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CA" w:rsidRPr="00E415DF" w:rsidRDefault="00DB000C" w:rsidP="00E415DF">
      <w:pPr>
        <w:shd w:val="clear" w:color="auto" w:fill="FFFFFF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ОТЧЕТ ШКОЛЬНОЙ БИБЛИОТЕКИ</w:t>
      </w:r>
    </w:p>
    <w:p w:rsidR="00DB000C" w:rsidRPr="00E415DF" w:rsidRDefault="00A477C5" w:rsidP="00E415DF">
      <w:pPr>
        <w:shd w:val="clear" w:color="auto" w:fill="FFFFFF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МБОУ: ПИРОЖКОВСКАЯ ООШ</w:t>
      </w:r>
      <w:r w:rsidRPr="00E4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38DA" w:rsidRPr="00E415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</w:t>
      </w:r>
      <w:r w:rsidR="00FB13A2" w:rsidRPr="00E415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B02C8" w:rsidRPr="00E415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2020</w:t>
      </w:r>
      <w:r w:rsidR="00D949DA" w:rsidRPr="00E415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B02C8" w:rsidRPr="00E415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="00D949DA" w:rsidRPr="00E415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B02C8" w:rsidRPr="00E415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2021</w:t>
      </w:r>
      <w:r w:rsidRPr="00E415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227633" w:rsidRPr="00E415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УЧЕБНЫЙ</w:t>
      </w:r>
      <w:r w:rsidR="00DB000C" w:rsidRPr="00E415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ГОД.</w:t>
      </w:r>
    </w:p>
    <w:p w:rsidR="00DB000C" w:rsidRPr="00E415DF" w:rsidRDefault="00DB000C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особенности организации учебной деятельности и программы развития школы основными целями и задачами школьной библиотеки МБ</w:t>
      </w:r>
      <w:r w:rsidR="00A477C5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ОУ: </w:t>
      </w:r>
      <w:proofErr w:type="spellStart"/>
      <w:r w:rsidR="001A48CA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Пирожковская</w:t>
      </w:r>
      <w:proofErr w:type="spellEnd"/>
      <w:r w:rsidR="001A48CA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2660FE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2C8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</w:t>
      </w: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FB13A2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1E81" w:rsidRPr="00E415DF" w:rsidRDefault="00B91E81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Обеспечение информационно-документальной поддержки учебно-воспитательного процесса и самообразования обучающихся и педагогов;</w:t>
      </w:r>
    </w:p>
    <w:p w:rsidR="00B91E81" w:rsidRPr="00E415DF" w:rsidRDefault="00B91E81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у школьников информационной культуры и культуры чтения;</w:t>
      </w:r>
    </w:p>
    <w:p w:rsidR="00B91E81" w:rsidRPr="00E415DF" w:rsidRDefault="00B91E81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мотивацию к чтению, уважение к книге;</w:t>
      </w:r>
    </w:p>
    <w:p w:rsidR="00B91E81" w:rsidRPr="00E415DF" w:rsidRDefault="00B91E81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Усилить внимание на пропаганду литературы по воспитанию нравственности, культуры поведения, самореализации личности у обучающихся;</w:t>
      </w:r>
    </w:p>
    <w:p w:rsidR="00B91E81" w:rsidRPr="00E415DF" w:rsidRDefault="00B91E81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Повышение качества информационно-библиотечных и библиографических услуг;</w:t>
      </w:r>
    </w:p>
    <w:p w:rsidR="00B91E81" w:rsidRPr="00E415DF" w:rsidRDefault="00B91E81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Способствовать: формированию чувства патриотизма, гражданственности, любви к природе; комплексному обеспечению здорового образа жизни.</w:t>
      </w:r>
    </w:p>
    <w:p w:rsidR="00EE788B" w:rsidRPr="00E415DF" w:rsidRDefault="00EE788B" w:rsidP="00E415DF">
      <w:pPr>
        <w:shd w:val="clear" w:color="auto" w:fill="FFFFFF"/>
        <w:suppressAutoHyphens/>
        <w:spacing w:after="0" w:line="288" w:lineRule="auto"/>
        <w:ind w:firstLine="567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</w:pPr>
      <w:r w:rsidRPr="00E415DF">
        <w:rPr>
          <w:rFonts w:ascii="Times New Roman" w:eastAsia="Calibri" w:hAnsi="Times New Roman" w:cs="Times New Roman"/>
          <w:spacing w:val="1"/>
          <w:sz w:val="28"/>
          <w:szCs w:val="28"/>
          <w:lang w:eastAsia="ar-SA"/>
        </w:rPr>
        <w:t xml:space="preserve">Ни для кого не секрет, что дети сейчас мало читают, да изменилась и </w:t>
      </w: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мотивация чтения - книга становится источником полезной информации. Конечно, одна из главных задач школьной библиотеки - обеспечить учебный </w:t>
      </w:r>
      <w:r w:rsidRPr="00E415DF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процесс.</w:t>
      </w:r>
      <w:r w:rsidR="001A48CA" w:rsidRPr="00E415DF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E415DF"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  <w:t xml:space="preserve">Но наиглавнейшей, самой важной миссией библиотеки считается приобщение к </w:t>
      </w: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чтению, формирование читательского вкуса, воспитание читателя. Чтобы он, </w:t>
      </w:r>
      <w:r w:rsidRPr="00E415DF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 xml:space="preserve">читатель, познавая электронный мир и погружаясь в него, любил и ценил </w:t>
      </w:r>
      <w:r w:rsidRPr="00E415DF">
        <w:rPr>
          <w:rFonts w:ascii="Times New Roman" w:eastAsia="Calibri" w:hAnsi="Times New Roman" w:cs="Times New Roman"/>
          <w:spacing w:val="5"/>
          <w:sz w:val="28"/>
          <w:szCs w:val="28"/>
          <w:lang w:eastAsia="ar-SA"/>
        </w:rPr>
        <w:t xml:space="preserve">книгу. Чтобы чтение для него стало удовольствием, самостоятельной </w:t>
      </w: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ценностью, достойным занятием.</w:t>
      </w:r>
    </w:p>
    <w:p w:rsidR="00EE788B" w:rsidRPr="00E415DF" w:rsidRDefault="00EE788B" w:rsidP="00E415DF">
      <w:pPr>
        <w:shd w:val="clear" w:color="auto" w:fill="FFFFFF"/>
        <w:suppressAutoHyphens/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Основной фонд библиотеки</w:t>
      </w:r>
      <w:r w:rsidR="00B91E81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</w:t>
      </w:r>
      <w:r w:rsidR="002660FE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B02C8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2020-2021</w:t>
      </w:r>
      <w:r w:rsidR="006052A4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B13A2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227633" w:rsidRPr="00E415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3090</w:t>
      </w:r>
      <w:r w:rsidR="00B91E81" w:rsidRPr="00E415DF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DB7769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экземпляров</w:t>
      </w: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.  И</w:t>
      </w:r>
      <w:r w:rsidR="00B91E81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з них: учебной литературы -</w:t>
      </w:r>
      <w:r w:rsidR="00227633" w:rsidRPr="00E415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1787</w:t>
      </w:r>
      <w:r w:rsidR="00DB7769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экземпляра</w:t>
      </w: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DB7769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методической литературы – </w:t>
      </w:r>
      <w:r w:rsidR="00084685" w:rsidRPr="00E415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105</w:t>
      </w:r>
      <w:r w:rsidR="00DB7769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экземпляра</w:t>
      </w: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DB7769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брошюры и электронные ресурсы – 61 экземпляр, </w:t>
      </w:r>
      <w:r w:rsidR="006052A4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художественная литература – 1137</w:t>
      </w:r>
      <w:r w:rsidR="00DB7769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экземпляра.</w:t>
      </w: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A2523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За 2020</w:t>
      </w:r>
      <w:r w:rsidR="00FB13A2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-20</w:t>
      </w:r>
      <w:r w:rsidR="006A2523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21</w:t>
      </w:r>
      <w:r w:rsidR="00227633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в</w:t>
      </w:r>
      <w:r w:rsidR="000130CD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библиотеке бы</w:t>
      </w:r>
      <w:r w:rsidR="00FB13A2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ли списаны учебники в безвозме</w:t>
      </w:r>
      <w:r w:rsidR="002660FE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здную передачу </w:t>
      </w:r>
      <w:r w:rsidR="00227633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в количестве 361 экземпляр</w:t>
      </w:r>
      <w:r w:rsidR="008127AC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, на сумму 70903</w:t>
      </w:r>
      <w:r w:rsidR="00F33428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,31</w:t>
      </w:r>
      <w:r w:rsidR="00FB13A2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руб. </w:t>
      </w:r>
      <w:r w:rsidR="002660FE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Учебный фонд</w:t>
      </w: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расставлен по классам, внутри по предметам. В библиотечном обслуживании охвачены все уч</w:t>
      </w:r>
      <w:r w:rsidR="00E415DF">
        <w:rPr>
          <w:rFonts w:ascii="Times New Roman" w:eastAsia="Calibri" w:hAnsi="Times New Roman" w:cs="Times New Roman"/>
          <w:sz w:val="28"/>
          <w:szCs w:val="28"/>
          <w:lang w:eastAsia="ar-SA"/>
        </w:rPr>
        <w:t>ащиеся и работники школы, а так</w:t>
      </w: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же родители и выпускники школы.</w:t>
      </w:r>
    </w:p>
    <w:p w:rsidR="00EE788B" w:rsidRPr="00E415DF" w:rsidRDefault="00EE788B" w:rsidP="00E415DF">
      <w:pPr>
        <w:shd w:val="clear" w:color="auto" w:fill="FFFFFF"/>
        <w:suppressAutoHyphens/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Обеспеченность учебниками </w:t>
      </w:r>
      <w:r w:rsidR="006A2523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>на 2020 – 2021</w:t>
      </w:r>
      <w:r w:rsidR="00DB7769"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учебный год составляет 100%.</w:t>
      </w:r>
    </w:p>
    <w:p w:rsidR="004B441E" w:rsidRPr="00E415DF" w:rsidRDefault="004B441E" w:rsidP="00E415DF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15D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Контрольные показатель</w:t>
      </w:r>
      <w:r w:rsidR="00E415DF" w:rsidRPr="00E415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15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посещаемости составил в отчетном году: </w:t>
      </w:r>
    </w:p>
    <w:p w:rsidR="004B441E" w:rsidRPr="00E415DF" w:rsidRDefault="004B441E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всего читателей- 97</w:t>
      </w:r>
    </w:p>
    <w:p w:rsidR="004B441E" w:rsidRPr="00E415DF" w:rsidRDefault="004B441E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учащихся - 74</w:t>
      </w:r>
    </w:p>
    <w:p w:rsidR="004B441E" w:rsidRPr="00E415DF" w:rsidRDefault="004B441E" w:rsidP="00E415DF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ar-SA"/>
        </w:rPr>
        <w:t>книговыдача за год – 1439</w:t>
      </w:r>
    </w:p>
    <w:p w:rsidR="004B441E" w:rsidRPr="00E415DF" w:rsidRDefault="004B441E" w:rsidP="00E415DF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415DF">
        <w:rPr>
          <w:rFonts w:ascii="Times New Roman" w:eastAsia="Times New Roman" w:hAnsi="Times New Roman" w:cs="Times New Roman"/>
          <w:sz w:val="28"/>
          <w:szCs w:val="28"/>
          <w:lang w:eastAsia="ar-SA"/>
        </w:rPr>
        <w:t>книгообеспеченность</w:t>
      </w:r>
      <w:proofErr w:type="spellEnd"/>
      <w:r w:rsidRPr="00E415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="00F54F02" w:rsidRPr="00E415DF">
        <w:rPr>
          <w:rFonts w:ascii="Times New Roman" w:eastAsia="Times New Roman" w:hAnsi="Times New Roman" w:cs="Times New Roman"/>
          <w:sz w:val="28"/>
          <w:szCs w:val="28"/>
          <w:lang w:eastAsia="ar-SA"/>
        </w:rPr>
        <w:t>32</w:t>
      </w:r>
      <w:r w:rsidRPr="00E415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%</w:t>
      </w:r>
    </w:p>
    <w:p w:rsidR="004B441E" w:rsidRPr="00E415DF" w:rsidRDefault="004B441E" w:rsidP="00E415DF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ar-SA"/>
        </w:rPr>
        <w:t>читаемость – 15 %</w:t>
      </w:r>
    </w:p>
    <w:p w:rsidR="004B441E" w:rsidRPr="00E415DF" w:rsidRDefault="00F54F02" w:rsidP="00E415DF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обращаемость – 0,4</w:t>
      </w:r>
      <w:r w:rsidR="004B441E" w:rsidRPr="00E415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%</w:t>
      </w:r>
    </w:p>
    <w:p w:rsidR="004B441E" w:rsidRPr="00E415DF" w:rsidRDefault="00F54F02" w:rsidP="00E415DF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посещаемость – 10</w:t>
      </w:r>
      <w:r w:rsidR="004B441E" w:rsidRPr="00E415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%</w:t>
      </w:r>
    </w:p>
    <w:p w:rsidR="00724CCB" w:rsidRPr="00E415DF" w:rsidRDefault="00724CCB" w:rsidP="00E415DF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48CA" w:rsidRPr="00E415DF" w:rsidRDefault="00EE788B" w:rsidP="00E415DF">
      <w:pPr>
        <w:suppressAutoHyphens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15DF">
        <w:rPr>
          <w:rFonts w:ascii="Times New Roman" w:eastAsia="Calibri" w:hAnsi="Times New Roman" w:cs="Times New Roman"/>
          <w:spacing w:val="1"/>
          <w:sz w:val="28"/>
          <w:szCs w:val="28"/>
          <w:lang w:eastAsia="ar-SA"/>
        </w:rPr>
        <w:t xml:space="preserve">В библиотеке дети находятся </w:t>
      </w:r>
      <w:r w:rsidR="00C843E2" w:rsidRPr="00E415DF">
        <w:rPr>
          <w:rFonts w:ascii="Times New Roman" w:eastAsia="Calibri" w:hAnsi="Times New Roman" w:cs="Times New Roman"/>
          <w:spacing w:val="1"/>
          <w:sz w:val="28"/>
          <w:szCs w:val="28"/>
          <w:lang w:eastAsia="ar-SA"/>
        </w:rPr>
        <w:t xml:space="preserve">с 13.00до 15.00. Они </w:t>
      </w:r>
      <w:r w:rsidRPr="00E415DF">
        <w:rPr>
          <w:rFonts w:ascii="Times New Roman" w:eastAsia="Calibri" w:hAnsi="Times New Roman" w:cs="Times New Roman"/>
          <w:spacing w:val="1"/>
          <w:sz w:val="28"/>
          <w:szCs w:val="28"/>
          <w:lang w:eastAsia="ar-SA"/>
        </w:rPr>
        <w:t xml:space="preserve">читают, выбирают книги, работают над </w:t>
      </w: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рефератами и сообщениями. Все книги - в свободном доступе. К сожалению, </w:t>
      </w:r>
      <w:r w:rsidRPr="00E415DF">
        <w:rPr>
          <w:rFonts w:ascii="Times New Roman" w:eastAsia="Calibri" w:hAnsi="Times New Roman" w:cs="Times New Roman"/>
          <w:spacing w:val="1"/>
          <w:sz w:val="28"/>
          <w:szCs w:val="28"/>
          <w:lang w:eastAsia="ar-SA"/>
        </w:rPr>
        <w:t xml:space="preserve">фонд художественной литературы у нас устаревший, нет книг современных </w:t>
      </w:r>
      <w:r w:rsidRPr="00E415D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детских писателей, мало книг для начинающих читателей - первоклассников. </w:t>
      </w:r>
    </w:p>
    <w:p w:rsidR="00DB000C" w:rsidRPr="00E415DF" w:rsidRDefault="00DB000C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документов пользователям библиотеки ведется по правилам, утвержденным директором школы. К фонду библиотеки читатели имеют свободный доступ. Все вновь поступившие документы своевременно обрабатываются и регистрируются. Все издания выдаются на формуляр читателя. </w:t>
      </w:r>
    </w:p>
    <w:p w:rsidR="00DB000C" w:rsidRPr="00E415DF" w:rsidRDefault="00724CCB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учебном году</w:t>
      </w:r>
      <w:r w:rsidR="00C843E2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660FE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ыл</w:t>
      </w:r>
      <w:r w:rsidR="008127AC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60FE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8127AC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60FE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7AC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43E2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рейд</w:t>
      </w:r>
      <w:r w:rsidR="008127AC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43E2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00C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проверк</w:t>
      </w:r>
      <w:r w:rsidR="002660FE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состояния учебников по </w:t>
      </w: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классам. </w:t>
      </w:r>
      <w:r w:rsidR="00C843E2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с учащимися били проведены беседы по правилам обращения с учебниками, ветхие учебники били отремонтированы, не обернутые учебники обернули дети сразу же в библиотеке.</w:t>
      </w:r>
    </w:p>
    <w:p w:rsidR="00F3075E" w:rsidRPr="00E415DF" w:rsidRDefault="00C843E2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учебном году</w:t>
      </w:r>
      <w:r w:rsidR="00E415DF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B000C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учебному плану и совместно с учите</w:t>
      </w:r>
      <w:r w:rsidR="00724CCB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лями-предметниками составлен предварител</w:t>
      </w:r>
      <w:r w:rsidR="002660FE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ьный перечень учебников </w:t>
      </w:r>
      <w:r w:rsidR="008127AC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2021-2022</w:t>
      </w:r>
      <w:r w:rsidR="00DB000C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724CCB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000C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составлен предварительный заказ учебников на следующий учебный год.</w:t>
      </w:r>
    </w:p>
    <w:p w:rsidR="002A5B52" w:rsidRPr="00E415DF" w:rsidRDefault="002A5B52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анализируемый период в библиотеку были записаны у</w:t>
      </w:r>
      <w:r w:rsidR="006A2523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 1 класса в количестве 11</w:t>
      </w: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4"/>
        <w:gridCol w:w="1986"/>
        <w:gridCol w:w="2231"/>
      </w:tblGrid>
      <w:tr w:rsidR="00D949DA" w:rsidRPr="00E415DF" w:rsidTr="00D949DA">
        <w:tc>
          <w:tcPr>
            <w:tcW w:w="5354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Библиотечный урок для 1 класса «Чудесная стран</w:t>
            </w:r>
            <w:bookmarkStart w:id="0" w:name="_GoBack"/>
            <w:bookmarkEnd w:id="0"/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библиотека».</w:t>
            </w:r>
          </w:p>
        </w:tc>
        <w:tc>
          <w:tcPr>
            <w:tcW w:w="1986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31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949DA" w:rsidRPr="00E415DF" w:rsidTr="00D949DA">
        <w:tc>
          <w:tcPr>
            <w:tcW w:w="5354" w:type="dxa"/>
          </w:tcPr>
          <w:p w:rsidR="00D949DA" w:rsidRPr="00E415DF" w:rsidRDefault="002660FE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</w:t>
            </w:r>
            <w:r w:rsidR="00D949DA"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обзор книжной выставки «Книги – юбиляры 2020– 2021 года».</w:t>
            </w:r>
          </w:p>
        </w:tc>
        <w:tc>
          <w:tcPr>
            <w:tcW w:w="1986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231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949DA" w:rsidRPr="00E415DF" w:rsidTr="00D949DA">
        <w:tc>
          <w:tcPr>
            <w:tcW w:w="5354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нужны книги: беседа-диалог</w:t>
            </w:r>
          </w:p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правильно выбирать и читать книги: беседа-совет.</w:t>
            </w:r>
          </w:p>
        </w:tc>
        <w:tc>
          <w:tcPr>
            <w:tcW w:w="1986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31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949DA" w:rsidRPr="00E415DF" w:rsidTr="00D949DA">
        <w:tc>
          <w:tcPr>
            <w:tcW w:w="5354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«Каждый должен разбираться, как же с </w:t>
            </w: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книгой обращаться»: беседа-диалог.</w:t>
            </w:r>
          </w:p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Болезни книг и их лечение: беседа и практическое занятие.</w:t>
            </w:r>
          </w:p>
        </w:tc>
        <w:tc>
          <w:tcPr>
            <w:tcW w:w="1986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231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Библиотекарь, </w:t>
            </w: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актив библиотеки</w:t>
            </w:r>
          </w:p>
        </w:tc>
      </w:tr>
      <w:tr w:rsidR="00D949DA" w:rsidRPr="00E415DF" w:rsidTr="00D949DA">
        <w:tc>
          <w:tcPr>
            <w:tcW w:w="5354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Экскурсия в школьную библиотеку для первоклассников.</w:t>
            </w:r>
          </w:p>
        </w:tc>
        <w:tc>
          <w:tcPr>
            <w:tcW w:w="1986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31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9DA" w:rsidRPr="00E415DF" w:rsidTr="00D949DA">
        <w:tc>
          <w:tcPr>
            <w:tcW w:w="5354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Твои первые энциклопедии, словари, справочники: беседа.</w:t>
            </w:r>
          </w:p>
        </w:tc>
        <w:tc>
          <w:tcPr>
            <w:tcW w:w="1986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31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949DA" w:rsidRPr="00E415DF" w:rsidTr="00D949DA">
        <w:tc>
          <w:tcPr>
            <w:tcW w:w="5354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</w:t>
            </w:r>
            <w:r w:rsidR="008127AC"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«Знаменательные даты 2020-2021</w:t>
            </w: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года»</w:t>
            </w:r>
          </w:p>
        </w:tc>
        <w:tc>
          <w:tcPr>
            <w:tcW w:w="1986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31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949DA" w:rsidRPr="00E415DF" w:rsidTr="00D949DA">
        <w:tc>
          <w:tcPr>
            <w:tcW w:w="5354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«Сохраним школьный учебник».</w:t>
            </w:r>
          </w:p>
          <w:p w:rsidR="00D949DA" w:rsidRPr="00E415DF" w:rsidRDefault="002660FE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D949DA"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«Библиотека, книжка, я — вместе верные друзья»</w:t>
            </w: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49DA"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урок-беседа.</w:t>
            </w:r>
          </w:p>
          <w:p w:rsidR="00D949DA" w:rsidRPr="00E415DF" w:rsidRDefault="002660FE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D949DA"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правильно обернуть книгу: практическое занятие</w:t>
            </w:r>
          </w:p>
        </w:tc>
        <w:tc>
          <w:tcPr>
            <w:tcW w:w="1986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31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Библиотекарь, актив библиотеки, </w:t>
            </w:r>
            <w:proofErr w:type="spellStart"/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660FE"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D949DA" w:rsidRPr="00E415DF" w:rsidTr="00D949DA">
        <w:tc>
          <w:tcPr>
            <w:tcW w:w="5354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поврежденных книг, устранение простейших дефектов: беседа</w:t>
            </w:r>
          </w:p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Простейший ремонт поврежденных книг: практическое занятие</w:t>
            </w:r>
          </w:p>
        </w:tc>
        <w:tc>
          <w:tcPr>
            <w:tcW w:w="1986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31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актив библиотеки</w:t>
            </w:r>
          </w:p>
        </w:tc>
      </w:tr>
      <w:tr w:rsidR="00D949DA" w:rsidRPr="00E415DF" w:rsidTr="00D949DA">
        <w:tc>
          <w:tcPr>
            <w:tcW w:w="5354" w:type="dxa"/>
          </w:tcPr>
          <w:p w:rsidR="00D949DA" w:rsidRPr="00E415DF" w:rsidRDefault="002660FE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- кроссворд «</w:t>
            </w:r>
            <w:r w:rsidR="00D949DA"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 братьев Гримм».</w:t>
            </w:r>
          </w:p>
        </w:tc>
        <w:tc>
          <w:tcPr>
            <w:tcW w:w="1986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31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949DA" w:rsidRPr="00E415DF" w:rsidTr="00D949DA">
        <w:tc>
          <w:tcPr>
            <w:tcW w:w="5354" w:type="dxa"/>
          </w:tcPr>
          <w:p w:rsidR="00D949DA" w:rsidRPr="00E415DF" w:rsidRDefault="002660FE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Чудеса под новый год </w:t>
            </w:r>
            <w:r w:rsidR="00D949DA"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новогоднее представление</w:t>
            </w:r>
          </w:p>
        </w:tc>
        <w:tc>
          <w:tcPr>
            <w:tcW w:w="1986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31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</w:t>
            </w:r>
          </w:p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D949DA" w:rsidRPr="00E415DF" w:rsidTr="00D949DA">
        <w:tc>
          <w:tcPr>
            <w:tcW w:w="5354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игра по творчеству</w:t>
            </w:r>
          </w:p>
          <w:p w:rsidR="00D949DA" w:rsidRPr="00E415DF" w:rsidRDefault="002660FE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Э. Успенского </w:t>
            </w:r>
            <w:r w:rsidR="00D949DA"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Простоквашино».</w:t>
            </w:r>
          </w:p>
        </w:tc>
        <w:tc>
          <w:tcPr>
            <w:tcW w:w="1986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31" w:type="dxa"/>
          </w:tcPr>
          <w:p w:rsidR="00D949DA" w:rsidRPr="00E415DF" w:rsidRDefault="00D949DA" w:rsidP="00E415D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D949DA" w:rsidRPr="00E415DF" w:rsidRDefault="00D949DA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3E2" w:rsidRPr="00E415DF" w:rsidRDefault="006A2523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2020-2021</w:t>
      </w:r>
      <w:r w:rsidR="008127AC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</w:t>
      </w:r>
      <w:r w:rsidR="002A5B52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 с учащимися производился ремонт учебников и художественной литературы. Организованы выставки, посвященные Великой Отечественной война, а также книжная выстав</w:t>
      </w: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 «Знаменательные даты 2020-2021</w:t>
      </w:r>
      <w:r w:rsidR="002A5B52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</w:t>
      </w:r>
    </w:p>
    <w:p w:rsidR="00DB000C" w:rsidRPr="00E415DF" w:rsidRDefault="00DB000C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00C" w:rsidRPr="00E415DF" w:rsidRDefault="00DB000C" w:rsidP="00E415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B73" w:rsidRPr="00E415DF" w:rsidRDefault="00CD16E2" w:rsidP="00E415DF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библиотекарь                                            </w:t>
      </w:r>
      <w:r w:rsidR="00F54F02" w:rsidRPr="00E415DF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Пивоварова</w:t>
      </w:r>
    </w:p>
    <w:sectPr w:rsidR="00642B73" w:rsidRPr="00E415DF" w:rsidSect="00A0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31287"/>
    <w:multiLevelType w:val="multilevel"/>
    <w:tmpl w:val="0206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84C76"/>
    <w:multiLevelType w:val="multilevel"/>
    <w:tmpl w:val="1A4A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A2400"/>
    <w:multiLevelType w:val="multilevel"/>
    <w:tmpl w:val="B6B8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40B"/>
    <w:rsid w:val="000130CD"/>
    <w:rsid w:val="00074731"/>
    <w:rsid w:val="00084685"/>
    <w:rsid w:val="000C5718"/>
    <w:rsid w:val="001300C8"/>
    <w:rsid w:val="0017319E"/>
    <w:rsid w:val="001A48CA"/>
    <w:rsid w:val="00227633"/>
    <w:rsid w:val="002660FE"/>
    <w:rsid w:val="002A5B52"/>
    <w:rsid w:val="00432AC7"/>
    <w:rsid w:val="0046640B"/>
    <w:rsid w:val="004B441E"/>
    <w:rsid w:val="00577E2E"/>
    <w:rsid w:val="005D775F"/>
    <w:rsid w:val="006052A4"/>
    <w:rsid w:val="00642B73"/>
    <w:rsid w:val="006A2523"/>
    <w:rsid w:val="00724CCB"/>
    <w:rsid w:val="008127AC"/>
    <w:rsid w:val="008A38DA"/>
    <w:rsid w:val="00A00E7F"/>
    <w:rsid w:val="00A0160B"/>
    <w:rsid w:val="00A44E70"/>
    <w:rsid w:val="00A477C5"/>
    <w:rsid w:val="00AC5B47"/>
    <w:rsid w:val="00AD2E2A"/>
    <w:rsid w:val="00B3277F"/>
    <w:rsid w:val="00B44402"/>
    <w:rsid w:val="00B91E81"/>
    <w:rsid w:val="00C7110B"/>
    <w:rsid w:val="00C843E2"/>
    <w:rsid w:val="00CD16E2"/>
    <w:rsid w:val="00CF38C6"/>
    <w:rsid w:val="00D949DA"/>
    <w:rsid w:val="00DB000C"/>
    <w:rsid w:val="00DB7769"/>
    <w:rsid w:val="00DC4235"/>
    <w:rsid w:val="00DF3C64"/>
    <w:rsid w:val="00E415DF"/>
    <w:rsid w:val="00E97263"/>
    <w:rsid w:val="00EB02C8"/>
    <w:rsid w:val="00EE788B"/>
    <w:rsid w:val="00EF20C2"/>
    <w:rsid w:val="00F3075E"/>
    <w:rsid w:val="00F33428"/>
    <w:rsid w:val="00F3490D"/>
    <w:rsid w:val="00F54F02"/>
    <w:rsid w:val="00F91508"/>
    <w:rsid w:val="00FB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D7B72-FA77-4CE8-8853-E53461A6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B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Виктория</dc:creator>
  <cp:keywords/>
  <dc:description/>
  <cp:lastModifiedBy>hp</cp:lastModifiedBy>
  <cp:revision>31</cp:revision>
  <cp:lastPrinted>2021-01-18T10:54:00Z</cp:lastPrinted>
  <dcterms:created xsi:type="dcterms:W3CDTF">2015-05-31T09:29:00Z</dcterms:created>
  <dcterms:modified xsi:type="dcterms:W3CDTF">2021-06-02T18:49:00Z</dcterms:modified>
</cp:coreProperties>
</file>