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E" w:rsidRPr="00E84D34" w:rsidRDefault="00A5793E" w:rsidP="00A00EC8">
      <w:pPr>
        <w:pStyle w:val="a3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55549" w:rsidRPr="00ED028B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F55549" w:rsidRPr="004E4784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F55549" w:rsidRPr="004E4784" w:rsidRDefault="00F55549" w:rsidP="00D9380C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Default="00027D0F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555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Pr="00ED028B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Default="005D6943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027D0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2022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F55549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  <w:proofErr w:type="spellEnd"/>
          </w:p>
          <w:p w:rsidR="00F55549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Pr="004E4784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Pr="004E4784" w:rsidRDefault="00027D0F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793E" w:rsidRDefault="00AB47C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27D0F">
        <w:rPr>
          <w:rFonts w:ascii="Times New Roman" w:hAnsi="Times New Roman" w:cs="Times New Roman"/>
          <w:sz w:val="24"/>
          <w:szCs w:val="24"/>
        </w:rPr>
        <w:t>22</w:t>
      </w:r>
      <w:r w:rsidR="005D69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27D0F">
        <w:rPr>
          <w:rFonts w:ascii="Times New Roman" w:hAnsi="Times New Roman" w:cs="Times New Roman"/>
          <w:sz w:val="24"/>
          <w:szCs w:val="24"/>
        </w:rPr>
        <w:t>3</w:t>
      </w:r>
      <w:r w:rsidR="00A5793E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1C1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FA5957">
        <w:rPr>
          <w:rFonts w:ascii="Times New Roman" w:hAnsi="Times New Roman" w:cs="Times New Roman"/>
          <w:sz w:val="24"/>
          <w:szCs w:val="24"/>
        </w:rPr>
        <w:t xml:space="preserve"> родной </w:t>
      </w:r>
      <w:r>
        <w:rPr>
          <w:rFonts w:ascii="Times New Roman" w:hAnsi="Times New Roman" w:cs="Times New Roman"/>
          <w:sz w:val="24"/>
          <w:szCs w:val="24"/>
        </w:rPr>
        <w:t>язык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1C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C1">
        <w:rPr>
          <w:rFonts w:ascii="Times New Roman" w:hAnsi="Times New Roman" w:cs="Times New Roman"/>
          <w:sz w:val="24"/>
          <w:szCs w:val="24"/>
        </w:rPr>
        <w:t>3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AB47C1">
        <w:rPr>
          <w:rFonts w:ascii="Times New Roman" w:hAnsi="Times New Roman" w:cs="Times New Roman"/>
          <w:sz w:val="24"/>
          <w:szCs w:val="24"/>
        </w:rPr>
        <w:t xml:space="preserve">: </w:t>
      </w:r>
      <w:r w:rsidR="001C1A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D0F">
        <w:rPr>
          <w:rFonts w:ascii="Times New Roman" w:hAnsi="Times New Roman" w:cs="Times New Roman"/>
          <w:sz w:val="24"/>
          <w:szCs w:val="24"/>
        </w:rPr>
        <w:t>Жмака</w:t>
      </w:r>
      <w:proofErr w:type="spellEnd"/>
      <w:r w:rsidR="00027D0F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A5793E" w:rsidRPr="00E84D34" w:rsidRDefault="005D6943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1A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</w:t>
      </w:r>
      <w:r w:rsidR="00A21E09">
        <w:rPr>
          <w:rFonts w:ascii="Times New Roman" w:hAnsi="Times New Roman" w:cs="Times New Roman"/>
          <w:sz w:val="24"/>
          <w:szCs w:val="24"/>
        </w:rPr>
        <w:t>ая</w:t>
      </w:r>
      <w:r w:rsidR="001C1A25"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</w:t>
      </w:r>
      <w:r w:rsidR="005D6943">
        <w:rPr>
          <w:rFonts w:ascii="Times New Roman" w:hAnsi="Times New Roman" w:cs="Times New Roman"/>
          <w:sz w:val="24"/>
          <w:szCs w:val="24"/>
        </w:rPr>
        <w:t xml:space="preserve">.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A5793E" w:rsidRPr="00E84D34" w:rsidRDefault="00AB47C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1A25">
        <w:rPr>
          <w:rFonts w:ascii="Times New Roman" w:hAnsi="Times New Roman" w:cs="Times New Roman"/>
          <w:sz w:val="24"/>
          <w:szCs w:val="24"/>
        </w:rPr>
        <w:t xml:space="preserve">22 </w:t>
      </w:r>
      <w:r w:rsidR="00A5793E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Pr="009A3C6E">
        <w:rPr>
          <w:rFonts w:ascii="Times New Roman" w:hAnsi="Times New Roman" w:cs="Times New Roman"/>
          <w:b/>
          <w:sz w:val="24"/>
          <w:szCs w:val="24"/>
        </w:rPr>
        <w:t>лавление.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67840">
        <w:rPr>
          <w:rFonts w:ascii="Times New Roman" w:hAnsi="Times New Roman" w:cs="Times New Roman"/>
          <w:sz w:val="24"/>
          <w:szCs w:val="24"/>
        </w:rPr>
        <w:t>….</w:t>
      </w:r>
      <w:r w:rsidRPr="00311BF6">
        <w:rPr>
          <w:rFonts w:ascii="Times New Roman" w:hAnsi="Times New Roman" w:cs="Times New Roman"/>
          <w:sz w:val="24"/>
          <w:szCs w:val="24"/>
        </w:rPr>
        <w:t>3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……………………………….4</w:t>
      </w:r>
      <w:r w:rsidR="006F6F9E">
        <w:rPr>
          <w:rFonts w:ascii="Times New Roman" w:hAnsi="Times New Roman" w:cs="Times New Roman"/>
          <w:sz w:val="24"/>
          <w:szCs w:val="24"/>
        </w:rPr>
        <w:t>-5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 w:rsidR="00311B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6E4C">
        <w:rPr>
          <w:rFonts w:ascii="Times New Roman" w:hAnsi="Times New Roman" w:cs="Times New Roman"/>
          <w:sz w:val="24"/>
          <w:szCs w:val="24"/>
        </w:rPr>
        <w:t>.</w:t>
      </w:r>
      <w:r w:rsidR="006F6F9E">
        <w:rPr>
          <w:rFonts w:ascii="Times New Roman" w:hAnsi="Times New Roman" w:cs="Times New Roman"/>
          <w:sz w:val="24"/>
          <w:szCs w:val="24"/>
        </w:rPr>
        <w:t>6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F6F9E">
        <w:rPr>
          <w:rFonts w:ascii="Times New Roman" w:hAnsi="Times New Roman" w:cs="Times New Roman"/>
          <w:sz w:val="24"/>
          <w:szCs w:val="24"/>
        </w:rPr>
        <w:t>7-8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6F6F9E">
        <w:rPr>
          <w:rFonts w:ascii="Times New Roman" w:hAnsi="Times New Roman" w:cs="Times New Roman"/>
          <w:sz w:val="24"/>
          <w:szCs w:val="24"/>
        </w:rPr>
        <w:t>9</w:t>
      </w:r>
    </w:p>
    <w:p w:rsidR="00A5793E" w:rsidRPr="009A3C6E" w:rsidRDefault="00A5793E" w:rsidP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</w:t>
      </w:r>
      <w:r w:rsidR="00311BF6">
        <w:rPr>
          <w:rFonts w:ascii="Times New Roman" w:hAnsi="Times New Roman" w:cs="Times New Roman"/>
          <w:sz w:val="24"/>
          <w:szCs w:val="24"/>
        </w:rPr>
        <w:t>ния</w:t>
      </w:r>
      <w:r w:rsidR="00AB46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F6F9E">
        <w:rPr>
          <w:rFonts w:ascii="Times New Roman" w:hAnsi="Times New Roman" w:cs="Times New Roman"/>
          <w:sz w:val="24"/>
          <w:szCs w:val="24"/>
        </w:rPr>
        <w:t>10-11</w:t>
      </w:r>
    </w:p>
    <w:p w:rsidR="00A5793E" w:rsidRDefault="00A5793E" w:rsidP="00A5793E">
      <w:pPr>
        <w:rPr>
          <w:rFonts w:ascii="Times New Roman" w:hAnsi="Times New Roman" w:cs="Times New Roman"/>
          <w:sz w:val="28"/>
          <w:szCs w:val="28"/>
        </w:rPr>
      </w:pPr>
    </w:p>
    <w:p w:rsidR="00596B78" w:rsidRDefault="00596B78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931B88" w:rsidRDefault="00931B88"/>
    <w:p w:rsidR="00A5793E" w:rsidRPr="005D6943" w:rsidRDefault="005D6943" w:rsidP="005D6943">
      <w:pPr>
        <w:pStyle w:val="a8"/>
        <w:numPr>
          <w:ilvl w:val="0"/>
          <w:numId w:val="6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9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72923" w:rsidRDefault="00A5793E" w:rsidP="00A72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</w:t>
      </w:r>
      <w:r w:rsidR="00FA5957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16379C">
        <w:rPr>
          <w:rFonts w:ascii="Times New Roman" w:hAnsi="Times New Roman" w:cs="Times New Roman"/>
          <w:sz w:val="24"/>
          <w:szCs w:val="24"/>
        </w:rPr>
        <w:t xml:space="preserve"> языку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</w:t>
      </w:r>
      <w:proofErr w:type="spellStart"/>
      <w:r w:rsidRPr="0016379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 xml:space="preserve"> средняя общео</w:t>
      </w:r>
      <w:r w:rsidR="005D6943">
        <w:rPr>
          <w:rFonts w:ascii="Times New Roman" w:hAnsi="Times New Roman" w:cs="Times New Roman"/>
          <w:sz w:val="24"/>
          <w:szCs w:val="24"/>
        </w:rPr>
        <w:t>бразовательная школа № 8»  с учё</w:t>
      </w:r>
      <w:r w:rsidRPr="0016379C">
        <w:rPr>
          <w:rFonts w:ascii="Times New Roman" w:hAnsi="Times New Roman" w:cs="Times New Roman"/>
          <w:sz w:val="24"/>
          <w:szCs w:val="24"/>
        </w:rPr>
        <w:t xml:space="preserve">том </w:t>
      </w:r>
      <w:r w:rsidR="00404396">
        <w:rPr>
          <w:rFonts w:ascii="Times New Roman" w:hAnsi="Times New Roman" w:cs="Times New Roman"/>
          <w:sz w:val="24"/>
          <w:szCs w:val="24"/>
        </w:rPr>
        <w:t>П</w:t>
      </w:r>
      <w:r w:rsidR="00FA5957" w:rsidRPr="00FA5957">
        <w:rPr>
          <w:rFonts w:ascii="Times New Roman" w:hAnsi="Times New Roman" w:cs="Times New Roman"/>
          <w:sz w:val="24"/>
          <w:szCs w:val="24"/>
        </w:rPr>
        <w:t xml:space="preserve">римерной  программы  </w:t>
      </w:r>
      <w:r w:rsidR="0099401F"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proofErr w:type="spellStart"/>
      <w:r w:rsidR="0099401F">
        <w:rPr>
          <w:rFonts w:ascii="Times New Roman" w:hAnsi="Times New Roman" w:cs="Times New Roman"/>
          <w:sz w:val="24"/>
          <w:szCs w:val="24"/>
        </w:rPr>
        <w:t>образования</w:t>
      </w:r>
      <w:r w:rsidR="00FA5957" w:rsidRPr="00FA59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A5957" w:rsidRPr="00FA5957">
        <w:rPr>
          <w:rFonts w:ascii="Times New Roman" w:hAnsi="Times New Roman" w:cs="Times New Roman"/>
          <w:sz w:val="24"/>
          <w:szCs w:val="24"/>
        </w:rPr>
        <w:t xml:space="preserve"> учебному предмету «Русский родной язык</w:t>
      </w:r>
      <w:r w:rsidR="00A72923">
        <w:t xml:space="preserve">» </w:t>
      </w:r>
      <w:r w:rsidR="00A72923" w:rsidRPr="00A72923">
        <w:rPr>
          <w:rFonts w:ascii="Times New Roman" w:hAnsi="Times New Roman" w:cs="Times New Roman"/>
          <w:sz w:val="24"/>
          <w:szCs w:val="24"/>
        </w:rPr>
        <w:t>под ред.</w:t>
      </w:r>
      <w:r w:rsidR="00F105A7">
        <w:rPr>
          <w:rFonts w:ascii="Times New Roman" w:hAnsi="Times New Roman" w:cs="Times New Roman"/>
          <w:sz w:val="24"/>
          <w:szCs w:val="24"/>
        </w:rPr>
        <w:t xml:space="preserve"> О. М. Александровой. – М.</w:t>
      </w:r>
      <w:r w:rsidR="00A72923" w:rsidRPr="00A72923">
        <w:rPr>
          <w:rFonts w:ascii="Times New Roman" w:hAnsi="Times New Roman" w:cs="Times New Roman"/>
          <w:sz w:val="24"/>
          <w:szCs w:val="24"/>
        </w:rPr>
        <w:t xml:space="preserve">: Просвещение, 2020. </w:t>
      </w:r>
    </w:p>
    <w:p w:rsidR="00C91AC7" w:rsidRPr="00C91AC7" w:rsidRDefault="00A5793E" w:rsidP="00A72923">
      <w:pPr>
        <w:pStyle w:val="a3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proofErr w:type="gramStart"/>
      <w:r w:rsidR="005D6943">
        <w:rPr>
          <w:rFonts w:ascii="Times New Roman" w:hAnsi="Times New Roman" w:cs="Times New Roman"/>
          <w:sz w:val="24"/>
          <w:szCs w:val="24"/>
        </w:rPr>
        <w:t>:</w:t>
      </w:r>
      <w:r w:rsidR="00C91A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91AC7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>Русский родной язык»</w:t>
      </w:r>
      <w:r w:rsidR="005D6943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>,</w:t>
      </w:r>
      <w:r w:rsidR="00C91AC7" w:rsidRPr="00FA5957"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Вербицкая, С.И. Богданов, Е.И. Казакова, М.И. Кузнецова, Л.В. </w:t>
      </w:r>
      <w:proofErr w:type="spellStart"/>
      <w:r w:rsidR="00C91AC7" w:rsidRPr="00FA5957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C91AC7" w:rsidRPr="00FA5957">
        <w:rPr>
          <w:rFonts w:ascii="Times New Roman" w:hAnsi="Times New Roman" w:cs="Times New Roman"/>
          <w:sz w:val="24"/>
          <w:szCs w:val="24"/>
        </w:rPr>
        <w:t>, В.Ю. Романова, Рябинина Л. А., О.В. Соколова</w:t>
      </w:r>
      <w:r w:rsidR="00C91AC7">
        <w:rPr>
          <w:rFonts w:ascii="Times New Roman" w:hAnsi="Times New Roman" w:cs="Times New Roman"/>
          <w:sz w:val="24"/>
          <w:szCs w:val="24"/>
        </w:rPr>
        <w:t xml:space="preserve">, М: </w:t>
      </w:r>
      <w:r w:rsidR="005D6943">
        <w:rPr>
          <w:rFonts w:ascii="Times New Roman" w:hAnsi="Times New Roman" w:cs="Times New Roman"/>
          <w:sz w:val="24"/>
          <w:szCs w:val="24"/>
        </w:rPr>
        <w:t xml:space="preserve">Просвещение, Учебная литература, </w:t>
      </w:r>
      <w:r w:rsidR="00C91AC7">
        <w:rPr>
          <w:rFonts w:ascii="Times New Roman" w:hAnsi="Times New Roman" w:cs="Times New Roman"/>
          <w:sz w:val="24"/>
          <w:szCs w:val="24"/>
        </w:rPr>
        <w:t>2020</w:t>
      </w:r>
      <w:r w:rsidR="00C91AC7"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CC40FD">
        <w:rPr>
          <w:rFonts w:ascii="Times New Roman" w:hAnsi="Times New Roman" w:cs="Times New Roman"/>
          <w:sz w:val="24"/>
          <w:szCs w:val="24"/>
        </w:rPr>
        <w:t xml:space="preserve"> и</w:t>
      </w:r>
      <w:r w:rsidR="00AB47C1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r w:rsidR="00CC40FD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AB47C1"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="00CC40FD">
        <w:rPr>
          <w:rFonts w:ascii="Times New Roman" w:hAnsi="Times New Roman" w:cs="Times New Roman"/>
          <w:sz w:val="24"/>
          <w:szCs w:val="24"/>
        </w:rPr>
        <w:t xml:space="preserve">на </w:t>
      </w:r>
      <w:r w:rsidR="00AB47C1">
        <w:rPr>
          <w:rFonts w:ascii="Times New Roman" w:hAnsi="Times New Roman" w:cs="Times New Roman"/>
          <w:sz w:val="24"/>
          <w:szCs w:val="24"/>
        </w:rPr>
        <w:t>20</w:t>
      </w:r>
      <w:r w:rsidR="001C1A25">
        <w:rPr>
          <w:rFonts w:ascii="Times New Roman" w:hAnsi="Times New Roman" w:cs="Times New Roman"/>
          <w:sz w:val="24"/>
          <w:szCs w:val="24"/>
        </w:rPr>
        <w:t>22</w:t>
      </w:r>
      <w:r w:rsidR="005D6943">
        <w:rPr>
          <w:rFonts w:ascii="Times New Roman" w:hAnsi="Times New Roman" w:cs="Times New Roman"/>
          <w:sz w:val="24"/>
          <w:szCs w:val="24"/>
        </w:rPr>
        <w:t xml:space="preserve"> – </w:t>
      </w:r>
      <w:r w:rsidR="00AB47C1">
        <w:rPr>
          <w:rFonts w:ascii="Times New Roman" w:hAnsi="Times New Roman" w:cs="Times New Roman"/>
          <w:sz w:val="24"/>
          <w:szCs w:val="24"/>
        </w:rPr>
        <w:t>202</w:t>
      </w:r>
      <w:r w:rsidR="001C1A25">
        <w:rPr>
          <w:rFonts w:ascii="Times New Roman" w:hAnsi="Times New Roman" w:cs="Times New Roman"/>
          <w:sz w:val="24"/>
          <w:szCs w:val="24"/>
        </w:rPr>
        <w:t>3</w:t>
      </w:r>
      <w:r w:rsidR="005D6943">
        <w:rPr>
          <w:rFonts w:ascii="Times New Roman" w:hAnsi="Times New Roman" w:cs="Times New Roman"/>
          <w:sz w:val="24"/>
          <w:szCs w:val="24"/>
        </w:rPr>
        <w:t xml:space="preserve"> </w:t>
      </w:r>
      <w:r w:rsidR="00CC40FD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16379C">
        <w:rPr>
          <w:rFonts w:ascii="Times New Roman" w:hAnsi="Times New Roman" w:cs="Times New Roman"/>
          <w:sz w:val="24"/>
          <w:szCs w:val="24"/>
        </w:rPr>
        <w:t xml:space="preserve"> на изучение ку</w:t>
      </w:r>
      <w:r w:rsidR="00657922">
        <w:rPr>
          <w:rFonts w:ascii="Times New Roman" w:hAnsi="Times New Roman" w:cs="Times New Roman"/>
          <w:sz w:val="24"/>
          <w:szCs w:val="24"/>
        </w:rPr>
        <w:t xml:space="preserve">рса  «Русский </w:t>
      </w:r>
      <w:r w:rsidR="00C91AC7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657922">
        <w:rPr>
          <w:rFonts w:ascii="Times New Roman" w:hAnsi="Times New Roman" w:cs="Times New Roman"/>
          <w:sz w:val="24"/>
          <w:szCs w:val="24"/>
        </w:rPr>
        <w:t xml:space="preserve">язык» отводится  </w:t>
      </w:r>
      <w:r w:rsidR="00C91AC7">
        <w:rPr>
          <w:rFonts w:ascii="Times New Roman" w:hAnsi="Times New Roman" w:cs="Times New Roman"/>
          <w:sz w:val="24"/>
          <w:szCs w:val="24"/>
        </w:rPr>
        <w:t>1</w:t>
      </w:r>
      <w:r w:rsidR="00657922">
        <w:rPr>
          <w:rFonts w:ascii="Times New Roman" w:hAnsi="Times New Roman" w:cs="Times New Roman"/>
          <w:sz w:val="24"/>
          <w:szCs w:val="24"/>
        </w:rPr>
        <w:t xml:space="preserve"> час</w:t>
      </w:r>
      <w:r w:rsidRPr="0016379C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FB14D6">
        <w:rPr>
          <w:rFonts w:ascii="Times New Roman" w:hAnsi="Times New Roman" w:cs="Times New Roman"/>
          <w:sz w:val="24"/>
          <w:szCs w:val="24"/>
        </w:rPr>
        <w:t>1</w:t>
      </w:r>
      <w:r w:rsidR="00F55549">
        <w:rPr>
          <w:rFonts w:ascii="Times New Roman" w:hAnsi="Times New Roman" w:cs="Times New Roman"/>
          <w:sz w:val="24"/>
          <w:szCs w:val="24"/>
        </w:rPr>
        <w:t>6</w:t>
      </w:r>
      <w:r w:rsidR="001C1A25">
        <w:rPr>
          <w:rFonts w:ascii="Times New Roman" w:hAnsi="Times New Roman" w:cs="Times New Roman"/>
          <w:sz w:val="24"/>
          <w:szCs w:val="24"/>
        </w:rPr>
        <w:t xml:space="preserve"> </w:t>
      </w:r>
      <w:r w:rsidR="00C91AC7">
        <w:rPr>
          <w:rFonts w:ascii="Times New Roman" w:hAnsi="Times New Roman" w:cs="Times New Roman"/>
          <w:sz w:val="24"/>
          <w:szCs w:val="24"/>
        </w:rPr>
        <w:t>час</w:t>
      </w:r>
      <w:r w:rsidR="00FB14D6">
        <w:rPr>
          <w:rFonts w:ascii="Times New Roman" w:hAnsi="Times New Roman" w:cs="Times New Roman"/>
          <w:sz w:val="24"/>
          <w:szCs w:val="24"/>
        </w:rPr>
        <w:t>ов</w:t>
      </w:r>
      <w:r w:rsidR="00C91AC7">
        <w:rPr>
          <w:rFonts w:ascii="Times New Roman" w:hAnsi="Times New Roman" w:cs="Times New Roman"/>
          <w:sz w:val="24"/>
          <w:szCs w:val="24"/>
        </w:rPr>
        <w:t xml:space="preserve">  (1-е полугодие)</w:t>
      </w:r>
      <w:r w:rsidRPr="0016379C">
        <w:rPr>
          <w:rFonts w:ascii="Times New Roman" w:hAnsi="Times New Roman" w:cs="Times New Roman"/>
          <w:sz w:val="24"/>
          <w:szCs w:val="24"/>
        </w:rPr>
        <w:t>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Срок реализации  рабочей программы – 1 год.</w:t>
      </w:r>
    </w:p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1C1A25" w:rsidRDefault="001C1A25"/>
    <w:p w:rsidR="001C1A25" w:rsidRDefault="001C1A25"/>
    <w:p w:rsidR="00A5793E" w:rsidRDefault="00A5793E"/>
    <w:p w:rsidR="00A5793E" w:rsidRDefault="00A5793E"/>
    <w:p w:rsidR="00931B88" w:rsidRDefault="00931B88"/>
    <w:p w:rsidR="00A5793E" w:rsidRDefault="00A5793E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Личностные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У </w:t>
      </w:r>
      <w:proofErr w:type="gram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обучающихся</w:t>
      </w:r>
      <w:proofErr w:type="gram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будут сформированы: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proofErr w:type="gram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осознание предложения и текста как сре</w:t>
      </w:r>
      <w:proofErr w:type="gram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дств дл</w:t>
      </w:r>
      <w:proofErr w:type="gramEnd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адекватное восприятие  оценки собственной деятельности, данной одноклассниками, учителем.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proofErr w:type="gram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Обучающиеся получат возможность для формирования: </w:t>
      </w:r>
      <w:proofErr w:type="gramEnd"/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осознания русского языка как основного средства мышления и общения;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понимания богатства и разнообразия языковых сре</w:t>
      </w:r>
      <w:proofErr w:type="gram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дств дл</w:t>
      </w:r>
      <w:proofErr w:type="gramEnd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я выражения мыслей и чувств, внимание к синонимическим средствам языка при выражении одной и той же мысли;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стремления к соблюдению языковых норм как условию взаимопонимания собеседников;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положительной мотивации к созданию собственных текстов;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4B2673" w:rsidRPr="004B2673" w:rsidRDefault="00F55549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</w:pPr>
      <w:proofErr w:type="spellStart"/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способности</w:t>
      </w:r>
      <w:proofErr w:type="spellEnd"/>
      <w:r w:rsidR="001C1A2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5D694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к</w:t>
      </w:r>
      <w:r w:rsidR="001C1A2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4B2673"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адекватной</w:t>
      </w:r>
      <w:proofErr w:type="spellEnd"/>
      <w:r w:rsidR="001C1A2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4B2673"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самооценке.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  <w:t>Метапредметные</w:t>
      </w:r>
      <w:proofErr w:type="spellEnd"/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val="en-US" w:eastAsia="zh-CN" w:bidi="hi-IN"/>
        </w:rPr>
        <w:t>Регулятивные</w:t>
      </w:r>
      <w:proofErr w:type="spellEnd"/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самостоятельно организовывать своё рабочее место в соответствии с целью выполнения заданий;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цели и задачи  урока,  темы;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 коллективном диалоге ставить конкретную учебную задачу;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адекватно оценивать правильность выполнения своих учебных действий;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proofErr w:type="gram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Обучающиеся</w:t>
      </w:r>
      <w:proofErr w:type="gram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получат возможность научиться: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   • осознавать цели и задачи изучения курса, раздела;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планировать свои действия для реализации задач урока в групповой и парной работе;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способы и приёмы действий при решении языковых задач.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  <w:t>Познавательные</w:t>
      </w:r>
      <w:proofErr w:type="spellEnd"/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выделять существенную информацию из читаемых текстов;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строить модели слов (звукобуквенные, морфемные), словосочетаний, предложений;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находить, сравнивать, классифицировать: орфограммы в значимых частях слова, словосочетания, части речи;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яполучат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lastRenderedPageBreak/>
        <w:t>преобразовывать слова, словосочетания, предложения в условные модели и наоборот;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  <w:t>Коммуникативные</w:t>
      </w:r>
      <w:proofErr w:type="spellEnd"/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озаглавливать</w:t>
      </w:r>
      <w:proofErr w:type="spellEnd"/>
      <w:r w:rsidR="001C1A2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текст</w:t>
      </w:r>
      <w:proofErr w:type="spellEnd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задавать вопросы, уточняя </w:t>
      </w:r>
      <w:proofErr w:type="gramStart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непонятое</w:t>
      </w:r>
      <w:proofErr w:type="gramEnd"/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в тексте;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получат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</w:t>
      </w:r>
      <w:proofErr w:type="spellEnd"/>
      <w:r w:rsidRPr="004B2673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  <w:t>Предметные</w:t>
      </w:r>
      <w:proofErr w:type="spellEnd"/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слово, предложение как главные средства языка;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различать родственные (однокоренные) слова и формы слов;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осознанно использовать для отрицания частицу НЕ;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получат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proofErr w:type="spellEnd"/>
      <w:r w:rsidR="001C1A2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</w:t>
      </w:r>
      <w:proofErr w:type="spellEnd"/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произносительные нормы в собственной речи (в объёме представленного в учебнике материала);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распознавать типы текстов по их назначению: повествование, описание, рассуждение;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создавать тексты /сочинения/ в 8–12 предложений, правильно оформляя начало и конец предложений.</w:t>
      </w:r>
    </w:p>
    <w:p w:rsidR="00A72923" w:rsidRDefault="00A72923" w:rsidP="00A72923">
      <w:pPr>
        <w:rPr>
          <w:rFonts w:ascii="Times New Roman" w:hAnsi="Times New Roman" w:cs="Times New Roman"/>
          <w:sz w:val="24"/>
          <w:szCs w:val="24"/>
        </w:rPr>
      </w:pPr>
    </w:p>
    <w:p w:rsidR="00A411AE" w:rsidRPr="00EE602A" w:rsidRDefault="00A411AE" w:rsidP="00A411A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color w:val="000000"/>
          <w:spacing w:val="45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5D6943" w:rsidRDefault="00A5793E" w:rsidP="005D6943">
      <w:pPr>
        <w:pStyle w:val="a8"/>
        <w:numPr>
          <w:ilvl w:val="0"/>
          <w:numId w:val="62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94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Основные содержательные линии программы для 3 класса  (</w:t>
      </w:r>
      <w:r w:rsidRPr="004B2673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zh-CN" w:bidi="hi-IN"/>
        </w:rPr>
        <w:t>разделы программы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) соотносятся с содержательными линиями основного курса русского языка. </w:t>
      </w:r>
      <w:proofErr w:type="spell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Программа</w:t>
      </w:r>
      <w:proofErr w:type="spellEnd"/>
      <w:r w:rsidR="001C1A25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включает</w:t>
      </w:r>
      <w:proofErr w:type="spellEnd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 xml:space="preserve"> в </w:t>
      </w:r>
      <w:proofErr w:type="spell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себя</w:t>
      </w:r>
      <w:proofErr w:type="spellEnd"/>
      <w:r w:rsidR="001C1A25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следующие</w:t>
      </w:r>
      <w:proofErr w:type="spellEnd"/>
      <w:r w:rsidR="001C1A25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разделы</w:t>
      </w:r>
      <w:proofErr w:type="spellEnd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 xml:space="preserve">: 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Русский язык: прошлое и настоящее.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Язык в действии: слово, предложение.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Секреты речи и текста.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1. Русский язык: прошлое и настоящее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proofErr w:type="gramStart"/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Слова, называющие предметы традиционного русского быта: 1) слова, описывающие город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конка, карета, городовой, фонарщик, лавка, купец, приказчик, полицмейстер, мастеровой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); </w:t>
      </w:r>
      <w:proofErr w:type="gramEnd"/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proofErr w:type="gramStart"/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2) слова, называющие то, во что раньше одевались, элементы женского русского костюма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кафтан, зипун, армя</w:t>
      </w:r>
      <w:r w:rsidR="005D694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к, </w:t>
      </w:r>
      <w:proofErr w:type="spellStart"/>
      <w:r w:rsidR="005D694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навершник</w:t>
      </w:r>
      <w:proofErr w:type="spellEnd"/>
      <w:r w:rsidR="005D694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, душегрея, салоп,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кушак, понева, передник, </w:t>
      </w:r>
      <w:r w:rsidRPr="004B2673">
        <w:rPr>
          <w:rFonts w:ascii="Times New Roman" w:eastAsia="WenQuanYi Micro Hei" w:hAnsi="Times New Roman" w:cs="Times New Roman"/>
          <w:i/>
          <w:kern w:val="1"/>
          <w:sz w:val="24"/>
          <w:szCs w:val="24"/>
          <w:lang w:eastAsia="zh-CN" w:bidi="hi-IN"/>
        </w:rPr>
        <w:t>к</w:t>
      </w:r>
      <w:r w:rsidRPr="004B267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>окошник</w:t>
      </w:r>
      <w:r w:rsidRPr="004B2673">
        <w:rPr>
          <w:rFonts w:ascii="Times New Roman" w:eastAsia="WenQuanYi Micro Hei" w:hAnsi="Times New Roman" w:cs="Times New Roman"/>
          <w:i/>
          <w:kern w:val="1"/>
          <w:sz w:val="24"/>
          <w:szCs w:val="24"/>
          <w:lang w:eastAsia="zh-CN" w:bidi="hi-IN"/>
        </w:rPr>
        <w:t xml:space="preserve">, кичка, сорока, </w:t>
      </w:r>
      <w:proofErr w:type="spellStart"/>
      <w:r w:rsidRPr="004B2673">
        <w:rPr>
          <w:rFonts w:ascii="Times New Roman" w:eastAsia="WenQuanYi Micro Hei" w:hAnsi="Times New Roman" w:cs="Times New Roman"/>
          <w:i/>
          <w:kern w:val="1"/>
          <w:sz w:val="24"/>
          <w:szCs w:val="24"/>
          <w:lang w:eastAsia="zh-CN" w:bidi="hi-IN"/>
        </w:rPr>
        <w:t>позатыльник</w:t>
      </w:r>
      <w:proofErr w:type="spellEnd"/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).</w:t>
      </w:r>
      <w:proofErr w:type="gramEnd"/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Послови</w:t>
      </w:r>
      <w:r w:rsidR="005D694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цы и поговорки, фразеологизмы, 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возникновение которых связано с предметами и явлениями традиционного русского быта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работать спустя рукава</w:t>
      </w:r>
      <w:r w:rsidRPr="004B2673">
        <w:rPr>
          <w:rFonts w:ascii="Times New Roman" w:eastAsia="WenQuanYi Micro Hei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,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один </w:t>
      </w:r>
      <w:proofErr w:type="spellStart"/>
      <w:proofErr w:type="gramStart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салопчик</w:t>
      </w:r>
      <w:proofErr w:type="spellEnd"/>
      <w:proofErr w:type="gramEnd"/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да и тот подбит ветром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).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2. Язык в действии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Заимствованные слова. Основные источники пополнения словаря. Знакомство с элементами словообразования.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3. Секреты речи и текста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Тема, основная мысль текста. Опорные слова. Структура текста. План, виды плана.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5E065B" w:rsidRDefault="005E065B" w:rsidP="00244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53" w:rsidRDefault="00244397" w:rsidP="009A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5793E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 w:rsidR="00621BF7">
        <w:rPr>
          <w:rFonts w:ascii="Times New Roman" w:hAnsi="Times New Roman" w:cs="Times New Roman"/>
          <w:b/>
          <w:sz w:val="24"/>
          <w:szCs w:val="24"/>
        </w:rPr>
        <w:t>рование</w:t>
      </w:r>
    </w:p>
    <w:tbl>
      <w:tblPr>
        <w:tblpPr w:leftFromText="180" w:rightFromText="180" w:vertAnchor="text" w:horzAnchor="margin" w:tblpY="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920"/>
        <w:gridCol w:w="899"/>
        <w:gridCol w:w="993"/>
      </w:tblGrid>
      <w:tr w:rsidR="004B2673" w:rsidRPr="004B2673" w:rsidTr="004B2673">
        <w:trPr>
          <w:trHeight w:val="706"/>
        </w:trPr>
        <w:tc>
          <w:tcPr>
            <w:tcW w:w="675" w:type="dxa"/>
            <w:shd w:val="clear" w:color="auto" w:fill="auto"/>
          </w:tcPr>
          <w:p w:rsidR="004B2673" w:rsidRPr="00A21E09" w:rsidRDefault="00CC73D9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20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99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B2673" w:rsidRPr="004B2673" w:rsidTr="009F27B7">
        <w:trPr>
          <w:trHeight w:val="363"/>
        </w:trPr>
        <w:tc>
          <w:tcPr>
            <w:tcW w:w="10740" w:type="dxa"/>
            <w:gridSpan w:val="5"/>
            <w:shd w:val="clear" w:color="auto" w:fill="auto"/>
          </w:tcPr>
          <w:p w:rsidR="004B2673" w:rsidRPr="00CC73D9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C73D9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Русский язык: прошлое и настоящее </w:t>
            </w:r>
            <w:r w:rsidR="00CC73D9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  (</w:t>
            </w:r>
            <w:r w:rsidRPr="00CC73D9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10 ч</w:t>
            </w:r>
            <w:r w:rsidR="00CC73D9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4B2673" w:rsidRPr="004B2673" w:rsidTr="004B2673">
        <w:trPr>
          <w:trHeight w:val="45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Где путь прямой, там не езди по кривой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Узнают </w:t>
            </w:r>
            <w:proofErr w:type="gramStart"/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о</w:t>
            </w:r>
            <w:proofErr w:type="gramEnd"/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общении людей, устной и</w:t>
            </w:r>
          </w:p>
          <w:p w:rsidR="001251F4" w:rsidRPr="001251F4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письменной речи.  Знакомятся с</w:t>
            </w:r>
          </w:p>
          <w:p w:rsidR="004B2673" w:rsidRPr="004B2673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понятием «россказни».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4B2673" w:rsidRDefault="005101B0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02</w:t>
            </w:r>
            <w:r w:rsidR="00CC73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.09</w:t>
            </w:r>
          </w:p>
        </w:tc>
      </w:tr>
      <w:tr w:rsidR="004B2673" w:rsidRPr="004B2673" w:rsidTr="004B2673">
        <w:trPr>
          <w:trHeight w:val="283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Кто друг прямой, тот брат родной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Изучают стандартные обороты речи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для участия в диалоге.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Тренируются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в диалоге.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CC73D9" w:rsidRDefault="00CC73D9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0</w:t>
            </w:r>
            <w:r w:rsidR="005101B0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.09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Дождик вымочит, а красно солнышко высушит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Узнают 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общении людей, устной и</w:t>
            </w:r>
          </w:p>
          <w:p w:rsidR="001251F4" w:rsidRPr="002E766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2E766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письменной речи.  Знакомятся с</w:t>
            </w:r>
          </w:p>
          <w:p w:rsidR="004B2673" w:rsidRPr="002E766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2E766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понятием «диалекты».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16</w:t>
            </w:r>
            <w:r w:rsid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.09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Сошлись два друга – мороз да вьюга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Узнают новые слова, обозначающие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предметы традиционно русского</w:t>
            </w:r>
          </w:p>
          <w:p w:rsidR="001251F4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быта: что как называлос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ь(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бус, омуль, глухомань, чаща, роща,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изба, терем, хоромы, опушка,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майник и др.).</w:t>
            </w: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23</w:t>
            </w:r>
            <w:r w:rsid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.09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Ветер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без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крыльев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летает</w:t>
            </w:r>
            <w:proofErr w:type="spellEnd"/>
          </w:p>
        </w:tc>
        <w:tc>
          <w:tcPr>
            <w:tcW w:w="3920" w:type="dxa"/>
            <w:vMerge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30.09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Какой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лес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без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чудес</w:t>
            </w:r>
            <w:proofErr w:type="spellEnd"/>
          </w:p>
        </w:tc>
        <w:tc>
          <w:tcPr>
            <w:tcW w:w="3920" w:type="dxa"/>
            <w:vMerge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07.10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Дело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мастера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боится</w:t>
            </w:r>
            <w:proofErr w:type="spellEnd"/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«мастер»,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«ямщик». Узнают русские 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н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ародные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пословицы со старинными словами,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объясняют их 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14</w:t>
            </w:r>
            <w:r w:rsid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Заиграйте</w:t>
            </w:r>
            <w:proofErr w:type="spellEnd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мои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гусли</w:t>
            </w:r>
            <w:proofErr w:type="spellEnd"/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«смычок»,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«куга», «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балакать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». Узнают русские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народные пословицы со старинными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словами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объясняют их 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21</w:t>
            </w:r>
            <w:r w:rsid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Что ни город, то </w:t>
            </w:r>
            <w:proofErr w:type="gramStart"/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норов</w:t>
            </w:r>
            <w:proofErr w:type="gramEnd"/>
          </w:p>
        </w:tc>
        <w:tc>
          <w:tcPr>
            <w:tcW w:w="3920" w:type="dxa"/>
            <w:shd w:val="clear" w:color="auto" w:fill="auto"/>
          </w:tcPr>
          <w:p w:rsidR="001251F4" w:rsidRPr="001251F4" w:rsidRDefault="00F55549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«зак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ма»,</w:t>
            </w:r>
          </w:p>
          <w:p w:rsidR="001251F4" w:rsidRPr="001251F4" w:rsidRDefault="001C1A25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«Кремль»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 Узнают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русские народные пословицы 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со</w:t>
            </w:r>
            <w:proofErr w:type="gramEnd"/>
          </w:p>
          <w:p w:rsidR="001251F4" w:rsidRPr="001251F4" w:rsidRDefault="001C1A25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старинными словами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объясняют их</w:t>
            </w:r>
          </w:p>
          <w:p w:rsidR="004B2673" w:rsidRPr="00CC73D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28</w:t>
            </w:r>
            <w:r w:rsidR="00CC73D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.10</w:t>
            </w:r>
          </w:p>
        </w:tc>
      </w:tr>
      <w:tr w:rsidR="005E6AEF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5E6AEF" w:rsidRPr="004B2673" w:rsidRDefault="005E6AEF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5E6AEF" w:rsidRPr="005E6AEF" w:rsidRDefault="005E6AEF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5E6AEF">
              <w:rPr>
                <w:rFonts w:ascii="Times New Roman" w:eastAsia="WenQuanYi Micro He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2 четверть  (7 ч)</w:t>
            </w:r>
          </w:p>
        </w:tc>
        <w:tc>
          <w:tcPr>
            <w:tcW w:w="3920" w:type="dxa"/>
            <w:shd w:val="clear" w:color="auto" w:fill="auto"/>
          </w:tcPr>
          <w:p w:rsidR="005E6AEF" w:rsidRDefault="005E6AEF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5E6AEF" w:rsidRDefault="005E6AEF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5E6AEF" w:rsidRDefault="005E6AEF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2673" w:rsidRPr="004B2673" w:rsidTr="004B2673">
        <w:trPr>
          <w:trHeight w:val="42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2673" w:rsidRPr="00CC73D9" w:rsidRDefault="004B2673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У земли ясно солнце, у человека – слово</w:t>
            </w:r>
            <w:r w:rsidR="001251F4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«затон»,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«дубравушка», «лебёдушка». Узнают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русские народные пословицы со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старинными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словами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объясняют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их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11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.11</w:t>
            </w:r>
          </w:p>
        </w:tc>
      </w:tr>
      <w:tr w:rsidR="004B2673" w:rsidRPr="004B2673" w:rsidTr="00CE4219">
        <w:trPr>
          <w:trHeight w:val="393"/>
        </w:trPr>
        <w:tc>
          <w:tcPr>
            <w:tcW w:w="10740" w:type="dxa"/>
            <w:gridSpan w:val="5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Язык в действии 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5 ч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Для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чего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нужны</w:t>
            </w:r>
            <w:proofErr w:type="spellEnd"/>
            <w:r w:rsidR="001C1A25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суффиксы</w:t>
            </w:r>
            <w:proofErr w:type="spellEnd"/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?</w:t>
            </w:r>
          </w:p>
        </w:tc>
        <w:tc>
          <w:tcPr>
            <w:tcW w:w="3920" w:type="dxa"/>
            <w:shd w:val="clear" w:color="auto" w:fill="auto"/>
          </w:tcPr>
          <w:p w:rsidR="001251F4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ролью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суффиксов </w:t>
            </w:r>
            <w:proofErr w:type="gramStart"/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4B2673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словах</w:t>
            </w:r>
            <w:proofErr w:type="gramEnd"/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18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.11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Какие  особенности рода имён существительных в русском языке?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рода имен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существительных, а также с родами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частей</w:t>
            </w:r>
            <w:proofErr w:type="spellEnd"/>
            <w:proofErr w:type="gramEnd"/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речи</w:t>
            </w:r>
            <w:proofErr w:type="spellEnd"/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других</w:t>
            </w:r>
            <w:proofErr w:type="spellEnd"/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 xml:space="preserve"> н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а</w:t>
            </w:r>
            <w:proofErr w:type="spell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родов</w:t>
            </w:r>
            <w:proofErr w:type="spell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25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.11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Все ли имена существительные «умеют» изменятся по родам?</w:t>
            </w:r>
          </w:p>
        </w:tc>
        <w:tc>
          <w:tcPr>
            <w:tcW w:w="3920" w:type="dxa"/>
            <w:shd w:val="clear" w:color="auto" w:fill="auto"/>
          </w:tcPr>
          <w:p w:rsidR="001251F4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числа</w:t>
            </w:r>
            <w:r w:rsidR="001C1A25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имен</w:t>
            </w:r>
          </w:p>
          <w:p w:rsidR="004B2673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существительных.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02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.12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Как изменяются имена </w:t>
            </w: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существительные во множественном числе?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Знакомятся с понятием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множественнного</w:t>
            </w:r>
            <w:proofErr w:type="spell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числа имен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существительных</w:t>
            </w:r>
            <w:proofErr w:type="spellEnd"/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E6AEF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0</w:t>
            </w:r>
            <w:r w:rsidR="005101B0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.12</w:t>
            </w:r>
          </w:p>
        </w:tc>
      </w:tr>
      <w:tr w:rsidR="004B2673" w:rsidRPr="004B2673" w:rsidTr="004B2673">
        <w:trPr>
          <w:trHeight w:val="69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12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Зачем в русском языке такие разные предлоги?</w:t>
            </w:r>
            <w:r w:rsidR="001251F4" w:rsidRPr="001251F4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Проверочная тестовая работа.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Знакомятся с ролью предлогов  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словах</w:t>
            </w:r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русского языка.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16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.12</w:t>
            </w:r>
          </w:p>
        </w:tc>
      </w:tr>
      <w:tr w:rsidR="004B2673" w:rsidRPr="004B2673" w:rsidTr="00E80DEF">
        <w:trPr>
          <w:trHeight w:val="405"/>
        </w:trPr>
        <w:tc>
          <w:tcPr>
            <w:tcW w:w="10740" w:type="dxa"/>
            <w:gridSpan w:val="5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Секреты речи и текста 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2 ч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4B2673" w:rsidRPr="00F55549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Создаём</w:t>
            </w:r>
            <w:r w:rsidR="001C1A25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тексты</w:t>
            </w:r>
            <w:r w:rsidR="00F55549"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рассуждения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F55549"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Создаём тексты – повествования.  Учимся редактировать тексты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Учатся составлять тексты-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рассуждения, аргументировать </w:t>
            </w:r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свой</w:t>
            </w:r>
            <w:proofErr w:type="gramEnd"/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ответ</w:t>
            </w:r>
            <w:proofErr w:type="spellEnd"/>
            <w:proofErr w:type="gramEnd"/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5101B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23</w:t>
            </w:r>
            <w:r w:rsidR="005E6AEF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.12</w:t>
            </w:r>
          </w:p>
        </w:tc>
      </w:tr>
      <w:tr w:rsidR="00AB1857" w:rsidRPr="004B2673" w:rsidTr="005A1FE7">
        <w:trPr>
          <w:trHeight w:val="265"/>
        </w:trPr>
        <w:tc>
          <w:tcPr>
            <w:tcW w:w="10740" w:type="dxa"/>
            <w:gridSpan w:val="5"/>
            <w:shd w:val="clear" w:color="auto" w:fill="auto"/>
          </w:tcPr>
          <w:p w:rsidR="00AB1857" w:rsidRPr="00D44AFC" w:rsidRDefault="00AB1857" w:rsidP="00F555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D44AFC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Итого: 1</w:t>
            </w:r>
            <w:r w:rsidR="00F55549" w:rsidRPr="00D44AFC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6</w:t>
            </w:r>
            <w:r w:rsidRPr="00D44AFC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 xml:space="preserve"> часов</w:t>
            </w:r>
          </w:p>
        </w:tc>
      </w:tr>
    </w:tbl>
    <w:p w:rsidR="004B2673" w:rsidRDefault="004B2673" w:rsidP="009A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57" w:rsidRDefault="00CC3157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402B43" w:rsidRDefault="00402B43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251F4" w:rsidRDefault="001251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251F4" w:rsidRDefault="001251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F55549" w:rsidRDefault="00F55549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D46B2B" w:rsidRPr="00EC2147" w:rsidRDefault="00156F13" w:rsidP="0015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46B2B">
        <w:rPr>
          <w:rFonts w:ascii="Times New Roman" w:hAnsi="Times New Roman" w:cs="Times New Roman"/>
          <w:b/>
          <w:sz w:val="24"/>
          <w:szCs w:val="24"/>
        </w:rPr>
        <w:t>.</w:t>
      </w:r>
      <w:r w:rsidR="00D46B2B"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/>
      </w:tblPr>
      <w:tblGrid>
        <w:gridCol w:w="1101"/>
        <w:gridCol w:w="2693"/>
        <w:gridCol w:w="709"/>
        <w:gridCol w:w="1275"/>
        <w:gridCol w:w="2694"/>
        <w:gridCol w:w="708"/>
        <w:gridCol w:w="1560"/>
      </w:tblGrid>
      <w:tr w:rsidR="00D46B2B" w:rsidRPr="002B447A" w:rsidTr="00116A46">
        <w:tc>
          <w:tcPr>
            <w:tcW w:w="1101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75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2" w:type="dxa"/>
            <w:gridSpan w:val="3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D46B2B" w:rsidRPr="002B447A" w:rsidTr="00116A46">
        <w:tc>
          <w:tcPr>
            <w:tcW w:w="1101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9A6FB9" w:rsidRPr="002B447A" w:rsidTr="00116A46">
        <w:tc>
          <w:tcPr>
            <w:tcW w:w="1101" w:type="dxa"/>
          </w:tcPr>
          <w:p w:rsidR="009A6FB9" w:rsidRPr="00FE1A05" w:rsidRDefault="009A6FB9" w:rsidP="009A6F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FB9" w:rsidRPr="00C61AC3" w:rsidRDefault="009A6FB9" w:rsidP="009A6FB9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FB9" w:rsidRPr="002B447A" w:rsidRDefault="009A6FB9" w:rsidP="009A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6FB9" w:rsidRPr="00116A46" w:rsidRDefault="009A6FB9" w:rsidP="009A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6FB9" w:rsidRPr="00C61AC3" w:rsidRDefault="009A6FB9" w:rsidP="009A6FB9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B9" w:rsidRPr="002B447A" w:rsidRDefault="009A6FB9" w:rsidP="009A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6FB9" w:rsidRPr="00116A46" w:rsidRDefault="009A6FB9" w:rsidP="009A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402B43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6E46E9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33" w:rsidRDefault="00EA5633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Default="00D46B2B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A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Оценка устных ответов на вопрос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1) полнота и правильность ответа;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«5» ставится, если: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1) ученик полно излагает изученный материал, дает правильное определение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языковых</w:t>
      </w:r>
      <w:proofErr w:type="gramEnd"/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понятий;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знания на практике, привести необходимые примеры не только из учебника, но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самостоятельно составленные;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языка.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«4» ставится, если ученик дает ответ, удовлетворяющий тем же требованиям, что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и для отметки «5», но допускает 1 - 2 ошибки, которые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422E77">
        <w:rPr>
          <w:rFonts w:ascii="Times New Roman" w:hAnsi="Times New Roman" w:cs="Times New Roman"/>
          <w:sz w:val="24"/>
          <w:szCs w:val="24"/>
        </w:rPr>
        <w:t xml:space="preserve"> же исправляет, и 1 - 2 недочета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в последовательности и языковом оформлении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422E77">
        <w:rPr>
          <w:rFonts w:ascii="Times New Roman" w:hAnsi="Times New Roman" w:cs="Times New Roman"/>
          <w:sz w:val="24"/>
          <w:szCs w:val="24"/>
        </w:rPr>
        <w:t>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«3» ставится, если ученик обнаруживает знание и понимание основных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положений данной темы, но: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1) излагает материал неполно и допускает неточности в определении понятий или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формулировке правил;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примеры;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«2» ставится, если ученик обнаруживает незнание большей части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соответствующего раздела изучаемого материала, допускает ошибки в формулировке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определений и правил, искажающие их смысл, беспорядочно и неуверенно излагает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материал. Оценка «2» отмечает такие недостатки в подготовке ученика, которые являются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серьезным препятствием к успешному овладению последующим материалом.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2E77">
        <w:rPr>
          <w:rFonts w:ascii="Times New Roman" w:hAnsi="Times New Roman" w:cs="Times New Roman"/>
          <w:sz w:val="24"/>
          <w:szCs w:val="24"/>
        </w:rPr>
        <w:t>Отметка («5», «4», «3») может ставиться не только за единовременный ответ (когда на</w:t>
      </w:r>
      <w:proofErr w:type="gramEnd"/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проверку подготовки ученика отводится определенное время), но и за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рассредоточенный</w:t>
      </w:r>
      <w:proofErr w:type="gramEnd"/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2E77">
        <w:rPr>
          <w:rFonts w:ascii="Times New Roman" w:hAnsi="Times New Roman" w:cs="Times New Roman"/>
          <w:sz w:val="24"/>
          <w:szCs w:val="24"/>
        </w:rPr>
        <w:t>во времени, т.е. за сумму ответов, данных учеником на протяжении урока (выводится</w:t>
      </w:r>
      <w:proofErr w:type="gramEnd"/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поурочный балл), при условии, если в процессе урока не только заслушивались ответы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учащегося, но и осуществлялась проверка его умения применять знания на практике.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Оценка работы группы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оценки работы группы: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1. Правильность изложения материала.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2. Логика изложения материала, чёткость.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3. Культура изложения материала.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4. Дополнения других групп.</w:t>
      </w:r>
    </w:p>
    <w:p w:rsid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5. Поведение в группе, умение сотрудничать.</w:t>
      </w:r>
    </w:p>
    <w:p w:rsid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оценивания выступления от группы: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1. Время.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2. Правильность.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3. Доступность изложения.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4. Логика изложения.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5. Речь.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6. Эмоциональность.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«5» ставится, если соблюдены все критерии;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 отметка «4» - допущены неточности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в изложении материала, 1-2 логические и речевые ошибки; 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lastRenderedPageBreak/>
        <w:t>отметка «3» - допущены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ошибки в изложении материала, логические и речевые ошибки, при выполнении работы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возникали конфликты в группе;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 отметка «2» - задание, данное группе, не выполнено.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Успешность уровня </w:t>
      </w:r>
      <w:proofErr w:type="spellStart"/>
      <w:r w:rsidRPr="00422E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C1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4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E7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2E77">
        <w:rPr>
          <w:rFonts w:ascii="Times New Roman" w:hAnsi="Times New Roman" w:cs="Times New Roman"/>
          <w:sz w:val="24"/>
          <w:szCs w:val="24"/>
        </w:rPr>
        <w:t xml:space="preserve"> и личностных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результат</w:t>
      </w:r>
      <w:r w:rsidR="00317DFA">
        <w:rPr>
          <w:rFonts w:ascii="Times New Roman" w:hAnsi="Times New Roman" w:cs="Times New Roman"/>
          <w:sz w:val="24"/>
          <w:szCs w:val="24"/>
        </w:rPr>
        <w:t>ов определяется с помощью теста: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слабым удержанием учебной задачи, умением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воспринять информацию только фрагментарно, выделить некоторые несущественные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факты, построить простейшее умозаключение;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22E77"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 w:rsidR="001C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77">
        <w:rPr>
          <w:rFonts w:ascii="Times New Roman" w:hAnsi="Times New Roman" w:cs="Times New Roman"/>
          <w:sz w:val="24"/>
          <w:szCs w:val="24"/>
        </w:rPr>
        <w:t>характеризуется умением удерживать учебную задачу, воспринимать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информацию целостно, определять существенные связи, частично осуществлять действие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самоконтроля, находить некоторые ошибки, анализировать и составлять простейшие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модели объектов и явлений;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выше среднего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умением удерживать учебную задачу, планировать ее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выполнение, осуществлять поиск и преобразование информации, выполнять действия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моделирования, осуществлять спектр логических действий, включая анализ, синтез,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сравнение, обобщение, определять простейшие причинно-следственные связи, находить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ошибки и устанавливать некоторые причины их появления;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способностью принимать и сохранять учебную цель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задачу, планировать ее реализацию, контролировать и оценивать свои действия, выделять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 фиксировать нужную информацию, систематизировать, сопоставлять, анализировать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обобщать информацию, преобразовывать ее, владеть широким спектром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действий и операций, включая общие приемы решения задач и действия моделирования,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уметь строить </w:t>
      </w:r>
      <w:proofErr w:type="gramStart"/>
      <w:r w:rsidRPr="00422E7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22E77"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DFA">
        <w:rPr>
          <w:rFonts w:ascii="Times New Roman" w:hAnsi="Times New Roman" w:cs="Times New Roman"/>
          <w:b/>
          <w:sz w:val="24"/>
          <w:szCs w:val="24"/>
        </w:rPr>
        <w:t>Оценочная шкала</w:t>
      </w:r>
      <w:r w:rsidRPr="00422E77">
        <w:rPr>
          <w:rFonts w:ascii="Times New Roman" w:hAnsi="Times New Roman" w:cs="Times New Roman"/>
          <w:sz w:val="24"/>
          <w:szCs w:val="24"/>
        </w:rPr>
        <w:t xml:space="preserve"> при проведении диагностических работ в форме теста</w:t>
      </w:r>
      <w:r w:rsidR="00317DFA">
        <w:rPr>
          <w:rFonts w:ascii="Times New Roman" w:hAnsi="Times New Roman" w:cs="Times New Roman"/>
          <w:sz w:val="24"/>
          <w:szCs w:val="24"/>
        </w:rPr>
        <w:t>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% выполнения уровень отметка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98 % - 100%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22E77">
        <w:rPr>
          <w:rFonts w:ascii="Times New Roman" w:hAnsi="Times New Roman" w:cs="Times New Roman"/>
          <w:sz w:val="24"/>
          <w:szCs w:val="24"/>
        </w:rPr>
        <w:t>высокий «5»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75 - 97 %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22E77">
        <w:rPr>
          <w:rFonts w:ascii="Times New Roman" w:hAnsi="Times New Roman" w:cs="Times New Roman"/>
          <w:sz w:val="24"/>
          <w:szCs w:val="24"/>
        </w:rPr>
        <w:t>выше среднего «4»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51 - 74 %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 xml:space="preserve"> средний «3»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меньше 50%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 xml:space="preserve"> низкий «2»</w:t>
      </w: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Pr="0029204A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Pr="00D46B2B" w:rsidRDefault="00D46B2B" w:rsidP="00D46B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E76793" w:rsidRDefault="00D46B2B" w:rsidP="00D4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6E" w:rsidRDefault="00C40D6E"/>
    <w:p w:rsidR="00A5793E" w:rsidRDefault="00A5793E"/>
    <w:p w:rsidR="00A5793E" w:rsidRDefault="00A5793E"/>
    <w:p w:rsidR="00A5793E" w:rsidRDefault="00A5793E"/>
    <w:sectPr w:rsidR="00A5793E" w:rsidSect="00931B88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2C" w:rsidRDefault="00D84D2C" w:rsidP="00311BF6">
      <w:pPr>
        <w:spacing w:after="0" w:line="240" w:lineRule="auto"/>
      </w:pPr>
      <w:r>
        <w:separator/>
      </w:r>
    </w:p>
  </w:endnote>
  <w:endnote w:type="continuationSeparator" w:id="1">
    <w:p w:rsidR="00D84D2C" w:rsidRDefault="00D84D2C" w:rsidP="003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34"/>
      <w:docPartObj>
        <w:docPartGallery w:val="Page Numbers (Bottom of Page)"/>
        <w:docPartUnique/>
      </w:docPartObj>
    </w:sdtPr>
    <w:sdtContent>
      <w:p w:rsidR="00FA5957" w:rsidRDefault="007D224A">
        <w:pPr>
          <w:pStyle w:val="ae"/>
          <w:jc w:val="right"/>
        </w:pPr>
        <w:r>
          <w:fldChar w:fldCharType="begin"/>
        </w:r>
        <w:r w:rsidR="00FA5957">
          <w:instrText xml:space="preserve"> PAGE   \* MERGEFORMAT </w:instrText>
        </w:r>
        <w:r>
          <w:fldChar w:fldCharType="separate"/>
        </w:r>
        <w:r w:rsidR="001C1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957" w:rsidRDefault="00FA59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2C" w:rsidRDefault="00D84D2C" w:rsidP="00311BF6">
      <w:pPr>
        <w:spacing w:after="0" w:line="240" w:lineRule="auto"/>
      </w:pPr>
      <w:r>
        <w:separator/>
      </w:r>
    </w:p>
  </w:footnote>
  <w:footnote w:type="continuationSeparator" w:id="1">
    <w:p w:rsidR="00D84D2C" w:rsidRDefault="00D84D2C" w:rsidP="0031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5D46D40"/>
    <w:lvl w:ilvl="0" w:tplc="A9BC3B4A">
      <w:start w:val="1"/>
      <w:numFmt w:val="bullet"/>
      <w:lvlText w:val="●"/>
      <w:lvlJc w:val="left"/>
    </w:lvl>
    <w:lvl w:ilvl="1" w:tplc="D2B4DE28">
      <w:numFmt w:val="decimal"/>
      <w:lvlText w:val=""/>
      <w:lvlJc w:val="left"/>
    </w:lvl>
    <w:lvl w:ilvl="2" w:tplc="1FFA3AF8">
      <w:numFmt w:val="decimal"/>
      <w:lvlText w:val=""/>
      <w:lvlJc w:val="left"/>
    </w:lvl>
    <w:lvl w:ilvl="3" w:tplc="97D2CB02">
      <w:numFmt w:val="decimal"/>
      <w:lvlText w:val=""/>
      <w:lvlJc w:val="left"/>
    </w:lvl>
    <w:lvl w:ilvl="4" w:tplc="AACAA65A">
      <w:numFmt w:val="decimal"/>
      <w:lvlText w:val=""/>
      <w:lvlJc w:val="left"/>
    </w:lvl>
    <w:lvl w:ilvl="5" w:tplc="4470DD72">
      <w:numFmt w:val="decimal"/>
      <w:lvlText w:val=""/>
      <w:lvlJc w:val="left"/>
    </w:lvl>
    <w:lvl w:ilvl="6" w:tplc="E9BA0846">
      <w:numFmt w:val="decimal"/>
      <w:lvlText w:val=""/>
      <w:lvlJc w:val="left"/>
    </w:lvl>
    <w:lvl w:ilvl="7" w:tplc="B3680D8A">
      <w:numFmt w:val="decimal"/>
      <w:lvlText w:val=""/>
      <w:lvlJc w:val="left"/>
    </w:lvl>
    <w:lvl w:ilvl="8" w:tplc="A8DEB8B2">
      <w:numFmt w:val="decimal"/>
      <w:lvlText w:val=""/>
      <w:lvlJc w:val="left"/>
    </w:lvl>
  </w:abstractNum>
  <w:abstractNum w:abstractNumId="1">
    <w:nsid w:val="0000187E"/>
    <w:multiLevelType w:val="hybridMultilevel"/>
    <w:tmpl w:val="9EA499EA"/>
    <w:lvl w:ilvl="0" w:tplc="3C0604BC">
      <w:start w:val="1"/>
      <w:numFmt w:val="bullet"/>
      <w:lvlText w:val="●"/>
      <w:lvlJc w:val="left"/>
    </w:lvl>
    <w:lvl w:ilvl="1" w:tplc="00D8AE1E">
      <w:numFmt w:val="decimal"/>
      <w:lvlText w:val=""/>
      <w:lvlJc w:val="left"/>
    </w:lvl>
    <w:lvl w:ilvl="2" w:tplc="3DE6F036">
      <w:numFmt w:val="decimal"/>
      <w:lvlText w:val=""/>
      <w:lvlJc w:val="left"/>
    </w:lvl>
    <w:lvl w:ilvl="3" w:tplc="CC8235A4">
      <w:numFmt w:val="decimal"/>
      <w:lvlText w:val=""/>
      <w:lvlJc w:val="left"/>
    </w:lvl>
    <w:lvl w:ilvl="4" w:tplc="2F645C40">
      <w:numFmt w:val="decimal"/>
      <w:lvlText w:val=""/>
      <w:lvlJc w:val="left"/>
    </w:lvl>
    <w:lvl w:ilvl="5" w:tplc="9AF67B34">
      <w:numFmt w:val="decimal"/>
      <w:lvlText w:val=""/>
      <w:lvlJc w:val="left"/>
    </w:lvl>
    <w:lvl w:ilvl="6" w:tplc="E9D2A4E6">
      <w:numFmt w:val="decimal"/>
      <w:lvlText w:val=""/>
      <w:lvlJc w:val="left"/>
    </w:lvl>
    <w:lvl w:ilvl="7" w:tplc="950A0AC4">
      <w:numFmt w:val="decimal"/>
      <w:lvlText w:val=""/>
      <w:lvlJc w:val="left"/>
    </w:lvl>
    <w:lvl w:ilvl="8" w:tplc="68BC63B6">
      <w:numFmt w:val="decimal"/>
      <w:lvlText w:val=""/>
      <w:lvlJc w:val="left"/>
    </w:lvl>
  </w:abstractNum>
  <w:abstractNum w:abstractNumId="2">
    <w:nsid w:val="00004A80"/>
    <w:multiLevelType w:val="hybridMultilevel"/>
    <w:tmpl w:val="1B2E01BE"/>
    <w:lvl w:ilvl="0" w:tplc="3E7C94C0">
      <w:start w:val="1"/>
      <w:numFmt w:val="bullet"/>
      <w:lvlText w:val="●"/>
      <w:lvlJc w:val="left"/>
    </w:lvl>
    <w:lvl w:ilvl="1" w:tplc="38C6757E">
      <w:start w:val="1"/>
      <w:numFmt w:val="bullet"/>
      <w:lvlText w:val="В"/>
      <w:lvlJc w:val="left"/>
    </w:lvl>
    <w:lvl w:ilvl="2" w:tplc="C9623ECE">
      <w:numFmt w:val="decimal"/>
      <w:lvlText w:val=""/>
      <w:lvlJc w:val="left"/>
    </w:lvl>
    <w:lvl w:ilvl="3" w:tplc="AF582DF0">
      <w:numFmt w:val="decimal"/>
      <w:lvlText w:val=""/>
      <w:lvlJc w:val="left"/>
    </w:lvl>
    <w:lvl w:ilvl="4" w:tplc="DC7E760C">
      <w:numFmt w:val="decimal"/>
      <w:lvlText w:val=""/>
      <w:lvlJc w:val="left"/>
    </w:lvl>
    <w:lvl w:ilvl="5" w:tplc="399EAE7C">
      <w:numFmt w:val="decimal"/>
      <w:lvlText w:val=""/>
      <w:lvlJc w:val="left"/>
    </w:lvl>
    <w:lvl w:ilvl="6" w:tplc="78CCB43E">
      <w:numFmt w:val="decimal"/>
      <w:lvlText w:val=""/>
      <w:lvlJc w:val="left"/>
    </w:lvl>
    <w:lvl w:ilvl="7" w:tplc="4C84B488">
      <w:numFmt w:val="decimal"/>
      <w:lvlText w:val=""/>
      <w:lvlJc w:val="left"/>
    </w:lvl>
    <w:lvl w:ilvl="8" w:tplc="33A0E382">
      <w:numFmt w:val="decimal"/>
      <w:lvlText w:val=""/>
      <w:lvlJc w:val="left"/>
    </w:lvl>
  </w:abstractNum>
  <w:abstractNum w:abstractNumId="3">
    <w:nsid w:val="01C767C9"/>
    <w:multiLevelType w:val="multilevel"/>
    <w:tmpl w:val="902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86169"/>
    <w:multiLevelType w:val="multilevel"/>
    <w:tmpl w:val="81B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7387"/>
    <w:multiLevelType w:val="multilevel"/>
    <w:tmpl w:val="AF6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E1D76"/>
    <w:multiLevelType w:val="hybridMultilevel"/>
    <w:tmpl w:val="734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10A23"/>
    <w:multiLevelType w:val="multilevel"/>
    <w:tmpl w:val="119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A7379"/>
    <w:multiLevelType w:val="multilevel"/>
    <w:tmpl w:val="6A1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63538"/>
    <w:multiLevelType w:val="multilevel"/>
    <w:tmpl w:val="B34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E022D"/>
    <w:multiLevelType w:val="multilevel"/>
    <w:tmpl w:val="282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887518"/>
    <w:multiLevelType w:val="multilevel"/>
    <w:tmpl w:val="D33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455948"/>
    <w:multiLevelType w:val="multilevel"/>
    <w:tmpl w:val="E26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9C584B"/>
    <w:multiLevelType w:val="multilevel"/>
    <w:tmpl w:val="042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92284"/>
    <w:multiLevelType w:val="multilevel"/>
    <w:tmpl w:val="B68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C411B"/>
    <w:multiLevelType w:val="multilevel"/>
    <w:tmpl w:val="F8B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426966"/>
    <w:multiLevelType w:val="multilevel"/>
    <w:tmpl w:val="8A0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18423C"/>
    <w:multiLevelType w:val="multilevel"/>
    <w:tmpl w:val="869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2957C0"/>
    <w:multiLevelType w:val="multilevel"/>
    <w:tmpl w:val="2F8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922B6"/>
    <w:multiLevelType w:val="multilevel"/>
    <w:tmpl w:val="984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467F5"/>
    <w:multiLevelType w:val="multilevel"/>
    <w:tmpl w:val="E8C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4D4232"/>
    <w:multiLevelType w:val="multilevel"/>
    <w:tmpl w:val="8A3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2309C"/>
    <w:multiLevelType w:val="multilevel"/>
    <w:tmpl w:val="313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C71D4D"/>
    <w:multiLevelType w:val="multilevel"/>
    <w:tmpl w:val="842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252A61"/>
    <w:multiLevelType w:val="multilevel"/>
    <w:tmpl w:val="0DE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7858F0"/>
    <w:multiLevelType w:val="multilevel"/>
    <w:tmpl w:val="4EE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84142F"/>
    <w:multiLevelType w:val="multilevel"/>
    <w:tmpl w:val="EA5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C96577"/>
    <w:multiLevelType w:val="multilevel"/>
    <w:tmpl w:val="97E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810264"/>
    <w:multiLevelType w:val="multilevel"/>
    <w:tmpl w:val="C46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8759B6"/>
    <w:multiLevelType w:val="multilevel"/>
    <w:tmpl w:val="C52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9">
    <w:nsid w:val="4FAB1A4D"/>
    <w:multiLevelType w:val="multilevel"/>
    <w:tmpl w:val="53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BC1DBF"/>
    <w:multiLevelType w:val="multilevel"/>
    <w:tmpl w:val="CE8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0D55D9"/>
    <w:multiLevelType w:val="multilevel"/>
    <w:tmpl w:val="5F7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C04284"/>
    <w:multiLevelType w:val="multilevel"/>
    <w:tmpl w:val="08D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A70427"/>
    <w:multiLevelType w:val="multilevel"/>
    <w:tmpl w:val="D1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1F057B"/>
    <w:multiLevelType w:val="multilevel"/>
    <w:tmpl w:val="D48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650BD1"/>
    <w:multiLevelType w:val="multilevel"/>
    <w:tmpl w:val="1D7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740DE7"/>
    <w:multiLevelType w:val="multilevel"/>
    <w:tmpl w:val="34E2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DB63AB"/>
    <w:multiLevelType w:val="multilevel"/>
    <w:tmpl w:val="DA3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7E44A7"/>
    <w:multiLevelType w:val="multilevel"/>
    <w:tmpl w:val="07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FC1F67"/>
    <w:multiLevelType w:val="multilevel"/>
    <w:tmpl w:val="C6A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3677F2"/>
    <w:multiLevelType w:val="multilevel"/>
    <w:tmpl w:val="8A5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4C14B4"/>
    <w:multiLevelType w:val="multilevel"/>
    <w:tmpl w:val="D4F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A44888"/>
    <w:multiLevelType w:val="multilevel"/>
    <w:tmpl w:val="8AC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D40B09"/>
    <w:multiLevelType w:val="multilevel"/>
    <w:tmpl w:val="12B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FE3CBA"/>
    <w:multiLevelType w:val="multilevel"/>
    <w:tmpl w:val="BC6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637935"/>
    <w:multiLevelType w:val="multilevel"/>
    <w:tmpl w:val="596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091545"/>
    <w:multiLevelType w:val="multilevel"/>
    <w:tmpl w:val="51F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5141E6"/>
    <w:multiLevelType w:val="multilevel"/>
    <w:tmpl w:val="9B1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B708A5"/>
    <w:multiLevelType w:val="multilevel"/>
    <w:tmpl w:val="B32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722A6E"/>
    <w:multiLevelType w:val="multilevel"/>
    <w:tmpl w:val="052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38"/>
  </w:num>
  <w:num w:numId="5">
    <w:abstractNumId w:val="48"/>
  </w:num>
  <w:num w:numId="6">
    <w:abstractNumId w:val="52"/>
  </w:num>
  <w:num w:numId="7">
    <w:abstractNumId w:val="26"/>
  </w:num>
  <w:num w:numId="8">
    <w:abstractNumId w:val="20"/>
  </w:num>
  <w:num w:numId="9">
    <w:abstractNumId w:val="28"/>
  </w:num>
  <w:num w:numId="10">
    <w:abstractNumId w:val="21"/>
  </w:num>
  <w:num w:numId="11">
    <w:abstractNumId w:val="44"/>
  </w:num>
  <w:num w:numId="12">
    <w:abstractNumId w:val="54"/>
  </w:num>
  <w:num w:numId="13">
    <w:abstractNumId w:val="60"/>
  </w:num>
  <w:num w:numId="14">
    <w:abstractNumId w:val="15"/>
  </w:num>
  <w:num w:numId="15">
    <w:abstractNumId w:val="58"/>
  </w:num>
  <w:num w:numId="16">
    <w:abstractNumId w:val="57"/>
  </w:num>
  <w:num w:numId="17">
    <w:abstractNumId w:val="37"/>
  </w:num>
  <w:num w:numId="18">
    <w:abstractNumId w:val="30"/>
  </w:num>
  <w:num w:numId="19">
    <w:abstractNumId w:val="53"/>
  </w:num>
  <w:num w:numId="20">
    <w:abstractNumId w:val="36"/>
  </w:num>
  <w:num w:numId="21">
    <w:abstractNumId w:val="45"/>
  </w:num>
  <w:num w:numId="22">
    <w:abstractNumId w:val="9"/>
  </w:num>
  <w:num w:numId="23">
    <w:abstractNumId w:val="40"/>
  </w:num>
  <w:num w:numId="24">
    <w:abstractNumId w:val="17"/>
  </w:num>
  <w:num w:numId="25">
    <w:abstractNumId w:val="10"/>
  </w:num>
  <w:num w:numId="26">
    <w:abstractNumId w:val="22"/>
  </w:num>
  <w:num w:numId="27">
    <w:abstractNumId w:val="32"/>
  </w:num>
  <w:num w:numId="28">
    <w:abstractNumId w:val="47"/>
  </w:num>
  <w:num w:numId="29">
    <w:abstractNumId w:val="41"/>
  </w:num>
  <w:num w:numId="30">
    <w:abstractNumId w:val="19"/>
  </w:num>
  <w:num w:numId="31">
    <w:abstractNumId w:val="4"/>
  </w:num>
  <w:num w:numId="32">
    <w:abstractNumId w:val="61"/>
  </w:num>
  <w:num w:numId="33">
    <w:abstractNumId w:val="14"/>
  </w:num>
  <w:num w:numId="34">
    <w:abstractNumId w:val="27"/>
  </w:num>
  <w:num w:numId="35">
    <w:abstractNumId w:val="12"/>
  </w:num>
  <w:num w:numId="36">
    <w:abstractNumId w:val="25"/>
  </w:num>
  <w:num w:numId="37">
    <w:abstractNumId w:val="51"/>
  </w:num>
  <w:num w:numId="38">
    <w:abstractNumId w:val="55"/>
  </w:num>
  <w:num w:numId="39">
    <w:abstractNumId w:val="11"/>
  </w:num>
  <w:num w:numId="40">
    <w:abstractNumId w:val="31"/>
  </w:num>
  <w:num w:numId="41">
    <w:abstractNumId w:val="16"/>
  </w:num>
  <w:num w:numId="42">
    <w:abstractNumId w:val="43"/>
  </w:num>
  <w:num w:numId="43">
    <w:abstractNumId w:val="39"/>
  </w:num>
  <w:num w:numId="44">
    <w:abstractNumId w:val="42"/>
  </w:num>
  <w:num w:numId="45">
    <w:abstractNumId w:val="56"/>
  </w:num>
  <w:num w:numId="46">
    <w:abstractNumId w:val="18"/>
  </w:num>
  <w:num w:numId="47">
    <w:abstractNumId w:val="49"/>
  </w:num>
  <w:num w:numId="48">
    <w:abstractNumId w:val="35"/>
  </w:num>
  <w:num w:numId="49">
    <w:abstractNumId w:val="23"/>
  </w:num>
  <w:num w:numId="50">
    <w:abstractNumId w:val="24"/>
  </w:num>
  <w:num w:numId="51">
    <w:abstractNumId w:val="33"/>
  </w:num>
  <w:num w:numId="52">
    <w:abstractNumId w:val="7"/>
  </w:num>
  <w:num w:numId="53">
    <w:abstractNumId w:val="50"/>
  </w:num>
  <w:num w:numId="54">
    <w:abstractNumId w:val="46"/>
  </w:num>
  <w:num w:numId="55">
    <w:abstractNumId w:val="3"/>
  </w:num>
  <w:num w:numId="56">
    <w:abstractNumId w:val="59"/>
  </w:num>
  <w:num w:numId="57">
    <w:abstractNumId w:val="2"/>
  </w:num>
  <w:num w:numId="58">
    <w:abstractNumId w:val="1"/>
  </w:num>
  <w:num w:numId="59">
    <w:abstractNumId w:val="0"/>
  </w:num>
  <w:num w:numId="60">
    <w:abstractNumId w:val="13"/>
  </w:num>
  <w:num w:numId="61">
    <w:abstractNumId w:val="34"/>
  </w:num>
  <w:num w:numId="62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93E"/>
    <w:rsid w:val="00003E62"/>
    <w:rsid w:val="000126B9"/>
    <w:rsid w:val="000261C3"/>
    <w:rsid w:val="00027D0F"/>
    <w:rsid w:val="00082360"/>
    <w:rsid w:val="000A5420"/>
    <w:rsid w:val="000B386C"/>
    <w:rsid w:val="000C306C"/>
    <w:rsid w:val="000F7963"/>
    <w:rsid w:val="00116A46"/>
    <w:rsid w:val="00116BC7"/>
    <w:rsid w:val="0011790E"/>
    <w:rsid w:val="001251F4"/>
    <w:rsid w:val="00126E4C"/>
    <w:rsid w:val="00156F13"/>
    <w:rsid w:val="001573A8"/>
    <w:rsid w:val="00191524"/>
    <w:rsid w:val="001C1A25"/>
    <w:rsid w:val="001D7B89"/>
    <w:rsid w:val="001E0B44"/>
    <w:rsid w:val="001E1185"/>
    <w:rsid w:val="002237AF"/>
    <w:rsid w:val="00240DD0"/>
    <w:rsid w:val="00244397"/>
    <w:rsid w:val="0026784D"/>
    <w:rsid w:val="00283EB4"/>
    <w:rsid w:val="002A369D"/>
    <w:rsid w:val="002A6FD5"/>
    <w:rsid w:val="002B6E2D"/>
    <w:rsid w:val="002E4AA2"/>
    <w:rsid w:val="002E625F"/>
    <w:rsid w:val="002E7669"/>
    <w:rsid w:val="00311BF6"/>
    <w:rsid w:val="00317DFA"/>
    <w:rsid w:val="003217D2"/>
    <w:rsid w:val="00341CCA"/>
    <w:rsid w:val="00356CA5"/>
    <w:rsid w:val="00393656"/>
    <w:rsid w:val="003A7B34"/>
    <w:rsid w:val="003C48F6"/>
    <w:rsid w:val="003D2FDD"/>
    <w:rsid w:val="00402B43"/>
    <w:rsid w:val="00404396"/>
    <w:rsid w:val="00422E77"/>
    <w:rsid w:val="00442A06"/>
    <w:rsid w:val="004A2C00"/>
    <w:rsid w:val="004B212E"/>
    <w:rsid w:val="004B2673"/>
    <w:rsid w:val="004C1B66"/>
    <w:rsid w:val="004D6D9E"/>
    <w:rsid w:val="005101B0"/>
    <w:rsid w:val="00516ADE"/>
    <w:rsid w:val="00523765"/>
    <w:rsid w:val="00532D56"/>
    <w:rsid w:val="00590A0A"/>
    <w:rsid w:val="00596B78"/>
    <w:rsid w:val="005B475D"/>
    <w:rsid w:val="005D1470"/>
    <w:rsid w:val="005D4EC5"/>
    <w:rsid w:val="005D6943"/>
    <w:rsid w:val="005E065B"/>
    <w:rsid w:val="005E6AEF"/>
    <w:rsid w:val="005F476E"/>
    <w:rsid w:val="00601D28"/>
    <w:rsid w:val="00605EBB"/>
    <w:rsid w:val="00613C63"/>
    <w:rsid w:val="00615BA4"/>
    <w:rsid w:val="00621BF7"/>
    <w:rsid w:val="00657922"/>
    <w:rsid w:val="006643C2"/>
    <w:rsid w:val="00667840"/>
    <w:rsid w:val="006728BF"/>
    <w:rsid w:val="006A32FC"/>
    <w:rsid w:val="006E46E9"/>
    <w:rsid w:val="006F27F1"/>
    <w:rsid w:val="006F6F9E"/>
    <w:rsid w:val="007019E5"/>
    <w:rsid w:val="007437FE"/>
    <w:rsid w:val="00751A6F"/>
    <w:rsid w:val="00757B60"/>
    <w:rsid w:val="007A110C"/>
    <w:rsid w:val="007C11D3"/>
    <w:rsid w:val="007D224A"/>
    <w:rsid w:val="007D285F"/>
    <w:rsid w:val="008139CC"/>
    <w:rsid w:val="00822D04"/>
    <w:rsid w:val="0088154F"/>
    <w:rsid w:val="00887E29"/>
    <w:rsid w:val="008C2FE9"/>
    <w:rsid w:val="008E75EC"/>
    <w:rsid w:val="008F1F33"/>
    <w:rsid w:val="00901DE9"/>
    <w:rsid w:val="00921C53"/>
    <w:rsid w:val="009307E1"/>
    <w:rsid w:val="00931B88"/>
    <w:rsid w:val="0099401F"/>
    <w:rsid w:val="009A4B68"/>
    <w:rsid w:val="009A6FB9"/>
    <w:rsid w:val="009B1C97"/>
    <w:rsid w:val="009D7D02"/>
    <w:rsid w:val="009E583F"/>
    <w:rsid w:val="00A00EC8"/>
    <w:rsid w:val="00A015EE"/>
    <w:rsid w:val="00A21E09"/>
    <w:rsid w:val="00A411AE"/>
    <w:rsid w:val="00A4150C"/>
    <w:rsid w:val="00A5793E"/>
    <w:rsid w:val="00A60634"/>
    <w:rsid w:val="00A67CC8"/>
    <w:rsid w:val="00A72923"/>
    <w:rsid w:val="00A76987"/>
    <w:rsid w:val="00A77B7F"/>
    <w:rsid w:val="00A867AC"/>
    <w:rsid w:val="00A90355"/>
    <w:rsid w:val="00AA6403"/>
    <w:rsid w:val="00AB1857"/>
    <w:rsid w:val="00AB4605"/>
    <w:rsid w:val="00AB47C1"/>
    <w:rsid w:val="00AD1762"/>
    <w:rsid w:val="00AD7A9D"/>
    <w:rsid w:val="00AF2579"/>
    <w:rsid w:val="00AF5797"/>
    <w:rsid w:val="00B32C41"/>
    <w:rsid w:val="00B47A11"/>
    <w:rsid w:val="00B565D8"/>
    <w:rsid w:val="00B73BEF"/>
    <w:rsid w:val="00B80836"/>
    <w:rsid w:val="00B80889"/>
    <w:rsid w:val="00B92BC0"/>
    <w:rsid w:val="00BA27C8"/>
    <w:rsid w:val="00C112BF"/>
    <w:rsid w:val="00C1512A"/>
    <w:rsid w:val="00C36E7D"/>
    <w:rsid w:val="00C40D6E"/>
    <w:rsid w:val="00C91AC7"/>
    <w:rsid w:val="00CA29A4"/>
    <w:rsid w:val="00CC3157"/>
    <w:rsid w:val="00CC3DC4"/>
    <w:rsid w:val="00CC40FD"/>
    <w:rsid w:val="00CC73D9"/>
    <w:rsid w:val="00CC7677"/>
    <w:rsid w:val="00CE43DD"/>
    <w:rsid w:val="00D25E52"/>
    <w:rsid w:val="00D418B6"/>
    <w:rsid w:val="00D44AFC"/>
    <w:rsid w:val="00D46B2B"/>
    <w:rsid w:val="00D61CFE"/>
    <w:rsid w:val="00D84D2C"/>
    <w:rsid w:val="00DB7AC9"/>
    <w:rsid w:val="00DF6935"/>
    <w:rsid w:val="00E90E31"/>
    <w:rsid w:val="00EA21B0"/>
    <w:rsid w:val="00EA5633"/>
    <w:rsid w:val="00EF31DD"/>
    <w:rsid w:val="00F105A7"/>
    <w:rsid w:val="00F1489B"/>
    <w:rsid w:val="00F246F0"/>
    <w:rsid w:val="00F32B26"/>
    <w:rsid w:val="00F3325E"/>
    <w:rsid w:val="00F55549"/>
    <w:rsid w:val="00F85946"/>
    <w:rsid w:val="00FA5957"/>
    <w:rsid w:val="00FB14D6"/>
    <w:rsid w:val="00FD3907"/>
    <w:rsid w:val="00FE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8"/>
  </w:style>
  <w:style w:type="paragraph" w:styleId="1">
    <w:name w:val="heading 1"/>
    <w:basedOn w:val="a"/>
    <w:next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3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793E"/>
  </w:style>
  <w:style w:type="paragraph" w:customStyle="1" w:styleId="u-2-msonormal">
    <w:name w:val="u-2-msonormal"/>
    <w:basedOn w:val="a"/>
    <w:rsid w:val="00A5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7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99"/>
    <w:qFormat/>
    <w:rsid w:val="00A5793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579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93E"/>
  </w:style>
  <w:style w:type="character" w:customStyle="1" w:styleId="10">
    <w:name w:val="Заголовок 1 Знак"/>
    <w:basedOn w:val="a0"/>
    <w:link w:val="1"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6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B2B"/>
  </w:style>
  <w:style w:type="paragraph" w:styleId="ac">
    <w:name w:val="header"/>
    <w:basedOn w:val="a"/>
    <w:link w:val="ad"/>
    <w:uiPriority w:val="99"/>
    <w:semiHidden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1BF6"/>
  </w:style>
  <w:style w:type="paragraph" w:styleId="ae">
    <w:name w:val="footer"/>
    <w:basedOn w:val="a"/>
    <w:link w:val="af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BF6"/>
  </w:style>
  <w:style w:type="paragraph" w:styleId="af0">
    <w:name w:val="Balloon Text"/>
    <w:basedOn w:val="a"/>
    <w:link w:val="af1"/>
    <w:uiPriority w:val="99"/>
    <w:semiHidden/>
    <w:unhideWhenUsed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7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41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23">
    <w:name w:val="Сетка таблицы2"/>
    <w:basedOn w:val="a1"/>
    <w:next w:val="a7"/>
    <w:rsid w:val="00267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5"/>
    <w:rsid w:val="00C91AC7"/>
    <w:pPr>
      <w:keepNext/>
      <w:widowControl w:val="0"/>
      <w:suppressAutoHyphens/>
      <w:spacing w:before="240" w:after="120" w:line="240" w:lineRule="auto"/>
    </w:pPr>
    <w:rPr>
      <w:rFonts w:ascii="Arial" w:eastAsia="WenQuanYi Micro Hei" w:hAnsi="Arial" w:cs="Lohit Hindi"/>
      <w:kern w:val="1"/>
      <w:sz w:val="28"/>
      <w:szCs w:val="2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501-02FC-4E2B-9969-D50DAF3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2020-09-20T20:21:00Z</cp:lastPrinted>
  <dcterms:created xsi:type="dcterms:W3CDTF">2017-08-14T20:03:00Z</dcterms:created>
  <dcterms:modified xsi:type="dcterms:W3CDTF">2022-09-21T15:18:00Z</dcterms:modified>
</cp:coreProperties>
</file>