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12" w:rsidRPr="001A6812" w:rsidRDefault="001A6812" w:rsidP="001A6812">
      <w:pPr>
        <w:keepNext/>
        <w:keepLines/>
        <w:tabs>
          <w:tab w:val="left" w:pos="9923"/>
          <w:tab w:val="left" w:pos="10065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6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1A6812" w:rsidRPr="001A6812" w:rsidRDefault="001A6812" w:rsidP="001A68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1A6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Целинская</w:t>
      </w:r>
      <w:proofErr w:type="spellEnd"/>
      <w:r w:rsidRPr="001A6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 № 8»</w:t>
      </w:r>
    </w:p>
    <w:p w:rsidR="001A6812" w:rsidRPr="001A6812" w:rsidRDefault="001A6812" w:rsidP="001A681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0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4767"/>
      </w:tblGrid>
      <w:tr w:rsidR="001A6812" w:rsidRPr="001A6812" w:rsidTr="001A6812">
        <w:tc>
          <w:tcPr>
            <w:tcW w:w="4846" w:type="dxa"/>
          </w:tcPr>
          <w:p w:rsidR="001A6812" w:rsidRPr="001A6812" w:rsidRDefault="001A6812" w:rsidP="001A68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A6812" w:rsidRPr="001A6812" w:rsidRDefault="001A6812" w:rsidP="001A68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8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Рассмотрено</w:t>
            </w:r>
          </w:p>
          <w:p w:rsidR="001A6812" w:rsidRPr="001A6812" w:rsidRDefault="001A6812" w:rsidP="001A68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школьного </w:t>
            </w:r>
          </w:p>
          <w:p w:rsidR="001A6812" w:rsidRPr="001A6812" w:rsidRDefault="001A6812" w:rsidP="001A68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 объединения</w:t>
            </w:r>
          </w:p>
          <w:p w:rsidR="001A6812" w:rsidRPr="001A6812" w:rsidRDefault="001A6812" w:rsidP="001A68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A68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гуманитарного цикла </w:t>
            </w:r>
          </w:p>
          <w:p w:rsidR="001A6812" w:rsidRPr="001A6812" w:rsidRDefault="001A6812" w:rsidP="001A68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________Н.Б. </w:t>
            </w:r>
            <w:proofErr w:type="spellStart"/>
            <w:r w:rsidRPr="001A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Цымбалова</w:t>
            </w:r>
            <w:proofErr w:type="spellEnd"/>
          </w:p>
          <w:p w:rsidR="001A6812" w:rsidRPr="001A6812" w:rsidRDefault="001A6812" w:rsidP="001A68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r w:rsidR="001C7D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 1 от 20 августа 2021</w:t>
            </w:r>
            <w:r w:rsidRPr="001A68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г.</w:t>
            </w:r>
          </w:p>
        </w:tc>
        <w:tc>
          <w:tcPr>
            <w:tcW w:w="4767" w:type="dxa"/>
          </w:tcPr>
          <w:p w:rsidR="001A6812" w:rsidRPr="001A6812" w:rsidRDefault="001A6812" w:rsidP="001A68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A6812" w:rsidRPr="001A6812" w:rsidRDefault="001A6812" w:rsidP="001A68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68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Утверждаю </w:t>
            </w:r>
          </w:p>
          <w:p w:rsidR="001A6812" w:rsidRPr="001A6812" w:rsidRDefault="001A6812" w:rsidP="001A68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Директор школы_______ </w:t>
            </w:r>
            <w:proofErr w:type="spellStart"/>
            <w:r w:rsidRPr="001A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Л.А.Щербак</w:t>
            </w:r>
            <w:proofErr w:type="spellEnd"/>
          </w:p>
          <w:p w:rsidR="001A6812" w:rsidRPr="001A6812" w:rsidRDefault="001A6812" w:rsidP="001A68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1A6812" w:rsidRPr="001A6812" w:rsidTr="001A6812">
        <w:trPr>
          <w:gridAfter w:val="1"/>
          <w:wAfter w:w="4767" w:type="dxa"/>
        </w:trPr>
        <w:tc>
          <w:tcPr>
            <w:tcW w:w="4846" w:type="dxa"/>
          </w:tcPr>
          <w:p w:rsidR="001A6812" w:rsidRPr="001A6812" w:rsidRDefault="001A6812" w:rsidP="001A68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812" w:rsidRPr="001A6812" w:rsidRDefault="001A6812" w:rsidP="001A68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812" w:rsidRPr="001A6812" w:rsidRDefault="001A6812" w:rsidP="001A68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68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Согласовано </w:t>
            </w:r>
          </w:p>
          <w:p w:rsidR="001A6812" w:rsidRPr="001A6812" w:rsidRDefault="001A6812" w:rsidP="001A68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                                              _____________ </w:t>
            </w:r>
            <w:proofErr w:type="spellStart"/>
            <w:r w:rsidRPr="001A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Н.А.Красавина</w:t>
            </w:r>
            <w:proofErr w:type="spellEnd"/>
          </w:p>
          <w:p w:rsidR="001A6812" w:rsidRPr="001A6812" w:rsidRDefault="001A6812" w:rsidP="001A68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A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8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C005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="001C7D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августа 2021</w:t>
            </w:r>
            <w:r w:rsidRPr="001A68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г.</w:t>
            </w:r>
          </w:p>
          <w:p w:rsidR="001A6812" w:rsidRPr="001A6812" w:rsidRDefault="001A6812" w:rsidP="001A68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812" w:rsidRPr="001A6812" w:rsidTr="001A6812">
        <w:trPr>
          <w:gridAfter w:val="1"/>
          <w:wAfter w:w="4767" w:type="dxa"/>
        </w:trPr>
        <w:tc>
          <w:tcPr>
            <w:tcW w:w="4846" w:type="dxa"/>
          </w:tcPr>
          <w:p w:rsidR="001A6812" w:rsidRPr="001A6812" w:rsidRDefault="001A6812" w:rsidP="001A68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A6812" w:rsidRPr="001A6812" w:rsidRDefault="001A6812" w:rsidP="001A68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8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Принято</w:t>
            </w:r>
            <w:r w:rsidRPr="001A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МС</w:t>
            </w:r>
          </w:p>
          <w:p w:rsidR="001A6812" w:rsidRPr="001A6812" w:rsidRDefault="001A6812" w:rsidP="001A68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826D38" w:rsidRPr="001A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</w:t>
            </w:r>
            <w:proofErr w:type="spellStart"/>
            <w:r w:rsidR="00826D38" w:rsidRPr="001A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Н.А.Красавина</w:t>
            </w:r>
            <w:proofErr w:type="spellEnd"/>
          </w:p>
          <w:p w:rsidR="001A6812" w:rsidRPr="001A6812" w:rsidRDefault="001A6812" w:rsidP="001A68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r w:rsidRPr="001A68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 1 от 2</w:t>
            </w:r>
            <w:r w:rsidR="00C005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="001C7D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августа 2021</w:t>
            </w:r>
            <w:r w:rsidRPr="001A68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г.</w:t>
            </w:r>
          </w:p>
          <w:p w:rsidR="001A6812" w:rsidRPr="001A6812" w:rsidRDefault="001A6812" w:rsidP="001A68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6812" w:rsidRPr="001A6812" w:rsidRDefault="001A6812" w:rsidP="001A68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812" w:rsidRPr="001A6812" w:rsidRDefault="001A6812" w:rsidP="001A68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812" w:rsidRPr="001A6812" w:rsidRDefault="001A6812" w:rsidP="001A68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812" w:rsidRPr="001A6812" w:rsidRDefault="001A6812" w:rsidP="001A68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68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Рабочая программа</w:t>
      </w:r>
    </w:p>
    <w:p w:rsidR="001A6812" w:rsidRPr="001A6812" w:rsidRDefault="001C7D50" w:rsidP="001A68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 – 2022</w:t>
      </w:r>
    </w:p>
    <w:p w:rsidR="001A6812" w:rsidRPr="001A6812" w:rsidRDefault="001A6812" w:rsidP="001A68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8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</w:t>
      </w:r>
    </w:p>
    <w:p w:rsidR="001A6812" w:rsidRPr="001A6812" w:rsidRDefault="001A6812" w:rsidP="001A68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812" w:rsidRPr="001A6812" w:rsidRDefault="001A6812" w:rsidP="001A68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812" w:rsidRPr="001A6812" w:rsidRDefault="001A6812" w:rsidP="001A68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литература</w:t>
      </w:r>
    </w:p>
    <w:p w:rsidR="001A6812" w:rsidRPr="001A6812" w:rsidRDefault="001A6812" w:rsidP="001A68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Классы: </w:t>
      </w:r>
      <w:proofErr w:type="gramStart"/>
      <w:r w:rsidR="0016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1A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proofErr w:type="gramEnd"/>
    </w:p>
    <w:p w:rsidR="001A6812" w:rsidRPr="001A6812" w:rsidRDefault="001A6812" w:rsidP="001A68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812" w:rsidRPr="001A6812" w:rsidRDefault="001A6812" w:rsidP="001A68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  <w:r w:rsidR="001C7D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Ануфриева Людмила Николаевна-высшая квалификационная категория</w:t>
      </w:r>
    </w:p>
    <w:p w:rsidR="001A6812" w:rsidRPr="001A6812" w:rsidRDefault="001A6812" w:rsidP="001A68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812" w:rsidRPr="001A6812" w:rsidRDefault="001A6812" w:rsidP="001A68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812" w:rsidRPr="001A6812" w:rsidRDefault="001A6812" w:rsidP="001A68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812" w:rsidRPr="001A6812" w:rsidRDefault="001A6812" w:rsidP="001A68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812" w:rsidRPr="001A6812" w:rsidRDefault="001A6812" w:rsidP="001A68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812" w:rsidRPr="001A6812" w:rsidRDefault="001A6812" w:rsidP="001A68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812" w:rsidRPr="001A6812" w:rsidRDefault="001A6812" w:rsidP="001A68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812" w:rsidRPr="001A6812" w:rsidRDefault="001A6812" w:rsidP="001A68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5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812" w:rsidRPr="001A6812" w:rsidRDefault="001A6812" w:rsidP="001A68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5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812" w:rsidRPr="001A6812" w:rsidRDefault="001A6812" w:rsidP="001A68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5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812" w:rsidRPr="001A6812" w:rsidRDefault="001A6812" w:rsidP="001A68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5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812" w:rsidRPr="001A6812" w:rsidRDefault="001A6812" w:rsidP="001A68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5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812" w:rsidRPr="001A6812" w:rsidRDefault="001A6812" w:rsidP="001A68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5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812" w:rsidRPr="001A6812" w:rsidRDefault="001A6812" w:rsidP="001A68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5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812" w:rsidRPr="001A6812" w:rsidRDefault="001A6812" w:rsidP="001A68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5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812" w:rsidRPr="001A6812" w:rsidRDefault="001A6812" w:rsidP="001A68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5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812" w:rsidRPr="001A6812" w:rsidRDefault="001A6812" w:rsidP="001A68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5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812" w:rsidRPr="001A6812" w:rsidRDefault="001A6812" w:rsidP="001A68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5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812" w:rsidRPr="001A6812" w:rsidRDefault="001A6812" w:rsidP="001A68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5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812">
        <w:rPr>
          <w:rFonts w:ascii="Times New Roman" w:eastAsia="Times New Roman" w:hAnsi="Times New Roman" w:cs="Times New Roman"/>
          <w:sz w:val="24"/>
          <w:szCs w:val="24"/>
          <w:lang w:eastAsia="ru-RU"/>
        </w:rPr>
        <w:t>п. Целина</w:t>
      </w:r>
    </w:p>
    <w:p w:rsidR="007D39CC" w:rsidRPr="00B61198" w:rsidRDefault="001C7D50" w:rsidP="001A68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1A6812" w:rsidRPr="001A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FC29BE" w:rsidRPr="00B61198" w:rsidRDefault="00FC29BE" w:rsidP="00FC29B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D50" w:rsidRDefault="001C7D50" w:rsidP="00FC2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9BE" w:rsidRPr="00B61198" w:rsidRDefault="00FC29BE" w:rsidP="00FC2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Оглавление</w:t>
      </w:r>
    </w:p>
    <w:p w:rsidR="00FC29BE" w:rsidRPr="00B61198" w:rsidRDefault="00FC29BE" w:rsidP="00FC2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BE" w:rsidRPr="00B61198" w:rsidRDefault="00FC29BE" w:rsidP="00FC2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BE" w:rsidRPr="00B61198" w:rsidRDefault="00FC29BE" w:rsidP="00FC2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BE" w:rsidRPr="00B61198" w:rsidRDefault="00FC29BE" w:rsidP="00FC29BE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_3</w:t>
      </w:r>
      <w:r w:rsidRPr="00B6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C29BE" w:rsidRPr="00B61198" w:rsidRDefault="00FC29BE" w:rsidP="00FC29BE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9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учебного предмета __________4</w:t>
      </w:r>
      <w:r w:rsidRPr="00B6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9BE" w:rsidRPr="00B61198" w:rsidRDefault="00FC29BE" w:rsidP="00FC29BE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="00F86B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______________________________8</w:t>
      </w:r>
      <w:r w:rsidRPr="00B6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9BE" w:rsidRPr="00B61198" w:rsidRDefault="00FC29BE" w:rsidP="00FC29BE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_______________________________1</w:t>
      </w:r>
      <w:r w:rsidR="00F86B7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6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9BE" w:rsidRDefault="00FC29BE" w:rsidP="00FC29BE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корректировки рабочей п</w:t>
      </w:r>
      <w:r w:rsidR="00FD0B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_____________________18</w:t>
      </w:r>
    </w:p>
    <w:p w:rsidR="00FC29BE" w:rsidRPr="00E11E3D" w:rsidRDefault="00FC29BE" w:rsidP="00FC29BE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оценивания _________</w:t>
      </w:r>
      <w:r w:rsidR="00FD0B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19</w:t>
      </w:r>
    </w:p>
    <w:p w:rsidR="00FC29BE" w:rsidRPr="00B61198" w:rsidRDefault="00FC29BE" w:rsidP="00FC2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BE" w:rsidRPr="00B61198" w:rsidRDefault="00FC29BE" w:rsidP="00FC2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BE" w:rsidRPr="00B61198" w:rsidRDefault="00FC29BE" w:rsidP="00FC2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BE" w:rsidRPr="00B61198" w:rsidRDefault="00FC29BE" w:rsidP="00FC2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BE" w:rsidRPr="00B61198" w:rsidRDefault="00FC29BE" w:rsidP="00FC29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9BE" w:rsidRPr="00B61198" w:rsidRDefault="00FC29BE" w:rsidP="00FC29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9BE" w:rsidRPr="00B61198" w:rsidRDefault="00FC29BE" w:rsidP="00FC29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9BE" w:rsidRPr="00B61198" w:rsidRDefault="00FC29BE" w:rsidP="00FC29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9BE" w:rsidRPr="00B61198" w:rsidRDefault="00FC29BE" w:rsidP="00FC29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9BE" w:rsidRPr="00B61198" w:rsidRDefault="00FC29BE" w:rsidP="00FC29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9BE" w:rsidRDefault="00FC29BE" w:rsidP="00FC29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9BE" w:rsidRDefault="00FC29BE" w:rsidP="00FC29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9BE" w:rsidRDefault="00FC29BE" w:rsidP="00FC29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9BE" w:rsidRDefault="00FC29BE" w:rsidP="00FC29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9BE" w:rsidRDefault="00FC29BE" w:rsidP="00FC29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9BE" w:rsidRDefault="00FC29BE" w:rsidP="00FC29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9BE" w:rsidRDefault="00FC29BE" w:rsidP="00FC29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9BE" w:rsidRDefault="00FC29BE" w:rsidP="00FC29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9BE" w:rsidRDefault="00FC29BE" w:rsidP="00FC29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9BE" w:rsidRDefault="00FC29BE" w:rsidP="00FC29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9BE" w:rsidRDefault="00FC29BE" w:rsidP="00FC29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9BE" w:rsidRDefault="00FC29BE" w:rsidP="00FC29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9BE" w:rsidRDefault="00FC29BE" w:rsidP="00FC29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9BE" w:rsidRDefault="00FC29BE" w:rsidP="00FC29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9BE" w:rsidRDefault="00FC29BE" w:rsidP="00FC29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9BE" w:rsidRDefault="00FC29BE" w:rsidP="00FC29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24BE" w:rsidRPr="00B61198" w:rsidRDefault="00A224BE" w:rsidP="00FC29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50C2" w:rsidRPr="007D39CC" w:rsidRDefault="00E850C2" w:rsidP="007D39CC">
      <w:pPr>
        <w:pStyle w:val="100"/>
        <w:spacing w:before="240" w:after="240" w:line="360" w:lineRule="auto"/>
        <w:rPr>
          <w:sz w:val="22"/>
          <w:szCs w:val="22"/>
        </w:rPr>
      </w:pPr>
      <w:r w:rsidRPr="007D39CC">
        <w:rPr>
          <w:sz w:val="22"/>
          <w:szCs w:val="22"/>
        </w:rPr>
        <w:t>Пояснительная записка</w:t>
      </w:r>
    </w:p>
    <w:p w:rsidR="001629C5" w:rsidRPr="001A47F2" w:rsidRDefault="00E850C2" w:rsidP="001A6812">
      <w:pPr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  <w:r w:rsidRPr="007D39CC">
        <w:rPr>
          <w:rFonts w:ascii="Times New Roman" w:hAnsi="Times New Roman" w:cs="Times New Roman"/>
          <w:lang w:eastAsia="ru-RU"/>
        </w:rPr>
        <w:t xml:space="preserve">         </w:t>
      </w:r>
      <w:r w:rsidR="00360DFE" w:rsidRPr="00360DFE">
        <w:rPr>
          <w:rFonts w:ascii="Times New Roman" w:hAnsi="Times New Roman" w:cs="Times New Roman"/>
          <w:lang w:eastAsia="ru-RU"/>
        </w:rPr>
        <w:t>Рабочая программа по литературе для 5 класса разработана на основе 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«</w:t>
      </w:r>
      <w:proofErr w:type="spellStart"/>
      <w:r w:rsidR="00360DFE" w:rsidRPr="00360DFE">
        <w:rPr>
          <w:rFonts w:ascii="Times New Roman" w:hAnsi="Times New Roman" w:cs="Times New Roman"/>
          <w:lang w:eastAsia="ru-RU"/>
        </w:rPr>
        <w:t>Целинская</w:t>
      </w:r>
      <w:proofErr w:type="spellEnd"/>
      <w:r w:rsidR="00360DFE" w:rsidRPr="00360DFE">
        <w:rPr>
          <w:rFonts w:ascii="Times New Roman" w:hAnsi="Times New Roman" w:cs="Times New Roman"/>
          <w:lang w:eastAsia="ru-RU"/>
        </w:rPr>
        <w:t xml:space="preserve"> средняя общеобразовательная школа №8» с учётом Требований Федерального государственного образовательного стандарта основного общего образования, утверждённого 17 декабря 2010 г. Приказом Министерства образования и науки РФ № 1897; Примерной программы по литературе для 5 классов под редакцией В.Ф.</w:t>
      </w:r>
      <w:r w:rsidR="00D87CC1">
        <w:rPr>
          <w:rFonts w:ascii="Times New Roman" w:hAnsi="Times New Roman" w:cs="Times New Roman"/>
          <w:lang w:eastAsia="ru-RU"/>
        </w:rPr>
        <w:t xml:space="preserve"> </w:t>
      </w:r>
      <w:r w:rsidR="00360DFE" w:rsidRPr="00360DFE">
        <w:rPr>
          <w:rFonts w:ascii="Times New Roman" w:hAnsi="Times New Roman" w:cs="Times New Roman"/>
          <w:lang w:eastAsia="ru-RU"/>
        </w:rPr>
        <w:t>Чертова, учебника для учащихся 5 класса общеобразовательных учреждений. - М: Просвещение, 2020г.</w:t>
      </w:r>
    </w:p>
    <w:p w:rsidR="00F63533" w:rsidRPr="001A47F2" w:rsidRDefault="000E02C5" w:rsidP="00F635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7F2">
        <w:rPr>
          <w:rFonts w:ascii="Times New Roman" w:hAnsi="Times New Roman" w:cs="Times New Roman"/>
          <w:sz w:val="24"/>
          <w:szCs w:val="24"/>
        </w:rPr>
        <w:t xml:space="preserve">     </w:t>
      </w:r>
      <w:r w:rsidR="00F63533" w:rsidRPr="001A47F2">
        <w:rPr>
          <w:rFonts w:ascii="Times New Roman" w:hAnsi="Times New Roman" w:cs="Times New Roman"/>
          <w:sz w:val="24"/>
          <w:szCs w:val="24"/>
        </w:rPr>
        <w:t xml:space="preserve">Согласно учебному плану и </w:t>
      </w:r>
      <w:r w:rsidR="00AB0AF0" w:rsidRPr="001A47F2">
        <w:rPr>
          <w:rFonts w:ascii="Times New Roman" w:hAnsi="Times New Roman" w:cs="Times New Roman"/>
          <w:sz w:val="24"/>
          <w:szCs w:val="24"/>
        </w:rPr>
        <w:t>календарному</w:t>
      </w:r>
      <w:r w:rsidR="00EB1050">
        <w:rPr>
          <w:rFonts w:ascii="Times New Roman" w:hAnsi="Times New Roman" w:cs="Times New Roman"/>
          <w:sz w:val="24"/>
          <w:szCs w:val="24"/>
        </w:rPr>
        <w:t xml:space="preserve"> учебному</w:t>
      </w:r>
      <w:r w:rsidR="00AB0AF0" w:rsidRPr="001A47F2">
        <w:rPr>
          <w:rFonts w:ascii="Times New Roman" w:hAnsi="Times New Roman" w:cs="Times New Roman"/>
          <w:sz w:val="24"/>
          <w:szCs w:val="24"/>
        </w:rPr>
        <w:t xml:space="preserve"> графику на 20</w:t>
      </w:r>
      <w:r w:rsidR="00D72E65">
        <w:rPr>
          <w:rFonts w:ascii="Times New Roman" w:hAnsi="Times New Roman" w:cs="Times New Roman"/>
          <w:sz w:val="24"/>
          <w:szCs w:val="24"/>
        </w:rPr>
        <w:t>21</w:t>
      </w:r>
      <w:r w:rsidR="00AB0AF0" w:rsidRPr="001A47F2">
        <w:rPr>
          <w:rFonts w:ascii="Times New Roman" w:hAnsi="Times New Roman" w:cs="Times New Roman"/>
          <w:sz w:val="24"/>
          <w:szCs w:val="24"/>
        </w:rPr>
        <w:t>-20</w:t>
      </w:r>
      <w:r w:rsidR="00D72E65">
        <w:rPr>
          <w:rFonts w:ascii="Times New Roman" w:hAnsi="Times New Roman" w:cs="Times New Roman"/>
          <w:sz w:val="24"/>
          <w:szCs w:val="24"/>
        </w:rPr>
        <w:t>22</w:t>
      </w:r>
      <w:r w:rsidR="00F63533" w:rsidRPr="001A47F2">
        <w:rPr>
          <w:rFonts w:ascii="Times New Roman" w:hAnsi="Times New Roman" w:cs="Times New Roman"/>
          <w:sz w:val="24"/>
          <w:szCs w:val="24"/>
        </w:rPr>
        <w:t xml:space="preserve"> учебный год на изучение литературы отводится</w:t>
      </w:r>
    </w:p>
    <w:p w:rsidR="001A47F2" w:rsidRDefault="001A47F2" w:rsidP="007D39C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C6AAD" w:rsidRPr="001A47F2" w:rsidRDefault="00D72E65" w:rsidP="007D39C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5 классе — 105</w:t>
      </w:r>
      <w:bookmarkStart w:id="0" w:name="_GoBack"/>
      <w:bookmarkEnd w:id="0"/>
      <w:r w:rsidR="00FC29BE" w:rsidRPr="001A47F2">
        <w:rPr>
          <w:rFonts w:ascii="Times New Roman" w:eastAsia="Times New Roman" w:hAnsi="Times New Roman" w:cs="Times New Roman"/>
          <w:lang w:eastAsia="ru-RU"/>
        </w:rPr>
        <w:t xml:space="preserve"> ч</w:t>
      </w:r>
      <w:r w:rsidR="00847C78" w:rsidRPr="001A47F2">
        <w:rPr>
          <w:rFonts w:ascii="Times New Roman" w:eastAsia="Times New Roman" w:hAnsi="Times New Roman" w:cs="Times New Roman"/>
          <w:lang w:eastAsia="ru-RU"/>
        </w:rPr>
        <w:t xml:space="preserve">, Р/Р -  </w:t>
      </w:r>
      <w:r w:rsidR="00C3305A">
        <w:rPr>
          <w:rFonts w:ascii="Times New Roman" w:eastAsia="Times New Roman" w:hAnsi="Times New Roman" w:cs="Times New Roman"/>
          <w:lang w:eastAsia="ru-RU"/>
        </w:rPr>
        <w:t>19</w:t>
      </w:r>
      <w:r w:rsidR="00847C78" w:rsidRPr="001A47F2">
        <w:rPr>
          <w:rFonts w:ascii="Times New Roman" w:eastAsia="Times New Roman" w:hAnsi="Times New Roman" w:cs="Times New Roman"/>
          <w:lang w:eastAsia="ru-RU"/>
        </w:rPr>
        <w:t xml:space="preserve"> часов, </w:t>
      </w:r>
      <w:proofErr w:type="spellStart"/>
      <w:r w:rsidR="00847C78" w:rsidRPr="001A47F2">
        <w:rPr>
          <w:rFonts w:ascii="Times New Roman" w:eastAsia="Times New Roman" w:hAnsi="Times New Roman" w:cs="Times New Roman"/>
          <w:lang w:eastAsia="ru-RU"/>
        </w:rPr>
        <w:t>Вн.чт</w:t>
      </w:r>
      <w:proofErr w:type="spellEnd"/>
      <w:r w:rsidR="00847C78" w:rsidRPr="001A47F2">
        <w:rPr>
          <w:rFonts w:ascii="Times New Roman" w:eastAsia="Times New Roman" w:hAnsi="Times New Roman" w:cs="Times New Roman"/>
          <w:lang w:eastAsia="ru-RU"/>
        </w:rPr>
        <w:t xml:space="preserve">.- </w:t>
      </w:r>
      <w:r w:rsidR="000A53A3">
        <w:rPr>
          <w:rFonts w:ascii="Times New Roman" w:eastAsia="Times New Roman" w:hAnsi="Times New Roman" w:cs="Times New Roman"/>
          <w:lang w:eastAsia="ru-RU"/>
        </w:rPr>
        <w:t>12</w:t>
      </w:r>
      <w:r w:rsidR="00847C78" w:rsidRPr="001A47F2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0532" w:rsidRPr="001A47F2">
        <w:rPr>
          <w:rFonts w:ascii="Times New Roman" w:eastAsia="Times New Roman" w:hAnsi="Times New Roman" w:cs="Times New Roman"/>
          <w:lang w:eastAsia="ru-RU"/>
        </w:rPr>
        <w:t>часов.</w:t>
      </w:r>
    </w:p>
    <w:p w:rsidR="00CC186D" w:rsidRPr="007D39CC" w:rsidRDefault="00CC186D" w:rsidP="007D39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C29BE" w:rsidRPr="007D39CC" w:rsidRDefault="00FC29BE" w:rsidP="001C7D50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FC29BE" w:rsidRPr="007D39CC" w:rsidRDefault="00FC29BE" w:rsidP="007D39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C29BE" w:rsidRPr="007D39CC" w:rsidRDefault="00FC29BE" w:rsidP="007D39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C29BE" w:rsidRPr="007D39CC" w:rsidRDefault="00FC29BE" w:rsidP="007D39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C29BE" w:rsidRPr="007D39CC" w:rsidRDefault="00FC29BE" w:rsidP="007D39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C29BE" w:rsidRPr="007D39CC" w:rsidRDefault="00FC29BE" w:rsidP="007D39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C29BE" w:rsidRPr="007D39CC" w:rsidRDefault="00FC29BE" w:rsidP="007D39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C29BE" w:rsidRPr="007D39CC" w:rsidRDefault="00FC29BE" w:rsidP="007D39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C29BE" w:rsidRPr="007D39CC" w:rsidRDefault="00FC29BE" w:rsidP="007D39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C29BE" w:rsidRPr="007D39CC" w:rsidRDefault="00FC29BE" w:rsidP="007D39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C29BE" w:rsidRPr="007D39CC" w:rsidRDefault="00FC29BE" w:rsidP="007D39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C29BE" w:rsidRPr="007D39CC" w:rsidRDefault="00FC29BE" w:rsidP="007D39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C29BE" w:rsidRPr="007D39CC" w:rsidRDefault="00FC29BE" w:rsidP="007D39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C29BE" w:rsidRPr="007D39CC" w:rsidRDefault="00FC29BE" w:rsidP="007D39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C29BE" w:rsidRPr="007D39CC" w:rsidRDefault="00FC29BE" w:rsidP="007D39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C29BE" w:rsidRPr="007D39CC" w:rsidRDefault="00FC29BE" w:rsidP="007D39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C29BE" w:rsidRPr="007D39CC" w:rsidRDefault="00FC29BE" w:rsidP="007D39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C29BE" w:rsidRPr="007D39CC" w:rsidRDefault="00FC29BE" w:rsidP="007D39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C29BE" w:rsidRPr="007D39CC" w:rsidRDefault="00FC29BE" w:rsidP="007D39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C29BE" w:rsidRPr="007D39CC" w:rsidRDefault="00FC29BE" w:rsidP="007D39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C29BE" w:rsidRPr="007D39CC" w:rsidRDefault="00FC29BE" w:rsidP="007D39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C29BE" w:rsidRDefault="00FC29BE" w:rsidP="007D39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40532" w:rsidRDefault="00740532" w:rsidP="007D39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40532" w:rsidRPr="007D39CC" w:rsidRDefault="00740532" w:rsidP="007D39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C29BE" w:rsidRDefault="00FC29BE" w:rsidP="007D39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629C5" w:rsidRDefault="001629C5" w:rsidP="007D39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629C5" w:rsidRDefault="001629C5" w:rsidP="007D39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C29BE" w:rsidRPr="007D39CC" w:rsidRDefault="00FC29BE" w:rsidP="001A47F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C29BE" w:rsidRPr="001A6812" w:rsidRDefault="00FC29BE" w:rsidP="007D39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A6812">
        <w:rPr>
          <w:rFonts w:ascii="Times New Roman" w:hAnsi="Times New Roman" w:cs="Times New Roman"/>
          <w:b/>
          <w:bCs/>
        </w:rPr>
        <w:t xml:space="preserve">Планируемые результаты изучения учебного предмета </w:t>
      </w:r>
      <w:r w:rsidR="001A6812" w:rsidRPr="001A6812">
        <w:rPr>
          <w:rFonts w:ascii="Times New Roman" w:hAnsi="Times New Roman" w:cs="Times New Roman"/>
          <w:b/>
          <w:bCs/>
        </w:rPr>
        <w:t>«Литература</w:t>
      </w:r>
      <w:r w:rsidRPr="001A6812">
        <w:rPr>
          <w:rFonts w:ascii="Times New Roman" w:hAnsi="Times New Roman" w:cs="Times New Roman"/>
          <w:b/>
          <w:bCs/>
        </w:rPr>
        <w:t>»</w:t>
      </w:r>
    </w:p>
    <w:p w:rsidR="00FC29BE" w:rsidRPr="001A6812" w:rsidRDefault="00FC29BE" w:rsidP="007D3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1A47F2" w:rsidRPr="001A47F2" w:rsidRDefault="001A47F2" w:rsidP="0036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1A47F2" w:rsidRPr="001A47F2" w:rsidRDefault="001A47F2" w:rsidP="0036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духовно-нравственных качеств личности, воспитание чувства любви к Родине, уважительное отношение к русской литературе, к культурам других народов;</w:t>
      </w:r>
    </w:p>
    <w:p w:rsidR="001A47F2" w:rsidRPr="001A47F2" w:rsidRDefault="001A47F2" w:rsidP="0036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использование для решения познавательных и коммуникативных задач различных источников информации (словари, энциклопедии, </w:t>
      </w:r>
      <w:r w:rsidR="00826D38"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</w:t>
      </w: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др.).</w:t>
      </w:r>
    </w:p>
    <w:p w:rsidR="001A47F2" w:rsidRPr="001A47F2" w:rsidRDefault="001A47F2" w:rsidP="0036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</w:t>
      </w:r>
      <w:proofErr w:type="spellStart"/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осознанного понимания и сопереживания чувствам других;</w:t>
      </w:r>
    </w:p>
    <w:p w:rsidR="001A47F2" w:rsidRPr="001A47F2" w:rsidRDefault="001A47F2" w:rsidP="0036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рефлексии.</w:t>
      </w:r>
    </w:p>
    <w:p w:rsidR="001A47F2" w:rsidRPr="001A47F2" w:rsidRDefault="001A47F2" w:rsidP="0036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4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1A4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результаты:</w:t>
      </w:r>
    </w:p>
    <w:p w:rsidR="001A47F2" w:rsidRPr="001A47F2" w:rsidRDefault="001A47F2" w:rsidP="0036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1A47F2" w:rsidRPr="001A47F2" w:rsidRDefault="001A47F2" w:rsidP="0036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целеполаганию;</w:t>
      </w:r>
    </w:p>
    <w:p w:rsidR="001A47F2" w:rsidRPr="001A47F2" w:rsidRDefault="001A47F2" w:rsidP="0036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самостоятельно формулировать тему, проблему и цели урока;</w:t>
      </w:r>
    </w:p>
    <w:p w:rsidR="001A47F2" w:rsidRPr="001A47F2" w:rsidRDefault="001A47F2" w:rsidP="0036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условия достижения цели;</w:t>
      </w:r>
    </w:p>
    <w:p w:rsidR="001A47F2" w:rsidRPr="001A47F2" w:rsidRDefault="001A47F2" w:rsidP="0036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целевые приоритеты, определять сферу своих интересов;</w:t>
      </w:r>
    </w:p>
    <w:p w:rsidR="001A47F2" w:rsidRPr="001A47F2" w:rsidRDefault="001A47F2" w:rsidP="0036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альтернативные способы достижения цели и выбирать наиболее эффективный способ;</w:t>
      </w:r>
    </w:p>
    <w:p w:rsidR="001A47F2" w:rsidRPr="001A47F2" w:rsidRDefault="001A47F2" w:rsidP="0036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решения в проблемной ситуации;</w:t>
      </w:r>
    </w:p>
    <w:p w:rsidR="001A47F2" w:rsidRPr="001A47F2" w:rsidRDefault="001A47F2" w:rsidP="0036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понимать проблему, выдвигать гипотезу, структурировать материал, подбирать аргументы для подтверждения собственной позиции;</w:t>
      </w:r>
    </w:p>
    <w:p w:rsidR="001A47F2" w:rsidRPr="001A47F2" w:rsidRDefault="001A47F2" w:rsidP="0036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самостоятельно организовывать собственную деятельность, оценивать свои суждения и вносить необходимые коррективы в ходе дискуссии.</w:t>
      </w:r>
    </w:p>
    <w:p w:rsidR="001A47F2" w:rsidRPr="001A47F2" w:rsidRDefault="001A47F2" w:rsidP="0036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1A47F2" w:rsidRPr="001A47F2" w:rsidRDefault="001A47F2" w:rsidP="0036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собственное мнение и позицию, аргументировать её;</w:t>
      </w:r>
    </w:p>
    <w:p w:rsidR="001A47F2" w:rsidRPr="001A47F2" w:rsidRDefault="001A47F2" w:rsidP="0036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высказывать и обосновывать свою точку зрения;</w:t>
      </w:r>
    </w:p>
    <w:p w:rsidR="001A47F2" w:rsidRPr="001A47F2" w:rsidRDefault="001A47F2" w:rsidP="0036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выделять причинно-следственные связи в устных и письменных высказываниях, формулировать выводы;</w:t>
      </w:r>
    </w:p>
    <w:p w:rsidR="001A47F2" w:rsidRPr="001A47F2" w:rsidRDefault="001A47F2" w:rsidP="0036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и сравнивать разные точки зрения, прежде чем принимать решения и делать выбор;</w:t>
      </w:r>
    </w:p>
    <w:p w:rsidR="001A47F2" w:rsidRPr="001A47F2" w:rsidRDefault="001A47F2" w:rsidP="0036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оформлять свои мысли в устной и письменной форме с учётом речевой ситуации;</w:t>
      </w:r>
    </w:p>
    <w:p w:rsidR="001A47F2" w:rsidRPr="001A47F2" w:rsidRDefault="001A47F2" w:rsidP="0036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тексты определённого жанра;</w:t>
      </w:r>
    </w:p>
    <w:p w:rsidR="001A47F2" w:rsidRPr="001A47F2" w:rsidRDefault="001A47F2" w:rsidP="0036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разные мнения и стремиться к координации различных позиций в сотрудничестве;</w:t>
      </w:r>
    </w:p>
    <w:p w:rsidR="001A47F2" w:rsidRPr="001A47F2" w:rsidRDefault="001A47F2" w:rsidP="0036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выступать перед аудиторией сверстников с сообщениями;</w:t>
      </w:r>
    </w:p>
    <w:p w:rsidR="001A47F2" w:rsidRPr="001A47F2" w:rsidRDefault="001A47F2" w:rsidP="0036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в группе – устанавливать рабочие отношения, эффективно сотрудничать и способствовать продуктивной кооперации;</w:t>
      </w:r>
    </w:p>
    <w:p w:rsidR="001A47F2" w:rsidRPr="001A47F2" w:rsidRDefault="001A47F2" w:rsidP="0036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интегрироваться в группу сверстников и строить продуктивное взаимодействие со сверстниками и взрослыми;</w:t>
      </w:r>
    </w:p>
    <w:p w:rsidR="001A47F2" w:rsidRPr="001A47F2" w:rsidRDefault="001A47F2" w:rsidP="0036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задавать вопросы, необходимые для организации собственной деятельности.</w:t>
      </w:r>
    </w:p>
    <w:p w:rsidR="001A47F2" w:rsidRPr="001A47F2" w:rsidRDefault="001A47F2" w:rsidP="0036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1A47F2" w:rsidRPr="001A47F2" w:rsidRDefault="001A47F2" w:rsidP="0036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определения понятиям;</w:t>
      </w:r>
    </w:p>
    <w:p w:rsidR="001A47F2" w:rsidRPr="001A47F2" w:rsidRDefault="001A47F2" w:rsidP="0036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обобщать понятия;</w:t>
      </w:r>
    </w:p>
    <w:p w:rsidR="001A47F2" w:rsidRPr="001A47F2" w:rsidRDefault="001A47F2" w:rsidP="0036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вычитывать все виды текстовой информации;</w:t>
      </w:r>
    </w:p>
    <w:p w:rsidR="001A47F2" w:rsidRPr="001A47F2" w:rsidRDefault="001A47F2" w:rsidP="0036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изучающим видом чтения;</w:t>
      </w:r>
    </w:p>
    <w:p w:rsidR="001A47F2" w:rsidRPr="001A47F2" w:rsidRDefault="001A47F2" w:rsidP="0036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работать с разными источниками информации, находить ее, анализировать, использовать в самостоятельной деятельности;</w:t>
      </w:r>
    </w:p>
    <w:p w:rsidR="001A47F2" w:rsidRPr="001A47F2" w:rsidRDefault="001A47F2" w:rsidP="0036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излагать содержание прочитанного текста выборочно;</w:t>
      </w:r>
    </w:p>
    <w:p w:rsidR="001A47F2" w:rsidRPr="001A47F2" w:rsidRDefault="001A47F2" w:rsidP="0036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анализ;</w:t>
      </w:r>
    </w:p>
    <w:p w:rsidR="001A47F2" w:rsidRPr="001A47F2" w:rsidRDefault="001A47F2" w:rsidP="0036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основам реализации проектно-исследовательской деятельности;</w:t>
      </w:r>
    </w:p>
    <w:p w:rsidR="001A47F2" w:rsidRPr="001A47F2" w:rsidRDefault="001A47F2" w:rsidP="0036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классификацию.</w:t>
      </w:r>
    </w:p>
    <w:p w:rsidR="001A47F2" w:rsidRPr="001A47F2" w:rsidRDefault="001A47F2" w:rsidP="0036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1A47F2" w:rsidRPr="001A47F2" w:rsidRDefault="001A47F2" w:rsidP="00364B83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познавательной сфере:</w:t>
      </w:r>
    </w:p>
    <w:p w:rsidR="001A47F2" w:rsidRPr="001A47F2" w:rsidRDefault="001A47F2" w:rsidP="00364B83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ключевых проблем изученных произведений русского фольклора и фольклора народов других народов, произведений древнерусской литературы, литературы ХVIII века, произведений русских писателей XIX-XX веков, произведений литературы народов России и зарубежной литературы;</w:t>
      </w:r>
    </w:p>
    <w:p w:rsidR="001A47F2" w:rsidRPr="001A47F2" w:rsidRDefault="001A47F2" w:rsidP="00364B83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связи литературных произведений с эпохой их написания, выявление заложенных в них временных, непреходящих нравственных ценностей и их современного звучания;</w:t>
      </w:r>
    </w:p>
    <w:p w:rsidR="001A47F2" w:rsidRPr="001A47F2" w:rsidRDefault="001A47F2" w:rsidP="00364B83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произведения, характеризовать его героев, сопоставлять героев одного или нескольких произведений;</w:t>
      </w:r>
    </w:p>
    <w:p w:rsidR="001A47F2" w:rsidRPr="001A47F2" w:rsidRDefault="001A47F2" w:rsidP="00364B83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анализа).;</w:t>
      </w:r>
    </w:p>
    <w:p w:rsidR="001A47F2" w:rsidRPr="001A47F2" w:rsidRDefault="001A47F2" w:rsidP="00364B83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элементарной литературоведческой терминологией при анализе литературного произведения.</w:t>
      </w:r>
    </w:p>
    <w:p w:rsidR="001A47F2" w:rsidRPr="001A47F2" w:rsidRDefault="001A47F2" w:rsidP="00364B83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ценностно-ориентационной сфере:</w:t>
      </w:r>
    </w:p>
    <w:p w:rsidR="001A47F2" w:rsidRPr="001A47F2" w:rsidRDefault="001A47F2" w:rsidP="00364B83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1A47F2" w:rsidRPr="001A47F2" w:rsidRDefault="001A47F2" w:rsidP="00364B83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Формулирование собственного отношения к произведениям русской литературы, их оценка;</w:t>
      </w:r>
    </w:p>
    <w:p w:rsidR="001A47F2" w:rsidRPr="001A47F2" w:rsidRDefault="001A47F2" w:rsidP="00364B83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Собственная интерпретация (в отдельных случаях) изученных литературных произведений;</w:t>
      </w:r>
    </w:p>
    <w:p w:rsidR="001A47F2" w:rsidRPr="001A47F2" w:rsidRDefault="001A47F2" w:rsidP="00364B83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авторской позиции и свое отношение к ней.</w:t>
      </w:r>
    </w:p>
    <w:p w:rsidR="001A47F2" w:rsidRPr="001A47F2" w:rsidRDefault="001A47F2" w:rsidP="00364B83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коммуникативной сфере:</w:t>
      </w:r>
    </w:p>
    <w:p w:rsidR="001A47F2" w:rsidRPr="001A47F2" w:rsidRDefault="001A47F2" w:rsidP="00364B83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на слух литературных произведений разных жанров, осмысленное чтение и адекватное восприятие;</w:t>
      </w:r>
    </w:p>
    <w:p w:rsidR="001A47F2" w:rsidRPr="001A47F2" w:rsidRDefault="001A47F2" w:rsidP="00364B83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умение вести диалог;</w:t>
      </w:r>
    </w:p>
    <w:p w:rsidR="001A47F2" w:rsidRPr="001A47F2" w:rsidRDefault="001A47F2" w:rsidP="00364B83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темы.</w:t>
      </w:r>
    </w:p>
    <w:p w:rsidR="001A47F2" w:rsidRPr="001A47F2" w:rsidRDefault="001A47F2" w:rsidP="00364B83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эстетической сфере:</w:t>
      </w:r>
    </w:p>
    <w:p w:rsidR="001A47F2" w:rsidRPr="001A47F2" w:rsidRDefault="001A47F2" w:rsidP="00364B83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1A47F2" w:rsidRPr="001A47F2" w:rsidRDefault="001A47F2" w:rsidP="00364B83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1A47F2" w:rsidRPr="001A47F2" w:rsidRDefault="001A47F2" w:rsidP="00364B83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0C2" w:rsidRPr="001A6812" w:rsidRDefault="00E850C2" w:rsidP="00364B8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22445" w:rsidRPr="001A6812" w:rsidRDefault="00122445" w:rsidP="00364B8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C29BE" w:rsidRPr="001A6812" w:rsidRDefault="00FC29BE" w:rsidP="00364B8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C29BE" w:rsidRPr="001A6812" w:rsidRDefault="00FC29BE" w:rsidP="00364B8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C29BE" w:rsidRPr="001A6812" w:rsidRDefault="00FC29BE" w:rsidP="007D39C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C29BE" w:rsidRPr="001A6812" w:rsidRDefault="00FC29BE" w:rsidP="007D39C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C29BE" w:rsidRPr="001A6812" w:rsidRDefault="00FC29BE" w:rsidP="007D39C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C29BE" w:rsidRPr="001A6812" w:rsidRDefault="00FC29BE" w:rsidP="007D39C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C29BE" w:rsidRPr="001A6812" w:rsidRDefault="00FC29BE" w:rsidP="007D39C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C29BE" w:rsidRPr="001A6812" w:rsidRDefault="00FC29BE" w:rsidP="007D39C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C29BE" w:rsidRPr="001A6812" w:rsidRDefault="00FC29BE" w:rsidP="007D39C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C29BE" w:rsidRPr="001A6812" w:rsidRDefault="00FC29BE" w:rsidP="001A47F2">
      <w:pPr>
        <w:spacing w:after="0" w:line="360" w:lineRule="auto"/>
        <w:rPr>
          <w:rFonts w:ascii="Times New Roman" w:hAnsi="Times New Roman" w:cs="Times New Roman"/>
          <w:b/>
        </w:rPr>
      </w:pPr>
    </w:p>
    <w:p w:rsidR="001C7D50" w:rsidRDefault="001C7D50" w:rsidP="007D39C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3C6AAD" w:rsidRPr="001A6812" w:rsidRDefault="001A6812" w:rsidP="007D39C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A6812">
        <w:rPr>
          <w:rFonts w:ascii="Times New Roman" w:hAnsi="Times New Roman" w:cs="Times New Roman"/>
          <w:b/>
        </w:rPr>
        <w:t>Содержание учебного</w:t>
      </w:r>
      <w:r w:rsidR="003C6AAD" w:rsidRPr="001A6812">
        <w:rPr>
          <w:rFonts w:ascii="Times New Roman" w:hAnsi="Times New Roman" w:cs="Times New Roman"/>
          <w:b/>
        </w:rPr>
        <w:t xml:space="preserve"> курса</w:t>
      </w:r>
    </w:p>
    <w:p w:rsidR="00D1777D" w:rsidRPr="001A6812" w:rsidRDefault="003C6AAD" w:rsidP="00F86B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A6812">
        <w:rPr>
          <w:rFonts w:ascii="Times New Roman" w:hAnsi="Times New Roman" w:cs="Times New Roman"/>
          <w:b/>
        </w:rPr>
        <w:t>5 класс</w:t>
      </w:r>
    </w:p>
    <w:p w:rsidR="00780995" w:rsidRPr="00EF080B" w:rsidRDefault="00780995" w:rsidP="00EF08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80B">
        <w:rPr>
          <w:rFonts w:ascii="Times New Roman" w:hAnsi="Times New Roman" w:cs="Times New Roman"/>
          <w:b/>
          <w:sz w:val="24"/>
          <w:szCs w:val="24"/>
        </w:rPr>
        <w:t>ЛИТЕРАТУРА КАК ИСКУССТВО СЛОВА</w:t>
      </w:r>
    </w:p>
    <w:p w:rsidR="00780995" w:rsidRPr="00EF080B" w:rsidRDefault="00780995" w:rsidP="00EF0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080B">
        <w:rPr>
          <w:rFonts w:ascii="Times New Roman" w:hAnsi="Times New Roman" w:cs="Times New Roman"/>
          <w:sz w:val="24"/>
          <w:szCs w:val="24"/>
        </w:rPr>
        <w:t>(Вводный урок)</w:t>
      </w:r>
    </w:p>
    <w:p w:rsidR="00780995" w:rsidRPr="00EF080B" w:rsidRDefault="00780995" w:rsidP="00EF0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080B">
        <w:rPr>
          <w:rFonts w:ascii="Times New Roman" w:hAnsi="Times New Roman" w:cs="Times New Roman"/>
          <w:sz w:val="24"/>
          <w:szCs w:val="24"/>
        </w:rPr>
        <w:t>Художественный образ к</w:t>
      </w:r>
      <w:r w:rsidR="00EF080B">
        <w:rPr>
          <w:rFonts w:ascii="Times New Roman" w:hAnsi="Times New Roman" w:cs="Times New Roman"/>
          <w:sz w:val="24"/>
          <w:szCs w:val="24"/>
        </w:rPr>
        <w:t xml:space="preserve">ак особый способ познания мира. </w:t>
      </w:r>
      <w:r w:rsidRPr="00EF080B">
        <w:rPr>
          <w:rFonts w:ascii="Times New Roman" w:hAnsi="Times New Roman" w:cs="Times New Roman"/>
          <w:sz w:val="24"/>
          <w:szCs w:val="24"/>
        </w:rPr>
        <w:t>Специфика образа в литератур</w:t>
      </w:r>
      <w:r w:rsidR="00EF080B">
        <w:rPr>
          <w:rFonts w:ascii="Times New Roman" w:hAnsi="Times New Roman" w:cs="Times New Roman"/>
          <w:sz w:val="24"/>
          <w:szCs w:val="24"/>
        </w:rPr>
        <w:t xml:space="preserve">е как искусстве слова. Признаки </w:t>
      </w:r>
      <w:r w:rsidRPr="00EF080B">
        <w:rPr>
          <w:rFonts w:ascii="Times New Roman" w:hAnsi="Times New Roman" w:cs="Times New Roman"/>
          <w:sz w:val="24"/>
          <w:szCs w:val="24"/>
        </w:rPr>
        <w:t>художественного образа: обобщённость, метафоричность, выражение эмоционального отношения. Художественный вымысел, фантазия, другие средств</w:t>
      </w:r>
      <w:r w:rsidR="00EF080B">
        <w:rPr>
          <w:rFonts w:ascii="Times New Roman" w:hAnsi="Times New Roman" w:cs="Times New Roman"/>
          <w:sz w:val="24"/>
          <w:szCs w:val="24"/>
        </w:rPr>
        <w:t xml:space="preserve">а создания образа в </w:t>
      </w:r>
      <w:proofErr w:type="spellStart"/>
      <w:r w:rsidR="00EF080B">
        <w:rPr>
          <w:rFonts w:ascii="Times New Roman" w:hAnsi="Times New Roman" w:cs="Times New Roman"/>
          <w:sz w:val="24"/>
          <w:szCs w:val="24"/>
        </w:rPr>
        <w:t>литературе.</w:t>
      </w:r>
      <w:r w:rsidRPr="00EF080B">
        <w:rPr>
          <w:rFonts w:ascii="Times New Roman" w:hAnsi="Times New Roman" w:cs="Times New Roman"/>
          <w:sz w:val="24"/>
          <w:szCs w:val="24"/>
        </w:rPr>
        <w:t>Словесный</w:t>
      </w:r>
      <w:proofErr w:type="spellEnd"/>
      <w:r w:rsidRPr="00EF080B">
        <w:rPr>
          <w:rFonts w:ascii="Times New Roman" w:hAnsi="Times New Roman" w:cs="Times New Roman"/>
          <w:sz w:val="24"/>
          <w:szCs w:val="24"/>
        </w:rPr>
        <w:t xml:space="preserve"> образ как «загадка»</w:t>
      </w:r>
      <w:r w:rsidR="00EF080B">
        <w:rPr>
          <w:rFonts w:ascii="Times New Roman" w:hAnsi="Times New Roman" w:cs="Times New Roman"/>
          <w:sz w:val="24"/>
          <w:szCs w:val="24"/>
        </w:rPr>
        <w:t xml:space="preserve">, «намёк» и как одно из средств </w:t>
      </w:r>
      <w:r w:rsidRPr="00EF080B">
        <w:rPr>
          <w:rFonts w:ascii="Times New Roman" w:hAnsi="Times New Roman" w:cs="Times New Roman"/>
          <w:sz w:val="24"/>
          <w:szCs w:val="24"/>
        </w:rPr>
        <w:t>коммуникации.</w:t>
      </w:r>
    </w:p>
    <w:p w:rsidR="00780995" w:rsidRPr="00EF080B" w:rsidRDefault="00780995" w:rsidP="00EF080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0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МИФОЛОГИЯ</w:t>
      </w:r>
    </w:p>
    <w:p w:rsidR="00780995" w:rsidRPr="00EF080B" w:rsidRDefault="00780995" w:rsidP="00EF080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«Аполлон и музы», «Д</w:t>
      </w:r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едал и Икар», «Кипарис», «Орфей в подземном царстве».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Мифы как своеобразное отражение жизни. Мифы о происхождении искусства. Ху</w:t>
      </w:r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дожественные образы в мифологии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и средства их создания (метафора, сравнение, эпитет, гипербола, аллегория).</w:t>
      </w:r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Теория литературы. Миф</w:t>
      </w:r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Античная мифология. Метафора,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сравнение</w:t>
      </w:r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эпитет, гипербола, аллегория.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Развитие речи. Устное</w:t>
      </w:r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или письменное изложение мифа.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Постановка вопроса</w:t>
      </w:r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развёрнутый ответ на вопрос.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Связь с другими видами искусства. Мифы в различных видах </w:t>
      </w:r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>искусства.</w:t>
      </w:r>
      <w:r w:rsidR="000A53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Внеклассное чтение. Мифы о Нарциссе, Фаэтоне, состязании Пана с Аполлоном.</w:t>
      </w:r>
    </w:p>
    <w:p w:rsidR="00780995" w:rsidRPr="00EF080B" w:rsidRDefault="00780995" w:rsidP="00EF080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0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РУССКИЙ ФОЛЬКЛОР</w:t>
      </w:r>
    </w:p>
    <w:p w:rsidR="00780995" w:rsidRPr="00EF080B" w:rsidRDefault="00780995" w:rsidP="00EF080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Русские по</w:t>
      </w:r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словицы из собрания В. И. Даля.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Пословица как воплощени</w:t>
      </w:r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 житейской мудрости, отражение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народного опыта. Темы пословиц. Афористичность и поучите</w:t>
      </w:r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льный характер пословиц.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Сказки «Царевна-ля</w:t>
      </w:r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гушка», «Жена-доказчица», «Лиса и журавль».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Сказка как выражение н</w:t>
      </w:r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ародной мудрости и нравственных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представлений народа. В</w:t>
      </w:r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иды сказок (волшебные, бытовые,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сказки о животных). Противопоставление мечты и действительности, добра и зла в сказках. Положительный герой и его противники. Персонажи-животны</w:t>
      </w:r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е, чудесные предметы в сказках.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Простота сказочного сюжет</w:t>
      </w:r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 Повторы, традиционные зачины и концовки в народной сказке.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Теория литературы. </w:t>
      </w:r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Фольклор. Малые жанры фольклора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(пословицы, поговорки, загадки). Народные сказки (волшебные, бытовые, сказки о жи</w:t>
      </w:r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вотных). Основные темы русского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фольклора. Постоянный эпитет и повтор в фольклоре. Традиционные зачины</w:t>
      </w:r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концовки в народных сказках.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Связь с другими искусствами. Сказочные обра</w:t>
      </w:r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зы в изобразительном искусстве.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Развитие речи. Использование пословиц и поговорок в устной и письменной речи. Пере</w:t>
      </w:r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сказ самостоятельно прочитанной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сказки.</w:t>
      </w:r>
    </w:p>
    <w:p w:rsidR="00780995" w:rsidRPr="00EF080B" w:rsidRDefault="00780995" w:rsidP="00EF080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0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ЛИТЕРАТУРНАЯ СКАЗКА</w:t>
      </w:r>
    </w:p>
    <w:p w:rsidR="00780995" w:rsidRPr="00EF080B" w:rsidRDefault="00EF080B" w:rsidP="00EF080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Ш. Перро. «Золушка». Х. К. Андерсен. «Снежная королева».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В. Ф. Одоевс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кий. «Городок в табакерке». А. Погорельский.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«Чёрная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курица, или Подземные жители».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В. М. Гаршин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proofErr w:type="spellStart"/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Attalea</w:t>
      </w:r>
      <w:proofErr w:type="spellEnd"/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Princeps</w:t>
      </w:r>
      <w:proofErr w:type="spellEnd"/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».Р.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Киплинг.«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Маугли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Сказка фольклорная и сказка литературная. Сказочные сюжеты, добрые и злые персонажи, волшебные предметы в литературной сказке. Нравс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твенные проблемы и поучительный характер литературных сказок.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Теория литературы.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Литературная сказка, её отличие от фольклорной сказки.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Развитие речи. Сочинение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сказки. Отзыв о самостоятельно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прочитанной литературной сказке.</w:t>
      </w:r>
    </w:p>
    <w:p w:rsidR="00780995" w:rsidRPr="00EF080B" w:rsidRDefault="00EF080B" w:rsidP="00EF080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АННОТАЦИЯ </w:t>
      </w:r>
      <w:r w:rsidR="00780995" w:rsidRPr="00EF0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(Практикум)</w:t>
      </w:r>
    </w:p>
    <w:p w:rsidR="00780995" w:rsidRPr="00EF080B" w:rsidRDefault="00780995" w:rsidP="00EF080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Знакомство с аннотациями к отдельным литературным произведениям и сборникам, антологиям. Примерный план аннотации. Возможность оценки произведения в аннотации. Самостоятельная работа над соз</w:t>
      </w:r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данием аннотации к литературной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сказке или сборнику литературных сказок.</w:t>
      </w:r>
    </w:p>
    <w:p w:rsidR="00780995" w:rsidRPr="00EF080B" w:rsidRDefault="00780995" w:rsidP="00EF080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0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ДРЕВНЕРУССКАЯ ЛИТЕРАТУРА</w:t>
      </w:r>
    </w:p>
    <w:p w:rsidR="00780995" w:rsidRPr="00EF080B" w:rsidRDefault="00780995" w:rsidP="00EF080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«Повесть временных лет» (фрагменты «Предание об основании Киева», «Сказание о юноше-кожемяке»).</w:t>
      </w:r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Предание о летописце Несторе. Исторические события и их</w:t>
      </w:r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отражение в летописи. Роль устных преданий в «Повести временных лет». Образы русски</w:t>
      </w:r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 князей. Нравственные проблемы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в «Повести временных лет». Поучительный хар</w:t>
      </w:r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актер древнерусской </w:t>
      </w:r>
      <w:proofErr w:type="spellStart"/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>литературы.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Теория</w:t>
      </w:r>
      <w:proofErr w:type="spellEnd"/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литературы. Летопись. Повесть. Д</w:t>
      </w:r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ревнерусская повесть. Сказание.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Развитие речи. Письменная работа: «Что бы я рассказал людям будущего о летописях». Фантазия-картина «Ещё одно последнее сказанье — / И летопись окончена моя...» (монах-летописец за работой). «Размышле</w:t>
      </w:r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ние летописца о народных героях Древней Руси».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Связь с другими видами искусства. Древнерусская миниатюра «Летописец Сильвестр». «Нес</w:t>
      </w:r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тор-летописец» В. М. Васнецова.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Внеклассное чтение. «С</w:t>
      </w:r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казание о белгородском киселе».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«Повесть о разорении Рязани Батыем».</w:t>
      </w:r>
    </w:p>
    <w:p w:rsidR="00EF080B" w:rsidRDefault="00EF080B" w:rsidP="00EF080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ЖАНР БАСНИ В МИРОВОЙ ЛИТЕРАТУРЕ </w:t>
      </w:r>
    </w:p>
    <w:p w:rsidR="00780995" w:rsidRPr="00EF080B" w:rsidRDefault="00780995" w:rsidP="00EF080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Эзоп.</w:t>
      </w:r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«Ворон и Лисица», «Муравей и Жук».</w:t>
      </w:r>
      <w:r w:rsidR="00EF0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Федр.</w:t>
      </w:r>
      <w:r w:rsidR="00EF0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«Лисица и Ворон», «Лисица и Аист».</w:t>
      </w:r>
      <w:r w:rsidR="00EF0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Ж. де Лафонтен.</w:t>
      </w:r>
      <w:r w:rsidR="00EF0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«Дуб и Трость».</w:t>
      </w:r>
      <w:r w:rsidR="00EF0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Г. Э. Лессинг.</w:t>
      </w:r>
      <w:r w:rsidR="00EF0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«Свинья и Дуб».</w:t>
      </w:r>
      <w:r w:rsidR="00EF0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Сюжеты античных басен и их обработка в литературе XVII—XVIII веков. Аллегория как форма иносказания и средство раскрытия определённых свойств человека при помощи образов</w:t>
      </w:r>
      <w:r w:rsidR="00EF0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животных и предметов. Традиционный круг басенных сюжетов</w:t>
      </w:r>
      <w:r w:rsidR="00EF0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и образов. Нравственные проблемы в баснях. Поучительный</w:t>
      </w:r>
      <w:r w:rsidR="00EF0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характер басен, формы выражения в них основной идеи (морали).</w:t>
      </w:r>
      <w:r w:rsidR="00EF0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Теория литературы. Басня прозаическая и стихотворная.</w:t>
      </w:r>
      <w:r w:rsidR="00EF0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Аллегория. Идея (мораль) басни.</w:t>
      </w:r>
      <w:r w:rsidR="00EF0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Развитие речи. Выразительное чтение басни наизусть.</w:t>
      </w:r>
    </w:p>
    <w:p w:rsidR="00780995" w:rsidRPr="00EF080B" w:rsidRDefault="00780995" w:rsidP="00EF080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0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РУССКАЯ ЛИТЕРАТУРА XIX ВЕКА</w:t>
      </w:r>
    </w:p>
    <w:p w:rsidR="00780995" w:rsidRPr="00EF080B" w:rsidRDefault="00EF080B" w:rsidP="00EF080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И. А. КРЫЛОВ Слово о баснописце.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Басни «Волк и Ягнёнок», «Волк на псарне», «Квартет»,</w:t>
      </w:r>
    </w:p>
    <w:p w:rsidR="00780995" w:rsidRPr="00EF080B" w:rsidRDefault="00EF080B" w:rsidP="00EF080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«Свинья под Дубом».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Широко распространённые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оригинальные сюжеты в баснях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Крылова. Связь басен с тради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цией русского устного народного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творчества. Народные сказк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о животных и басни. Пословицы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и басни. Изображение соци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альных отношений и человеческих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поступков в баснях Крылова. Развёрнутое сравнение как основной принцип построения басни. Свое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образие басенных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персонажей. Особая роль 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иалогов и разговорных интонаций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в баснях. Своеобразие язы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ка. Рифма и ритм в стихотворных баснях. Вольный стих.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Теория литературы. Аллегория. Иде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 (мораль) басни. Вольный стих.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Развитие речи. Выразительное чтение басни наизусть. Сопоставление басен И. А. 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рылова с баснями других авторов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со сходными сюжетами. Сочинение-миниатюра на основе басенной морали (ил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сочинение собственной басни).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Внеклассное чтение. И. 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Крылов. «Ворона и Лисица», «Дуб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и Трость», «Мартышка 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Очки», «Стрекоза и Муравей». А. С. ПУШКИН Слово о поэте.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Стихотворения «Няне»,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«Зимний вечер», «Зимнее утро».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Реальная основа и художе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ственный образ няни. Обращения,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эпитеты, гипербола, особа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 задушевная интонация и другие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средства создания образа, выражения эмоционального отношения поэта к няне. Образ человека и образ русской зимы в стихотворениях. Изображение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природы и настроения человека.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Средства создания образа человека и образа природы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(сравнения, эпитеты, метафоры).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Теория литературы. Гипербол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 Сравнение. Эпитет. Метафора.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Развитие речи. Выразительное чтение стихотворения наизусть. Сочинение-миниат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юра с использованием сравнений, эпитетов, метафор.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Внеклассн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ое чтение. И. А. Бунин. «Няня».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«Сказка о мёртвой царевне и 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семи богатырях».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Фольклорные традиции, черты волшебной сказки в произведении Пушкина. Традиционный сказочный сюжет. Добрые</w:t>
      </w:r>
    </w:p>
    <w:p w:rsidR="00780995" w:rsidRPr="00EF080B" w:rsidRDefault="00780995" w:rsidP="00EF080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и злые персонажи. Образ ц</w:t>
      </w:r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аревны и традиционные сказочные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образы доброй, скромной,</w:t>
      </w:r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трудолюбивой девушки. Конечное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торжество добра над злом в ск</w:t>
      </w:r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>азке. Отражение в сказке народ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ных представлений о подлинной красоте и нравственности</w:t>
      </w:r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Поучительный характер </w:t>
      </w:r>
      <w:proofErr w:type="spellStart"/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>сказки.ь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Теория</w:t>
      </w:r>
      <w:proofErr w:type="spellEnd"/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литературы. Ст</w:t>
      </w:r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ихотворная литературная сказка.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Развитие речи. Выразительное чтение фрагмента сказки наизусть. Подготовк</w:t>
      </w:r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спектакля </w:t>
      </w:r>
      <w:proofErr w:type="spellStart"/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>или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киносценария</w:t>
      </w:r>
      <w:proofErr w:type="spellEnd"/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. Рассказ об одном из об</w:t>
      </w:r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разов и средствах его создания.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Внеклассное чтение. А. С. Пушкин. «Сказка о попе и о работнике его </w:t>
      </w:r>
      <w:proofErr w:type="spellStart"/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Балде</w:t>
      </w:r>
      <w:proofErr w:type="spellEnd"/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780995" w:rsidRPr="00EF080B" w:rsidRDefault="00780995" w:rsidP="00EF080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0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М. Ю. ЛЕРМОНТОВ</w:t>
      </w:r>
    </w:p>
    <w:p w:rsidR="00780995" w:rsidRPr="00EF080B" w:rsidRDefault="00EF080B" w:rsidP="00EF080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Слово о поэте. Стихотворение «Бородино».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История создания стихотворения. Образы 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усских солдат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(«богатырей») и образ Бор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одинской битвы. Рассказ старого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солдата как форма изобра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жения Бородинской битвы. Приёмы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создания образа боя. Основная идея стихотворения.</w:t>
      </w:r>
    </w:p>
    <w:p w:rsidR="00780995" w:rsidRPr="00EF080B" w:rsidRDefault="00780995" w:rsidP="00EF080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Теория литературы. Реал</w:t>
      </w:r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ьное историческое событие и его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образ в литературе. Ритм</w:t>
      </w:r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рифма. Звукопись.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Развитие речи. Выразите</w:t>
      </w:r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льное чтение наизусть фрагмента стихотворения.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Внеклассное чтение. М.</w:t>
      </w:r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Ю. Лермонтов. «Поле Бородина»,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«Два великана».</w:t>
      </w:r>
    </w:p>
    <w:p w:rsidR="00780995" w:rsidRPr="00EF080B" w:rsidRDefault="00780995" w:rsidP="00EF080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0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Н. В. ГОГОЛЬ</w:t>
      </w:r>
    </w:p>
    <w:p w:rsidR="00780995" w:rsidRPr="00EF080B" w:rsidRDefault="00EF080B" w:rsidP="00EF080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Слово о писателе.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овесть «Ночь перед Рождеством».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Смысл названия пове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сти. Изображение народной жизни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и народных характеров. Обра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зы кузнеца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Вакулы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его невесты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Оксаны. Языческое и христианское начала в повести. Фольклорные (сказочные) традици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и. Элементы фантастики в сюжете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и в образах. Силы зла и особенности их изображения в повести. Описание Петербурга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Своеобразие повествовательной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манеры, языка произведени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я. Образ рассказчика. Сочетание лиризма и юмора в повести.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Теория литературы. </w:t>
      </w:r>
      <w:proofErr w:type="spellStart"/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Жизнеподобие</w:t>
      </w:r>
      <w:proofErr w:type="spellEnd"/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. Фантастика. Юмор.</w:t>
      </w:r>
    </w:p>
    <w:p w:rsidR="00780995" w:rsidRPr="00EF080B" w:rsidRDefault="00EF080B" w:rsidP="00EF080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Образ рассказчика.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Развитие речи. Выразите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льное чтение фрагмента повести.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Составление цитатного плана повести. Пересказ наиболее понравившегося фрагмента пове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сти с кратким обоснованием его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выбора и с использованием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гоголевских сравнений, эпитетов и метафор.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Внеклассное чтение. Н. В. Гоголь.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«Вечер накануне Ивана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Купала».</w:t>
      </w:r>
    </w:p>
    <w:p w:rsidR="00780995" w:rsidRPr="00EF080B" w:rsidRDefault="00780995" w:rsidP="00EF080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0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 ВРЕМЕНИ ГОДА В ЛИТЕРАТУРНОМ ПРОИЗВЕДЕНИИ</w:t>
      </w:r>
    </w:p>
    <w:p w:rsidR="00780995" w:rsidRPr="00EF080B" w:rsidRDefault="00EF080B" w:rsidP="00EF080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 С. Пушкин.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«Унылая пора, очей очарованье...» (отрывок из стихотворения «Осень»), «Вот север, тучи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нагоняя...» (отрывок из романа «Евгений Онегин»). Ф. И. Тютчев.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«Весенняя гроза», «Весенние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оды», «Зима недаром злится...»,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«Чародейкою Зимою...», «Е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сть в осени первоначальной...». А. А. Фет.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«Чудная картина...», 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 пришёл к тебе с приветом...». А. К. Толстой.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«Осень. Обсы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пается весь наш бедный сад...». И. А. Бунин.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«Лес, точно терем расписно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й...» (отрывок из стихотворения «Листопад»).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Картины природы и отражение настроения человека в литературном произведении. Образ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времени года и образ человека.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Статическое и динамическое изображение природы. Символический смысл картин природы. Средств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создания образа времени года.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Теория литературы. Образ природы. Пе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йзаж. Символ. Лирический герой.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Развитие речи. Выразительное чтение наизусть стихотворения или фрагмента. Описание любимого времени года с использованием цитат из литературных произведений. Составление поэтической антологии об одном из времён года.</w:t>
      </w:r>
    </w:p>
    <w:p w:rsidR="00780995" w:rsidRPr="00EF080B" w:rsidRDefault="00780995" w:rsidP="00EF080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0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И. С. ТУРГЕНЕВ</w:t>
      </w:r>
    </w:p>
    <w:p w:rsidR="00780995" w:rsidRPr="00EF080B" w:rsidRDefault="00EF080B" w:rsidP="00EF080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Слово о писателе. Повесть «Муму».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Реальная основа повести. Изображение быта и нравов крепостнической России. Характеристика образов Герасима и барыни. Особенности пове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ствования, авторское отношение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персонажам. Символическое значение выбора главного героя. Образ Муму, средства его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создания. Смысл финала повести.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Теория литературы. Авт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орская оценка. Портрет. Пейзаж. Образ животного.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Развитие речи. Письменный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ответ на вопрос об отношении учащегося к событию или герою.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Внеклассное чтение. И. С. Тургенев. «Воробей».</w:t>
      </w:r>
    </w:p>
    <w:p w:rsidR="00780995" w:rsidRPr="00EF080B" w:rsidRDefault="00780995" w:rsidP="00EF080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0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Н. А. НЕКРАСОВ</w:t>
      </w:r>
    </w:p>
    <w:p w:rsidR="00780995" w:rsidRPr="00EF080B" w:rsidRDefault="00EF080B" w:rsidP="00EF080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Слово о поэте.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Сти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хотворение «Крестьянские дети».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Изображение жизни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простого народа. Тема нелёгкой крестьян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ской доли. Образы крестьянских детей. Речевая характеристика героев. Особенност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ритмической организации. Роль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диалогов в стихотворении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Авторское отношение к героям.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Теория литературы. Собирательный образ. Речева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 характеристика. Диалог. Ритм.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Развитие речи. Выразительное чтение 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аизусть фрагмента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стихотворения. Устный ответ на вопрос с использо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ванием цитаты из стихотворения.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Внеклассное чтение. Н. А. Некрасов. «Дедушка </w:t>
      </w:r>
      <w:proofErr w:type="spellStart"/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Мазай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и зайцы».</w:t>
      </w:r>
    </w:p>
    <w:p w:rsidR="00780995" w:rsidRPr="00EF080B" w:rsidRDefault="00780995" w:rsidP="00EF080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0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ЗАГЛАВНЫЙ ОБ</w:t>
      </w:r>
      <w:r w:rsidR="00EF0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 В ЛИТЕРАТУРНОМ ПРОИЗВЕДЕНИИ И СРЕДСТВА ЕГО СОЗДАНИЯ </w:t>
      </w:r>
      <w:r w:rsidRPr="00EF0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(Практикум)</w:t>
      </w:r>
    </w:p>
    <w:p w:rsidR="00780995" w:rsidRPr="00EF080B" w:rsidRDefault="00780995" w:rsidP="00EF080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Определение вида заглавного образа литературного произведения, его связи с другими образами, средств создания художественного образа. Примерный план рассказа о заглавном</w:t>
      </w:r>
    </w:p>
    <w:p w:rsidR="00780995" w:rsidRPr="00EF080B" w:rsidRDefault="00780995" w:rsidP="00EF080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образе произведения. Составление рассказа об одном из образов (на материале повести И. С. Тургенева «Муму»).</w:t>
      </w:r>
    </w:p>
    <w:p w:rsidR="00780995" w:rsidRPr="00EF080B" w:rsidRDefault="00780995" w:rsidP="00EF080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0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Л. Н. ТОЛСТОЙ</w:t>
      </w:r>
    </w:p>
    <w:p w:rsidR="00780995" w:rsidRPr="00EF080B" w:rsidRDefault="00EF080B" w:rsidP="00EF080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Слово о писателе. Рассказ «Кавказский пленник».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Историческая основа и сюжет рассказа, его основные эпизоды. Главные и второстеп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енные персонажи. Жилин 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Косты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лин</w:t>
      </w:r>
      <w:proofErr w:type="spellEnd"/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как два разных характ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ера. Судьбы Жилина 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Костылина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Поэтичный образ Дины. Нравственная проблематика произведения, его гуманистическое звучание. Смысл названия.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Поучительный характер рассказа.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ория литературы. Сюжет. Эпизод.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Развитие речи. Состав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ление цитатного плана рассказа.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Подробный пересказ эпизода от лица одного из персонажей.</w:t>
      </w:r>
    </w:p>
    <w:p w:rsidR="00780995" w:rsidRPr="00EF080B" w:rsidRDefault="00780995" w:rsidP="00EF080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Письменный ответ на вопрос </w:t>
      </w:r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одном из персонажей рассказа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с использованием цитирования.</w:t>
      </w:r>
    </w:p>
    <w:p w:rsidR="00780995" w:rsidRPr="00EF080B" w:rsidRDefault="00780995" w:rsidP="00EF080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0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 РОДИНЫ В РУССКОЙ ПОЭЗИИ</w:t>
      </w:r>
    </w:p>
    <w:p w:rsidR="00780995" w:rsidRPr="00EF080B" w:rsidRDefault="00EF080B" w:rsidP="00EF080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И. С. Никитин. «Русь». А. К. Толстой. «Край ты мой, родимый край...». И. Северянин. «Запевка».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Н. М.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Рубцов. «Родная деревня».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Картины родной природы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обращение к страницам русской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истории, изображение жизни русских людей, национальных характеров, традиций. Особенн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ости художественного воплощения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образа России в стихотворениях разных поэтов.</w:t>
      </w:r>
    </w:p>
    <w:p w:rsidR="00780995" w:rsidRPr="00EF080B" w:rsidRDefault="00780995" w:rsidP="00EF080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Теория литературы.</w:t>
      </w:r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Фольклорные традиции. Народная песня. Характер.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Развитие речи. Составление поэтической антологии.</w:t>
      </w:r>
    </w:p>
    <w:p w:rsidR="00780995" w:rsidRPr="00EF080B" w:rsidRDefault="00780995" w:rsidP="00EF080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0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РУССКАЯ ЛИТЕРАТУРА ХХ ВЕКА</w:t>
      </w:r>
    </w:p>
    <w:p w:rsidR="00780995" w:rsidRPr="00EF080B" w:rsidRDefault="00EF080B" w:rsidP="00EF080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И. А. БУНИН Слово о поэте.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Стихотворения «Густ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ой зелёный ельник у дороги...»,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«У птицы есть гнездо, у зверя ест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ь нора...».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Особенности художественной картины, нарисованной в стихотворении. Образ оленя и сред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ства его создания. Тема красоты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природы. Символичес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кое значение природных образов.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Теория литературы.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южет в лирическом произведении.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Символ.</w:t>
      </w:r>
    </w:p>
    <w:p w:rsidR="00780995" w:rsidRPr="00EF080B" w:rsidRDefault="00780995" w:rsidP="00EF080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Развитие речи. Выразительное</w:t>
      </w:r>
      <w:r w:rsid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чтение стихотворения наизусть.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Внеклассное чтение. И. А. Бунин. «Солнечные часы».</w:t>
      </w:r>
    </w:p>
    <w:p w:rsidR="00780995" w:rsidRPr="00EF080B" w:rsidRDefault="00780995" w:rsidP="00EF080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0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С. А. ЕСЕНИН</w:t>
      </w:r>
    </w:p>
    <w:p w:rsidR="00780995" w:rsidRPr="00EF080B" w:rsidRDefault="00EF080B" w:rsidP="00EF080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Слово о поэте.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Стихотворения «Гой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ты, Русь, моя родная...», «Топи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да болота..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.», «Нивы сжаты, рощи голы...».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Картины деревенской России и природные образы в стихотворениях поэта. Фольк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лорные и христианские традиции.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Свое </w:t>
      </w:r>
      <w:proofErr w:type="spellStart"/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образие</w:t>
      </w:r>
      <w:proofErr w:type="spellEnd"/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поэтического языка, есенински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 метафор, эпитетов, сравнений.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Теория литературы. Фольклорные образ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ы. Метафора. Эпитет. Сравнение.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Развитие речи. Выразительное чтение стихотво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рения наизусть.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Внеклассное чтение. С. А. Есенин. «Песнь о собаке».</w:t>
      </w:r>
    </w:p>
    <w:p w:rsidR="00780995" w:rsidRPr="00EF080B" w:rsidRDefault="00780995" w:rsidP="00EF080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0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П. П. БАЖОВ</w:t>
      </w:r>
    </w:p>
    <w:p w:rsidR="00780995" w:rsidRPr="00EF080B" w:rsidRDefault="00EF080B" w:rsidP="00EF080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Слово о писателе. Сказ «Медной горы Хозяйка».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Особенности сказовой ма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неры повествования. Фольклорные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(сказочные) традиции в пр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оизведении. Сочетание реального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фантастического. Образ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исторического времени. Средства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создания обр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аза народного умельца,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мастера.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Теория</w:t>
      </w:r>
      <w:proofErr w:type="spellEnd"/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литературы. Сказ.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Сказовая манера повествования. Сказ и сказка.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Развитие речи. Пересказ ф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рагмента с сохранением сказовой манеры повествования.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Внеклассное чтение. П. П. Бажов. «</w:t>
      </w:r>
      <w:proofErr w:type="spellStart"/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Синюшкин</w:t>
      </w:r>
      <w:proofErr w:type="spellEnd"/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колодец».</w:t>
      </w:r>
    </w:p>
    <w:p w:rsidR="00780995" w:rsidRPr="00EF080B" w:rsidRDefault="00780995" w:rsidP="00EF080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0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ОБРАЗЫ ДЕТЕЙ В МИРОВОЙ ЛИТЕРАТУРЕ</w:t>
      </w:r>
    </w:p>
    <w:p w:rsidR="00780995" w:rsidRPr="00EF080B" w:rsidRDefault="00EF080B" w:rsidP="00EF080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В. Гюго.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«Отве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рженные» («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Козетта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Гаврош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»). М. Твен. «Приключения Тома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Сойера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». О. Генри. «Вождь краснокожих». А. П. Чехов. </w:t>
      </w:r>
      <w:r w:rsidR="002F4D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«Мальчики».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Образы детей в произведениях для взрослых и для детей.</w:t>
      </w:r>
    </w:p>
    <w:p w:rsidR="00780995" w:rsidRPr="00EF080B" w:rsidRDefault="00780995" w:rsidP="00EF080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Проблемы взаимоотношений детей с миром взрослых. Серьёзное и смешное в окружающ</w:t>
      </w:r>
      <w:r w:rsidR="002F4D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ем мире и в детском восприятии.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Ребёнок в мир</w:t>
      </w:r>
      <w:r w:rsidR="002F4D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 взрослых и среди сверстников.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Теория литературы. Образ персонажа и средства его создания (портрет, о</w:t>
      </w:r>
      <w:r w:rsidR="002F4D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писание поступков, речь).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Развитие речи. Устный отзыв о понравившемся литературном произведении. Презентация книги, сборника, литературного журнала для школьников.</w:t>
      </w:r>
    </w:p>
    <w:p w:rsidR="00780995" w:rsidRPr="002F4DFE" w:rsidRDefault="00780995" w:rsidP="00EF080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4D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ОТЗЫВ О ЛИТЕРАТУРНОМ ПРОИЗВЕДЕНИИ</w:t>
      </w:r>
    </w:p>
    <w:p w:rsidR="00780995" w:rsidRPr="002F4DFE" w:rsidRDefault="00780995" w:rsidP="00EF080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4D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(Практикум)</w:t>
      </w:r>
    </w:p>
    <w:p w:rsidR="00780995" w:rsidRPr="00EF080B" w:rsidRDefault="00780995" w:rsidP="00EF080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Примерный план письменного отзыва о литературном произведении. Чтение фрагментов отзывов, принадлежащих известным писателям, критикам и посвящённых знакомым пятиклассникам произведениям. Сам</w:t>
      </w:r>
      <w:r w:rsidR="002F4D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остоятельная работа над отзывом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о литературном произведении.</w:t>
      </w:r>
    </w:p>
    <w:p w:rsidR="00780995" w:rsidRPr="002F4DFE" w:rsidRDefault="00780995" w:rsidP="00EF080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4D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А. С. ГРИН</w:t>
      </w:r>
    </w:p>
    <w:p w:rsidR="00780995" w:rsidRPr="00EF080B" w:rsidRDefault="002F4DFE" w:rsidP="00EF080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Слово о писателе.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Повесть «Алые паруса».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Мечта и реальная действительность в повести. Образы </w:t>
      </w:r>
      <w:proofErr w:type="spellStart"/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Ассоль</w:t>
      </w:r>
      <w:proofErr w:type="spellEnd"/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Грэя. Утверждение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еры в чудо как основы жизненной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позиции. Символические образы моря, солнца, корабля,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паруса. Смысл названия повести.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Теория литера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туры. Образы предметов. Символ.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Развитие речи. Описание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одного из символических образов с использованием цитат.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Внеклассное чтение. А. С. Грин. «Зелёная лампа».</w:t>
      </w:r>
    </w:p>
    <w:p w:rsidR="002F4DFE" w:rsidRDefault="002F4DFE" w:rsidP="00EF080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 П. ПЛАТОНОВ </w:t>
      </w:r>
    </w:p>
    <w:p w:rsidR="00780995" w:rsidRPr="002F4DFE" w:rsidRDefault="00780995" w:rsidP="00EF080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Слово о писателе.</w:t>
      </w:r>
      <w:r w:rsidR="002F4D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Рассказ «Неизвестный цветок».</w:t>
      </w:r>
      <w:r w:rsidR="002F4D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Основная тема и идейное содержание рассказа. Философская</w:t>
      </w:r>
      <w:r w:rsidR="002F4D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символика образа цветка. Особенности повествовательной манеры писателя.</w:t>
      </w:r>
      <w:r w:rsidR="002F4D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Теория литературы. Обобщающее значение художественного образа. Символ. Язык произведения. Рассказ.</w:t>
      </w:r>
      <w:r w:rsidR="002F4D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Развитие речи. Устные ответы на вопросы с использованием</w:t>
      </w:r>
      <w:r w:rsidR="002F4D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цитат из рассказа.</w:t>
      </w:r>
      <w:r w:rsidR="002F4D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Внеклассное чтение. А. П. Платонов. «Цветок на земле».</w:t>
      </w:r>
    </w:p>
    <w:p w:rsidR="00780995" w:rsidRPr="002F4DFE" w:rsidRDefault="00780995" w:rsidP="00EF080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4D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ПОЭЗИЯ И ПРОЗ</w:t>
      </w:r>
      <w:r w:rsidR="002F4D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 КАК ФОРМЫ ХУДОЖЕСТВЕННОЙ РЕЧИ </w:t>
      </w:r>
      <w:r w:rsidRPr="002F4D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(Практикум)</w:t>
      </w:r>
    </w:p>
    <w:p w:rsidR="00780995" w:rsidRPr="00EF080B" w:rsidRDefault="00780995" w:rsidP="00EF080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Ритм в художественной прозе и поэзии. Сопоставление ритмической организации сти</w:t>
      </w:r>
      <w:r w:rsidR="002F4D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хотворения И. А. Бунина «Слово»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и стихотворения в прозе И. С. Тургенева «Русский язык». Особенности стихотворной речи (</w:t>
      </w:r>
      <w:r w:rsidR="002F4D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ритм, метр). Двусложные (хорей,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ямб) и трёхсложные (дактил</w:t>
      </w:r>
      <w:r w:rsidR="002F4D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ь, амфибрахий, анапест) размеры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стиха. Вольный стих. Рифма </w:t>
      </w:r>
      <w:r w:rsidR="002F4D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(точная, неточная). Белый стих.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Способы рифмовки (перекрёстная, парная, кольцевая). Определение стихотворного разме</w:t>
      </w:r>
      <w:r w:rsidR="002F4D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ра, способа рифмовки. Сочинение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стихотворных загадок, </w:t>
      </w:r>
      <w:proofErr w:type="spellStart"/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монорима</w:t>
      </w:r>
      <w:proofErr w:type="spellEnd"/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, стихотворений с определённым стихотворным размером, способом рифмовки.</w:t>
      </w:r>
    </w:p>
    <w:p w:rsidR="00780995" w:rsidRPr="002F4DFE" w:rsidRDefault="00780995" w:rsidP="00EF080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4D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С. Я. МАРШАК</w:t>
      </w:r>
    </w:p>
    <w:p w:rsidR="00780995" w:rsidRPr="00EF080B" w:rsidRDefault="002F4DFE" w:rsidP="00EF080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Слово о поэте.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Пье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са-сказка «Двенадцать месяцев».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Фольклорные (сказочные) традиции в пьесе-сказке. Поучительный смысл произведен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ия. Особенности создания образа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в драматическом произведе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нии. Роль монологов и диалогов.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Теория литературы. Драматическое произведение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Пьесасказка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Монолог. Диалог.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Развитие речи. Выразительное чтение фрагментов по ролям.</w:t>
      </w:r>
    </w:p>
    <w:p w:rsidR="00780995" w:rsidRPr="002F4DFE" w:rsidRDefault="00780995" w:rsidP="00EF080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4D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МОНОЛОГ И</w:t>
      </w:r>
      <w:r w:rsidR="002F4D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ДИАЛОГ </w:t>
      </w:r>
      <w:r w:rsidRPr="002F4D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 СРЕДСТВА СОЗДАНИЯ ХУДОЖЕСТВЕННОГО ОБРАЗА</w:t>
      </w:r>
    </w:p>
    <w:p w:rsidR="00780995" w:rsidRPr="002F4DFE" w:rsidRDefault="00780995" w:rsidP="00EF080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4D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(Практикум)</w:t>
      </w:r>
    </w:p>
    <w:p w:rsidR="00780995" w:rsidRPr="00EF080B" w:rsidRDefault="00780995" w:rsidP="00EF080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Начальное представление об эпосе, драме и лирике как литературных родах. Определение</w:t>
      </w:r>
      <w:r w:rsidR="002F4D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места и художественной функции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монологов и диалогов в ранее изученных эпических, драматических и лирических произве</w:t>
      </w:r>
      <w:r w:rsidR="002F4D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дениях. Начальное представление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о речевой характеристике персонажа.</w:t>
      </w:r>
    </w:p>
    <w:p w:rsidR="00780995" w:rsidRPr="002F4DFE" w:rsidRDefault="002F4DFE" w:rsidP="00EF080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ОБРАЗЫ ДЕТЕЙ В ПОЭЗИИ И ПРОЗЕ </w:t>
      </w:r>
      <w:r w:rsidR="00780995" w:rsidRPr="002F4D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ВЕЛИКОЙ ОТЕЧЕСТВЕННОЙ ВОЙНЫ</w:t>
      </w:r>
    </w:p>
    <w:p w:rsidR="00780995" w:rsidRPr="00EF080B" w:rsidRDefault="002F4DFE" w:rsidP="00EF080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 Т. Твардовский. «Рассказ танкиста». В. П. Катаев. «Сын полка».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Образы детей в произведениях о Великой Отечественной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войне. Дети и взрослые в условиях военного времени. Проблема детского героизма. Гуманистический характер военной поэзии и прозы.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Развитие речи. Устный 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ассказ о наиболее запомнившемся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эпизоде. Сбор воспоминан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ий о событиях военного времени,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участниках Великой Отечественной войны.</w:t>
      </w:r>
    </w:p>
    <w:p w:rsidR="00780995" w:rsidRPr="002F4DFE" w:rsidRDefault="00780995" w:rsidP="00EF080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4D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В. П. АСТАФЬЕВ</w:t>
      </w:r>
    </w:p>
    <w:p w:rsidR="00780995" w:rsidRPr="00EF080B" w:rsidRDefault="002F4DFE" w:rsidP="00EF080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Слово о писателе. Рассказ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Васюткино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озеро».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Изображение становления хар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актера главного героя рассказа.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Мастерство писателя в изображении родной природы.</w:t>
      </w:r>
    </w:p>
    <w:p w:rsidR="00780995" w:rsidRPr="00EF080B" w:rsidRDefault="002F4DFE" w:rsidP="00EF080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Теория литературы. Пейзаж.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Развитие речи. Краткий пересказ фрагмент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с использованием цитирования.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Внеклассное чтение. В. П. Астафьев. «Удар сокола».</w:t>
      </w:r>
    </w:p>
    <w:p w:rsidR="00780995" w:rsidRPr="002F4DFE" w:rsidRDefault="002F4DFE" w:rsidP="00EF080B">
      <w:pPr>
        <w:spacing w:after="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ОБРАЗЫ ЖИВОТНЫХ В ПРОИЗВЕДЕНИЯХ </w:t>
      </w:r>
      <w:r w:rsidR="00780995" w:rsidRPr="002F4DF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РУССКИХ И ЗАРУБЕЖНЫХ ПИСАТЕЛЕЙ</w:t>
      </w:r>
    </w:p>
    <w:p w:rsidR="00780995" w:rsidRPr="00EF080B" w:rsidRDefault="002F4DFE" w:rsidP="00EF080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Дж. Лондон. «Белый Клык». Э. Сетон-Томпсон. «Королевская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аналостанка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Ю. П. Казаков.</w:t>
      </w:r>
    </w:p>
    <w:p w:rsidR="00780995" w:rsidRPr="00EF080B" w:rsidRDefault="00780995" w:rsidP="00EF080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«Ар</w:t>
      </w:r>
      <w:r w:rsidR="002F4D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ктур — гончий пёс». В. П. Астафьев. «Жизнь Трезора».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Животные в жизни человека. Судьбы животных. Изображение красоты и благородства животных. Способы выражения</w:t>
      </w:r>
    </w:p>
    <w:p w:rsidR="00780995" w:rsidRPr="00EF080B" w:rsidRDefault="00780995" w:rsidP="00EF080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авторского отноше</w:t>
      </w:r>
      <w:r w:rsidR="002F4D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ния в произведениях о животных.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Развитие речи. Написание отзыва об одном из произведений о животных или письме</w:t>
      </w:r>
      <w:r w:rsidR="002F4D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нного ответа на вопрос об одном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из образов животных с использованием цитат.</w:t>
      </w:r>
    </w:p>
    <w:p w:rsidR="00780995" w:rsidRPr="002F4DFE" w:rsidRDefault="00780995" w:rsidP="00EF080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4D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ЖАНР РАССКАЗА В МИРОВОЙ ЛИТЕРАТУРЕ</w:t>
      </w:r>
    </w:p>
    <w:p w:rsidR="00780995" w:rsidRPr="00EF080B" w:rsidRDefault="002F4DFE" w:rsidP="00EF080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 П. Чехов. «Хирургия». А.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Конан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Дойл. «Камень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Мазарини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». М. М. Зощенко. «Галоша». Р.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Брэдбери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«Всё 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ето в один день».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Жанровые признаки рассказа как малого эпического жанра. Особая роль события расс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казывания в рассказе. Отдельные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жанровые разновидности рассказа: юмористический, </w:t>
      </w:r>
      <w:proofErr w:type="spellStart"/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нау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чнофантастический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детективный.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Развитие речи. Устные отзывы о прочитанных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рассказах. </w:t>
      </w:r>
      <w:r w:rsidR="00780995"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Взаимные рекомендации юмористических, научно-фантастических и детективных рассказов для самостоятельного чтения.</w:t>
      </w:r>
    </w:p>
    <w:p w:rsidR="00780995" w:rsidRPr="002F4DFE" w:rsidRDefault="00780995" w:rsidP="00EF080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4D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И </w:t>
      </w:r>
      <w:r w:rsidR="002F4D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ИДЕЯ ЛИТЕРАТУРНОГО ПРОИЗВЕДЕНИЯ </w:t>
      </w:r>
      <w:r w:rsidRPr="002F4D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(Практикум)</w:t>
      </w:r>
    </w:p>
    <w:p w:rsidR="00780995" w:rsidRPr="00EF080B" w:rsidRDefault="00780995" w:rsidP="00EF080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Начальное представление о теме и идее литературного произведения. «Вечные» темы в литературе. Взаимодействие нескольких тем в одном произведении. Идея произведения и возможные способы её выражения. </w:t>
      </w:r>
      <w:r w:rsidR="002F4D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Краткая характеристика тематики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и идейного содержания п</w:t>
      </w:r>
      <w:r w:rsidR="002F4D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роизведения (на материале басни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И. А. Крылова «Свинья под Дубом», стихотворения С. А. Есенина «Нивы сжаты, рощи голы</w:t>
      </w:r>
      <w:r w:rsidR="002F4D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...», повести А. С. Грина «Алые </w:t>
      </w:r>
      <w:r w:rsidRPr="00EF080B">
        <w:rPr>
          <w:rFonts w:ascii="Times New Roman" w:hAnsi="Times New Roman" w:cs="Times New Roman"/>
          <w:bCs/>
          <w:color w:val="000000"/>
          <w:sz w:val="24"/>
          <w:szCs w:val="24"/>
        </w:rPr>
        <w:t>паруса»).</w:t>
      </w:r>
    </w:p>
    <w:p w:rsidR="00F86B71" w:rsidRPr="00EF080B" w:rsidRDefault="00F86B71" w:rsidP="00EF08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6B71" w:rsidRPr="00EF080B" w:rsidRDefault="00F86B71" w:rsidP="00EF08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6B71" w:rsidRPr="00EF080B" w:rsidRDefault="00F86B71" w:rsidP="00EF08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6B71" w:rsidRPr="00EF080B" w:rsidRDefault="00F86B71" w:rsidP="00EF0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0140" w:rsidRPr="00EF080B" w:rsidRDefault="00BB0140" w:rsidP="00EF0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0140" w:rsidRDefault="00BB0140" w:rsidP="00EF080B">
      <w:pPr>
        <w:spacing w:line="360" w:lineRule="auto"/>
        <w:jc w:val="both"/>
        <w:rPr>
          <w:rFonts w:ascii="Times New Roman" w:hAnsi="Times New Roman" w:cs="Times New Roman"/>
        </w:rPr>
      </w:pPr>
    </w:p>
    <w:p w:rsidR="00BB0140" w:rsidRDefault="00BB0140" w:rsidP="007D39CC">
      <w:pPr>
        <w:spacing w:line="360" w:lineRule="auto"/>
        <w:rPr>
          <w:rFonts w:ascii="Times New Roman" w:hAnsi="Times New Roman" w:cs="Times New Roman"/>
        </w:rPr>
      </w:pPr>
    </w:p>
    <w:p w:rsidR="00BB0140" w:rsidRDefault="00BB0140" w:rsidP="007D39CC">
      <w:pPr>
        <w:spacing w:line="360" w:lineRule="auto"/>
        <w:rPr>
          <w:rFonts w:ascii="Times New Roman" w:hAnsi="Times New Roman" w:cs="Times New Roman"/>
        </w:rPr>
      </w:pPr>
    </w:p>
    <w:p w:rsidR="00BB0140" w:rsidRDefault="00BB0140" w:rsidP="007D39CC">
      <w:pPr>
        <w:spacing w:line="360" w:lineRule="auto"/>
        <w:rPr>
          <w:rFonts w:ascii="Times New Roman" w:hAnsi="Times New Roman" w:cs="Times New Roman"/>
        </w:rPr>
      </w:pPr>
    </w:p>
    <w:p w:rsidR="002F4DFE" w:rsidRDefault="002F4DFE" w:rsidP="007D39CC">
      <w:pPr>
        <w:spacing w:line="360" w:lineRule="auto"/>
        <w:rPr>
          <w:rFonts w:ascii="Times New Roman" w:hAnsi="Times New Roman" w:cs="Times New Roman"/>
        </w:rPr>
      </w:pPr>
    </w:p>
    <w:p w:rsidR="002F4DFE" w:rsidRDefault="002F4DFE" w:rsidP="007D39CC">
      <w:pPr>
        <w:spacing w:line="360" w:lineRule="auto"/>
        <w:rPr>
          <w:rFonts w:ascii="Times New Roman" w:hAnsi="Times New Roman" w:cs="Times New Roman"/>
        </w:rPr>
      </w:pPr>
    </w:p>
    <w:p w:rsidR="002F4DFE" w:rsidRDefault="002F4DFE" w:rsidP="007D39CC">
      <w:pPr>
        <w:spacing w:line="360" w:lineRule="auto"/>
        <w:rPr>
          <w:rFonts w:ascii="Times New Roman" w:hAnsi="Times New Roman" w:cs="Times New Roman"/>
        </w:rPr>
      </w:pPr>
    </w:p>
    <w:p w:rsidR="008E6BAF" w:rsidRDefault="008E6BAF" w:rsidP="007D39CC">
      <w:pPr>
        <w:spacing w:line="360" w:lineRule="auto"/>
        <w:rPr>
          <w:rFonts w:ascii="Times New Roman" w:hAnsi="Times New Roman" w:cs="Times New Roman"/>
        </w:rPr>
      </w:pPr>
    </w:p>
    <w:p w:rsidR="001C45F9" w:rsidRDefault="001C45F9" w:rsidP="007D39CC">
      <w:pPr>
        <w:spacing w:line="360" w:lineRule="auto"/>
        <w:rPr>
          <w:rFonts w:ascii="Times New Roman" w:hAnsi="Times New Roman" w:cs="Times New Roman"/>
        </w:rPr>
      </w:pPr>
    </w:p>
    <w:p w:rsidR="001C45F9" w:rsidRPr="001A6812" w:rsidRDefault="001C45F9" w:rsidP="007D39CC">
      <w:pPr>
        <w:spacing w:line="360" w:lineRule="auto"/>
        <w:rPr>
          <w:rFonts w:ascii="Times New Roman" w:hAnsi="Times New Roman" w:cs="Times New Roman"/>
        </w:rPr>
      </w:pPr>
    </w:p>
    <w:p w:rsidR="001C7D50" w:rsidRDefault="001C7D50" w:rsidP="00F86B7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C7D50" w:rsidRDefault="001C7D50" w:rsidP="00F86B7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C7D50" w:rsidRDefault="001C7D50" w:rsidP="00F86B7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C7D50" w:rsidRDefault="001C7D50" w:rsidP="00F86B7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C7D50" w:rsidRDefault="001C7D50" w:rsidP="00F86B7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C7D50" w:rsidRDefault="001C7D50" w:rsidP="00F86B7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FC29BE" w:rsidRPr="001A6812" w:rsidRDefault="00740532" w:rsidP="00F86B71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A6812">
        <w:rPr>
          <w:rFonts w:ascii="Times New Roman" w:hAnsi="Times New Roman" w:cs="Times New Roman"/>
          <w:b/>
        </w:rPr>
        <w:t>Т</w:t>
      </w:r>
      <w:r w:rsidR="006A53D6" w:rsidRPr="001A6812">
        <w:rPr>
          <w:rFonts w:ascii="Times New Roman" w:hAnsi="Times New Roman" w:cs="Times New Roman"/>
          <w:b/>
        </w:rPr>
        <w:t>ематическое планирование по литературе</w:t>
      </w:r>
      <w:r w:rsidR="00FC29BE" w:rsidRPr="001A6812">
        <w:rPr>
          <w:rFonts w:ascii="Times New Roman" w:hAnsi="Times New Roman" w:cs="Times New Roman"/>
          <w:b/>
        </w:rPr>
        <w:t>.</w:t>
      </w:r>
      <w:r w:rsidR="00F86B71" w:rsidRPr="001A6812">
        <w:rPr>
          <w:rFonts w:ascii="Times New Roman" w:hAnsi="Times New Roman" w:cs="Times New Roman"/>
          <w:b/>
        </w:rPr>
        <w:t xml:space="preserve"> </w:t>
      </w:r>
      <w:r w:rsidR="00FC29BE" w:rsidRPr="001A6812">
        <w:rPr>
          <w:rFonts w:ascii="Times New Roman" w:hAnsi="Times New Roman" w:cs="Times New Roman"/>
          <w:b/>
        </w:rPr>
        <w:t>5 класс.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81"/>
        <w:gridCol w:w="4948"/>
        <w:gridCol w:w="1803"/>
        <w:gridCol w:w="1930"/>
      </w:tblGrid>
      <w:tr w:rsidR="00E85E16" w:rsidRPr="001A6812" w:rsidTr="001C45F9">
        <w:tc>
          <w:tcPr>
            <w:tcW w:w="981" w:type="dxa"/>
          </w:tcPr>
          <w:p w:rsidR="00FD0BDB" w:rsidRPr="001A6812" w:rsidRDefault="00FD0BDB" w:rsidP="006D5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948" w:type="dxa"/>
          </w:tcPr>
          <w:p w:rsidR="00FD0BDB" w:rsidRPr="001A6812" w:rsidRDefault="00FD0BDB" w:rsidP="006D5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Раздел (количество часов) Тема урока</w:t>
            </w:r>
          </w:p>
        </w:tc>
        <w:tc>
          <w:tcPr>
            <w:tcW w:w="1803" w:type="dxa"/>
          </w:tcPr>
          <w:p w:rsidR="00FD0BDB" w:rsidRPr="001A6812" w:rsidRDefault="00FD0BDB" w:rsidP="006D5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отводимых на изучение темы</w:t>
            </w:r>
          </w:p>
        </w:tc>
        <w:tc>
          <w:tcPr>
            <w:tcW w:w="1930" w:type="dxa"/>
          </w:tcPr>
          <w:p w:rsidR="00FD0BDB" w:rsidRPr="001A6812" w:rsidRDefault="00FD0BDB" w:rsidP="006D5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F7B7C" w:rsidRPr="001A6812" w:rsidTr="001C45F9">
        <w:trPr>
          <w:trHeight w:val="133"/>
        </w:trPr>
        <w:tc>
          <w:tcPr>
            <w:tcW w:w="9662" w:type="dxa"/>
            <w:gridSpan w:val="4"/>
          </w:tcPr>
          <w:p w:rsidR="00BF7B7C" w:rsidRPr="00364B83" w:rsidRDefault="00BF7B7C" w:rsidP="006D5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</w:t>
            </w:r>
            <w:r w:rsidR="00853C4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как искусство слова  1 час</w:t>
            </w:r>
          </w:p>
        </w:tc>
      </w:tr>
      <w:tr w:rsidR="00E85E16" w:rsidRPr="001A6812" w:rsidTr="001C45F9">
        <w:tc>
          <w:tcPr>
            <w:tcW w:w="981" w:type="dxa"/>
          </w:tcPr>
          <w:p w:rsidR="00182B24" w:rsidRPr="00364B83" w:rsidRDefault="00182B24" w:rsidP="00182B24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auto"/>
          </w:tcPr>
          <w:p w:rsidR="00182B24" w:rsidRPr="002F4DFE" w:rsidRDefault="00182B24" w:rsidP="0018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Литература как искусство слова</w:t>
            </w:r>
          </w:p>
        </w:tc>
        <w:tc>
          <w:tcPr>
            <w:tcW w:w="1803" w:type="dxa"/>
          </w:tcPr>
          <w:p w:rsidR="00182B24" w:rsidRPr="001A6812" w:rsidRDefault="00182B24" w:rsidP="0018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82B24" w:rsidRPr="001A6812" w:rsidRDefault="00182B24" w:rsidP="0018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</w:tr>
      <w:tr w:rsidR="00BF7B7C" w:rsidRPr="001A6812" w:rsidTr="001C45F9">
        <w:tc>
          <w:tcPr>
            <w:tcW w:w="9662" w:type="dxa"/>
            <w:gridSpan w:val="4"/>
          </w:tcPr>
          <w:p w:rsidR="00BF7B7C" w:rsidRPr="002F4DFE" w:rsidRDefault="00BF7B7C" w:rsidP="00182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Мифология </w:t>
            </w:r>
            <w:r w:rsidR="00853C48" w:rsidRPr="002F4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часа</w:t>
            </w:r>
          </w:p>
        </w:tc>
      </w:tr>
      <w:tr w:rsidR="00E85E16" w:rsidRPr="001A6812" w:rsidTr="001C45F9">
        <w:tc>
          <w:tcPr>
            <w:tcW w:w="981" w:type="dxa"/>
          </w:tcPr>
          <w:p w:rsidR="00182B24" w:rsidRPr="00364B83" w:rsidRDefault="00182B24" w:rsidP="00182B24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auto"/>
          </w:tcPr>
          <w:p w:rsidR="00182B24" w:rsidRPr="002F4DFE" w:rsidRDefault="00182B24" w:rsidP="0018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Мифы об искусстве. «</w:t>
            </w:r>
            <w:proofErr w:type="spellStart"/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Апполон</w:t>
            </w:r>
            <w:proofErr w:type="spellEnd"/>
            <w:r w:rsidRPr="002F4DFE">
              <w:rPr>
                <w:rFonts w:ascii="Times New Roman" w:hAnsi="Times New Roman" w:cs="Times New Roman"/>
                <w:sz w:val="24"/>
                <w:szCs w:val="24"/>
              </w:rPr>
              <w:t xml:space="preserve"> и музы», «Дедал и Икар», «Кипарис», </w:t>
            </w:r>
            <w:r w:rsidR="00853C48" w:rsidRPr="002F4DFE">
              <w:rPr>
                <w:rFonts w:ascii="Times New Roman" w:hAnsi="Times New Roman" w:cs="Times New Roman"/>
                <w:sz w:val="24"/>
                <w:szCs w:val="24"/>
              </w:rPr>
              <w:t>«Орфей в подземном царстве».</w:t>
            </w:r>
          </w:p>
        </w:tc>
        <w:tc>
          <w:tcPr>
            <w:tcW w:w="1803" w:type="dxa"/>
          </w:tcPr>
          <w:p w:rsidR="00182B24" w:rsidRPr="001A6812" w:rsidRDefault="00182B24" w:rsidP="0018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82B24" w:rsidRPr="001A6812" w:rsidRDefault="00182B24" w:rsidP="0018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</w:tr>
      <w:tr w:rsidR="00E85E16" w:rsidRPr="001A6812" w:rsidTr="001C45F9">
        <w:tc>
          <w:tcPr>
            <w:tcW w:w="981" w:type="dxa"/>
          </w:tcPr>
          <w:p w:rsidR="00182B24" w:rsidRPr="00364B83" w:rsidRDefault="00182B24" w:rsidP="00182B24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auto"/>
          </w:tcPr>
          <w:p w:rsidR="00182B24" w:rsidRPr="002F4DFE" w:rsidRDefault="00853C48" w:rsidP="0018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Художественный образ в мифе.</w:t>
            </w:r>
          </w:p>
        </w:tc>
        <w:tc>
          <w:tcPr>
            <w:tcW w:w="1803" w:type="dxa"/>
          </w:tcPr>
          <w:p w:rsidR="00182B24" w:rsidRPr="001A6812" w:rsidRDefault="00182B24" w:rsidP="0018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82B24" w:rsidRPr="001A6812" w:rsidRDefault="001C7D50" w:rsidP="001C7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182B24" w:rsidRPr="001A681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E85E16" w:rsidRPr="001A6812" w:rsidTr="001C45F9">
        <w:tc>
          <w:tcPr>
            <w:tcW w:w="981" w:type="dxa"/>
          </w:tcPr>
          <w:p w:rsidR="00853C48" w:rsidRPr="00364B83" w:rsidRDefault="00853C48" w:rsidP="00182B24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auto"/>
          </w:tcPr>
          <w:p w:rsidR="00853C48" w:rsidRPr="002F4DFE" w:rsidRDefault="000A53A3" w:rsidP="0018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3A3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C48" w:rsidRPr="002F4DFE">
              <w:rPr>
                <w:rFonts w:ascii="Times New Roman" w:hAnsi="Times New Roman" w:cs="Times New Roman"/>
                <w:sz w:val="24"/>
                <w:szCs w:val="24"/>
              </w:rPr>
              <w:t>Славянская мифология.</w:t>
            </w:r>
          </w:p>
        </w:tc>
        <w:tc>
          <w:tcPr>
            <w:tcW w:w="1803" w:type="dxa"/>
          </w:tcPr>
          <w:p w:rsidR="00853C48" w:rsidRPr="001A6812" w:rsidRDefault="00C3305A" w:rsidP="0018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853C48" w:rsidRPr="001A6812" w:rsidRDefault="00C3305A" w:rsidP="0018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</w:tr>
      <w:tr w:rsidR="00BF7B7C" w:rsidRPr="001A6812" w:rsidTr="001C45F9">
        <w:tc>
          <w:tcPr>
            <w:tcW w:w="9662" w:type="dxa"/>
            <w:gridSpan w:val="4"/>
          </w:tcPr>
          <w:p w:rsidR="00BF7B7C" w:rsidRPr="002F4DFE" w:rsidRDefault="00BF7B7C" w:rsidP="00182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b/>
                <w:sz w:val="24"/>
                <w:szCs w:val="24"/>
              </w:rPr>
              <w:t>Раздел: Русский фольклор</w:t>
            </w:r>
            <w:r w:rsidR="00853C48" w:rsidRPr="002F4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часа</w:t>
            </w:r>
          </w:p>
        </w:tc>
      </w:tr>
      <w:tr w:rsidR="00E85E16" w:rsidRPr="001A6812" w:rsidTr="001C45F9">
        <w:tc>
          <w:tcPr>
            <w:tcW w:w="981" w:type="dxa"/>
          </w:tcPr>
          <w:p w:rsidR="00182B24" w:rsidRPr="00364B83" w:rsidRDefault="00182B24" w:rsidP="00182B24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auto"/>
          </w:tcPr>
          <w:p w:rsidR="00182B24" w:rsidRPr="002F4DFE" w:rsidRDefault="00853C48" w:rsidP="0018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Фольклор и народная словесность. Русские пословицы и поговорки.</w:t>
            </w:r>
          </w:p>
        </w:tc>
        <w:tc>
          <w:tcPr>
            <w:tcW w:w="1803" w:type="dxa"/>
          </w:tcPr>
          <w:p w:rsidR="00182B24" w:rsidRPr="001A6812" w:rsidRDefault="00182B24" w:rsidP="0018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82B24" w:rsidRPr="001A6812" w:rsidRDefault="00C3305A" w:rsidP="00354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E85E16" w:rsidRPr="001A6812" w:rsidTr="001C45F9">
        <w:tc>
          <w:tcPr>
            <w:tcW w:w="981" w:type="dxa"/>
          </w:tcPr>
          <w:p w:rsidR="00182B24" w:rsidRPr="00364B83" w:rsidRDefault="00182B24" w:rsidP="00182B24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auto"/>
          </w:tcPr>
          <w:p w:rsidR="00182B24" w:rsidRPr="002F4DFE" w:rsidRDefault="00853C48" w:rsidP="0018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сказки. «Царевна-лягушка», «Жена-доказчица», «Лиса и журавль»</w:t>
            </w:r>
          </w:p>
        </w:tc>
        <w:tc>
          <w:tcPr>
            <w:tcW w:w="1803" w:type="dxa"/>
          </w:tcPr>
          <w:p w:rsidR="00182B24" w:rsidRPr="001A6812" w:rsidRDefault="00182B24" w:rsidP="0018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82B24" w:rsidRPr="001A6812" w:rsidRDefault="001C7D50" w:rsidP="0018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3305A" w:rsidRPr="001A681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E85E16" w:rsidRPr="001A6812" w:rsidTr="001C45F9">
        <w:tc>
          <w:tcPr>
            <w:tcW w:w="981" w:type="dxa"/>
          </w:tcPr>
          <w:p w:rsidR="00853C48" w:rsidRPr="00364B83" w:rsidRDefault="00853C48" w:rsidP="00182B24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auto"/>
          </w:tcPr>
          <w:p w:rsidR="00853C48" w:rsidRPr="002F4DFE" w:rsidRDefault="000A53A3" w:rsidP="0018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3A3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53C48" w:rsidRPr="002F4DFE">
              <w:rPr>
                <w:rFonts w:ascii="Times New Roman" w:hAnsi="Times New Roman" w:cs="Times New Roman"/>
                <w:sz w:val="24"/>
                <w:szCs w:val="24"/>
              </w:rPr>
              <w:t>Творческая работа с использованием пословиц, поговорок или загадок.</w:t>
            </w:r>
          </w:p>
        </w:tc>
        <w:tc>
          <w:tcPr>
            <w:tcW w:w="1803" w:type="dxa"/>
          </w:tcPr>
          <w:p w:rsidR="00853C48" w:rsidRPr="001A6812" w:rsidRDefault="001C45F9" w:rsidP="0018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853C48" w:rsidRPr="001A6812" w:rsidRDefault="00C3305A" w:rsidP="0018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BF7B7C" w:rsidRPr="001A6812" w:rsidTr="001C45F9">
        <w:tc>
          <w:tcPr>
            <w:tcW w:w="9662" w:type="dxa"/>
            <w:gridSpan w:val="4"/>
          </w:tcPr>
          <w:p w:rsidR="00BF7B7C" w:rsidRPr="002F4DFE" w:rsidRDefault="00BF7B7C" w:rsidP="00182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b/>
                <w:sz w:val="24"/>
                <w:szCs w:val="24"/>
              </w:rPr>
              <w:t>Раздел: Литературная сказка</w:t>
            </w:r>
            <w:r w:rsidR="00853C48" w:rsidRPr="002F4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часов</w:t>
            </w:r>
          </w:p>
        </w:tc>
      </w:tr>
      <w:tr w:rsidR="00E85E16" w:rsidRPr="001A6812" w:rsidTr="001C45F9">
        <w:tc>
          <w:tcPr>
            <w:tcW w:w="981" w:type="dxa"/>
          </w:tcPr>
          <w:p w:rsidR="00182B24" w:rsidRPr="00364B83" w:rsidRDefault="00182B24" w:rsidP="00182B24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auto"/>
          </w:tcPr>
          <w:p w:rsidR="00182B24" w:rsidRPr="002F4DFE" w:rsidRDefault="00853C48" w:rsidP="0018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Сказка А. Погорельского «Чёрная курица, или Подземные жители».</w:t>
            </w:r>
          </w:p>
        </w:tc>
        <w:tc>
          <w:tcPr>
            <w:tcW w:w="1803" w:type="dxa"/>
          </w:tcPr>
          <w:p w:rsidR="00182B24" w:rsidRPr="001A6812" w:rsidRDefault="00182B24" w:rsidP="0018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82B24" w:rsidRPr="001A6812" w:rsidRDefault="00C3305A" w:rsidP="0018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E85E16" w:rsidRPr="001A6812" w:rsidTr="001C45F9">
        <w:tc>
          <w:tcPr>
            <w:tcW w:w="981" w:type="dxa"/>
          </w:tcPr>
          <w:p w:rsidR="00182B24" w:rsidRPr="00364B83" w:rsidRDefault="00182B24" w:rsidP="00182B24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auto"/>
          </w:tcPr>
          <w:p w:rsidR="00182B24" w:rsidRPr="002F4DFE" w:rsidRDefault="00853C48" w:rsidP="008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позиция в сказке </w:t>
            </w:r>
            <w:proofErr w:type="spellStart"/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0EA9">
              <w:rPr>
                <w:rFonts w:ascii="Times New Roman" w:hAnsi="Times New Roman" w:cs="Times New Roman"/>
                <w:sz w:val="24"/>
                <w:szCs w:val="24"/>
              </w:rPr>
              <w:t>.Погорельского</w:t>
            </w:r>
            <w:proofErr w:type="spellEnd"/>
            <w:r w:rsidR="00DB0EA9">
              <w:rPr>
                <w:rFonts w:ascii="Times New Roman" w:hAnsi="Times New Roman" w:cs="Times New Roman"/>
                <w:sz w:val="24"/>
                <w:szCs w:val="24"/>
              </w:rPr>
              <w:t xml:space="preserve"> «Чёрная курица, </w:t>
            </w: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или Подземные жители».</w:t>
            </w:r>
          </w:p>
        </w:tc>
        <w:tc>
          <w:tcPr>
            <w:tcW w:w="1803" w:type="dxa"/>
          </w:tcPr>
          <w:p w:rsidR="00182B24" w:rsidRPr="001A6812" w:rsidRDefault="00182B24" w:rsidP="0018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82B24" w:rsidRPr="001A6812" w:rsidRDefault="001C7D50" w:rsidP="0018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305A" w:rsidRPr="001A681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E85E16" w:rsidRPr="001A6812" w:rsidTr="001C45F9">
        <w:tc>
          <w:tcPr>
            <w:tcW w:w="981" w:type="dxa"/>
          </w:tcPr>
          <w:p w:rsidR="00182B24" w:rsidRPr="00364B83" w:rsidRDefault="00182B24" w:rsidP="00182B24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auto"/>
          </w:tcPr>
          <w:p w:rsidR="00182B24" w:rsidRPr="002F4DFE" w:rsidRDefault="00853C48" w:rsidP="008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 xml:space="preserve">Сказка Х. К. Андерсена «Снежная королева». </w:t>
            </w:r>
          </w:p>
        </w:tc>
        <w:tc>
          <w:tcPr>
            <w:tcW w:w="1803" w:type="dxa"/>
          </w:tcPr>
          <w:p w:rsidR="00182B24" w:rsidRPr="001A6812" w:rsidRDefault="00182B24" w:rsidP="0018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82B24" w:rsidRPr="001A6812" w:rsidRDefault="00C3305A" w:rsidP="0018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E85E16" w:rsidRPr="001A6812" w:rsidTr="001C45F9">
        <w:tc>
          <w:tcPr>
            <w:tcW w:w="981" w:type="dxa"/>
          </w:tcPr>
          <w:p w:rsidR="00182B24" w:rsidRPr="00364B83" w:rsidRDefault="00182B24" w:rsidP="00182B24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auto"/>
          </w:tcPr>
          <w:p w:rsidR="00182B24" w:rsidRPr="002F4DFE" w:rsidRDefault="000A53A3" w:rsidP="0018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3A3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0A53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C48" w:rsidRPr="002F4DFE">
              <w:rPr>
                <w:rFonts w:ascii="Times New Roman" w:hAnsi="Times New Roman" w:cs="Times New Roman"/>
                <w:sz w:val="24"/>
                <w:szCs w:val="24"/>
              </w:rPr>
              <w:t>Силы добра и зла в сказке Х. К. Андерсена «Снежная королева».</w:t>
            </w:r>
          </w:p>
        </w:tc>
        <w:tc>
          <w:tcPr>
            <w:tcW w:w="1803" w:type="dxa"/>
          </w:tcPr>
          <w:p w:rsidR="00182B24" w:rsidRPr="001A6812" w:rsidRDefault="00182B24" w:rsidP="0018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82B24" w:rsidRPr="001A6812" w:rsidRDefault="00C3305A" w:rsidP="0018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E85E16" w:rsidRPr="001A6812" w:rsidTr="001C45F9">
        <w:tc>
          <w:tcPr>
            <w:tcW w:w="981" w:type="dxa"/>
          </w:tcPr>
          <w:p w:rsidR="00182B24" w:rsidRPr="00364B83" w:rsidRDefault="00182B24" w:rsidP="00182B24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auto"/>
          </w:tcPr>
          <w:p w:rsidR="00182B24" w:rsidRPr="002F4DFE" w:rsidRDefault="00DB0EA9" w:rsidP="00DB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EA9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DB0EA9">
              <w:rPr>
                <w:rFonts w:ascii="Times New Roman" w:hAnsi="Times New Roman" w:cs="Times New Roman"/>
                <w:b/>
                <w:sz w:val="24"/>
                <w:szCs w:val="24"/>
              </w:rPr>
              <w:t>. Чт.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C48" w:rsidRPr="002F4DFE">
              <w:rPr>
                <w:rFonts w:ascii="Times New Roman" w:hAnsi="Times New Roman" w:cs="Times New Roman"/>
                <w:sz w:val="24"/>
                <w:szCs w:val="24"/>
              </w:rPr>
              <w:t>по литературным сказкам.</w:t>
            </w:r>
          </w:p>
        </w:tc>
        <w:tc>
          <w:tcPr>
            <w:tcW w:w="1803" w:type="dxa"/>
          </w:tcPr>
          <w:p w:rsidR="00182B24" w:rsidRPr="001A6812" w:rsidRDefault="00182B24" w:rsidP="0018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82B24" w:rsidRPr="001A6812" w:rsidRDefault="001C7D50" w:rsidP="0018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3305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53C48" w:rsidRPr="001A6812" w:rsidTr="001C45F9">
        <w:tc>
          <w:tcPr>
            <w:tcW w:w="9662" w:type="dxa"/>
            <w:gridSpan w:val="4"/>
            <w:shd w:val="clear" w:color="auto" w:fill="auto"/>
          </w:tcPr>
          <w:p w:rsidR="00853C48" w:rsidRPr="002F4DFE" w:rsidRDefault="00853C48" w:rsidP="0085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Практикум. Аннотация. 1 час</w:t>
            </w:r>
          </w:p>
        </w:tc>
      </w:tr>
      <w:tr w:rsidR="00E85E16" w:rsidRPr="001A6812" w:rsidTr="001C45F9">
        <w:tc>
          <w:tcPr>
            <w:tcW w:w="981" w:type="dxa"/>
          </w:tcPr>
          <w:p w:rsidR="00853C48" w:rsidRPr="00364B83" w:rsidRDefault="00853C48" w:rsidP="00853C48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auto"/>
          </w:tcPr>
          <w:p w:rsidR="00853C48" w:rsidRPr="002F4DFE" w:rsidRDefault="00853C48" w:rsidP="008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Аннотация.</w:t>
            </w:r>
          </w:p>
        </w:tc>
        <w:tc>
          <w:tcPr>
            <w:tcW w:w="1803" w:type="dxa"/>
          </w:tcPr>
          <w:p w:rsidR="00853C48" w:rsidRPr="001A6812" w:rsidRDefault="00853C48" w:rsidP="00853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853C48" w:rsidRPr="001A6812" w:rsidRDefault="00C3305A" w:rsidP="00853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853C48" w:rsidRPr="001A6812" w:rsidTr="001C45F9">
        <w:tc>
          <w:tcPr>
            <w:tcW w:w="9662" w:type="dxa"/>
            <w:gridSpan w:val="4"/>
          </w:tcPr>
          <w:p w:rsidR="00853C48" w:rsidRPr="002F4DFE" w:rsidRDefault="00853C48" w:rsidP="0085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b/>
                <w:sz w:val="24"/>
                <w:szCs w:val="24"/>
              </w:rPr>
              <w:t>Раздел: Древнерусская литература 2 часа</w:t>
            </w:r>
          </w:p>
        </w:tc>
      </w:tr>
      <w:tr w:rsidR="00E85E16" w:rsidRPr="001A6812" w:rsidTr="001C45F9">
        <w:tc>
          <w:tcPr>
            <w:tcW w:w="981" w:type="dxa"/>
          </w:tcPr>
          <w:p w:rsidR="00853C48" w:rsidRPr="00364B83" w:rsidRDefault="00853C48" w:rsidP="00853C48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auto"/>
          </w:tcPr>
          <w:p w:rsidR="00853C48" w:rsidRPr="002F4DFE" w:rsidRDefault="00853C48" w:rsidP="008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Древнерусские летописи. «Предание об основании Киева», «Сказание о юноше-кожемяке».</w:t>
            </w:r>
          </w:p>
        </w:tc>
        <w:tc>
          <w:tcPr>
            <w:tcW w:w="1803" w:type="dxa"/>
          </w:tcPr>
          <w:p w:rsidR="00853C48" w:rsidRPr="001A6812" w:rsidRDefault="00853C48" w:rsidP="00853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853C48" w:rsidRPr="001A6812" w:rsidRDefault="00C3305A" w:rsidP="00853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E85E16" w:rsidRPr="001A6812" w:rsidTr="001C45F9">
        <w:tc>
          <w:tcPr>
            <w:tcW w:w="981" w:type="dxa"/>
          </w:tcPr>
          <w:p w:rsidR="00853C48" w:rsidRPr="00364B83" w:rsidRDefault="00853C48" w:rsidP="00853C48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auto"/>
          </w:tcPr>
          <w:p w:rsidR="00853C48" w:rsidRPr="002F4DFE" w:rsidRDefault="00853C48" w:rsidP="00853C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4DFE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 xml:space="preserve"> «Сказание о белгородском </w:t>
            </w:r>
            <w:r w:rsidRPr="002F4DFE">
              <w:rPr>
                <w:rStyle w:val="af0"/>
                <w:i/>
                <w:sz w:val="24"/>
                <w:szCs w:val="24"/>
              </w:rPr>
              <w:t>киселе».</w:t>
            </w:r>
          </w:p>
        </w:tc>
        <w:tc>
          <w:tcPr>
            <w:tcW w:w="1803" w:type="dxa"/>
          </w:tcPr>
          <w:p w:rsidR="00853C48" w:rsidRPr="001A6812" w:rsidRDefault="00853C48" w:rsidP="00853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853C48" w:rsidRPr="001A6812" w:rsidRDefault="001C7D50" w:rsidP="00853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3305A" w:rsidRPr="001A681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853C48" w:rsidRPr="001A6812" w:rsidTr="001C45F9">
        <w:tc>
          <w:tcPr>
            <w:tcW w:w="9662" w:type="dxa"/>
            <w:gridSpan w:val="4"/>
          </w:tcPr>
          <w:p w:rsidR="00853C48" w:rsidRPr="002F4DFE" w:rsidRDefault="00853C48" w:rsidP="00853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b/>
                <w:sz w:val="24"/>
                <w:szCs w:val="24"/>
              </w:rPr>
              <w:t>Раздел: Жанр басни в мировой литературе 3 часа</w:t>
            </w:r>
          </w:p>
        </w:tc>
      </w:tr>
      <w:tr w:rsidR="00E85E16" w:rsidRPr="001A6812" w:rsidTr="001C45F9">
        <w:tc>
          <w:tcPr>
            <w:tcW w:w="981" w:type="dxa"/>
          </w:tcPr>
          <w:p w:rsidR="00853C48" w:rsidRPr="00364B83" w:rsidRDefault="00853C48" w:rsidP="00853C48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auto"/>
          </w:tcPr>
          <w:p w:rsidR="00853C48" w:rsidRPr="002F4DFE" w:rsidRDefault="000A53A3" w:rsidP="008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3A3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0A53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C48" w:rsidRPr="002F4DFE">
              <w:rPr>
                <w:rFonts w:ascii="Times New Roman" w:hAnsi="Times New Roman" w:cs="Times New Roman"/>
                <w:sz w:val="24"/>
                <w:szCs w:val="24"/>
              </w:rPr>
              <w:t>Жанр басни в античной литературе. Басни Эзопа, Федра.</w:t>
            </w:r>
          </w:p>
        </w:tc>
        <w:tc>
          <w:tcPr>
            <w:tcW w:w="1803" w:type="dxa"/>
          </w:tcPr>
          <w:p w:rsidR="00853C48" w:rsidRPr="001A6812" w:rsidRDefault="00853C48" w:rsidP="00853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853C48" w:rsidRPr="001A6812" w:rsidRDefault="00C3305A" w:rsidP="00853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364B83" w:rsidRDefault="001C45F9" w:rsidP="001C45F9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Басни Ж. де Лафонтена и Г. Э. Лессинга.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C3305A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364B83" w:rsidRDefault="001C45F9" w:rsidP="001C45F9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 xml:space="preserve">Басни А. П. Сумарокова и </w:t>
            </w:r>
            <w:proofErr w:type="spellStart"/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. И. Дмитриева.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1C7D50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3305A" w:rsidRPr="001A681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C45F9" w:rsidRPr="001A6812" w:rsidTr="001C45F9">
        <w:tc>
          <w:tcPr>
            <w:tcW w:w="9662" w:type="dxa"/>
            <w:gridSpan w:val="4"/>
          </w:tcPr>
          <w:p w:rsidR="001C45F9" w:rsidRPr="002F4DFE" w:rsidRDefault="001C45F9" w:rsidP="001C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b/>
                <w:sz w:val="24"/>
                <w:szCs w:val="24"/>
              </w:rPr>
              <w:t>Раздел: Русская литература 19 века</w:t>
            </w:r>
          </w:p>
        </w:tc>
      </w:tr>
      <w:tr w:rsidR="001C45F9" w:rsidRPr="001A6812" w:rsidTr="001C45F9">
        <w:tc>
          <w:tcPr>
            <w:tcW w:w="9662" w:type="dxa"/>
            <w:gridSpan w:val="4"/>
          </w:tcPr>
          <w:p w:rsidR="001C45F9" w:rsidRPr="002F4DFE" w:rsidRDefault="001C45F9" w:rsidP="00EB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 А. Крылов </w:t>
            </w:r>
            <w:r w:rsidR="00EB10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F4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364B83" w:rsidRDefault="001C45F9" w:rsidP="001C45F9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Басни И. А. Крылова «Волк и Ягнёнок», «Волк на псарне».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C3305A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364B83" w:rsidRDefault="001C45F9" w:rsidP="001C45F9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Басенные образы. «Квартет», «Свинья под Дубом».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C3305A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1C45F9" w:rsidRPr="001A6812" w:rsidTr="001C45F9">
        <w:tc>
          <w:tcPr>
            <w:tcW w:w="9662" w:type="dxa"/>
            <w:gridSpan w:val="4"/>
          </w:tcPr>
          <w:p w:rsidR="001C45F9" w:rsidRPr="002F4DFE" w:rsidRDefault="001C45F9" w:rsidP="001C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b/>
                <w:sz w:val="24"/>
                <w:szCs w:val="24"/>
              </w:rPr>
              <w:t>А.С. Пушкин 6 часов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364B83" w:rsidRDefault="001C45F9" w:rsidP="001C45F9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Стихотворения А. С. Пушкина «Няне», «Зимний вечер», «Зимнее утро»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1C7D50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3305A" w:rsidRPr="001A681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364B83" w:rsidRDefault="001C45F9" w:rsidP="001C45F9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Природа и человек в стихотворениях А. С. Пушкина.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C3305A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364B83" w:rsidRDefault="001C45F9" w:rsidP="001C45F9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Образ царевны в «Сказке о мёртвой царевне и о семи богатырях».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C3305A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364B83" w:rsidRDefault="001C45F9" w:rsidP="001C45F9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Образ королевича Елисея в сказке А. С. Пушкина.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1C7D50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3305A" w:rsidRPr="001A681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364B83" w:rsidRDefault="001C45F9" w:rsidP="001C45F9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попе и о работнике его </w:t>
            </w:r>
            <w:proofErr w:type="spellStart"/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Балде</w:t>
            </w:r>
            <w:proofErr w:type="spellEnd"/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» А. С. Пушкина.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C3305A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364B83" w:rsidRDefault="001C45F9" w:rsidP="001C45F9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auto"/>
          </w:tcPr>
          <w:p w:rsidR="001C45F9" w:rsidRPr="002F4DFE" w:rsidRDefault="00DB0EA9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3A3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0A53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5F9" w:rsidRPr="002F4DF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произведений А. С. Пушкина.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C3305A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A9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</w:tr>
      <w:tr w:rsidR="001C45F9" w:rsidRPr="001A6812" w:rsidTr="001C45F9">
        <w:tc>
          <w:tcPr>
            <w:tcW w:w="9662" w:type="dxa"/>
            <w:gridSpan w:val="4"/>
          </w:tcPr>
          <w:p w:rsidR="001C45F9" w:rsidRPr="002F4DFE" w:rsidRDefault="001C45F9" w:rsidP="00EB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М.Ю. Лермонтов </w:t>
            </w:r>
            <w:r w:rsidR="00EB10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F4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364B83" w:rsidRDefault="001C45F9" w:rsidP="001C45F9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Стихотворение М. Ю. Лермонтова «Бородино».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C3305A" w:rsidRDefault="001C7D50" w:rsidP="00C33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08.11</w:t>
            </w:r>
          </w:p>
          <w:p w:rsidR="001C45F9" w:rsidRPr="00DB0EA9" w:rsidRDefault="001C45F9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16" w:rsidRPr="001A6812" w:rsidTr="001C45F9">
        <w:tc>
          <w:tcPr>
            <w:tcW w:w="981" w:type="dxa"/>
          </w:tcPr>
          <w:p w:rsidR="001C45F9" w:rsidRPr="00C3305A" w:rsidRDefault="00C3305A" w:rsidP="00C3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3305A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 xml:space="preserve">Образ исторического события в стихотворении М. Ю. Лермонтова «Бородино». 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1C45F9" w:rsidRDefault="001C45F9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  <w:p w:rsidR="00C3305A" w:rsidRPr="00354277" w:rsidRDefault="00C3305A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C3305A" w:rsidRDefault="00C3305A" w:rsidP="00C3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330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0A53A3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3A3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0A53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5F9" w:rsidRPr="002F4DFE">
              <w:rPr>
                <w:rFonts w:ascii="Times New Roman" w:hAnsi="Times New Roman" w:cs="Times New Roman"/>
                <w:sz w:val="24"/>
                <w:szCs w:val="24"/>
              </w:rPr>
              <w:t>Стихотворения М. Ю. Лермонтова «Поле Бородина», «Два великана»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1C7D50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3305A" w:rsidRPr="001A681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1C45F9" w:rsidRPr="001A6812" w:rsidTr="001C45F9">
        <w:tc>
          <w:tcPr>
            <w:tcW w:w="9662" w:type="dxa"/>
            <w:gridSpan w:val="4"/>
          </w:tcPr>
          <w:p w:rsidR="001C45F9" w:rsidRPr="002F4DFE" w:rsidRDefault="001C45F9" w:rsidP="001C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b/>
                <w:sz w:val="24"/>
                <w:szCs w:val="24"/>
              </w:rPr>
              <w:t>Н.В. Гоголь 4 часа</w:t>
            </w:r>
          </w:p>
        </w:tc>
      </w:tr>
      <w:tr w:rsidR="00E85E16" w:rsidRPr="001A6812" w:rsidTr="001C45F9">
        <w:trPr>
          <w:trHeight w:val="609"/>
        </w:trPr>
        <w:tc>
          <w:tcPr>
            <w:tcW w:w="981" w:type="dxa"/>
          </w:tcPr>
          <w:p w:rsidR="001C45F9" w:rsidRPr="00C3305A" w:rsidRDefault="00C3305A" w:rsidP="00C3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330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53A3">
              <w:rPr>
                <w:rFonts w:ascii="Times New Roman" w:hAnsi="Times New Roman" w:cs="Times New Roman"/>
                <w:sz w:val="24"/>
                <w:szCs w:val="24"/>
              </w:rPr>
              <w:t xml:space="preserve">овесть Н. В. Гоголя «Ночь перед </w:t>
            </w: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Рождеством».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C3305A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C3305A" w:rsidRDefault="00C3305A" w:rsidP="00C3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32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Фантастические события в повести «Ночь перед Рождеством».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C3305A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C3305A" w:rsidRDefault="00C3305A" w:rsidP="00C3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33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tabs>
                <w:tab w:val="left" w:pos="4500"/>
                <w:tab w:val="left" w:pos="7230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Мир Диканьки.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1C7D50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3305A" w:rsidRPr="001A681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C3305A" w:rsidRDefault="00C3305A" w:rsidP="00C3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34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DB0EA9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EA9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DB0EA9">
              <w:rPr>
                <w:rFonts w:ascii="Times New Roman" w:hAnsi="Times New Roman" w:cs="Times New Roman"/>
                <w:b/>
                <w:sz w:val="24"/>
                <w:szCs w:val="24"/>
              </w:rPr>
              <w:t>. Чт.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5F9" w:rsidRPr="002F4DFE">
              <w:rPr>
                <w:rFonts w:ascii="Times New Roman" w:hAnsi="Times New Roman" w:cs="Times New Roman"/>
                <w:sz w:val="24"/>
                <w:szCs w:val="24"/>
              </w:rPr>
              <w:t>по повести Н. В. Гоголя «Заколдованное место».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C3305A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1C45F9" w:rsidRPr="001A6812" w:rsidTr="001C45F9">
        <w:tc>
          <w:tcPr>
            <w:tcW w:w="9662" w:type="dxa"/>
            <w:gridSpan w:val="4"/>
          </w:tcPr>
          <w:p w:rsidR="001C45F9" w:rsidRPr="002F4DFE" w:rsidRDefault="001C45F9" w:rsidP="001C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b/>
                <w:sz w:val="24"/>
                <w:szCs w:val="24"/>
              </w:rPr>
              <w:t>Образ времени года в литературном произведении (2 часа)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C3305A" w:rsidRDefault="00C3305A" w:rsidP="00C3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35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Образ времени года в стихотворениях Ф. И. Тютчева и А. А. Фе -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C3305A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C3305A" w:rsidRDefault="00C3305A" w:rsidP="00C3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36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0A53A3" w:rsidP="001C45F9">
            <w:pPr>
              <w:tabs>
                <w:tab w:val="left" w:pos="4500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3A3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45F9" w:rsidRPr="002F4DFE">
              <w:rPr>
                <w:rFonts w:ascii="Times New Roman" w:hAnsi="Times New Roman" w:cs="Times New Roman"/>
                <w:sz w:val="24"/>
                <w:szCs w:val="24"/>
              </w:rPr>
              <w:t>Описание любимого времени года с использованием цитат.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1C7D50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3305A" w:rsidRPr="001A681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1C45F9" w:rsidRPr="001A6812" w:rsidTr="001C45F9">
        <w:tc>
          <w:tcPr>
            <w:tcW w:w="9662" w:type="dxa"/>
            <w:gridSpan w:val="4"/>
          </w:tcPr>
          <w:p w:rsidR="001C45F9" w:rsidRPr="002F4DFE" w:rsidRDefault="001C45F9" w:rsidP="001C45F9">
            <w:pPr>
              <w:tabs>
                <w:tab w:val="left" w:pos="3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3A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4DFE">
              <w:rPr>
                <w:rFonts w:ascii="Times New Roman" w:hAnsi="Times New Roman" w:cs="Times New Roman"/>
                <w:b/>
                <w:sz w:val="24"/>
                <w:szCs w:val="24"/>
              </w:rPr>
              <w:t>И. С. Тургенев (4 часа</w:t>
            </w:r>
            <w:r w:rsidR="00EB10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C3305A" w:rsidRDefault="00C3305A" w:rsidP="00C3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3305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Повесть И. С. Тургенева «Муму»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C3305A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A3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C3305A" w:rsidRDefault="00C3305A" w:rsidP="00C3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38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Образ Герасима.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0A53A3" w:rsidRDefault="00C3305A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A3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C3305A" w:rsidRDefault="00C3305A" w:rsidP="00C3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39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0A53A3" w:rsidP="001C4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53A3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0A53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5F9" w:rsidRPr="002F4DFE">
              <w:rPr>
                <w:rFonts w:ascii="Times New Roman" w:hAnsi="Times New Roman" w:cs="Times New Roman"/>
                <w:sz w:val="24"/>
                <w:szCs w:val="24"/>
              </w:rPr>
              <w:t>Образ исторического времени в повести.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0A53A3" w:rsidRDefault="001C7D50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3305A" w:rsidRPr="000A53A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E85E16" w:rsidRPr="001A6812" w:rsidTr="00DB0EA9">
        <w:trPr>
          <w:trHeight w:val="283"/>
        </w:trPr>
        <w:tc>
          <w:tcPr>
            <w:tcW w:w="981" w:type="dxa"/>
          </w:tcPr>
          <w:p w:rsidR="001C45F9" w:rsidRPr="00C3305A" w:rsidRDefault="00C3305A" w:rsidP="00C3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40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Style w:val="af0"/>
                <w:b w:val="0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Смысл названия повести.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0A53A3" w:rsidRDefault="00C3305A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8.12</w:t>
            </w:r>
          </w:p>
        </w:tc>
      </w:tr>
      <w:tr w:rsidR="001C45F9" w:rsidRPr="001A6812" w:rsidTr="001C45F9">
        <w:trPr>
          <w:trHeight w:val="281"/>
        </w:trPr>
        <w:tc>
          <w:tcPr>
            <w:tcW w:w="9662" w:type="dxa"/>
            <w:gridSpan w:val="4"/>
          </w:tcPr>
          <w:p w:rsidR="001C45F9" w:rsidRPr="002F4DFE" w:rsidRDefault="001C45F9" w:rsidP="001C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b/>
                <w:sz w:val="24"/>
                <w:szCs w:val="24"/>
              </w:rPr>
              <w:t>Н. А. Некрасов (2 часа)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C3305A" w:rsidRDefault="00C3305A" w:rsidP="00C3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41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Н. А. Некрасова «Крестьянские дети». 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354277" w:rsidRDefault="00C3305A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C3305A" w:rsidRDefault="00C3305A" w:rsidP="00C3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42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0A53A3" w:rsidP="001C45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A53A3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5F9" w:rsidRPr="002F4DF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произведений Н. А. Некрасова.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1C7D50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3305A" w:rsidRPr="001A681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1C45F9" w:rsidRPr="001A6812" w:rsidTr="001C45F9">
        <w:tc>
          <w:tcPr>
            <w:tcW w:w="9662" w:type="dxa"/>
            <w:gridSpan w:val="4"/>
          </w:tcPr>
          <w:p w:rsidR="001C45F9" w:rsidRPr="002F4DFE" w:rsidRDefault="001C45F9" w:rsidP="001C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Практикум. Заглавный образ в литературном произведении (2 часа)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C3305A" w:rsidRDefault="00C3305A" w:rsidP="00C3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43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tabs>
                <w:tab w:val="left" w:pos="4500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 xml:space="preserve">Заглавный образ в литературном произведении. 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C3305A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C3305A" w:rsidRDefault="00C3305A" w:rsidP="00C3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44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0A53A3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Р. </w:t>
            </w:r>
            <w:r w:rsidR="00DB0EA9" w:rsidRPr="000A53A3">
              <w:rPr>
                <w:rStyle w:val="af"/>
                <w:rFonts w:ascii="Times New Roman" w:hAnsi="Times New Roman" w:cs="Times New Roman"/>
                <w:b/>
                <w:i w:val="0"/>
                <w:sz w:val="24"/>
                <w:szCs w:val="24"/>
              </w:rPr>
              <w:t>р.</w:t>
            </w:r>
            <w:r w:rsidR="00DB0EA9" w:rsidRPr="00364B83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1C45F9" w:rsidRPr="002F4DFE">
              <w:rPr>
                <w:rFonts w:ascii="Times New Roman" w:hAnsi="Times New Roman" w:cs="Times New Roman"/>
                <w:sz w:val="24"/>
                <w:szCs w:val="24"/>
              </w:rPr>
              <w:t>Письменная характеристика заглавного образа с использованием цитат.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C3305A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1C45F9" w:rsidRPr="001A6812" w:rsidTr="001C45F9">
        <w:tc>
          <w:tcPr>
            <w:tcW w:w="9662" w:type="dxa"/>
            <w:gridSpan w:val="4"/>
          </w:tcPr>
          <w:p w:rsidR="001C45F9" w:rsidRPr="002F4DFE" w:rsidRDefault="001C45F9" w:rsidP="00760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b/>
                <w:sz w:val="24"/>
                <w:szCs w:val="24"/>
              </w:rPr>
              <w:t>Л. Н. Толстой (</w:t>
            </w:r>
            <w:r w:rsidR="00760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2F4DFE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76007A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2F4D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C3305A" w:rsidRDefault="00C3305A" w:rsidP="00C3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45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Рассказ Л. Н. Толстого «Кавказский пленник».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1C7D50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305A" w:rsidRPr="001A681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C3305A" w:rsidRDefault="00C3305A" w:rsidP="00C3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46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Образы горцев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C3305A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C3305A" w:rsidRDefault="0076007A" w:rsidP="00C3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3305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-48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Style w:val="af0"/>
                <w:b w:val="0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 xml:space="preserve">Образы Жилина и </w:t>
            </w:r>
            <w:proofErr w:type="spellStart"/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Костылина</w:t>
            </w:r>
            <w:proofErr w:type="spellEnd"/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76007A" w:rsidRDefault="00C3305A" w:rsidP="0076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76007A" w:rsidRDefault="001C7D50" w:rsidP="0076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6007A" w:rsidRPr="001A681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16" w:rsidRPr="001A6812" w:rsidTr="001C45F9">
        <w:tc>
          <w:tcPr>
            <w:tcW w:w="981" w:type="dxa"/>
          </w:tcPr>
          <w:p w:rsidR="001C45F9" w:rsidRPr="00C3305A" w:rsidRDefault="0076007A" w:rsidP="00C3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49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0A53A3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3A3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0A53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5F9" w:rsidRPr="002F4DFE">
              <w:rPr>
                <w:rFonts w:ascii="Times New Roman" w:hAnsi="Times New Roman" w:cs="Times New Roman"/>
                <w:sz w:val="24"/>
                <w:szCs w:val="24"/>
              </w:rPr>
              <w:t>Анализ письменных работ учащихся.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1C7D50" w:rsidP="001C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1C45F9" w:rsidRPr="001A6812" w:rsidTr="001C45F9">
        <w:tc>
          <w:tcPr>
            <w:tcW w:w="9662" w:type="dxa"/>
            <w:gridSpan w:val="4"/>
          </w:tcPr>
          <w:p w:rsidR="001C45F9" w:rsidRPr="002F4DFE" w:rsidRDefault="001C45F9" w:rsidP="001C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b/>
                <w:sz w:val="24"/>
                <w:szCs w:val="24"/>
              </w:rPr>
              <w:t>Образ Родины в русской поэзии (3 часа)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C3305A" w:rsidRDefault="00C3305A" w:rsidP="00C3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6007A">
              <w:rPr>
                <w:rFonts w:ascii="Times New Roman" w:hAnsi="Times New Roman" w:cs="Times New Roman"/>
                <w:sz w:val="24"/>
                <w:szCs w:val="24"/>
              </w:rPr>
              <w:t>-51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Образ Родины в русской поэзии 19 века.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C3305A" w:rsidRDefault="001C45F9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  <w:p w:rsidR="001C45F9" w:rsidRPr="001A6812" w:rsidRDefault="00C3305A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C3305A" w:rsidRDefault="0076007A" w:rsidP="00C3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52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DB0EA9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EA9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DB0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B0EA9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5F9" w:rsidRPr="002F4DFE">
              <w:rPr>
                <w:rFonts w:ascii="Times New Roman" w:hAnsi="Times New Roman" w:cs="Times New Roman"/>
                <w:sz w:val="24"/>
                <w:szCs w:val="24"/>
              </w:rPr>
              <w:t>по произведениям русской поэзии.</w:t>
            </w:r>
          </w:p>
        </w:tc>
        <w:tc>
          <w:tcPr>
            <w:tcW w:w="1803" w:type="dxa"/>
          </w:tcPr>
          <w:p w:rsidR="001C45F9" w:rsidRDefault="001C45F9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1C7D50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3305A" w:rsidRPr="001A681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1C45F9" w:rsidRPr="001A6812" w:rsidTr="001C45F9">
        <w:tc>
          <w:tcPr>
            <w:tcW w:w="9662" w:type="dxa"/>
            <w:gridSpan w:val="4"/>
          </w:tcPr>
          <w:p w:rsidR="001C45F9" w:rsidRPr="002F4DFE" w:rsidRDefault="001C45F9" w:rsidP="001C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b/>
                <w:sz w:val="24"/>
                <w:szCs w:val="24"/>
              </w:rPr>
              <w:t>Раздел: Русская литература 20 века</w:t>
            </w:r>
          </w:p>
        </w:tc>
      </w:tr>
      <w:tr w:rsidR="001C45F9" w:rsidRPr="001A6812" w:rsidTr="001C45F9">
        <w:tc>
          <w:tcPr>
            <w:tcW w:w="9662" w:type="dxa"/>
            <w:gridSpan w:val="4"/>
          </w:tcPr>
          <w:p w:rsidR="001C45F9" w:rsidRPr="002F4DFE" w:rsidRDefault="001C45F9" w:rsidP="001C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b/>
                <w:sz w:val="24"/>
                <w:szCs w:val="24"/>
              </w:rPr>
              <w:t>И. А. Бунин (2 часа)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C3305A" w:rsidRDefault="00E85E16" w:rsidP="00C3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6007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Стихотворения И. А. Бунина «Густой зелёный ельник у дороги...», «У птицы есть гнездо, у зверя есть нора…»</w:t>
            </w:r>
            <w:r w:rsidR="00DB0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C3305A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C3305A" w:rsidRDefault="00E85E16" w:rsidP="0076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330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00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Стихотворение И. А. Бунина «Няня»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C3305A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1C45F9" w:rsidRPr="001A6812" w:rsidTr="00C3305A">
        <w:trPr>
          <w:trHeight w:val="70"/>
        </w:trPr>
        <w:tc>
          <w:tcPr>
            <w:tcW w:w="9662" w:type="dxa"/>
            <w:gridSpan w:val="4"/>
          </w:tcPr>
          <w:p w:rsidR="001C45F9" w:rsidRPr="002F4DFE" w:rsidRDefault="001C45F9" w:rsidP="001C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b/>
                <w:sz w:val="24"/>
                <w:szCs w:val="24"/>
              </w:rPr>
              <w:t>С. А. Есенин (3 часа)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C3305A" w:rsidRDefault="00E85E16" w:rsidP="0076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330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00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С. А. Есенина «Гой ты, Русь, моя родная...», «Топи да болота...», «Нивы сжаты, рощи голы...». 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1C7D50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3305A" w:rsidRPr="001A681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C3305A" w:rsidRDefault="00E85E16" w:rsidP="0076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330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00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 xml:space="preserve">Образ Родины в поэзии С. А. Есенина. 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C3305A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C3305A" w:rsidRDefault="00E85E16" w:rsidP="0076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330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00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DB0EA9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EA9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DB0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B0EA9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Выразительное чтение стихо</w:t>
            </w:r>
            <w:r w:rsidR="001C45F9" w:rsidRPr="002F4DFE">
              <w:rPr>
                <w:rFonts w:ascii="Times New Roman" w:hAnsi="Times New Roman" w:cs="Times New Roman"/>
                <w:sz w:val="24"/>
                <w:szCs w:val="24"/>
              </w:rPr>
              <w:t>творений С. А. Есенина.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C3305A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1C45F9" w:rsidRPr="001A6812" w:rsidTr="001C45F9">
        <w:tc>
          <w:tcPr>
            <w:tcW w:w="9662" w:type="dxa"/>
            <w:gridSpan w:val="4"/>
          </w:tcPr>
          <w:p w:rsidR="001C45F9" w:rsidRPr="002F4DFE" w:rsidRDefault="001C45F9" w:rsidP="001C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b/>
                <w:sz w:val="24"/>
                <w:szCs w:val="24"/>
              </w:rPr>
              <w:t>П. П. Бажов (2 часа)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C3305A" w:rsidRDefault="00E85E16" w:rsidP="0076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330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00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DB0EA9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B0EA9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r w:rsidRPr="002F4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5F9" w:rsidRPr="002F4DFE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  <w:proofErr w:type="gramEnd"/>
            <w:r w:rsidR="001C45F9" w:rsidRPr="002F4DFE">
              <w:rPr>
                <w:rFonts w:ascii="Times New Roman" w:hAnsi="Times New Roman" w:cs="Times New Roman"/>
                <w:sz w:val="24"/>
                <w:szCs w:val="24"/>
              </w:rPr>
              <w:t xml:space="preserve"> П. П. Бажова «Медной горы Хозяйка». 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1C7D50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3305A" w:rsidRPr="001A681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C3305A" w:rsidRDefault="00E85E16" w:rsidP="0076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330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00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Образ рассказчика в сказе.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C3305A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</w:tr>
      <w:tr w:rsidR="001C45F9" w:rsidRPr="001A6812" w:rsidTr="001C45F9">
        <w:tc>
          <w:tcPr>
            <w:tcW w:w="9662" w:type="dxa"/>
            <w:gridSpan w:val="4"/>
          </w:tcPr>
          <w:p w:rsidR="001C45F9" w:rsidRPr="002F4DFE" w:rsidRDefault="001C45F9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b/>
                <w:sz w:val="24"/>
                <w:szCs w:val="24"/>
              </w:rPr>
              <w:t>Образы детей в мировой литературе</w:t>
            </w: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 xml:space="preserve"> ( 6 часов)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C3305A" w:rsidRDefault="00E85E16" w:rsidP="0076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600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0A53A3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DB0EA9" w:rsidRPr="000A53A3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r w:rsidR="00DB0EA9" w:rsidRPr="002F4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5F9" w:rsidRPr="002F4DFE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Тома </w:t>
            </w:r>
            <w:proofErr w:type="spellStart"/>
            <w:r w:rsidR="001C45F9" w:rsidRPr="002F4DFE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="001C45F9" w:rsidRPr="002F4DFE">
              <w:rPr>
                <w:rFonts w:ascii="Times New Roman" w:hAnsi="Times New Roman" w:cs="Times New Roman"/>
                <w:sz w:val="24"/>
                <w:szCs w:val="24"/>
              </w:rPr>
              <w:t xml:space="preserve">» М. Твена. 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C3305A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C3305A" w:rsidRDefault="00E85E16" w:rsidP="00C3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6007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Мир детства в повести.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1C7D50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3305A" w:rsidRPr="001A681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C3305A" w:rsidRDefault="00E85E16" w:rsidP="0076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330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0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DB0EA9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3A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0A53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A53A3" w:rsidRPr="000A5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53A3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r w:rsidR="001C45F9" w:rsidRPr="002F4DFE">
              <w:rPr>
                <w:rFonts w:ascii="Times New Roman" w:hAnsi="Times New Roman" w:cs="Times New Roman"/>
                <w:sz w:val="24"/>
                <w:szCs w:val="24"/>
              </w:rPr>
              <w:t xml:space="preserve"> по новелле О. Генри «Вождь краснокожих»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C3305A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C3305A" w:rsidRDefault="00C3305A" w:rsidP="0076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0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0A53A3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3A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0A53A3">
              <w:rPr>
                <w:rFonts w:ascii="Times New Roman" w:hAnsi="Times New Roman" w:cs="Times New Roman"/>
                <w:b/>
                <w:sz w:val="24"/>
                <w:szCs w:val="24"/>
              </w:rPr>
              <w:t>. Чт.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5F9" w:rsidRPr="002F4DFE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произведениям о детях.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C3305A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C3305A" w:rsidRDefault="00C3305A" w:rsidP="0076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00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Рассказ А. П. Чехова «Мальчики»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1C7D50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3305A" w:rsidRPr="001A681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C3305A" w:rsidRDefault="00C3305A" w:rsidP="0076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00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C3305A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</w:tr>
      <w:tr w:rsidR="001C45F9" w:rsidRPr="001A6812" w:rsidTr="001C45F9">
        <w:tc>
          <w:tcPr>
            <w:tcW w:w="9662" w:type="dxa"/>
            <w:gridSpan w:val="4"/>
          </w:tcPr>
          <w:p w:rsidR="001C45F9" w:rsidRPr="002F4DFE" w:rsidRDefault="001C45F9" w:rsidP="001C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Практикум. Письменный отзыв о литературном произведении (2 часа)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C3305A" w:rsidRDefault="00C3305A" w:rsidP="0076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00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DB0EA9" w:rsidP="00DB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3A3">
              <w:rPr>
                <w:rFonts w:ascii="Times New Roman" w:hAnsi="Times New Roman" w:cs="Times New Roman"/>
                <w:b/>
                <w:sz w:val="24"/>
                <w:szCs w:val="24"/>
              </w:rPr>
              <w:t>Р/</w:t>
            </w:r>
            <w:proofErr w:type="gramStart"/>
            <w:r w:rsidRPr="000A53A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5F9" w:rsidRPr="002F4DFE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gramEnd"/>
            <w:r w:rsidR="001C45F9" w:rsidRPr="002F4DFE">
              <w:rPr>
                <w:rFonts w:ascii="Times New Roman" w:hAnsi="Times New Roman" w:cs="Times New Roman"/>
                <w:sz w:val="24"/>
                <w:szCs w:val="24"/>
              </w:rPr>
              <w:t xml:space="preserve"> отзыв о литературном произведении.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C3305A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C3305A" w:rsidRDefault="00C3305A" w:rsidP="0076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00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DB0EA9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3A3">
              <w:rPr>
                <w:rFonts w:ascii="Times New Roman" w:hAnsi="Times New Roman" w:cs="Times New Roman"/>
                <w:b/>
                <w:sz w:val="24"/>
                <w:szCs w:val="24"/>
              </w:rPr>
              <w:t>Р/</w:t>
            </w:r>
            <w:proofErr w:type="gramStart"/>
            <w:r w:rsidRPr="000A53A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5F9" w:rsidRPr="002F4DF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gramEnd"/>
            <w:r w:rsidR="001C45F9" w:rsidRPr="002F4DFE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письменных отзывов о самостоятельно прочитанном произведении.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1C7D50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3305A" w:rsidRPr="001A681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1C45F9" w:rsidRPr="001A6812" w:rsidTr="001C45F9">
        <w:tc>
          <w:tcPr>
            <w:tcW w:w="9662" w:type="dxa"/>
            <w:gridSpan w:val="4"/>
          </w:tcPr>
          <w:p w:rsidR="001C45F9" w:rsidRPr="002F4DFE" w:rsidRDefault="001C45F9" w:rsidP="001C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b/>
                <w:sz w:val="24"/>
                <w:szCs w:val="24"/>
              </w:rPr>
              <w:t>А. С. Грин (5 часов)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C3305A" w:rsidRDefault="00C3305A" w:rsidP="0076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00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 xml:space="preserve">Повесть А. С. Грина «Алые паруса». 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C3305A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C3305A" w:rsidRDefault="00C3305A" w:rsidP="0076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00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 xml:space="preserve">Образ </w:t>
            </w:r>
            <w:proofErr w:type="spellStart"/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Ассоль</w:t>
            </w:r>
            <w:proofErr w:type="spellEnd"/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1C7D50" w:rsidP="00C3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3305A" w:rsidRPr="001A681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1C45F9" w:rsidRPr="001A6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C3305A" w:rsidRDefault="0076007A" w:rsidP="00E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Образ Грэя.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C3305A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C3305A" w:rsidRDefault="00C3305A" w:rsidP="0076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0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0A53A3" w:rsidP="001C45F9">
            <w:pPr>
              <w:autoSpaceDE w:val="0"/>
              <w:autoSpaceDN w:val="0"/>
              <w:adjustRightInd w:val="0"/>
              <w:outlineLvl w:val="0"/>
              <w:rPr>
                <w:rFonts w:ascii="Times New Roman" w:eastAsia="SchoolBookC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0A53A3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45F9" w:rsidRPr="002F4DFE">
              <w:rPr>
                <w:rFonts w:ascii="Times New Roman" w:hAnsi="Times New Roman" w:cs="Times New Roman"/>
                <w:sz w:val="24"/>
                <w:szCs w:val="24"/>
              </w:rPr>
              <w:t>Описание первой встречи героев.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C3305A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C3305A" w:rsidRDefault="00C3305A" w:rsidP="0076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0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DB0EA9" w:rsidP="001C45F9">
            <w:pPr>
              <w:autoSpaceDE w:val="0"/>
              <w:autoSpaceDN w:val="0"/>
              <w:adjustRightInd w:val="0"/>
              <w:outlineLvl w:val="0"/>
              <w:rPr>
                <w:rFonts w:ascii="Times New Roman" w:eastAsia="SchoolBookC" w:hAnsi="Times New Roman" w:cs="Times New Roman"/>
                <w:bCs/>
                <w:sz w:val="24"/>
                <w:szCs w:val="24"/>
              </w:rPr>
            </w:pPr>
            <w:proofErr w:type="spellStart"/>
            <w:r w:rsidRPr="000A53A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0A53A3">
              <w:rPr>
                <w:rFonts w:ascii="Times New Roman" w:hAnsi="Times New Roman" w:cs="Times New Roman"/>
                <w:b/>
                <w:sz w:val="24"/>
                <w:szCs w:val="24"/>
              </w:rPr>
              <w:t>/чт.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5F9" w:rsidRPr="002F4DFE">
              <w:rPr>
                <w:rFonts w:ascii="Times New Roman" w:hAnsi="Times New Roman" w:cs="Times New Roman"/>
                <w:sz w:val="24"/>
                <w:szCs w:val="24"/>
              </w:rPr>
              <w:t>Финал повести.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1C7D50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3305A" w:rsidRPr="001A681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1C45F9" w:rsidRPr="001A6812" w:rsidTr="001C45F9">
        <w:tc>
          <w:tcPr>
            <w:tcW w:w="9662" w:type="dxa"/>
            <w:gridSpan w:val="4"/>
          </w:tcPr>
          <w:p w:rsidR="001C45F9" w:rsidRPr="002F4DFE" w:rsidRDefault="001C45F9" w:rsidP="001C45F9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4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П. Платонов (2 часа) 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C3305A" w:rsidRDefault="00C3305A" w:rsidP="0076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0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Рассказ А. П. Платонова «Неизвестный цветок».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1C7D50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3305A" w:rsidRPr="001A681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C3305A" w:rsidRDefault="00C3305A" w:rsidP="0076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00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Рассказ А. П. Платонова «Цветок на земле».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1C7D50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3305A" w:rsidRPr="001A681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1C45F9" w:rsidRPr="001A6812" w:rsidTr="001C45F9">
        <w:tc>
          <w:tcPr>
            <w:tcW w:w="9662" w:type="dxa"/>
            <w:gridSpan w:val="4"/>
          </w:tcPr>
          <w:p w:rsidR="001C45F9" w:rsidRPr="002F4DFE" w:rsidRDefault="001C45F9" w:rsidP="00E85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Практикум. Поэзия и проза как формы художественной речи (2 часа)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C3305A" w:rsidRDefault="00C3305A" w:rsidP="0076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00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Поэзия и проза как формы художественной речи.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1C7D50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3305A" w:rsidRPr="001A681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C3305A" w:rsidRDefault="00E85E16" w:rsidP="0076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00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0A53A3" w:rsidP="001C45F9">
            <w:pPr>
              <w:autoSpaceDE w:val="0"/>
              <w:autoSpaceDN w:val="0"/>
              <w:adjustRightInd w:val="0"/>
              <w:outlineLvl w:val="0"/>
              <w:rPr>
                <w:rFonts w:ascii="Times New Roman" w:eastAsia="SchoolBookC" w:hAnsi="Times New Roman" w:cs="Times New Roman"/>
                <w:bCs/>
                <w:i/>
                <w:sz w:val="24"/>
                <w:szCs w:val="24"/>
                <w:highlight w:val="yellow"/>
              </w:rPr>
            </w:pPr>
            <w:proofErr w:type="spellStart"/>
            <w:r w:rsidRPr="000A53A3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0A53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5F9" w:rsidRPr="002F4DFE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стихотворных загадок, </w:t>
            </w:r>
            <w:proofErr w:type="spellStart"/>
            <w:r w:rsidR="001C45F9" w:rsidRPr="002F4DFE">
              <w:rPr>
                <w:rFonts w:ascii="Times New Roman" w:hAnsi="Times New Roman" w:cs="Times New Roman"/>
                <w:sz w:val="24"/>
                <w:szCs w:val="24"/>
              </w:rPr>
              <w:t>монорима</w:t>
            </w:r>
            <w:proofErr w:type="spellEnd"/>
            <w:r w:rsidR="001C45F9" w:rsidRPr="002F4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1C7D50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85E16" w:rsidRPr="001A681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1C45F9" w:rsidRPr="001A6812" w:rsidTr="001C45F9">
        <w:tc>
          <w:tcPr>
            <w:tcW w:w="9662" w:type="dxa"/>
            <w:gridSpan w:val="4"/>
          </w:tcPr>
          <w:p w:rsidR="001C45F9" w:rsidRPr="002F4DFE" w:rsidRDefault="001C45F9" w:rsidP="001C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b/>
                <w:sz w:val="24"/>
                <w:szCs w:val="24"/>
              </w:rPr>
              <w:t>С. Я. Маршак (2 часа)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E85E16" w:rsidRDefault="00E85E16" w:rsidP="0076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00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autoSpaceDE w:val="0"/>
              <w:autoSpaceDN w:val="0"/>
              <w:adjustRightInd w:val="0"/>
              <w:outlineLvl w:val="0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Пьеса-сказка С. Я. Маршака «Двенадцать месяцев».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E85E16" w:rsidP="00E85E16">
            <w:pPr>
              <w:tabs>
                <w:tab w:val="left" w:pos="540"/>
                <w:tab w:val="center" w:pos="8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C7D5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E85E16" w:rsidRDefault="00E85E16" w:rsidP="0076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00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autoSpaceDE w:val="0"/>
              <w:autoSpaceDN w:val="0"/>
              <w:adjustRightInd w:val="0"/>
              <w:ind w:right="-31"/>
              <w:jc w:val="both"/>
              <w:outlineLvl w:val="0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Заглавный образ в пьесе-сказке.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E85E16" w:rsidP="00E85E16">
            <w:pPr>
              <w:tabs>
                <w:tab w:val="left" w:pos="570"/>
                <w:tab w:val="center" w:pos="8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C7D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1C45F9" w:rsidRPr="001A6812" w:rsidTr="001C45F9">
        <w:tc>
          <w:tcPr>
            <w:tcW w:w="9662" w:type="dxa"/>
            <w:gridSpan w:val="4"/>
          </w:tcPr>
          <w:p w:rsidR="001C45F9" w:rsidRPr="002F4DFE" w:rsidRDefault="001C45F9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Практикум. Монолог и диалог как средства создания художественного образа</w:t>
            </w: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DFE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E85E16" w:rsidRDefault="00E85E16" w:rsidP="0076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00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Монолог и диалог как средства создания художественного образа.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022131" w:rsidP="0002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01.04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E85E16" w:rsidRDefault="0076007A" w:rsidP="00E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0A53A3" w:rsidP="001C45F9">
            <w:pPr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0A5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0A53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5F9" w:rsidRPr="002F4DFE">
              <w:rPr>
                <w:rFonts w:ascii="Times New Roman" w:hAnsi="Times New Roman" w:cs="Times New Roman"/>
                <w:sz w:val="24"/>
                <w:szCs w:val="24"/>
              </w:rPr>
              <w:t>Работа над речевой характеристикой героя.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022131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85E16" w:rsidRPr="001A68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E85E16" w:rsidRDefault="00E85E16" w:rsidP="0076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0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022131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85E16" w:rsidRPr="001A68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C45F9" w:rsidRPr="001A6812" w:rsidTr="001C45F9">
        <w:tc>
          <w:tcPr>
            <w:tcW w:w="9662" w:type="dxa"/>
            <w:gridSpan w:val="4"/>
          </w:tcPr>
          <w:p w:rsidR="001C45F9" w:rsidRPr="002F4DFE" w:rsidRDefault="001C45F9" w:rsidP="001C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Образы детей в поэзии и прозе Великой Отечественной войны (5 часов) 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E85E16" w:rsidRDefault="00E85E16" w:rsidP="0076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0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Стихотворение А. Т. Твардовского «Рассказ танкиста».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022131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85E16" w:rsidRPr="001A68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E85E16" w:rsidRDefault="00E85E16" w:rsidP="0076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0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Повесть В. П. Катаева «Сын полка»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022131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85E16" w:rsidRPr="001A68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E85E16" w:rsidRDefault="00E85E16" w:rsidP="0076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00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Образ Вани Солнцева.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022131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85E16" w:rsidRPr="001A68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E85E16" w:rsidRDefault="00E85E16" w:rsidP="0076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00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Смысл названия повести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022131" w:rsidP="0002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E85E16" w:rsidRPr="001A68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E85E16" w:rsidRDefault="00E85E16" w:rsidP="0076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00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DB0EA9" w:rsidP="001C45F9">
            <w:pPr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3A3">
              <w:rPr>
                <w:rStyle w:val="af"/>
                <w:rFonts w:ascii="Times New Roman" w:hAnsi="Times New Roman" w:cs="Times New Roman"/>
                <w:b/>
                <w:i w:val="0"/>
                <w:sz w:val="24"/>
                <w:szCs w:val="24"/>
              </w:rPr>
              <w:t>Вн.чт</w:t>
            </w:r>
            <w:proofErr w:type="spellEnd"/>
            <w:r w:rsidRPr="000A53A3">
              <w:rPr>
                <w:rStyle w:val="af"/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  <w:r w:rsidRPr="00364B83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1C45F9" w:rsidRPr="002F4DFE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произведениям о Великой Отечественной войне.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022131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85E16" w:rsidRPr="001A68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C45F9" w:rsidRPr="001A6812" w:rsidTr="001C45F9">
        <w:tc>
          <w:tcPr>
            <w:tcW w:w="9662" w:type="dxa"/>
            <w:gridSpan w:val="4"/>
          </w:tcPr>
          <w:p w:rsidR="001C45F9" w:rsidRPr="002F4DFE" w:rsidRDefault="001C45F9" w:rsidP="001C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П. Астафьев (3 часа) 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E85E16" w:rsidRDefault="00E85E16" w:rsidP="0076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00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tabs>
                <w:tab w:val="left" w:pos="1860"/>
              </w:tabs>
              <w:autoSpaceDE w:val="0"/>
              <w:autoSpaceDN w:val="0"/>
              <w:adjustRightInd w:val="0"/>
              <w:ind w:right="-31"/>
              <w:jc w:val="both"/>
              <w:outlineLvl w:val="0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Рассказ В. П. Астафьева «</w:t>
            </w:r>
            <w:proofErr w:type="spellStart"/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2F4DFE">
              <w:rPr>
                <w:rFonts w:ascii="Times New Roman" w:hAnsi="Times New Roman" w:cs="Times New Roman"/>
                <w:sz w:val="24"/>
                <w:szCs w:val="24"/>
              </w:rPr>
              <w:t xml:space="preserve"> озеро». 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022131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5E16" w:rsidRPr="001A68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E85E16" w:rsidRDefault="00E85E16" w:rsidP="0076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00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Человек и природа в рассказе.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022131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85E16" w:rsidRPr="001A68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E85E16" w:rsidRDefault="00E85E16" w:rsidP="0076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00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DB0EA9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3A3">
              <w:rPr>
                <w:rStyle w:val="af"/>
                <w:rFonts w:ascii="Times New Roman" w:hAnsi="Times New Roman" w:cs="Times New Roman"/>
                <w:b/>
                <w:i w:val="0"/>
                <w:sz w:val="24"/>
                <w:szCs w:val="24"/>
              </w:rPr>
              <w:t>Вн.чт</w:t>
            </w:r>
            <w:proofErr w:type="spellEnd"/>
            <w:r w:rsidRPr="00364B83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r w:rsidR="001C45F9" w:rsidRPr="002F4DFE">
              <w:rPr>
                <w:rFonts w:ascii="Times New Roman" w:hAnsi="Times New Roman" w:cs="Times New Roman"/>
                <w:sz w:val="24"/>
                <w:szCs w:val="24"/>
              </w:rPr>
              <w:t xml:space="preserve"> по рассказу В. П. Астафьева «Зачем я убил коростеля?».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022131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85E16" w:rsidRPr="001A68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C45F9" w:rsidRPr="001A6812" w:rsidTr="001C45F9">
        <w:tc>
          <w:tcPr>
            <w:tcW w:w="9662" w:type="dxa"/>
            <w:gridSpan w:val="4"/>
          </w:tcPr>
          <w:p w:rsidR="001C45F9" w:rsidRPr="002F4DFE" w:rsidRDefault="001C45F9" w:rsidP="001C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Образы животных в мировой литературе (6 часов) 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E85E16" w:rsidRDefault="0076007A" w:rsidP="00E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 xml:space="preserve">Рассказ Э. </w:t>
            </w:r>
            <w:proofErr w:type="spellStart"/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Сетона</w:t>
            </w:r>
            <w:proofErr w:type="spellEnd"/>
            <w:r w:rsidRPr="002F4DFE">
              <w:rPr>
                <w:rFonts w:ascii="Times New Roman" w:hAnsi="Times New Roman" w:cs="Times New Roman"/>
                <w:sz w:val="24"/>
                <w:szCs w:val="24"/>
              </w:rPr>
              <w:t xml:space="preserve">-Томпсона «Королевская </w:t>
            </w:r>
            <w:proofErr w:type="spellStart"/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аналостанка</w:t>
            </w:r>
            <w:proofErr w:type="spellEnd"/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tabs>
                <w:tab w:val="left" w:pos="705"/>
                <w:tab w:val="center" w:pos="7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1930" w:type="dxa"/>
          </w:tcPr>
          <w:p w:rsidR="001C45F9" w:rsidRPr="001A6812" w:rsidRDefault="00022131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85E16" w:rsidRPr="001A68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E85E16" w:rsidRDefault="00E85E16" w:rsidP="0076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0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 xml:space="preserve">Образы животных и образы людей в рассказе. 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022131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85E16" w:rsidRPr="001A68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E85E16" w:rsidRDefault="00E85E16" w:rsidP="0076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0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Рассказ Ю. П. Казакова «Арктур — гончий пёс».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022131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E85E16" w:rsidRDefault="00E85E16" w:rsidP="0076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0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Образ Арктура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022131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E85E16" w:rsidRPr="001A6812" w:rsidTr="00E85E16">
        <w:trPr>
          <w:trHeight w:val="128"/>
        </w:trPr>
        <w:tc>
          <w:tcPr>
            <w:tcW w:w="981" w:type="dxa"/>
          </w:tcPr>
          <w:p w:rsidR="001C45F9" w:rsidRPr="00E85E16" w:rsidRDefault="00E85E16" w:rsidP="0076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00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DB0EA9" w:rsidP="00DB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3A3">
              <w:rPr>
                <w:rFonts w:ascii="Times New Roman" w:hAnsi="Times New Roman" w:cs="Times New Roman"/>
                <w:b/>
                <w:sz w:val="24"/>
                <w:szCs w:val="24"/>
              </w:rPr>
              <w:t>Вн.</w:t>
            </w:r>
            <w:r w:rsidR="001C45F9" w:rsidRPr="000A53A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spellEnd"/>
            <w:r w:rsidR="001C45F9" w:rsidRPr="002F4DFE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произведениям о животных.</w:t>
            </w:r>
            <w:r w:rsidR="00E50D2C" w:rsidRPr="002F4DFE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 отзыв с использованием цитат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1A6812" w:rsidRDefault="00E50D2C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11.05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E85E16" w:rsidRDefault="00E85E16" w:rsidP="0076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00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E15F2E" w:rsidRDefault="001C45F9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45F9" w:rsidRPr="001A6812" w:rsidTr="001C45F9">
        <w:tc>
          <w:tcPr>
            <w:tcW w:w="9662" w:type="dxa"/>
            <w:gridSpan w:val="4"/>
          </w:tcPr>
          <w:p w:rsidR="001C45F9" w:rsidRPr="002F4DFE" w:rsidRDefault="001C45F9" w:rsidP="001C45F9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D6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4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Жанр рассказа в мировой литературе (4 часа) 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E85E16" w:rsidRDefault="00E85E16" w:rsidP="0076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00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DB0EA9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3A3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5F9" w:rsidRPr="002F4DFE">
              <w:rPr>
                <w:rFonts w:ascii="Times New Roman" w:hAnsi="Times New Roman" w:cs="Times New Roman"/>
                <w:sz w:val="24"/>
                <w:szCs w:val="24"/>
              </w:rPr>
              <w:t xml:space="preserve">Детективный рассказ А. </w:t>
            </w:r>
            <w:proofErr w:type="spellStart"/>
            <w:r w:rsidR="001C45F9" w:rsidRPr="002F4DFE">
              <w:rPr>
                <w:rFonts w:ascii="Times New Roman" w:hAnsi="Times New Roman" w:cs="Times New Roman"/>
                <w:sz w:val="24"/>
                <w:szCs w:val="24"/>
              </w:rPr>
              <w:t>Конан</w:t>
            </w:r>
            <w:proofErr w:type="spellEnd"/>
            <w:r w:rsidR="001C45F9" w:rsidRPr="002F4DFE">
              <w:rPr>
                <w:rFonts w:ascii="Times New Roman" w:hAnsi="Times New Roman" w:cs="Times New Roman"/>
                <w:sz w:val="24"/>
                <w:szCs w:val="24"/>
              </w:rPr>
              <w:t xml:space="preserve"> Дойла «Камень </w:t>
            </w:r>
            <w:proofErr w:type="spellStart"/>
            <w:r w:rsidR="001C45F9" w:rsidRPr="002F4DFE">
              <w:rPr>
                <w:rFonts w:ascii="Times New Roman" w:hAnsi="Times New Roman" w:cs="Times New Roman"/>
                <w:sz w:val="24"/>
                <w:szCs w:val="24"/>
              </w:rPr>
              <w:t>Мазарини</w:t>
            </w:r>
            <w:proofErr w:type="spellEnd"/>
            <w:r w:rsidR="001C45F9" w:rsidRPr="002F4DF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E15F2E" w:rsidRDefault="00E50D2C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13.05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E85E16" w:rsidRDefault="00E85E16" w:rsidP="0076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00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DB0EA9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3A3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5F9" w:rsidRPr="002F4DFE">
              <w:rPr>
                <w:rFonts w:ascii="Times New Roman" w:hAnsi="Times New Roman" w:cs="Times New Roman"/>
                <w:sz w:val="24"/>
                <w:szCs w:val="24"/>
              </w:rPr>
              <w:t>Юмористический рассказ М. М. Зощенко «Галоша»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E15F2E" w:rsidRDefault="00022131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E50D2C" w:rsidRPr="00C3305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E85E16" w:rsidRDefault="00E85E16" w:rsidP="0076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00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 xml:space="preserve">Научно-фантастический рассказ Р. </w:t>
            </w:r>
            <w:proofErr w:type="spellStart"/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Брэдбери</w:t>
            </w:r>
            <w:proofErr w:type="spellEnd"/>
            <w:r w:rsidRPr="002F4DFE">
              <w:rPr>
                <w:rFonts w:ascii="Times New Roman" w:hAnsi="Times New Roman" w:cs="Times New Roman"/>
                <w:sz w:val="24"/>
                <w:szCs w:val="24"/>
              </w:rPr>
              <w:t xml:space="preserve"> «Всё лето в один день»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E15F2E" w:rsidRDefault="00E50D2C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305A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E85E16" w:rsidRDefault="00E85E16" w:rsidP="0076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00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Письменные отзывы о прочитанном рассказе.</w:t>
            </w:r>
          </w:p>
        </w:tc>
        <w:tc>
          <w:tcPr>
            <w:tcW w:w="1803" w:type="dxa"/>
          </w:tcPr>
          <w:p w:rsidR="001C45F9" w:rsidRPr="001A6812" w:rsidRDefault="001C45F9" w:rsidP="001C45F9">
            <w:pPr>
              <w:jc w:val="center"/>
              <w:rPr>
                <w:rFonts w:ascii="Times New Roman" w:hAnsi="Times New Roman" w:cs="Times New Roman"/>
              </w:rPr>
            </w:pPr>
            <w:r w:rsidRPr="001A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E15F2E" w:rsidRDefault="001C45F9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45F9" w:rsidRPr="001A6812" w:rsidTr="001C45F9">
        <w:tc>
          <w:tcPr>
            <w:tcW w:w="9662" w:type="dxa"/>
            <w:gridSpan w:val="4"/>
          </w:tcPr>
          <w:p w:rsidR="001C45F9" w:rsidRPr="002F4DFE" w:rsidRDefault="001C45F9" w:rsidP="001C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Практикум. Тема и ид</w:t>
            </w:r>
            <w:r w:rsidR="00E85E16">
              <w:rPr>
                <w:rFonts w:ascii="Times New Roman" w:hAnsi="Times New Roman" w:cs="Times New Roman"/>
                <w:b/>
                <w:sz w:val="24"/>
                <w:szCs w:val="24"/>
              </w:rPr>
              <w:t>ея литературного произведения (6 часов</w:t>
            </w:r>
            <w:r w:rsidRPr="002F4D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85E16" w:rsidRPr="001A6812" w:rsidTr="001C45F9">
        <w:tc>
          <w:tcPr>
            <w:tcW w:w="981" w:type="dxa"/>
          </w:tcPr>
          <w:p w:rsidR="001C45F9" w:rsidRPr="00E85E16" w:rsidRDefault="0076007A" w:rsidP="00E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1C45F9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1C45F9" w:rsidRPr="001A6812" w:rsidRDefault="00DB0EA9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772437" w:rsidRDefault="001C45F9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16" w:rsidRPr="001A6812" w:rsidTr="00E85E16">
        <w:trPr>
          <w:trHeight w:val="137"/>
        </w:trPr>
        <w:tc>
          <w:tcPr>
            <w:tcW w:w="981" w:type="dxa"/>
          </w:tcPr>
          <w:p w:rsidR="001C45F9" w:rsidRPr="00E85E16" w:rsidRDefault="00E85E16" w:rsidP="0076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60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E50D2C" w:rsidP="001C45F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05A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C330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 xml:space="preserve">Тема и идея литературного произведения. </w:t>
            </w:r>
            <w:r w:rsidR="001C45F9" w:rsidRPr="002F4DFE">
              <w:rPr>
                <w:rFonts w:ascii="Times New Roman" w:hAnsi="Times New Roman" w:cs="Times New Roman"/>
                <w:sz w:val="24"/>
                <w:szCs w:val="24"/>
              </w:rPr>
              <w:t>Тема природы в художественной литературе.</w:t>
            </w:r>
          </w:p>
        </w:tc>
        <w:tc>
          <w:tcPr>
            <w:tcW w:w="1803" w:type="dxa"/>
          </w:tcPr>
          <w:p w:rsidR="001C45F9" w:rsidRPr="001A6812" w:rsidRDefault="00DB0EA9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1C45F9" w:rsidRPr="00772437" w:rsidRDefault="00E85E16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05A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E85E16" w:rsidRPr="001A6812" w:rsidTr="00E85E16">
        <w:trPr>
          <w:trHeight w:val="425"/>
        </w:trPr>
        <w:tc>
          <w:tcPr>
            <w:tcW w:w="981" w:type="dxa"/>
          </w:tcPr>
          <w:p w:rsidR="001C45F9" w:rsidRPr="00E85E16" w:rsidRDefault="0076007A" w:rsidP="0076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E85E16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8" w:type="dxa"/>
            <w:shd w:val="clear" w:color="auto" w:fill="auto"/>
          </w:tcPr>
          <w:p w:rsidR="001C45F9" w:rsidRPr="002F4DFE" w:rsidRDefault="00A91D24" w:rsidP="001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03" w:type="dxa"/>
          </w:tcPr>
          <w:p w:rsidR="001C45F9" w:rsidRPr="001A6812" w:rsidRDefault="00A91D24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E85E16" w:rsidRDefault="00022131" w:rsidP="00E85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E8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  <w:p w:rsidR="00E85E16" w:rsidRPr="00E85E16" w:rsidRDefault="00E85E16" w:rsidP="00E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1C45F9" w:rsidRPr="00772437" w:rsidRDefault="001C45F9" w:rsidP="001C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D24" w:rsidRPr="001A6812" w:rsidTr="00E85E16">
        <w:trPr>
          <w:trHeight w:val="425"/>
        </w:trPr>
        <w:tc>
          <w:tcPr>
            <w:tcW w:w="981" w:type="dxa"/>
          </w:tcPr>
          <w:p w:rsidR="00A91D24" w:rsidRDefault="00A91D24" w:rsidP="00A91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948" w:type="dxa"/>
            <w:shd w:val="clear" w:color="auto" w:fill="auto"/>
          </w:tcPr>
          <w:p w:rsidR="00A91D24" w:rsidRPr="002F4DFE" w:rsidRDefault="00A91D24" w:rsidP="00A91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FE">
              <w:rPr>
                <w:rFonts w:ascii="Times New Roman" w:hAnsi="Times New Roman" w:cs="Times New Roman"/>
                <w:sz w:val="24"/>
                <w:szCs w:val="24"/>
              </w:rPr>
              <w:t>Рекомендация книг для внеклассного чтения.</w:t>
            </w:r>
          </w:p>
        </w:tc>
        <w:tc>
          <w:tcPr>
            <w:tcW w:w="1803" w:type="dxa"/>
          </w:tcPr>
          <w:p w:rsidR="00A91D24" w:rsidRDefault="00A91D24" w:rsidP="00A91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A91D24" w:rsidRDefault="00A91D24" w:rsidP="00A9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27.05</w:t>
            </w:r>
          </w:p>
          <w:p w:rsidR="00A91D24" w:rsidRDefault="00A91D24" w:rsidP="00A9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1D24" w:rsidRPr="001A6812" w:rsidTr="001C45F9">
        <w:tc>
          <w:tcPr>
            <w:tcW w:w="981" w:type="dxa"/>
          </w:tcPr>
          <w:p w:rsidR="00A91D24" w:rsidRPr="00E85E16" w:rsidRDefault="00A91D24" w:rsidP="00A91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948" w:type="dxa"/>
            <w:shd w:val="clear" w:color="auto" w:fill="auto"/>
          </w:tcPr>
          <w:p w:rsidR="00A91D24" w:rsidRPr="002F4DFE" w:rsidRDefault="00A91D24" w:rsidP="00A91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803" w:type="dxa"/>
          </w:tcPr>
          <w:p w:rsidR="00A91D24" w:rsidRDefault="00A91D24" w:rsidP="00A91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A91D24" w:rsidRDefault="00022131" w:rsidP="00A9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A91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A91D24" w:rsidRPr="001A6812" w:rsidTr="001C45F9">
        <w:tc>
          <w:tcPr>
            <w:tcW w:w="981" w:type="dxa"/>
          </w:tcPr>
          <w:p w:rsidR="00A91D24" w:rsidRDefault="00A91D24" w:rsidP="00A91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auto"/>
          </w:tcPr>
          <w:p w:rsidR="00A91D24" w:rsidRPr="00A91D24" w:rsidRDefault="00A91D24" w:rsidP="00A91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A91D24" w:rsidRDefault="00A91D24" w:rsidP="00A91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A91D24" w:rsidRDefault="00A91D24" w:rsidP="00A91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1D24" w:rsidRPr="001A6812" w:rsidTr="001C45F9">
        <w:tc>
          <w:tcPr>
            <w:tcW w:w="981" w:type="dxa"/>
          </w:tcPr>
          <w:p w:rsidR="00A91D24" w:rsidRPr="00182B24" w:rsidRDefault="00A91D24" w:rsidP="00A91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</w:tcPr>
          <w:p w:rsidR="00A91D24" w:rsidRPr="001A6812" w:rsidRDefault="00A91D24" w:rsidP="00A91D2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1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03" w:type="dxa"/>
          </w:tcPr>
          <w:p w:rsidR="00A91D24" w:rsidRPr="001A6812" w:rsidRDefault="00A91D24" w:rsidP="00A91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 часов</w:t>
            </w:r>
          </w:p>
        </w:tc>
        <w:tc>
          <w:tcPr>
            <w:tcW w:w="1930" w:type="dxa"/>
          </w:tcPr>
          <w:p w:rsidR="00A91D24" w:rsidRPr="001A6812" w:rsidRDefault="00A91D24" w:rsidP="00A91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9BE" w:rsidRPr="001A6812" w:rsidRDefault="00FC29BE" w:rsidP="007D39CC">
      <w:pPr>
        <w:spacing w:line="360" w:lineRule="auto"/>
        <w:rPr>
          <w:rFonts w:ascii="Times New Roman" w:hAnsi="Times New Roman" w:cs="Times New Roman"/>
        </w:rPr>
      </w:pPr>
    </w:p>
    <w:p w:rsidR="00022131" w:rsidRDefault="00022131" w:rsidP="007D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2131" w:rsidRDefault="00022131" w:rsidP="007D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2131" w:rsidRDefault="00022131" w:rsidP="007D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2131" w:rsidRDefault="00022131" w:rsidP="007D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2131" w:rsidRDefault="00022131" w:rsidP="007D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2131" w:rsidRDefault="00022131" w:rsidP="007D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2131" w:rsidRDefault="00022131" w:rsidP="007D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2131" w:rsidRDefault="00022131" w:rsidP="007D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2131" w:rsidRDefault="00022131" w:rsidP="007D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2131" w:rsidRDefault="00022131" w:rsidP="007D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2131" w:rsidRDefault="00022131" w:rsidP="007D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2131" w:rsidRDefault="00022131" w:rsidP="007D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2131" w:rsidRDefault="00022131" w:rsidP="007D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2131" w:rsidRDefault="00022131" w:rsidP="007D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2131" w:rsidRDefault="00022131" w:rsidP="007D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2131" w:rsidRDefault="00022131" w:rsidP="007D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2131" w:rsidRDefault="00022131" w:rsidP="007D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2131" w:rsidRDefault="00022131" w:rsidP="007D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2131" w:rsidRDefault="00022131" w:rsidP="007D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2131" w:rsidRDefault="00022131" w:rsidP="007D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2131" w:rsidRDefault="00022131" w:rsidP="007D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2131" w:rsidRDefault="00022131" w:rsidP="007D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2131" w:rsidRDefault="00022131" w:rsidP="007D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2131" w:rsidRDefault="00022131" w:rsidP="007D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2131" w:rsidRDefault="00022131" w:rsidP="007D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2131" w:rsidRDefault="00022131" w:rsidP="007D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2131" w:rsidRDefault="00022131" w:rsidP="007D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2131" w:rsidRDefault="00022131" w:rsidP="007D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2131" w:rsidRDefault="00022131" w:rsidP="007D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2131" w:rsidRDefault="00022131" w:rsidP="007D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2131" w:rsidRDefault="00022131" w:rsidP="007D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2131" w:rsidRDefault="00022131" w:rsidP="007D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2131" w:rsidRDefault="00022131" w:rsidP="007D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2131" w:rsidRDefault="00022131" w:rsidP="007D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2131" w:rsidRDefault="00022131" w:rsidP="007D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2131" w:rsidRDefault="00022131" w:rsidP="007D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2131" w:rsidRDefault="00022131" w:rsidP="007D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C29BE" w:rsidRPr="001A6812" w:rsidRDefault="00FC29BE" w:rsidP="007D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6812">
        <w:rPr>
          <w:rFonts w:ascii="Times New Roman" w:eastAsia="Times New Roman" w:hAnsi="Times New Roman" w:cs="Times New Roman"/>
          <w:b/>
          <w:lang w:eastAsia="ru-RU"/>
        </w:rPr>
        <w:t>Лист корректировки рабочей программы</w:t>
      </w:r>
    </w:p>
    <w:p w:rsidR="00FC29BE" w:rsidRPr="001A6812" w:rsidRDefault="00AB0AF0" w:rsidP="007D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6812">
        <w:rPr>
          <w:rFonts w:ascii="Times New Roman" w:eastAsia="Times New Roman" w:hAnsi="Times New Roman" w:cs="Times New Roman"/>
          <w:b/>
          <w:lang w:eastAsia="ru-RU"/>
        </w:rPr>
        <w:t>5</w:t>
      </w:r>
      <w:r w:rsidR="00FC29BE" w:rsidRPr="001A6812">
        <w:rPr>
          <w:rFonts w:ascii="Times New Roman" w:eastAsia="Times New Roman" w:hAnsi="Times New Roman" w:cs="Times New Roman"/>
          <w:b/>
          <w:lang w:eastAsia="ru-RU"/>
        </w:rPr>
        <w:t xml:space="preserve"> класс</w:t>
      </w:r>
    </w:p>
    <w:p w:rsidR="00FC29BE" w:rsidRPr="001A6812" w:rsidRDefault="00FC29BE" w:rsidP="007D39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5"/>
        <w:tblW w:w="10380" w:type="dxa"/>
        <w:tblInd w:w="360" w:type="dxa"/>
        <w:tblLook w:val="04A0" w:firstRow="1" w:lastRow="0" w:firstColumn="1" w:lastColumn="0" w:noHBand="0" w:noVBand="1"/>
      </w:tblPr>
      <w:tblGrid>
        <w:gridCol w:w="1763"/>
        <w:gridCol w:w="840"/>
        <w:gridCol w:w="1417"/>
        <w:gridCol w:w="1748"/>
        <w:gridCol w:w="840"/>
        <w:gridCol w:w="1417"/>
        <w:gridCol w:w="2355"/>
      </w:tblGrid>
      <w:tr w:rsidR="00FC29BE" w:rsidRPr="001A6812" w:rsidTr="009A5E02">
        <w:tc>
          <w:tcPr>
            <w:tcW w:w="1763" w:type="dxa"/>
            <w:vMerge w:val="restart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812">
              <w:rPr>
                <w:rFonts w:ascii="Times New Roman" w:eastAsia="Times New Roman" w:hAnsi="Times New Roman" w:cs="Times New Roman"/>
                <w:lang w:eastAsia="ru-RU"/>
              </w:rPr>
              <w:t>№ урока по тематическому планированию</w:t>
            </w:r>
          </w:p>
        </w:tc>
        <w:tc>
          <w:tcPr>
            <w:tcW w:w="2257" w:type="dxa"/>
            <w:gridSpan w:val="2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812">
              <w:rPr>
                <w:rFonts w:ascii="Times New Roman" w:eastAsia="Times New Roman" w:hAnsi="Times New Roman" w:cs="Times New Roman"/>
                <w:lang w:eastAsia="ru-RU"/>
              </w:rPr>
              <w:t>До корректировки</w:t>
            </w:r>
          </w:p>
        </w:tc>
        <w:tc>
          <w:tcPr>
            <w:tcW w:w="1748" w:type="dxa"/>
            <w:vMerge w:val="restart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812">
              <w:rPr>
                <w:rFonts w:ascii="Times New Roman" w:eastAsia="Times New Roman" w:hAnsi="Times New Roman" w:cs="Times New Roman"/>
                <w:lang w:eastAsia="ru-RU"/>
              </w:rPr>
              <w:t>Способ корректировки</w:t>
            </w:r>
          </w:p>
        </w:tc>
        <w:tc>
          <w:tcPr>
            <w:tcW w:w="4612" w:type="dxa"/>
            <w:gridSpan w:val="3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812">
              <w:rPr>
                <w:rFonts w:ascii="Times New Roman" w:eastAsia="Times New Roman" w:hAnsi="Times New Roman" w:cs="Times New Roman"/>
                <w:lang w:eastAsia="ru-RU"/>
              </w:rPr>
              <w:t>После корректировки</w:t>
            </w:r>
          </w:p>
        </w:tc>
      </w:tr>
      <w:tr w:rsidR="00FC29BE" w:rsidRPr="001A6812" w:rsidTr="009A5E02">
        <w:tc>
          <w:tcPr>
            <w:tcW w:w="1763" w:type="dxa"/>
            <w:vMerge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812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812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1748" w:type="dxa"/>
            <w:vMerge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812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812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2355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812">
              <w:rPr>
                <w:rFonts w:ascii="Times New Roman" w:eastAsia="Times New Roman" w:hAnsi="Times New Roman" w:cs="Times New Roman"/>
                <w:lang w:eastAsia="ru-RU"/>
              </w:rPr>
              <w:t>Дата урока</w:t>
            </w:r>
          </w:p>
        </w:tc>
      </w:tr>
      <w:tr w:rsidR="00FC29BE" w:rsidRPr="001A6812" w:rsidTr="009A5E02">
        <w:tc>
          <w:tcPr>
            <w:tcW w:w="1763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8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9BE" w:rsidRPr="001A6812" w:rsidTr="009A5E02">
        <w:tc>
          <w:tcPr>
            <w:tcW w:w="1763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8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9BE" w:rsidRPr="001A6812" w:rsidTr="009A5E02">
        <w:tc>
          <w:tcPr>
            <w:tcW w:w="1763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8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9BE" w:rsidRPr="001A6812" w:rsidTr="009A5E02">
        <w:tc>
          <w:tcPr>
            <w:tcW w:w="1763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8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9BE" w:rsidRPr="001A6812" w:rsidTr="009A5E02">
        <w:tc>
          <w:tcPr>
            <w:tcW w:w="1763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8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9BE" w:rsidRPr="001A6812" w:rsidTr="009A5E02">
        <w:tc>
          <w:tcPr>
            <w:tcW w:w="1763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8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9BE" w:rsidRPr="001A6812" w:rsidTr="009A5E02">
        <w:tc>
          <w:tcPr>
            <w:tcW w:w="1763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8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9BE" w:rsidRPr="001A6812" w:rsidTr="009A5E02">
        <w:tc>
          <w:tcPr>
            <w:tcW w:w="1763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8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9BE" w:rsidRPr="001A6812" w:rsidTr="009A5E02">
        <w:tc>
          <w:tcPr>
            <w:tcW w:w="1763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8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9BE" w:rsidRPr="001A6812" w:rsidTr="009A5E02">
        <w:tc>
          <w:tcPr>
            <w:tcW w:w="1763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8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9BE" w:rsidRPr="001A6812" w:rsidTr="009A5E02">
        <w:tc>
          <w:tcPr>
            <w:tcW w:w="1763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8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9BE" w:rsidRPr="001A6812" w:rsidTr="009A5E02">
        <w:tc>
          <w:tcPr>
            <w:tcW w:w="1763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8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9BE" w:rsidRPr="001A6812" w:rsidTr="009A5E02">
        <w:tc>
          <w:tcPr>
            <w:tcW w:w="1763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8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9BE" w:rsidRPr="001A6812" w:rsidTr="009A5E02">
        <w:tc>
          <w:tcPr>
            <w:tcW w:w="1763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8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9BE" w:rsidRPr="001A6812" w:rsidTr="009A5E02">
        <w:tc>
          <w:tcPr>
            <w:tcW w:w="1763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8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9BE" w:rsidRPr="001A6812" w:rsidTr="009A5E02">
        <w:tc>
          <w:tcPr>
            <w:tcW w:w="1763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8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9BE" w:rsidRPr="001A6812" w:rsidTr="009A5E02">
        <w:tc>
          <w:tcPr>
            <w:tcW w:w="1763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8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9BE" w:rsidRPr="001A6812" w:rsidTr="009A5E02">
        <w:tc>
          <w:tcPr>
            <w:tcW w:w="1763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8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9BE" w:rsidRPr="001A6812" w:rsidTr="009A5E02">
        <w:tc>
          <w:tcPr>
            <w:tcW w:w="1763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8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9BE" w:rsidRPr="001A6812" w:rsidTr="009A5E02">
        <w:tc>
          <w:tcPr>
            <w:tcW w:w="1763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8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9BE" w:rsidRPr="001A6812" w:rsidTr="009A5E02">
        <w:tc>
          <w:tcPr>
            <w:tcW w:w="1763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8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9BE" w:rsidRPr="001A6812" w:rsidTr="009A5E02">
        <w:tc>
          <w:tcPr>
            <w:tcW w:w="1763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8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9BE" w:rsidRPr="001A6812" w:rsidTr="009A5E02">
        <w:tc>
          <w:tcPr>
            <w:tcW w:w="1763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8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9BE" w:rsidRPr="001A6812" w:rsidTr="009A5E02">
        <w:tc>
          <w:tcPr>
            <w:tcW w:w="1763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8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9BE" w:rsidRPr="001A6812" w:rsidTr="009A5E02">
        <w:tc>
          <w:tcPr>
            <w:tcW w:w="1763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8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9BE" w:rsidRPr="001A6812" w:rsidTr="009A5E02">
        <w:tc>
          <w:tcPr>
            <w:tcW w:w="1763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8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9BE" w:rsidRPr="001A6812" w:rsidTr="009A5E02">
        <w:tc>
          <w:tcPr>
            <w:tcW w:w="1763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8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9BE" w:rsidRPr="001A6812" w:rsidTr="009A5E02">
        <w:tc>
          <w:tcPr>
            <w:tcW w:w="1763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8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9BE" w:rsidRPr="001A6812" w:rsidTr="009A5E02">
        <w:tc>
          <w:tcPr>
            <w:tcW w:w="1763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8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9BE" w:rsidRPr="001A6812" w:rsidTr="009A5E02">
        <w:tc>
          <w:tcPr>
            <w:tcW w:w="1763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8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9BE" w:rsidRPr="001A6812" w:rsidTr="009A5E02">
        <w:tc>
          <w:tcPr>
            <w:tcW w:w="1763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8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29BE" w:rsidRPr="001A6812" w:rsidTr="009A5E02">
        <w:tc>
          <w:tcPr>
            <w:tcW w:w="1763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8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</w:tcPr>
          <w:p w:rsidR="00FC29BE" w:rsidRPr="001A6812" w:rsidRDefault="00FC29BE" w:rsidP="007D39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86B71" w:rsidRPr="001A6812" w:rsidRDefault="00F86B71" w:rsidP="00F86B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FC29BE" w:rsidRPr="001A6812" w:rsidRDefault="00FC29BE" w:rsidP="00F86B71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A6812">
        <w:rPr>
          <w:rFonts w:ascii="Times New Roman" w:eastAsia="Times New Roman" w:hAnsi="Times New Roman" w:cs="Times New Roman"/>
          <w:b/>
          <w:u w:val="single"/>
          <w:lang w:eastAsia="ru-RU"/>
        </w:rPr>
        <w:t>Система оценки планируемых результатов</w:t>
      </w:r>
      <w:r w:rsidRPr="001A681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по литературе</w:t>
      </w:r>
      <w:r w:rsidRPr="001A6812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FC29BE" w:rsidRPr="001A6812" w:rsidRDefault="00FC29BE" w:rsidP="007D39CC">
      <w:pPr>
        <w:numPr>
          <w:ilvl w:val="0"/>
          <w:numId w:val="10"/>
        </w:numPr>
        <w:shd w:val="clear" w:color="auto" w:fill="FFFFFF"/>
        <w:spacing w:after="0" w:line="360" w:lineRule="auto"/>
        <w:ind w:left="284" w:firstLine="0"/>
        <w:jc w:val="center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b/>
          <w:bCs/>
          <w:lang w:eastAsia="ru-RU"/>
        </w:rPr>
        <w:t>Оценка устных ответов.</w:t>
      </w:r>
    </w:p>
    <w:p w:rsidR="00FC29BE" w:rsidRPr="001A6812" w:rsidRDefault="00FC29BE" w:rsidP="007D39CC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br/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FC29BE" w:rsidRPr="001A6812" w:rsidRDefault="00FC29BE" w:rsidP="007D39CC">
      <w:pPr>
        <w:numPr>
          <w:ilvl w:val="0"/>
          <w:numId w:val="11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знание текста и понимание идейно-художественного содержания изученного произведения;</w:t>
      </w:r>
    </w:p>
    <w:p w:rsidR="00FC29BE" w:rsidRPr="001A6812" w:rsidRDefault="00FC29BE" w:rsidP="007D39CC">
      <w:pPr>
        <w:numPr>
          <w:ilvl w:val="0"/>
          <w:numId w:val="11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умение объяснить взаимосвязь событий, характер и поступки героев;</w:t>
      </w:r>
    </w:p>
    <w:p w:rsidR="00FC29BE" w:rsidRPr="001A6812" w:rsidRDefault="00FC29BE" w:rsidP="007D39CC">
      <w:pPr>
        <w:numPr>
          <w:ilvl w:val="0"/>
          <w:numId w:val="11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понимание роли художественных средств в раскрытии идейно-эстетического содержания изученного произведения;</w:t>
      </w:r>
    </w:p>
    <w:p w:rsidR="00FC29BE" w:rsidRPr="001A6812" w:rsidRDefault="00FC29BE" w:rsidP="007D39CC">
      <w:pPr>
        <w:numPr>
          <w:ilvl w:val="0"/>
          <w:numId w:val="11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FC29BE" w:rsidRPr="001A6812" w:rsidRDefault="00FC29BE" w:rsidP="007D39CC">
      <w:pPr>
        <w:numPr>
          <w:ilvl w:val="0"/>
          <w:numId w:val="11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умение анализировать художественное произведение в соответствии с ведущими идеями эпохи;</w:t>
      </w:r>
    </w:p>
    <w:p w:rsidR="00FC29BE" w:rsidRPr="001A6812" w:rsidRDefault="00FC29BE" w:rsidP="007D39CC">
      <w:pPr>
        <w:numPr>
          <w:ilvl w:val="0"/>
          <w:numId w:val="11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FC29BE" w:rsidRPr="001A6812" w:rsidRDefault="00FC29BE" w:rsidP="007D39CC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При оценке устных ответов по литературе могут быть следующие критерии:</w:t>
      </w:r>
    </w:p>
    <w:p w:rsidR="00FC29BE" w:rsidRPr="001A6812" w:rsidRDefault="00FC29BE" w:rsidP="007D39CC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b/>
          <w:bCs/>
          <w:lang w:eastAsia="ru-RU"/>
        </w:rPr>
        <w:t>Отметка «5»: </w:t>
      </w:r>
      <w:r w:rsidRPr="001A6812">
        <w:rPr>
          <w:rFonts w:ascii="Times New Roman" w:eastAsia="Times New Roman" w:hAnsi="Times New Roman" w:cs="Times New Roman"/>
          <w:lang w:eastAsia="ru-RU"/>
        </w:rPr>
        <w:t>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средств в раскрытии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FC29BE" w:rsidRPr="001A6812" w:rsidRDefault="00FC29BE" w:rsidP="007D39CC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b/>
          <w:bCs/>
          <w:lang w:eastAsia="ru-RU"/>
        </w:rPr>
        <w:t>Отметка «4»: </w:t>
      </w:r>
      <w:r w:rsidRPr="001A6812">
        <w:rPr>
          <w:rFonts w:ascii="Times New Roman" w:eastAsia="Times New Roman" w:hAnsi="Times New Roman" w:cs="Times New Roman"/>
          <w:lang w:eastAsia="ru-RU"/>
        </w:rPr>
        <w:t>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</w:p>
    <w:p w:rsidR="00FC29BE" w:rsidRPr="001A6812" w:rsidRDefault="00FC29BE" w:rsidP="007D39CC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b/>
          <w:bCs/>
          <w:lang w:eastAsia="ru-RU"/>
        </w:rPr>
        <w:t>Отметка «3»: </w:t>
      </w:r>
      <w:r w:rsidRPr="001A6812">
        <w:rPr>
          <w:rFonts w:ascii="Times New Roman" w:eastAsia="Times New Roman" w:hAnsi="Times New Roman" w:cs="Times New Roman"/>
          <w:lang w:eastAsia="ru-RU"/>
        </w:rPr>
        <w:t>оценивается ответ, свидетельствующий в основном знание и понимание текста изучаемого произведения, умение объяснять взаимосвязь основных средств в раскрытии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FC29BE" w:rsidRPr="001A6812" w:rsidRDefault="00FC29BE" w:rsidP="007D39CC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b/>
          <w:bCs/>
          <w:lang w:eastAsia="ru-RU"/>
        </w:rPr>
        <w:t>Отметка «2»: </w:t>
      </w:r>
      <w:r w:rsidRPr="001A6812">
        <w:rPr>
          <w:rFonts w:ascii="Times New Roman" w:eastAsia="Times New Roman" w:hAnsi="Times New Roman" w:cs="Times New Roman"/>
          <w:lang w:eastAsia="ru-RU"/>
        </w:rPr>
        <w:t>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произведения, слабое владение монологической речью и техникой чтения, беднос</w:t>
      </w:r>
      <w:r w:rsidR="00F86B71" w:rsidRPr="001A6812">
        <w:rPr>
          <w:rFonts w:ascii="Times New Roman" w:eastAsia="Times New Roman" w:hAnsi="Times New Roman" w:cs="Times New Roman"/>
          <w:lang w:eastAsia="ru-RU"/>
        </w:rPr>
        <w:t>ть выразительных средств языка.</w:t>
      </w:r>
    </w:p>
    <w:p w:rsidR="00FC29BE" w:rsidRPr="001A6812" w:rsidRDefault="00FC29BE" w:rsidP="007D39CC">
      <w:pPr>
        <w:numPr>
          <w:ilvl w:val="0"/>
          <w:numId w:val="12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b/>
          <w:bCs/>
          <w:lang w:eastAsia="ru-RU"/>
        </w:rPr>
        <w:t>Оценка сочинений.</w:t>
      </w:r>
    </w:p>
    <w:p w:rsidR="00FC29BE" w:rsidRPr="001A6812" w:rsidRDefault="00FC29BE" w:rsidP="007D39CC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Сочинение – основная форма проверки умения правильно и последовательно излагать мысли, уровня речевой подготовки учащихся.</w:t>
      </w:r>
    </w:p>
    <w:p w:rsidR="00FC29BE" w:rsidRPr="001A6812" w:rsidRDefault="00FC29BE" w:rsidP="007D39CC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С помощью сочинений проверяются:</w:t>
      </w:r>
    </w:p>
    <w:p w:rsidR="00FC29BE" w:rsidRPr="001A6812" w:rsidRDefault="00FC29BE" w:rsidP="007D39CC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а) умение раскрыть тему;</w:t>
      </w:r>
    </w:p>
    <w:p w:rsidR="00FC29BE" w:rsidRPr="001A6812" w:rsidRDefault="00FC29BE" w:rsidP="007D39CC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б) умение использовать языковые средства в соответствии со стилем, темой и задачей высказывания;</w:t>
      </w:r>
    </w:p>
    <w:p w:rsidR="00FC29BE" w:rsidRPr="001A6812" w:rsidRDefault="00FC29BE" w:rsidP="007D39CC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в) соблюдение языковых норм и правил правописания.</w:t>
      </w:r>
    </w:p>
    <w:p w:rsidR="00FC29BE" w:rsidRPr="001A6812" w:rsidRDefault="00FC29BE" w:rsidP="007D39CC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Любое сочинение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отметки считаются отметками по литературе.</w:t>
      </w:r>
    </w:p>
    <w:p w:rsidR="00FC29BE" w:rsidRPr="001A6812" w:rsidRDefault="00FC29BE" w:rsidP="007D39CC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Содержание сочинения оценивается по следующим критериям:</w:t>
      </w:r>
    </w:p>
    <w:p w:rsidR="00FC29BE" w:rsidRPr="001A6812" w:rsidRDefault="00FC29BE" w:rsidP="007D39CC">
      <w:pPr>
        <w:numPr>
          <w:ilvl w:val="0"/>
          <w:numId w:val="13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соответствие работы ученика теме и основной мысли;</w:t>
      </w:r>
    </w:p>
    <w:p w:rsidR="00FC29BE" w:rsidRPr="001A6812" w:rsidRDefault="00FC29BE" w:rsidP="007D39CC">
      <w:pPr>
        <w:numPr>
          <w:ilvl w:val="0"/>
          <w:numId w:val="13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полнота раскрытия темы;</w:t>
      </w:r>
    </w:p>
    <w:p w:rsidR="00FC29BE" w:rsidRPr="001A6812" w:rsidRDefault="00FC29BE" w:rsidP="007D39CC">
      <w:pPr>
        <w:numPr>
          <w:ilvl w:val="0"/>
          <w:numId w:val="13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правильность фактического материала;</w:t>
      </w:r>
    </w:p>
    <w:p w:rsidR="00FC29BE" w:rsidRPr="001A6812" w:rsidRDefault="00FC29BE" w:rsidP="007D39CC">
      <w:pPr>
        <w:numPr>
          <w:ilvl w:val="0"/>
          <w:numId w:val="13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последовательность изложения.</w:t>
      </w:r>
    </w:p>
    <w:p w:rsidR="00FC29BE" w:rsidRPr="001A6812" w:rsidRDefault="00FC29BE" w:rsidP="007D39CC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При оценке речевого оформления сочинений учитывается:</w:t>
      </w:r>
    </w:p>
    <w:p w:rsidR="00FC29BE" w:rsidRPr="001A6812" w:rsidRDefault="00FC29BE" w:rsidP="007D39CC">
      <w:pPr>
        <w:numPr>
          <w:ilvl w:val="0"/>
          <w:numId w:val="14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разнообразие словаря и грамматического строя речи;</w:t>
      </w:r>
    </w:p>
    <w:p w:rsidR="00FC29BE" w:rsidRPr="001A6812" w:rsidRDefault="00FC29BE" w:rsidP="007D39CC">
      <w:pPr>
        <w:numPr>
          <w:ilvl w:val="0"/>
          <w:numId w:val="14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стилевое единство и выразительность речи;</w:t>
      </w:r>
    </w:p>
    <w:p w:rsidR="00FC29BE" w:rsidRPr="001A6812" w:rsidRDefault="00FC29BE" w:rsidP="007D39CC">
      <w:pPr>
        <w:numPr>
          <w:ilvl w:val="0"/>
          <w:numId w:val="14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число речевых недочетов.</w:t>
      </w:r>
    </w:p>
    <w:p w:rsidR="00FC29BE" w:rsidRPr="001A6812" w:rsidRDefault="00FC29BE" w:rsidP="00F86B71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Грамотность оценивается по числу допущенных учеником ошибок – орфографических, пунктуационных и грамматических.</w:t>
      </w:r>
    </w:p>
    <w:p w:rsidR="00FC29BE" w:rsidRPr="001A6812" w:rsidRDefault="00FC29BE" w:rsidP="007D39CC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Основные критерии отметки. Содержание и речь. Грамотность</w:t>
      </w:r>
    </w:p>
    <w:p w:rsidR="00FC29BE" w:rsidRPr="001A6812" w:rsidRDefault="00FC29BE" w:rsidP="007D39CC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b/>
          <w:bCs/>
          <w:lang w:eastAsia="ru-RU"/>
        </w:rPr>
        <w:t>«5»</w:t>
      </w:r>
    </w:p>
    <w:p w:rsidR="00FC29BE" w:rsidRPr="001A6812" w:rsidRDefault="00FC29BE" w:rsidP="007D39CC">
      <w:pPr>
        <w:numPr>
          <w:ilvl w:val="0"/>
          <w:numId w:val="15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Содержание работы полностью соответствует теме.</w:t>
      </w:r>
    </w:p>
    <w:p w:rsidR="00FC29BE" w:rsidRPr="001A6812" w:rsidRDefault="00FC29BE" w:rsidP="007D39CC">
      <w:pPr>
        <w:numPr>
          <w:ilvl w:val="0"/>
          <w:numId w:val="15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Фактические ошибки отсутствуют.</w:t>
      </w:r>
    </w:p>
    <w:p w:rsidR="00FC29BE" w:rsidRPr="001A6812" w:rsidRDefault="00FC29BE" w:rsidP="007D39CC">
      <w:pPr>
        <w:numPr>
          <w:ilvl w:val="0"/>
          <w:numId w:val="15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Содержание излагается последовательно.</w:t>
      </w:r>
    </w:p>
    <w:p w:rsidR="00FC29BE" w:rsidRPr="001A6812" w:rsidRDefault="00FC29BE" w:rsidP="007D39CC">
      <w:pPr>
        <w:numPr>
          <w:ilvl w:val="0"/>
          <w:numId w:val="15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Работа отличается богатством словаря, разнообразием используемых синтаксических конструкций, точностью словоупотребления.</w:t>
      </w:r>
    </w:p>
    <w:p w:rsidR="00FC29BE" w:rsidRPr="001A6812" w:rsidRDefault="00FC29BE" w:rsidP="007D39CC">
      <w:pPr>
        <w:numPr>
          <w:ilvl w:val="0"/>
          <w:numId w:val="15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Достигнуто стилевое единство и выразительность текста.</w:t>
      </w:r>
    </w:p>
    <w:p w:rsidR="00FC29BE" w:rsidRPr="001A6812" w:rsidRDefault="00FC29BE" w:rsidP="007D39CC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В целом в работе допускается 1 недочет в содержании и 1-2 речевых недочетов.</w:t>
      </w:r>
    </w:p>
    <w:p w:rsidR="00FC29BE" w:rsidRPr="001A6812" w:rsidRDefault="00FC29BE" w:rsidP="007D39CC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Допускается: 1 орфографическая, или 1 пунктуационная, или 1 грамматическая ошибка.</w:t>
      </w:r>
    </w:p>
    <w:p w:rsidR="00FC29BE" w:rsidRPr="001A6812" w:rsidRDefault="00FC29BE" w:rsidP="007D39CC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b/>
          <w:bCs/>
          <w:lang w:eastAsia="ru-RU"/>
        </w:rPr>
        <w:t>«4»</w:t>
      </w:r>
    </w:p>
    <w:p w:rsidR="00FC29BE" w:rsidRPr="001A6812" w:rsidRDefault="00FC29BE" w:rsidP="007D39CC">
      <w:pPr>
        <w:numPr>
          <w:ilvl w:val="0"/>
          <w:numId w:val="16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Содержание работы в основном соответствует теме (имеются незначительные отклонения от темы).</w:t>
      </w:r>
    </w:p>
    <w:p w:rsidR="00FC29BE" w:rsidRPr="001A6812" w:rsidRDefault="00FC29BE" w:rsidP="007D39CC">
      <w:pPr>
        <w:numPr>
          <w:ilvl w:val="0"/>
          <w:numId w:val="16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Содержание в основном достоверно, но имеются единичные фактические неточности.</w:t>
      </w:r>
    </w:p>
    <w:p w:rsidR="00FC29BE" w:rsidRPr="001A6812" w:rsidRDefault="00FC29BE" w:rsidP="007D39CC">
      <w:pPr>
        <w:numPr>
          <w:ilvl w:val="0"/>
          <w:numId w:val="16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Имеются незначительные нарушения последовательности в изложении мыслей.</w:t>
      </w:r>
    </w:p>
    <w:p w:rsidR="00FC29BE" w:rsidRPr="001A6812" w:rsidRDefault="00FC29BE" w:rsidP="007D39CC">
      <w:pPr>
        <w:numPr>
          <w:ilvl w:val="0"/>
          <w:numId w:val="16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Лексический и грамматический строй речи достаточно разнообразен.</w:t>
      </w:r>
    </w:p>
    <w:p w:rsidR="00FC29BE" w:rsidRPr="001A6812" w:rsidRDefault="00FC29BE" w:rsidP="007D39CC">
      <w:pPr>
        <w:numPr>
          <w:ilvl w:val="0"/>
          <w:numId w:val="16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Стиль работы отличает единством и достаточной выразительностью.</w:t>
      </w:r>
    </w:p>
    <w:p w:rsidR="00FC29BE" w:rsidRPr="001A6812" w:rsidRDefault="00FC29BE" w:rsidP="007D39CC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В целом в работе допускается не более 2 недочетов в содержании и не более 3-4 речевых недочетов.</w:t>
      </w:r>
    </w:p>
    <w:p w:rsidR="00FC29BE" w:rsidRPr="001A6812" w:rsidRDefault="00FC29BE" w:rsidP="007D39CC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Допускаются: 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а также 2 грамматические ошибки.</w:t>
      </w:r>
    </w:p>
    <w:p w:rsidR="00FC29BE" w:rsidRPr="001A6812" w:rsidRDefault="00FC29BE" w:rsidP="007D39CC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b/>
          <w:bCs/>
          <w:lang w:eastAsia="ru-RU"/>
        </w:rPr>
        <w:t>«3»</w:t>
      </w:r>
    </w:p>
    <w:p w:rsidR="00FC29BE" w:rsidRPr="001A6812" w:rsidRDefault="00FC29BE" w:rsidP="007D39CC">
      <w:pPr>
        <w:numPr>
          <w:ilvl w:val="0"/>
          <w:numId w:val="17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В работе допущены существенные отклонения от темы.</w:t>
      </w:r>
    </w:p>
    <w:p w:rsidR="00FC29BE" w:rsidRPr="001A6812" w:rsidRDefault="00FC29BE" w:rsidP="007D39CC">
      <w:pPr>
        <w:numPr>
          <w:ilvl w:val="0"/>
          <w:numId w:val="17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Работа достоверна в главном, но в ней имеются отдельные фактические неточности.</w:t>
      </w:r>
    </w:p>
    <w:p w:rsidR="00FC29BE" w:rsidRPr="001A6812" w:rsidRDefault="00FC29BE" w:rsidP="007D39CC">
      <w:pPr>
        <w:numPr>
          <w:ilvl w:val="0"/>
          <w:numId w:val="17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Допущены отдельные нарушения последовательности изложения.</w:t>
      </w:r>
    </w:p>
    <w:p w:rsidR="00FC29BE" w:rsidRPr="001A6812" w:rsidRDefault="00FC29BE" w:rsidP="007D39CC">
      <w:pPr>
        <w:numPr>
          <w:ilvl w:val="0"/>
          <w:numId w:val="17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Беден словарь и однообразны употребляемые синтаксические конструкции, встречается неправильное словоупотребление.</w:t>
      </w:r>
    </w:p>
    <w:p w:rsidR="00FC29BE" w:rsidRPr="001A6812" w:rsidRDefault="00FC29BE" w:rsidP="007D39CC">
      <w:pPr>
        <w:numPr>
          <w:ilvl w:val="0"/>
          <w:numId w:val="17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Стиль работы не отличается единством, речь недостаточно выразительна.</w:t>
      </w:r>
    </w:p>
    <w:p w:rsidR="00FC29BE" w:rsidRPr="001A6812" w:rsidRDefault="00FC29BE" w:rsidP="007D39CC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В целом в работе допускается не более 4 недочетов в содержании и 5 речевых недочетов.</w:t>
      </w:r>
    </w:p>
    <w:p w:rsidR="00FC29BE" w:rsidRPr="001A6812" w:rsidRDefault="00FC29BE" w:rsidP="007D39CC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Допускаются: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ошибок, а также 4 грамматические ошибки.</w:t>
      </w:r>
    </w:p>
    <w:p w:rsidR="00FC29BE" w:rsidRPr="001A6812" w:rsidRDefault="00FC29BE" w:rsidP="007D39CC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b/>
          <w:bCs/>
          <w:lang w:eastAsia="ru-RU"/>
        </w:rPr>
        <w:t>«2»</w:t>
      </w:r>
    </w:p>
    <w:p w:rsidR="00FC29BE" w:rsidRPr="001A6812" w:rsidRDefault="00FC29BE" w:rsidP="007D39CC">
      <w:pPr>
        <w:numPr>
          <w:ilvl w:val="0"/>
          <w:numId w:val="18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Работа не соответствует теме.</w:t>
      </w:r>
    </w:p>
    <w:p w:rsidR="00FC29BE" w:rsidRPr="001A6812" w:rsidRDefault="00FC29BE" w:rsidP="007D39CC">
      <w:pPr>
        <w:numPr>
          <w:ilvl w:val="0"/>
          <w:numId w:val="18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Допущено много фактических неточностей.</w:t>
      </w:r>
    </w:p>
    <w:p w:rsidR="00FC29BE" w:rsidRPr="001A6812" w:rsidRDefault="00FC29BE" w:rsidP="007D39CC">
      <w:pPr>
        <w:numPr>
          <w:ilvl w:val="0"/>
          <w:numId w:val="18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</w:r>
    </w:p>
    <w:p w:rsidR="00FC29BE" w:rsidRPr="001A6812" w:rsidRDefault="00FC29BE" w:rsidP="007D39CC">
      <w:pPr>
        <w:numPr>
          <w:ilvl w:val="0"/>
          <w:numId w:val="18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</w:r>
    </w:p>
    <w:p w:rsidR="00FC29BE" w:rsidRPr="001A6812" w:rsidRDefault="00FC29BE" w:rsidP="007D39CC">
      <w:pPr>
        <w:numPr>
          <w:ilvl w:val="0"/>
          <w:numId w:val="18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Нарушено стилевое единство текста.</w:t>
      </w:r>
    </w:p>
    <w:p w:rsidR="00FC29BE" w:rsidRPr="001A6812" w:rsidRDefault="00FC29BE" w:rsidP="007D39CC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В целом в работе допущено 6 недочетов в содержании и до 7 речевых недочетов.</w:t>
      </w:r>
    </w:p>
    <w:p w:rsidR="00FC29BE" w:rsidRPr="001A6812" w:rsidRDefault="00FC29BE" w:rsidP="008E6BA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Допускаются: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</w:r>
    </w:p>
    <w:p w:rsidR="00FC29BE" w:rsidRPr="001A6812" w:rsidRDefault="00FC29BE" w:rsidP="007D39CC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Примечание. 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отметку за сочинение на один балл.</w:t>
      </w:r>
    </w:p>
    <w:p w:rsidR="00FC29BE" w:rsidRPr="001A6812" w:rsidRDefault="00FC29BE" w:rsidP="007D39CC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2. 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FC29BE" w:rsidRPr="001A6812" w:rsidRDefault="00FC29BE" w:rsidP="007D39CC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3. На оценку сочинения распространяются положения об однотипных и негрубых ошибках, а также о сделанных учеником исправлениях.</w:t>
      </w:r>
    </w:p>
    <w:p w:rsidR="00FC29BE" w:rsidRPr="001A6812" w:rsidRDefault="00FC29BE" w:rsidP="007D39CC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b/>
          <w:bCs/>
          <w:lang w:eastAsia="ru-RU"/>
        </w:rPr>
        <w:t>3. Оценка тестовых работ.</w:t>
      </w:r>
    </w:p>
    <w:p w:rsidR="00FC29BE" w:rsidRPr="001A6812" w:rsidRDefault="00FC29BE" w:rsidP="007D39CC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При проведении тестовых работ по литературе критерии оценок следующие:</w:t>
      </w:r>
    </w:p>
    <w:p w:rsidR="00FC29BE" w:rsidRPr="001A6812" w:rsidRDefault="00FC29BE" w:rsidP="007D39CC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b/>
          <w:bCs/>
          <w:lang w:eastAsia="ru-RU"/>
        </w:rPr>
        <w:t>«5» - </w:t>
      </w:r>
      <w:r w:rsidRPr="001A6812">
        <w:rPr>
          <w:rFonts w:ascii="Times New Roman" w:eastAsia="Times New Roman" w:hAnsi="Times New Roman" w:cs="Times New Roman"/>
          <w:lang w:eastAsia="ru-RU"/>
        </w:rPr>
        <w:t>90 – 100 %;</w:t>
      </w:r>
    </w:p>
    <w:p w:rsidR="00FC29BE" w:rsidRPr="001A6812" w:rsidRDefault="00FC29BE" w:rsidP="007D39CC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b/>
          <w:bCs/>
          <w:lang w:eastAsia="ru-RU"/>
        </w:rPr>
        <w:t>«4» - </w:t>
      </w:r>
      <w:r w:rsidRPr="001A6812">
        <w:rPr>
          <w:rFonts w:ascii="Times New Roman" w:eastAsia="Times New Roman" w:hAnsi="Times New Roman" w:cs="Times New Roman"/>
          <w:lang w:eastAsia="ru-RU"/>
        </w:rPr>
        <w:t>76 – 89 %;</w:t>
      </w:r>
    </w:p>
    <w:p w:rsidR="00FC29BE" w:rsidRPr="001A6812" w:rsidRDefault="00FC29BE" w:rsidP="007D39CC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b/>
          <w:bCs/>
          <w:lang w:eastAsia="ru-RU"/>
        </w:rPr>
        <w:t>«3» - </w:t>
      </w:r>
      <w:r w:rsidRPr="001A6812">
        <w:rPr>
          <w:rFonts w:ascii="Times New Roman" w:eastAsia="Times New Roman" w:hAnsi="Times New Roman" w:cs="Times New Roman"/>
          <w:lang w:eastAsia="ru-RU"/>
        </w:rPr>
        <w:t>50 – 75 %;</w:t>
      </w:r>
    </w:p>
    <w:p w:rsidR="00FC29BE" w:rsidRPr="001A6812" w:rsidRDefault="00FC29BE" w:rsidP="007D39CC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b/>
          <w:bCs/>
          <w:lang w:eastAsia="ru-RU"/>
        </w:rPr>
        <w:t>«2» - </w:t>
      </w:r>
      <w:r w:rsidRPr="001A6812">
        <w:rPr>
          <w:rFonts w:ascii="Times New Roman" w:eastAsia="Times New Roman" w:hAnsi="Times New Roman" w:cs="Times New Roman"/>
          <w:lang w:eastAsia="ru-RU"/>
        </w:rPr>
        <w:t>менее 50 %.</w:t>
      </w:r>
    </w:p>
    <w:p w:rsidR="00FC29BE" w:rsidRPr="001A6812" w:rsidRDefault="00FC29BE" w:rsidP="007D39CC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FC29BE" w:rsidRPr="001A6812" w:rsidRDefault="00FC29BE" w:rsidP="007D39CC">
      <w:pPr>
        <w:numPr>
          <w:ilvl w:val="0"/>
          <w:numId w:val="19"/>
        </w:num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b/>
          <w:bCs/>
          <w:lang w:eastAsia="ru-RU"/>
        </w:rPr>
        <w:t>Оценка зачетных работ.</w:t>
      </w:r>
    </w:p>
    <w:p w:rsidR="00FC29BE" w:rsidRPr="001A6812" w:rsidRDefault="00FC29BE" w:rsidP="007D39CC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Зачет – форма проверки знаний, позволяющая реализовать дифференцированный подход. Зачётные работы состоят из двух частей: теоретической и практической. Теоретическая часть предусматривает устную форму работы в виде ответа на вопрос. Практическая часть предусматривает письменную форму работы в виде теста. Содержание зачётной работы должно охватывать весь подлежащий усвоению материал определённой темы и обеспечивать достаточную полноту проверки.</w:t>
      </w:r>
    </w:p>
    <w:p w:rsidR="00FC29BE" w:rsidRPr="001A6812" w:rsidRDefault="00FC29BE" w:rsidP="007D39CC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Зачетные работы оцениваются по следующим критериям:</w:t>
      </w:r>
    </w:p>
    <w:p w:rsidR="00FC29BE" w:rsidRPr="001A6812" w:rsidRDefault="00FC29BE" w:rsidP="007D39CC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1 часть (теоретическая) – по критериям оценки устных ответов;</w:t>
      </w:r>
    </w:p>
    <w:p w:rsidR="00FC29BE" w:rsidRPr="001A6812" w:rsidRDefault="00FC29BE" w:rsidP="007D39CC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2 часть (практическая) – по критериям оценки тестовых работ.</w:t>
      </w:r>
    </w:p>
    <w:p w:rsidR="00FC29BE" w:rsidRPr="001A6812" w:rsidRDefault="00FC29BE" w:rsidP="007D39CC">
      <w:pPr>
        <w:spacing w:line="360" w:lineRule="auto"/>
        <w:jc w:val="center"/>
        <w:rPr>
          <w:rFonts w:ascii="Times New Roman" w:hAnsi="Times New Roman" w:cs="Times New Roman"/>
        </w:rPr>
      </w:pPr>
      <w:r w:rsidRPr="001A6812">
        <w:rPr>
          <w:rFonts w:ascii="Times New Roman" w:eastAsia="Times New Roman" w:hAnsi="Times New Roman" w:cs="Times New Roman"/>
          <w:lang w:eastAsia="ru-RU"/>
        </w:rPr>
        <w:t>Каждая часть работы оценивается отдельной отметкой, но в журнал выставляе</w:t>
      </w:r>
      <w:r w:rsidR="00F86B71" w:rsidRPr="001A6812">
        <w:rPr>
          <w:rFonts w:ascii="Times New Roman" w:eastAsia="Times New Roman" w:hAnsi="Times New Roman" w:cs="Times New Roman"/>
          <w:lang w:eastAsia="ru-RU"/>
        </w:rPr>
        <w:t xml:space="preserve">тся одна отметка, которая равна </w:t>
      </w:r>
      <w:r w:rsidRPr="001A6812">
        <w:rPr>
          <w:rFonts w:ascii="Times New Roman" w:eastAsia="Times New Roman" w:hAnsi="Times New Roman" w:cs="Times New Roman"/>
          <w:lang w:eastAsia="ru-RU"/>
        </w:rPr>
        <w:t>среднему баллу работы.</w:t>
      </w:r>
    </w:p>
    <w:p w:rsidR="00FC29BE" w:rsidRPr="001A6812" w:rsidRDefault="00FC29BE" w:rsidP="007D39CC">
      <w:pPr>
        <w:spacing w:line="360" w:lineRule="auto"/>
        <w:jc w:val="center"/>
        <w:rPr>
          <w:rFonts w:ascii="Times New Roman" w:hAnsi="Times New Roman" w:cs="Times New Roman"/>
        </w:rPr>
      </w:pPr>
    </w:p>
    <w:p w:rsidR="00FC29BE" w:rsidRPr="001A6812" w:rsidRDefault="00FC29BE" w:rsidP="007D39CC">
      <w:pPr>
        <w:spacing w:line="360" w:lineRule="auto"/>
        <w:jc w:val="center"/>
        <w:rPr>
          <w:rFonts w:ascii="Times New Roman" w:hAnsi="Times New Roman" w:cs="Times New Roman"/>
        </w:rPr>
      </w:pPr>
    </w:p>
    <w:p w:rsidR="00FC29BE" w:rsidRPr="001A6812" w:rsidRDefault="00FC29BE" w:rsidP="007D39CC">
      <w:pPr>
        <w:spacing w:line="360" w:lineRule="auto"/>
        <w:jc w:val="center"/>
        <w:rPr>
          <w:rFonts w:ascii="Times New Roman" w:hAnsi="Times New Roman" w:cs="Times New Roman"/>
        </w:rPr>
      </w:pPr>
    </w:p>
    <w:p w:rsidR="00FC29BE" w:rsidRPr="001A6812" w:rsidRDefault="00FC29BE" w:rsidP="007D39CC">
      <w:pPr>
        <w:spacing w:line="360" w:lineRule="auto"/>
        <w:jc w:val="center"/>
        <w:rPr>
          <w:rFonts w:ascii="Times New Roman" w:hAnsi="Times New Roman" w:cs="Times New Roman"/>
        </w:rPr>
      </w:pPr>
    </w:p>
    <w:p w:rsidR="00FC29BE" w:rsidRPr="001A6812" w:rsidRDefault="00FC29BE" w:rsidP="007D39CC">
      <w:pPr>
        <w:spacing w:line="360" w:lineRule="auto"/>
        <w:jc w:val="center"/>
        <w:rPr>
          <w:rFonts w:ascii="Times New Roman" w:hAnsi="Times New Roman" w:cs="Times New Roman"/>
        </w:rPr>
        <w:sectPr w:rsidR="00FC29BE" w:rsidRPr="001A6812" w:rsidSect="001C7D50">
          <w:footerReference w:type="default" r:id="rId8"/>
          <w:pgSz w:w="11906" w:h="16838"/>
          <w:pgMar w:top="567" w:right="991" w:bottom="567" w:left="567" w:header="709" w:footer="709" w:gutter="0"/>
          <w:cols w:space="708"/>
          <w:titlePg/>
          <w:docGrid w:linePitch="360"/>
        </w:sectPr>
      </w:pPr>
    </w:p>
    <w:p w:rsidR="000465F4" w:rsidRPr="007D39CC" w:rsidRDefault="000465F4" w:rsidP="007D39CC">
      <w:pPr>
        <w:spacing w:line="360" w:lineRule="auto"/>
        <w:jc w:val="center"/>
        <w:rPr>
          <w:rFonts w:ascii="Times New Roman" w:hAnsi="Times New Roman" w:cs="Times New Roman"/>
        </w:rPr>
      </w:pPr>
    </w:p>
    <w:sectPr w:rsidR="000465F4" w:rsidRPr="007D39CC" w:rsidSect="007D39C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D50" w:rsidRDefault="001C7D50" w:rsidP="007D39CC">
      <w:pPr>
        <w:spacing w:after="0" w:line="240" w:lineRule="auto"/>
      </w:pPr>
      <w:r>
        <w:separator/>
      </w:r>
    </w:p>
  </w:endnote>
  <w:endnote w:type="continuationSeparator" w:id="0">
    <w:p w:rsidR="001C7D50" w:rsidRDefault="001C7D50" w:rsidP="007D3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1881942"/>
      <w:docPartObj>
        <w:docPartGallery w:val="Page Numbers (Bottom of Page)"/>
        <w:docPartUnique/>
      </w:docPartObj>
    </w:sdtPr>
    <w:sdtEndPr/>
    <w:sdtContent>
      <w:p w:rsidR="001C7D50" w:rsidRDefault="001C7D5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E6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1C7D50" w:rsidRDefault="001C7D5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D50" w:rsidRDefault="001C7D50" w:rsidP="007D39CC">
      <w:pPr>
        <w:spacing w:after="0" w:line="240" w:lineRule="auto"/>
      </w:pPr>
      <w:r>
        <w:separator/>
      </w:r>
    </w:p>
  </w:footnote>
  <w:footnote w:type="continuationSeparator" w:id="0">
    <w:p w:rsidR="001C7D50" w:rsidRDefault="001C7D50" w:rsidP="007D3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7EAB"/>
    <w:multiLevelType w:val="hybridMultilevel"/>
    <w:tmpl w:val="7B9A3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82C21"/>
    <w:multiLevelType w:val="multilevel"/>
    <w:tmpl w:val="74044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84E59"/>
    <w:multiLevelType w:val="multilevel"/>
    <w:tmpl w:val="EB942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24A32"/>
    <w:multiLevelType w:val="multilevel"/>
    <w:tmpl w:val="32BA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7001C"/>
    <w:multiLevelType w:val="hybridMultilevel"/>
    <w:tmpl w:val="D264E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E0305"/>
    <w:multiLevelType w:val="multilevel"/>
    <w:tmpl w:val="03F0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A73D47"/>
    <w:multiLevelType w:val="hybridMultilevel"/>
    <w:tmpl w:val="17B4C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E6C91"/>
    <w:multiLevelType w:val="multilevel"/>
    <w:tmpl w:val="691829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8F1394"/>
    <w:multiLevelType w:val="hybridMultilevel"/>
    <w:tmpl w:val="1B5AD63A"/>
    <w:lvl w:ilvl="0" w:tplc="D82CC0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EFE2C34"/>
    <w:multiLevelType w:val="hybridMultilevel"/>
    <w:tmpl w:val="9BC42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8E0281"/>
    <w:multiLevelType w:val="hybridMultilevel"/>
    <w:tmpl w:val="941CA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46D38"/>
    <w:multiLevelType w:val="multilevel"/>
    <w:tmpl w:val="B33C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365595"/>
    <w:multiLevelType w:val="multilevel"/>
    <w:tmpl w:val="F8EAD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2A68B7"/>
    <w:multiLevelType w:val="multilevel"/>
    <w:tmpl w:val="1236E1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6822A3"/>
    <w:multiLevelType w:val="hybridMultilevel"/>
    <w:tmpl w:val="2206B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86BAA"/>
    <w:multiLevelType w:val="multilevel"/>
    <w:tmpl w:val="502C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EA35D1"/>
    <w:multiLevelType w:val="multilevel"/>
    <w:tmpl w:val="8FE6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3A2ACF"/>
    <w:multiLevelType w:val="hybridMultilevel"/>
    <w:tmpl w:val="4ABA1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AF725A1"/>
    <w:multiLevelType w:val="multilevel"/>
    <w:tmpl w:val="9E7A2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B61D31"/>
    <w:multiLevelType w:val="multilevel"/>
    <w:tmpl w:val="10446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FA5997"/>
    <w:multiLevelType w:val="multilevel"/>
    <w:tmpl w:val="74D6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203C26"/>
    <w:multiLevelType w:val="multilevel"/>
    <w:tmpl w:val="93629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0E79B0"/>
    <w:multiLevelType w:val="multilevel"/>
    <w:tmpl w:val="3FDA0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3E4FF8"/>
    <w:multiLevelType w:val="multilevel"/>
    <w:tmpl w:val="29F4E7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0C40C9"/>
    <w:multiLevelType w:val="multilevel"/>
    <w:tmpl w:val="2EB68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E663A0"/>
    <w:multiLevelType w:val="multilevel"/>
    <w:tmpl w:val="9F980A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744539"/>
    <w:multiLevelType w:val="multilevel"/>
    <w:tmpl w:val="CA5CE8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7272BF"/>
    <w:multiLevelType w:val="multilevel"/>
    <w:tmpl w:val="AD28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9"/>
  </w:num>
  <w:num w:numId="5">
    <w:abstractNumId w:val="17"/>
  </w:num>
  <w:num w:numId="6">
    <w:abstractNumId w:val="12"/>
  </w:num>
  <w:num w:numId="7">
    <w:abstractNumId w:val="22"/>
  </w:num>
  <w:num w:numId="8">
    <w:abstractNumId w:val="0"/>
  </w:num>
  <w:num w:numId="9">
    <w:abstractNumId w:val="8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5"/>
  </w:num>
  <w:num w:numId="22">
    <w:abstractNumId w:val="7"/>
  </w:num>
  <w:num w:numId="23">
    <w:abstractNumId w:val="20"/>
  </w:num>
  <w:num w:numId="24">
    <w:abstractNumId w:val="13"/>
  </w:num>
  <w:num w:numId="25">
    <w:abstractNumId w:val="27"/>
  </w:num>
  <w:num w:numId="26">
    <w:abstractNumId w:val="23"/>
  </w:num>
  <w:num w:numId="27">
    <w:abstractNumId w:val="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BE"/>
    <w:rsid w:val="00014325"/>
    <w:rsid w:val="00016726"/>
    <w:rsid w:val="00022131"/>
    <w:rsid w:val="00025950"/>
    <w:rsid w:val="0004550B"/>
    <w:rsid w:val="000465F4"/>
    <w:rsid w:val="0005137C"/>
    <w:rsid w:val="00065F3D"/>
    <w:rsid w:val="00073D42"/>
    <w:rsid w:val="0008276B"/>
    <w:rsid w:val="00082E01"/>
    <w:rsid w:val="000A53A3"/>
    <w:rsid w:val="000B4453"/>
    <w:rsid w:val="000D0985"/>
    <w:rsid w:val="000E02C5"/>
    <w:rsid w:val="00121CEC"/>
    <w:rsid w:val="00122445"/>
    <w:rsid w:val="00146BDB"/>
    <w:rsid w:val="00155E15"/>
    <w:rsid w:val="0016066C"/>
    <w:rsid w:val="001629C5"/>
    <w:rsid w:val="00176DA3"/>
    <w:rsid w:val="00177C90"/>
    <w:rsid w:val="00182B24"/>
    <w:rsid w:val="00186DF5"/>
    <w:rsid w:val="00194FA8"/>
    <w:rsid w:val="001A47F2"/>
    <w:rsid w:val="001A6812"/>
    <w:rsid w:val="001C1102"/>
    <w:rsid w:val="001C45F9"/>
    <w:rsid w:val="001C7D50"/>
    <w:rsid w:val="00200C37"/>
    <w:rsid w:val="00201D9E"/>
    <w:rsid w:val="00233FBC"/>
    <w:rsid w:val="00243B8E"/>
    <w:rsid w:val="002563A1"/>
    <w:rsid w:val="002C206B"/>
    <w:rsid w:val="002C3F2D"/>
    <w:rsid w:val="002D27C9"/>
    <w:rsid w:val="002F4624"/>
    <w:rsid w:val="002F4DFE"/>
    <w:rsid w:val="002F6389"/>
    <w:rsid w:val="00322246"/>
    <w:rsid w:val="00354277"/>
    <w:rsid w:val="00360DFE"/>
    <w:rsid w:val="00364B83"/>
    <w:rsid w:val="00365185"/>
    <w:rsid w:val="003729CD"/>
    <w:rsid w:val="00374AF6"/>
    <w:rsid w:val="00377825"/>
    <w:rsid w:val="003927E8"/>
    <w:rsid w:val="003B50EF"/>
    <w:rsid w:val="003C6AAD"/>
    <w:rsid w:val="003E5D6F"/>
    <w:rsid w:val="0041533F"/>
    <w:rsid w:val="00420880"/>
    <w:rsid w:val="00432723"/>
    <w:rsid w:val="00453BBB"/>
    <w:rsid w:val="00454AFF"/>
    <w:rsid w:val="004558DB"/>
    <w:rsid w:val="00475BBE"/>
    <w:rsid w:val="004761EF"/>
    <w:rsid w:val="00487BE9"/>
    <w:rsid w:val="004A28BD"/>
    <w:rsid w:val="004D2960"/>
    <w:rsid w:val="004E1991"/>
    <w:rsid w:val="00521EBC"/>
    <w:rsid w:val="00536481"/>
    <w:rsid w:val="0054322A"/>
    <w:rsid w:val="005517B6"/>
    <w:rsid w:val="005660CB"/>
    <w:rsid w:val="00572820"/>
    <w:rsid w:val="00572A26"/>
    <w:rsid w:val="00572D07"/>
    <w:rsid w:val="00582DF9"/>
    <w:rsid w:val="005B5225"/>
    <w:rsid w:val="005C6C7D"/>
    <w:rsid w:val="005D61BF"/>
    <w:rsid w:val="005F219F"/>
    <w:rsid w:val="00600EE4"/>
    <w:rsid w:val="006077EA"/>
    <w:rsid w:val="0062163B"/>
    <w:rsid w:val="006648B2"/>
    <w:rsid w:val="00681C8E"/>
    <w:rsid w:val="00686554"/>
    <w:rsid w:val="00695815"/>
    <w:rsid w:val="00696C0B"/>
    <w:rsid w:val="006A53D6"/>
    <w:rsid w:val="006D1367"/>
    <w:rsid w:val="006D1611"/>
    <w:rsid w:val="006D5E67"/>
    <w:rsid w:val="006F5331"/>
    <w:rsid w:val="006F7CD7"/>
    <w:rsid w:val="007029B0"/>
    <w:rsid w:val="00724B23"/>
    <w:rsid w:val="00740532"/>
    <w:rsid w:val="0075117D"/>
    <w:rsid w:val="00757E21"/>
    <w:rsid w:val="0076007A"/>
    <w:rsid w:val="00772437"/>
    <w:rsid w:val="007742F6"/>
    <w:rsid w:val="00776C2A"/>
    <w:rsid w:val="00777965"/>
    <w:rsid w:val="00780995"/>
    <w:rsid w:val="00783763"/>
    <w:rsid w:val="007854D5"/>
    <w:rsid w:val="007A65FE"/>
    <w:rsid w:val="007D39CC"/>
    <w:rsid w:val="007E5DD7"/>
    <w:rsid w:val="00824BD1"/>
    <w:rsid w:val="00825BEE"/>
    <w:rsid w:val="00826D38"/>
    <w:rsid w:val="00847C78"/>
    <w:rsid w:val="00853619"/>
    <w:rsid w:val="00853C48"/>
    <w:rsid w:val="0087008D"/>
    <w:rsid w:val="008D6E1D"/>
    <w:rsid w:val="008E6BAF"/>
    <w:rsid w:val="008F1321"/>
    <w:rsid w:val="00963FAF"/>
    <w:rsid w:val="0096728B"/>
    <w:rsid w:val="009818C9"/>
    <w:rsid w:val="00984A4C"/>
    <w:rsid w:val="009A5E02"/>
    <w:rsid w:val="009B045D"/>
    <w:rsid w:val="009D08A9"/>
    <w:rsid w:val="009F37ED"/>
    <w:rsid w:val="00A04D6D"/>
    <w:rsid w:val="00A148DA"/>
    <w:rsid w:val="00A224BE"/>
    <w:rsid w:val="00A4190D"/>
    <w:rsid w:val="00A626C1"/>
    <w:rsid w:val="00A80A8C"/>
    <w:rsid w:val="00A91D24"/>
    <w:rsid w:val="00AA7F67"/>
    <w:rsid w:val="00AB0AF0"/>
    <w:rsid w:val="00AE3AF2"/>
    <w:rsid w:val="00B46150"/>
    <w:rsid w:val="00B74713"/>
    <w:rsid w:val="00B75185"/>
    <w:rsid w:val="00B9051C"/>
    <w:rsid w:val="00B959C7"/>
    <w:rsid w:val="00BB0140"/>
    <w:rsid w:val="00BB05B9"/>
    <w:rsid w:val="00BB5E1F"/>
    <w:rsid w:val="00BC1A2E"/>
    <w:rsid w:val="00BE5B7E"/>
    <w:rsid w:val="00BF5674"/>
    <w:rsid w:val="00BF7B7C"/>
    <w:rsid w:val="00C005FC"/>
    <w:rsid w:val="00C03753"/>
    <w:rsid w:val="00C22D54"/>
    <w:rsid w:val="00C25447"/>
    <w:rsid w:val="00C3305A"/>
    <w:rsid w:val="00C7302B"/>
    <w:rsid w:val="00C76F9E"/>
    <w:rsid w:val="00C77367"/>
    <w:rsid w:val="00C91A9D"/>
    <w:rsid w:val="00C91F0B"/>
    <w:rsid w:val="00CA53B0"/>
    <w:rsid w:val="00CB3B85"/>
    <w:rsid w:val="00CB7D84"/>
    <w:rsid w:val="00CC186D"/>
    <w:rsid w:val="00CC6D3C"/>
    <w:rsid w:val="00CD179D"/>
    <w:rsid w:val="00CE3D24"/>
    <w:rsid w:val="00D11AAE"/>
    <w:rsid w:val="00D1777D"/>
    <w:rsid w:val="00D2204B"/>
    <w:rsid w:val="00D343D2"/>
    <w:rsid w:val="00D45A50"/>
    <w:rsid w:val="00D54FE3"/>
    <w:rsid w:val="00D72E65"/>
    <w:rsid w:val="00D81877"/>
    <w:rsid w:val="00D87CC1"/>
    <w:rsid w:val="00DA3CDE"/>
    <w:rsid w:val="00DB0EA9"/>
    <w:rsid w:val="00DB7A89"/>
    <w:rsid w:val="00DD2D64"/>
    <w:rsid w:val="00DE4736"/>
    <w:rsid w:val="00DF45C9"/>
    <w:rsid w:val="00E023BD"/>
    <w:rsid w:val="00E06238"/>
    <w:rsid w:val="00E15F2E"/>
    <w:rsid w:val="00E17188"/>
    <w:rsid w:val="00E2228B"/>
    <w:rsid w:val="00E30241"/>
    <w:rsid w:val="00E50750"/>
    <w:rsid w:val="00E50D2C"/>
    <w:rsid w:val="00E850C2"/>
    <w:rsid w:val="00E85E16"/>
    <w:rsid w:val="00E8745B"/>
    <w:rsid w:val="00E90B2A"/>
    <w:rsid w:val="00E923E1"/>
    <w:rsid w:val="00E9576D"/>
    <w:rsid w:val="00EB1050"/>
    <w:rsid w:val="00EB6ED3"/>
    <w:rsid w:val="00EE4C3B"/>
    <w:rsid w:val="00EF080B"/>
    <w:rsid w:val="00EF7AA1"/>
    <w:rsid w:val="00F23BD0"/>
    <w:rsid w:val="00F27BD2"/>
    <w:rsid w:val="00F31505"/>
    <w:rsid w:val="00F63533"/>
    <w:rsid w:val="00F86B71"/>
    <w:rsid w:val="00F902B1"/>
    <w:rsid w:val="00F96153"/>
    <w:rsid w:val="00FC29BE"/>
    <w:rsid w:val="00FC2E05"/>
    <w:rsid w:val="00FD0BDB"/>
    <w:rsid w:val="00FD11C0"/>
    <w:rsid w:val="00FD4A70"/>
    <w:rsid w:val="00FD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68D8D3"/>
  <w15:docId w15:val="{CE615D24-E15B-449E-910B-B3E189E1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3D6"/>
  </w:style>
  <w:style w:type="paragraph" w:styleId="1">
    <w:name w:val="heading 1"/>
    <w:basedOn w:val="a"/>
    <w:next w:val="a"/>
    <w:link w:val="10"/>
    <w:uiPriority w:val="9"/>
    <w:qFormat/>
    <w:rsid w:val="00FC29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53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53D6"/>
    <w:pPr>
      <w:ind w:left="720"/>
      <w:contextualSpacing/>
    </w:pPr>
  </w:style>
  <w:style w:type="table" w:styleId="a5">
    <w:name w:val="Table Grid"/>
    <w:basedOn w:val="a1"/>
    <w:uiPriority w:val="59"/>
    <w:rsid w:val="006A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4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2F46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andard">
    <w:name w:val="Standard"/>
    <w:rsid w:val="00963FA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21">
    <w:name w:val="Основной текст 21"/>
    <w:basedOn w:val="a"/>
    <w:rsid w:val="009F37ED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6">
    <w:name w:val="No Spacing"/>
    <w:uiPriority w:val="1"/>
    <w:qFormat/>
    <w:rsid w:val="00E85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Стиль10"/>
    <w:basedOn w:val="a"/>
    <w:qFormat/>
    <w:rsid w:val="00E850C2"/>
    <w:pPr>
      <w:spacing w:before="120" w:after="12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table" w:customStyle="1" w:styleId="11">
    <w:name w:val="Сетка таблицы1"/>
    <w:basedOn w:val="a1"/>
    <w:next w:val="a5"/>
    <w:uiPriority w:val="59"/>
    <w:rsid w:val="00FC2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C29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line number"/>
    <w:basedOn w:val="a0"/>
    <w:uiPriority w:val="99"/>
    <w:semiHidden/>
    <w:unhideWhenUsed/>
    <w:rsid w:val="007D39CC"/>
  </w:style>
  <w:style w:type="paragraph" w:styleId="a8">
    <w:name w:val="header"/>
    <w:basedOn w:val="a"/>
    <w:link w:val="a9"/>
    <w:uiPriority w:val="99"/>
    <w:semiHidden/>
    <w:unhideWhenUsed/>
    <w:rsid w:val="007D3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39CC"/>
  </w:style>
  <w:style w:type="paragraph" w:styleId="aa">
    <w:name w:val="footer"/>
    <w:basedOn w:val="a"/>
    <w:link w:val="ab"/>
    <w:uiPriority w:val="99"/>
    <w:unhideWhenUsed/>
    <w:rsid w:val="007D3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39CC"/>
  </w:style>
  <w:style w:type="paragraph" w:styleId="ac">
    <w:name w:val="Balloon Text"/>
    <w:basedOn w:val="a"/>
    <w:link w:val="ad"/>
    <w:uiPriority w:val="99"/>
    <w:semiHidden/>
    <w:unhideWhenUsed/>
    <w:rsid w:val="00121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21CEC"/>
    <w:rPr>
      <w:rFonts w:ascii="Segoe UI" w:hAnsi="Segoe UI" w:cs="Segoe UI"/>
      <w:sz w:val="18"/>
      <w:szCs w:val="18"/>
    </w:rPr>
  </w:style>
  <w:style w:type="table" w:customStyle="1" w:styleId="110">
    <w:name w:val="Сетка таблицы11"/>
    <w:basedOn w:val="a1"/>
    <w:next w:val="a5"/>
    <w:uiPriority w:val="59"/>
    <w:rsid w:val="001A6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1A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qFormat/>
    <w:rsid w:val="001A47F2"/>
    <w:rPr>
      <w:i/>
      <w:iCs/>
    </w:rPr>
  </w:style>
  <w:style w:type="paragraph" w:styleId="2">
    <w:name w:val="Body Text Indent 2"/>
    <w:basedOn w:val="a"/>
    <w:link w:val="20"/>
    <w:rsid w:val="00BB014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B01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+ Полужирный"/>
    <w:aliases w:val="Интервал 0 pt"/>
    <w:rsid w:val="003927E8"/>
    <w:rPr>
      <w:rFonts w:ascii="Times New Roman" w:hAnsi="Times New Roman" w:cs="Times New Roman"/>
      <w:b/>
      <w:b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34452-D98B-48C2-BE2C-D51E6EAE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22</Pages>
  <Words>6194</Words>
  <Characters>35309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12</cp:revision>
  <cp:lastPrinted>2020-09-18T10:36:00Z</cp:lastPrinted>
  <dcterms:created xsi:type="dcterms:W3CDTF">2020-09-17T17:18:00Z</dcterms:created>
  <dcterms:modified xsi:type="dcterms:W3CDTF">2021-08-27T20:11:00Z</dcterms:modified>
</cp:coreProperties>
</file>