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41" w:type="dxa"/>
        <w:tblInd w:w="392" w:type="dxa"/>
        <w:tblLook w:val="04A0"/>
      </w:tblPr>
      <w:tblGrid>
        <w:gridCol w:w="5812"/>
        <w:gridCol w:w="4929"/>
      </w:tblGrid>
      <w:tr w:rsidR="00FB0926" w:rsidRPr="000207F9" w:rsidTr="00A0034E">
        <w:tc>
          <w:tcPr>
            <w:tcW w:w="5812" w:type="dxa"/>
          </w:tcPr>
          <w:p w:rsidR="00FB0926" w:rsidRPr="00FB0926" w:rsidRDefault="00FB0926" w:rsidP="00FB0926">
            <w:pPr>
              <w:rPr>
                <w:rFonts w:ascii="Times New Roman" w:hAnsi="Times New Roman" w:cs="Times New Roman"/>
                <w:lang w:val="ru-RU" w:eastAsia="ar-SA" w:bidi="ar-SA"/>
              </w:rPr>
            </w:pPr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 xml:space="preserve">Рассмотрено </w:t>
            </w:r>
          </w:p>
          <w:p w:rsidR="00FB0926" w:rsidRPr="00FB0926" w:rsidRDefault="00FB0926" w:rsidP="00FB0926">
            <w:pPr>
              <w:rPr>
                <w:rFonts w:ascii="Times New Roman" w:hAnsi="Times New Roman" w:cs="Times New Roman"/>
                <w:lang w:val="ru-RU" w:eastAsia="ar-SA" w:bidi="ar-SA"/>
              </w:rPr>
            </w:pPr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 xml:space="preserve">на заседании </w:t>
            </w:r>
            <w:proofErr w:type="gramStart"/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>педагогического</w:t>
            </w:r>
            <w:proofErr w:type="gramEnd"/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</w:p>
          <w:p w:rsidR="00FB0926" w:rsidRPr="00FB0926" w:rsidRDefault="00FB0926" w:rsidP="00FB0926">
            <w:pPr>
              <w:rPr>
                <w:rFonts w:ascii="Times New Roman" w:hAnsi="Times New Roman" w:cs="Times New Roman"/>
                <w:lang w:val="ru-RU" w:eastAsia="ar-SA" w:bidi="ar-SA"/>
              </w:rPr>
            </w:pPr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>совета школы</w:t>
            </w:r>
          </w:p>
          <w:p w:rsidR="00FB0926" w:rsidRPr="00FB0926" w:rsidRDefault="00FB0926" w:rsidP="000207F9">
            <w:pPr>
              <w:rPr>
                <w:rFonts w:ascii="Georgia" w:hAnsi="Georgia" w:cs="Times New Roman"/>
                <w:b/>
                <w:bCs/>
                <w:color w:val="800080"/>
                <w:spacing w:val="20"/>
                <w:kern w:val="36"/>
                <w:sz w:val="72"/>
                <w:szCs w:val="72"/>
                <w:lang w:val="ru-RU" w:eastAsia="ru-RU" w:bidi="ar-SA"/>
              </w:rPr>
            </w:pPr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 xml:space="preserve">Протокол от </w:t>
            </w:r>
            <w:r w:rsidR="000207F9">
              <w:rPr>
                <w:rFonts w:ascii="Times New Roman" w:hAnsi="Times New Roman" w:cs="Times New Roman"/>
                <w:lang w:val="ru-RU" w:eastAsia="ar-SA" w:bidi="ar-SA"/>
              </w:rPr>
              <w:t>31.05</w:t>
            </w:r>
            <w:r w:rsidR="00901C7F">
              <w:rPr>
                <w:rFonts w:ascii="Times New Roman" w:hAnsi="Times New Roman" w:cs="Times New Roman"/>
                <w:lang w:val="ru-RU" w:eastAsia="ar-SA" w:bidi="ar-SA"/>
              </w:rPr>
              <w:t>.2021</w:t>
            </w:r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 xml:space="preserve"> №</w:t>
            </w:r>
            <w:r w:rsidR="000207F9">
              <w:rPr>
                <w:rFonts w:ascii="Times New Roman" w:hAnsi="Times New Roman" w:cs="Times New Roman"/>
                <w:lang w:val="ru-RU" w:eastAsia="ar-SA" w:bidi="ar-SA"/>
              </w:rPr>
              <w:t>7</w:t>
            </w:r>
          </w:p>
        </w:tc>
        <w:tc>
          <w:tcPr>
            <w:tcW w:w="4929" w:type="dxa"/>
          </w:tcPr>
          <w:p w:rsidR="00FB0926" w:rsidRPr="00FB0926" w:rsidRDefault="00FB0926" w:rsidP="00FB0926">
            <w:pPr>
              <w:rPr>
                <w:rFonts w:ascii="Times New Roman" w:hAnsi="Times New Roman" w:cs="Times New Roman"/>
                <w:lang w:val="ru-RU" w:eastAsia="ar-SA" w:bidi="ar-SA"/>
              </w:rPr>
            </w:pPr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>Утверждаю</w:t>
            </w:r>
          </w:p>
          <w:p w:rsidR="00FB0926" w:rsidRPr="00FB0926" w:rsidRDefault="00FB0926" w:rsidP="00FB0926">
            <w:pPr>
              <w:rPr>
                <w:rFonts w:ascii="Times New Roman" w:hAnsi="Times New Roman" w:cs="Times New Roman"/>
                <w:lang w:val="ru-RU" w:eastAsia="ar-SA" w:bidi="ar-SA"/>
              </w:rPr>
            </w:pPr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>Директор школы</w:t>
            </w:r>
          </w:p>
          <w:p w:rsidR="00FB0926" w:rsidRPr="00FB0926" w:rsidRDefault="00FB0926" w:rsidP="00FB0926">
            <w:pPr>
              <w:rPr>
                <w:rFonts w:ascii="Times New Roman" w:hAnsi="Times New Roman" w:cs="Times New Roman"/>
                <w:lang w:val="ru-RU" w:eastAsia="ar-SA" w:bidi="ar-SA"/>
              </w:rPr>
            </w:pPr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>_____________/</w:t>
            </w:r>
            <w:r w:rsidRPr="00FB0926">
              <w:rPr>
                <w:rFonts w:ascii="Times New Roman" w:hAnsi="Times New Roman" w:cs="Times New Roman"/>
                <w:u w:val="single"/>
                <w:lang w:val="ru-RU" w:eastAsia="ar-SA" w:bidi="ar-SA"/>
              </w:rPr>
              <w:t>Л.А.Щербак</w:t>
            </w:r>
            <w:r w:rsidRPr="00FB0926">
              <w:rPr>
                <w:rFonts w:ascii="Times New Roman" w:hAnsi="Times New Roman" w:cs="Times New Roman"/>
                <w:lang w:val="ru-RU" w:eastAsia="ar-SA" w:bidi="ar-SA"/>
              </w:rPr>
              <w:t>/</w:t>
            </w:r>
          </w:p>
          <w:p w:rsidR="00FB0926" w:rsidRPr="00FB0926" w:rsidRDefault="000207F9" w:rsidP="000207F9">
            <w:pPr>
              <w:rPr>
                <w:rFonts w:ascii="Georgia" w:hAnsi="Georgia" w:cs="Times New Roman"/>
                <w:b/>
                <w:bCs/>
                <w:color w:val="800080"/>
                <w:spacing w:val="20"/>
                <w:kern w:val="36"/>
                <w:sz w:val="72"/>
                <w:szCs w:val="7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Приказ от </w:t>
            </w:r>
            <w:r w:rsidRPr="000207F9">
              <w:rPr>
                <w:rFonts w:ascii="Times New Roman" w:hAnsi="Times New Roman" w:cs="Times New Roman"/>
                <w:lang w:val="ru-RU" w:eastAsia="ar-SA" w:bidi="ar-SA"/>
              </w:rPr>
              <w:t>31.05</w:t>
            </w:r>
            <w:r w:rsidR="00901C7F" w:rsidRPr="000207F9">
              <w:rPr>
                <w:rFonts w:ascii="Times New Roman" w:hAnsi="Times New Roman" w:cs="Times New Roman"/>
                <w:lang w:val="ru-RU" w:eastAsia="ar-SA" w:bidi="ar-SA"/>
              </w:rPr>
              <w:t>.2021</w:t>
            </w:r>
            <w:r>
              <w:rPr>
                <w:rFonts w:ascii="Times New Roman" w:hAnsi="Times New Roman" w:cs="Times New Roman"/>
                <w:lang w:val="ru-RU" w:eastAsia="ar-SA" w:bidi="ar-SA"/>
              </w:rPr>
              <w:t xml:space="preserve"> </w:t>
            </w:r>
            <w:r w:rsidR="00FB0926" w:rsidRPr="000207F9">
              <w:rPr>
                <w:rFonts w:ascii="Times New Roman" w:hAnsi="Times New Roman" w:cs="Times New Roman"/>
                <w:lang w:val="ru-RU" w:eastAsia="ar-SA" w:bidi="ar-SA"/>
              </w:rPr>
              <w:t>№</w:t>
            </w:r>
            <w:r>
              <w:rPr>
                <w:rFonts w:ascii="Times New Roman" w:hAnsi="Times New Roman" w:cs="Times New Roman"/>
                <w:lang w:val="ru-RU" w:eastAsia="ar-SA" w:bidi="ar-SA"/>
              </w:rPr>
              <w:t>90</w:t>
            </w:r>
          </w:p>
        </w:tc>
      </w:tr>
    </w:tbl>
    <w:p w:rsidR="00FB0926" w:rsidRPr="00FB0926" w:rsidRDefault="00FB0926" w:rsidP="00FB0926">
      <w:pPr>
        <w:rPr>
          <w:rFonts w:eastAsia="Arial" w:cs="Times New Roman"/>
          <w:sz w:val="22"/>
          <w:szCs w:val="22"/>
          <w:lang w:val="ru-RU" w:eastAsia="ar-SA" w:bidi="ar-SA"/>
        </w:rPr>
      </w:pPr>
    </w:p>
    <w:p w:rsidR="00FB0926" w:rsidRDefault="00FB0926" w:rsidP="00183987">
      <w:pPr>
        <w:spacing w:before="100" w:beforeAutospacing="1" w:after="100" w:afterAutospacing="1"/>
        <w:jc w:val="center"/>
        <w:outlineLvl w:val="0"/>
        <w:rPr>
          <w:rFonts w:ascii="Georgia" w:hAnsi="Georgia" w:cs="Times New Roman"/>
          <w:b/>
          <w:bCs/>
          <w:color w:val="800080"/>
          <w:spacing w:val="20"/>
          <w:kern w:val="36"/>
          <w:sz w:val="72"/>
          <w:szCs w:val="72"/>
          <w:lang w:val="ru-RU" w:eastAsia="ru-RU" w:bidi="ar-SA"/>
        </w:rPr>
      </w:pPr>
      <w:bookmarkStart w:id="0" w:name="_Toc461392613"/>
      <w:bookmarkStart w:id="1" w:name="_Toc461393283"/>
      <w:bookmarkStart w:id="2" w:name="_Toc461393379"/>
    </w:p>
    <w:p w:rsidR="00A0034E" w:rsidRDefault="00A0034E" w:rsidP="00D65F6E">
      <w:pPr>
        <w:spacing w:before="100" w:beforeAutospacing="1" w:after="100" w:afterAutospacing="1"/>
        <w:jc w:val="center"/>
        <w:outlineLvl w:val="0"/>
        <w:rPr>
          <w:rFonts w:ascii="Georgia" w:hAnsi="Georgia" w:cs="Times New Roman"/>
          <w:b/>
          <w:bCs/>
          <w:color w:val="800080"/>
          <w:spacing w:val="20"/>
          <w:kern w:val="36"/>
          <w:sz w:val="72"/>
          <w:szCs w:val="72"/>
          <w:lang w:val="ru-RU" w:eastAsia="ru-RU" w:bidi="ar-SA"/>
        </w:rPr>
      </w:pPr>
    </w:p>
    <w:p w:rsidR="00A0034E" w:rsidRPr="00FB0926" w:rsidRDefault="00A0034E" w:rsidP="00FB0926">
      <w:pPr>
        <w:spacing w:before="100" w:beforeAutospacing="1" w:after="100" w:afterAutospacing="1"/>
        <w:jc w:val="center"/>
        <w:outlineLvl w:val="0"/>
        <w:rPr>
          <w:rFonts w:ascii="Georgia" w:hAnsi="Georgia" w:cs="Times New Roman"/>
          <w:b/>
          <w:bCs/>
          <w:color w:val="800080"/>
          <w:spacing w:val="20"/>
          <w:kern w:val="36"/>
          <w:sz w:val="72"/>
          <w:szCs w:val="72"/>
          <w:lang w:val="ru-RU" w:eastAsia="ru-RU" w:bidi="ar-SA"/>
        </w:rPr>
      </w:pPr>
    </w:p>
    <w:p w:rsidR="00FB0926" w:rsidRPr="0013012A" w:rsidRDefault="00FB0926" w:rsidP="00A0034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spacing w:val="20"/>
          <w:kern w:val="36"/>
          <w:sz w:val="72"/>
          <w:szCs w:val="72"/>
          <w:lang w:val="ru-RU" w:eastAsia="ru-RU" w:bidi="ar-SA"/>
        </w:rPr>
      </w:pPr>
      <w:bookmarkStart w:id="3" w:name="_Toc462601179"/>
      <w:bookmarkStart w:id="4" w:name="_Toc82513799"/>
      <w:bookmarkStart w:id="5" w:name="_Toc82514390"/>
      <w:r w:rsidRPr="0013012A">
        <w:rPr>
          <w:rFonts w:ascii="Times New Roman" w:hAnsi="Times New Roman" w:cs="Times New Roman"/>
          <w:b/>
          <w:bCs/>
          <w:spacing w:val="20"/>
          <w:kern w:val="36"/>
          <w:sz w:val="72"/>
          <w:szCs w:val="72"/>
          <w:lang w:val="ru-RU" w:eastAsia="ru-RU" w:bidi="ar-SA"/>
        </w:rPr>
        <w:t>Годовой план работы</w:t>
      </w:r>
      <w:bookmarkEnd w:id="0"/>
      <w:bookmarkEnd w:id="1"/>
      <w:bookmarkEnd w:id="2"/>
      <w:bookmarkEnd w:id="3"/>
      <w:bookmarkEnd w:id="4"/>
      <w:bookmarkEnd w:id="5"/>
    </w:p>
    <w:p w:rsidR="00FB0926" w:rsidRPr="0013012A" w:rsidRDefault="00FB0926" w:rsidP="00FB0926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  <w:lang w:val="ru-RU" w:eastAsia="ru-RU" w:bidi="ar-SA"/>
        </w:rPr>
      </w:pPr>
      <w:r w:rsidRPr="0013012A">
        <w:rPr>
          <w:rFonts w:ascii="Times New Roman" w:hAnsi="Times New Roman" w:cs="Times New Roman"/>
          <w:b/>
          <w:bCs/>
          <w:kern w:val="36"/>
          <w:sz w:val="72"/>
          <w:szCs w:val="72"/>
          <w:lang w:val="ru-RU" w:eastAsia="ru-RU" w:bidi="ar-SA"/>
        </w:rPr>
        <w:t xml:space="preserve"> </w:t>
      </w:r>
      <w:bookmarkStart w:id="6" w:name="_Toc461392614"/>
      <w:bookmarkStart w:id="7" w:name="_Toc461393284"/>
      <w:bookmarkStart w:id="8" w:name="_Toc461393380"/>
      <w:bookmarkStart w:id="9" w:name="_Toc462601180"/>
      <w:bookmarkStart w:id="10" w:name="_Toc82513800"/>
      <w:bookmarkStart w:id="11" w:name="_Toc82514391"/>
      <w:r w:rsidRPr="0013012A">
        <w:rPr>
          <w:rFonts w:ascii="Times New Roman" w:hAnsi="Times New Roman" w:cs="Times New Roman"/>
          <w:b/>
          <w:bCs/>
          <w:kern w:val="36"/>
          <w:sz w:val="44"/>
          <w:szCs w:val="44"/>
          <w:lang w:val="ru-RU" w:eastAsia="ru-RU" w:bidi="ar-SA"/>
        </w:rPr>
        <w:t>Муниципального  бюджетного</w:t>
      </w:r>
      <w:bookmarkEnd w:id="6"/>
      <w:bookmarkEnd w:id="7"/>
      <w:bookmarkEnd w:id="8"/>
      <w:bookmarkEnd w:id="9"/>
      <w:bookmarkEnd w:id="10"/>
      <w:bookmarkEnd w:id="11"/>
      <w:r w:rsidRPr="0013012A">
        <w:rPr>
          <w:rFonts w:ascii="Times New Roman" w:hAnsi="Times New Roman" w:cs="Times New Roman"/>
          <w:b/>
          <w:bCs/>
          <w:kern w:val="36"/>
          <w:sz w:val="44"/>
          <w:szCs w:val="44"/>
          <w:lang w:val="ru-RU" w:eastAsia="ru-RU" w:bidi="ar-SA"/>
        </w:rPr>
        <w:t xml:space="preserve"> </w:t>
      </w:r>
    </w:p>
    <w:p w:rsidR="00FB0926" w:rsidRPr="0013012A" w:rsidRDefault="00FB0926" w:rsidP="00FB0926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52"/>
          <w:szCs w:val="52"/>
          <w:lang w:val="ru-RU" w:eastAsia="ru-RU" w:bidi="ar-SA"/>
        </w:rPr>
      </w:pPr>
      <w:bookmarkStart w:id="12" w:name="_Toc461392615"/>
      <w:bookmarkStart w:id="13" w:name="_Toc461393285"/>
      <w:bookmarkStart w:id="14" w:name="_Toc461393381"/>
      <w:bookmarkStart w:id="15" w:name="_Toc462601181"/>
      <w:bookmarkStart w:id="16" w:name="_Toc82513801"/>
      <w:bookmarkStart w:id="17" w:name="_Toc82514392"/>
      <w:r w:rsidRPr="0013012A">
        <w:rPr>
          <w:rFonts w:ascii="Times New Roman" w:hAnsi="Times New Roman" w:cs="Times New Roman"/>
          <w:b/>
          <w:bCs/>
          <w:kern w:val="36"/>
          <w:sz w:val="44"/>
          <w:szCs w:val="44"/>
          <w:lang w:val="ru-RU" w:eastAsia="ru-RU" w:bidi="ar-SA"/>
        </w:rPr>
        <w:t>общеобразовательного  учреждения</w:t>
      </w:r>
      <w:bookmarkEnd w:id="12"/>
      <w:bookmarkEnd w:id="13"/>
      <w:bookmarkEnd w:id="14"/>
      <w:bookmarkEnd w:id="15"/>
      <w:bookmarkEnd w:id="16"/>
      <w:bookmarkEnd w:id="17"/>
      <w:r w:rsidRPr="0013012A">
        <w:rPr>
          <w:rFonts w:ascii="Times New Roman" w:hAnsi="Times New Roman" w:cs="Times New Roman"/>
          <w:b/>
          <w:bCs/>
          <w:kern w:val="36"/>
          <w:sz w:val="52"/>
          <w:szCs w:val="52"/>
          <w:lang w:val="ru-RU" w:eastAsia="ru-RU" w:bidi="ar-SA"/>
        </w:rPr>
        <w:t xml:space="preserve"> </w:t>
      </w:r>
    </w:p>
    <w:p w:rsidR="0013012A" w:rsidRDefault="00FB0926" w:rsidP="00FB0926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bookmarkStart w:id="18" w:name="_Toc461392616"/>
      <w:bookmarkStart w:id="19" w:name="_Toc461393286"/>
      <w:bookmarkStart w:id="20" w:name="_Toc461393382"/>
      <w:bookmarkStart w:id="21" w:name="_Toc462601182"/>
      <w:bookmarkStart w:id="22" w:name="_Toc82513802"/>
      <w:bookmarkStart w:id="23" w:name="_Toc82514393"/>
      <w:r w:rsidRPr="0013012A">
        <w:rPr>
          <w:rFonts w:ascii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 xml:space="preserve">«Целинская средняя </w:t>
      </w:r>
    </w:p>
    <w:p w:rsidR="00FB0926" w:rsidRPr="0013012A" w:rsidRDefault="00FB0926" w:rsidP="00FB0926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13012A">
        <w:rPr>
          <w:rFonts w:ascii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общеобразовательная школа № 8»</w:t>
      </w:r>
      <w:bookmarkEnd w:id="18"/>
      <w:bookmarkEnd w:id="19"/>
      <w:bookmarkEnd w:id="20"/>
      <w:bookmarkEnd w:id="21"/>
      <w:bookmarkEnd w:id="22"/>
      <w:bookmarkEnd w:id="23"/>
    </w:p>
    <w:p w:rsidR="002620AC" w:rsidRPr="0013012A" w:rsidRDefault="00FB0926" w:rsidP="00A0034E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4" w:name="_Toc461392617"/>
      <w:bookmarkStart w:id="25" w:name="_Toc461393287"/>
      <w:bookmarkStart w:id="26" w:name="_Toc461393383"/>
      <w:bookmarkStart w:id="27" w:name="_Toc462601183"/>
      <w:r w:rsidRPr="0013012A">
        <w:rPr>
          <w:rFonts w:ascii="Times New Roman" w:hAnsi="Times New Roman" w:cs="Times New Roman"/>
          <w:b/>
          <w:bCs/>
          <w:kern w:val="36"/>
          <w:sz w:val="52"/>
          <w:szCs w:val="52"/>
          <w:lang w:val="ru-RU" w:eastAsia="ru-RU" w:bidi="ar-SA"/>
        </w:rPr>
        <w:t>на 20</w:t>
      </w:r>
      <w:r w:rsidR="00C649C4" w:rsidRPr="0013012A">
        <w:rPr>
          <w:rFonts w:ascii="Times New Roman" w:hAnsi="Times New Roman" w:cs="Times New Roman"/>
          <w:b/>
          <w:bCs/>
          <w:kern w:val="36"/>
          <w:sz w:val="52"/>
          <w:szCs w:val="52"/>
          <w:lang w:val="ru-RU" w:eastAsia="ru-RU" w:bidi="ar-SA"/>
        </w:rPr>
        <w:t>2</w:t>
      </w:r>
      <w:r w:rsidR="00901C7F" w:rsidRPr="0013012A">
        <w:rPr>
          <w:rFonts w:ascii="Times New Roman" w:hAnsi="Times New Roman" w:cs="Times New Roman"/>
          <w:b/>
          <w:bCs/>
          <w:kern w:val="36"/>
          <w:sz w:val="52"/>
          <w:szCs w:val="52"/>
          <w:lang w:val="ru-RU" w:eastAsia="ru-RU" w:bidi="ar-SA"/>
        </w:rPr>
        <w:t>1</w:t>
      </w:r>
      <w:r w:rsidRPr="0013012A">
        <w:rPr>
          <w:rFonts w:ascii="Times New Roman" w:hAnsi="Times New Roman" w:cs="Times New Roman"/>
          <w:b/>
          <w:bCs/>
          <w:kern w:val="36"/>
          <w:sz w:val="52"/>
          <w:szCs w:val="52"/>
          <w:lang w:val="ru-RU" w:eastAsia="ru-RU" w:bidi="ar-SA"/>
        </w:rPr>
        <w:t>-20</w:t>
      </w:r>
      <w:r w:rsidR="000D4C7E" w:rsidRPr="0013012A">
        <w:rPr>
          <w:rFonts w:ascii="Times New Roman" w:hAnsi="Times New Roman" w:cs="Times New Roman"/>
          <w:b/>
          <w:bCs/>
          <w:kern w:val="36"/>
          <w:sz w:val="52"/>
          <w:szCs w:val="52"/>
          <w:lang w:val="ru-RU" w:eastAsia="ru-RU" w:bidi="ar-SA"/>
        </w:rPr>
        <w:t>2</w:t>
      </w:r>
      <w:r w:rsidR="00901C7F" w:rsidRPr="0013012A">
        <w:rPr>
          <w:rFonts w:ascii="Times New Roman" w:hAnsi="Times New Roman" w:cs="Times New Roman"/>
          <w:b/>
          <w:bCs/>
          <w:kern w:val="36"/>
          <w:sz w:val="52"/>
          <w:szCs w:val="52"/>
          <w:lang w:val="ru-RU" w:eastAsia="ru-RU" w:bidi="ar-SA"/>
        </w:rPr>
        <w:t>2</w:t>
      </w:r>
      <w:r w:rsidRPr="0013012A">
        <w:rPr>
          <w:rFonts w:ascii="Times New Roman" w:hAnsi="Times New Roman" w:cs="Times New Roman"/>
          <w:b/>
          <w:bCs/>
          <w:kern w:val="36"/>
          <w:sz w:val="52"/>
          <w:szCs w:val="52"/>
          <w:lang w:val="ru-RU" w:eastAsia="ru-RU" w:bidi="ar-SA"/>
        </w:rPr>
        <w:t xml:space="preserve"> учебный год</w:t>
      </w:r>
      <w:bookmarkEnd w:id="24"/>
      <w:bookmarkEnd w:id="25"/>
      <w:bookmarkEnd w:id="26"/>
      <w:bookmarkEnd w:id="27"/>
    </w:p>
    <w:p w:rsidR="00AD0156" w:rsidRDefault="00AD0156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156" w:rsidRDefault="00AD0156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156" w:rsidRDefault="00AD0156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156" w:rsidRDefault="00AD0156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156" w:rsidRDefault="00AD0156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156" w:rsidRDefault="00AD0156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E26BF" w:rsidRPr="006E26BF" w:rsidRDefault="006E26BF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E26BF" w:rsidRDefault="006E26BF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AD0156" w:rsidRDefault="00AD0156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AD0156" w:rsidRDefault="00AD0156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A0034E" w:rsidRDefault="00A0034E" w:rsidP="00E740A9">
      <w:pPr>
        <w:ind w:left="284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bookmarkStart w:id="28" w:name="_Toc82514394" w:displacedByCustomXml="next"/>
    <w:sdt>
      <w:sdtPr>
        <w:rPr>
          <w:rFonts w:ascii="Calibri" w:hAnsi="Calibri"/>
          <w:b w:val="0"/>
          <w:bCs w:val="0"/>
          <w:kern w:val="0"/>
          <w:sz w:val="24"/>
          <w:szCs w:val="24"/>
        </w:rPr>
        <w:id w:val="103070376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E15B50" w:rsidRPr="0013012A" w:rsidRDefault="00E15B50">
          <w:pPr>
            <w:pStyle w:val="aff2"/>
            <w:rPr>
              <w:lang w:val="ru-RU"/>
            </w:rPr>
          </w:pPr>
          <w:r w:rsidRPr="0013012A">
            <w:rPr>
              <w:lang w:val="ru-RU"/>
            </w:rPr>
            <w:t>Оглавление</w:t>
          </w:r>
          <w:bookmarkEnd w:id="28"/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 w:rsidR="00E15B50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82514395" w:history="1">
            <w:r w:rsidR="00E15B50" w:rsidRPr="00DF6EED">
              <w:rPr>
                <w:rStyle w:val="a6"/>
                <w:rFonts w:ascii="Times New Roman" w:hAnsi="Times New Roman" w:cs="Times New Roman"/>
                <w:i/>
                <w:noProof/>
                <w:lang w:val="ru-RU"/>
              </w:rPr>
              <w:t>Цель работы школы: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396" w:history="1">
            <w:r w:rsidR="00E15B50" w:rsidRPr="00DF6EED">
              <w:rPr>
                <w:rStyle w:val="a6"/>
                <w:rFonts w:ascii="Times New Roman" w:hAnsi="Times New Roman" w:cs="Times New Roman"/>
                <w:i/>
                <w:noProof/>
                <w:lang w:val="ru-RU"/>
              </w:rPr>
              <w:t>Задачи: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397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</w:rPr>
              <w:t>1. Управление школой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398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</w:rPr>
              <w:t>1.1.</w:t>
            </w:r>
            <w:r w:rsidR="00E15B50" w:rsidRPr="00DF6EED">
              <w:rPr>
                <w:rStyle w:val="a6"/>
                <w:rFonts w:ascii="Times New Roman" w:eastAsia="Calibri" w:hAnsi="Times New Roman" w:cs="Times New Roman"/>
                <w:noProof/>
              </w:rPr>
              <w:t>Тематические педагогические советы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399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</w:rPr>
              <w:t>1.2 Тематика производственных совещаний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00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2.Работа с педагогическими кадрами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01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2.1.Организационная работа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02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2.2. Проведение аттестации педагогических кадров в 2021/2022 учебном году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03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</w:rPr>
              <w:t>2.</w:t>
            </w:r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3</w:t>
            </w:r>
            <w:r w:rsidR="00E15B50" w:rsidRPr="00DF6EED">
              <w:rPr>
                <w:rStyle w:val="a6"/>
                <w:rFonts w:ascii="Times New Roman" w:hAnsi="Times New Roman" w:cs="Times New Roman"/>
                <w:noProof/>
              </w:rPr>
              <w:t xml:space="preserve"> Повышение квалификации учителей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04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</w:rPr>
              <w:t>2.</w:t>
            </w:r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4</w:t>
            </w:r>
            <w:r w:rsidR="00E15B50" w:rsidRPr="00DF6EED">
              <w:rPr>
                <w:rStyle w:val="a6"/>
                <w:rFonts w:ascii="Times New Roman" w:hAnsi="Times New Roman" w:cs="Times New Roman"/>
                <w:noProof/>
              </w:rPr>
              <w:t>.Мероприятия по охране труда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05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3. План мероприятий мониторинга качества образования на 2021/2022 учебный год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06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</w:rPr>
              <w:t>4. Методическая работа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07" w:history="1">
            <w:r w:rsidR="00E15B50" w:rsidRPr="00DF6EED">
              <w:rPr>
                <w:rStyle w:val="a6"/>
                <w:rFonts w:ascii="Times New Roman" w:eastAsia="Calibri" w:hAnsi="Times New Roman" w:cs="Times New Roman"/>
                <w:noProof/>
                <w:lang w:val="ru-RU"/>
              </w:rPr>
              <w:t>4.1</w:t>
            </w:r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 w:eastAsia="ru-RU"/>
              </w:rPr>
              <w:t xml:space="preserve"> Методические советы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08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 w:eastAsia="ru-RU"/>
              </w:rPr>
              <w:t>4.2.План-график основных методических мероприятий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09" w:history="1">
            <w:r w:rsidR="006969B7">
              <w:rPr>
                <w:rStyle w:val="a6"/>
                <w:rFonts w:ascii="Times New Roman" w:hAnsi="Times New Roman" w:cs="Times New Roman"/>
                <w:noProof/>
              </w:rPr>
              <w:t>4.</w:t>
            </w:r>
            <w:r w:rsidR="006969B7">
              <w:rPr>
                <w:rStyle w:val="a6"/>
                <w:rFonts w:ascii="Times New Roman" w:hAnsi="Times New Roman" w:cs="Times New Roman"/>
                <w:noProof/>
                <w:lang w:val="ru-RU"/>
              </w:rPr>
              <w:t>3</w:t>
            </w:r>
            <w:r w:rsidR="00E15B50" w:rsidRPr="00DF6EED">
              <w:rPr>
                <w:rStyle w:val="a6"/>
                <w:rFonts w:ascii="Times New Roman" w:hAnsi="Times New Roman" w:cs="Times New Roman"/>
                <w:noProof/>
              </w:rPr>
              <w:t>. Планы работы методических объединений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 w:rsidP="00E15B50">
          <w:pPr>
            <w:pStyle w:val="37"/>
            <w:tabs>
              <w:tab w:val="right" w:leader="dot" w:pos="9769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10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5. План работы со слабоуспевающими обучающимися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11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6. План работы заместителя директора по учебно-воспитательной работе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12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</w:rPr>
              <w:t>(качество образования)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13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7.План работы заместителя директора по УВР (содержание образования)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14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8.Материально- техническое и финансовое обеспечение образовательной деятельности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pStyle w:val="1e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 w:bidi="ar-SA"/>
            </w:rPr>
          </w:pPr>
          <w:hyperlink w:anchor="_Toc82514415" w:history="1">
            <w:r w:rsidR="00E15B50" w:rsidRPr="00DF6EED">
              <w:rPr>
                <w:rStyle w:val="a6"/>
                <w:rFonts w:ascii="Times New Roman" w:hAnsi="Times New Roman" w:cs="Times New Roman"/>
                <w:noProof/>
                <w:lang w:val="ru-RU"/>
              </w:rPr>
              <w:t>9.План работы библиотеки на 2021-2022 учебный год</w:t>
            </w:r>
            <w:r w:rsidR="00E15B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5B50">
              <w:rPr>
                <w:noProof/>
                <w:webHidden/>
              </w:rPr>
              <w:instrText xml:space="preserve"> PAGEREF _Toc82514415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418C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B50" w:rsidRDefault="00BC7809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0207F9" w:rsidRDefault="000207F9">
      <w:pPr>
        <w:rPr>
          <w:lang w:val="ru-RU"/>
        </w:rPr>
      </w:pPr>
    </w:p>
    <w:p w:rsidR="003A0CBF" w:rsidRDefault="003A0CBF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15B50" w:rsidRDefault="00E15B50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EC023D" w:rsidRPr="00EC023D" w:rsidRDefault="00EC023D" w:rsidP="00EC023D">
      <w:pPr>
        <w:ind w:left="28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EC023D">
        <w:rPr>
          <w:rFonts w:ascii="Times New Roman" w:hAnsi="Times New Roman" w:cs="Times New Roman"/>
          <w:b/>
          <w:bCs/>
          <w:sz w:val="27"/>
          <w:szCs w:val="27"/>
          <w:lang w:val="ru-RU"/>
        </w:rPr>
        <w:lastRenderedPageBreak/>
        <w:t>План работы школы на 20</w:t>
      </w:r>
      <w:r w:rsidR="00901C7F">
        <w:rPr>
          <w:rFonts w:ascii="Times New Roman" w:hAnsi="Times New Roman" w:cs="Times New Roman"/>
          <w:b/>
          <w:bCs/>
          <w:sz w:val="27"/>
          <w:szCs w:val="27"/>
          <w:lang w:val="ru-RU"/>
        </w:rPr>
        <w:t>21</w:t>
      </w:r>
      <w:r w:rsidRPr="00EC023D">
        <w:rPr>
          <w:rFonts w:ascii="Times New Roman" w:hAnsi="Times New Roman" w:cs="Times New Roman"/>
          <w:b/>
          <w:bCs/>
          <w:sz w:val="27"/>
          <w:szCs w:val="27"/>
          <w:lang w:val="ru-RU"/>
        </w:rPr>
        <w:t>-202</w:t>
      </w:r>
      <w:r w:rsidR="00901C7F">
        <w:rPr>
          <w:rFonts w:ascii="Times New Roman" w:hAnsi="Times New Roman" w:cs="Times New Roman"/>
          <w:b/>
          <w:bCs/>
          <w:sz w:val="27"/>
          <w:szCs w:val="27"/>
          <w:lang w:val="ru-RU"/>
        </w:rPr>
        <w:t>2</w:t>
      </w:r>
      <w:r w:rsidRPr="00EC023D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учебный год</w:t>
      </w:r>
    </w:p>
    <w:p w:rsidR="00901C7F" w:rsidRPr="000D6D99" w:rsidRDefault="00901C7F" w:rsidP="004C2CF2">
      <w:pPr>
        <w:pStyle w:val="1"/>
        <w:jc w:val="both"/>
        <w:rPr>
          <w:rStyle w:val="aff"/>
          <w:rFonts w:ascii="Times New Roman" w:hAnsi="Times New Roman" w:cs="Times New Roman"/>
          <w:b w:val="0"/>
          <w:lang w:val="ru-RU"/>
        </w:rPr>
      </w:pPr>
      <w:bookmarkStart w:id="29" w:name="_Toc82513804"/>
      <w:bookmarkStart w:id="30" w:name="_Toc82514395"/>
      <w:r w:rsidRPr="004C2CF2">
        <w:rPr>
          <w:rStyle w:val="af1"/>
          <w:rFonts w:ascii="Times New Roman" w:hAnsi="Times New Roman" w:cs="Times New Roman"/>
          <w:b/>
          <w:sz w:val="28"/>
          <w:szCs w:val="28"/>
          <w:lang w:val="ru-RU"/>
        </w:rPr>
        <w:t>Цель работы школы:</w:t>
      </w:r>
      <w:r w:rsidRPr="00901C7F">
        <w:rPr>
          <w:rFonts w:ascii="Times New Roman" w:hAnsi="Times New Roman" w:cs="Times New Roman"/>
          <w:lang w:val="ru-RU"/>
        </w:rPr>
        <w:t xml:space="preserve"> </w:t>
      </w:r>
      <w:r w:rsidRPr="000D6D99">
        <w:rPr>
          <w:rStyle w:val="aff"/>
          <w:rFonts w:ascii="Times New Roman" w:hAnsi="Times New Roman" w:cs="Times New Roman"/>
          <w:b w:val="0"/>
          <w:lang w:val="ru-RU"/>
        </w:rPr>
        <w:t>Создание условий для формирования конкурентоспособной личности с высоким уровнем самоконтроля и самосовершенствования, ориентированной на творческое развитие.</w:t>
      </w:r>
      <w:bookmarkEnd w:id="29"/>
      <w:bookmarkEnd w:id="30"/>
      <w:r w:rsidRPr="000D6D99">
        <w:rPr>
          <w:rStyle w:val="aff"/>
          <w:rFonts w:ascii="Times New Roman" w:hAnsi="Times New Roman" w:cs="Times New Roman"/>
          <w:b w:val="0"/>
          <w:lang w:val="ru-RU"/>
        </w:rPr>
        <w:t xml:space="preserve"> </w:t>
      </w:r>
    </w:p>
    <w:p w:rsidR="00901C7F" w:rsidRPr="004C2CF2" w:rsidRDefault="00901C7F" w:rsidP="004C2CF2">
      <w:pPr>
        <w:pStyle w:val="1"/>
        <w:rPr>
          <w:rStyle w:val="af1"/>
          <w:rFonts w:ascii="Times New Roman" w:hAnsi="Times New Roman" w:cs="Times New Roman"/>
          <w:b/>
          <w:sz w:val="28"/>
          <w:szCs w:val="28"/>
          <w:lang w:val="ru-RU"/>
        </w:rPr>
      </w:pPr>
      <w:bookmarkStart w:id="31" w:name="_Toc82513805"/>
      <w:bookmarkStart w:id="32" w:name="_Toc82514396"/>
      <w:r w:rsidRPr="004C2CF2">
        <w:rPr>
          <w:rStyle w:val="af1"/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bookmarkEnd w:id="31"/>
      <w:bookmarkEnd w:id="32"/>
      <w:r w:rsidRPr="004C2CF2">
        <w:rPr>
          <w:rStyle w:val="af1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01C7F" w:rsidRDefault="00901C7F" w:rsidP="00901C7F">
      <w:pPr>
        <w:ind w:left="284" w:firstLine="424"/>
        <w:jc w:val="both"/>
        <w:rPr>
          <w:rFonts w:ascii="Times New Roman" w:hAnsi="Times New Roman" w:cs="Times New Roman"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Воспитательный процесс </w:t>
      </w:r>
      <w:proofErr w:type="gramStart"/>
      <w:r w:rsidRPr="00901C7F">
        <w:rPr>
          <w:rFonts w:ascii="Times New Roman" w:hAnsi="Times New Roman" w:cs="Times New Roman"/>
          <w:lang w:val="ru-RU"/>
        </w:rPr>
        <w:t>в школе направлен на совершенствование воспитательной системы с помощью новых форм сотрудничества между субъектами воспитательного процесса с целью</w:t>
      </w:r>
      <w:proofErr w:type="gramEnd"/>
      <w:r w:rsidRPr="00901C7F">
        <w:rPr>
          <w:rFonts w:ascii="Times New Roman" w:hAnsi="Times New Roman" w:cs="Times New Roman"/>
          <w:lang w:val="ru-RU"/>
        </w:rPr>
        <w:t xml:space="preserve"> повышения активности и удовлетворённости жизнедеятельностью учащихся, родителей и учителей. </w:t>
      </w:r>
    </w:p>
    <w:p w:rsidR="00901C7F" w:rsidRPr="00901C7F" w:rsidRDefault="00901C7F" w:rsidP="00A54F5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Повышение результативности воспитательной работы, как основной составляющей программы развития школы. </w:t>
      </w:r>
    </w:p>
    <w:p w:rsidR="00901C7F" w:rsidRPr="00901C7F" w:rsidRDefault="00901C7F" w:rsidP="00A54F5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Формирование позитивного отношения к процессу обучения и воспитания всех участников образовательного процесса. </w:t>
      </w:r>
    </w:p>
    <w:p w:rsidR="00901C7F" w:rsidRPr="00901C7F" w:rsidRDefault="00901C7F" w:rsidP="00A54F5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Организация и осуществление психолого-педагогического сопровождения участников образовательного процесса. </w:t>
      </w:r>
    </w:p>
    <w:p w:rsidR="00901C7F" w:rsidRPr="00901C7F" w:rsidRDefault="00901C7F" w:rsidP="00A54F5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Работа над формированием и совершенствованием школьных традиций. </w:t>
      </w:r>
    </w:p>
    <w:p w:rsidR="00901C7F" w:rsidRPr="00901C7F" w:rsidRDefault="00901C7F" w:rsidP="00A54F5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Расширение спектра сотрудничества с социальными партнёрами школы. </w:t>
      </w:r>
    </w:p>
    <w:p w:rsidR="00901C7F" w:rsidRPr="00901C7F" w:rsidRDefault="00901C7F" w:rsidP="00A54F5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Совершенствование социальной службы школы, направленной на уменьшение правонарушений и пропусков уроков. </w:t>
      </w:r>
    </w:p>
    <w:p w:rsidR="00901C7F" w:rsidRPr="00901C7F" w:rsidRDefault="00901C7F" w:rsidP="00A54F5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Повышение уровня информированности родителей, общественности о результативности работы школы. </w:t>
      </w:r>
    </w:p>
    <w:p w:rsidR="00901C7F" w:rsidRPr="00901C7F" w:rsidRDefault="00901C7F" w:rsidP="00A54F5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Совершенствование работы органов ученического самоуправления. </w:t>
      </w:r>
    </w:p>
    <w:p w:rsidR="00901C7F" w:rsidRDefault="00901C7F" w:rsidP="00901C7F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01C7F">
        <w:rPr>
          <w:rFonts w:ascii="Times New Roman" w:hAnsi="Times New Roman" w:cs="Times New Roman"/>
          <w:lang w:val="ru-RU"/>
        </w:rPr>
        <w:t>Образовательный проце</w:t>
      </w:r>
      <w:proofErr w:type="gramStart"/>
      <w:r w:rsidRPr="00901C7F">
        <w:rPr>
          <w:rFonts w:ascii="Times New Roman" w:hAnsi="Times New Roman" w:cs="Times New Roman"/>
          <w:lang w:val="ru-RU"/>
        </w:rPr>
        <w:t>сс в шк</w:t>
      </w:r>
      <w:proofErr w:type="gramEnd"/>
      <w:r w:rsidRPr="00901C7F">
        <w:rPr>
          <w:rFonts w:ascii="Times New Roman" w:hAnsi="Times New Roman" w:cs="Times New Roman"/>
          <w:lang w:val="ru-RU"/>
        </w:rPr>
        <w:t xml:space="preserve">оле направлен на повышение качества образования; формирование разносторонне развитой, творческой личности, способной реализовать свой потенциал в динамичных социально-экономических условиях, как в собственных жизненных интересах, так и в интересах общества (продолжение традиций, развитие науки, культуры, техники, укрепление исторической преемственности поколений): </w:t>
      </w:r>
    </w:p>
    <w:p w:rsidR="00901C7F" w:rsidRPr="00901C7F" w:rsidRDefault="00901C7F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Продолжить работу над повышением качества знаний учащихся через овладение требованиями стандартов образования, формирование познавательных и коммуникативных компетенций обучающихся через компетентностно-направленное, личностно-ориентированное обновление образовательного процесса. </w:t>
      </w:r>
    </w:p>
    <w:p w:rsidR="00E65F9B" w:rsidRPr="00E65F9B" w:rsidRDefault="00901C7F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Обеспечить научно-методическое сопровождение изучения документов ФГОС молодыми специалистами, реализацию ФГОС через системный мониторинг результатов учебной деятельности, реализацию образовательной программы, программы развития школы. </w:t>
      </w:r>
    </w:p>
    <w:p w:rsidR="00E65F9B" w:rsidRPr="00E65F9B" w:rsidRDefault="00901C7F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Продолжить работу по формированию целостного научного мировоззрения, экологической культуры, создание предпосылок для вхождения в открытое информационно-образовательное пространство. </w:t>
      </w:r>
    </w:p>
    <w:p w:rsidR="00E65F9B" w:rsidRPr="00E65F9B" w:rsidRDefault="00901C7F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Продолжить работу по внедрению в практику работы современных образовательных технологий в целях повышения качества образования, формирования ключевых компетенций обучающихся и социализации личности. </w:t>
      </w:r>
    </w:p>
    <w:p w:rsidR="00E65F9B" w:rsidRPr="00E65F9B" w:rsidRDefault="00901C7F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Продолжить работу по дальнейшей информатизации образовательного процесса и совершенствованию педагогического мастерства через повышение информационных компетенций всех участников образовательного процесса. </w:t>
      </w:r>
    </w:p>
    <w:p w:rsidR="00E65F9B" w:rsidRPr="00E65F9B" w:rsidRDefault="00901C7F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Продолжить работу по вовлечению всех участников образовательного процесса в жизнь школы, в т.ч. через использование современных образовательных технологий, информационно - коммуникационных технологий. </w:t>
      </w:r>
    </w:p>
    <w:p w:rsidR="00E65F9B" w:rsidRPr="00E65F9B" w:rsidRDefault="00901C7F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lastRenderedPageBreak/>
        <w:t xml:space="preserve">Продолжить работу по дальнейшему совершенствованию диагностики педагогической успешности, процедур самоанализа и прогнозирование результатов деятельности каждого члена педагогического коллектива. </w:t>
      </w:r>
    </w:p>
    <w:p w:rsidR="00E65F9B" w:rsidRPr="00E65F9B" w:rsidRDefault="00901C7F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 xml:space="preserve"> Совершенствовать работу методической службы школы. </w:t>
      </w:r>
    </w:p>
    <w:p w:rsidR="00901C7F" w:rsidRPr="00E65F9B" w:rsidRDefault="00901C7F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901C7F">
        <w:rPr>
          <w:rFonts w:ascii="Times New Roman" w:hAnsi="Times New Roman" w:cs="Times New Roman"/>
          <w:lang w:val="ru-RU"/>
        </w:rPr>
        <w:t>Расширить участие учителей школы в трансляции опыта работы через создание собственных сайтов, блоков и т.д.</w:t>
      </w:r>
    </w:p>
    <w:p w:rsidR="00E65F9B" w:rsidRPr="00E65F9B" w:rsidRDefault="00E65F9B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Повысить уровень профессиональных компетентностей </w:t>
      </w:r>
    </w:p>
    <w:p w:rsidR="00E65F9B" w:rsidRPr="00E65F9B" w:rsidRDefault="00E65F9B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Совершенствовать систему работы с «одарёнными детьми», создание комфортных условий работы для данных учащихся. </w:t>
      </w:r>
    </w:p>
    <w:p w:rsidR="00E65F9B" w:rsidRPr="00E65F9B" w:rsidRDefault="00E65F9B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Повысить личную ответственность участников образовательного процесса за обеспечение доступности, качества и эффективности образования. </w:t>
      </w:r>
    </w:p>
    <w:p w:rsidR="00E65F9B" w:rsidRPr="00E65F9B" w:rsidRDefault="00E65F9B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>Организовать мероприятия по успешной адаптации в 1-х, 5-х</w:t>
      </w:r>
      <w:r>
        <w:rPr>
          <w:rFonts w:ascii="Times New Roman" w:hAnsi="Times New Roman" w:cs="Times New Roman"/>
          <w:lang w:val="ru-RU"/>
        </w:rPr>
        <w:t>, 10-х классов</w:t>
      </w:r>
      <w:r w:rsidRPr="00E65F9B">
        <w:rPr>
          <w:rFonts w:ascii="Times New Roman" w:hAnsi="Times New Roman" w:cs="Times New Roman"/>
          <w:lang w:val="ru-RU"/>
        </w:rPr>
        <w:t xml:space="preserve">. </w:t>
      </w:r>
    </w:p>
    <w:p w:rsidR="00E65F9B" w:rsidRPr="00E65F9B" w:rsidRDefault="00E65F9B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>На ШМО проанализировать типичные ошибки, допущенные в работах ОГЭ,</w:t>
      </w:r>
      <w:r>
        <w:rPr>
          <w:rFonts w:ascii="Times New Roman" w:hAnsi="Times New Roman" w:cs="Times New Roman"/>
          <w:lang w:val="ru-RU"/>
        </w:rPr>
        <w:t xml:space="preserve"> ЕГЭ</w:t>
      </w:r>
      <w:r w:rsidRPr="00E65F9B">
        <w:rPr>
          <w:rFonts w:ascii="Times New Roman" w:hAnsi="Times New Roman" w:cs="Times New Roman"/>
          <w:lang w:val="ru-RU"/>
        </w:rPr>
        <w:t xml:space="preserve"> и выработать алгоритм деятельности по их устранению, через систему смотров знаний. </w:t>
      </w:r>
    </w:p>
    <w:p w:rsidR="00E65F9B" w:rsidRPr="00E65F9B" w:rsidRDefault="00E65F9B" w:rsidP="00A54F5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Усилить контроль над преподаванием учителей, показавших низкий балл по итоговой аттестации. </w:t>
      </w:r>
    </w:p>
    <w:p w:rsidR="00E65F9B" w:rsidRPr="00E65F9B" w:rsidRDefault="00E65F9B" w:rsidP="00E65F9B">
      <w:pPr>
        <w:jc w:val="both"/>
        <w:rPr>
          <w:rFonts w:ascii="Times New Roman" w:hAnsi="Times New Roman" w:cs="Times New Roman"/>
          <w:b/>
          <w:lang w:val="ru-RU"/>
        </w:rPr>
      </w:pPr>
      <w:r w:rsidRPr="00E65F9B">
        <w:rPr>
          <w:rFonts w:ascii="Times New Roman" w:hAnsi="Times New Roman" w:cs="Times New Roman"/>
          <w:b/>
          <w:lang w:val="ru-RU"/>
        </w:rPr>
        <w:t xml:space="preserve">Формирование культуры здорового и безопасного образа жизни: </w:t>
      </w:r>
    </w:p>
    <w:p w:rsidR="00626DC9" w:rsidRPr="00626DC9" w:rsidRDefault="00E65F9B" w:rsidP="00A54F5C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Формирование установки на здоровый образ жизни. </w:t>
      </w:r>
    </w:p>
    <w:p w:rsidR="00626DC9" w:rsidRPr="00626DC9" w:rsidRDefault="00E65F9B" w:rsidP="00A54F5C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Продолжить работу по охвату детей горячим питанием. </w:t>
      </w:r>
    </w:p>
    <w:p w:rsidR="00626DC9" w:rsidRPr="00626DC9" w:rsidRDefault="00E65F9B" w:rsidP="00A54F5C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Создание условий для эффективной работы школьного психолога. </w:t>
      </w:r>
    </w:p>
    <w:p w:rsidR="00626DC9" w:rsidRDefault="00E65F9B" w:rsidP="00626DC9">
      <w:pPr>
        <w:jc w:val="both"/>
        <w:rPr>
          <w:rFonts w:ascii="Times New Roman" w:hAnsi="Times New Roman" w:cs="Times New Roman"/>
          <w:lang w:val="ru-RU"/>
        </w:rPr>
      </w:pPr>
      <w:r w:rsidRPr="00626DC9">
        <w:rPr>
          <w:rFonts w:ascii="Times New Roman" w:hAnsi="Times New Roman" w:cs="Times New Roman"/>
          <w:b/>
          <w:lang w:val="ru-RU"/>
        </w:rPr>
        <w:t>Совершенствование общественно-государственного управления школой:</w:t>
      </w:r>
      <w:r w:rsidRPr="00E65F9B">
        <w:rPr>
          <w:rFonts w:ascii="Times New Roman" w:hAnsi="Times New Roman" w:cs="Times New Roman"/>
          <w:lang w:val="ru-RU"/>
        </w:rPr>
        <w:t xml:space="preserve"> </w:t>
      </w:r>
    </w:p>
    <w:p w:rsidR="00626DC9" w:rsidRPr="00626DC9" w:rsidRDefault="00E65F9B" w:rsidP="00A54F5C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Организация работы </w:t>
      </w:r>
      <w:r w:rsidR="00626DC9">
        <w:rPr>
          <w:rFonts w:ascii="Times New Roman" w:hAnsi="Times New Roman" w:cs="Times New Roman"/>
          <w:lang w:val="ru-RU"/>
        </w:rPr>
        <w:t xml:space="preserve">Управляющего </w:t>
      </w:r>
      <w:r w:rsidRPr="00E65F9B">
        <w:rPr>
          <w:rFonts w:ascii="Times New Roman" w:hAnsi="Times New Roman" w:cs="Times New Roman"/>
          <w:lang w:val="ru-RU"/>
        </w:rPr>
        <w:t xml:space="preserve">Совета школы. </w:t>
      </w:r>
    </w:p>
    <w:p w:rsidR="00626DC9" w:rsidRPr="00626DC9" w:rsidRDefault="00E65F9B" w:rsidP="00A54F5C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Размещение публичного отчёта на сайте школы и в СМИ. </w:t>
      </w:r>
    </w:p>
    <w:p w:rsidR="00626DC9" w:rsidRPr="00626DC9" w:rsidRDefault="00E65F9B" w:rsidP="00626DC9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626DC9">
        <w:rPr>
          <w:rFonts w:ascii="Times New Roman" w:hAnsi="Times New Roman" w:cs="Times New Roman"/>
          <w:b/>
          <w:lang w:val="ru-RU"/>
        </w:rPr>
        <w:t xml:space="preserve">Совершенствование МТБ школы: </w:t>
      </w:r>
    </w:p>
    <w:p w:rsidR="00626DC9" w:rsidRPr="00626DC9" w:rsidRDefault="00E65F9B" w:rsidP="00A54F5C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Продолжить работу по улучшению материально-технической базы школы. </w:t>
      </w:r>
    </w:p>
    <w:p w:rsidR="00626DC9" w:rsidRDefault="00E65F9B" w:rsidP="00626DC9">
      <w:pPr>
        <w:jc w:val="both"/>
        <w:rPr>
          <w:rFonts w:ascii="Times New Roman" w:hAnsi="Times New Roman" w:cs="Times New Roman"/>
          <w:lang w:val="ru-RU"/>
        </w:rPr>
      </w:pPr>
      <w:r w:rsidRPr="00626DC9">
        <w:rPr>
          <w:rFonts w:ascii="Times New Roman" w:hAnsi="Times New Roman" w:cs="Times New Roman"/>
          <w:b/>
          <w:lang w:val="ru-RU"/>
        </w:rPr>
        <w:t>Планируемые результаты и показатели на 2021-2022 учебный год.</w:t>
      </w:r>
      <w:r w:rsidRPr="00E65F9B">
        <w:rPr>
          <w:rFonts w:ascii="Times New Roman" w:hAnsi="Times New Roman" w:cs="Times New Roman"/>
          <w:lang w:val="ru-RU"/>
        </w:rPr>
        <w:t xml:space="preserve"> </w:t>
      </w:r>
    </w:p>
    <w:p w:rsidR="00626DC9" w:rsidRPr="00626DC9" w:rsidRDefault="00E65F9B" w:rsidP="00A54F5C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Увеличить процент педагогов, владеющих основами компьютерной грамотности до 100%. </w:t>
      </w:r>
    </w:p>
    <w:p w:rsidR="00626DC9" w:rsidRPr="00626DC9" w:rsidRDefault="00E65F9B" w:rsidP="00A54F5C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Усилить работу библиотеки по увеличению количества посещений. </w:t>
      </w:r>
    </w:p>
    <w:p w:rsidR="00626DC9" w:rsidRPr="00626DC9" w:rsidRDefault="00E65F9B" w:rsidP="00A54F5C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Увеличить количество учащихся, обучающихся на «4» и «5» (%) </w:t>
      </w:r>
    </w:p>
    <w:p w:rsidR="00626DC9" w:rsidRPr="00626DC9" w:rsidRDefault="00E65F9B" w:rsidP="00A54F5C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 xml:space="preserve">Продолжить работу по занятости учащимися </w:t>
      </w:r>
      <w:proofErr w:type="gramStart"/>
      <w:r w:rsidRPr="00E65F9B">
        <w:rPr>
          <w:rFonts w:ascii="Times New Roman" w:hAnsi="Times New Roman" w:cs="Times New Roman"/>
          <w:lang w:val="ru-RU"/>
        </w:rPr>
        <w:t>в</w:t>
      </w:r>
      <w:proofErr w:type="gramEnd"/>
      <w:r w:rsidRPr="00E65F9B">
        <w:rPr>
          <w:rFonts w:ascii="Times New Roman" w:hAnsi="Times New Roman" w:cs="Times New Roman"/>
          <w:lang w:val="ru-RU"/>
        </w:rPr>
        <w:t xml:space="preserve"> ДО. </w:t>
      </w:r>
    </w:p>
    <w:p w:rsidR="00E65F9B" w:rsidRPr="00E65F9B" w:rsidRDefault="00E65F9B" w:rsidP="00A54F5C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E65F9B">
        <w:rPr>
          <w:rFonts w:ascii="Times New Roman" w:hAnsi="Times New Roman" w:cs="Times New Roman"/>
          <w:lang w:val="ru-RU"/>
        </w:rPr>
        <w:t>Снизить общее количество пропущенных уроков, в том числе по болезни и по уважительной причине</w:t>
      </w:r>
    </w:p>
    <w:p w:rsidR="00901C7F" w:rsidRDefault="00901C7F" w:rsidP="00A0034E">
      <w:pPr>
        <w:ind w:left="284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E6B12" w:rsidRPr="004C2CF2" w:rsidRDefault="009E6B12" w:rsidP="004C2CF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3" w:name="_Toc82513806"/>
      <w:bookmarkStart w:id="34" w:name="_Toc82514397"/>
      <w:r w:rsidRPr="004C2CF2">
        <w:rPr>
          <w:rFonts w:ascii="Times New Roman" w:hAnsi="Times New Roman" w:cs="Times New Roman"/>
          <w:sz w:val="28"/>
          <w:szCs w:val="28"/>
        </w:rPr>
        <w:t>1. Управление школой</w:t>
      </w:r>
      <w:bookmarkEnd w:id="33"/>
      <w:bookmarkEnd w:id="34"/>
    </w:p>
    <w:p w:rsidR="009E6B12" w:rsidRPr="004C2CF2" w:rsidRDefault="009E6B12" w:rsidP="004C2CF2">
      <w:pPr>
        <w:pStyle w:val="1"/>
        <w:rPr>
          <w:rFonts w:ascii="Times New Roman" w:hAnsi="Times New Roman" w:cs="Times New Roman"/>
          <w:sz w:val="28"/>
          <w:szCs w:val="28"/>
        </w:rPr>
      </w:pPr>
      <w:r w:rsidRPr="003A0CBF">
        <w:t xml:space="preserve"> </w:t>
      </w:r>
      <w:bookmarkStart w:id="35" w:name="_Toc82513807"/>
      <w:bookmarkStart w:id="36" w:name="_Toc82514398"/>
      <w:r w:rsidRPr="004C2CF2">
        <w:rPr>
          <w:rFonts w:ascii="Times New Roman" w:hAnsi="Times New Roman" w:cs="Times New Roman"/>
          <w:sz w:val="28"/>
          <w:szCs w:val="28"/>
        </w:rPr>
        <w:t>1.1.</w:t>
      </w:r>
      <w:r w:rsidRPr="004C2CF2">
        <w:rPr>
          <w:rFonts w:ascii="Times New Roman" w:eastAsia="Calibri" w:hAnsi="Times New Roman" w:cs="Times New Roman"/>
          <w:sz w:val="28"/>
          <w:szCs w:val="28"/>
        </w:rPr>
        <w:t>Тематические педагогические советы</w:t>
      </w:r>
      <w:bookmarkEnd w:id="35"/>
      <w:bookmarkEnd w:id="36"/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2188"/>
        <w:gridCol w:w="4536"/>
        <w:gridCol w:w="2745"/>
      </w:tblGrid>
      <w:tr w:rsidR="009E6B12" w:rsidRPr="000A674F" w:rsidTr="004F7E24">
        <w:tc>
          <w:tcPr>
            <w:tcW w:w="75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2188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Сроки проведения</w:t>
            </w:r>
          </w:p>
        </w:tc>
        <w:tc>
          <w:tcPr>
            <w:tcW w:w="4536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Pr="0007665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Тематика</w:t>
            </w:r>
          </w:p>
        </w:tc>
        <w:tc>
          <w:tcPr>
            <w:tcW w:w="274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Исполнители</w:t>
            </w:r>
          </w:p>
        </w:tc>
      </w:tr>
      <w:tr w:rsidR="009E6B12" w:rsidRPr="0007665B" w:rsidTr="004F7E24">
        <w:tc>
          <w:tcPr>
            <w:tcW w:w="75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Август</w:t>
            </w:r>
          </w:p>
        </w:tc>
        <w:tc>
          <w:tcPr>
            <w:tcW w:w="4536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1.План работы на 2021-2022 учебный год. Перспективы развития в 2021-2022 учебном году.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2 Анализ государственной итоговой аттестации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3. Рассмотрение Учебного плана на 2021-2022 учебный год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4. Организация образовательной деятельности в 2021-2022 учебном году.  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5. Об утверждении рабочих программ.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6. Рассмотрение проектов локальных 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>нормативных актов.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7. Представление к награждению грамотой Отдела образования</w:t>
            </w:r>
          </w:p>
        </w:tc>
        <w:tc>
          <w:tcPr>
            <w:tcW w:w="274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>Директор,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заместители директора</w:t>
            </w:r>
          </w:p>
        </w:tc>
      </w:tr>
      <w:tr w:rsidR="009E6B12" w:rsidRPr="002E2201" w:rsidTr="004F7E24">
        <w:tc>
          <w:tcPr>
            <w:tcW w:w="75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188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Ноябрь</w:t>
            </w:r>
          </w:p>
        </w:tc>
        <w:tc>
          <w:tcPr>
            <w:tcW w:w="4536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1. О выполнении решений Педагогического совета  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2.Об анализе реализации образовательных программ в соответствии с учебным планом в 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I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четверть 2021-2022 учебного года 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3. Об анализе качества освоения образовательных программ </w:t>
            </w:r>
            <w:proofErr w:type="gramStart"/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обучающимися</w:t>
            </w:r>
            <w:proofErr w:type="gramEnd"/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в 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I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четверти 2021-2022 учебного года 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4.Об итогах школьного этапа Всероссийской олимпиады школьников в 2021-2022 учебном году 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5. Реализация проекта инклюзивного образования в условиях образовательного учреждения 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5.1.Особенности реализации адаптированных программ.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5.2. Особенности реализации программ обучения детей на дому.</w:t>
            </w:r>
          </w:p>
        </w:tc>
        <w:tc>
          <w:tcPr>
            <w:tcW w:w="274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Директор,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заместители директора, педагог-психолог, руководители МО</w:t>
            </w:r>
          </w:p>
        </w:tc>
      </w:tr>
      <w:tr w:rsidR="009E6B12" w:rsidRPr="002E2201" w:rsidTr="004F7E24">
        <w:tc>
          <w:tcPr>
            <w:tcW w:w="75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Январь</w:t>
            </w:r>
          </w:p>
        </w:tc>
        <w:tc>
          <w:tcPr>
            <w:tcW w:w="4536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1. О выполнении решений Педагогического совета</w:t>
            </w:r>
          </w:p>
          <w:p w:rsidR="009E6B12" w:rsidRPr="0007665B" w:rsidRDefault="009E6B12" w:rsidP="009E6B1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2. Анализ реализации выполнения образовательных программ в соответствии с Учебным планом во </w:t>
            </w:r>
            <w:r w:rsidRPr="0007665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II</w:t>
            </w: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четверти 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2021-2022 </w:t>
            </w: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учебного года</w:t>
            </w:r>
          </w:p>
          <w:p w:rsidR="009E6B12" w:rsidRPr="0007665B" w:rsidRDefault="009E6B12" w:rsidP="009E6B1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3. Анализ качества освоения образовательных программ </w:t>
            </w:r>
            <w:proofErr w:type="gramStart"/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обучающимися</w:t>
            </w:r>
            <w:proofErr w:type="gramEnd"/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во </w:t>
            </w:r>
            <w:r w:rsidRPr="0007665B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II</w:t>
            </w: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четверти 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2021-2022 </w:t>
            </w: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учебного года</w:t>
            </w:r>
          </w:p>
          <w:p w:rsidR="009E6B12" w:rsidRPr="0007665B" w:rsidRDefault="009E6B12" w:rsidP="009E6B1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4. Итоги муниципального тура Всероссийской олимпиады школьников в 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2021-2022 </w:t>
            </w: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учебном году.</w:t>
            </w:r>
          </w:p>
          <w:p w:rsidR="009E6B12" w:rsidRPr="0007665B" w:rsidRDefault="009E6B12" w:rsidP="009E6B1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5. Работа методических объединений учителей.</w:t>
            </w:r>
          </w:p>
          <w:p w:rsidR="009E6B12" w:rsidRPr="0007665B" w:rsidRDefault="009E6B12" w:rsidP="009E6B1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07665B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6. Анализ аттестации педагогических работников в 2021 году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  <w:p w:rsidR="009E6B12" w:rsidRPr="0007665B" w:rsidRDefault="009E6B12" w:rsidP="009E6B1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7. Принятие отчета самообследования за 2021год</w:t>
            </w:r>
          </w:p>
        </w:tc>
        <w:tc>
          <w:tcPr>
            <w:tcW w:w="274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E6B12" w:rsidRPr="002E2201" w:rsidTr="004F7E24">
        <w:trPr>
          <w:trHeight w:val="1124"/>
        </w:trPr>
        <w:tc>
          <w:tcPr>
            <w:tcW w:w="75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2188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Март</w:t>
            </w:r>
          </w:p>
        </w:tc>
        <w:tc>
          <w:tcPr>
            <w:tcW w:w="4536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1.О выполнение решений Педагогического совета.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2.Сохранение и укрепление здоровья </w:t>
            </w:r>
            <w:proofErr w:type="gramStart"/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2.1.Анализ условий для сохранения и укрепления здоровья обучающихся.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2.2.Действия педагогического работника при чрезвычайных ситуациях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3.Анализ качества освоения образовательных программ </w:t>
            </w:r>
            <w:proofErr w:type="gramStart"/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>обучающимися</w:t>
            </w:r>
            <w:proofErr w:type="gramEnd"/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за 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III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четверть 2021-2022 учебного года.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4. Представление результатов оценки деятельности учреждения по обеспечению качества результатов ОГЭ</w:t>
            </w:r>
          </w:p>
        </w:tc>
        <w:tc>
          <w:tcPr>
            <w:tcW w:w="274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>Директор,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заместитель директора, руководители МО</w:t>
            </w:r>
          </w:p>
        </w:tc>
      </w:tr>
      <w:tr w:rsidR="009E6B12" w:rsidRPr="002E2201" w:rsidTr="004F7E24">
        <w:tc>
          <w:tcPr>
            <w:tcW w:w="75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2188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Май</w:t>
            </w:r>
          </w:p>
        </w:tc>
        <w:tc>
          <w:tcPr>
            <w:tcW w:w="4536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1. Итоги года. Допуск обучающихся 9 классов к выпускным экзаменам </w:t>
            </w:r>
          </w:p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2. Перевод обучающихся 1-8,10 классов в следующий класс</w:t>
            </w:r>
          </w:p>
        </w:tc>
        <w:tc>
          <w:tcPr>
            <w:tcW w:w="274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Директор, заместитель директора, руководители МО</w:t>
            </w:r>
          </w:p>
        </w:tc>
      </w:tr>
      <w:tr w:rsidR="009E6B12" w:rsidRPr="002E2201" w:rsidTr="004F7E24">
        <w:tc>
          <w:tcPr>
            <w:tcW w:w="75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2188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Июнь</w:t>
            </w:r>
          </w:p>
        </w:tc>
        <w:tc>
          <w:tcPr>
            <w:tcW w:w="4536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 итогах ГИА и выдаче аттестатов об основном общем образовании, среднем общем образовании</w:t>
            </w:r>
          </w:p>
        </w:tc>
        <w:tc>
          <w:tcPr>
            <w:tcW w:w="2745" w:type="dxa"/>
            <w:shd w:val="clear" w:color="auto" w:fill="auto"/>
          </w:tcPr>
          <w:p w:rsidR="009E6B12" w:rsidRPr="0007665B" w:rsidRDefault="009E6B12" w:rsidP="009E6B1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Директор, заместитель директора, руководители МО</w:t>
            </w:r>
          </w:p>
        </w:tc>
      </w:tr>
    </w:tbl>
    <w:p w:rsidR="00901C7F" w:rsidRDefault="00901C7F" w:rsidP="00A0034E">
      <w:pPr>
        <w:ind w:left="284"/>
        <w:jc w:val="both"/>
        <w:rPr>
          <w:rFonts w:ascii="Times New Roman" w:hAnsi="Times New Roman" w:cs="Times New Roman"/>
          <w:b/>
          <w:bCs/>
          <w:lang w:val="ru-RU"/>
        </w:rPr>
      </w:pPr>
    </w:p>
    <w:p w:rsidR="004A0065" w:rsidRPr="004C2CF2" w:rsidRDefault="009E6B12" w:rsidP="004C2CF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7" w:name="_Toc82513808"/>
      <w:bookmarkStart w:id="38" w:name="_Toc82514399"/>
      <w:r w:rsidRPr="004C2CF2">
        <w:rPr>
          <w:rFonts w:ascii="Times New Roman" w:hAnsi="Times New Roman" w:cs="Times New Roman"/>
          <w:sz w:val="28"/>
          <w:szCs w:val="28"/>
        </w:rPr>
        <w:t xml:space="preserve">1.2 </w:t>
      </w:r>
      <w:r w:rsidR="004A0065" w:rsidRPr="004C2CF2">
        <w:rPr>
          <w:rFonts w:ascii="Times New Roman" w:hAnsi="Times New Roman" w:cs="Times New Roman"/>
          <w:sz w:val="28"/>
          <w:szCs w:val="28"/>
        </w:rPr>
        <w:t>Тематика производственных совещаний</w:t>
      </w:r>
      <w:bookmarkEnd w:id="37"/>
      <w:bookmarkEnd w:id="38"/>
    </w:p>
    <w:p w:rsidR="004A0065" w:rsidRPr="004A0065" w:rsidRDefault="004A0065" w:rsidP="004A0065">
      <w:pPr>
        <w:pStyle w:val="afe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2777"/>
      </w:tblGrid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Тематика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Сроки</w:t>
            </w:r>
          </w:p>
        </w:tc>
      </w:tr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1. Готовность ОУ к учебному году. 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Распределение доплат и надбавок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Август</w:t>
            </w:r>
          </w:p>
        </w:tc>
      </w:tr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C8098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2. Организация консультаций.  </w:t>
            </w:r>
            <w:r w:rsidR="00C80982"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ТБ</w:t>
            </w: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на уроках и переменах. Здоровье учителя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Сентябрь</w:t>
            </w:r>
          </w:p>
        </w:tc>
      </w:tr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3. Использование учебных кабинетов в учебном процессе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Октябрь</w:t>
            </w:r>
          </w:p>
        </w:tc>
      </w:tr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4. Санитарно-гигиенической состояние школы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Ноябрь</w:t>
            </w:r>
          </w:p>
        </w:tc>
      </w:tr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5. Профилактика травматизма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Декабрь</w:t>
            </w:r>
          </w:p>
        </w:tc>
      </w:tr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6. Питание обучающихся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Январь</w:t>
            </w:r>
          </w:p>
        </w:tc>
      </w:tr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C8098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7. </w:t>
            </w:r>
            <w:r w:rsidR="00C80982"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Подготовка к проведению </w:t>
            </w:r>
            <w:proofErr w:type="gramStart"/>
            <w:r w:rsidR="00C80982"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весеннего</w:t>
            </w:r>
            <w:proofErr w:type="gramEnd"/>
            <w:r w:rsidR="00C80982"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СПМ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Февраль</w:t>
            </w:r>
          </w:p>
        </w:tc>
      </w:tr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8. Поведение в случае теракта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Март</w:t>
            </w:r>
          </w:p>
        </w:tc>
      </w:tr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9. Итоги смотра кабинетов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Апрель</w:t>
            </w:r>
          </w:p>
        </w:tc>
      </w:tr>
      <w:tr w:rsidR="004A0065" w:rsidRPr="000A674F" w:rsidTr="0007665B">
        <w:tc>
          <w:tcPr>
            <w:tcW w:w="3611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10. Подготовка к новому учебному году</w:t>
            </w:r>
          </w:p>
        </w:tc>
        <w:tc>
          <w:tcPr>
            <w:tcW w:w="1389" w:type="pct"/>
            <w:shd w:val="clear" w:color="auto" w:fill="auto"/>
          </w:tcPr>
          <w:p w:rsidR="004A0065" w:rsidRPr="0007665B" w:rsidRDefault="004A0065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65B">
              <w:rPr>
                <w:rFonts w:ascii="Times New Roman" w:eastAsia="Calibri" w:hAnsi="Times New Roman" w:cs="Times New Roman"/>
                <w:color w:val="000000"/>
                <w:szCs w:val="24"/>
              </w:rPr>
              <w:t>Май</w:t>
            </w:r>
          </w:p>
        </w:tc>
      </w:tr>
    </w:tbl>
    <w:p w:rsidR="00901C7F" w:rsidRDefault="00901C7F" w:rsidP="004A0065">
      <w:pPr>
        <w:pStyle w:val="afe"/>
        <w:rPr>
          <w:rFonts w:ascii="Times New Roman" w:hAnsi="Times New Roman" w:cs="Times New Roman"/>
          <w:b/>
          <w:bCs/>
          <w:lang w:val="ru-RU"/>
        </w:rPr>
      </w:pPr>
    </w:p>
    <w:p w:rsidR="00C80982" w:rsidRPr="004C2CF2" w:rsidRDefault="00C80982" w:rsidP="004C2CF2">
      <w:pPr>
        <w:pStyle w:val="1"/>
        <w:rPr>
          <w:rStyle w:val="editsection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u w:val="single"/>
          <w:lang w:val="ru-RU"/>
        </w:rPr>
      </w:pPr>
      <w:bookmarkStart w:id="39" w:name="_Toc82513809"/>
      <w:bookmarkStart w:id="40" w:name="_Toc82514400"/>
      <w:r w:rsidRPr="004C2CF2">
        <w:rPr>
          <w:rFonts w:ascii="Times New Roman" w:hAnsi="Times New Roman" w:cs="Times New Roman"/>
          <w:sz w:val="28"/>
          <w:szCs w:val="28"/>
          <w:lang w:val="ru-RU"/>
        </w:rPr>
        <w:t>2.Работа с педагогическими кадрами</w:t>
      </w:r>
      <w:bookmarkEnd w:id="39"/>
      <w:bookmarkEnd w:id="40"/>
      <w:r w:rsidRPr="004C2CF2">
        <w:rPr>
          <w:rStyle w:val="editsection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u w:val="single"/>
          <w:lang w:val="ru-RU"/>
        </w:rPr>
        <w:t xml:space="preserve"> </w:t>
      </w:r>
    </w:p>
    <w:p w:rsidR="00C80982" w:rsidRPr="004C2CF2" w:rsidRDefault="00C80982" w:rsidP="004C2CF2">
      <w:pPr>
        <w:pStyle w:val="1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bookmarkStart w:id="41" w:name="_Toc82513810"/>
      <w:bookmarkStart w:id="42" w:name="_Toc82514401"/>
      <w:r w:rsidRPr="004C2CF2">
        <w:rPr>
          <w:rStyle w:val="editsection"/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2.1.Организационная работа</w:t>
      </w:r>
      <w:bookmarkEnd w:id="41"/>
      <w:bookmarkEnd w:id="42"/>
    </w:p>
    <w:tbl>
      <w:tblPr>
        <w:tblpPr w:leftFromText="180" w:rightFromText="180" w:vertAnchor="text" w:horzAnchor="margin" w:tblpY="246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8581"/>
      </w:tblGrid>
      <w:tr w:rsidR="00C80982" w:rsidRPr="002E2201" w:rsidTr="00C80982">
        <w:trPr>
          <w:trHeight w:val="355"/>
        </w:trPr>
        <w:tc>
          <w:tcPr>
            <w:tcW w:w="602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>Август</w:t>
            </w:r>
          </w:p>
        </w:tc>
        <w:tc>
          <w:tcPr>
            <w:tcW w:w="4398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Уточнение расстановки кадров. Увольнение и прием на работу сотрудников. Подписание трудовых договоров. Создание 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аттестационной комиссии </w:t>
            </w:r>
            <w:r w:rsidRPr="00C80982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 проведению аттестации в целях подтверждения соответствия занимаемой должности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C80982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</w:tc>
      </w:tr>
      <w:tr w:rsidR="00C80982" w:rsidRPr="000A674F" w:rsidTr="00C80982">
        <w:trPr>
          <w:trHeight w:val="331"/>
        </w:trPr>
        <w:tc>
          <w:tcPr>
            <w:tcW w:w="602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4398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Утверждение штатного расписания. Тарификация кадров. Ознакомление с тарификационной нагрузкой штатного расписания.  </w:t>
            </w: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>Составление отчетов ОО1</w:t>
            </w:r>
          </w:p>
        </w:tc>
      </w:tr>
      <w:tr w:rsidR="00C80982" w:rsidRPr="002E2201" w:rsidTr="00C80982">
        <w:trPr>
          <w:trHeight w:val="685"/>
        </w:trPr>
        <w:tc>
          <w:tcPr>
            <w:tcW w:w="602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>Октябрь-ноябрь</w:t>
            </w:r>
          </w:p>
        </w:tc>
        <w:tc>
          <w:tcPr>
            <w:tcW w:w="4398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Собеседование с вновь принятыми сотрудниками по предварительным итогам начала учебной деятельности. Посещение уроков.</w:t>
            </w:r>
          </w:p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Аттестация </w:t>
            </w:r>
            <w:r w:rsidRPr="00C80982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педагогических работников в целях подтверждения соответствия занимаемой должности.</w:t>
            </w:r>
          </w:p>
        </w:tc>
      </w:tr>
      <w:tr w:rsidR="00C80982" w:rsidRPr="002E2201" w:rsidTr="00C80982">
        <w:trPr>
          <w:trHeight w:val="331"/>
        </w:trPr>
        <w:tc>
          <w:tcPr>
            <w:tcW w:w="602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>Декабрь</w:t>
            </w:r>
          </w:p>
        </w:tc>
        <w:tc>
          <w:tcPr>
            <w:tcW w:w="4398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Подведение итогов о прохождении курсов повышения квалификации в 2021 году. Планирование прохождения курсов повышения квалификации в 2021-2022 году.  Составление графика отпусков.  </w:t>
            </w:r>
          </w:p>
        </w:tc>
      </w:tr>
      <w:tr w:rsidR="00C80982" w:rsidRPr="002E2201" w:rsidTr="00C80982">
        <w:trPr>
          <w:trHeight w:val="355"/>
        </w:trPr>
        <w:tc>
          <w:tcPr>
            <w:tcW w:w="602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>Январь</w:t>
            </w:r>
          </w:p>
        </w:tc>
        <w:tc>
          <w:tcPr>
            <w:tcW w:w="4398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Анализ оснащения учебных кабинетов учебно-лабораторным оборудованием в 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соответствии с ФГОС.</w:t>
            </w:r>
          </w:p>
        </w:tc>
      </w:tr>
      <w:tr w:rsidR="00C80982" w:rsidRPr="002E2201" w:rsidTr="00C80982">
        <w:trPr>
          <w:trHeight w:val="331"/>
        </w:trPr>
        <w:tc>
          <w:tcPr>
            <w:tcW w:w="602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lastRenderedPageBreak/>
              <w:t>Февраль</w:t>
            </w:r>
          </w:p>
        </w:tc>
        <w:tc>
          <w:tcPr>
            <w:tcW w:w="4398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Система действий администрации по организации предварительной расстановки кадров.</w:t>
            </w:r>
          </w:p>
        </w:tc>
      </w:tr>
      <w:tr w:rsidR="00C80982" w:rsidRPr="002E2201" w:rsidTr="00C80982">
        <w:trPr>
          <w:trHeight w:val="685"/>
        </w:trPr>
        <w:tc>
          <w:tcPr>
            <w:tcW w:w="602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>Март</w:t>
            </w:r>
          </w:p>
        </w:tc>
        <w:tc>
          <w:tcPr>
            <w:tcW w:w="4398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Предварительное планирование расстановки педагогических кадров на 202</w:t>
            </w:r>
            <w:r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2</w:t>
            </w: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/202</w:t>
            </w:r>
            <w:r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3</w:t>
            </w: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 учебный год.</w:t>
            </w:r>
          </w:p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Выполнение требований производственной дисциплины. Составление и согласование учебного плана.</w:t>
            </w:r>
          </w:p>
        </w:tc>
      </w:tr>
      <w:tr w:rsidR="00C80982" w:rsidRPr="00C80982" w:rsidTr="00C80982">
        <w:trPr>
          <w:trHeight w:val="403"/>
        </w:trPr>
        <w:tc>
          <w:tcPr>
            <w:tcW w:w="602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>Апрель</w:t>
            </w:r>
          </w:p>
        </w:tc>
        <w:tc>
          <w:tcPr>
            <w:tcW w:w="4398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Планирование летней оздоровительной кампании.</w:t>
            </w:r>
          </w:p>
        </w:tc>
      </w:tr>
      <w:tr w:rsidR="00C80982" w:rsidRPr="002E2201" w:rsidTr="00C80982">
        <w:trPr>
          <w:trHeight w:val="331"/>
        </w:trPr>
        <w:tc>
          <w:tcPr>
            <w:tcW w:w="602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 xml:space="preserve">Май </w:t>
            </w:r>
          </w:p>
        </w:tc>
        <w:tc>
          <w:tcPr>
            <w:tcW w:w="4398" w:type="pct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Утверждение учебного плана. Утверждение расстановки кадров на следующий учебный год. </w:t>
            </w:r>
          </w:p>
        </w:tc>
      </w:tr>
      <w:tr w:rsidR="00C80982" w:rsidRPr="002E2201" w:rsidTr="00C80982">
        <w:trPr>
          <w:trHeight w:val="355"/>
        </w:trPr>
        <w:tc>
          <w:tcPr>
            <w:tcW w:w="602" w:type="pct"/>
            <w:tcBorders>
              <w:bottom w:val="single" w:sz="4" w:space="0" w:color="auto"/>
            </w:tcBorders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>Июнь</w:t>
            </w:r>
          </w:p>
        </w:tc>
        <w:tc>
          <w:tcPr>
            <w:tcW w:w="4398" w:type="pct"/>
            <w:tcBorders>
              <w:bottom w:val="single" w:sz="4" w:space="0" w:color="auto"/>
            </w:tcBorders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Утверждение годового плана на следующий учебный год. </w:t>
            </w:r>
          </w:p>
        </w:tc>
      </w:tr>
      <w:tr w:rsidR="00C80982" w:rsidRPr="000A674F" w:rsidTr="00C80982">
        <w:trPr>
          <w:trHeight w:val="355"/>
        </w:trPr>
        <w:tc>
          <w:tcPr>
            <w:tcW w:w="602" w:type="pct"/>
            <w:tcBorders>
              <w:bottom w:val="single" w:sz="4" w:space="0" w:color="auto"/>
            </w:tcBorders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>В течение учебного года</w:t>
            </w:r>
          </w:p>
        </w:tc>
        <w:tc>
          <w:tcPr>
            <w:tcW w:w="4398" w:type="pct"/>
            <w:tcBorders>
              <w:bottom w:val="single" w:sz="4" w:space="0" w:color="auto"/>
            </w:tcBorders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Проведение совещаний при директоре, </w:t>
            </w:r>
            <w:proofErr w:type="gramStart"/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при</w:t>
            </w:r>
            <w:proofErr w:type="gramEnd"/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 зам. директора (по отдельному плану), консультаций для педагогических работников.</w:t>
            </w:r>
          </w:p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Прохождения курсов повышения квалификации в соответствии с заявками.</w:t>
            </w:r>
          </w:p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Консультации по аттестации педагогических работников на квалификационную категорию </w:t>
            </w: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>(первую и высшую).</w:t>
            </w:r>
          </w:p>
        </w:tc>
      </w:tr>
    </w:tbl>
    <w:p w:rsidR="00C80982" w:rsidRPr="004C2CF2" w:rsidRDefault="00C80982" w:rsidP="004C2CF2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_Toc82513811"/>
      <w:bookmarkStart w:id="44" w:name="_Toc82514402"/>
      <w:r w:rsidRPr="004C2CF2">
        <w:rPr>
          <w:rFonts w:ascii="Times New Roman" w:hAnsi="Times New Roman" w:cs="Times New Roman"/>
          <w:sz w:val="28"/>
          <w:szCs w:val="28"/>
          <w:lang w:val="ru-RU"/>
        </w:rPr>
        <w:t xml:space="preserve">2.2. Проведение аттестации педагогических кадров в 2021/2022 учебном </w:t>
      </w:r>
      <w:r w:rsidR="00847715" w:rsidRPr="004C2CF2">
        <w:rPr>
          <w:rFonts w:ascii="Times New Roman" w:hAnsi="Times New Roman" w:cs="Times New Roman"/>
          <w:sz w:val="28"/>
          <w:szCs w:val="28"/>
          <w:lang w:val="ru-RU"/>
        </w:rPr>
        <w:t>году</w:t>
      </w:r>
      <w:bookmarkEnd w:id="43"/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6301"/>
        <w:gridCol w:w="2223"/>
      </w:tblGrid>
      <w:tr w:rsidR="00C80982" w:rsidRPr="00C80982" w:rsidTr="00F2474B">
        <w:tc>
          <w:tcPr>
            <w:tcW w:w="1481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</w:rPr>
              <w:t>Срок</w:t>
            </w:r>
          </w:p>
        </w:tc>
        <w:tc>
          <w:tcPr>
            <w:tcW w:w="6424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Направления работы</w:t>
            </w:r>
          </w:p>
        </w:tc>
        <w:tc>
          <w:tcPr>
            <w:tcW w:w="2237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u w:val="single"/>
              </w:rPr>
            </w:pPr>
            <w:r w:rsidRPr="00C80982">
              <w:rPr>
                <w:rFonts w:ascii="Times New Roman" w:hAnsi="Times New Roman" w:cs="Times New Roman"/>
                <w:color w:val="000000"/>
                <w:szCs w:val="24"/>
              </w:rPr>
              <w:t>Ответственные</w:t>
            </w:r>
          </w:p>
        </w:tc>
      </w:tr>
      <w:tr w:rsidR="00C80982" w:rsidRPr="00C80982" w:rsidTr="00F2474B">
        <w:tc>
          <w:tcPr>
            <w:tcW w:w="1481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</w:rPr>
              <w:t>Август</w:t>
            </w:r>
          </w:p>
        </w:tc>
        <w:tc>
          <w:tcPr>
            <w:tcW w:w="6424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- изучение нормативно-правовых документов по аттестации педагогических работников. </w:t>
            </w:r>
          </w:p>
          <w:p w:rsidR="00C80982" w:rsidRPr="00C80982" w:rsidRDefault="00C80982" w:rsidP="000B1E27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- создание 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аттестационной комиссии </w:t>
            </w:r>
            <w:r w:rsidRPr="00C80982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 проведению аттестации в целях подтверждения соответствия занимаемой должности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C80982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C80982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-Изучение Положения</w:t>
            </w:r>
            <w:r w:rsidRPr="00C80982">
              <w:rPr>
                <w:rFonts w:ascii="Times New Roman" w:eastAsia="SimSun" w:hAnsi="Times New Roman" w:cs="Times New Roman"/>
                <w:color w:val="000000"/>
                <w:szCs w:val="24"/>
                <w:lang w:val="ru-RU" w:eastAsia="zh-CN"/>
              </w:rPr>
              <w:t xml:space="preserve"> 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об аттестационной комиссии 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 проведению аттестации в целях подтверждения соответствия занимаемой должности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и 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рассмотрению случаев назначения на должности педагогических работников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, не имеющих специальной подготовки или стажа работы. </w:t>
            </w:r>
          </w:p>
        </w:tc>
        <w:tc>
          <w:tcPr>
            <w:tcW w:w="2237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 xml:space="preserve">Зам. директора по УВР </w:t>
            </w:r>
          </w:p>
        </w:tc>
      </w:tr>
      <w:tr w:rsidR="00C80982" w:rsidRPr="00C80982" w:rsidTr="00F2474B">
        <w:trPr>
          <w:trHeight w:val="793"/>
        </w:trPr>
        <w:tc>
          <w:tcPr>
            <w:tcW w:w="1481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</w:rPr>
              <w:t>сентябрь</w:t>
            </w:r>
          </w:p>
        </w:tc>
        <w:tc>
          <w:tcPr>
            <w:tcW w:w="6424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-  анализ сроков прохождения аттестации педагогическими работниками, составление плана аттестации педагогических </w:t>
            </w:r>
            <w:proofErr w:type="gramStart"/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работников</w:t>
            </w:r>
            <w:proofErr w:type="gramEnd"/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 </w:t>
            </w:r>
            <w:r w:rsidRPr="00C80982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 целях подтверждения соответствия занимаемой должности</w:t>
            </w: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 и на квалификационную категорию. </w:t>
            </w:r>
          </w:p>
        </w:tc>
        <w:tc>
          <w:tcPr>
            <w:tcW w:w="2237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 xml:space="preserve">Зам. директора по УВР </w:t>
            </w:r>
          </w:p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C80982" w:rsidRPr="002E2201" w:rsidTr="00F2474B">
        <w:tc>
          <w:tcPr>
            <w:tcW w:w="1481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октябрь – декабрь </w:t>
            </w:r>
          </w:p>
        </w:tc>
        <w:tc>
          <w:tcPr>
            <w:tcW w:w="6424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-  инструктивно-методическое совещание для учителей, подавших заявления на аттестацию на квалификационную категорию в 2021-2022 учебном году;</w:t>
            </w:r>
          </w:p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- оказание помощи в подготовке портфолио педагогических достижений;</w:t>
            </w:r>
          </w:p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-  посещение уроков и внеклассных мероприятий </w:t>
            </w:r>
            <w:proofErr w:type="gramStart"/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аттестующийся</w:t>
            </w:r>
            <w:proofErr w:type="gramEnd"/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 учителей; </w:t>
            </w:r>
          </w:p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- проведение аттестации </w:t>
            </w:r>
            <w:r w:rsidRPr="00C8098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 целях подтверждения соответствия занимаемой должности</w:t>
            </w:r>
          </w:p>
        </w:tc>
        <w:tc>
          <w:tcPr>
            <w:tcW w:w="2237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Директор гимназии, зам. директора по УВР</w:t>
            </w:r>
          </w:p>
          <w:p w:rsidR="00C80982" w:rsidRPr="00C80982" w:rsidRDefault="00C80982" w:rsidP="000B1E27">
            <w:pPr>
              <w:pStyle w:val="afe"/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</w:p>
        </w:tc>
      </w:tr>
      <w:tr w:rsidR="00C80982" w:rsidRPr="00C80982" w:rsidTr="00F2474B">
        <w:tc>
          <w:tcPr>
            <w:tcW w:w="1481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</w:rPr>
              <w:t>октябрь – апрель</w:t>
            </w:r>
          </w:p>
        </w:tc>
        <w:tc>
          <w:tcPr>
            <w:tcW w:w="6424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-соп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ровождение процедуры аттестации</w:t>
            </w:r>
          </w:p>
        </w:tc>
        <w:tc>
          <w:tcPr>
            <w:tcW w:w="2237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 xml:space="preserve">Зам. директора по УВР </w:t>
            </w:r>
          </w:p>
        </w:tc>
      </w:tr>
      <w:tr w:rsidR="00C80982" w:rsidRPr="00C80982" w:rsidTr="00F2474B">
        <w:tc>
          <w:tcPr>
            <w:tcW w:w="1481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</w:rPr>
              <w:t>Май</w:t>
            </w:r>
          </w:p>
        </w:tc>
        <w:tc>
          <w:tcPr>
            <w:tcW w:w="6424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 w:rsidRPr="00C80982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 xml:space="preserve">- подготовка списков учителей, включённых в число аттестуемых в 2022-2023 учебном году </w:t>
            </w:r>
          </w:p>
        </w:tc>
        <w:tc>
          <w:tcPr>
            <w:tcW w:w="2237" w:type="dxa"/>
            <w:shd w:val="clear" w:color="auto" w:fill="auto"/>
          </w:tcPr>
          <w:p w:rsidR="00C80982" w:rsidRPr="00C80982" w:rsidRDefault="00C80982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0982">
              <w:rPr>
                <w:rStyle w:val="editsection"/>
                <w:rFonts w:ascii="Times New Roman" w:hAnsi="Times New Roman" w:cs="Times New Roman"/>
                <w:bCs/>
                <w:color w:val="000000"/>
                <w:szCs w:val="24"/>
              </w:rPr>
              <w:t xml:space="preserve">Зам. директора по УВР </w:t>
            </w:r>
          </w:p>
        </w:tc>
      </w:tr>
    </w:tbl>
    <w:p w:rsidR="00F2474B" w:rsidRPr="004C2CF2" w:rsidRDefault="00F2474B" w:rsidP="004C2CF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5" w:name="_Toc82513812"/>
      <w:bookmarkStart w:id="46" w:name="_Toc82514403"/>
      <w:r w:rsidRPr="004C2CF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C2CF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C2CF2">
        <w:rPr>
          <w:rFonts w:ascii="Times New Roman" w:hAnsi="Times New Roman" w:cs="Times New Roman"/>
          <w:sz w:val="28"/>
          <w:szCs w:val="28"/>
        </w:rPr>
        <w:t xml:space="preserve"> Повышение квалификации учителей</w:t>
      </w:r>
      <w:bookmarkEnd w:id="45"/>
      <w:bookmarkEnd w:id="46"/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"/>
        <w:gridCol w:w="3898"/>
        <w:gridCol w:w="1075"/>
        <w:gridCol w:w="1622"/>
        <w:gridCol w:w="2438"/>
      </w:tblGrid>
      <w:tr w:rsidR="00F2474B" w:rsidRPr="000A674F" w:rsidTr="000B1E27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№</w:t>
            </w: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Содержание</w:t>
            </w: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Сроки</w:t>
            </w: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Форма и методы</w:t>
            </w: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Ответственные</w:t>
            </w: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F2474B" w:rsidRPr="000A674F" w:rsidTr="000B1E27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Составление списка педагогов, нуждающихся в курсах повышения квалификации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Апрель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Заявка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Замдиректора по УВР</w:t>
            </w:r>
          </w:p>
        </w:tc>
      </w:tr>
      <w:tr w:rsidR="00F2474B" w:rsidRPr="000A674F" w:rsidTr="000B1E27">
        <w:trPr>
          <w:trHeight w:val="42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Посещение курсов повышения квалификации руководителями школы и учителями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Курсы повышения квалификации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Администрация школы </w:t>
            </w:r>
          </w:p>
        </w:tc>
      </w:tr>
      <w:tr w:rsidR="00F2474B" w:rsidRPr="000A674F" w:rsidTr="000B1E27">
        <w:trPr>
          <w:trHeight w:val="82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Посещение конференций, методических семинаров, тематических консультаций, уроков творчески работающих учителей, организуемых в городе, школе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Администрация школы </w:t>
            </w:r>
          </w:p>
        </w:tc>
      </w:tr>
      <w:tr w:rsidR="00F2474B" w:rsidRPr="000A674F" w:rsidTr="000B1E27">
        <w:trPr>
          <w:trHeight w:val="82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Участие в вебиарах, дистанционных видеоконференциях и др. формах повышения квалификации с применением информационных технологий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>Администрация школы</w:t>
            </w:r>
          </w:p>
        </w:tc>
      </w:tr>
      <w:tr w:rsidR="00F2474B" w:rsidRPr="000A674F" w:rsidTr="000B1E27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Взаимопосещение уроков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>Заместитель директора по УВР</w:t>
            </w:r>
          </w:p>
        </w:tc>
      </w:tr>
      <w:tr w:rsidR="00F2474B" w:rsidRPr="002E2201" w:rsidTr="000B1E27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Подготовка и проведение открытых уроков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>Открытые уроки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Руководители МО</w:t>
            </w:r>
          </w:p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F2474B" w:rsidRPr="004C2CF2" w:rsidRDefault="00F2474B" w:rsidP="004C2CF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7" w:name="_Toc82513813"/>
      <w:bookmarkStart w:id="48" w:name="_Toc82514404"/>
      <w:r w:rsidRPr="004C2CF2">
        <w:rPr>
          <w:rFonts w:ascii="Times New Roman" w:hAnsi="Times New Roman" w:cs="Times New Roman"/>
          <w:sz w:val="28"/>
          <w:szCs w:val="28"/>
        </w:rPr>
        <w:t>2.</w:t>
      </w:r>
      <w:r w:rsidRPr="004C2CF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C2CF2">
        <w:rPr>
          <w:rFonts w:ascii="Times New Roman" w:hAnsi="Times New Roman" w:cs="Times New Roman"/>
          <w:sz w:val="28"/>
          <w:szCs w:val="28"/>
        </w:rPr>
        <w:t>.Мероприятия по охране труда</w:t>
      </w:r>
      <w:bookmarkEnd w:id="47"/>
      <w:bookmarkEnd w:id="48"/>
    </w:p>
    <w:p w:rsidR="00F2474B" w:rsidRPr="00F2474B" w:rsidRDefault="00F2474B" w:rsidP="00F2474B">
      <w:pPr>
        <w:pStyle w:val="afe"/>
        <w:rPr>
          <w:rFonts w:ascii="Times New Roman" w:hAnsi="Times New Roman" w:cs="Times New Roman"/>
          <w:b/>
          <w:bCs/>
          <w:color w:val="000000"/>
          <w:szCs w:val="24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969"/>
        <w:gridCol w:w="1134"/>
        <w:gridCol w:w="1344"/>
        <w:gridCol w:w="2438"/>
      </w:tblGrid>
      <w:tr w:rsidR="00F2474B" w:rsidRPr="000A674F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№</w:t>
            </w:r>
            <w:r w:rsidRPr="00F2474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Сроки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Форма и методы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Ответственные</w:t>
            </w:r>
          </w:p>
        </w:tc>
      </w:tr>
      <w:tr w:rsidR="00F2474B" w:rsidRPr="002E2201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Обеспечение качественной подготовки и приемки кабинетов, мастерских, спортзала и здания школы к новому учебному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До 20.08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Акты приемки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F2474B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 xml:space="preserve">Директор, </w:t>
            </w:r>
            <w:r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заместитель директора по АХР</w:t>
            </w:r>
          </w:p>
        </w:tc>
      </w:tr>
      <w:tr w:rsidR="00F2474B" w:rsidRPr="000A674F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Организация обучения работников школы по вопросам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1 раз в три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Посещение курсов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Директор </w:t>
            </w:r>
          </w:p>
        </w:tc>
      </w:tr>
      <w:tr w:rsidR="00F2474B" w:rsidRPr="000A674F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Обучение работников школы правилам безопасности на рабочих местах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1 раз в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Инструктаж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Директор, преподаватель ОБЖ</w:t>
            </w:r>
          </w:p>
        </w:tc>
      </w:tr>
      <w:tr w:rsidR="00F2474B" w:rsidRPr="000A674F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 xml:space="preserve">Обучение учащихся школы основам безопасности жизнедеятельности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Уроки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Преподаватель ОБЖ</w:t>
            </w:r>
          </w:p>
        </w:tc>
      </w:tr>
      <w:tr w:rsidR="00F2474B" w:rsidRPr="000A674F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Оформление в кабинетах уголков по охране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Стенды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классные руководители</w:t>
            </w:r>
          </w:p>
        </w:tc>
      </w:tr>
      <w:tr w:rsidR="00F2474B" w:rsidRPr="000A674F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Проведение испытания спортивного оборудования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Август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Акты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Директор </w:t>
            </w:r>
          </w:p>
        </w:tc>
      </w:tr>
      <w:tr w:rsidR="00F2474B" w:rsidRPr="000A674F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Проведение регулярных медосмотров работников 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1 раз в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Директор, медработник</w:t>
            </w:r>
          </w:p>
        </w:tc>
      </w:tr>
      <w:tr w:rsidR="00F2474B" w:rsidRPr="002E2201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234387" w:rsidRDefault="00234387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72778E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Проверка наличия инструкций по охране труда во всех кабинетах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Август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72778E" w:rsidRDefault="0072778E" w:rsidP="0072778E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заместитель директора по АХР</w:t>
            </w:r>
            <w:r w:rsidR="00F2474B" w:rsidRPr="0072778E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, зав. кабинетами</w:t>
            </w:r>
          </w:p>
        </w:tc>
      </w:tr>
      <w:tr w:rsidR="00F2474B" w:rsidRPr="000A674F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234387" w:rsidRDefault="00234387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Проведение вводного инструктажа по охране труда со всеми вновь принятыми лицами с регистрацией в журнале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Директор </w:t>
            </w:r>
          </w:p>
        </w:tc>
      </w:tr>
      <w:tr w:rsidR="00F2474B" w:rsidRPr="002E2201" w:rsidTr="000B1E27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234387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1</w:t>
            </w:r>
            <w:r w:rsidR="00234387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Проведение инструктажей с учащимися по охране труда при организации общественно-полезного труда, проведении внешкольных мероприятий, при организации летней оздоровительной работы с регистрацией в журнале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74B" w:rsidRPr="00F2474B" w:rsidRDefault="00F2474B" w:rsidP="000B1E27">
            <w:pPr>
              <w:pStyle w:val="afe"/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</w:pPr>
            <w:r w:rsidRPr="00F2474B">
              <w:rPr>
                <w:rFonts w:ascii="Times New Roman" w:hAnsi="Times New Roman" w:cs="Times New Roman"/>
                <w:iCs/>
                <w:color w:val="000000"/>
                <w:szCs w:val="24"/>
                <w:lang w:val="ru-RU"/>
              </w:rPr>
              <w:t>Классные руководители, замдиректора по ВР</w:t>
            </w:r>
          </w:p>
        </w:tc>
      </w:tr>
    </w:tbl>
    <w:p w:rsidR="00C80982" w:rsidRDefault="00C80982" w:rsidP="00A0034E">
      <w:pPr>
        <w:ind w:left="284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B1E27" w:rsidRDefault="000B1E27" w:rsidP="00A0034E">
      <w:pPr>
        <w:ind w:left="284"/>
        <w:jc w:val="both"/>
        <w:rPr>
          <w:rFonts w:ascii="Times New Roman" w:hAnsi="Times New Roman" w:cs="Times New Roman"/>
          <w:b/>
          <w:bCs/>
          <w:lang w:val="ru-RU"/>
        </w:rPr>
        <w:sectPr w:rsidR="000B1E27" w:rsidSect="000207F9">
          <w:footerReference w:type="default" r:id="rId7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0B1E27" w:rsidRPr="004C2CF2" w:rsidRDefault="000B1E27" w:rsidP="004C2CF2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_Toc82513814"/>
      <w:bookmarkStart w:id="50" w:name="_Toc82514405"/>
      <w:r w:rsidRPr="004C2CF2">
        <w:rPr>
          <w:rFonts w:ascii="Times New Roman" w:hAnsi="Times New Roman" w:cs="Times New Roman"/>
          <w:sz w:val="28"/>
          <w:szCs w:val="28"/>
          <w:lang w:val="ru-RU"/>
        </w:rPr>
        <w:lastRenderedPageBreak/>
        <w:t>3. План мероприятий мониторинга качества образования на 2021/2022 учебный год</w:t>
      </w:r>
      <w:bookmarkEnd w:id="49"/>
      <w:bookmarkEnd w:id="50"/>
    </w:p>
    <w:p w:rsidR="000B1E27" w:rsidRPr="000B1E27" w:rsidRDefault="000B1E27" w:rsidP="000B1E27">
      <w:pPr>
        <w:pStyle w:val="afe"/>
        <w:rPr>
          <w:rFonts w:ascii="Times New Roman" w:hAnsi="Times New Roman" w:cs="Times New Roman"/>
          <w:color w:val="000000"/>
          <w:szCs w:val="24"/>
          <w:lang w:val="ru-RU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294"/>
        <w:gridCol w:w="4774"/>
        <w:gridCol w:w="3624"/>
        <w:gridCol w:w="2946"/>
        <w:gridCol w:w="2125"/>
      </w:tblGrid>
      <w:tr w:rsidR="000B1E27" w:rsidRPr="000A674F" w:rsidTr="00BE1B9B"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b/>
                <w:color w:val="000000"/>
                <w:szCs w:val="24"/>
              </w:rPr>
              <w:t>Сроки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b/>
                <w:color w:val="000000"/>
                <w:szCs w:val="24"/>
              </w:rPr>
              <w:t>Мероприятие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b/>
                <w:color w:val="000000"/>
                <w:szCs w:val="24"/>
              </w:rPr>
              <w:t>Ответственные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b/>
                <w:color w:val="000000"/>
                <w:szCs w:val="24"/>
              </w:rPr>
              <w:t>Метод оценки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b/>
                <w:color w:val="000000"/>
                <w:szCs w:val="24"/>
              </w:rPr>
              <w:t>Форма</w:t>
            </w:r>
            <w:r w:rsidRPr="000B1E27">
              <w:rPr>
                <w:rFonts w:ascii="Times New Roman" w:hAnsi="Times New Roman" w:cs="Times New Roman"/>
                <w:b/>
                <w:color w:val="000000"/>
                <w:szCs w:val="24"/>
              </w:rPr>
              <w:br/>
              <w:t>подтверждения</w:t>
            </w:r>
            <w:r w:rsidRPr="000B1E27">
              <w:rPr>
                <w:rFonts w:ascii="Times New Roman" w:hAnsi="Times New Roman" w:cs="Times New Roman"/>
                <w:b/>
                <w:color w:val="000000"/>
                <w:szCs w:val="24"/>
              </w:rPr>
              <w:br/>
              <w:t>выполнения</w:t>
            </w:r>
          </w:p>
        </w:tc>
      </w:tr>
      <w:tr w:rsidR="000B1E27" w:rsidRPr="000A674F" w:rsidTr="00BE1B9B"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Август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Сбор информации о поступлении учащихся в учебные заведения, устройство на работу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работе.</w:t>
            </w:r>
          </w:p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Классные руководители выпускных классов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Представление статистической информации классными руководителями выпускных классов 2020-2021 уч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.г</w:t>
            </w:r>
            <w:proofErr w:type="gramEnd"/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Информация</w:t>
            </w:r>
          </w:p>
        </w:tc>
      </w:tr>
      <w:tr w:rsidR="000B1E27" w:rsidRPr="000B1E27" w:rsidTr="00BE1B9B"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года.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Заведующий библиотекой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Анализ библиотечного фонда учреждения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План работы библиотеки </w:t>
            </w:r>
          </w:p>
        </w:tc>
      </w:tr>
      <w:tr w:rsidR="000B1E27" w:rsidRPr="000B1E27" w:rsidTr="00BE1B9B"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Мониторинг готовности кабинетов к учебному году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образования, содержание образования), специалист по охране труда, ответственные за кабинет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ВШК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Информация</w:t>
            </w:r>
          </w:p>
        </w:tc>
      </w:tr>
      <w:tr w:rsidR="000B1E27" w:rsidRPr="000A674F" w:rsidTr="00BE1B9B">
        <w:tc>
          <w:tcPr>
            <w:tcW w:w="185" w:type="pct"/>
            <w:vMerge w:val="restart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22" w:type="pct"/>
            <w:vMerge w:val="restart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Сентябрь</w:t>
            </w:r>
          </w:p>
        </w:tc>
        <w:tc>
          <w:tcPr>
            <w:tcW w:w="1557" w:type="pct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1182" w:type="pct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образования).</w:t>
            </w:r>
          </w:p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Классные руководители 1-х классов</w:t>
            </w:r>
          </w:p>
        </w:tc>
        <w:tc>
          <w:tcPr>
            <w:tcW w:w="961" w:type="pct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Диагностика</w:t>
            </w:r>
          </w:p>
        </w:tc>
        <w:tc>
          <w:tcPr>
            <w:tcW w:w="693" w:type="pct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0B1E27" w:rsidRPr="000A674F" w:rsidTr="00BE1B9B">
        <w:tc>
          <w:tcPr>
            <w:tcW w:w="185" w:type="pct"/>
            <w:vMerge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  <w:vMerge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1182" w:type="pct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образования).</w:t>
            </w:r>
          </w:p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Классные руководители</w:t>
            </w:r>
          </w:p>
        </w:tc>
        <w:tc>
          <w:tcPr>
            <w:tcW w:w="961" w:type="pct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Диагностика</w:t>
            </w:r>
          </w:p>
        </w:tc>
        <w:tc>
          <w:tcPr>
            <w:tcW w:w="693" w:type="pct"/>
          </w:tcPr>
          <w:p w:rsidR="000B1E27" w:rsidRPr="000B1E27" w:rsidRDefault="000B1E27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8A555C" w:rsidRPr="000A674F" w:rsidTr="00BE1B9B">
        <w:tc>
          <w:tcPr>
            <w:tcW w:w="185" w:type="pct"/>
            <w:vMerge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  <w:vMerge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Мониторинг готовности (наличия) рабочих программ по предметам, внеурочной деятельности, дополнительного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1182" w:type="pct"/>
          </w:tcPr>
          <w:p w:rsidR="008A555C" w:rsidRPr="000B1E27" w:rsidRDefault="008A555C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 xml:space="preserve">Зам. директора по учебно-воспитательной работе (содержание образования), зам.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директора по воспитательной работе</w:t>
            </w:r>
          </w:p>
        </w:tc>
        <w:tc>
          <w:tcPr>
            <w:tcW w:w="961" w:type="pct"/>
          </w:tcPr>
          <w:p w:rsidR="008A555C" w:rsidRPr="000B1E27" w:rsidRDefault="008A555C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ВШК</w:t>
            </w:r>
          </w:p>
        </w:tc>
        <w:tc>
          <w:tcPr>
            <w:tcW w:w="693" w:type="pct"/>
          </w:tcPr>
          <w:p w:rsidR="008A555C" w:rsidRPr="000B1E27" w:rsidRDefault="008A555C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8A555C" w:rsidRPr="000A674F" w:rsidTr="00BE1B9B">
        <w:tc>
          <w:tcPr>
            <w:tcW w:w="185" w:type="pct"/>
            <w:vMerge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  <w:vMerge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Мониторинг приступивших к обучению (в том числе обучающихся состоящих на всех видах учета, семей группы риска, часто пропускающих, вновь зачисленных в учреждение)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Р, классные руководители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Предоставление ежедневной статистической информации классными руководителями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 по итогам месяца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Мониторинг социального положения обучающихся и статуса семей обучающихся, участие в программах внеурочной деятельности, дополнительного образования.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Р, классные руководители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Предоставление социального паспорта класса  классными руководителями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 xml:space="preserve">Справка 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Зам. директора по 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 ВР, классные руководители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ВШК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Информация 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Мониторинг обученности по предметам учебного плана.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Выявление уровня предметной подготовки.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(содержание образования, качество образования, информационным технологиям), руководители МО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ВШК (входные контрольные работы, срезы)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 xml:space="preserve">Справка 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Оценка условия 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созданных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в образовательном учреждении для получения образования обучающимися с ОВЗ, обучение на дому.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(содержание образования).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ВШК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2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Октябрь</w:t>
            </w: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Степень адаптации к обучению обучающихся 1,5,10 классов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о-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воспитательной работе (качество образования), педагог- психолог, классный руководитель, учитель предметник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ВШК, анкетирование, наблюдение, психоло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г-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педагогическое диагностирование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 xml:space="preserve">Справка 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Итоги работы учреждения за первую четверть: результаты промежуточной аттестации за 1 четверть (результаты контрольных работ, уровень обученности,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посещаемость, учащиеся группы риска, высокобальники),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  <w:proofErr w:type="gramEnd"/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Зам. директора по учебно-воспитательной работе (качество образования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,), 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классные руководители, учителя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предметники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 xml:space="preserve">Статистическая и аналитическая информация учителей предметников, классных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руководителей, результаты ВШК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Справка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Мониторинг результата участия в школьном туре олимпиады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Статистическая информация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 xml:space="preserve">Справка 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2E2201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E2201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22" w:type="pct"/>
          </w:tcPr>
          <w:p w:rsidR="008A555C" w:rsidRPr="002E2201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E2201">
              <w:rPr>
                <w:rFonts w:ascii="Times New Roman" w:hAnsi="Times New Roman" w:cs="Times New Roman"/>
                <w:color w:val="000000"/>
                <w:szCs w:val="24"/>
              </w:rPr>
              <w:t>Ноябрь</w:t>
            </w:r>
          </w:p>
        </w:tc>
        <w:tc>
          <w:tcPr>
            <w:tcW w:w="1557" w:type="pct"/>
          </w:tcPr>
          <w:p w:rsidR="008A555C" w:rsidRPr="002E2201" w:rsidRDefault="008A555C" w:rsidP="00AD31E4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E220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Оценка динамики показателей здоровья учащихся (общего показателя здоровья; показателей заболеваемости органов зрения;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82" w:type="pct"/>
          </w:tcPr>
          <w:p w:rsidR="008A555C" w:rsidRPr="002E2201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E220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воспитательной работе.</w:t>
            </w:r>
          </w:p>
          <w:p w:rsidR="008A555C" w:rsidRPr="002E2201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E2201">
              <w:rPr>
                <w:rFonts w:ascii="Times New Roman" w:hAnsi="Times New Roman" w:cs="Times New Roman"/>
                <w:color w:val="000000"/>
                <w:szCs w:val="24"/>
              </w:rPr>
              <w:t>Медсестра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Статистическая информация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2E2201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8A555C" w:rsidRPr="002E2201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2E2201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E220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Оценка уровня организации образовательной деятельности с эффективным использованием современных педагогических технологий на деятельностной основе и применения ИКТ.</w:t>
            </w:r>
          </w:p>
        </w:tc>
        <w:tc>
          <w:tcPr>
            <w:tcW w:w="1182" w:type="pct"/>
          </w:tcPr>
          <w:p w:rsidR="008A555C" w:rsidRPr="002E2201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2E220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образования, содержание образования, информационным технологиям)</w:t>
            </w:r>
          </w:p>
        </w:tc>
        <w:tc>
          <w:tcPr>
            <w:tcW w:w="961" w:type="pct"/>
          </w:tcPr>
          <w:p w:rsidR="008A555C" w:rsidRPr="000B1E27" w:rsidRDefault="008A555C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ВШК (анализ учебной документации, рабочих тетрадей, контрольных работ, диагностические контрольные работы, анкетирование учителей, учащихся)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AD31E4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Мониторинг выбора 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обучающимися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9</w:t>
            </w:r>
            <w:r w:rsidR="00AD31E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-х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классов предметов по выбору.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образования), классные руководители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Статистическая информация</w:t>
            </w:r>
          </w:p>
        </w:tc>
        <w:tc>
          <w:tcPr>
            <w:tcW w:w="693" w:type="pct"/>
          </w:tcPr>
          <w:p w:rsidR="008A555C" w:rsidRPr="000B1E27" w:rsidRDefault="008A555C" w:rsidP="00797FC3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 xml:space="preserve">информация </w:t>
            </w:r>
          </w:p>
        </w:tc>
      </w:tr>
      <w:tr w:rsidR="008A555C" w:rsidRPr="000A674F" w:rsidTr="00BE1B9B">
        <w:trPr>
          <w:trHeight w:val="857"/>
        </w:trPr>
        <w:tc>
          <w:tcPr>
            <w:tcW w:w="185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Мониторинг результата участия в районном туре олимпиады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Статистическая информация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 xml:space="preserve">Справка </w:t>
            </w:r>
          </w:p>
        </w:tc>
      </w:tr>
      <w:tr w:rsidR="008A555C" w:rsidRPr="000A674F" w:rsidTr="00BE1B9B">
        <w:tc>
          <w:tcPr>
            <w:tcW w:w="185" w:type="pct"/>
            <w:vMerge w:val="restar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22" w:type="pct"/>
            <w:vMerge w:val="restar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Декабрь</w:t>
            </w:r>
          </w:p>
        </w:tc>
        <w:tc>
          <w:tcPr>
            <w:tcW w:w="1557" w:type="pct"/>
          </w:tcPr>
          <w:p w:rsidR="008A555C" w:rsidRPr="000B1E27" w:rsidRDefault="008A555C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Оценка уровня организации деятельности по подготовке обучающихся к ГИА (9</w:t>
            </w:r>
            <w:r w:rsidR="002E220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кл)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предметов по выбору, освоение ООП НОО (2-4 кл), техника чтения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 xml:space="preserve">Зам. директора по учебно-воспитательной работе (качество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образования, содержание образования), учителя предметники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 xml:space="preserve">ВШК (посещение педагогических форм,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анализ учебной документации, рабочих тетрадей, контрольных работ, КИМов  по предмету, диагностические контрольные работы)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Справка</w:t>
            </w:r>
          </w:p>
        </w:tc>
      </w:tr>
      <w:tr w:rsidR="008A555C" w:rsidRPr="000A674F" w:rsidTr="00BE1B9B">
        <w:tc>
          <w:tcPr>
            <w:tcW w:w="185" w:type="pct"/>
            <w:vMerge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  <w:vMerge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693" w:type="pct"/>
          </w:tcPr>
          <w:p w:rsidR="008A555C" w:rsidRPr="00BE1B9B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Отчет о самообследовании</w:t>
            </w:r>
          </w:p>
        </w:tc>
      </w:tr>
      <w:tr w:rsidR="008A555C" w:rsidRPr="000A674F" w:rsidTr="00BE1B9B">
        <w:tc>
          <w:tcPr>
            <w:tcW w:w="185" w:type="pct"/>
            <w:vMerge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  <w:vMerge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Оценка качества образования по предмету 2,6,8,10 иностранный язык</w:t>
            </w:r>
          </w:p>
        </w:tc>
        <w:tc>
          <w:tcPr>
            <w:tcW w:w="118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образования, содержание образования)</w:t>
            </w:r>
          </w:p>
        </w:tc>
        <w:tc>
          <w:tcPr>
            <w:tcW w:w="961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ВШК (посещение педагогических форм, анализ учебной документации, рабочих тетрадей, контрольных работ, КИМов  по предмету, диагностические контрольные работы)</w:t>
            </w:r>
          </w:p>
        </w:tc>
        <w:tc>
          <w:tcPr>
            <w:tcW w:w="693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 xml:space="preserve">Справка </w:t>
            </w:r>
          </w:p>
        </w:tc>
      </w:tr>
      <w:tr w:rsidR="008A555C" w:rsidRPr="000A674F" w:rsidTr="00BE1B9B">
        <w:tc>
          <w:tcPr>
            <w:tcW w:w="185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22" w:type="pct"/>
          </w:tcPr>
          <w:p w:rsidR="008A555C" w:rsidRPr="000B1E27" w:rsidRDefault="008A555C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Январь</w:t>
            </w:r>
          </w:p>
        </w:tc>
        <w:tc>
          <w:tcPr>
            <w:tcW w:w="1557" w:type="pct"/>
          </w:tcPr>
          <w:p w:rsidR="008A555C" w:rsidRPr="000B1E27" w:rsidRDefault="008A555C" w:rsidP="0007665B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Оценка выполнение задач всеобуча (в том числе обучающихся состоящих на всех видах учета, семей группы риска, часто пропускающих, неуспевающих, неаттестованных)</w:t>
            </w:r>
          </w:p>
        </w:tc>
        <w:tc>
          <w:tcPr>
            <w:tcW w:w="1182" w:type="pct"/>
          </w:tcPr>
          <w:p w:rsidR="008A555C" w:rsidRPr="000B1E27" w:rsidRDefault="008A555C" w:rsidP="00BE1B9B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Р, классные руководители</w:t>
            </w:r>
          </w:p>
        </w:tc>
        <w:tc>
          <w:tcPr>
            <w:tcW w:w="961" w:type="pct"/>
          </w:tcPr>
          <w:p w:rsidR="008A555C" w:rsidRPr="000B1E27" w:rsidRDefault="008A555C" w:rsidP="0007665B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Предоставление еженедельной статистической информации  классными руководителями</w:t>
            </w:r>
          </w:p>
        </w:tc>
        <w:tc>
          <w:tcPr>
            <w:tcW w:w="693" w:type="pct"/>
          </w:tcPr>
          <w:p w:rsidR="008A555C" w:rsidRPr="000B1E27" w:rsidRDefault="008A555C" w:rsidP="0007665B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 xml:space="preserve">Справка </w:t>
            </w:r>
          </w:p>
        </w:tc>
      </w:tr>
      <w:tr w:rsidR="00C46644" w:rsidRPr="000A674F" w:rsidTr="00BE1B9B">
        <w:tc>
          <w:tcPr>
            <w:tcW w:w="185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C46644" w:rsidRPr="000B1E27" w:rsidRDefault="00C46644" w:rsidP="00466529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Итоги работы учреждения за вторую четверть, полугодие</w:t>
            </w:r>
          </w:p>
        </w:tc>
        <w:tc>
          <w:tcPr>
            <w:tcW w:w="1182" w:type="pct"/>
          </w:tcPr>
          <w:p w:rsidR="00C46644" w:rsidRPr="000B1E27" w:rsidRDefault="00C46644" w:rsidP="00466529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образования), классные руководители, учителя предметники</w:t>
            </w:r>
          </w:p>
        </w:tc>
        <w:tc>
          <w:tcPr>
            <w:tcW w:w="961" w:type="pct"/>
          </w:tcPr>
          <w:p w:rsidR="00C46644" w:rsidRPr="000B1E27" w:rsidRDefault="00C46644" w:rsidP="00466529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93" w:type="pct"/>
          </w:tcPr>
          <w:p w:rsidR="00C46644" w:rsidRPr="000B1E27" w:rsidRDefault="00C46644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C46644" w:rsidRPr="002E2201" w:rsidTr="00BE1B9B">
        <w:tc>
          <w:tcPr>
            <w:tcW w:w="185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Мониторинг социального положения обучающихся и статуса семей обучающихся, участие в программах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внеурочной деятельности, дополнительного образования.</w:t>
            </w:r>
          </w:p>
        </w:tc>
        <w:tc>
          <w:tcPr>
            <w:tcW w:w="118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Зам. директора по В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Р, классные руководители</w:t>
            </w:r>
          </w:p>
        </w:tc>
        <w:tc>
          <w:tcPr>
            <w:tcW w:w="961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Предоставление социального паспорта класса  классными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руководителями (с имеющимися изменениями)</w:t>
            </w:r>
          </w:p>
        </w:tc>
        <w:tc>
          <w:tcPr>
            <w:tcW w:w="693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 xml:space="preserve">Справка, корректировка социального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паспорта школы</w:t>
            </w:r>
          </w:p>
        </w:tc>
      </w:tr>
      <w:tr w:rsidR="00C46644" w:rsidRPr="000A674F" w:rsidTr="00BE1B9B">
        <w:tc>
          <w:tcPr>
            <w:tcW w:w="185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42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557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118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Зам. директора по 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 ВР, классные руководители</w:t>
            </w:r>
          </w:p>
        </w:tc>
        <w:tc>
          <w:tcPr>
            <w:tcW w:w="961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ВШК</w:t>
            </w:r>
          </w:p>
        </w:tc>
        <w:tc>
          <w:tcPr>
            <w:tcW w:w="693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C46644" w:rsidRPr="000A674F" w:rsidTr="00BE1B9B">
        <w:tc>
          <w:tcPr>
            <w:tcW w:w="185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2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Февраль</w:t>
            </w:r>
          </w:p>
        </w:tc>
        <w:tc>
          <w:tcPr>
            <w:tcW w:w="1557" w:type="pct"/>
          </w:tcPr>
          <w:p w:rsidR="00C46644" w:rsidRPr="000B1E27" w:rsidRDefault="00C46644" w:rsidP="0007665B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182" w:type="pct"/>
          </w:tcPr>
          <w:p w:rsidR="00C46644" w:rsidRPr="000B1E27" w:rsidRDefault="00C46644" w:rsidP="0007665B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Заведующий библиотекой.</w:t>
            </w:r>
          </w:p>
          <w:p w:rsidR="00C46644" w:rsidRPr="000B1E27" w:rsidRDefault="00C46644" w:rsidP="0007665B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(содержание образования).</w:t>
            </w:r>
          </w:p>
          <w:p w:rsidR="00C46644" w:rsidRPr="000B1E27" w:rsidRDefault="00C46644" w:rsidP="0007665B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административно-хозяйственной деятельности</w:t>
            </w:r>
          </w:p>
        </w:tc>
        <w:tc>
          <w:tcPr>
            <w:tcW w:w="961" w:type="pct"/>
          </w:tcPr>
          <w:p w:rsidR="00C46644" w:rsidRPr="001865E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693" w:type="pct"/>
          </w:tcPr>
          <w:p w:rsidR="00C46644" w:rsidRPr="00BE1B9B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Информация</w:t>
            </w:r>
          </w:p>
        </w:tc>
      </w:tr>
      <w:tr w:rsidR="00C46644" w:rsidRPr="002E2201" w:rsidTr="00BE1B9B">
        <w:tc>
          <w:tcPr>
            <w:tcW w:w="185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C46644" w:rsidRPr="000B1E27" w:rsidRDefault="00C46644" w:rsidP="00BE1B9B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Оценка состояния нормативн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о-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правовых, организационных, методических, кадровых условия для проведения ГИА 202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</w:t>
            </w:r>
          </w:p>
        </w:tc>
        <w:tc>
          <w:tcPr>
            <w:tcW w:w="118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61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Анализ имеющихся условий на соответствие 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требованиям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зафиксированных в НПА РФ, области, муниципалитета</w:t>
            </w:r>
          </w:p>
        </w:tc>
        <w:tc>
          <w:tcPr>
            <w:tcW w:w="693" w:type="pct"/>
          </w:tcPr>
          <w:p w:rsidR="00C46644" w:rsidRPr="001865E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46644" w:rsidRPr="000A674F" w:rsidTr="00BE1B9B">
        <w:tc>
          <w:tcPr>
            <w:tcW w:w="185" w:type="pct"/>
            <w:vMerge w:val="restar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22" w:type="pct"/>
            <w:vMerge w:val="restar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Март</w:t>
            </w:r>
          </w:p>
        </w:tc>
        <w:tc>
          <w:tcPr>
            <w:tcW w:w="1557" w:type="pct"/>
          </w:tcPr>
          <w:p w:rsidR="00C46644" w:rsidRPr="000B1E27" w:rsidRDefault="00C46644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Итоги работы учреждения за 3 четверть: результаты промежуточной аттестации за 3четверть </w:t>
            </w:r>
          </w:p>
        </w:tc>
        <w:tc>
          <w:tcPr>
            <w:tcW w:w="1182" w:type="pct"/>
          </w:tcPr>
          <w:p w:rsidR="00C46644" w:rsidRPr="000B1E27" w:rsidRDefault="00C46644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,), 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классные руководители, учителя предметники</w:t>
            </w:r>
          </w:p>
        </w:tc>
        <w:tc>
          <w:tcPr>
            <w:tcW w:w="961" w:type="pct"/>
          </w:tcPr>
          <w:p w:rsidR="00C46644" w:rsidRPr="000B1E27" w:rsidRDefault="00C46644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93" w:type="pct"/>
          </w:tcPr>
          <w:p w:rsidR="00C46644" w:rsidRPr="000B1E27" w:rsidRDefault="00C46644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C46644" w:rsidRPr="000A674F" w:rsidTr="00BE1B9B">
        <w:tc>
          <w:tcPr>
            <w:tcW w:w="185" w:type="pct"/>
            <w:vMerge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  <w:vMerge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C46644" w:rsidRPr="000B1E27" w:rsidRDefault="00C46644" w:rsidP="002E2201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Оценка уровня организации деятельности по подготовке 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к ГИА (9кл) русский язык, математика, предметы по выбору освоению </w:t>
            </w: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 xml:space="preserve">ООП НОО (4 кл) русский математика, окружающий мир </w:t>
            </w:r>
          </w:p>
        </w:tc>
        <w:tc>
          <w:tcPr>
            <w:tcW w:w="118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образования, содержание образования), учителя предметники</w:t>
            </w:r>
          </w:p>
        </w:tc>
        <w:tc>
          <w:tcPr>
            <w:tcW w:w="961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Статистическая и аналитическая информация учителей предметников (динамика обученности по темам, типологии заданий в разрезе класса и обучающихся)</w:t>
            </w:r>
          </w:p>
        </w:tc>
        <w:tc>
          <w:tcPr>
            <w:tcW w:w="693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C46644" w:rsidRPr="00BE1B9B" w:rsidTr="00BE1B9B">
        <w:tc>
          <w:tcPr>
            <w:tcW w:w="185" w:type="pct"/>
            <w:vMerge w:val="restar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22" w:type="pct"/>
            <w:vMerge w:val="restar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Апрель</w:t>
            </w:r>
          </w:p>
        </w:tc>
        <w:tc>
          <w:tcPr>
            <w:tcW w:w="1557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1182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Зам. директора по учебной </w:t>
            </w:r>
            <w:r w:rsidRPr="00A9085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работе</w:t>
            </w:r>
          </w:p>
        </w:tc>
        <w:tc>
          <w:tcPr>
            <w:tcW w:w="961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693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46644" w:rsidRPr="00BE1B9B" w:rsidTr="00BE1B9B">
        <w:tc>
          <w:tcPr>
            <w:tcW w:w="185" w:type="pct"/>
            <w:vMerge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  <w:vMerge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Оценка выполнение задач всеобуча (в том числе обучающихся состоящих на всех видах учета, семей группы риска, часто пропускающих, неуспевающих, неаттестованных)</w:t>
            </w:r>
          </w:p>
        </w:tc>
        <w:tc>
          <w:tcPr>
            <w:tcW w:w="1182" w:type="pct"/>
          </w:tcPr>
          <w:p w:rsidR="00C46644" w:rsidRPr="00A90852" w:rsidRDefault="00C46644" w:rsidP="00BE1B9B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ВР, классные руководители</w:t>
            </w:r>
          </w:p>
        </w:tc>
        <w:tc>
          <w:tcPr>
            <w:tcW w:w="961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Предоставление ежедневной статистической информации  классными руководителями</w:t>
            </w:r>
          </w:p>
        </w:tc>
        <w:tc>
          <w:tcPr>
            <w:tcW w:w="693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</w:rPr>
              <w:t xml:space="preserve">Справка </w:t>
            </w:r>
          </w:p>
        </w:tc>
      </w:tr>
      <w:tr w:rsidR="00C46644" w:rsidRPr="00BE1B9B" w:rsidTr="00BE1B9B">
        <w:tc>
          <w:tcPr>
            <w:tcW w:w="185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182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воспитательной работе.</w:t>
            </w:r>
          </w:p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</w:rPr>
              <w:t>Классные руководители</w:t>
            </w:r>
          </w:p>
        </w:tc>
        <w:tc>
          <w:tcPr>
            <w:tcW w:w="961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</w:rPr>
              <w:t xml:space="preserve">Анкетирование </w:t>
            </w:r>
          </w:p>
        </w:tc>
        <w:tc>
          <w:tcPr>
            <w:tcW w:w="693" w:type="pct"/>
          </w:tcPr>
          <w:p w:rsidR="00C46644" w:rsidRPr="00A90852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0852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C46644" w:rsidRPr="000A674F" w:rsidTr="00BE1B9B">
        <w:tc>
          <w:tcPr>
            <w:tcW w:w="185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18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(содержание образования), зам. директора по ВР</w:t>
            </w:r>
          </w:p>
        </w:tc>
        <w:tc>
          <w:tcPr>
            <w:tcW w:w="961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ВШК (посещение педагогических форм, анализ учебной документации, рабочих тетрадей, контрольных работ)</w:t>
            </w:r>
          </w:p>
        </w:tc>
        <w:tc>
          <w:tcPr>
            <w:tcW w:w="693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C46644" w:rsidRPr="000A674F" w:rsidTr="00BE1B9B">
        <w:tc>
          <w:tcPr>
            <w:tcW w:w="185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2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Май</w:t>
            </w:r>
          </w:p>
        </w:tc>
        <w:tc>
          <w:tcPr>
            <w:tcW w:w="1557" w:type="pct"/>
          </w:tcPr>
          <w:p w:rsidR="00C46644" w:rsidRPr="000B1E27" w:rsidRDefault="00C46644" w:rsidP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Итоги работы учреждения за четвертую четверть, полугодие: результаты промежуточной аттестации (результаты контрольных работ, уровень обученности, посещаемость, учащиеся группы риска, высокобальники),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  <w:proofErr w:type="gramEnd"/>
          </w:p>
        </w:tc>
        <w:tc>
          <w:tcPr>
            <w:tcW w:w="1182" w:type="pct"/>
          </w:tcPr>
          <w:p w:rsidR="00C46644" w:rsidRPr="000B1E27" w:rsidRDefault="00C46644" w:rsidP="00B6618F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,), 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классные руководители, учителя предметники</w:t>
            </w:r>
          </w:p>
        </w:tc>
        <w:tc>
          <w:tcPr>
            <w:tcW w:w="961" w:type="pct"/>
          </w:tcPr>
          <w:p w:rsidR="00C46644" w:rsidRPr="000B1E27" w:rsidRDefault="00C46644" w:rsidP="00B6618F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93" w:type="pct"/>
          </w:tcPr>
          <w:p w:rsidR="00C46644" w:rsidRPr="000B1E27" w:rsidRDefault="00C46644" w:rsidP="00B6618F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C46644" w:rsidRPr="000A674F" w:rsidTr="00BE1B9B">
        <w:tc>
          <w:tcPr>
            <w:tcW w:w="185" w:type="pct"/>
            <w:vMerge w:val="restar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22" w:type="pct"/>
            <w:vMerge w:val="restar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Июнь</w:t>
            </w:r>
          </w:p>
        </w:tc>
        <w:tc>
          <w:tcPr>
            <w:tcW w:w="1557" w:type="pct"/>
          </w:tcPr>
          <w:p w:rsidR="00C46644" w:rsidRPr="000B1E27" w:rsidRDefault="00C46644" w:rsidP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Анализ результатов ГИА </w:t>
            </w:r>
          </w:p>
        </w:tc>
        <w:tc>
          <w:tcPr>
            <w:tcW w:w="118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61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693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C46644" w:rsidRPr="000A674F" w:rsidTr="00BE1B9B">
        <w:tc>
          <w:tcPr>
            <w:tcW w:w="185" w:type="pct"/>
            <w:vMerge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  <w:vMerge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18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.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(</w:t>
            </w:r>
            <w:proofErr w:type="gramStart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</w:t>
            </w:r>
            <w:proofErr w:type="gramEnd"/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ачество образования, содержание образования)</w:t>
            </w:r>
          </w:p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Руководители методических объединений</w:t>
            </w:r>
          </w:p>
        </w:tc>
        <w:tc>
          <w:tcPr>
            <w:tcW w:w="961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693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  <w:tr w:rsidR="00C46644" w:rsidRPr="000A674F" w:rsidTr="00BE1B9B">
        <w:tc>
          <w:tcPr>
            <w:tcW w:w="185" w:type="pct"/>
            <w:vMerge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2" w:type="pct"/>
            <w:vMerge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7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Оценка работы классных руководителей.</w:t>
            </w:r>
          </w:p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82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Зам. директора по учебно-воспитательной работе</w:t>
            </w:r>
          </w:p>
        </w:tc>
        <w:tc>
          <w:tcPr>
            <w:tcW w:w="961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693" w:type="pct"/>
          </w:tcPr>
          <w:p w:rsidR="00C46644" w:rsidRPr="000B1E27" w:rsidRDefault="00C46644" w:rsidP="000B1E27">
            <w:pPr>
              <w:pStyle w:val="afe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1E27">
              <w:rPr>
                <w:rFonts w:ascii="Times New Roman" w:hAnsi="Times New Roman" w:cs="Times New Roman"/>
                <w:color w:val="000000"/>
                <w:szCs w:val="24"/>
              </w:rPr>
              <w:t>Справка</w:t>
            </w:r>
          </w:p>
        </w:tc>
      </w:tr>
    </w:tbl>
    <w:p w:rsidR="00A90852" w:rsidRDefault="00A90852" w:rsidP="00A90852">
      <w:pPr>
        <w:pStyle w:val="afe"/>
        <w:rPr>
          <w:rFonts w:ascii="Times New Roman" w:hAnsi="Times New Roman" w:cs="Times New Roman"/>
          <w:b/>
          <w:color w:val="000000"/>
          <w:szCs w:val="24"/>
          <w:highlight w:val="yellow"/>
          <w:lang w:val="ru-RU"/>
        </w:rPr>
      </w:pPr>
    </w:p>
    <w:p w:rsidR="00847715" w:rsidRDefault="00847715" w:rsidP="00847715">
      <w:pPr>
        <w:pStyle w:val="9"/>
        <w:rPr>
          <w:rFonts w:ascii="Times New Roman" w:hAnsi="Times New Roman" w:cs="Times New Roman"/>
          <w:b/>
          <w:sz w:val="28"/>
          <w:szCs w:val="28"/>
        </w:rPr>
        <w:sectPr w:rsidR="00847715" w:rsidSect="000207F9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A90852" w:rsidRPr="004C2CF2" w:rsidRDefault="00A90852" w:rsidP="004C2CF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1" w:name="_Toc82513815"/>
      <w:bookmarkStart w:id="52" w:name="_Toc82514406"/>
      <w:r w:rsidRPr="004C2CF2">
        <w:rPr>
          <w:rFonts w:ascii="Times New Roman" w:hAnsi="Times New Roman" w:cs="Times New Roman"/>
          <w:sz w:val="28"/>
          <w:szCs w:val="28"/>
        </w:rPr>
        <w:lastRenderedPageBreak/>
        <w:t>4. Методическая работа</w:t>
      </w:r>
      <w:bookmarkEnd w:id="51"/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1"/>
        <w:gridCol w:w="136"/>
        <w:gridCol w:w="1823"/>
        <w:gridCol w:w="2645"/>
      </w:tblGrid>
      <w:tr w:rsidR="00A90852" w:rsidRPr="002E2201" w:rsidTr="0084771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2" w:rsidRPr="004C2CF2" w:rsidRDefault="00A90852" w:rsidP="004C2CF2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53" w:name="_Toc82513816"/>
            <w:bookmarkStart w:id="54" w:name="_Toc82514407"/>
            <w:r w:rsidRPr="004C2C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4.1</w:t>
            </w:r>
            <w:r w:rsidRPr="004C2CF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Методические советы</w:t>
            </w:r>
            <w:bookmarkEnd w:id="53"/>
            <w:bookmarkEnd w:id="54"/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 w:eastAsia="ru-RU"/>
              </w:rPr>
              <w:t>Цель:</w:t>
            </w:r>
            <w:r w:rsidRPr="00847715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Реализация задач методической работы на текущий учебный год</w:t>
            </w:r>
          </w:p>
        </w:tc>
      </w:tr>
      <w:tr w:rsidR="00A90852" w:rsidTr="0084771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Заседание №1</w:t>
            </w:r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1) Обсуждение плана работы на 2021-2022 учебный год</w:t>
            </w:r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2)  Согласование рабочих программ,</w:t>
            </w:r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3) Особенности рабочих программа в условиях инклюзивного образования  </w:t>
            </w:r>
          </w:p>
          <w:p w:rsidR="00A90852" w:rsidRPr="00847715" w:rsidRDefault="00A90852" w:rsidP="00C46644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4)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работы по повышению качества математического образования.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Август-Сентябрь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</w:p>
        </w:tc>
      </w:tr>
      <w:tr w:rsidR="00A90852" w:rsidTr="0084771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Заседание №2</w:t>
            </w:r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1) </w:t>
            </w:r>
            <w:r w:rsidR="00C46644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Особенности обучения детей с ОВЗ</w:t>
            </w:r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2) </w:t>
            </w:r>
            <w:r w:rsidR="00C46644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Опыт учителей предметников по реализации индивидуального подхода к </w:t>
            </w:r>
            <w:proofErr w:type="gramStart"/>
            <w:r w:rsidR="00C46644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обучающимся</w:t>
            </w:r>
            <w:proofErr w:type="gramEnd"/>
            <w:r w:rsidR="00C46644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в том числе с ОВЗ</w:t>
            </w:r>
          </w:p>
          <w:p w:rsidR="00A90852" w:rsidRPr="00847715" w:rsidRDefault="00C46644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3)</w:t>
            </w:r>
            <w:r w:rsidR="00A90852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47715">
              <w:rPr>
                <w:rFonts w:eastAsia="Calibri"/>
                <w:lang w:val="ru-RU"/>
              </w:rPr>
              <w:t>У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частие во Всероссийском проекте ранней профессиональной ориентации учащихся 6–11-х классов «Билет в будущее» (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bilet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-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help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worldskills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ru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), ,ознакомление учеников с тремя или четырьмя видами профессиональной деятельности из разных сфер через участие во Всероссийских открытых онлайн-уроках «Проектория» (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proektoria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online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), направленных на раннюю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профориентацию школьников</w:t>
            </w:r>
          </w:p>
          <w:p w:rsidR="00A90852" w:rsidRPr="00847715" w:rsidRDefault="00A90852" w:rsidP="00C46644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4</w:t>
            </w:r>
            <w:r w:rsidR="00C46644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) </w:t>
            </w: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Рабочие вопросы.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Зам. директора по УВР</w:t>
            </w:r>
          </w:p>
        </w:tc>
      </w:tr>
      <w:tr w:rsidR="00A90852" w:rsidRPr="003C198E" w:rsidTr="0084771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Заседание № </w:t>
            </w:r>
            <w:r w:rsidR="003C198E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3</w:t>
            </w:r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1</w:t>
            </w:r>
            <w:r w:rsidR="00C46644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)</w:t>
            </w: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Работа по развитию детской одаренности; отчёт руководителей ШМО о проведении первого этапа Всероссийских олимпиад по предметам </w:t>
            </w:r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2</w:t>
            </w:r>
            <w:r w:rsidR="00C46644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)</w:t>
            </w: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Опыт работы учителей – предметников по работе с </w:t>
            </w:r>
            <w:proofErr w:type="gramStart"/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высокомотивированными</w:t>
            </w:r>
            <w:proofErr w:type="gramEnd"/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и одаренными обучающимися  (в т ом числе с использованием информационных технологий, дистанционных технологий)</w:t>
            </w:r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4</w:t>
            </w:r>
            <w:r w:rsidR="00C46644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)</w:t>
            </w: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 Обсуждение вопросов по реализации ФГОС СОО</w:t>
            </w:r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5</w:t>
            </w:r>
            <w:r w:rsidR="00C46644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) </w:t>
            </w: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Участие во Всероссийском проекте «Урок</w:t>
            </w:r>
          </w:p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цифры» (урокцифры</w:t>
            </w:r>
            <w:proofErr w:type="gramStart"/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.р</w:t>
            </w:r>
            <w:proofErr w:type="gramEnd"/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ф),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группах.</w:t>
            </w:r>
          </w:p>
          <w:p w:rsidR="003C198E" w:rsidRPr="00847715" w:rsidRDefault="003C198E" w:rsidP="00847715">
            <w:pPr>
              <w:pStyle w:val="afe"/>
              <w:tabs>
                <w:tab w:val="left" w:pos="165"/>
                <w:tab w:val="left" w:pos="345"/>
              </w:tabs>
              <w:suppressAutoHyphens w:val="0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6</w:t>
            </w:r>
            <w:r w:rsidR="00C46644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) </w:t>
            </w: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Анализ результатов  текущей успеваемости обучающихся, эффективность работы учителей предметник и классных руководителей.</w:t>
            </w:r>
          </w:p>
          <w:p w:rsidR="003C198E" w:rsidRPr="00847715" w:rsidRDefault="003C198E" w:rsidP="003C198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7</w:t>
            </w:r>
            <w:r w:rsidR="00C46644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)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работы по повышению качества математического образования.</w:t>
            </w:r>
          </w:p>
          <w:p w:rsidR="00A90852" w:rsidRPr="00847715" w:rsidRDefault="003C198E" w:rsidP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8. </w:t>
            </w:r>
            <w:r w:rsidR="00A90852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Рабочие вопросы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Декабрь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2" w:rsidRPr="00847715" w:rsidRDefault="00A90852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Зам. директора по УВР</w:t>
            </w:r>
          </w:p>
        </w:tc>
      </w:tr>
      <w:tr w:rsidR="003C198E" w:rsidTr="0084771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Заседание № 4 </w:t>
            </w:r>
          </w:p>
          <w:p w:rsidR="003C198E" w:rsidRPr="00847715" w:rsidRDefault="003C198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>1</w:t>
            </w:r>
            <w:r w:rsidR="00C46644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)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Анализ выполнения и корректировка сводной информации о планировании участия обучающихся в различных конкурсах.</w:t>
            </w:r>
            <w:proofErr w:type="gramEnd"/>
          </w:p>
          <w:p w:rsidR="003C198E" w:rsidRPr="00847715" w:rsidRDefault="003C198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C46644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2</w:t>
            </w:r>
            <w:r w:rsidR="00C46644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)</w:t>
            </w:r>
            <w:r w:rsidRPr="00C46644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Подготовка к итоговому собеседованию</w:t>
            </w:r>
          </w:p>
          <w:p w:rsidR="003C198E" w:rsidRPr="00847715" w:rsidRDefault="00C46644" w:rsidP="00C46644">
            <w:pPr>
              <w:pStyle w:val="afe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3) </w:t>
            </w:r>
            <w:r w:rsidR="003C198E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Рассмотрение </w:t>
            </w:r>
            <w:r w:rsidR="003C198E"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требований к КИМам для проведения промежуточной аттестации  в 2021-2022 уч.г.</w:t>
            </w:r>
          </w:p>
          <w:p w:rsidR="003C198E" w:rsidRPr="00847715" w:rsidRDefault="00C46644" w:rsidP="00C46644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4) </w:t>
            </w:r>
            <w:r w:rsidR="003C198E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Анализ результатов выбора экзаменов </w:t>
            </w:r>
            <w:proofErr w:type="gramStart"/>
            <w:r w:rsidR="003C198E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обучающимися</w:t>
            </w:r>
            <w:proofErr w:type="gramEnd"/>
            <w:r w:rsidR="003C198E"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 9 классов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Pr="00847715" w:rsidRDefault="003C198E" w:rsidP="00B6618F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Зам. директора по УВР</w:t>
            </w:r>
          </w:p>
        </w:tc>
      </w:tr>
      <w:tr w:rsidR="003C198E" w:rsidTr="0084771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Заседание № </w:t>
            </w: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5</w:t>
            </w: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3C198E" w:rsidRPr="00847715" w:rsidRDefault="003C198E" w:rsidP="00A54F5C">
            <w:pPr>
              <w:pStyle w:val="afe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Обсуждение вопросов по реализации ФГОС СОО. </w:t>
            </w:r>
          </w:p>
          <w:p w:rsidR="003C198E" w:rsidRPr="00847715" w:rsidRDefault="003C198E" w:rsidP="00A54F5C">
            <w:pPr>
              <w:pStyle w:val="afe"/>
              <w:numPr>
                <w:ilvl w:val="0"/>
                <w:numId w:val="6"/>
              </w:numPr>
              <w:tabs>
                <w:tab w:val="left" w:pos="180"/>
              </w:tabs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Анализ результатов  текущей успеваемости обучающихся, эффективность работы учителей предметник и классных руководителей.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 w:rsidP="00B6618F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апрель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Зам. директора по УВР</w:t>
            </w:r>
          </w:p>
        </w:tc>
      </w:tr>
      <w:tr w:rsidR="003C198E" w:rsidTr="00847715">
        <w:trPr>
          <w:trHeight w:val="718"/>
        </w:trPr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Заседание № 6</w:t>
            </w:r>
          </w:p>
          <w:p w:rsidR="003C198E" w:rsidRPr="00847715" w:rsidRDefault="003C198E" w:rsidP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1.Анализ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Зам. директора по УВР</w:t>
            </w:r>
          </w:p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C198E" w:rsidRPr="002E2201" w:rsidTr="000207F9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4C2CF2" w:rsidRDefault="003C198E" w:rsidP="004C2CF2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55" w:name="_Toc82513817"/>
            <w:bookmarkStart w:id="56" w:name="_Toc82514408"/>
            <w:r w:rsidRPr="004C2CF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4.2.План-график основных методических мероприятий</w:t>
            </w:r>
            <w:bookmarkEnd w:id="55"/>
            <w:bookmarkEnd w:id="56"/>
            <w:r w:rsidRPr="004C2CF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C198E" w:rsidTr="0084771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1) Пополнение и приобретение УМК, оснащение кабинетов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Январь- август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директор школы</w:t>
            </w:r>
          </w:p>
        </w:tc>
      </w:tr>
      <w:tr w:rsidR="003C198E" w:rsidTr="0084771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2) Повышение квалификации педагогов на курсах повышения квалификации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Директор</w:t>
            </w:r>
          </w:p>
        </w:tc>
      </w:tr>
      <w:tr w:rsidR="003C198E" w:rsidTr="0084771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3</w:t>
            </w: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) Аттестация педагогов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аттестующийся педагоги</w:t>
            </w:r>
          </w:p>
        </w:tc>
      </w:tr>
      <w:tr w:rsidR="003C198E" w:rsidTr="0084771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 xml:space="preserve">4) Преемственность начального и среднего звена (Проведение мониторинга, анализ адаптации </w:t>
            </w:r>
            <w:proofErr w:type="gramStart"/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обучающихся</w:t>
            </w:r>
            <w:proofErr w:type="gramEnd"/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Зам. директора. Кл. руководители</w:t>
            </w:r>
          </w:p>
        </w:tc>
      </w:tr>
      <w:tr w:rsidR="003C198E" w:rsidTr="0084771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val="ru-RU" w:eastAsia="ru-RU"/>
              </w:rPr>
              <w:t>5) Метапредметные знания и их значимость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8E" w:rsidRPr="00847715" w:rsidRDefault="003C198E">
            <w:pPr>
              <w:pStyle w:val="afe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847715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Руководители МО</w:t>
            </w:r>
          </w:p>
        </w:tc>
      </w:tr>
    </w:tbl>
    <w:p w:rsidR="003C198E" w:rsidRDefault="000E1035" w:rsidP="004C2CF2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_Toc82513818"/>
      <w:bookmarkStart w:id="58" w:name="_Toc82514409"/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C198E" w:rsidRPr="004C2CF2">
        <w:rPr>
          <w:rFonts w:ascii="Times New Roman" w:hAnsi="Times New Roman" w:cs="Times New Roman"/>
          <w:sz w:val="28"/>
          <w:szCs w:val="28"/>
        </w:rPr>
        <w:t>. Планы работы методических объединений</w:t>
      </w:r>
      <w:bookmarkEnd w:id="57"/>
      <w:bookmarkEnd w:id="58"/>
    </w:p>
    <w:p w:rsidR="000207F9" w:rsidRPr="00C46644" w:rsidRDefault="000E1035" w:rsidP="000207F9">
      <w:pPr>
        <w:pStyle w:val="afb"/>
        <w:ind w:firstLine="432"/>
        <w:jc w:val="both"/>
        <w:rPr>
          <w:rFonts w:ascii="Times New Roman" w:hAnsi="Times New Roman" w:cs="Times New Roman"/>
          <w:b/>
          <w:lang w:val="ru-RU"/>
        </w:rPr>
      </w:pPr>
      <w:r w:rsidRPr="00C46644">
        <w:rPr>
          <w:rFonts w:ascii="Times New Roman" w:hAnsi="Times New Roman" w:cs="Times New Roman"/>
          <w:b/>
          <w:lang w:val="ru-RU"/>
        </w:rPr>
        <w:t xml:space="preserve">4.3.1. </w:t>
      </w:r>
      <w:r w:rsidR="000207F9" w:rsidRPr="00C46644">
        <w:rPr>
          <w:rFonts w:ascii="Times New Roman" w:hAnsi="Times New Roman" w:cs="Times New Roman"/>
          <w:b/>
          <w:lang w:val="ru-RU"/>
        </w:rPr>
        <w:t>План работы школьного методического объединения учителей естественно - математического цикла на 2021-2022 учебный год.</w:t>
      </w:r>
    </w:p>
    <w:p w:rsidR="000207F9" w:rsidRPr="00D840B9" w:rsidRDefault="000207F9" w:rsidP="000207F9">
      <w:pPr>
        <w:pStyle w:val="afe"/>
        <w:jc w:val="both"/>
        <w:rPr>
          <w:rFonts w:ascii="Times New Roman" w:eastAsia="Calibri" w:hAnsi="Times New Roman" w:cs="Times New Roman"/>
          <w:szCs w:val="24"/>
          <w:lang w:val="ru-RU"/>
        </w:rPr>
      </w:pPr>
      <w:r w:rsidRPr="00D840B9">
        <w:rPr>
          <w:rFonts w:ascii="Times New Roman" w:hAnsi="Times New Roman" w:cs="Times New Roman"/>
          <w:szCs w:val="24"/>
          <w:lang w:val="ru-RU"/>
        </w:rPr>
        <w:t xml:space="preserve">        Всему, что необходимо знать, научить нельзя, учитель может сделать только одно — указать дорогу.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Методическая тема ШМО: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 xml:space="preserve"> «Повышение качества знаний через различные методы обучения, повышения компетенции учителя и обучающихся».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Цель: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1. Повышение качества знаний через внедрение в учебный процесс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современных педагогических технологий и методик обучения.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2. Повышение уровня профессионализма педагогов, создание условий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роста их профессионального мастерства.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Задачи: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• Совершенствование профессиональной компетентности учителей через активизацию самообразовательной деятельности.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• 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членов МО с целью повышения профессионального уровня и педагогического поиска.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lastRenderedPageBreak/>
        <w:t xml:space="preserve">• Совершенствование работы с </w:t>
      </w:r>
      <w:proofErr w:type="gramStart"/>
      <w:r w:rsidRPr="00C46644">
        <w:rPr>
          <w:rFonts w:ascii="Times New Roman" w:hAnsi="Times New Roman" w:cs="Times New Roman"/>
          <w:szCs w:val="24"/>
          <w:lang w:val="ru-RU"/>
        </w:rPr>
        <w:t>мотивированными</w:t>
      </w:r>
      <w:proofErr w:type="gramEnd"/>
      <w:r w:rsidRPr="00C46644">
        <w:rPr>
          <w:rFonts w:ascii="Times New Roman" w:hAnsi="Times New Roman" w:cs="Times New Roman"/>
          <w:szCs w:val="24"/>
          <w:lang w:val="ru-RU"/>
        </w:rPr>
        <w:t xml:space="preserve"> обучающимися, обеспечение развития у них креативности, включение школьников в активную познавательную исследовательскую деятельность.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• Повышение качества обучения через применение инновационных технологий обучения.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• Ознакомление педагогов с научно-методической информацией по предметам, усвоение новых стандартов, подходов, требований к содержанию образования.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color w:val="333333"/>
          <w:szCs w:val="24"/>
          <w:lang w:val="tt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• Совершенствование мониторинга качества знаний через современные подходы к контролю знаний учащихся, диагностику учащихся.</w:t>
      </w:r>
    </w:p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</w:p>
    <w:p w:rsidR="000207F9" w:rsidRPr="00C46644" w:rsidRDefault="000207F9" w:rsidP="000207F9">
      <w:pPr>
        <w:pStyle w:val="afe"/>
        <w:jc w:val="center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План работы МО естественно-математического цикла</w:t>
      </w:r>
    </w:p>
    <w:p w:rsidR="000207F9" w:rsidRPr="00C46644" w:rsidRDefault="000207F9" w:rsidP="000207F9">
      <w:pPr>
        <w:pStyle w:val="afe"/>
        <w:jc w:val="center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  <w:lang w:val="ru-RU"/>
        </w:rPr>
        <w:t>на 2021-2022 учебный</w:t>
      </w:r>
      <w:r w:rsidRPr="00C46644">
        <w:rPr>
          <w:rFonts w:ascii="Times New Roman" w:hAnsi="Times New Roman" w:cs="Times New Roman"/>
          <w:szCs w:val="24"/>
        </w:rPr>
        <w:t> </w:t>
      </w:r>
      <w:r w:rsidRPr="00C46644">
        <w:rPr>
          <w:rFonts w:ascii="Times New Roman" w:hAnsi="Times New Roman" w:cs="Times New Roman"/>
          <w:szCs w:val="24"/>
          <w:lang w:val="ru-RU"/>
        </w:rPr>
        <w:t>год.</w:t>
      </w:r>
    </w:p>
    <w:p w:rsidR="000207F9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C46644">
        <w:rPr>
          <w:rFonts w:ascii="Times New Roman" w:hAnsi="Times New Roman" w:cs="Times New Roman"/>
          <w:szCs w:val="24"/>
        </w:rPr>
        <w:t> </w:t>
      </w:r>
      <w:r w:rsidRPr="00C46644">
        <w:rPr>
          <w:rFonts w:ascii="Times New Roman" w:hAnsi="Times New Roman" w:cs="Times New Roman"/>
          <w:szCs w:val="24"/>
          <w:lang w:val="ru-RU"/>
        </w:rPr>
        <w:t xml:space="preserve"> 1. Информационное обеспечение. Работа с документами.</w:t>
      </w:r>
    </w:p>
    <w:tbl>
      <w:tblPr>
        <w:tblStyle w:val="affc"/>
        <w:tblW w:w="9606" w:type="dxa"/>
        <w:tblLayout w:type="fixed"/>
        <w:tblLook w:val="04A0"/>
      </w:tblPr>
      <w:tblGrid>
        <w:gridCol w:w="959"/>
        <w:gridCol w:w="3969"/>
        <w:gridCol w:w="2268"/>
        <w:gridCol w:w="2410"/>
      </w:tblGrid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№/п</w:t>
            </w:r>
          </w:p>
        </w:tc>
        <w:tc>
          <w:tcPr>
            <w:tcW w:w="396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6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Изучение методических рекомендаций учителями ЕМЦ на 2021-2022 учебный год.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2410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Зам. директора по УВР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6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Составление рабочих программ по предметам естественно-математического  цикла.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2410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6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Проведение школьного тура предметных олимпиад.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Сентябрь-октябрь</w:t>
            </w:r>
          </w:p>
        </w:tc>
        <w:tc>
          <w:tcPr>
            <w:tcW w:w="2410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6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Подготовка</w:t>
            </w: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C46644">
              <w:rPr>
                <w:rFonts w:ascii="Times New Roman" w:hAnsi="Times New Roman" w:cs="Times New Roman"/>
                <w:szCs w:val="24"/>
              </w:rPr>
              <w:t>  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 xml:space="preserve"> выбор тестовых работ для промежуточного и итогового контроля.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сентябрь</w:t>
            </w:r>
          </w:p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декабрь</w:t>
            </w:r>
          </w:p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96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 xml:space="preserve">Отчет об участии </w:t>
            </w: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в школьном туре предметных олимпиад.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Октябрь, ноябрь</w:t>
            </w:r>
          </w:p>
        </w:tc>
        <w:tc>
          <w:tcPr>
            <w:tcW w:w="2410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Руководитель МО      </w:t>
            </w:r>
          </w:p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 Учителя МО</w:t>
            </w:r>
          </w:p>
        </w:tc>
      </w:tr>
    </w:tbl>
    <w:p w:rsidR="000207F9" w:rsidRPr="00D840B9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D840B9">
        <w:rPr>
          <w:rFonts w:ascii="Times New Roman" w:hAnsi="Times New Roman" w:cs="Times New Roman"/>
          <w:szCs w:val="24"/>
          <w:lang w:val="ru-RU"/>
        </w:rPr>
        <w:t xml:space="preserve">  2.</w:t>
      </w:r>
      <w:r w:rsidRPr="00C46644">
        <w:rPr>
          <w:rFonts w:ascii="Times New Roman" w:hAnsi="Times New Roman" w:cs="Times New Roman"/>
          <w:szCs w:val="24"/>
        </w:rPr>
        <w:t> </w:t>
      </w:r>
      <w:r w:rsidRPr="00D840B9">
        <w:rPr>
          <w:rFonts w:ascii="Times New Roman" w:hAnsi="Times New Roman" w:cs="Times New Roman"/>
          <w:szCs w:val="24"/>
          <w:lang w:val="ru-RU"/>
        </w:rPr>
        <w:t>Научно-методическая и экспериментальная работа</w:t>
      </w:r>
    </w:p>
    <w:tbl>
      <w:tblPr>
        <w:tblStyle w:val="affc"/>
        <w:tblW w:w="0" w:type="auto"/>
        <w:tblLook w:val="04A0"/>
      </w:tblPr>
      <w:tblGrid>
        <w:gridCol w:w="959"/>
        <w:gridCol w:w="4256"/>
        <w:gridCol w:w="2136"/>
        <w:gridCol w:w="2219"/>
      </w:tblGrid>
      <w:tr w:rsidR="00D840B9" w:rsidTr="00D840B9">
        <w:tc>
          <w:tcPr>
            <w:tcW w:w="959" w:type="dxa"/>
          </w:tcPr>
          <w:p w:rsidR="00D840B9" w:rsidRPr="00C46644" w:rsidRDefault="000207F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  <w:r w:rsidR="00D840B9" w:rsidRPr="00C46644">
              <w:rPr>
                <w:rFonts w:ascii="Times New Roman" w:hAnsi="Times New Roman" w:cs="Times New Roman"/>
                <w:szCs w:val="24"/>
              </w:rPr>
              <w:t>№/п</w:t>
            </w:r>
          </w:p>
        </w:tc>
        <w:tc>
          <w:tcPr>
            <w:tcW w:w="4256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Содержание деятельности</w:t>
            </w:r>
          </w:p>
        </w:tc>
        <w:tc>
          <w:tcPr>
            <w:tcW w:w="2136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Сроки проведения</w:t>
            </w:r>
          </w:p>
        </w:tc>
        <w:tc>
          <w:tcPr>
            <w:tcW w:w="221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6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 xml:space="preserve">Основные направления модернизации учебного процесса: использование деятельностного подхода в обучении предметам </w:t>
            </w:r>
            <w:proofErr w:type="gramStart"/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естественно-научного</w:t>
            </w:r>
            <w:proofErr w:type="gramEnd"/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 xml:space="preserve"> цикла.</w:t>
            </w:r>
          </w:p>
        </w:tc>
        <w:tc>
          <w:tcPr>
            <w:tcW w:w="2136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21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6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Основные направления модернизации учебного процесса: дальнейшее внедрение новых современных технологий,</w:t>
            </w: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 xml:space="preserve"> позволяющих переосмыслить содержание урока</w:t>
            </w: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с целью формирования основных компетентностей</w:t>
            </w: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учащихся.</w:t>
            </w:r>
          </w:p>
        </w:tc>
        <w:tc>
          <w:tcPr>
            <w:tcW w:w="2136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21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6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Взаимное</w:t>
            </w: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посещение уроков. Проведение открытых</w:t>
            </w: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 xml:space="preserve"> уроков.</w:t>
            </w:r>
          </w:p>
        </w:tc>
        <w:tc>
          <w:tcPr>
            <w:tcW w:w="2136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21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6" w:type="dxa"/>
          </w:tcPr>
          <w:p w:rsidR="00D840B9" w:rsidRPr="00D840B9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Открытые уроки учителей МО</w:t>
            </w:r>
          </w:p>
        </w:tc>
        <w:tc>
          <w:tcPr>
            <w:tcW w:w="2136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21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</w:tc>
      </w:tr>
    </w:tbl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</w:rPr>
      </w:pPr>
      <w:r w:rsidRPr="00C46644">
        <w:rPr>
          <w:rFonts w:ascii="Times New Roman" w:hAnsi="Times New Roman" w:cs="Times New Roman"/>
          <w:szCs w:val="24"/>
        </w:rPr>
        <w:t xml:space="preserve">3. Диагностическое обеспечение.  </w:t>
      </w:r>
      <w:proofErr w:type="gramStart"/>
      <w:r w:rsidRPr="00C46644">
        <w:rPr>
          <w:rFonts w:ascii="Times New Roman" w:hAnsi="Times New Roman" w:cs="Times New Roman"/>
          <w:szCs w:val="24"/>
        </w:rPr>
        <w:t>Внутришкольный контроль.</w:t>
      </w:r>
      <w:proofErr w:type="gramEnd"/>
      <w:r w:rsidRPr="00C46644">
        <w:rPr>
          <w:rFonts w:ascii="Times New Roman" w:hAnsi="Times New Roman" w:cs="Times New Roman"/>
          <w:szCs w:val="24"/>
        </w:rPr>
        <w:t>  </w:t>
      </w:r>
    </w:p>
    <w:tbl>
      <w:tblPr>
        <w:tblStyle w:val="affc"/>
        <w:tblW w:w="9606" w:type="dxa"/>
        <w:tblLook w:val="04A0"/>
      </w:tblPr>
      <w:tblGrid>
        <w:gridCol w:w="959"/>
        <w:gridCol w:w="4252"/>
        <w:gridCol w:w="2127"/>
        <w:gridCol w:w="2268"/>
      </w:tblGrid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№/п</w:t>
            </w:r>
          </w:p>
        </w:tc>
        <w:tc>
          <w:tcPr>
            <w:tcW w:w="4252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2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Утверждение рабочих программ.</w:t>
            </w:r>
          </w:p>
        </w:tc>
        <w:tc>
          <w:tcPr>
            <w:tcW w:w="2127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Август</w:t>
            </w:r>
          </w:p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 xml:space="preserve">Зам. директора по УВР 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2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 xml:space="preserve">Контрольное тестирование по проверке знаний учащихся 9-х (проверка степени готовности 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выпускников к итоговой аттестации)</w:t>
            </w:r>
          </w:p>
        </w:tc>
        <w:tc>
          <w:tcPr>
            <w:tcW w:w="2127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</w:tc>
      </w:tr>
      <w:tr w:rsidR="00D840B9" w:rsidTr="00D840B9">
        <w:tc>
          <w:tcPr>
            <w:tcW w:w="959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4252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Проведение и анализ</w:t>
            </w:r>
            <w:r w:rsidRPr="00C46644">
              <w:rPr>
                <w:rFonts w:ascii="Times New Roman" w:hAnsi="Times New Roman" w:cs="Times New Roman"/>
                <w:szCs w:val="24"/>
              </w:rPr>
              <w:t> </w:t>
            </w: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промежуточного и итогового контроля.</w:t>
            </w:r>
          </w:p>
        </w:tc>
        <w:tc>
          <w:tcPr>
            <w:tcW w:w="2127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май, июнь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</w:tc>
      </w:tr>
    </w:tbl>
    <w:p w:rsidR="000207F9" w:rsidRPr="00C46644" w:rsidRDefault="000207F9" w:rsidP="000207F9">
      <w:pPr>
        <w:pStyle w:val="afe"/>
        <w:jc w:val="both"/>
        <w:rPr>
          <w:rFonts w:ascii="Times New Roman" w:hAnsi="Times New Roman" w:cs="Times New Roman"/>
          <w:szCs w:val="24"/>
        </w:rPr>
      </w:pPr>
      <w:r w:rsidRPr="00C46644">
        <w:rPr>
          <w:rFonts w:ascii="Times New Roman" w:hAnsi="Times New Roman" w:cs="Times New Roman"/>
          <w:szCs w:val="24"/>
        </w:rPr>
        <w:t> 4. Работа с учащимися  </w:t>
      </w:r>
    </w:p>
    <w:tbl>
      <w:tblPr>
        <w:tblStyle w:val="affc"/>
        <w:tblW w:w="9606" w:type="dxa"/>
        <w:tblLook w:val="04A0"/>
      </w:tblPr>
      <w:tblGrid>
        <w:gridCol w:w="675"/>
        <w:gridCol w:w="4536"/>
        <w:gridCol w:w="2127"/>
        <w:gridCol w:w="2268"/>
      </w:tblGrid>
      <w:tr w:rsidR="00D840B9" w:rsidTr="00D840B9">
        <w:tc>
          <w:tcPr>
            <w:tcW w:w="675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№/п</w:t>
            </w:r>
          </w:p>
        </w:tc>
        <w:tc>
          <w:tcPr>
            <w:tcW w:w="4536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</w:tc>
      </w:tr>
      <w:tr w:rsidR="00D840B9" w:rsidTr="00D840B9">
        <w:tc>
          <w:tcPr>
            <w:tcW w:w="675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Организация и проведение школьного этапа и подготовка к муниципальному этапу Всероссийских олимпиад по предметам.</w:t>
            </w:r>
          </w:p>
        </w:tc>
        <w:tc>
          <w:tcPr>
            <w:tcW w:w="2127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Сентябрь-декабрь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 Руководитель МО</w:t>
            </w:r>
          </w:p>
        </w:tc>
      </w:tr>
      <w:tr w:rsidR="00D840B9" w:rsidTr="00D840B9">
        <w:tc>
          <w:tcPr>
            <w:tcW w:w="675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 xml:space="preserve">Выступление педагогов МО на родительских собраниях по теме «Как успешно подготовиться к сдаче ЕГЭ по предметам </w:t>
            </w:r>
            <w:proofErr w:type="gramStart"/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естественно-научного</w:t>
            </w:r>
            <w:proofErr w:type="gramEnd"/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 xml:space="preserve"> цикла».</w:t>
            </w:r>
          </w:p>
        </w:tc>
        <w:tc>
          <w:tcPr>
            <w:tcW w:w="2127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в течение 1 полугодия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</w:tc>
      </w:tr>
      <w:tr w:rsidR="00D840B9" w:rsidTr="00D840B9">
        <w:tc>
          <w:tcPr>
            <w:tcW w:w="675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C46644">
              <w:rPr>
                <w:rFonts w:ascii="Times New Roman" w:hAnsi="Times New Roman" w:cs="Times New Roman"/>
                <w:szCs w:val="24"/>
                <w:lang w:val="ru-RU"/>
              </w:rPr>
              <w:t>Проведение и участие в предметной недели естественно-математического  цикла.</w:t>
            </w:r>
            <w:proofErr w:type="gramEnd"/>
          </w:p>
        </w:tc>
        <w:tc>
          <w:tcPr>
            <w:tcW w:w="2127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Учителя МО</w:t>
            </w:r>
          </w:p>
        </w:tc>
      </w:tr>
    </w:tbl>
    <w:p w:rsidR="000207F9" w:rsidRPr="000207F9" w:rsidRDefault="000207F9" w:rsidP="000207F9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0207F9">
        <w:rPr>
          <w:rFonts w:ascii="Times New Roman" w:hAnsi="Times New Roman" w:cs="Times New Roman"/>
          <w:szCs w:val="24"/>
          <w:u w:val="single"/>
          <w:lang w:val="ru-RU"/>
        </w:rPr>
        <w:t>Планирование  МО  естественно-математического цикла на 2021-2022 учебный год</w:t>
      </w:r>
    </w:p>
    <w:tbl>
      <w:tblPr>
        <w:tblpPr w:leftFromText="180" w:rightFromText="180" w:vertAnchor="text" w:horzAnchor="margin" w:tblpXSpec="center" w:tblpY="92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645"/>
        <w:gridCol w:w="1982"/>
        <w:gridCol w:w="2286"/>
      </w:tblGrid>
      <w:tr w:rsidR="00D840B9" w:rsidRPr="000207F9" w:rsidTr="00D840B9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B9" w:rsidRPr="00C46644" w:rsidRDefault="00D840B9" w:rsidP="00466529">
            <w:pPr>
              <w:pStyle w:val="afe"/>
              <w:rPr>
                <w:rFonts w:ascii="Times New Roman" w:hAnsi="Times New Roman" w:cs="Times New Roman"/>
                <w:szCs w:val="24"/>
              </w:rPr>
            </w:pPr>
            <w:r w:rsidRPr="00C46644">
              <w:rPr>
                <w:rFonts w:ascii="Times New Roman" w:hAnsi="Times New Roman" w:cs="Times New Roman"/>
                <w:szCs w:val="24"/>
              </w:rPr>
              <w:t>№/п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D840B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Тема заседания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</w:tc>
      </w:tr>
      <w:tr w:rsidR="00D840B9" w:rsidRPr="002E2201" w:rsidTr="00D840B9">
        <w:trPr>
          <w:trHeight w:val="701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Заседание №1 (29.08.2021г)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Тема. Организационное заседание. Утверждение плана работы МО естественно-математического цикла на 2021-2022 учебный год.</w:t>
            </w:r>
          </w:p>
        </w:tc>
      </w:tr>
      <w:tr w:rsidR="00D840B9" w:rsidRPr="000207F9" w:rsidTr="00D840B9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1.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Анализ работы МО за 2020-2021 учебный год.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Утверждение плана МО на 2021-2022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Милашенко Л.А.</w:t>
            </w:r>
          </w:p>
        </w:tc>
      </w:tr>
      <w:tr w:rsidR="00D840B9" w:rsidRPr="000207F9" w:rsidTr="00D840B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2.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Рассмотрение и утверждение рабочих программ по предметам, кружковым занятиям на новый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Красавина Н.А.</w:t>
            </w:r>
          </w:p>
        </w:tc>
      </w:tr>
      <w:tr w:rsidR="00D840B9" w:rsidRPr="000207F9" w:rsidTr="00D840B9">
        <w:trPr>
          <w:trHeight w:val="9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3.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D6D9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 xml:space="preserve">Изучение нормативных документов, правил ведения школьной документации, ученических тетрадей, периодичность их проверки.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Милашенко Л.А.</w:t>
            </w:r>
          </w:p>
        </w:tc>
      </w:tr>
      <w:tr w:rsidR="00D840B9" w:rsidRPr="000207F9" w:rsidTr="00D840B9">
        <w:trPr>
          <w:trHeight w:val="9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4.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5" w:type="dxa"/>
          </w:tcPr>
          <w:p w:rsidR="00D840B9" w:rsidRPr="000D6D9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>Составление план-графика открытых мероприятий и уроков на 2021-2022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Милашенко Л.А.</w:t>
            </w:r>
          </w:p>
        </w:tc>
      </w:tr>
      <w:tr w:rsidR="00D840B9" w:rsidRPr="002E2201" w:rsidTr="00D840B9">
        <w:trPr>
          <w:trHeight w:val="544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Заседание №2 (18.10.2021г)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 Тема. Адаптация учеников 5 класса к системе обучения и требованиям в основной школе. </w:t>
            </w:r>
          </w:p>
        </w:tc>
      </w:tr>
      <w:tr w:rsidR="00D840B9" w:rsidRPr="000207F9" w:rsidTr="00D840B9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 xml:space="preserve"> Итоги адаптации обучающихся 5 класса.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Красавина Н.А.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Выступление по теме: «Адаптация пятиклассников к условиям обучения в среднем звене».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Харченко Т.В.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Организация и проведение школьного этапа всероссийской олимпиады школьников в текущем учебном году.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Милашенко Л.А.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Мониторинг успеваемости за 1 четверть по предметам ЕМЦ.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Учителя МО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45" w:type="dxa"/>
          </w:tcPr>
          <w:p w:rsidR="00D840B9" w:rsidRPr="000D6D9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 xml:space="preserve">Управление качеством образования с использованием комплексных методик и современных технологий в условиях </w:t>
            </w:r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внедрения ФГОС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Колесникова Е.А.</w:t>
            </w:r>
          </w:p>
        </w:tc>
      </w:tr>
      <w:tr w:rsidR="00D840B9" w:rsidRPr="002E2201" w:rsidTr="00D840B9">
        <w:trPr>
          <w:trHeight w:val="563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Заседание №3 (21.12.2021г)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Тема. Организация творческой деятельности учащихся на предметных неделях.   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Выступление по теме: «Предметная неделя как одна из форм </w:t>
            </w:r>
            <w:proofErr w:type="gramStart"/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внеурочной</w:t>
            </w:r>
            <w:proofErr w:type="gramEnd"/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207F9">
              <w:rPr>
                <w:rFonts w:ascii="Times New Roman" w:hAnsi="Times New Roman" w:cs="Times New Roman"/>
                <w:szCs w:val="24"/>
              </w:rPr>
              <w:t>деятельности</w:t>
            </w:r>
            <w:proofErr w:type="gramEnd"/>
            <w:r w:rsidRPr="000207F9">
              <w:rPr>
                <w:rFonts w:ascii="Times New Roman" w:hAnsi="Times New Roman" w:cs="Times New Roman"/>
                <w:szCs w:val="24"/>
              </w:rPr>
              <w:t xml:space="preserve">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Красавина Н.А.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Выступление по теме: «Коллективная творческая деятельность учащихся на уроках и во внеурочное время».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Колесникова Е.А.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 xml:space="preserve">Организация системы работы по предупреждению пробелов в знаниях учащихся.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Учителя ШМО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D6D9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 xml:space="preserve"> 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Милашенко Л.А.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Мониторинг успеваемости за 2 четверть по предметам ЕМЦ.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Учителя ШМО</w:t>
            </w:r>
          </w:p>
        </w:tc>
      </w:tr>
      <w:tr w:rsidR="00D840B9" w:rsidRPr="002E2201" w:rsidTr="00D840B9">
        <w:trPr>
          <w:trHeight w:val="563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Заседание №4 (22.03.2022г)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Тема. Преемственность в обучении: поиски, находки, проблемы. 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Выступление по теме: «Преемственность в развитии учебной деятельности».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Милашенко Л.А.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Выступление по теме: «Школьная оценка: проблемы, поиски, находки».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Широкова Т.В.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D6D9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 xml:space="preserve">Обмен опытом «Использование </w:t>
            </w:r>
            <w:proofErr w:type="gramStart"/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>разнообразных</w:t>
            </w:r>
            <w:proofErr w:type="gramEnd"/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форм и методов обучения при подготовке учащихся к ОГЭ»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Учителя ШМО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D6D9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 xml:space="preserve">Об аттестационных материалах итоговой аттестации выпускников 2021-2022 учебного года и о материалах ВПР.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Красавина Н.А.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D6D9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>Применение современных педагогических технологий на уроке по ФГОС ООО для достижения нового качества знаний, учащихся»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Широкова Т.В.</w:t>
            </w:r>
          </w:p>
        </w:tc>
      </w:tr>
      <w:tr w:rsidR="00D840B9" w:rsidRPr="000207F9" w:rsidTr="00D840B9">
        <w:trPr>
          <w:trHeight w:val="563"/>
        </w:trPr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Заседание №5 (17.05.2022г)</w:t>
            </w:r>
          </w:p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Тема. Анализ достигнутых результатов работы МО и определение дальнейших перспектив работы. </w:t>
            </w:r>
            <w:r w:rsidRPr="000207F9">
              <w:rPr>
                <w:rFonts w:ascii="Times New Roman" w:hAnsi="Times New Roman" w:cs="Times New Roman"/>
                <w:szCs w:val="24"/>
              </w:rPr>
              <w:t>Итоговое заседание.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Мониторинг успеваемости по предметам ЕМЦ за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Учителя ШМО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Результаты итоговых контрольных работ и качество знаний.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Красавина Н.А.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45" w:type="dxa"/>
          </w:tcPr>
          <w:p w:rsidR="00D840B9" w:rsidRPr="000D6D9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6D99">
              <w:rPr>
                <w:rFonts w:ascii="Times New Roman" w:hAnsi="Times New Roman" w:cs="Times New Roman"/>
                <w:szCs w:val="24"/>
                <w:lang w:val="ru-RU"/>
              </w:rPr>
              <w:t xml:space="preserve">Результаты размещения методических материалов, накопленных за учебный год в печатных изданиях, в сети Интернет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Милашенко Л.А.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 xml:space="preserve">Отчёт о работе МО ЕМЦ за год, оценка. </w:t>
            </w:r>
            <w:r w:rsidRPr="000207F9">
              <w:rPr>
                <w:rFonts w:ascii="Times New Roman" w:hAnsi="Times New Roman" w:cs="Times New Roman"/>
                <w:szCs w:val="24"/>
              </w:rPr>
              <w:t>Итоги: замечания, предложения.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Милашенко Л.А.</w:t>
            </w:r>
          </w:p>
        </w:tc>
      </w:tr>
      <w:tr w:rsidR="00D840B9" w:rsidRPr="000207F9" w:rsidTr="00D840B9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07F9">
              <w:rPr>
                <w:rFonts w:ascii="Times New Roman" w:hAnsi="Times New Roman" w:cs="Times New Roman"/>
                <w:szCs w:val="24"/>
                <w:lang w:val="ru-RU"/>
              </w:rPr>
              <w:t>Независимая оценка качества современного образования: проблемы и пути решения.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B9" w:rsidRPr="000207F9" w:rsidRDefault="00D840B9" w:rsidP="000207F9">
            <w:pPr>
              <w:pStyle w:val="afe"/>
              <w:jc w:val="both"/>
              <w:rPr>
                <w:rFonts w:ascii="Times New Roman" w:hAnsi="Times New Roman" w:cs="Times New Roman"/>
                <w:szCs w:val="24"/>
              </w:rPr>
            </w:pPr>
            <w:r w:rsidRPr="000207F9">
              <w:rPr>
                <w:rFonts w:ascii="Times New Roman" w:hAnsi="Times New Roman" w:cs="Times New Roman"/>
                <w:szCs w:val="24"/>
              </w:rPr>
              <w:t>Красавина Н.А.</w:t>
            </w:r>
          </w:p>
        </w:tc>
      </w:tr>
    </w:tbl>
    <w:p w:rsidR="000207F9" w:rsidRPr="000207F9" w:rsidRDefault="000207F9" w:rsidP="000207F9">
      <w:pPr>
        <w:rPr>
          <w:lang w:val="ru-RU"/>
        </w:rPr>
      </w:pPr>
    </w:p>
    <w:p w:rsidR="00407BC2" w:rsidRPr="00D840B9" w:rsidRDefault="000E1035" w:rsidP="00407BC2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40B9">
        <w:rPr>
          <w:rFonts w:ascii="Times New Roman" w:hAnsi="Times New Roman" w:cs="Times New Roman"/>
          <w:sz w:val="24"/>
          <w:szCs w:val="24"/>
          <w:lang w:val="ru-RU"/>
        </w:rPr>
        <w:t xml:space="preserve">4.3.2. </w:t>
      </w:r>
      <w:r w:rsidR="00407BC2" w:rsidRPr="00D840B9">
        <w:rPr>
          <w:rFonts w:ascii="Times New Roman" w:hAnsi="Times New Roman" w:cs="Times New Roman"/>
          <w:sz w:val="24"/>
          <w:szCs w:val="24"/>
          <w:lang w:val="ru-RU" w:eastAsia="ru-RU"/>
        </w:rPr>
        <w:t>План работы методического объединения учителей гуманитарного цикла на 2021-2022 учебный год</w:t>
      </w:r>
    </w:p>
    <w:p w:rsidR="00407BC2" w:rsidRPr="00D840B9" w:rsidRDefault="00407BC2" w:rsidP="00F735DC">
      <w:pPr>
        <w:pStyle w:val="afe"/>
        <w:ind w:firstLine="432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D840B9">
        <w:rPr>
          <w:rFonts w:ascii="Times New Roman" w:hAnsi="Times New Roman" w:cs="Times New Roman"/>
          <w:szCs w:val="24"/>
          <w:lang w:val="ru-RU" w:eastAsia="ru-RU"/>
        </w:rPr>
        <w:t>ЦЕЛИ И ЗАДАЧИ ДЕЯТЕЛЬНОСТИ МО НА 2021-2022 УЧЕБНЫЙ ГОД</w:t>
      </w:r>
    </w:p>
    <w:p w:rsidR="00407BC2" w:rsidRPr="00D840B9" w:rsidRDefault="00407BC2" w:rsidP="00F735DC">
      <w:pPr>
        <w:pStyle w:val="afe"/>
        <w:ind w:firstLine="432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D840B9">
        <w:rPr>
          <w:rFonts w:ascii="Times New Roman" w:hAnsi="Times New Roman" w:cs="Times New Roman"/>
          <w:szCs w:val="24"/>
          <w:lang w:val="ru-RU" w:eastAsia="ru-RU"/>
        </w:rPr>
        <w:t>Цель работы ШМО:</w:t>
      </w:r>
      <w:r w:rsidRPr="00D840B9">
        <w:rPr>
          <w:rFonts w:ascii="Times New Roman" w:hAnsi="Times New Roman" w:cs="Times New Roman"/>
          <w:szCs w:val="24"/>
          <w:lang w:eastAsia="ru-RU"/>
        </w:rPr>
        <w:t> </w:t>
      </w:r>
      <w:r w:rsidRPr="00D840B9">
        <w:rPr>
          <w:rFonts w:ascii="Times New Roman" w:hAnsi="Times New Roman" w:cs="Times New Roman"/>
          <w:szCs w:val="24"/>
          <w:lang w:val="ru-RU" w:eastAsia="ru-RU"/>
        </w:rPr>
        <w:t>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407BC2" w:rsidRPr="00D840B9" w:rsidRDefault="00407BC2" w:rsidP="00F735DC">
      <w:pPr>
        <w:pStyle w:val="afe"/>
        <w:ind w:firstLine="432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D840B9">
        <w:rPr>
          <w:rFonts w:ascii="Times New Roman" w:hAnsi="Times New Roman" w:cs="Times New Roman"/>
          <w:szCs w:val="24"/>
          <w:lang w:val="ru-RU" w:eastAsia="ru-RU"/>
        </w:rPr>
        <w:t>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407BC2" w:rsidRPr="00D840B9" w:rsidRDefault="00407BC2" w:rsidP="00F735DC">
      <w:pPr>
        <w:pStyle w:val="afe"/>
        <w:ind w:firstLine="432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D840B9">
        <w:rPr>
          <w:rFonts w:ascii="Times New Roman" w:hAnsi="Times New Roman" w:cs="Times New Roman"/>
          <w:szCs w:val="24"/>
          <w:lang w:val="ru-RU" w:eastAsia="ru-RU"/>
        </w:rPr>
        <w:t>Задачи ШМО:</w:t>
      </w:r>
    </w:p>
    <w:p w:rsidR="00407BC2" w:rsidRPr="00D840B9" w:rsidRDefault="00407BC2" w:rsidP="00F735DC">
      <w:pPr>
        <w:pStyle w:val="afe"/>
        <w:ind w:firstLine="432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D840B9">
        <w:rPr>
          <w:rFonts w:ascii="Times New Roman" w:hAnsi="Times New Roman" w:cs="Times New Roman"/>
          <w:szCs w:val="24"/>
          <w:lang w:val="ru-RU"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407BC2" w:rsidRPr="00D840B9" w:rsidRDefault="00407BC2" w:rsidP="00F735DC">
      <w:pPr>
        <w:pStyle w:val="afe"/>
        <w:ind w:firstLine="432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D840B9">
        <w:rPr>
          <w:rFonts w:ascii="Times New Roman" w:hAnsi="Times New Roman" w:cs="Times New Roman"/>
          <w:szCs w:val="24"/>
          <w:lang w:val="ru-RU"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</w:t>
      </w:r>
    </w:p>
    <w:p w:rsidR="00407BC2" w:rsidRPr="00D840B9" w:rsidRDefault="00407BC2" w:rsidP="00F735DC">
      <w:pPr>
        <w:pStyle w:val="afe"/>
        <w:ind w:firstLine="432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D840B9">
        <w:rPr>
          <w:rFonts w:ascii="Times New Roman" w:hAnsi="Times New Roman" w:cs="Times New Roman"/>
          <w:szCs w:val="24"/>
          <w:lang w:val="ru-RU"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407BC2" w:rsidRPr="00D840B9" w:rsidRDefault="00407BC2" w:rsidP="000E1035">
      <w:pPr>
        <w:pStyle w:val="afe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D840B9">
        <w:rPr>
          <w:rFonts w:ascii="Times New Roman" w:hAnsi="Times New Roman" w:cs="Times New Roman"/>
          <w:szCs w:val="24"/>
          <w:lang w:val="ru-RU"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b/>
          <w:lang w:val="ru-RU" w:eastAsia="ru-RU"/>
        </w:rPr>
        <w:t>Цель гуманитарного образования:</w:t>
      </w:r>
      <w:r w:rsidRPr="00D840B9">
        <w:rPr>
          <w:rFonts w:ascii="Times New Roman" w:hAnsi="Times New Roman" w:cs="Times New Roman"/>
          <w:lang w:eastAsia="ru-RU"/>
        </w:rPr>
        <w:t> </w:t>
      </w:r>
      <w:r w:rsidRPr="00D840B9">
        <w:rPr>
          <w:rFonts w:ascii="Times New Roman" w:hAnsi="Times New Roman" w:cs="Times New Roman"/>
          <w:lang w:val="ru-RU" w:eastAsia="ru-RU"/>
        </w:rPr>
        <w:t>формирование гуманитарного знания, формирование умений.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b/>
          <w:lang w:eastAsia="ru-RU"/>
        </w:rPr>
        <w:t> </w:t>
      </w:r>
      <w:r w:rsidRPr="00D840B9">
        <w:rPr>
          <w:rFonts w:ascii="Times New Roman" w:hAnsi="Times New Roman" w:cs="Times New Roman"/>
          <w:b/>
          <w:lang w:val="ru-RU" w:eastAsia="ru-RU"/>
        </w:rPr>
        <w:t>Задачи гуманитарного образования: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1.Формирование основ гуманитарного мышления: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а) развитие интеллектуально-эвристических способностей,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 xml:space="preserve">б) развитие мыслительных и поведенческих стратегий и компетенций, 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в) обучение ремеслу историка, литератора, ритора, лингвиста и т.д.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2.Развитие школьника, как субъекта коммуникации: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а) создание условий коммуникативного события в процессе обучения.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eastAsia="ru-RU"/>
        </w:rPr>
        <w:t> </w:t>
      </w:r>
      <w:r w:rsidRPr="00D840B9">
        <w:rPr>
          <w:rFonts w:ascii="Times New Roman" w:hAnsi="Times New Roman" w:cs="Times New Roman"/>
          <w:lang w:val="ru-RU" w:eastAsia="ru-RU"/>
        </w:rPr>
        <w:t>З. Предоставление школьнику реальной возможности самовоспитания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б) внедрение в практику работы МО индивидуально-дифференцированного подхода обучения и воспитания,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lastRenderedPageBreak/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eastAsia="ru-RU"/>
        </w:rPr>
        <w:t>        </w:t>
      </w:r>
      <w:r w:rsidRPr="00D840B9">
        <w:rPr>
          <w:rFonts w:ascii="Times New Roman" w:hAnsi="Times New Roman" w:cs="Times New Roman"/>
          <w:lang w:val="ru-RU" w:eastAsia="ru-RU"/>
        </w:rPr>
        <w:t>Образовательная деятельность МО гуманитарного цикла</w:t>
      </w:r>
      <w:r w:rsidRPr="00D840B9">
        <w:rPr>
          <w:rFonts w:ascii="Times New Roman" w:hAnsi="Times New Roman" w:cs="Times New Roman"/>
          <w:lang w:eastAsia="ru-RU"/>
        </w:rPr>
        <w:t> </w:t>
      </w:r>
      <w:r w:rsidRPr="00D840B9">
        <w:rPr>
          <w:rFonts w:ascii="Times New Roman" w:hAnsi="Times New Roman" w:cs="Times New Roman"/>
          <w:lang w:val="ru-RU" w:eastAsia="ru-RU"/>
        </w:rPr>
        <w:t>не противоречит принципам гуманитарного образования: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4) принцип развивающего образования (постановка и реализация целей, восхождения к новым целям).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eastAsia="ru-RU"/>
        </w:rPr>
        <w:t>        </w:t>
      </w:r>
      <w:r w:rsidRPr="00D840B9">
        <w:rPr>
          <w:rFonts w:ascii="Times New Roman" w:hAnsi="Times New Roman" w:cs="Times New Roman"/>
          <w:lang w:val="ru-RU" w:eastAsia="ru-RU"/>
        </w:rPr>
        <w:t>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:rsidR="00407BC2" w:rsidRPr="00D840B9" w:rsidRDefault="00407BC2" w:rsidP="00407BC2">
      <w:pPr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• единства и оптимального сочетания управления индивидуальной работы и коллективной,</w:t>
      </w:r>
    </w:p>
    <w:p w:rsidR="00407BC2" w:rsidRPr="00D840B9" w:rsidRDefault="00407BC2" w:rsidP="00407BC2">
      <w:pPr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• единства и оптимального сочетания управления и самоуправления,</w:t>
      </w:r>
    </w:p>
    <w:p w:rsidR="00407BC2" w:rsidRPr="00D840B9" w:rsidRDefault="00407BC2" w:rsidP="00407BC2">
      <w:pPr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• единства и оптимального сочетания репродукции и проблемных методов,</w:t>
      </w:r>
    </w:p>
    <w:p w:rsidR="00407BC2" w:rsidRPr="00D840B9" w:rsidRDefault="00407BC2" w:rsidP="00407BC2">
      <w:pPr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• единства и оптимального сочетания рационального и эмоционального,</w:t>
      </w:r>
    </w:p>
    <w:p w:rsidR="00407BC2" w:rsidRPr="00D840B9" w:rsidRDefault="00407BC2" w:rsidP="00407BC2">
      <w:pPr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• оптимальной трудности и проблемности, организуемой деятельности учащихся,</w:t>
      </w:r>
    </w:p>
    <w:p w:rsidR="00407BC2" w:rsidRPr="00D840B9" w:rsidRDefault="00407BC2" w:rsidP="00407BC2">
      <w:pPr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• новизны и разнообразия деятельности учащихся,</w:t>
      </w:r>
    </w:p>
    <w:p w:rsidR="00407BC2" w:rsidRPr="00D840B9" w:rsidRDefault="00407BC2" w:rsidP="00407BC2">
      <w:pPr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• единства образования, развития и воспитания,</w:t>
      </w:r>
    </w:p>
    <w:p w:rsidR="00407BC2" w:rsidRPr="00D840B9" w:rsidRDefault="00407BC2" w:rsidP="00407BC2">
      <w:pPr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• сотрудничества ученика и учителя, оптимизма веры в силы и способности ученика,</w:t>
      </w:r>
    </w:p>
    <w:p w:rsidR="00407BC2" w:rsidRPr="00D840B9" w:rsidRDefault="00407BC2" w:rsidP="00407BC2">
      <w:pPr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• поощрения успеха и доброжелательной критики недостатков.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</w:t>
      </w:r>
      <w:r w:rsidRPr="00D840B9">
        <w:rPr>
          <w:rFonts w:ascii="Times New Roman" w:hAnsi="Times New Roman" w:cs="Times New Roman"/>
          <w:lang w:eastAsia="ru-RU"/>
        </w:rPr>
        <w:t> </w:t>
      </w:r>
      <w:r w:rsidRPr="00D840B9">
        <w:rPr>
          <w:rFonts w:ascii="Times New Roman" w:hAnsi="Times New Roman" w:cs="Times New Roman"/>
          <w:lang w:val="ru-RU" w:eastAsia="ru-RU"/>
        </w:rPr>
        <w:t>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 w:rsidRPr="00D840B9">
        <w:rPr>
          <w:rFonts w:ascii="Times New Roman" w:hAnsi="Times New Roman" w:cs="Times New Roman"/>
          <w:lang w:val="ru-RU" w:eastAsia="ru-RU"/>
        </w:rPr>
        <w:br/>
      </w:r>
      <w:r w:rsidRPr="00D840B9">
        <w:rPr>
          <w:rFonts w:ascii="Times New Roman" w:hAnsi="Times New Roman" w:cs="Times New Roman"/>
          <w:lang w:eastAsia="ru-RU"/>
        </w:rPr>
        <w:t> </w:t>
      </w:r>
      <w:r w:rsidRPr="00D840B9">
        <w:rPr>
          <w:rFonts w:ascii="Times New Roman" w:hAnsi="Times New Roman" w:cs="Times New Roman"/>
          <w:lang w:val="ru-RU" w:eastAsia="ru-RU"/>
        </w:rPr>
        <w:t xml:space="preserve">Цель </w:t>
      </w:r>
      <w:r w:rsidRPr="00D840B9">
        <w:rPr>
          <w:rFonts w:ascii="Times New Roman" w:hAnsi="Times New Roman" w:cs="Times New Roman"/>
          <w:lang w:eastAsia="ru-RU"/>
        </w:rPr>
        <w:t> </w:t>
      </w:r>
      <w:r w:rsidRPr="00D840B9">
        <w:rPr>
          <w:rFonts w:ascii="Times New Roman" w:hAnsi="Times New Roman" w:cs="Times New Roman"/>
          <w:lang w:val="ru-RU" w:eastAsia="ru-RU"/>
        </w:rPr>
        <w:t>работы – содействие повышению качества образования в условиях информатизации системы образования. Задачи:</w:t>
      </w:r>
      <w:r w:rsidRPr="00D840B9">
        <w:rPr>
          <w:rFonts w:ascii="Times New Roman" w:hAnsi="Times New Roman" w:cs="Times New Roman"/>
          <w:b/>
          <w:lang w:val="ru-RU" w:eastAsia="ru-RU"/>
        </w:rPr>
        <w:t xml:space="preserve"> </w:t>
      </w:r>
      <w:r w:rsidRPr="00D840B9">
        <w:rPr>
          <w:rFonts w:ascii="Times New Roman" w:hAnsi="Times New Roman" w:cs="Times New Roman"/>
          <w:lang w:val="ru-RU" w:eastAsia="ru-RU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  <w:r w:rsidRPr="00D840B9">
        <w:rPr>
          <w:rFonts w:ascii="Times New Roman" w:hAnsi="Times New Roman" w:cs="Times New Roman"/>
          <w:lang w:val="ru-RU" w:eastAsia="ru-RU"/>
        </w:rPr>
        <w:br/>
        <w:t xml:space="preserve">оказание помощи в развитии творческого потенциала </w:t>
      </w:r>
      <w:r w:rsidRPr="00D840B9">
        <w:rPr>
          <w:rFonts w:ascii="Times New Roman" w:hAnsi="Times New Roman" w:cs="Times New Roman"/>
          <w:lang w:eastAsia="ru-RU"/>
        </w:rPr>
        <w:t> </w:t>
      </w:r>
      <w:r w:rsidRPr="00D840B9">
        <w:rPr>
          <w:rFonts w:ascii="Times New Roman" w:hAnsi="Times New Roman" w:cs="Times New Roman"/>
          <w:lang w:val="ru-RU" w:eastAsia="ru-RU"/>
        </w:rPr>
        <w:t xml:space="preserve">педагогических работников; удовлетворение информационных, учебно-методических, образовательных потребностей педагогических работников; создание условий для организации и осуществления повышения квалификации педагогических </w:t>
      </w:r>
      <w:r w:rsidRPr="00D840B9">
        <w:rPr>
          <w:rFonts w:ascii="Times New Roman" w:hAnsi="Times New Roman" w:cs="Times New Roman"/>
          <w:lang w:eastAsia="ru-RU"/>
        </w:rPr>
        <w:t> </w:t>
      </w:r>
      <w:r w:rsidRPr="00D840B9">
        <w:rPr>
          <w:rFonts w:ascii="Times New Roman" w:hAnsi="Times New Roman" w:cs="Times New Roman"/>
          <w:lang w:val="ru-RU" w:eastAsia="ru-RU"/>
        </w:rPr>
        <w:t>работников через курсы повышения квалификации ИК</w:t>
      </w:r>
      <w:proofErr w:type="gramStart"/>
      <w:r w:rsidRPr="00D840B9">
        <w:rPr>
          <w:rFonts w:ascii="Times New Roman" w:hAnsi="Times New Roman" w:cs="Times New Roman"/>
          <w:lang w:val="ru-RU" w:eastAsia="ru-RU"/>
        </w:rPr>
        <w:t>Т-</w:t>
      </w:r>
      <w:proofErr w:type="gramEnd"/>
      <w:r w:rsidRPr="00D840B9">
        <w:rPr>
          <w:rFonts w:ascii="Times New Roman" w:hAnsi="Times New Roman" w:cs="Times New Roman"/>
          <w:lang w:val="ru-RU" w:eastAsia="ru-RU"/>
        </w:rPr>
        <w:t xml:space="preserve"> компетентности (профессиональный уровень).</w:t>
      </w:r>
    </w:p>
    <w:p w:rsidR="00407BC2" w:rsidRPr="00D840B9" w:rsidRDefault="00407BC2" w:rsidP="00407BC2">
      <w:pPr>
        <w:tabs>
          <w:tab w:val="left" w:pos="223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lang w:val="ru-RU" w:eastAsia="ru-RU"/>
        </w:rPr>
      </w:pPr>
      <w:r w:rsidRPr="00D840B9">
        <w:rPr>
          <w:rFonts w:ascii="Times New Roman" w:hAnsi="Times New Roman" w:cs="Times New Roman"/>
          <w:b/>
          <w:lang w:val="ru-RU" w:eastAsia="ru-RU"/>
        </w:rPr>
        <w:t>Методическая тема:</w:t>
      </w:r>
    </w:p>
    <w:p w:rsidR="00407BC2" w:rsidRPr="00D840B9" w:rsidRDefault="00407BC2" w:rsidP="00407BC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lang w:val="ru-RU" w:eastAsia="ru-RU"/>
        </w:rPr>
      </w:pPr>
      <w:r w:rsidRPr="00D840B9">
        <w:rPr>
          <w:rFonts w:ascii="Times New Roman" w:hAnsi="Times New Roman" w:cs="Times New Roman"/>
          <w:b/>
          <w:iCs/>
          <w:lang w:val="ru-RU" w:eastAsia="ru-RU"/>
        </w:rPr>
        <w:lastRenderedPageBreak/>
        <w:t>«</w:t>
      </w:r>
      <w:r w:rsidRPr="00D840B9">
        <w:rPr>
          <w:rFonts w:ascii="Times New Roman" w:hAnsi="Times New Roman" w:cs="Times New Roman"/>
          <w:b/>
          <w:lang w:val="ru-RU" w:eastAsia="ru-RU"/>
        </w:rPr>
        <w:t>Внедрение современных образовательных технологий в целях повышения качества образования в условиях перехода на ФГОС»</w:t>
      </w:r>
    </w:p>
    <w:p w:rsidR="00407BC2" w:rsidRPr="00D840B9" w:rsidRDefault="00407BC2" w:rsidP="00407B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lang w:val="ru-RU" w:eastAsia="ru-RU"/>
        </w:rPr>
      </w:pPr>
      <w:r w:rsidRPr="00D840B9">
        <w:rPr>
          <w:rFonts w:ascii="Times New Roman" w:hAnsi="Times New Roman" w:cs="Times New Roman"/>
          <w:b/>
          <w:u w:val="single"/>
          <w:lang w:val="ru-RU" w:eastAsia="ru-RU"/>
        </w:rPr>
        <w:t xml:space="preserve">Цели: </w:t>
      </w:r>
    </w:p>
    <w:p w:rsidR="00407BC2" w:rsidRPr="00D840B9" w:rsidRDefault="00407BC2" w:rsidP="00407B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 xml:space="preserve">1)воспитание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D840B9">
        <w:rPr>
          <w:rFonts w:ascii="Times New Roman" w:hAnsi="Times New Roman" w:cs="Times New Roman"/>
          <w:lang w:val="ru-RU" w:eastAsia="ru-RU"/>
        </w:rPr>
        <w:t>демократического гражданского общества</w:t>
      </w:r>
      <w:proofErr w:type="gramEnd"/>
      <w:r w:rsidRPr="00D840B9">
        <w:rPr>
          <w:rFonts w:ascii="Times New Roman" w:hAnsi="Times New Roman" w:cs="Times New Roman"/>
          <w:lang w:val="ru-RU" w:eastAsia="ru-RU"/>
        </w:rPr>
        <w:t xml:space="preserve"> на основе толерантности, диалога культур и уважения многонационального, поликультурного состава российского общества; </w:t>
      </w:r>
    </w:p>
    <w:p w:rsidR="00407BC2" w:rsidRPr="00D840B9" w:rsidRDefault="00407BC2" w:rsidP="00407B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 xml:space="preserve">2) ориентация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 </w:t>
      </w:r>
    </w:p>
    <w:p w:rsidR="00407BC2" w:rsidRPr="00D840B9" w:rsidRDefault="00407BC2" w:rsidP="00407B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840B9">
        <w:rPr>
          <w:rFonts w:ascii="Times New Roman" w:hAnsi="Times New Roman" w:cs="Times New Roman"/>
        </w:rPr>
        <w:t xml:space="preserve">3)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 </w:t>
      </w:r>
      <w:r w:rsidRPr="00D840B9">
        <w:rPr>
          <w:rFonts w:ascii="Times New Roman" w:hAnsi="Times New Roman" w:cs="Times New Roman"/>
        </w:rPr>
        <w:br/>
      </w:r>
      <w:r w:rsidRPr="00D840B9">
        <w:rPr>
          <w:rFonts w:ascii="Times New Roman" w:hAnsi="Times New Roman" w:cs="Times New Roman"/>
          <w:b/>
          <w:color w:val="auto"/>
          <w:u w:val="single"/>
        </w:rPr>
        <w:t>Задачи:</w:t>
      </w:r>
      <w:r w:rsidRPr="00D840B9">
        <w:rPr>
          <w:rFonts w:ascii="Times New Roman" w:hAnsi="Times New Roman" w:cs="Times New Roman"/>
          <w:b/>
          <w:color w:val="auto"/>
          <w:u w:val="single"/>
        </w:rPr>
        <w:br/>
      </w:r>
      <w:r w:rsidRPr="00D840B9">
        <w:rPr>
          <w:rFonts w:ascii="Times New Roman" w:hAnsi="Times New Roman" w:cs="Times New Roman"/>
          <w:bCs/>
          <w:color w:val="0070C0"/>
          <w:bdr w:val="none" w:sz="0" w:space="0" w:color="auto" w:frame="1"/>
        </w:rPr>
        <w:t> </w:t>
      </w:r>
      <w:r w:rsidRPr="00D840B9">
        <w:rPr>
          <w:rFonts w:ascii="Times New Roman" w:hAnsi="Times New Roman" w:cs="Times New Roman"/>
        </w:rPr>
        <w:t xml:space="preserve">1. Продолжить работу по модернизации учебного процесса: дальнейшее внедрение новых современных технологий (личностно-ориентированная технология, проектная технология), позволяющих переосмыслить содержание урока с целью формирования основных компетентностей учащихся. </w:t>
      </w:r>
    </w:p>
    <w:p w:rsidR="00407BC2" w:rsidRPr="00D840B9" w:rsidRDefault="00407BC2" w:rsidP="00407B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840B9">
        <w:rPr>
          <w:rFonts w:ascii="Times New Roman" w:hAnsi="Times New Roman" w:cs="Times New Roman"/>
          <w:color w:val="000000"/>
          <w:lang w:val="ru-RU" w:eastAsia="ru-RU"/>
        </w:rPr>
        <w:t xml:space="preserve">2. Изучать и внедрять в практику новые технологии гуманитарного образования (технология создания презентации, как средства повышения качества образования). </w:t>
      </w:r>
    </w:p>
    <w:p w:rsidR="00407BC2" w:rsidRPr="00D840B9" w:rsidRDefault="00407BC2" w:rsidP="00407B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840B9">
        <w:rPr>
          <w:rFonts w:ascii="Times New Roman" w:hAnsi="Times New Roman" w:cs="Times New Roman"/>
          <w:color w:val="000000"/>
          <w:lang w:val="ru-RU" w:eastAsia="ru-RU"/>
        </w:rPr>
        <w:t xml:space="preserve">3. Совершенствование форм и методов работы с одаренными детьми. </w:t>
      </w:r>
    </w:p>
    <w:p w:rsidR="00407BC2" w:rsidRPr="00D840B9" w:rsidRDefault="00407BC2" w:rsidP="00407B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840B9">
        <w:rPr>
          <w:rFonts w:ascii="Times New Roman" w:hAnsi="Times New Roman" w:cs="Times New Roman"/>
          <w:color w:val="000000"/>
          <w:lang w:val="ru-RU" w:eastAsia="ru-RU"/>
        </w:rPr>
        <w:t xml:space="preserve">4. Повышение языковой культуры школьников, обеспечение высокого уровня орфографической зоркости, формирование коммуникативных навыков. </w:t>
      </w:r>
    </w:p>
    <w:p w:rsidR="00407BC2" w:rsidRPr="00D840B9" w:rsidRDefault="00407BC2" w:rsidP="00407B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D840B9">
        <w:rPr>
          <w:rFonts w:ascii="Times New Roman" w:hAnsi="Times New Roman" w:cs="Times New Roman"/>
          <w:color w:val="000000"/>
          <w:lang w:val="ru-RU" w:eastAsia="ru-RU"/>
        </w:rPr>
        <w:t xml:space="preserve">5. Повышение читательского уровня школьников. Воспитание грамотного читателя. 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val="ru-RU" w:eastAsia="ru-RU"/>
        </w:rPr>
      </w:pPr>
      <w:r w:rsidRPr="00D840B9">
        <w:rPr>
          <w:rFonts w:ascii="Times New Roman" w:hAnsi="Times New Roman" w:cs="Times New Roman"/>
          <w:b/>
          <w:lang w:val="ru-RU" w:eastAsia="ru-RU"/>
        </w:rPr>
        <w:t>Ожидаемые результаты работы: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рост качества знаний учащихся;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 xml:space="preserve">- повышение познавательного интереса </w:t>
      </w:r>
      <w:proofErr w:type="gramStart"/>
      <w:r w:rsidRPr="00D840B9">
        <w:rPr>
          <w:rFonts w:ascii="Times New Roman" w:hAnsi="Times New Roman" w:cs="Times New Roman"/>
          <w:lang w:val="ru-RU" w:eastAsia="ru-RU"/>
        </w:rPr>
        <w:t>обучающихся</w:t>
      </w:r>
      <w:proofErr w:type="gramEnd"/>
      <w:r w:rsidRPr="00D840B9">
        <w:rPr>
          <w:rFonts w:ascii="Times New Roman" w:hAnsi="Times New Roman" w:cs="Times New Roman"/>
          <w:lang w:val="ru-RU" w:eastAsia="ru-RU"/>
        </w:rPr>
        <w:t xml:space="preserve"> к предметам гуманитарного цикла;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овладение учителями МО системой преподавания предметов в соответствии с новым ФГОС;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создание условий в процессе обучения для формирования у учащихся ключевых компетентностей, УУД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val="ru-RU" w:eastAsia="ru-RU"/>
        </w:rPr>
      </w:pPr>
      <w:r w:rsidRPr="00D840B9">
        <w:rPr>
          <w:rFonts w:ascii="Times New Roman" w:hAnsi="Times New Roman" w:cs="Times New Roman"/>
          <w:b/>
          <w:lang w:val="ru-RU" w:eastAsia="ru-RU"/>
        </w:rPr>
        <w:t>Направления методической работы: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1. Аналитическая деятельность: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анализ методической деятельности за 2020-2021 учебный год и планирование на 2021-2022 учебный год;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анализ посещения открытых уроков;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изучение направлений деятельности педагогов (тема самообразования);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lastRenderedPageBreak/>
        <w:t>- анализ работы педагогов с целью оказания им методической помощи.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2. Информационная деятельность: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продолжение знакомства с ФГОС основного общего образования.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3. Организация методической деятельности: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4. Консультативная деятельность: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консультирование педагогов с целью ликвидации затруднений в педагогической деятельности;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5. Организационные формы работы: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заседания методического объединения;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взаимопосещение уроков педагогами;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выступления учителей на МО, практико-ориентированных семинарах, педагогических советах;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участие в семинарах, вебинарах, встречах в образовательных учреждениях района и области;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повышение квалификации педагогов на курсах;</w:t>
      </w:r>
    </w:p>
    <w:p w:rsidR="00407BC2" w:rsidRPr="00D840B9" w:rsidRDefault="00407BC2" w:rsidP="00407BC2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ru-RU" w:eastAsia="ru-RU"/>
        </w:rPr>
      </w:pPr>
      <w:r w:rsidRPr="00D840B9">
        <w:rPr>
          <w:rFonts w:ascii="Times New Roman" w:hAnsi="Times New Roman" w:cs="Times New Roman"/>
          <w:lang w:val="ru-RU" w:eastAsia="ru-RU"/>
        </w:rPr>
        <w:t>- прохождение аттестации педагогическими работниками.</w:t>
      </w:r>
    </w:p>
    <w:p w:rsidR="00407BC2" w:rsidRPr="00D840B9" w:rsidRDefault="00407BC2" w:rsidP="00407BC2">
      <w:pPr>
        <w:ind w:left="567"/>
        <w:jc w:val="center"/>
        <w:rPr>
          <w:rFonts w:ascii="Times New Roman" w:hAnsi="Times New Roman" w:cs="Times New Roman"/>
          <w:b/>
          <w:lang w:val="ru-RU"/>
        </w:rPr>
      </w:pPr>
      <w:r w:rsidRPr="00D840B9">
        <w:rPr>
          <w:rFonts w:ascii="Times New Roman" w:hAnsi="Times New Roman" w:cs="Times New Roman"/>
          <w:b/>
          <w:lang w:val="ru-RU"/>
        </w:rPr>
        <w:t>План работы МО учителей гуманитарного цикла</w:t>
      </w:r>
    </w:p>
    <w:p w:rsidR="00407BC2" w:rsidRPr="00D840B9" w:rsidRDefault="00407BC2" w:rsidP="00407BC2">
      <w:pPr>
        <w:ind w:left="567"/>
        <w:jc w:val="center"/>
        <w:rPr>
          <w:rFonts w:ascii="Times New Roman" w:hAnsi="Times New Roman" w:cs="Times New Roman"/>
          <w:b/>
        </w:rPr>
      </w:pPr>
      <w:proofErr w:type="gramStart"/>
      <w:r w:rsidRPr="00D840B9">
        <w:rPr>
          <w:rFonts w:ascii="Times New Roman" w:hAnsi="Times New Roman" w:cs="Times New Roman"/>
          <w:b/>
        </w:rPr>
        <w:t>на</w:t>
      </w:r>
      <w:proofErr w:type="gramEnd"/>
      <w:r w:rsidRPr="00D840B9">
        <w:rPr>
          <w:rFonts w:ascii="Times New Roman" w:hAnsi="Times New Roman" w:cs="Times New Roman"/>
          <w:b/>
        </w:rPr>
        <w:t xml:space="preserve"> 2021-2022 учебный год</w:t>
      </w:r>
    </w:p>
    <w:tbl>
      <w:tblPr>
        <w:tblStyle w:val="affc"/>
        <w:tblW w:w="10065" w:type="dxa"/>
        <w:tblInd w:w="-318" w:type="dxa"/>
        <w:tblLook w:val="04A0"/>
      </w:tblPr>
      <w:tblGrid>
        <w:gridCol w:w="3403"/>
        <w:gridCol w:w="6662"/>
      </w:tblGrid>
      <w:tr w:rsidR="00407BC2" w:rsidRPr="00D840B9" w:rsidTr="00F735DC">
        <w:trPr>
          <w:trHeight w:val="547"/>
        </w:trPr>
        <w:tc>
          <w:tcPr>
            <w:tcW w:w="3403" w:type="dxa"/>
          </w:tcPr>
          <w:p w:rsidR="00407BC2" w:rsidRPr="00D840B9" w:rsidRDefault="00407BC2" w:rsidP="00407BC2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6662" w:type="dxa"/>
          </w:tcPr>
          <w:p w:rsidR="00407BC2" w:rsidRPr="00D840B9" w:rsidRDefault="00407BC2" w:rsidP="00F735DC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407BC2" w:rsidRPr="00D840B9" w:rsidTr="00F735DC">
        <w:tc>
          <w:tcPr>
            <w:tcW w:w="3403" w:type="dxa"/>
          </w:tcPr>
          <w:p w:rsidR="00407BC2" w:rsidRPr="00D840B9" w:rsidRDefault="00407BC2" w:rsidP="00407BC2">
            <w:pPr>
              <w:snapToGrid w:val="0"/>
              <w:ind w:left="567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Учебно-организационная работа.</w:t>
            </w:r>
          </w:p>
          <w:p w:rsidR="00407BC2" w:rsidRPr="00D840B9" w:rsidRDefault="00407BC2" w:rsidP="00407BC2">
            <w:pPr>
              <w:ind w:left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hideMark/>
          </w:tcPr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Изучение нормативных документов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Знакомство и изучение требований по подготовке и сдаче ОГЭ.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lastRenderedPageBreak/>
              <w:t xml:space="preserve">Знакомство с новинками 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>учебно-методической</w:t>
            </w:r>
            <w:proofErr w:type="gramEnd"/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 литературы по предметам.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Оформление стендов по подготовке к экзаменам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 в 9 классе.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Подготовка материалов к проведению промежуточного и итогового контроля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407BC2" w:rsidRPr="00D840B9" w:rsidTr="00F735DC">
        <w:trPr>
          <w:trHeight w:val="2744"/>
        </w:trPr>
        <w:tc>
          <w:tcPr>
            <w:tcW w:w="3403" w:type="dxa"/>
          </w:tcPr>
          <w:p w:rsidR="00407BC2" w:rsidRPr="00D840B9" w:rsidRDefault="00407BC2" w:rsidP="00407BC2">
            <w:pPr>
              <w:snapToGrid w:val="0"/>
              <w:ind w:left="567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lastRenderedPageBreak/>
              <w:t>Совершенствование лаборатории учителя</w:t>
            </w:r>
          </w:p>
        </w:tc>
        <w:tc>
          <w:tcPr>
            <w:tcW w:w="6662" w:type="dxa"/>
          </w:tcPr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Приобретение новых дидактических материалов, таблиц, наглядных пособий по предметам.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Приобретение методических пособий по подготовке к итоговой аттестации по предметам в 9 классе.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      3.Совершенствование технической стороны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кабинетов.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      4.Участие в смотре кабинетов.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      5.Анализ наличия необходимых учебников и программ.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      6.Систематизация тестовых заданий по классам и темам.</w:t>
            </w:r>
          </w:p>
        </w:tc>
      </w:tr>
      <w:tr w:rsidR="00407BC2" w:rsidRPr="00D840B9" w:rsidTr="00F735DC">
        <w:tc>
          <w:tcPr>
            <w:tcW w:w="3403" w:type="dxa"/>
          </w:tcPr>
          <w:p w:rsidR="00407BC2" w:rsidRPr="00D840B9" w:rsidRDefault="00407BC2" w:rsidP="00407BC2">
            <w:pPr>
              <w:snapToGrid w:val="0"/>
              <w:ind w:left="567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Работа по совершенствованию педагогического мастерства учителей.</w:t>
            </w:r>
          </w:p>
          <w:p w:rsidR="00407BC2" w:rsidRPr="00D840B9" w:rsidRDefault="00407BC2" w:rsidP="00407BC2">
            <w:pPr>
              <w:ind w:left="56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07BC2" w:rsidRPr="00D840B9" w:rsidRDefault="00407BC2" w:rsidP="00407BC2">
            <w:pPr>
              <w:ind w:left="56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2" w:type="dxa"/>
            <w:hideMark/>
          </w:tcPr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Оказание помощи аттестующим учителям.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Участие в семинарах для учителей по подготовке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к  ОГЭ.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Участие в конкурсах инновационных и методических разработок.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Участие в общественном смотре достижений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общеобразовательных учреждений.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Посещение курсов повышения квалификации.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Участие в  творческих конкурсах.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40B9">
              <w:rPr>
                <w:rFonts w:ascii="Times New Roman" w:hAnsi="Times New Roman" w:cs="Times New Roman"/>
              </w:rPr>
              <w:t>Методическая неделя.</w:t>
            </w:r>
          </w:p>
        </w:tc>
      </w:tr>
      <w:tr w:rsidR="00407BC2" w:rsidRPr="00D840B9" w:rsidTr="00F735DC">
        <w:tc>
          <w:tcPr>
            <w:tcW w:w="3403" w:type="dxa"/>
          </w:tcPr>
          <w:p w:rsidR="00407BC2" w:rsidRPr="00D840B9" w:rsidRDefault="00407BC2" w:rsidP="00407BC2">
            <w:pPr>
              <w:snapToGrid w:val="0"/>
              <w:ind w:left="567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Вопросы контроля и руководства.</w:t>
            </w:r>
          </w:p>
          <w:p w:rsidR="00407BC2" w:rsidRPr="00D840B9" w:rsidRDefault="00407BC2" w:rsidP="00407BC2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hideMark/>
          </w:tcPr>
          <w:p w:rsidR="00407BC2" w:rsidRPr="00D840B9" w:rsidRDefault="00407BC2" w:rsidP="00A54F5C">
            <w:pPr>
              <w:widowControl w:val="0"/>
              <w:numPr>
                <w:ilvl w:val="0"/>
                <w:numId w:val="8"/>
              </w:numPr>
              <w:autoSpaceDN w:val="0"/>
              <w:snapToGrid w:val="0"/>
              <w:ind w:left="34" w:hanging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Контрольные работы по преемственности в 5-х классах с последующим мониторингом.</w:t>
            </w:r>
          </w:p>
          <w:p w:rsidR="00407BC2" w:rsidRPr="00D840B9" w:rsidRDefault="00407BC2" w:rsidP="00F735DC">
            <w:pPr>
              <w:snapToGrid w:val="0"/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      2. Мониторинг результатов контрольных работ 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итогам учебного года, 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>входных</w:t>
            </w:r>
            <w:proofErr w:type="gramEnd"/>
            <w:r w:rsidRPr="00D840B9">
              <w:rPr>
                <w:rFonts w:ascii="Times New Roman" w:hAnsi="Times New Roman" w:cs="Times New Roman"/>
                <w:lang w:val="ru-RU"/>
              </w:rPr>
              <w:t xml:space="preserve"> и промежуточных.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      3.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>Контроль за</w:t>
            </w:r>
            <w:proofErr w:type="gramEnd"/>
            <w:r w:rsidRPr="00D840B9">
              <w:rPr>
                <w:rFonts w:ascii="Times New Roman" w:hAnsi="Times New Roman" w:cs="Times New Roman"/>
                <w:lang w:val="ru-RU"/>
              </w:rPr>
              <w:t xml:space="preserve"> выполнением календарно-тематического планирования.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      4.</w:t>
            </w:r>
            <w:r w:rsidRPr="00D840B9">
              <w:rPr>
                <w:rFonts w:ascii="Times New Roman" w:hAnsi="Times New Roman" w:cs="Times New Roman"/>
              </w:rPr>
              <w:t>Подготовка экзаменационных материалов.</w:t>
            </w:r>
          </w:p>
          <w:p w:rsidR="00407BC2" w:rsidRPr="00D840B9" w:rsidRDefault="00407BC2" w:rsidP="00F735DC">
            <w:pPr>
              <w:ind w:left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7BC2" w:rsidRPr="00D840B9" w:rsidTr="00F735DC">
        <w:tc>
          <w:tcPr>
            <w:tcW w:w="3403" w:type="dxa"/>
          </w:tcPr>
          <w:p w:rsidR="00407BC2" w:rsidRPr="00D840B9" w:rsidRDefault="00407BC2" w:rsidP="00407BC2">
            <w:pPr>
              <w:snapToGrid w:val="0"/>
              <w:ind w:left="567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Организация внеклассной работы по предметам.</w:t>
            </w:r>
          </w:p>
          <w:p w:rsidR="00407BC2" w:rsidRPr="00D840B9" w:rsidRDefault="00407BC2" w:rsidP="00407BC2">
            <w:pPr>
              <w:ind w:left="56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62" w:type="dxa"/>
            <w:hideMark/>
          </w:tcPr>
          <w:p w:rsidR="00407BC2" w:rsidRPr="00D840B9" w:rsidRDefault="00407BC2" w:rsidP="00A54F5C">
            <w:pPr>
              <w:widowControl w:val="0"/>
              <w:numPr>
                <w:ilvl w:val="0"/>
                <w:numId w:val="10"/>
              </w:numPr>
              <w:autoSpaceDN w:val="0"/>
              <w:snapToGrid w:val="0"/>
              <w:ind w:left="34" w:hanging="360"/>
              <w:jc w:val="both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Проведение предметных недель</w:t>
            </w:r>
            <w:r w:rsidRPr="00D840B9">
              <w:rPr>
                <w:rFonts w:ascii="Times New Roman" w:hAnsi="Times New Roman" w:cs="Times New Roman"/>
              </w:rPr>
              <w:t>.</w:t>
            </w:r>
          </w:p>
          <w:p w:rsidR="00407BC2" w:rsidRPr="00D840B9" w:rsidRDefault="00407BC2" w:rsidP="00A54F5C">
            <w:pPr>
              <w:widowControl w:val="0"/>
              <w:numPr>
                <w:ilvl w:val="0"/>
                <w:numId w:val="11"/>
              </w:numPr>
              <w:autoSpaceDN w:val="0"/>
              <w:ind w:left="34" w:hanging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Участие в различных конкурсах, викторинах в рамках школьных, районных, областных мероприятий.</w:t>
            </w:r>
          </w:p>
          <w:p w:rsidR="00407BC2" w:rsidRPr="00D840B9" w:rsidRDefault="00407BC2" w:rsidP="00A54F5C">
            <w:pPr>
              <w:widowControl w:val="0"/>
              <w:numPr>
                <w:ilvl w:val="0"/>
                <w:numId w:val="11"/>
              </w:numPr>
              <w:autoSpaceDN w:val="0"/>
              <w:ind w:left="34" w:hanging="360"/>
              <w:jc w:val="both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Организация школьных олимпиад.</w:t>
            </w:r>
          </w:p>
          <w:p w:rsidR="00407BC2" w:rsidRPr="00D840B9" w:rsidRDefault="00407BC2" w:rsidP="00A54F5C">
            <w:pPr>
              <w:widowControl w:val="0"/>
              <w:numPr>
                <w:ilvl w:val="0"/>
                <w:numId w:val="11"/>
              </w:numPr>
              <w:autoSpaceDN w:val="0"/>
              <w:ind w:left="34" w:hanging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Участие в муниципальном туре предметных  олимпиад.</w:t>
            </w:r>
          </w:p>
        </w:tc>
      </w:tr>
    </w:tbl>
    <w:p w:rsidR="00407BC2" w:rsidRPr="00D840B9" w:rsidRDefault="00407BC2" w:rsidP="00407BC2">
      <w:pPr>
        <w:ind w:left="567"/>
        <w:rPr>
          <w:rFonts w:ascii="Times New Roman" w:hAnsi="Times New Roman" w:cs="Times New Roman"/>
          <w:lang w:val="ru-RU"/>
        </w:rPr>
      </w:pPr>
    </w:p>
    <w:p w:rsidR="00407BC2" w:rsidRPr="00D840B9" w:rsidRDefault="00407BC2" w:rsidP="00407BC2">
      <w:pPr>
        <w:ind w:left="567"/>
        <w:jc w:val="center"/>
        <w:rPr>
          <w:rFonts w:ascii="Times New Roman" w:hAnsi="Times New Roman" w:cs="Times New Roman"/>
          <w:b/>
          <w:lang w:val="ru-RU"/>
        </w:rPr>
      </w:pPr>
      <w:r w:rsidRPr="00D840B9">
        <w:rPr>
          <w:rFonts w:ascii="Times New Roman" w:hAnsi="Times New Roman" w:cs="Times New Roman"/>
          <w:b/>
          <w:lang w:val="ru-RU"/>
        </w:rPr>
        <w:t>План работы МО на 2021-2022 учебный год</w:t>
      </w:r>
    </w:p>
    <w:tbl>
      <w:tblPr>
        <w:tblStyle w:val="affc"/>
        <w:tblW w:w="0" w:type="auto"/>
        <w:tblInd w:w="-318" w:type="dxa"/>
        <w:tblLook w:val="04A0"/>
      </w:tblPr>
      <w:tblGrid>
        <w:gridCol w:w="2995"/>
        <w:gridCol w:w="6893"/>
      </w:tblGrid>
      <w:tr w:rsidR="00407BC2" w:rsidRPr="00D840B9" w:rsidTr="00F735DC">
        <w:trPr>
          <w:trHeight w:val="468"/>
        </w:trPr>
        <w:tc>
          <w:tcPr>
            <w:tcW w:w="2995" w:type="dxa"/>
          </w:tcPr>
          <w:p w:rsidR="00407BC2" w:rsidRPr="00D840B9" w:rsidRDefault="00407BC2" w:rsidP="00407BC2">
            <w:pPr>
              <w:pStyle w:val="Standard"/>
              <w:snapToGri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893" w:type="dxa"/>
          </w:tcPr>
          <w:p w:rsidR="00407BC2" w:rsidRPr="00D840B9" w:rsidRDefault="00407BC2" w:rsidP="00F735DC">
            <w:pPr>
              <w:pStyle w:val="Standard"/>
              <w:snapToGrid w:val="0"/>
              <w:ind w:left="158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b/>
                <w:lang w:val="ru-RU"/>
              </w:rPr>
              <w:t>Мероприятия</w:t>
            </w:r>
          </w:p>
        </w:tc>
      </w:tr>
      <w:tr w:rsidR="00407BC2" w:rsidRPr="00D840B9" w:rsidTr="00F735DC">
        <w:tc>
          <w:tcPr>
            <w:tcW w:w="2995" w:type="dxa"/>
            <w:hideMark/>
          </w:tcPr>
          <w:p w:rsidR="00407BC2" w:rsidRPr="00D840B9" w:rsidRDefault="00407BC2" w:rsidP="00407BC2">
            <w:pPr>
              <w:pStyle w:val="Standard"/>
              <w:snapToGrid w:val="0"/>
              <w:ind w:left="567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Август</w:t>
            </w:r>
          </w:p>
        </w:tc>
        <w:tc>
          <w:tcPr>
            <w:tcW w:w="6893" w:type="dxa"/>
          </w:tcPr>
          <w:p w:rsidR="00407BC2" w:rsidRPr="00D840B9" w:rsidRDefault="00407BC2" w:rsidP="00F735DC">
            <w:pPr>
              <w:pStyle w:val="Standard"/>
              <w:snapToGrid w:val="0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 xml:space="preserve">    1. Анализ работы за 2020 — 2021 уч. год</w:t>
            </w:r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 xml:space="preserve">    2. Утверждение плана работы на новый учебный год.</w:t>
            </w:r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 xml:space="preserve">    3. Основные направления работы ШМО учителей гуманитарного цикла.</w:t>
            </w:r>
          </w:p>
          <w:p w:rsidR="00407BC2" w:rsidRPr="00D840B9" w:rsidRDefault="00407BC2" w:rsidP="00A54F5C">
            <w:pPr>
              <w:pStyle w:val="Standard"/>
              <w:numPr>
                <w:ilvl w:val="0"/>
                <w:numId w:val="12"/>
              </w:numPr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Утверждение тем по самообразованию.</w:t>
            </w:r>
          </w:p>
          <w:p w:rsidR="00407BC2" w:rsidRPr="00D840B9" w:rsidRDefault="00407BC2" w:rsidP="00A54F5C">
            <w:pPr>
              <w:pStyle w:val="Standard"/>
              <w:numPr>
                <w:ilvl w:val="0"/>
                <w:numId w:val="12"/>
              </w:numPr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Корректировка и утверждение рабочих программ учителей</w:t>
            </w:r>
          </w:p>
          <w:p w:rsidR="00407BC2" w:rsidRPr="00D840B9" w:rsidRDefault="00407BC2" w:rsidP="00F735DC">
            <w:pPr>
              <w:pStyle w:val="Standard"/>
              <w:snapToGrid w:val="0"/>
              <w:ind w:left="158"/>
              <w:rPr>
                <w:rFonts w:ascii="Times New Roman" w:hAnsi="Times New Roman" w:cs="Times New Roman"/>
              </w:rPr>
            </w:pPr>
          </w:p>
        </w:tc>
      </w:tr>
      <w:tr w:rsidR="00407BC2" w:rsidRPr="00D840B9" w:rsidTr="00F735DC">
        <w:trPr>
          <w:trHeight w:val="2545"/>
        </w:trPr>
        <w:tc>
          <w:tcPr>
            <w:tcW w:w="2995" w:type="dxa"/>
            <w:hideMark/>
          </w:tcPr>
          <w:p w:rsidR="00407BC2" w:rsidRPr="00D840B9" w:rsidRDefault="00407BC2" w:rsidP="00407BC2">
            <w:pPr>
              <w:pStyle w:val="Standard"/>
              <w:snapToGrid w:val="0"/>
              <w:ind w:left="567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lastRenderedPageBreak/>
              <w:t>Сентябрь - октябрь</w:t>
            </w:r>
          </w:p>
        </w:tc>
        <w:tc>
          <w:tcPr>
            <w:tcW w:w="6893" w:type="dxa"/>
          </w:tcPr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 xml:space="preserve">      1. Анализ результатов итоговой аттестации в форме ЕГЭ,</w:t>
            </w:r>
            <w:r w:rsidRPr="00D840B9">
              <w:rPr>
                <w:rFonts w:ascii="Times New Roman" w:hAnsi="Times New Roman" w:cs="Times New Roman"/>
                <w:lang w:val="ru-RU"/>
              </w:rPr>
              <w:t xml:space="preserve"> ОГЭ; анализ результатов промежуточной аттестации. О проведении тренировочных ОГЭ  в 9 классе в течение учебного года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D840B9">
              <w:rPr>
                <w:rFonts w:ascii="Times New Roman" w:hAnsi="Times New Roman" w:cs="Times New Roman"/>
                <w:lang w:val="ru-RU"/>
              </w:rPr>
              <w:t xml:space="preserve"> ( 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D840B9">
              <w:rPr>
                <w:rFonts w:ascii="Times New Roman" w:hAnsi="Times New Roman" w:cs="Times New Roman"/>
                <w:lang w:val="ru-RU"/>
              </w:rPr>
              <w:t>ол-во, сроки)</w:t>
            </w:r>
          </w:p>
          <w:p w:rsidR="00407BC2" w:rsidRPr="00D840B9" w:rsidRDefault="00407BC2" w:rsidP="00A54F5C">
            <w:pPr>
              <w:pStyle w:val="Standard"/>
              <w:numPr>
                <w:ilvl w:val="0"/>
                <w:numId w:val="13"/>
              </w:numPr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Качество знаний учащихся 5</w:t>
            </w:r>
            <w:r w:rsidRPr="00D840B9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D840B9">
              <w:rPr>
                <w:rFonts w:ascii="Times New Roman" w:hAnsi="Times New Roman" w:cs="Times New Roman"/>
              </w:rPr>
              <w:t>10  классов. Проблемы преемственност</w:t>
            </w:r>
            <w:r w:rsidRPr="00D840B9">
              <w:rPr>
                <w:rFonts w:ascii="Times New Roman" w:hAnsi="Times New Roman" w:cs="Times New Roman"/>
                <w:lang w:val="ru-RU"/>
              </w:rPr>
              <w:t>и.</w:t>
            </w:r>
          </w:p>
          <w:p w:rsidR="00407BC2" w:rsidRPr="00F735DC" w:rsidRDefault="00407BC2" w:rsidP="00A54F5C">
            <w:pPr>
              <w:pStyle w:val="Standard"/>
              <w:numPr>
                <w:ilvl w:val="0"/>
                <w:numId w:val="13"/>
              </w:numPr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Методические достижения учителей гуманитарного цикла </w:t>
            </w:r>
            <w:r w:rsidRPr="00D840B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D840B9">
              <w:rPr>
                <w:rFonts w:ascii="Times New Roman" w:hAnsi="Times New Roman" w:cs="Times New Roman"/>
                <w:lang w:val="ru-RU"/>
              </w:rPr>
              <w:t>о личном участии в проф. конкурсах, участие и результативность  уч-ся в районных и областных конкурсах)</w:t>
            </w:r>
          </w:p>
        </w:tc>
      </w:tr>
      <w:tr w:rsidR="00407BC2" w:rsidRPr="00D840B9" w:rsidTr="00F735DC">
        <w:trPr>
          <w:trHeight w:val="1106"/>
        </w:trPr>
        <w:tc>
          <w:tcPr>
            <w:tcW w:w="2995" w:type="dxa"/>
            <w:hideMark/>
          </w:tcPr>
          <w:p w:rsidR="00407BC2" w:rsidRPr="00D840B9" w:rsidRDefault="00407BC2" w:rsidP="00407BC2">
            <w:pPr>
              <w:pStyle w:val="Standard"/>
              <w:snapToGrid w:val="0"/>
              <w:ind w:left="567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6893" w:type="dxa"/>
            <w:hideMark/>
          </w:tcPr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 xml:space="preserve">      1. Итоги школьного тура предметных олимпиад. Об организации  </w:t>
            </w:r>
            <w:r w:rsidRPr="00D840B9">
              <w:rPr>
                <w:rFonts w:ascii="Times New Roman" w:hAnsi="Times New Roman" w:cs="Times New Roman"/>
                <w:lang w:val="ru-RU"/>
              </w:rPr>
              <w:t>районных</w:t>
            </w:r>
            <w:r w:rsidRPr="00D840B9">
              <w:rPr>
                <w:rFonts w:ascii="Times New Roman" w:hAnsi="Times New Roman" w:cs="Times New Roman"/>
              </w:rPr>
              <w:t xml:space="preserve"> олимпиад по предметам. </w:t>
            </w:r>
            <w:r w:rsidRPr="00D840B9">
              <w:rPr>
                <w:rFonts w:ascii="Times New Roman" w:hAnsi="Times New Roman" w:cs="Times New Roman"/>
                <w:lang w:val="ru-RU"/>
              </w:rPr>
              <w:t>Работа с одаренными детьми.</w:t>
            </w:r>
          </w:p>
          <w:p w:rsidR="00407BC2" w:rsidRPr="00F735DC" w:rsidRDefault="00407BC2" w:rsidP="00A54F5C">
            <w:pPr>
              <w:pStyle w:val="Standard"/>
              <w:numPr>
                <w:ilvl w:val="0"/>
                <w:numId w:val="14"/>
              </w:numPr>
              <w:ind w:left="158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Формы проведения промежуточной аттестации</w:t>
            </w:r>
          </w:p>
        </w:tc>
      </w:tr>
      <w:tr w:rsidR="00407BC2" w:rsidRPr="00D840B9" w:rsidTr="00F735DC">
        <w:trPr>
          <w:trHeight w:val="1844"/>
        </w:trPr>
        <w:tc>
          <w:tcPr>
            <w:tcW w:w="2995" w:type="dxa"/>
            <w:hideMark/>
          </w:tcPr>
          <w:p w:rsidR="00407BC2" w:rsidRPr="00D840B9" w:rsidRDefault="00407BC2" w:rsidP="00407BC2">
            <w:pPr>
              <w:pStyle w:val="Standard"/>
              <w:snapToGrid w:val="0"/>
              <w:ind w:left="567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6893" w:type="dxa"/>
            <w:hideMark/>
          </w:tcPr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1.</w:t>
            </w:r>
            <w:r w:rsidRPr="00D840B9">
              <w:rPr>
                <w:rFonts w:ascii="Times New Roman" w:hAnsi="Times New Roman" w:cs="Times New Roman"/>
              </w:rPr>
              <w:t xml:space="preserve"> Подготовка учащихся к 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>ОГЭ</w:t>
            </w:r>
            <w:r w:rsidRPr="00D840B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2.</w:t>
            </w:r>
            <w:r w:rsidRPr="00D840B9">
              <w:rPr>
                <w:rFonts w:ascii="Times New Roman" w:hAnsi="Times New Roman" w:cs="Times New Roman"/>
              </w:rPr>
              <w:t xml:space="preserve"> Анализ результатов муниципальных олимпиад.</w:t>
            </w:r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3</w:t>
            </w:r>
            <w:r w:rsidRPr="00D840B9">
              <w:rPr>
                <w:rFonts w:ascii="Times New Roman" w:hAnsi="Times New Roman" w:cs="Times New Roman"/>
              </w:rPr>
              <w:t xml:space="preserve">. Подготовка </w:t>
            </w:r>
            <w:r w:rsidRPr="00D840B9">
              <w:rPr>
                <w:rFonts w:ascii="Times New Roman" w:hAnsi="Times New Roman" w:cs="Times New Roman"/>
                <w:lang w:val="ru-RU"/>
              </w:rPr>
              <w:t>предметной недели</w:t>
            </w:r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4</w:t>
            </w:r>
            <w:r w:rsidRPr="00D840B9">
              <w:rPr>
                <w:rFonts w:ascii="Times New Roman" w:hAnsi="Times New Roman" w:cs="Times New Roman"/>
              </w:rPr>
              <w:t xml:space="preserve">. Обобщение опыта. </w:t>
            </w:r>
            <w:r w:rsidRPr="00D840B9">
              <w:rPr>
                <w:rFonts w:ascii="Times New Roman" w:hAnsi="Times New Roman" w:cs="Times New Roman"/>
                <w:lang w:val="ru-RU"/>
              </w:rPr>
              <w:t>Доклад на тему: «Использование личностн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D840B9">
              <w:rPr>
                <w:rFonts w:ascii="Times New Roman" w:hAnsi="Times New Roman" w:cs="Times New Roman"/>
                <w:lang w:val="ru-RU"/>
              </w:rPr>
              <w:t xml:space="preserve"> ориентированных педагогических технологий на уроках истории и обществознания в условиях реализации ФГОС второго поколения» </w:t>
            </w:r>
          </w:p>
        </w:tc>
      </w:tr>
      <w:tr w:rsidR="00407BC2" w:rsidRPr="00D840B9" w:rsidTr="00F735DC">
        <w:tc>
          <w:tcPr>
            <w:tcW w:w="2995" w:type="dxa"/>
            <w:hideMark/>
          </w:tcPr>
          <w:p w:rsidR="00407BC2" w:rsidRPr="00D840B9" w:rsidRDefault="00407BC2" w:rsidP="00407BC2">
            <w:pPr>
              <w:pStyle w:val="Standard"/>
              <w:snapToGrid w:val="0"/>
              <w:ind w:left="567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893" w:type="dxa"/>
            <w:hideMark/>
          </w:tcPr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1</w:t>
            </w:r>
            <w:r w:rsidRPr="00D840B9">
              <w:rPr>
                <w:rFonts w:ascii="Times New Roman" w:hAnsi="Times New Roman" w:cs="Times New Roman"/>
              </w:rPr>
              <w:t>. Экзамены и их «подводные рифы» (о подготовке к</w:t>
            </w:r>
            <w:r w:rsidRPr="00D840B9">
              <w:rPr>
                <w:rFonts w:ascii="Times New Roman" w:hAnsi="Times New Roman" w:cs="Times New Roman"/>
                <w:lang w:val="ru-RU"/>
              </w:rPr>
              <w:t xml:space="preserve"> ОГЭ</w:t>
            </w:r>
            <w:r w:rsidRPr="00D840B9">
              <w:rPr>
                <w:rFonts w:ascii="Times New Roman" w:hAnsi="Times New Roman" w:cs="Times New Roman"/>
              </w:rPr>
              <w:t>).</w:t>
            </w:r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 xml:space="preserve">3.Утверждение </w:t>
            </w:r>
            <w:r w:rsidRPr="00D840B9">
              <w:rPr>
                <w:rFonts w:ascii="Times New Roman" w:hAnsi="Times New Roman" w:cs="Times New Roman"/>
                <w:lang w:val="ru-RU"/>
              </w:rPr>
              <w:t>экзаменационного материала для промежуточной аттестации.</w:t>
            </w:r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4.Обобщение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  </w:t>
            </w:r>
          </w:p>
        </w:tc>
      </w:tr>
      <w:tr w:rsidR="00407BC2" w:rsidRPr="00D840B9" w:rsidTr="00F735DC">
        <w:tc>
          <w:tcPr>
            <w:tcW w:w="2995" w:type="dxa"/>
            <w:hideMark/>
          </w:tcPr>
          <w:p w:rsidR="00407BC2" w:rsidRPr="00D840B9" w:rsidRDefault="00407BC2" w:rsidP="00407BC2">
            <w:pPr>
              <w:pStyle w:val="Standard"/>
              <w:snapToGrid w:val="0"/>
              <w:ind w:left="567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6893" w:type="dxa"/>
          </w:tcPr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1.Подведение итогов работы МО за 2021 — 2022 учебный год.</w:t>
            </w:r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2. Утверждение задач на новый 2022 — 2023 учебный год.</w:t>
            </w:r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3. Подведение итогов работы  учителей  по своим методическим темам.</w:t>
            </w:r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 xml:space="preserve">4. Отчет о работе </w:t>
            </w:r>
            <w:r w:rsidRPr="00D840B9">
              <w:rPr>
                <w:rFonts w:ascii="Times New Roman" w:hAnsi="Times New Roman" w:cs="Times New Roman"/>
                <w:lang w:val="ru-RU"/>
              </w:rPr>
              <w:t>Ш</w:t>
            </w:r>
            <w:r w:rsidRPr="00D840B9">
              <w:rPr>
                <w:rFonts w:ascii="Times New Roman" w:hAnsi="Times New Roman" w:cs="Times New Roman"/>
              </w:rPr>
              <w:t>МО.</w:t>
            </w:r>
          </w:p>
          <w:p w:rsidR="00407BC2" w:rsidRPr="00D840B9" w:rsidRDefault="00407BC2" w:rsidP="00F735DC">
            <w:pPr>
              <w:pStyle w:val="Standard"/>
              <w:ind w:left="158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 xml:space="preserve">5. Анализ результатов </w:t>
            </w:r>
            <w:r w:rsidRPr="00D840B9">
              <w:rPr>
                <w:rFonts w:ascii="Times New Roman" w:hAnsi="Times New Roman" w:cs="Times New Roman"/>
                <w:lang w:val="ru-RU"/>
              </w:rPr>
              <w:t>итоговых</w:t>
            </w:r>
            <w:r w:rsidRPr="00D840B9">
              <w:rPr>
                <w:rFonts w:ascii="Times New Roman" w:hAnsi="Times New Roman" w:cs="Times New Roman"/>
              </w:rPr>
              <w:t xml:space="preserve"> контрольных работ</w:t>
            </w:r>
          </w:p>
        </w:tc>
      </w:tr>
    </w:tbl>
    <w:p w:rsidR="00407BC2" w:rsidRPr="00D840B9" w:rsidRDefault="00407BC2" w:rsidP="00407BC2">
      <w:pPr>
        <w:spacing w:before="100" w:beforeAutospacing="1" w:after="100" w:afterAutospacing="1"/>
        <w:ind w:left="567"/>
        <w:jc w:val="center"/>
        <w:rPr>
          <w:rFonts w:ascii="Times New Roman" w:hAnsi="Times New Roman" w:cs="Times New Roman"/>
          <w:b/>
          <w:lang w:eastAsia="ru-RU"/>
        </w:rPr>
      </w:pPr>
      <w:r w:rsidRPr="00D840B9">
        <w:rPr>
          <w:rFonts w:ascii="Times New Roman" w:hAnsi="Times New Roman" w:cs="Times New Roman"/>
          <w:b/>
          <w:lang w:eastAsia="ru-RU"/>
        </w:rPr>
        <w:t>График заседаний МО</w:t>
      </w:r>
    </w:p>
    <w:tbl>
      <w:tblPr>
        <w:tblStyle w:val="affc"/>
        <w:tblW w:w="10206" w:type="dxa"/>
        <w:tblInd w:w="-318" w:type="dxa"/>
        <w:tblLayout w:type="fixed"/>
        <w:tblLook w:val="04A0"/>
      </w:tblPr>
      <w:tblGrid>
        <w:gridCol w:w="1510"/>
        <w:gridCol w:w="3619"/>
        <w:gridCol w:w="2807"/>
        <w:gridCol w:w="2270"/>
      </w:tblGrid>
      <w:tr w:rsidR="00407BC2" w:rsidRPr="00D840B9" w:rsidTr="00F735DC">
        <w:tc>
          <w:tcPr>
            <w:tcW w:w="1510" w:type="dxa"/>
          </w:tcPr>
          <w:p w:rsidR="00407BC2" w:rsidRPr="00D840B9" w:rsidRDefault="00407BC2" w:rsidP="00F735DC">
            <w:pPr>
              <w:ind w:left="176"/>
              <w:rPr>
                <w:rFonts w:ascii="Times New Roman" w:hAnsi="Times New Roman" w:cs="Times New Roman"/>
                <w:b/>
              </w:rPr>
            </w:pPr>
            <w:r w:rsidRPr="00D840B9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619" w:type="dxa"/>
          </w:tcPr>
          <w:p w:rsidR="00407BC2" w:rsidRPr="00D840B9" w:rsidRDefault="00407BC2" w:rsidP="00F735D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  <w:r w:rsidRPr="00D840B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807" w:type="dxa"/>
          </w:tcPr>
          <w:p w:rsidR="00407BC2" w:rsidRPr="00D840B9" w:rsidRDefault="00407BC2" w:rsidP="00F735DC">
            <w:pPr>
              <w:ind w:left="151"/>
              <w:rPr>
                <w:rFonts w:ascii="Times New Roman" w:hAnsi="Times New Roman" w:cs="Times New Roman"/>
                <w:b/>
              </w:rPr>
            </w:pPr>
            <w:r w:rsidRPr="00D840B9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270" w:type="dxa"/>
          </w:tcPr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/>
              </w:rPr>
            </w:pPr>
            <w:r w:rsidRPr="00D840B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07BC2" w:rsidRPr="00D840B9" w:rsidTr="00F735DC">
        <w:tc>
          <w:tcPr>
            <w:tcW w:w="1510" w:type="dxa"/>
          </w:tcPr>
          <w:p w:rsidR="00407BC2" w:rsidRPr="00D840B9" w:rsidRDefault="00407BC2" w:rsidP="00F735DC">
            <w:pPr>
              <w:spacing w:before="100" w:beforeAutospacing="1" w:after="100" w:afterAutospacing="1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0B9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3619" w:type="dxa"/>
          </w:tcPr>
          <w:p w:rsidR="00407BC2" w:rsidRPr="00D840B9" w:rsidRDefault="00407BC2" w:rsidP="00F735DC">
            <w:pPr>
              <w:ind w:left="84"/>
              <w:rPr>
                <w:rFonts w:ascii="Times New Roman" w:hAnsi="Times New Roman" w:cs="Times New Roman"/>
                <w:iCs/>
                <w:lang w:val="ru-RU"/>
              </w:rPr>
            </w:pPr>
            <w:r w:rsidRPr="00D840B9">
              <w:rPr>
                <w:rFonts w:ascii="Times New Roman" w:hAnsi="Times New Roman" w:cs="Times New Roman"/>
                <w:u w:val="single"/>
                <w:lang w:val="ru-RU"/>
              </w:rPr>
              <w:t>Заседание 1.</w:t>
            </w:r>
            <w:r w:rsidRPr="00D840B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7BC2" w:rsidRPr="00D840B9" w:rsidRDefault="00407BC2" w:rsidP="00F735DC">
            <w:pPr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Организационные вопросы работы методического объединения </w:t>
            </w:r>
            <w:r w:rsidRPr="00D840B9">
              <w:rPr>
                <w:rFonts w:ascii="Times New Roman" w:hAnsi="Times New Roman" w:cs="Times New Roman"/>
                <w:lang w:val="ru-RU"/>
              </w:rPr>
              <w:br/>
              <w:t>на 2021-2022 учебный год. Русский язык и литература, история и  обществознание</w:t>
            </w:r>
            <w:proofErr w:type="gramStart"/>
            <w:r w:rsidRPr="00D840B9">
              <w:rPr>
                <w:rFonts w:ascii="Times New Roman" w:hAnsi="Times New Roman" w:cs="Times New Roman"/>
                <w:lang w:val="ru-RU"/>
              </w:rPr>
              <w:t>,г</w:t>
            </w:r>
            <w:proofErr w:type="gramEnd"/>
            <w:r w:rsidRPr="00D840B9">
              <w:rPr>
                <w:rFonts w:ascii="Times New Roman" w:hAnsi="Times New Roman" w:cs="Times New Roman"/>
                <w:lang w:val="ru-RU"/>
              </w:rPr>
              <w:t>еография, иностранные языки в  структуре общего образования в соответствии с ФГОС второго поколения.</w:t>
            </w:r>
          </w:p>
          <w:p w:rsidR="00407BC2" w:rsidRPr="00D840B9" w:rsidRDefault="00407BC2" w:rsidP="00F735DC">
            <w:pPr>
              <w:ind w:left="84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spacing w:line="288" w:lineRule="auto"/>
              <w:ind w:left="84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807" w:type="dxa"/>
          </w:tcPr>
          <w:p w:rsidR="00407BC2" w:rsidRPr="00D840B9" w:rsidRDefault="00407BC2" w:rsidP="00F735DC">
            <w:pPr>
              <w:ind w:left="151"/>
              <w:rPr>
                <w:rFonts w:ascii="Times New Roman" w:hAnsi="Times New Roman" w:cs="Times New Roman"/>
                <w:iCs/>
                <w:lang w:val="ru-RU" w:eastAsia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1.Анализ деятельности МО учителей гуманитарного цикла за 2020-2021 учебный год и утверждение плана работы МО на 2021-2022 учебный год.</w:t>
            </w:r>
          </w:p>
          <w:p w:rsidR="00407BC2" w:rsidRPr="00D840B9" w:rsidRDefault="00407BC2" w:rsidP="00F735DC">
            <w:pPr>
              <w:ind w:left="151"/>
              <w:rPr>
                <w:rFonts w:ascii="Times New Roman" w:hAnsi="Times New Roman" w:cs="Times New Roman"/>
                <w:iCs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2.Анализ результатов  итоговой  государственной аттестации выпускников основной и средней школы за 2020-2021 учебный </w:t>
            </w:r>
            <w:r w:rsidRPr="00D840B9">
              <w:rPr>
                <w:rFonts w:ascii="Times New Roman" w:hAnsi="Times New Roman" w:cs="Times New Roman"/>
                <w:lang w:val="ru-RU"/>
              </w:rPr>
              <w:lastRenderedPageBreak/>
              <w:t xml:space="preserve">год. </w:t>
            </w:r>
          </w:p>
          <w:p w:rsidR="00407BC2" w:rsidRPr="00D840B9" w:rsidRDefault="00407BC2" w:rsidP="00F735DC">
            <w:pPr>
              <w:ind w:left="151"/>
              <w:rPr>
                <w:rFonts w:ascii="Times New Roman" w:eastAsia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3.Согласование рабочих программ по предметам гуманитарного цикла</w:t>
            </w:r>
            <w:r w:rsidRPr="00D840B9">
              <w:rPr>
                <w:rFonts w:ascii="Times New Roman" w:hAnsi="Times New Roman" w:cs="Times New Roman"/>
                <w:lang w:val="ru-RU"/>
              </w:rPr>
              <w:br/>
              <w:t xml:space="preserve"> на 2021-2022 учебный год, составление тематического планирования.</w:t>
            </w:r>
          </w:p>
          <w:p w:rsidR="00407BC2" w:rsidRPr="00D840B9" w:rsidRDefault="00407BC2" w:rsidP="00F735DC">
            <w:pPr>
              <w:ind w:left="151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4.Утверждение заданий для входной  диагностики  по предметам.</w:t>
            </w:r>
          </w:p>
          <w:p w:rsidR="00407BC2" w:rsidRPr="00D840B9" w:rsidRDefault="00407BC2" w:rsidP="00F735DC">
            <w:pPr>
              <w:ind w:left="151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270" w:type="dxa"/>
          </w:tcPr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D840B9">
              <w:rPr>
                <w:rFonts w:ascii="Times New Roman" w:hAnsi="Times New Roman" w:cs="Times New Roman"/>
                <w:bCs/>
                <w:lang w:val="ru-RU"/>
              </w:rPr>
              <w:lastRenderedPageBreak/>
              <w:t>Руководитель МО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  <w:r w:rsidRPr="00D840B9">
              <w:rPr>
                <w:rFonts w:ascii="Times New Roman" w:hAnsi="Times New Roman" w:cs="Times New Roman"/>
                <w:bCs/>
                <w:lang w:val="ru-RU"/>
              </w:rPr>
              <w:t>Учителя-предметники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  <w:r w:rsidRPr="00D840B9">
              <w:rPr>
                <w:rFonts w:ascii="Times New Roman" w:hAnsi="Times New Roman" w:cs="Times New Roman"/>
                <w:bCs/>
                <w:lang w:val="ru-RU"/>
              </w:rPr>
              <w:t>Руководитель МО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07BC2" w:rsidRPr="00D840B9" w:rsidRDefault="00407BC2" w:rsidP="00F735DC">
            <w:pPr>
              <w:spacing w:after="200" w:line="288" w:lineRule="auto"/>
              <w:ind w:left="37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407BC2" w:rsidRPr="00D840B9" w:rsidTr="00F735DC">
        <w:tc>
          <w:tcPr>
            <w:tcW w:w="10206" w:type="dxa"/>
            <w:gridSpan w:val="4"/>
          </w:tcPr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40B9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Работа между заседаниями МО: 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  <w:lang w:val="ru-RU"/>
              </w:rPr>
            </w:pPr>
            <w:r w:rsidRPr="00D840B9">
              <w:rPr>
                <w:rFonts w:ascii="Times New Roman" w:hAnsi="Times New Roman" w:cs="Times New Roman"/>
                <w:bCs/>
                <w:lang w:val="ru-RU"/>
              </w:rPr>
              <w:t>•</w:t>
            </w:r>
            <w:r w:rsidRPr="00D840B9">
              <w:rPr>
                <w:rFonts w:ascii="Times New Roman" w:hAnsi="Times New Roman" w:cs="Times New Roman"/>
                <w:bCs/>
                <w:lang w:val="ru-RU"/>
              </w:rPr>
              <w:tab/>
              <w:t>Продолжение работы по самообразованию, по оформлению своего портфолио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bCs/>
              </w:rPr>
            </w:pPr>
            <w:r w:rsidRPr="00D840B9">
              <w:rPr>
                <w:rFonts w:ascii="Times New Roman" w:hAnsi="Times New Roman" w:cs="Times New Roman"/>
                <w:bCs/>
                <w:lang w:val="ru-RU"/>
              </w:rPr>
              <w:t>•</w:t>
            </w:r>
            <w:r w:rsidRPr="00D840B9">
              <w:rPr>
                <w:rFonts w:ascii="Times New Roman" w:hAnsi="Times New Roman" w:cs="Times New Roman"/>
                <w:bCs/>
                <w:lang w:val="ru-RU"/>
              </w:rPr>
              <w:tab/>
              <w:t xml:space="preserve">Изучение методической литературы, документов ФГОС. </w:t>
            </w:r>
            <w:r w:rsidRPr="00D840B9">
              <w:rPr>
                <w:rFonts w:ascii="Times New Roman" w:hAnsi="Times New Roman" w:cs="Times New Roman"/>
                <w:bCs/>
              </w:rPr>
              <w:t>Планирование самообразовательной деятельности</w:t>
            </w:r>
          </w:p>
        </w:tc>
      </w:tr>
      <w:tr w:rsidR="00407BC2" w:rsidRPr="00D840B9" w:rsidTr="00F735DC">
        <w:tc>
          <w:tcPr>
            <w:tcW w:w="1510" w:type="dxa"/>
          </w:tcPr>
          <w:p w:rsidR="00407BC2" w:rsidRPr="00D840B9" w:rsidRDefault="00407BC2" w:rsidP="00F735DC">
            <w:pPr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D840B9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3619" w:type="dxa"/>
          </w:tcPr>
          <w:p w:rsidR="00407BC2" w:rsidRPr="00D840B9" w:rsidRDefault="00407BC2" w:rsidP="00F735DC">
            <w:pPr>
              <w:ind w:left="84"/>
              <w:rPr>
                <w:rFonts w:ascii="Times New Roman" w:hAnsi="Times New Roman" w:cs="Times New Roman"/>
                <w:b/>
                <w:iCs/>
                <w:u w:val="single"/>
                <w:lang w:val="ru-RU"/>
              </w:rPr>
            </w:pPr>
            <w:r w:rsidRPr="00D840B9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Заседание 2 </w:t>
            </w:r>
          </w:p>
          <w:p w:rsidR="00407BC2" w:rsidRPr="00D840B9" w:rsidRDefault="00407BC2" w:rsidP="00F735DC">
            <w:pPr>
              <w:ind w:left="84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Новые образовательные стандарты в преподавании предметов.</w:t>
            </w:r>
          </w:p>
        </w:tc>
        <w:tc>
          <w:tcPr>
            <w:tcW w:w="2807" w:type="dxa"/>
          </w:tcPr>
          <w:p w:rsidR="00407BC2" w:rsidRPr="00D840B9" w:rsidRDefault="00407BC2" w:rsidP="00F735DC">
            <w:pPr>
              <w:ind w:left="151"/>
              <w:rPr>
                <w:rFonts w:ascii="Times New Roman" w:hAnsi="Times New Roman" w:cs="Times New Roman"/>
                <w:iCs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1.Доклад с презентацией по теме:</w:t>
            </w:r>
            <w:r w:rsidRPr="00D840B9">
              <w:rPr>
                <w:rFonts w:ascii="Times New Roman" w:hAnsi="Times New Roman" w:cs="Times New Roman"/>
                <w:color w:val="000000"/>
                <w:lang w:val="ru-RU"/>
              </w:rPr>
              <w:t xml:space="preserve"> «Применение интернет - ресурсов на уроках русского языка с целью повышения качества учащихся</w:t>
            </w:r>
            <w:r w:rsidRPr="00D840B9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407BC2" w:rsidRPr="00D840B9" w:rsidRDefault="00407BC2" w:rsidP="00F735DC">
            <w:pPr>
              <w:ind w:left="151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2.Обмен опытом по теме</w:t>
            </w:r>
            <w:r w:rsidRPr="00D840B9">
              <w:rPr>
                <w:rFonts w:ascii="Times New Roman" w:hAnsi="Times New Roman" w:cs="Times New Roman"/>
                <w:b/>
                <w:iCs/>
                <w:lang w:val="ru-RU" w:eastAsia="ru-RU"/>
              </w:rPr>
              <w:t xml:space="preserve"> </w:t>
            </w:r>
            <w:r w:rsidRPr="00D840B9">
              <w:rPr>
                <w:rFonts w:ascii="Times New Roman" w:hAnsi="Times New Roman" w:cs="Times New Roman"/>
                <w:iCs/>
                <w:lang w:val="ru-RU" w:eastAsia="ru-RU"/>
              </w:rPr>
              <w:t>«Формирование УУД на уроках   как средство</w:t>
            </w:r>
            <w:r w:rsidRPr="00D840B9">
              <w:rPr>
                <w:rFonts w:ascii="Times New Roman" w:hAnsi="Times New Roman" w:cs="Times New Roman"/>
                <w:iCs/>
                <w:lang w:eastAsia="ru-RU"/>
              </w:rPr>
              <w:t> </w:t>
            </w:r>
            <w:r w:rsidRPr="00D840B9">
              <w:rPr>
                <w:rFonts w:ascii="Times New Roman" w:hAnsi="Times New Roman" w:cs="Times New Roman"/>
                <w:iCs/>
                <w:lang w:val="ru-RU" w:eastAsia="ru-RU"/>
              </w:rPr>
              <w:t xml:space="preserve"> повышения качества образования в соответствии с ФГОС нового поколения».</w:t>
            </w:r>
            <w:r w:rsidRPr="00D840B9">
              <w:rPr>
                <w:rFonts w:ascii="Times New Roman" w:hAnsi="Times New Roman" w:cs="Times New Roman"/>
                <w:b/>
                <w:iCs/>
                <w:lang w:val="ru-RU" w:eastAsia="ru-RU"/>
              </w:rPr>
              <w:t xml:space="preserve"> </w:t>
            </w:r>
          </w:p>
          <w:p w:rsidR="00407BC2" w:rsidRPr="00D840B9" w:rsidRDefault="00407BC2" w:rsidP="00F735DC">
            <w:pPr>
              <w:ind w:left="151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D840B9">
              <w:rPr>
                <w:rFonts w:ascii="Times New Roman" w:hAnsi="Times New Roman" w:cs="Times New Roman"/>
                <w:iCs/>
                <w:lang w:val="ru-RU" w:eastAsia="ru-RU"/>
              </w:rPr>
              <w:t>3.</w:t>
            </w:r>
            <w:r w:rsidRPr="00D840B9">
              <w:rPr>
                <w:rFonts w:ascii="Times New Roman" w:hAnsi="Times New Roman" w:cs="Times New Roman"/>
                <w:lang w:val="ru-RU"/>
              </w:rPr>
              <w:t xml:space="preserve"> Итоги школьного этапа Всероссийской олимпиады школьников</w:t>
            </w:r>
          </w:p>
          <w:p w:rsidR="00407BC2" w:rsidRPr="00D840B9" w:rsidRDefault="00407BC2" w:rsidP="00F735DC">
            <w:pPr>
              <w:ind w:left="151"/>
              <w:rPr>
                <w:rFonts w:ascii="Times New Roman" w:hAnsi="Times New Roman" w:cs="Times New Roman"/>
                <w:iCs/>
                <w:lang w:val="ru-RU"/>
              </w:rPr>
            </w:pPr>
            <w:r w:rsidRPr="00D840B9">
              <w:rPr>
                <w:rFonts w:ascii="Times New Roman" w:hAnsi="Times New Roman" w:cs="Times New Roman"/>
                <w:iCs/>
                <w:lang w:val="ru-RU"/>
              </w:rPr>
              <w:t>4. Итоги входного контроля по предметам.</w:t>
            </w:r>
          </w:p>
        </w:tc>
        <w:tc>
          <w:tcPr>
            <w:tcW w:w="2270" w:type="dxa"/>
          </w:tcPr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Юнкина И.С.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:rsidR="00407BC2" w:rsidRPr="00D840B9" w:rsidRDefault="00407BC2" w:rsidP="00F735DC">
            <w:pPr>
              <w:pStyle w:val="af7"/>
              <w:ind w:left="37"/>
              <w:rPr>
                <w:rFonts w:cs="Times New Roman"/>
                <w:szCs w:val="24"/>
                <w:lang w:val="ru-RU"/>
              </w:rPr>
            </w:pPr>
          </w:p>
          <w:p w:rsidR="00407BC2" w:rsidRPr="00D840B9" w:rsidRDefault="00407BC2" w:rsidP="00F735DC">
            <w:pPr>
              <w:pStyle w:val="af7"/>
              <w:ind w:left="37"/>
              <w:rPr>
                <w:rFonts w:cs="Times New Roman"/>
                <w:szCs w:val="24"/>
                <w:lang w:val="ru-RU"/>
              </w:rPr>
            </w:pPr>
          </w:p>
          <w:p w:rsidR="00407BC2" w:rsidRPr="00D840B9" w:rsidRDefault="00407BC2" w:rsidP="00F735DC">
            <w:pPr>
              <w:pStyle w:val="af7"/>
              <w:ind w:left="37"/>
              <w:rPr>
                <w:rFonts w:cs="Times New Roman"/>
                <w:szCs w:val="24"/>
                <w:lang w:val="ru-RU"/>
              </w:rPr>
            </w:pPr>
            <w:r w:rsidRPr="00D840B9">
              <w:rPr>
                <w:rFonts w:cs="Times New Roman"/>
                <w:szCs w:val="24"/>
                <w:lang w:val="ru-RU"/>
              </w:rPr>
              <w:t>Руководитель МО</w:t>
            </w:r>
          </w:p>
          <w:p w:rsidR="00407BC2" w:rsidRPr="00D840B9" w:rsidRDefault="00407BC2" w:rsidP="00F735DC">
            <w:pPr>
              <w:spacing w:after="200" w:line="288" w:lineRule="auto"/>
              <w:ind w:left="37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407BC2" w:rsidRPr="00D840B9" w:rsidTr="00F735DC">
        <w:tc>
          <w:tcPr>
            <w:tcW w:w="1510" w:type="dxa"/>
          </w:tcPr>
          <w:p w:rsidR="00407BC2" w:rsidRPr="00D840B9" w:rsidRDefault="00407BC2" w:rsidP="00F735DC">
            <w:pPr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D840B9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3619" w:type="dxa"/>
          </w:tcPr>
          <w:p w:rsidR="00407BC2" w:rsidRPr="00D840B9" w:rsidRDefault="00407BC2" w:rsidP="00F735DC">
            <w:pPr>
              <w:ind w:left="84"/>
              <w:rPr>
                <w:rFonts w:ascii="Times New Roman" w:hAnsi="Times New Roman" w:cs="Times New Roman"/>
                <w:b/>
                <w:iCs/>
                <w:u w:val="single"/>
                <w:lang w:val="ru-RU"/>
              </w:rPr>
            </w:pPr>
            <w:r w:rsidRPr="00D840B9">
              <w:rPr>
                <w:rFonts w:ascii="Times New Roman" w:hAnsi="Times New Roman" w:cs="Times New Roman"/>
                <w:b/>
                <w:u w:val="single"/>
                <w:lang w:val="ru-RU"/>
              </w:rPr>
              <w:t>Заседание 3.</w:t>
            </w:r>
          </w:p>
          <w:p w:rsidR="00407BC2" w:rsidRPr="00D840B9" w:rsidRDefault="00407BC2" w:rsidP="00F735DC">
            <w:pPr>
              <w:pStyle w:val="af7"/>
              <w:ind w:left="84"/>
              <w:rPr>
                <w:rFonts w:cs="Times New Roman"/>
                <w:szCs w:val="24"/>
                <w:lang w:val="ru-RU"/>
              </w:rPr>
            </w:pPr>
            <w:r w:rsidRPr="00D840B9">
              <w:rPr>
                <w:rFonts w:cs="Times New Roman"/>
                <w:szCs w:val="24"/>
                <w:lang w:val="ru-RU"/>
              </w:rPr>
              <w:t xml:space="preserve">«Системно-деятельностный подход в обучении школьников». </w:t>
            </w:r>
          </w:p>
          <w:p w:rsidR="00407BC2" w:rsidRPr="00D840B9" w:rsidRDefault="00407BC2" w:rsidP="00F735DC">
            <w:pPr>
              <w:pStyle w:val="af7"/>
              <w:ind w:left="84"/>
              <w:rPr>
                <w:rFonts w:cs="Times New Roman"/>
                <w:b/>
                <w:szCs w:val="24"/>
                <w:u w:val="single"/>
                <w:lang w:val="ru-RU"/>
              </w:rPr>
            </w:pPr>
            <w:r w:rsidRPr="00D840B9">
              <w:rPr>
                <w:rFonts w:cs="Times New Roman"/>
                <w:szCs w:val="24"/>
                <w:lang w:val="ru-RU"/>
              </w:rPr>
              <w:t>Работа над развитием монологической речи.</w:t>
            </w:r>
          </w:p>
        </w:tc>
        <w:tc>
          <w:tcPr>
            <w:tcW w:w="2807" w:type="dxa"/>
          </w:tcPr>
          <w:p w:rsidR="00407BC2" w:rsidRPr="00D840B9" w:rsidRDefault="00407BC2" w:rsidP="00F735DC">
            <w:pPr>
              <w:ind w:left="151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1. Требования к современному уроку. Формирование УДД как условие реализации системно-деятельностного подхода в обучении школьников.</w:t>
            </w:r>
          </w:p>
          <w:p w:rsidR="00407BC2" w:rsidRPr="00D840B9" w:rsidRDefault="00407BC2" w:rsidP="00F735DC">
            <w:pPr>
              <w:ind w:left="151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2. Учебно-исследовательская и проектная деятельность как одно из важнейших средств </w:t>
            </w:r>
            <w:r w:rsidRPr="00D840B9">
              <w:rPr>
                <w:rFonts w:ascii="Times New Roman" w:hAnsi="Times New Roman" w:cs="Times New Roman"/>
                <w:lang w:val="ru-RU"/>
              </w:rPr>
              <w:lastRenderedPageBreak/>
              <w:t>повышения мотивации и эффективности учебной деятельности.</w:t>
            </w:r>
          </w:p>
          <w:p w:rsidR="00407BC2" w:rsidRPr="00D840B9" w:rsidRDefault="00407BC2" w:rsidP="00F735DC">
            <w:pPr>
              <w:pStyle w:val="af7"/>
              <w:ind w:left="151"/>
              <w:rPr>
                <w:rFonts w:cs="Times New Roman"/>
                <w:b/>
                <w:szCs w:val="24"/>
                <w:lang w:val="ru-RU"/>
              </w:rPr>
            </w:pPr>
            <w:r w:rsidRPr="00D840B9">
              <w:rPr>
                <w:rFonts w:cs="Times New Roman"/>
                <w:szCs w:val="24"/>
                <w:lang w:val="ru-RU"/>
              </w:rPr>
              <w:t>3. «Развитие монологической речи учащихся на уроках с целью повышения качества образования по ФГОС»</w:t>
            </w:r>
          </w:p>
          <w:p w:rsidR="00407BC2" w:rsidRPr="00D840B9" w:rsidRDefault="00407BC2" w:rsidP="00F735DC">
            <w:pPr>
              <w:pStyle w:val="af7"/>
              <w:ind w:left="151"/>
              <w:rPr>
                <w:rFonts w:cs="Times New Roman"/>
                <w:szCs w:val="24"/>
                <w:lang w:val="ru-RU"/>
              </w:rPr>
            </w:pPr>
            <w:r w:rsidRPr="00D840B9">
              <w:rPr>
                <w:rFonts w:cs="Times New Roman"/>
                <w:szCs w:val="24"/>
                <w:lang w:val="ru-RU"/>
              </w:rPr>
              <w:t>4. Обсуждение проведения открытых уроков и мероприятий.</w:t>
            </w:r>
          </w:p>
        </w:tc>
        <w:tc>
          <w:tcPr>
            <w:tcW w:w="2270" w:type="dxa"/>
          </w:tcPr>
          <w:p w:rsidR="00407BC2" w:rsidRPr="00D840B9" w:rsidRDefault="00407BC2" w:rsidP="00F735DC">
            <w:pPr>
              <w:spacing w:after="200" w:line="288" w:lineRule="auto"/>
              <w:ind w:left="37"/>
              <w:rPr>
                <w:rFonts w:ascii="Times New Roman" w:hAnsi="Times New Roman" w:cs="Times New Roman"/>
                <w:iCs/>
                <w:lang w:val="ru-RU"/>
              </w:rPr>
            </w:pPr>
            <w:r w:rsidRPr="00D840B9">
              <w:rPr>
                <w:rFonts w:ascii="Times New Roman" w:hAnsi="Times New Roman" w:cs="Times New Roman"/>
                <w:iCs/>
                <w:lang w:val="ru-RU"/>
              </w:rPr>
              <w:lastRenderedPageBreak/>
              <w:t>Руководитель МО</w:t>
            </w:r>
          </w:p>
          <w:p w:rsidR="00407BC2" w:rsidRPr="00D840B9" w:rsidRDefault="00407BC2" w:rsidP="00F735DC">
            <w:pPr>
              <w:spacing w:after="200" w:line="288" w:lineRule="auto"/>
              <w:ind w:left="37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407BC2" w:rsidRPr="00D840B9" w:rsidRDefault="00407BC2" w:rsidP="00F735DC">
            <w:pPr>
              <w:spacing w:after="200" w:line="288" w:lineRule="auto"/>
              <w:ind w:left="37"/>
              <w:rPr>
                <w:rFonts w:ascii="Times New Roman" w:hAnsi="Times New Roman" w:cs="Times New Roman"/>
                <w:iCs/>
                <w:lang w:val="ru-RU"/>
              </w:rPr>
            </w:pPr>
            <w:r w:rsidRPr="00D840B9">
              <w:rPr>
                <w:rFonts w:ascii="Times New Roman" w:hAnsi="Times New Roman" w:cs="Times New Roman"/>
                <w:iCs/>
                <w:lang w:val="ru-RU"/>
              </w:rPr>
              <w:t>Соколенко К.С.</w:t>
            </w:r>
          </w:p>
          <w:p w:rsidR="00407BC2" w:rsidRPr="00D840B9" w:rsidRDefault="00407BC2" w:rsidP="00F735DC">
            <w:pPr>
              <w:spacing w:after="200" w:line="288" w:lineRule="auto"/>
              <w:ind w:left="37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407BC2" w:rsidRPr="00D840B9" w:rsidRDefault="00407BC2" w:rsidP="00F735DC">
            <w:pPr>
              <w:spacing w:after="200" w:line="288" w:lineRule="auto"/>
              <w:ind w:left="37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407BC2" w:rsidRPr="00D840B9" w:rsidRDefault="00407BC2" w:rsidP="00F735DC">
            <w:pPr>
              <w:spacing w:after="200" w:line="288" w:lineRule="auto"/>
              <w:ind w:left="37"/>
              <w:rPr>
                <w:rFonts w:ascii="Times New Roman" w:hAnsi="Times New Roman" w:cs="Times New Roman"/>
                <w:iCs/>
              </w:rPr>
            </w:pPr>
            <w:r w:rsidRPr="00D840B9">
              <w:rPr>
                <w:rFonts w:ascii="Times New Roman" w:hAnsi="Times New Roman" w:cs="Times New Roman"/>
                <w:iCs/>
              </w:rPr>
              <w:t>Ануфриева Л.Н.</w:t>
            </w:r>
          </w:p>
        </w:tc>
      </w:tr>
      <w:tr w:rsidR="00407BC2" w:rsidRPr="00D840B9" w:rsidTr="00F735DC">
        <w:tc>
          <w:tcPr>
            <w:tcW w:w="1510" w:type="dxa"/>
          </w:tcPr>
          <w:p w:rsidR="00407BC2" w:rsidRPr="00D840B9" w:rsidRDefault="00407BC2" w:rsidP="00F735DC">
            <w:pPr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D840B9">
              <w:rPr>
                <w:rFonts w:ascii="Times New Roman" w:hAnsi="Times New Roman" w:cs="Times New Roman"/>
                <w:b/>
                <w:bCs/>
              </w:rPr>
              <w:lastRenderedPageBreak/>
              <w:t>март</w:t>
            </w:r>
          </w:p>
        </w:tc>
        <w:tc>
          <w:tcPr>
            <w:tcW w:w="3619" w:type="dxa"/>
          </w:tcPr>
          <w:p w:rsidR="00407BC2" w:rsidRPr="00D840B9" w:rsidRDefault="00407BC2" w:rsidP="00F735DC">
            <w:pPr>
              <w:pStyle w:val="af7"/>
              <w:ind w:left="84"/>
              <w:rPr>
                <w:rFonts w:cs="Times New Roman"/>
                <w:b/>
                <w:szCs w:val="24"/>
                <w:u w:val="single"/>
                <w:lang w:val="ru-RU"/>
              </w:rPr>
            </w:pPr>
            <w:r w:rsidRPr="00D840B9">
              <w:rPr>
                <w:rFonts w:cs="Times New Roman"/>
                <w:b/>
                <w:szCs w:val="24"/>
                <w:u w:val="single"/>
                <w:lang w:val="ru-RU"/>
              </w:rPr>
              <w:t>Заседание 4</w:t>
            </w:r>
          </w:p>
          <w:p w:rsidR="00407BC2" w:rsidRPr="00D840B9" w:rsidRDefault="00407BC2" w:rsidP="00F735DC">
            <w:pPr>
              <w:pStyle w:val="af7"/>
              <w:ind w:left="84"/>
              <w:rPr>
                <w:rFonts w:cs="Times New Roman"/>
                <w:szCs w:val="24"/>
                <w:lang w:val="ru-RU"/>
              </w:rPr>
            </w:pPr>
            <w:r w:rsidRPr="00D840B9">
              <w:rPr>
                <w:rFonts w:cs="Times New Roman"/>
                <w:szCs w:val="24"/>
                <w:lang w:val="ru-RU"/>
              </w:rPr>
              <w:t>Игра как одна из здоровьесберегающих технологий в учебном процессе.</w:t>
            </w:r>
          </w:p>
        </w:tc>
        <w:tc>
          <w:tcPr>
            <w:tcW w:w="2807" w:type="dxa"/>
          </w:tcPr>
          <w:p w:rsidR="00407BC2" w:rsidRPr="00D840B9" w:rsidRDefault="00407BC2" w:rsidP="00F735DC">
            <w:pPr>
              <w:pStyle w:val="aff0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1.Использование игры на уроках .</w:t>
            </w:r>
            <w:r w:rsidRPr="00D840B9">
              <w:rPr>
                <w:rFonts w:ascii="Times New Roman" w:hAnsi="Times New Roman" w:cs="Times New Roman"/>
                <w:lang w:val="ru-RU"/>
              </w:rPr>
              <w:br/>
              <w:t>2. Взаимодействие игровой и учебно – познавательной деятельности младших школьников в условиях реализации ФГОС НОО.</w:t>
            </w:r>
            <w:r w:rsidRPr="00D840B9">
              <w:rPr>
                <w:rFonts w:ascii="Times New Roman" w:hAnsi="Times New Roman" w:cs="Times New Roman"/>
                <w:lang w:val="ru-RU"/>
              </w:rPr>
              <w:br/>
              <w:t>3. Организационно – деятельностные игры на уроках истории и обществознания.</w:t>
            </w:r>
            <w:r w:rsidRPr="00D840B9">
              <w:rPr>
                <w:rFonts w:ascii="Times New Roman" w:hAnsi="Times New Roman" w:cs="Times New Roman"/>
                <w:lang w:val="ru-RU"/>
              </w:rPr>
              <w:br/>
              <w:t>4. Анализ открытых уроков.</w:t>
            </w:r>
            <w:r w:rsidRPr="00D840B9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270" w:type="dxa"/>
          </w:tcPr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Винокурова Н.А.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Герасимов В.В.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Цымбалова Н.Б.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</w:rPr>
            </w:pPr>
          </w:p>
        </w:tc>
      </w:tr>
      <w:tr w:rsidR="00407BC2" w:rsidRPr="00D840B9" w:rsidTr="00F735DC">
        <w:tc>
          <w:tcPr>
            <w:tcW w:w="1510" w:type="dxa"/>
          </w:tcPr>
          <w:p w:rsidR="00407BC2" w:rsidRPr="00D840B9" w:rsidRDefault="00407BC2" w:rsidP="00F735DC">
            <w:pPr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D840B9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3619" w:type="dxa"/>
          </w:tcPr>
          <w:p w:rsidR="00407BC2" w:rsidRPr="00D840B9" w:rsidRDefault="00407BC2" w:rsidP="00F735DC">
            <w:pPr>
              <w:pStyle w:val="af7"/>
              <w:ind w:left="84"/>
              <w:rPr>
                <w:rFonts w:cs="Times New Roman"/>
                <w:b/>
                <w:szCs w:val="24"/>
                <w:u w:val="single"/>
                <w:lang w:val="ru-RU"/>
              </w:rPr>
            </w:pPr>
            <w:r w:rsidRPr="00D840B9">
              <w:rPr>
                <w:rFonts w:cs="Times New Roman"/>
                <w:b/>
                <w:szCs w:val="24"/>
                <w:u w:val="single"/>
                <w:lang w:val="ru-RU"/>
              </w:rPr>
              <w:t xml:space="preserve">Заседание 5. </w:t>
            </w:r>
            <w:r w:rsidRPr="00D840B9">
              <w:rPr>
                <w:rFonts w:cs="Times New Roman"/>
                <w:szCs w:val="24"/>
                <w:lang w:val="ru-RU"/>
              </w:rPr>
              <w:t>Подведение итогов работы МО учителей гуманитарного цикла в 2021-2022 учебном году. Планирование работы МО на 2022-2023 учебный год.</w:t>
            </w:r>
          </w:p>
        </w:tc>
        <w:tc>
          <w:tcPr>
            <w:tcW w:w="2807" w:type="dxa"/>
          </w:tcPr>
          <w:p w:rsidR="00407BC2" w:rsidRPr="00D840B9" w:rsidRDefault="00407BC2" w:rsidP="00F735DC">
            <w:pPr>
              <w:pStyle w:val="aff0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1. Обобщение положительного опыта учебной, воспитательной и методической работы ШМО учителей гуманитарного цикла.</w:t>
            </w:r>
          </w:p>
          <w:p w:rsidR="00407BC2" w:rsidRPr="00D840B9" w:rsidRDefault="00407BC2" w:rsidP="00F735DC">
            <w:pPr>
              <w:pStyle w:val="aff0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 xml:space="preserve">2. Самообразование – одна из форм повышения профессионального мастерства педагогов. (Отчёты по темам самообразования) </w:t>
            </w:r>
          </w:p>
          <w:p w:rsidR="00407BC2" w:rsidRPr="00D840B9" w:rsidRDefault="00407BC2" w:rsidP="00F735DC">
            <w:pPr>
              <w:pStyle w:val="aff0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3. Анализ работы ШМО учителей гуманитарного цикла. Планирование работы на новый 2022-2023 учебный год, определение перспектив развития.</w:t>
            </w:r>
          </w:p>
        </w:tc>
        <w:tc>
          <w:tcPr>
            <w:tcW w:w="2270" w:type="dxa"/>
          </w:tcPr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Юнкина И.С.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  <w:r w:rsidRPr="00D840B9">
              <w:rPr>
                <w:rFonts w:ascii="Times New Roman" w:hAnsi="Times New Roman" w:cs="Times New Roman"/>
                <w:lang w:val="ru-RU"/>
              </w:rPr>
              <w:t>Радуль Н.П.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  <w:lang w:val="ru-RU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</w:rPr>
            </w:pPr>
            <w:r w:rsidRPr="00D840B9">
              <w:rPr>
                <w:rFonts w:ascii="Times New Roman" w:hAnsi="Times New Roman" w:cs="Times New Roman"/>
              </w:rPr>
              <w:t>Цымбалова Н.Б.</w:t>
            </w: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</w:rPr>
            </w:pPr>
          </w:p>
          <w:p w:rsidR="00407BC2" w:rsidRPr="00D840B9" w:rsidRDefault="00407BC2" w:rsidP="00F735DC">
            <w:pPr>
              <w:ind w:left="37"/>
              <w:rPr>
                <w:rFonts w:ascii="Times New Roman" w:hAnsi="Times New Roman" w:cs="Times New Roman"/>
              </w:rPr>
            </w:pPr>
          </w:p>
        </w:tc>
      </w:tr>
    </w:tbl>
    <w:p w:rsidR="000E1035" w:rsidRDefault="000E1035" w:rsidP="00407BC2">
      <w:pPr>
        <w:shd w:val="clear" w:color="auto" w:fill="FFFFFF"/>
        <w:spacing w:after="240"/>
        <w:ind w:firstLine="360"/>
        <w:rPr>
          <w:lang w:val="ru-RU" w:eastAsia="ru-RU"/>
        </w:rPr>
      </w:pPr>
    </w:p>
    <w:p w:rsidR="000E1035" w:rsidRPr="00F735DC" w:rsidRDefault="000E1035" w:rsidP="00F735DC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5DC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4.3.3. План работы методического объединения учителей</w:t>
      </w:r>
      <w:r w:rsidRPr="00F735DC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</w:t>
      </w:r>
    </w:p>
    <w:p w:rsidR="00407BC2" w:rsidRPr="00F735DC" w:rsidRDefault="00407BC2" w:rsidP="00F735DC">
      <w:pPr>
        <w:shd w:val="clear" w:color="auto" w:fill="FFFFFF"/>
        <w:spacing w:after="240"/>
        <w:ind w:firstLine="360"/>
        <w:jc w:val="both"/>
        <w:rPr>
          <w:rFonts w:ascii="Times New Roman" w:hAnsi="Times New Roman" w:cs="Times New Roman"/>
          <w:i/>
          <w:lang w:val="ru-RU"/>
        </w:rPr>
      </w:pPr>
      <w:r w:rsidRPr="00F735DC">
        <w:rPr>
          <w:rFonts w:ascii="Times New Roman" w:hAnsi="Times New Roman" w:cs="Times New Roman"/>
          <w:b/>
          <w:lang w:val="ru-RU"/>
        </w:rPr>
        <w:t>Методическая тема работы МО учителей начальных классов МБОУ  Целинская СОШ №8</w:t>
      </w:r>
      <w:r w:rsidRPr="00F735DC">
        <w:rPr>
          <w:rFonts w:ascii="Times New Roman" w:hAnsi="Times New Roman" w:cs="Times New Roman"/>
          <w:b/>
          <w:i/>
          <w:lang w:val="ru-RU"/>
        </w:rPr>
        <w:t xml:space="preserve">: </w:t>
      </w:r>
      <w:r w:rsidRPr="00F735DC">
        <w:rPr>
          <w:rFonts w:ascii="Times New Roman" w:hAnsi="Times New Roman" w:cs="Times New Roman"/>
          <w:b/>
          <w:bCs/>
          <w:i/>
        </w:rPr>
        <w:t>     </w:t>
      </w:r>
      <w:r w:rsidRPr="00F735DC">
        <w:rPr>
          <w:rFonts w:ascii="Times New Roman" w:hAnsi="Times New Roman" w:cs="Times New Roman"/>
          <w:i/>
        </w:rPr>
        <w:t> </w:t>
      </w:r>
      <w:r w:rsidRPr="00F735DC">
        <w:rPr>
          <w:rFonts w:ascii="Times New Roman" w:hAnsi="Times New Roman" w:cs="Times New Roman"/>
          <w:i/>
          <w:u w:val="single"/>
          <w:lang w:val="ru-RU"/>
        </w:rPr>
        <w:t>«</w:t>
      </w:r>
      <w:r w:rsidRPr="00F735DC">
        <w:rPr>
          <w:rFonts w:ascii="Times New Roman" w:hAnsi="Times New Roman" w:cs="Times New Roman"/>
          <w:b/>
          <w:bCs/>
          <w:i/>
          <w:u w:val="single"/>
          <w:lang w:val="ru-RU"/>
        </w:rPr>
        <w:t>Повышение эффективности и качества образования через внедрение современных технологий в начальной школе в условиях реализации</w:t>
      </w:r>
      <w:r w:rsidRPr="00F735DC">
        <w:rPr>
          <w:rFonts w:ascii="Times New Roman" w:hAnsi="Times New Roman" w:cs="Times New Roman"/>
          <w:b/>
          <w:bCs/>
          <w:i/>
          <w:u w:val="single"/>
        </w:rPr>
        <w:t> </w:t>
      </w:r>
      <w:r w:rsidRPr="00F735DC">
        <w:rPr>
          <w:rFonts w:ascii="Times New Roman" w:hAnsi="Times New Roman" w:cs="Times New Roman"/>
          <w:b/>
          <w:bCs/>
          <w:i/>
          <w:u w:val="single"/>
          <w:lang w:val="ru-RU"/>
        </w:rPr>
        <w:t>ФГОС»</w:t>
      </w:r>
    </w:p>
    <w:p w:rsidR="00407BC2" w:rsidRPr="00F735DC" w:rsidRDefault="00407BC2" w:rsidP="00F735DC">
      <w:pPr>
        <w:jc w:val="both"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b/>
          <w:lang w:val="ru-RU"/>
        </w:rPr>
        <w:t xml:space="preserve">Цель: </w:t>
      </w:r>
      <w:r w:rsidRPr="00F735DC">
        <w:rPr>
          <w:rFonts w:ascii="Times New Roman" w:hAnsi="Times New Roman" w:cs="Times New Roman"/>
          <w:lang w:val="ru-RU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процесса.</w:t>
      </w:r>
    </w:p>
    <w:p w:rsidR="00407BC2" w:rsidRPr="00F735DC" w:rsidRDefault="00407BC2" w:rsidP="00F735DC">
      <w:pPr>
        <w:jc w:val="both"/>
        <w:rPr>
          <w:rFonts w:ascii="Times New Roman" w:hAnsi="Times New Roman" w:cs="Times New Roman"/>
          <w:b/>
          <w:lang w:val="ru-RU"/>
        </w:rPr>
      </w:pPr>
      <w:r w:rsidRPr="00F735DC">
        <w:rPr>
          <w:rFonts w:ascii="Times New Roman" w:hAnsi="Times New Roman" w:cs="Times New Roman"/>
          <w:b/>
          <w:lang w:val="ru-RU"/>
        </w:rPr>
        <w:t>Задачи: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-Оказание помощи учителям в планировании, организации и анализе педагогической деятельности, в развитии современного стиля педагогического мышления.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-Непрерывно совершенствовать уровень педагогического мастерства преподавателей, их эрудиции и компетенции в профессиональной сфере.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-Создание условий для активизации познавательной деятельности и повышения уровня качества знаний и умений обучающихся путём повышения эффективности педагогического процесса.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-Выявление и обобщение передового педагогического опыта в работе учителей начальных классов.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 xml:space="preserve">-Продолжение работы по реализации принципа индивидуального подхода в обучении и воспитании; формирование у </w:t>
      </w:r>
      <w:proofErr w:type="gramStart"/>
      <w:r w:rsidRPr="00F735DC">
        <w:rPr>
          <w:rFonts w:ascii="Times New Roman" w:hAnsi="Times New Roman" w:cs="Times New Roman"/>
          <w:szCs w:val="24"/>
          <w:lang w:val="ru-RU"/>
        </w:rPr>
        <w:t>обучающихся</w:t>
      </w:r>
      <w:proofErr w:type="gramEnd"/>
      <w:r w:rsidRPr="00F735DC">
        <w:rPr>
          <w:rFonts w:ascii="Times New Roman" w:hAnsi="Times New Roman" w:cs="Times New Roman"/>
          <w:szCs w:val="24"/>
          <w:lang w:val="ru-RU"/>
        </w:rPr>
        <w:t xml:space="preserve"> потребности в самоконтроле и самооценке, воспитание ответственности.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-Совершенствовать формы работы с одарёнными учащимися.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-Выявление и реализация образовательного и творческого  потенциала педагогов и детей, создание  условия для самореализации личности учителя, ребёнка и родителя</w:t>
      </w:r>
    </w:p>
    <w:p w:rsidR="00407BC2" w:rsidRPr="00F735DC" w:rsidRDefault="00407BC2" w:rsidP="00F735DC">
      <w:pPr>
        <w:jc w:val="both"/>
        <w:rPr>
          <w:rFonts w:ascii="Times New Roman" w:hAnsi="Times New Roman" w:cs="Times New Roman"/>
          <w:b/>
          <w:lang w:val="ru-RU"/>
        </w:rPr>
      </w:pPr>
      <w:r w:rsidRPr="00F735DC">
        <w:rPr>
          <w:rFonts w:ascii="Times New Roman" w:hAnsi="Times New Roman" w:cs="Times New Roman"/>
          <w:b/>
          <w:lang w:val="ru-RU"/>
        </w:rPr>
        <w:t>Деятельность МО призвана способствовать: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 xml:space="preserve">-обобщению  и распространению передового опыта; 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-реализация ФГОС;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-методически грамотному раскрытию трудных тем  учебных предметов;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-анализу качества знаний, умений, навыков;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 xml:space="preserve">-накоплению дидактического материала; 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 xml:space="preserve">-расширению кругозора </w:t>
      </w:r>
      <w:proofErr w:type="gramStart"/>
      <w:r w:rsidRPr="00F735DC">
        <w:rPr>
          <w:rFonts w:ascii="Times New Roman" w:hAnsi="Times New Roman" w:cs="Times New Roman"/>
          <w:szCs w:val="24"/>
          <w:lang w:val="ru-RU"/>
        </w:rPr>
        <w:t>обучающихся</w:t>
      </w:r>
      <w:proofErr w:type="gramEnd"/>
      <w:r w:rsidRPr="00F735DC">
        <w:rPr>
          <w:rFonts w:ascii="Times New Roman" w:hAnsi="Times New Roman" w:cs="Times New Roman"/>
          <w:szCs w:val="24"/>
          <w:lang w:val="ru-RU"/>
        </w:rPr>
        <w:t>;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-активизации творческого потенциала учителей.</w:t>
      </w:r>
    </w:p>
    <w:p w:rsidR="00407BC2" w:rsidRPr="00F735DC" w:rsidRDefault="00407BC2" w:rsidP="00F735DC">
      <w:pPr>
        <w:jc w:val="both"/>
        <w:rPr>
          <w:rFonts w:ascii="Times New Roman" w:hAnsi="Times New Roman" w:cs="Times New Roman"/>
          <w:b/>
          <w:lang w:val="ru-RU"/>
        </w:rPr>
      </w:pPr>
      <w:r w:rsidRPr="00F735DC">
        <w:rPr>
          <w:rFonts w:ascii="Times New Roman" w:hAnsi="Times New Roman" w:cs="Times New Roman"/>
          <w:b/>
          <w:lang w:val="ru-RU"/>
        </w:rPr>
        <w:t>Ожидаемые результаты работы: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 xml:space="preserve">рост качества знаний обучающихся; 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 xml:space="preserve">-овладение учителями  ШМО системой преподавания предметов в соответствии с ФГОС; </w:t>
      </w:r>
    </w:p>
    <w:p w:rsidR="00407BC2" w:rsidRPr="00F735DC" w:rsidRDefault="00407BC2" w:rsidP="00F735DC">
      <w:pPr>
        <w:pStyle w:val="afe"/>
        <w:jc w:val="both"/>
        <w:rPr>
          <w:rFonts w:ascii="Times New Roman" w:hAnsi="Times New Roman" w:cs="Times New Roman"/>
          <w:szCs w:val="24"/>
          <w:lang w:val="ru-RU"/>
        </w:rPr>
      </w:pPr>
      <w:r w:rsidRPr="00F735DC">
        <w:rPr>
          <w:rFonts w:ascii="Times New Roman" w:hAnsi="Times New Roman" w:cs="Times New Roman"/>
          <w:szCs w:val="24"/>
          <w:lang w:val="ru-RU"/>
        </w:rPr>
        <w:t>-создание условий в процессе обучения для формирования у обучающихся ключевых компетентностей, УУД.</w:t>
      </w:r>
    </w:p>
    <w:p w:rsidR="00407BC2" w:rsidRPr="00F735DC" w:rsidRDefault="00407BC2" w:rsidP="00F735DC">
      <w:pPr>
        <w:spacing w:after="240"/>
        <w:ind w:firstLine="360"/>
        <w:jc w:val="both"/>
        <w:rPr>
          <w:rFonts w:ascii="Times New Roman" w:hAnsi="Times New Roman" w:cs="Times New Roman"/>
          <w:b/>
          <w:lang w:val="ru-RU"/>
        </w:rPr>
      </w:pPr>
      <w:r w:rsidRPr="00F735DC">
        <w:rPr>
          <w:rFonts w:ascii="Times New Roman" w:hAnsi="Times New Roman" w:cs="Times New Roman"/>
          <w:b/>
          <w:lang w:val="ru-RU"/>
        </w:rPr>
        <w:t>Формы работы МО:</w:t>
      </w:r>
    </w:p>
    <w:p w:rsidR="00407BC2" w:rsidRPr="00F735DC" w:rsidRDefault="00407BC2" w:rsidP="00F735DC">
      <w:pPr>
        <w:jc w:val="both"/>
        <w:rPr>
          <w:rFonts w:ascii="Times New Roman" w:hAnsi="Times New Roman" w:cs="Times New Roman"/>
          <w:iCs/>
          <w:lang w:val="ru-RU"/>
        </w:rPr>
      </w:pPr>
      <w:r w:rsidRPr="00F735DC">
        <w:rPr>
          <w:rFonts w:ascii="Times New Roman" w:hAnsi="Times New Roman" w:cs="Times New Roman"/>
          <w:iCs/>
          <w:lang w:val="ru-RU"/>
        </w:rPr>
        <w:t xml:space="preserve">-Заседания методического объединения. </w:t>
      </w:r>
    </w:p>
    <w:p w:rsidR="00407BC2" w:rsidRPr="00F735DC" w:rsidRDefault="00407BC2" w:rsidP="00F735DC">
      <w:pPr>
        <w:jc w:val="both"/>
        <w:rPr>
          <w:rFonts w:ascii="Times New Roman" w:hAnsi="Times New Roman" w:cs="Times New Roman"/>
          <w:iCs/>
          <w:lang w:val="ru-RU"/>
        </w:rPr>
      </w:pPr>
      <w:r w:rsidRPr="00F735DC">
        <w:rPr>
          <w:rFonts w:ascii="Times New Roman" w:hAnsi="Times New Roman" w:cs="Times New Roman"/>
          <w:iCs/>
          <w:lang w:val="ru-RU"/>
        </w:rPr>
        <w:t>-Методическая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407BC2" w:rsidRPr="00F735DC" w:rsidRDefault="00407BC2" w:rsidP="00F735DC">
      <w:pPr>
        <w:spacing w:after="240"/>
        <w:contextualSpacing/>
        <w:jc w:val="both"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iCs/>
          <w:lang w:val="ru-RU"/>
        </w:rPr>
        <w:t>-Взаимопосещение уроков педагогами.</w:t>
      </w:r>
    </w:p>
    <w:p w:rsidR="00407BC2" w:rsidRPr="00F735DC" w:rsidRDefault="00407BC2" w:rsidP="00F735DC">
      <w:pPr>
        <w:spacing w:after="240"/>
        <w:contextualSpacing/>
        <w:jc w:val="both"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-Доклады и сообщения из опыта работы в сочетании с практическим их показом.</w:t>
      </w:r>
    </w:p>
    <w:p w:rsidR="00407BC2" w:rsidRPr="00F735DC" w:rsidRDefault="00407BC2" w:rsidP="00F735DC">
      <w:pPr>
        <w:jc w:val="both"/>
        <w:rPr>
          <w:rFonts w:ascii="Times New Roman" w:hAnsi="Times New Roman" w:cs="Times New Roman"/>
          <w:iCs/>
          <w:lang w:val="ru-RU"/>
        </w:rPr>
      </w:pPr>
      <w:r w:rsidRPr="00F735DC">
        <w:rPr>
          <w:rFonts w:ascii="Times New Roman" w:hAnsi="Times New Roman" w:cs="Times New Roman"/>
          <w:iCs/>
          <w:lang w:val="ru-RU"/>
        </w:rPr>
        <w:t>-Выступления учителей начальных классов на МО, практико-ориентированных семинарах, педагогических советах.</w:t>
      </w:r>
    </w:p>
    <w:p w:rsidR="00407BC2" w:rsidRPr="00F735DC" w:rsidRDefault="00407BC2" w:rsidP="00F735DC">
      <w:pPr>
        <w:spacing w:after="240"/>
        <w:contextualSpacing/>
        <w:jc w:val="both"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-Организация и проведение внеклассных мероприятий.</w:t>
      </w:r>
    </w:p>
    <w:p w:rsidR="00407BC2" w:rsidRPr="00F735DC" w:rsidRDefault="00407BC2" w:rsidP="00F735DC">
      <w:pPr>
        <w:spacing w:after="240"/>
        <w:contextualSpacing/>
        <w:jc w:val="both"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-Организация и проведение предметных недель.</w:t>
      </w:r>
    </w:p>
    <w:p w:rsidR="00407BC2" w:rsidRPr="00F735DC" w:rsidRDefault="00407BC2" w:rsidP="00F735DC">
      <w:pPr>
        <w:spacing w:after="240"/>
        <w:contextualSpacing/>
        <w:jc w:val="both"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-Работа с одарёнными детьми.</w:t>
      </w:r>
    </w:p>
    <w:p w:rsidR="00407BC2" w:rsidRPr="00F735DC" w:rsidRDefault="00407BC2" w:rsidP="00F735DC">
      <w:pPr>
        <w:spacing w:after="240"/>
        <w:contextualSpacing/>
        <w:jc w:val="both"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iCs/>
          <w:lang w:val="ru-RU"/>
        </w:rPr>
        <w:t>-Повышение квалификации педагогов на курсах.</w:t>
      </w:r>
    </w:p>
    <w:p w:rsidR="00407BC2" w:rsidRPr="00F735DC" w:rsidRDefault="00407BC2" w:rsidP="00F735DC">
      <w:pPr>
        <w:spacing w:after="240"/>
        <w:contextualSpacing/>
        <w:jc w:val="both"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iCs/>
          <w:lang w:val="ru-RU"/>
        </w:rPr>
        <w:t xml:space="preserve">-Прохождение аттестации педагогических кадров. </w:t>
      </w:r>
    </w:p>
    <w:p w:rsidR="00407BC2" w:rsidRPr="00F735DC" w:rsidRDefault="00407BC2" w:rsidP="00F735DC">
      <w:pPr>
        <w:spacing w:after="240"/>
        <w:contextualSpacing/>
        <w:jc w:val="both"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iCs/>
          <w:lang w:val="ru-RU"/>
        </w:rPr>
        <w:lastRenderedPageBreak/>
        <w:t>-Работа наставничества «Школы молодого специалиста»</w:t>
      </w:r>
    </w:p>
    <w:p w:rsidR="00407BC2" w:rsidRPr="00F735DC" w:rsidRDefault="00407BC2" w:rsidP="00F735DC">
      <w:pPr>
        <w:spacing w:after="240"/>
        <w:contextualSpacing/>
        <w:jc w:val="both"/>
        <w:rPr>
          <w:rFonts w:ascii="Times New Roman" w:hAnsi="Times New Roman" w:cs="Times New Roman"/>
          <w:lang w:val="ru-RU"/>
        </w:rPr>
      </w:pPr>
    </w:p>
    <w:p w:rsidR="00407BC2" w:rsidRPr="00F735DC" w:rsidRDefault="00407BC2" w:rsidP="00F735DC">
      <w:pPr>
        <w:jc w:val="both"/>
        <w:rPr>
          <w:rFonts w:ascii="Times New Roman" w:hAnsi="Times New Roman" w:cs="Times New Roman"/>
          <w:b/>
          <w:lang w:val="ru-RU"/>
        </w:rPr>
      </w:pPr>
      <w:r w:rsidRPr="00F735DC">
        <w:rPr>
          <w:rFonts w:ascii="Times New Roman" w:hAnsi="Times New Roman" w:cs="Times New Roman"/>
          <w:b/>
          <w:lang w:val="ru-RU"/>
        </w:rPr>
        <w:t xml:space="preserve">План  </w:t>
      </w:r>
    </w:p>
    <w:p w:rsidR="00407BC2" w:rsidRPr="00F735DC" w:rsidRDefault="00407BC2" w:rsidP="00F735DC">
      <w:pPr>
        <w:jc w:val="both"/>
        <w:rPr>
          <w:rFonts w:ascii="Times New Roman" w:hAnsi="Times New Roman" w:cs="Times New Roman"/>
          <w:b/>
          <w:lang w:val="ru-RU"/>
        </w:rPr>
      </w:pPr>
      <w:r w:rsidRPr="00F735DC">
        <w:rPr>
          <w:rFonts w:ascii="Times New Roman" w:hAnsi="Times New Roman" w:cs="Times New Roman"/>
          <w:b/>
          <w:lang w:val="ru-RU"/>
        </w:rPr>
        <w:t xml:space="preserve"> работы  ШМО  учителей начальных классов</w:t>
      </w:r>
    </w:p>
    <w:p w:rsidR="00407BC2" w:rsidRPr="00F735DC" w:rsidRDefault="00407BC2" w:rsidP="00F735DC">
      <w:pPr>
        <w:jc w:val="both"/>
        <w:rPr>
          <w:rFonts w:ascii="Times New Roman" w:hAnsi="Times New Roman" w:cs="Times New Roman"/>
          <w:b/>
        </w:rPr>
      </w:pPr>
      <w:proofErr w:type="gramStart"/>
      <w:r w:rsidRPr="00F735DC">
        <w:rPr>
          <w:rFonts w:ascii="Times New Roman" w:hAnsi="Times New Roman" w:cs="Times New Roman"/>
          <w:b/>
        </w:rPr>
        <w:t>на</w:t>
      </w:r>
      <w:proofErr w:type="gramEnd"/>
      <w:r w:rsidRPr="00F735DC">
        <w:rPr>
          <w:rFonts w:ascii="Times New Roman" w:hAnsi="Times New Roman" w:cs="Times New Roman"/>
          <w:b/>
        </w:rPr>
        <w:t xml:space="preserve"> 2021-2022 уч. </w:t>
      </w:r>
      <w:proofErr w:type="gramStart"/>
      <w:r w:rsidRPr="00F735DC">
        <w:rPr>
          <w:rFonts w:ascii="Times New Roman" w:hAnsi="Times New Roman" w:cs="Times New Roman"/>
          <w:b/>
        </w:rPr>
        <w:t>год</w:t>
      </w:r>
      <w:proofErr w:type="gramEnd"/>
    </w:p>
    <w:tbl>
      <w:tblPr>
        <w:tblW w:w="96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6417"/>
        <w:gridCol w:w="1700"/>
      </w:tblGrid>
      <w:tr w:rsidR="00407BC2" w:rsidRPr="00F735DC" w:rsidTr="00F735D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Сроки   проведения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Тема заседаний.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5DC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07BC2" w:rsidRPr="00F735DC" w:rsidTr="00F735DC">
        <w:trPr>
          <w:cantSplit/>
          <w:trHeight w:val="3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BC2" w:rsidRPr="00F735DC" w:rsidTr="00F735DC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7BC2" w:rsidRPr="00F735DC" w:rsidRDefault="00407BC2" w:rsidP="00F735D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735DC">
              <w:rPr>
                <w:rFonts w:ascii="Times New Roman" w:hAnsi="Times New Roman" w:cs="Times New Roman"/>
                <w:b/>
              </w:rPr>
              <w:t>Август</w:t>
            </w:r>
          </w:p>
          <w:p w:rsidR="00407BC2" w:rsidRPr="00F735DC" w:rsidRDefault="00407BC2" w:rsidP="00F735D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407BC2" w:rsidRPr="00F735DC" w:rsidRDefault="00407BC2" w:rsidP="00F735D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F735DC">
              <w:rPr>
                <w:rFonts w:ascii="Times New Roman" w:hAnsi="Times New Roman" w:cs="Times New Roman"/>
                <w:b/>
              </w:rPr>
              <w:t>I</w:t>
            </w:r>
            <w:r w:rsidRPr="00F735DC">
              <w:rPr>
                <w:rFonts w:ascii="Times New Roman" w:hAnsi="Times New Roman" w:cs="Times New Roman"/>
                <w:b/>
                <w:lang w:val="ru-RU"/>
              </w:rPr>
              <w:t>-заседание</w:t>
            </w:r>
            <w:r w:rsidRPr="00F735DC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735D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«Планирование и организация методической работы учителей начальных классов на 2021 – 2022 учебный год».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Вопросы для обсуждения: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1.  Анализ работы ШМО за 2020-2021 учебный год. (Жмака Е.А.)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2.Обсуждение и утверждение плана работы МО на 2021-2022 учебный год.  (Жмака Е.А.)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3.Рассмотрение и утверждение рабочих программ по предметам и внеурочной деятельности в начальной школе. 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4. Утверждение графика контрольных работ для учащихся 1- 4 классов на 2021-2022 учебный год. 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5. Изучение нормативной и методической документации по вопросам образования.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6. Планирование открытых уроков, выступлений, докладов.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7.Соблюдение единого орфографического режима при оформлении школьной документации.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РуководительМО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 xml:space="preserve">Жмака Е.А. 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BC2" w:rsidRPr="00F735DC" w:rsidTr="00F735DC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BC2" w:rsidRPr="00F735DC" w:rsidRDefault="00407BC2" w:rsidP="00F735D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735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b/>
              </w:rPr>
              <w:t>II</w:t>
            </w:r>
            <w:r w:rsidRPr="00F735DC">
              <w:rPr>
                <w:rFonts w:ascii="Times New Roman" w:hAnsi="Times New Roman" w:cs="Times New Roman"/>
                <w:b/>
                <w:lang w:val="ru-RU"/>
              </w:rPr>
              <w:t>-заседание.</w:t>
            </w:r>
          </w:p>
          <w:p w:rsidR="00407BC2" w:rsidRPr="00F735DC" w:rsidRDefault="00407BC2" w:rsidP="00F735D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F735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Тема: </w:t>
            </w:r>
            <w:r w:rsidRPr="00F735D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«</w:t>
            </w:r>
            <w:r w:rsidRPr="00F735DC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Инклюзивное обучение – комплексный процесс обеспечения равного доступа к качественному образованию детей с ОВЗ». 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735DC">
              <w:rPr>
                <w:rFonts w:ascii="Times New Roman" w:hAnsi="Times New Roman" w:cs="Times New Roman"/>
                <w:i/>
                <w:lang w:val="ru-RU"/>
              </w:rPr>
              <w:t>Вопросы для обсуждения:</w:t>
            </w:r>
          </w:p>
          <w:p w:rsidR="00407BC2" w:rsidRPr="00F735DC" w:rsidRDefault="00407BC2" w:rsidP="00F735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1. Инклюзивное образование. Проблемы и пути их решения.</w:t>
            </w:r>
          </w:p>
          <w:p w:rsidR="00407BC2" w:rsidRPr="00F735DC" w:rsidRDefault="00407BC2" w:rsidP="00F735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2.Организация обучения учащихся с ОВЗ в условиях интегрированного образования.</w:t>
            </w:r>
          </w:p>
          <w:p w:rsidR="00407BC2" w:rsidRPr="00F735DC" w:rsidRDefault="00407BC2" w:rsidP="00F735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3.Особенности сопровождения </w:t>
            </w:r>
            <w:proofErr w:type="gramStart"/>
            <w:r w:rsidRPr="00F735D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F735DC">
              <w:rPr>
                <w:rFonts w:ascii="Times New Roman" w:hAnsi="Times New Roman" w:cs="Times New Roman"/>
                <w:lang w:val="ru-RU"/>
              </w:rPr>
              <w:t xml:space="preserve"> с ограниченными возможностями здоровья. </w:t>
            </w:r>
            <w:r w:rsidRPr="00F735DC">
              <w:rPr>
                <w:rFonts w:ascii="Times New Roman" w:hAnsi="Times New Roman" w:cs="Times New Roman"/>
              </w:rPr>
              <w:t xml:space="preserve">Обмен практикой.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Алейникова И.А.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Лебедева И.Н.</w:t>
            </w:r>
          </w:p>
        </w:tc>
      </w:tr>
      <w:tr w:rsidR="00407BC2" w:rsidRPr="00F735DC" w:rsidTr="00F735DC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BC2" w:rsidRPr="00F735DC" w:rsidRDefault="00407BC2" w:rsidP="00F735D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735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735DC">
              <w:rPr>
                <w:rFonts w:ascii="Times New Roman" w:hAnsi="Times New Roman" w:cs="Times New Roman"/>
                <w:b/>
              </w:rPr>
              <w:t>III</w:t>
            </w:r>
            <w:r w:rsidRPr="00F735DC">
              <w:rPr>
                <w:rFonts w:ascii="Times New Roman" w:hAnsi="Times New Roman" w:cs="Times New Roman"/>
                <w:b/>
                <w:lang w:val="ru-RU"/>
              </w:rPr>
              <w:t xml:space="preserve">-заседание.  </w:t>
            </w:r>
            <w:r w:rsidRPr="00F735DC">
              <w:rPr>
                <w:rFonts w:ascii="Times New Roman" w:hAnsi="Times New Roman" w:cs="Times New Roman"/>
                <w:b/>
                <w:i/>
                <w:lang w:val="ru-RU"/>
              </w:rPr>
              <w:t>Тема: «Инновационный подход к организации контрольно-оценочной деятельности в условиях реализации ФГОС НОО»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735DC">
              <w:rPr>
                <w:rFonts w:ascii="Times New Roman" w:hAnsi="Times New Roman" w:cs="Times New Roman"/>
                <w:i/>
                <w:lang w:val="ru-RU"/>
              </w:rPr>
              <w:t>Вопросы для обсуждения: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1.Организация эффективной контрольно-оценочной деятельности. 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2.Применение ИКТ технологии в учебном процессе младших школьников. 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3. Технология оценивания образовательных достижений учащихся в рамках ФГОС.  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4.  Организация работы с одаренными детьми.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Лебедева И.Н.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Могила Т.П.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Жмака Е.А.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BC2" w:rsidRPr="00F735DC" w:rsidTr="00F735DC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7BC2" w:rsidRPr="00F735DC" w:rsidRDefault="00407BC2" w:rsidP="00F735D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735DC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735DC">
              <w:rPr>
                <w:rFonts w:ascii="Times New Roman" w:hAnsi="Times New Roman" w:cs="Times New Roman"/>
                <w:b/>
              </w:rPr>
              <w:t>IV</w:t>
            </w:r>
            <w:r w:rsidRPr="00F735DC">
              <w:rPr>
                <w:rFonts w:ascii="Times New Roman" w:hAnsi="Times New Roman" w:cs="Times New Roman"/>
                <w:b/>
                <w:lang w:val="ru-RU"/>
              </w:rPr>
              <w:t xml:space="preserve">-заседание.  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735DC">
              <w:rPr>
                <w:rFonts w:ascii="Times New Roman" w:hAnsi="Times New Roman" w:cs="Times New Roman"/>
                <w:b/>
                <w:i/>
                <w:lang w:val="ru-RU"/>
              </w:rPr>
              <w:t>Тема: «Личностно-ориентированный урок как средство развития основных видов УУД».</w:t>
            </w:r>
          </w:p>
          <w:p w:rsidR="00407BC2" w:rsidRPr="00F735DC" w:rsidRDefault="00407BC2" w:rsidP="00F735DC">
            <w:pPr>
              <w:pStyle w:val="Default"/>
              <w:spacing w:after="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35DC">
              <w:rPr>
                <w:rFonts w:ascii="Times New Roman" w:hAnsi="Times New Roman" w:cs="Times New Roman"/>
                <w:color w:val="auto"/>
              </w:rPr>
              <w:t xml:space="preserve">1.Возрастные особенности развития регулятивных, познавательных и коммуникативных УУД у младших школьников. </w:t>
            </w:r>
          </w:p>
          <w:p w:rsidR="00407BC2" w:rsidRPr="00F735DC" w:rsidRDefault="00407BC2" w:rsidP="00F735DC">
            <w:pPr>
              <w:pStyle w:val="Default"/>
              <w:spacing w:after="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35DC">
              <w:rPr>
                <w:rFonts w:ascii="Times New Roman" w:hAnsi="Times New Roman" w:cs="Times New Roman"/>
                <w:color w:val="auto"/>
              </w:rPr>
              <w:t xml:space="preserve">2. Развитие личности младшего школьника через формирование универсальных учебных действий. </w:t>
            </w:r>
          </w:p>
          <w:p w:rsidR="00407BC2" w:rsidRPr="00F735DC" w:rsidRDefault="00407BC2" w:rsidP="00F735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735DC">
              <w:rPr>
                <w:rFonts w:ascii="Times New Roman" w:hAnsi="Times New Roman" w:cs="Times New Roman"/>
                <w:color w:val="auto"/>
              </w:rPr>
              <w:t xml:space="preserve">3. Личностная компетентность школьника и методы еѐ оценивания.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Алейникова И.А.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Сысоева И.А.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Лебедева И.Н.</w:t>
            </w:r>
          </w:p>
        </w:tc>
      </w:tr>
      <w:tr w:rsidR="00407BC2" w:rsidRPr="00F735DC" w:rsidTr="00F735DC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BC2" w:rsidRPr="00F735DC" w:rsidRDefault="00407BC2" w:rsidP="00F735D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735D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735DC">
              <w:rPr>
                <w:rFonts w:ascii="Times New Roman" w:hAnsi="Times New Roman" w:cs="Times New Roman"/>
                <w:b/>
              </w:rPr>
              <w:t>V</w:t>
            </w:r>
            <w:r w:rsidRPr="00F735DC">
              <w:rPr>
                <w:rFonts w:ascii="Times New Roman" w:hAnsi="Times New Roman" w:cs="Times New Roman"/>
                <w:b/>
                <w:lang w:val="ru-RU"/>
              </w:rPr>
              <w:t xml:space="preserve">-заседание.  </w:t>
            </w:r>
          </w:p>
          <w:p w:rsidR="00407BC2" w:rsidRPr="00F735DC" w:rsidRDefault="00407BC2" w:rsidP="00F73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735DC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Тема: «Подведение итогов за 2021-2022 учебный год». 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735DC">
              <w:rPr>
                <w:rFonts w:ascii="Times New Roman" w:hAnsi="Times New Roman" w:cs="Times New Roman"/>
                <w:i/>
                <w:lang w:val="ru-RU"/>
              </w:rPr>
              <w:t>Вопросы для обсуждения: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bCs/>
                <w:lang w:val="ru-RU"/>
              </w:rPr>
              <w:t xml:space="preserve">1. Всероссийские итоговые проверочные работы обучающихся 4 классов  как </w:t>
            </w:r>
            <w:r w:rsidRPr="00F735DC">
              <w:rPr>
                <w:rFonts w:ascii="Times New Roman" w:hAnsi="Times New Roman" w:cs="Times New Roman"/>
                <w:lang w:val="ru-RU"/>
              </w:rPr>
              <w:t xml:space="preserve">метод  контроля </w:t>
            </w:r>
            <w:r w:rsidRPr="00F735DC">
              <w:rPr>
                <w:rFonts w:ascii="Times New Roman" w:hAnsi="Times New Roman" w:cs="Times New Roman"/>
                <w:bCs/>
                <w:lang w:val="ru-RU"/>
              </w:rPr>
              <w:t xml:space="preserve">в условиях реализации ФГОС НОО. Анализ ВПР. 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2. Выполнение учебных программ.</w:t>
            </w:r>
          </w:p>
          <w:p w:rsidR="00407BC2" w:rsidRPr="00F735DC" w:rsidRDefault="00407BC2" w:rsidP="00F735D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3.Анализ работы методического объединения учителей начальных классов за 2021-2022 учебный год.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Алейникова И.А.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Жмака Е.А.</w:t>
            </w:r>
          </w:p>
          <w:p w:rsidR="00407BC2" w:rsidRPr="00F735DC" w:rsidRDefault="00407BC2" w:rsidP="00F735D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207F9" w:rsidRPr="00F735DC" w:rsidRDefault="006969B7" w:rsidP="004C2CF2">
      <w:pPr>
        <w:pStyle w:val="3"/>
        <w:rPr>
          <w:rStyle w:val="s1"/>
          <w:rFonts w:ascii="Times New Roman" w:hAnsi="Times New Roman" w:cs="Times New Roman"/>
          <w:sz w:val="24"/>
          <w:szCs w:val="24"/>
          <w:lang w:val="ru-RU"/>
        </w:rPr>
      </w:pPr>
      <w:r w:rsidRPr="00F735DC">
        <w:rPr>
          <w:rStyle w:val="s1"/>
          <w:rFonts w:ascii="Times New Roman" w:hAnsi="Times New Roman" w:cs="Times New Roman"/>
          <w:sz w:val="24"/>
          <w:szCs w:val="24"/>
          <w:lang w:val="ru-RU"/>
        </w:rPr>
        <w:t xml:space="preserve">4.3.4. </w:t>
      </w:r>
      <w:r w:rsidR="000D6D99" w:rsidRPr="00F735DC">
        <w:rPr>
          <w:rStyle w:val="s1"/>
          <w:rFonts w:ascii="Times New Roman" w:hAnsi="Times New Roman" w:cs="Times New Roman"/>
          <w:sz w:val="24"/>
          <w:szCs w:val="24"/>
          <w:lang w:val="ru-RU"/>
        </w:rPr>
        <w:t>План работы методического объединения учителей технологии, физической культуры, ОБЖ</w:t>
      </w:r>
    </w:p>
    <w:p w:rsidR="000D6D99" w:rsidRPr="00F735DC" w:rsidRDefault="000D6D99" w:rsidP="000D6D99">
      <w:pPr>
        <w:pStyle w:val="aff3"/>
        <w:ind w:left="720"/>
        <w:rPr>
          <w:rFonts w:cs="Times New Roman"/>
          <w:b/>
          <w:sz w:val="24"/>
          <w:szCs w:val="24"/>
          <w:lang w:val="ru-RU"/>
        </w:rPr>
      </w:pPr>
      <w:r w:rsidRPr="00F735DC">
        <w:rPr>
          <w:rFonts w:cs="Times New Roman"/>
          <w:b/>
          <w:sz w:val="24"/>
          <w:szCs w:val="24"/>
          <w:lang w:val="ru-RU"/>
        </w:rPr>
        <w:t>Цель работы МО на 2021-2022 учебный год:</w:t>
      </w:r>
    </w:p>
    <w:p w:rsidR="000D6D99" w:rsidRPr="00F735DC" w:rsidRDefault="000D6D99" w:rsidP="000D6D99">
      <w:pPr>
        <w:pStyle w:val="aff3"/>
        <w:ind w:left="720"/>
        <w:rPr>
          <w:rFonts w:cs="Times New Roman"/>
          <w:sz w:val="24"/>
          <w:szCs w:val="24"/>
          <w:lang w:val="ru-RU"/>
        </w:rPr>
      </w:pPr>
      <w:r w:rsidRPr="00F735DC">
        <w:rPr>
          <w:rFonts w:cs="Times New Roman"/>
          <w:sz w:val="24"/>
          <w:szCs w:val="24"/>
          <w:lang w:val="ru-RU"/>
        </w:rPr>
        <w:t xml:space="preserve"> Внедрение в образовательный процесс нового содержания образования и современных педагогических и информационных технологий.</w:t>
      </w:r>
    </w:p>
    <w:p w:rsidR="000D6D99" w:rsidRPr="00F735DC" w:rsidRDefault="000D6D99" w:rsidP="000D6D99">
      <w:pPr>
        <w:pStyle w:val="afd"/>
        <w:rPr>
          <w:rFonts w:cs="Times New Roman"/>
          <w:b/>
        </w:rPr>
      </w:pPr>
      <w:r w:rsidRPr="00F735DC">
        <w:rPr>
          <w:rFonts w:cs="Times New Roman"/>
          <w:b/>
        </w:rPr>
        <w:t xml:space="preserve">Задачи: </w:t>
      </w:r>
    </w:p>
    <w:p w:rsidR="000D6D99" w:rsidRPr="00F735DC" w:rsidRDefault="000D6D99" w:rsidP="00A54F5C">
      <w:pPr>
        <w:numPr>
          <w:ilvl w:val="0"/>
          <w:numId w:val="15"/>
        </w:numPr>
        <w:suppressAutoHyphens w:val="0"/>
        <w:rPr>
          <w:rFonts w:ascii="Times New Roman" w:eastAsia="Calibri" w:hAnsi="Times New Roman" w:cs="Times New Roman"/>
          <w:lang w:val="ru-RU"/>
        </w:rPr>
      </w:pPr>
      <w:r w:rsidRPr="00F735DC">
        <w:rPr>
          <w:rFonts w:ascii="Times New Roman" w:eastAsia="Calibri" w:hAnsi="Times New Roman" w:cs="Times New Roman"/>
          <w:lang w:val="ru-RU"/>
        </w:rPr>
        <w:t>Систематизировать работу учителей МО по обмену опытом.</w:t>
      </w:r>
    </w:p>
    <w:p w:rsidR="000D6D99" w:rsidRPr="00F735DC" w:rsidRDefault="000D6D99" w:rsidP="00A54F5C">
      <w:pPr>
        <w:numPr>
          <w:ilvl w:val="0"/>
          <w:numId w:val="15"/>
        </w:numPr>
        <w:suppressAutoHyphens w:val="0"/>
        <w:rPr>
          <w:rFonts w:ascii="Times New Roman" w:eastAsia="Calibri" w:hAnsi="Times New Roman" w:cs="Times New Roman"/>
          <w:lang w:val="ru-RU"/>
        </w:rPr>
      </w:pPr>
      <w:r w:rsidRPr="00F735DC">
        <w:rPr>
          <w:rFonts w:ascii="Times New Roman" w:eastAsia="Calibri" w:hAnsi="Times New Roman" w:cs="Times New Roman"/>
          <w:lang w:val="ru-RU"/>
        </w:rPr>
        <w:t>Повышать профессиональную квалификацию учителей МО, используя обучающие семинары, курсы повышения квалификации, круглые столы.</w:t>
      </w:r>
    </w:p>
    <w:p w:rsidR="000D6D99" w:rsidRPr="00F735DC" w:rsidRDefault="000D6D99" w:rsidP="00A54F5C">
      <w:pPr>
        <w:numPr>
          <w:ilvl w:val="0"/>
          <w:numId w:val="15"/>
        </w:numPr>
        <w:suppressAutoHyphens w:val="0"/>
        <w:rPr>
          <w:rFonts w:ascii="Times New Roman" w:eastAsia="Calibri" w:hAnsi="Times New Roman" w:cs="Times New Roman"/>
          <w:lang w:val="ru-RU"/>
        </w:rPr>
      </w:pPr>
      <w:r w:rsidRPr="00F735DC">
        <w:rPr>
          <w:rFonts w:ascii="Times New Roman" w:eastAsia="Calibri" w:hAnsi="Times New Roman" w:cs="Times New Roman"/>
          <w:lang w:val="ru-RU"/>
        </w:rPr>
        <w:t>Развивать творческие и интеллектуальные способности учащихся и интерес к изучаемым дисциплинам.</w:t>
      </w:r>
    </w:p>
    <w:p w:rsidR="000D6D99" w:rsidRPr="00F735DC" w:rsidRDefault="000D6D99" w:rsidP="00A54F5C">
      <w:pPr>
        <w:numPr>
          <w:ilvl w:val="0"/>
          <w:numId w:val="15"/>
        </w:numPr>
        <w:suppressAutoHyphens w:val="0"/>
        <w:rPr>
          <w:rFonts w:ascii="Times New Roman" w:eastAsia="Calibri" w:hAnsi="Times New Roman" w:cs="Times New Roman"/>
          <w:lang w:val="ru-RU"/>
        </w:rPr>
      </w:pPr>
      <w:r w:rsidRPr="00F735DC">
        <w:rPr>
          <w:rFonts w:ascii="Times New Roman" w:eastAsia="Calibri" w:hAnsi="Times New Roman" w:cs="Times New Roman"/>
          <w:lang w:val="ru-RU"/>
        </w:rPr>
        <w:t xml:space="preserve">Организовать целенаправленную работу учителей с учащимися, мотивированными на учёбу, через индивидуальный подход на уроках, дополнительную работу по предметам </w:t>
      </w:r>
    </w:p>
    <w:p w:rsidR="000D6D99" w:rsidRPr="00F735DC" w:rsidRDefault="000D6D99" w:rsidP="00A54F5C">
      <w:pPr>
        <w:numPr>
          <w:ilvl w:val="0"/>
          <w:numId w:val="15"/>
        </w:numPr>
        <w:suppressAutoHyphens w:val="0"/>
        <w:rPr>
          <w:rFonts w:ascii="Times New Roman" w:eastAsia="Calibri" w:hAnsi="Times New Roman" w:cs="Times New Roman"/>
          <w:lang w:val="ru-RU"/>
        </w:rPr>
      </w:pPr>
      <w:r w:rsidRPr="00F735DC">
        <w:rPr>
          <w:rFonts w:ascii="Times New Roman" w:eastAsia="Calibri" w:hAnsi="Times New Roman" w:cs="Times New Roman"/>
          <w:lang w:val="ru-RU"/>
        </w:rPr>
        <w:t>Организовать целенаправленную работу со слабоуспевающими   учащимися     через индивидуальные задания.</w:t>
      </w:r>
    </w:p>
    <w:p w:rsidR="000D6D99" w:rsidRPr="00F735DC" w:rsidRDefault="000D6D99" w:rsidP="00A54F5C">
      <w:pPr>
        <w:numPr>
          <w:ilvl w:val="0"/>
          <w:numId w:val="15"/>
        </w:numPr>
        <w:suppressAutoHyphens w:val="0"/>
        <w:rPr>
          <w:rFonts w:ascii="Times New Roman" w:eastAsia="Calibri" w:hAnsi="Times New Roman" w:cs="Times New Roman"/>
          <w:lang w:val="ru-RU"/>
        </w:rPr>
      </w:pPr>
      <w:r w:rsidRPr="00F735DC">
        <w:rPr>
          <w:rFonts w:ascii="Times New Roman" w:eastAsia="Calibri" w:hAnsi="Times New Roman" w:cs="Times New Roman"/>
          <w:lang w:val="ru-RU"/>
        </w:rPr>
        <w:t>Обеспечение консультативной поддержки педагогов в реализации задач по повышению качества предметного образования.</w:t>
      </w:r>
    </w:p>
    <w:p w:rsidR="000D6D99" w:rsidRPr="00F735DC" w:rsidRDefault="000D6D99" w:rsidP="000D6D99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F735DC">
        <w:rPr>
          <w:rFonts w:ascii="Times New Roman" w:eastAsia="Calibri" w:hAnsi="Times New Roman" w:cs="Times New Roman"/>
          <w:b/>
          <w:lang w:val="ru-RU"/>
        </w:rPr>
        <w:t>План работы МО на 2021-2022 учебный  год</w:t>
      </w:r>
    </w:p>
    <w:tbl>
      <w:tblPr>
        <w:tblStyle w:val="17"/>
        <w:tblW w:w="9584" w:type="dxa"/>
        <w:tblLook w:val="04A0"/>
      </w:tblPr>
      <w:tblGrid>
        <w:gridCol w:w="1294"/>
        <w:gridCol w:w="4459"/>
        <w:gridCol w:w="1581"/>
        <w:gridCol w:w="2250"/>
      </w:tblGrid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5D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5DC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5DC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5D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Мониторинг прохождения курсовой подготовки учителями МО.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Обзор: новинки методической литературы по ФГОС ООО.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Зам.директора по УР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Организация взаимопосещения уроков с целью обмена опытом. </w:t>
            </w:r>
            <w:r w:rsidRPr="00F735DC"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Проверка тетрадей для контрольных, практических работ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Руководитель МО, зам. директора по </w:t>
            </w:r>
            <w:r w:rsidRPr="00F735DC">
              <w:rPr>
                <w:rFonts w:ascii="Times New Roman" w:hAnsi="Times New Roman" w:cs="Times New Roman"/>
                <w:lang w:val="ru-RU"/>
              </w:rPr>
              <w:lastRenderedPageBreak/>
              <w:t>УР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Выступление и  анализ работы учителей по темам самообразования.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Отчёты учителей предметников по результатам успеваемости и выполнению учебных программ.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конце каждой четверти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Использование новых современных технологий в целях повышения качества знаний учащихся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Организация систематического </w:t>
            </w:r>
            <w:proofErr w:type="gramStart"/>
            <w:r w:rsidRPr="00F735DC">
              <w:rPr>
                <w:rFonts w:ascii="Times New Roman" w:hAnsi="Times New Roman" w:cs="Times New Roman"/>
                <w:lang w:val="ru-RU"/>
              </w:rPr>
              <w:t>контроля за</w:t>
            </w:r>
            <w:proofErr w:type="gramEnd"/>
            <w:r w:rsidRPr="00F735DC">
              <w:rPr>
                <w:rFonts w:ascii="Times New Roman" w:hAnsi="Times New Roman" w:cs="Times New Roman"/>
                <w:lang w:val="ru-RU"/>
              </w:rPr>
              <w:t xml:space="preserve"> знаниями учащихся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Формирование интеллектуальных и творческих способностей учащихся. </w:t>
            </w:r>
            <w:r w:rsidRPr="00F735DC">
              <w:rPr>
                <w:rFonts w:ascii="Times New Roman" w:hAnsi="Times New Roman" w:cs="Times New Roman"/>
              </w:rPr>
              <w:t>Работа с «одарёнными» детьми.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Индивидуальная работа с отстающими учащимися по ликвидации пробелов в знаниях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Работа с «трудными» детьми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Организация творческой деятельности учащихся и формирование интереса к предмету (участие в школьных и районных конкурсах, олимпиадах, предметных неделях)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Изучение и применение на практике новых  педагогических технологий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Проверка состояния учебных кабинетов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Соблюдение единых требований к устной и письменной речи учащихся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Анализ работы МО за 2020-2021 учебный год  и составление плана работы МО на текущий учебный год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Обновление базы данных членов  МО  физической культуры, технологии и ОБЖ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Заполнение учителями-предметниками диагностической карты по изучению профессиональной готовности к применению современных образовательных технологий и владению направлениями учебно – воспитательной деятельности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Повышение теоретико-методологического уровня педагогов. Работа с нормативными документами. Стандарты 2-го поколения. </w:t>
            </w:r>
            <w:r w:rsidRPr="00F735DC">
              <w:rPr>
                <w:rFonts w:ascii="Times New Roman" w:hAnsi="Times New Roman" w:cs="Times New Roman"/>
              </w:rPr>
              <w:t>Новинки метод.литературы.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Зам. директора по УР и учителя-предметники</w:t>
            </w:r>
          </w:p>
        </w:tc>
      </w:tr>
      <w:tr w:rsidR="000D6D99" w:rsidRPr="00F735DC" w:rsidTr="000D6D99">
        <w:trPr>
          <w:trHeight w:val="779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Рассмотрение и корректировка рабочих программ по предметам на 2021-2022 уч</w:t>
            </w:r>
            <w:proofErr w:type="gramStart"/>
            <w:r w:rsidRPr="00F735DC">
              <w:rPr>
                <w:rFonts w:ascii="Times New Roman" w:hAnsi="Times New Roman" w:cs="Times New Roman"/>
                <w:lang w:val="ru-RU"/>
              </w:rPr>
              <w:t>.г</w:t>
            </w:r>
            <w:proofErr w:type="gramEnd"/>
            <w:r w:rsidRPr="00F735DC">
              <w:rPr>
                <w:rFonts w:ascii="Times New Roman" w:hAnsi="Times New Roman" w:cs="Times New Roman"/>
                <w:lang w:val="ru-RU"/>
              </w:rPr>
              <w:t>од. Передача их на согласование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Учителя-предметники и руководитель МО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Анализ результатов заполнения учителями предметниками диагностической карты по изучению профессиональной готовности к применению современных образовательных технологий и владению направлениями учебно – воспитательной деятельности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Творческие и проблемные задания – как способ формирования опыта творческой деятельности учащихся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Винокурова Н.А.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Актуальность инклюзивного образования.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Подготовка учащихся к участию в  школьном и муниципальном турах  олимпиад.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Учителя-предметники и руководитель МО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Отчёт о проведении срезовых работ по ОБЖ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Использование здоровье сберегающих технологий в процессе обучения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Тимченко М.П.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1. Требования к современному уроку.</w:t>
            </w:r>
          </w:p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2. Моделирование урока, проектирование урока.</w:t>
            </w:r>
          </w:p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3. Конструирование технологической карты урока</w:t>
            </w:r>
          </w:p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4. Анализ урока.</w:t>
            </w:r>
          </w:p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5. Проектируем урок, формирующий универсальные учебные действия.</w:t>
            </w:r>
          </w:p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Учителя-предметники и руководитель МО</w:t>
            </w:r>
          </w:p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Тимченко М.П.,  Щербаков Н.А., Герасимов В.В.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Анализ работы с одаренными детьми, их участие в школьном, районном туре олимпиады.</w:t>
            </w:r>
          </w:p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Итоги муниципального этапа Всероссийской олимпиады школьников по предметам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D6D99" w:rsidRPr="00F735DC" w:rsidTr="000D6D99">
        <w:trPr>
          <w:trHeight w:val="152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Использование информационно – коммуникативных технологий на уроках технологии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Герасимов В.В.</w:t>
            </w:r>
          </w:p>
        </w:tc>
      </w:tr>
      <w:tr w:rsidR="000D6D99" w:rsidRPr="00F735DC" w:rsidTr="000D6D99">
        <w:trPr>
          <w:trHeight w:val="566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Технология индивидуализированного обучения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Винокурова Н.А.</w:t>
            </w:r>
          </w:p>
        </w:tc>
      </w:tr>
      <w:tr w:rsidR="000D6D99" w:rsidRPr="00F735DC" w:rsidTr="000D6D99">
        <w:trPr>
          <w:trHeight w:val="865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Реализация ФГОС по предметам с помощью метода проектов</w:t>
            </w:r>
          </w:p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Учителя-предметники и руководитель МО</w:t>
            </w:r>
          </w:p>
        </w:tc>
      </w:tr>
      <w:tr w:rsidR="000D6D99" w:rsidRPr="00F735DC" w:rsidTr="000D6D99">
        <w:trPr>
          <w:trHeight w:val="283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Результаты областной олимпиады.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D6D99" w:rsidRPr="00F735DC" w:rsidTr="000D6D99">
        <w:trPr>
          <w:trHeight w:val="865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Отчёт о проведении административных контрольных работ по физической культуре, технологии, ОБЖ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0D6D99" w:rsidRPr="00F735DC" w:rsidTr="000D6D99">
        <w:trPr>
          <w:trHeight w:val="865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A54F5C">
            <w:pPr>
              <w:pStyle w:val="aff0"/>
              <w:numPr>
                <w:ilvl w:val="0"/>
                <w:numId w:val="1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 xml:space="preserve">Здоровье сберегающие обучение как фактор оздоровления </w:t>
            </w:r>
            <w:proofErr w:type="gramStart"/>
            <w:r w:rsidRPr="00F735D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Тимченко М.П.</w:t>
            </w:r>
          </w:p>
        </w:tc>
      </w:tr>
      <w:tr w:rsidR="000D6D99" w:rsidRPr="00F735DC" w:rsidTr="000D6D99">
        <w:trPr>
          <w:trHeight w:val="865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Организация работы со слабоуспевающими школьниками</w:t>
            </w:r>
          </w:p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Учителя-предметники и руководитель МО</w:t>
            </w:r>
          </w:p>
        </w:tc>
      </w:tr>
      <w:tr w:rsidR="000D6D99" w:rsidRPr="00F735DC" w:rsidTr="000D6D99">
        <w:trPr>
          <w:trHeight w:val="849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Вести с курсов, семинаров. Обзор новинок методической литературы</w:t>
            </w:r>
          </w:p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Учителя-предметники и руководитель МО</w:t>
            </w:r>
          </w:p>
        </w:tc>
      </w:tr>
      <w:tr w:rsidR="000D6D99" w:rsidRPr="00F735DC" w:rsidTr="000D6D99">
        <w:trPr>
          <w:trHeight w:val="865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Подведение итогов года по успеваемости учащихся и выполнению программы.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Учителя-предметники и руководитель МО</w:t>
            </w:r>
          </w:p>
        </w:tc>
      </w:tr>
      <w:tr w:rsidR="000D6D99" w:rsidRPr="00F735DC" w:rsidTr="000D6D99">
        <w:trPr>
          <w:trHeight w:val="283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Подведение итогов работы МО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0D6D99" w:rsidRPr="00F735DC" w:rsidTr="000D6D99">
        <w:trPr>
          <w:trHeight w:val="865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Обсуждение перспективного плана работы МО.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</w:rPr>
            </w:pPr>
            <w:r w:rsidRPr="00F735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D99" w:rsidRPr="00F735DC" w:rsidRDefault="000D6D99" w:rsidP="000D6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35DC">
              <w:rPr>
                <w:rFonts w:ascii="Times New Roman" w:hAnsi="Times New Roman" w:cs="Times New Roman"/>
                <w:lang w:val="ru-RU"/>
              </w:rPr>
              <w:t>Учителя-предметники и руководитель МО</w:t>
            </w:r>
          </w:p>
        </w:tc>
      </w:tr>
    </w:tbl>
    <w:p w:rsidR="0013012A" w:rsidRPr="00F735DC" w:rsidRDefault="0013012A" w:rsidP="0013012A">
      <w:pPr>
        <w:rPr>
          <w:rFonts w:ascii="Times New Roman" w:hAnsi="Times New Roman" w:cs="Times New Roman"/>
        </w:rPr>
      </w:pPr>
      <w:proofErr w:type="gramStart"/>
      <w:r w:rsidRPr="00F735DC">
        <w:rPr>
          <w:rFonts w:ascii="Times New Roman" w:hAnsi="Times New Roman" w:cs="Times New Roman"/>
        </w:rPr>
        <w:t>Заседание № 1              от 27.08.2021 г.</w:t>
      </w:r>
      <w:proofErr w:type="gramEnd"/>
    </w:p>
    <w:p w:rsidR="0013012A" w:rsidRPr="00F735DC" w:rsidRDefault="0013012A" w:rsidP="00A54F5C">
      <w:pPr>
        <w:pStyle w:val="aff0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Обсуждение и принятие плана работы МО на новый учебный год.</w:t>
      </w:r>
    </w:p>
    <w:p w:rsidR="0013012A" w:rsidRPr="00F735DC" w:rsidRDefault="0013012A" w:rsidP="00A54F5C">
      <w:pPr>
        <w:pStyle w:val="aff0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Рассмотрение и принятие рабочих программ на новый учебный год.</w:t>
      </w:r>
    </w:p>
    <w:p w:rsidR="0013012A" w:rsidRPr="00F735DC" w:rsidRDefault="0013012A" w:rsidP="00A54F5C">
      <w:pPr>
        <w:pStyle w:val="aff0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Рассмотрение приказа о проведении школьного этапа Всероссийской олимпиады школьников по предметам.</w:t>
      </w:r>
    </w:p>
    <w:p w:rsidR="0013012A" w:rsidRPr="00F735DC" w:rsidRDefault="0013012A" w:rsidP="0013012A">
      <w:pPr>
        <w:rPr>
          <w:rFonts w:ascii="Times New Roman" w:hAnsi="Times New Roman" w:cs="Times New Roman"/>
        </w:rPr>
      </w:pPr>
      <w:r w:rsidRPr="00F735DC">
        <w:rPr>
          <w:rFonts w:ascii="Times New Roman" w:hAnsi="Times New Roman" w:cs="Times New Roman"/>
        </w:rPr>
        <w:t>Заседание № 2              от 03.12.2021 г</w:t>
      </w:r>
    </w:p>
    <w:p w:rsidR="0013012A" w:rsidRPr="00F735DC" w:rsidRDefault="0013012A" w:rsidP="00A54F5C">
      <w:pPr>
        <w:pStyle w:val="aff0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Новый подход к преподаванию в соответствии с ФГОС, обмен опытом работы.</w:t>
      </w:r>
    </w:p>
    <w:p w:rsidR="0013012A" w:rsidRPr="00F735DC" w:rsidRDefault="0013012A" w:rsidP="00A54F5C">
      <w:pPr>
        <w:pStyle w:val="aff0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Результаты участие в олимпиаде школьников по предметам.</w:t>
      </w:r>
    </w:p>
    <w:p w:rsidR="0013012A" w:rsidRPr="00F735DC" w:rsidRDefault="0013012A" w:rsidP="00A54F5C">
      <w:pPr>
        <w:pStyle w:val="aff0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Профилактика стресса на уроках – Щербаков Н.А.</w:t>
      </w:r>
    </w:p>
    <w:p w:rsidR="0013012A" w:rsidRPr="00F735DC" w:rsidRDefault="0013012A" w:rsidP="0013012A">
      <w:pPr>
        <w:rPr>
          <w:rFonts w:ascii="Times New Roman" w:hAnsi="Times New Roman" w:cs="Times New Roman"/>
          <w:lang w:val="ru-RU"/>
        </w:rPr>
      </w:pPr>
    </w:p>
    <w:p w:rsidR="0013012A" w:rsidRPr="00F735DC" w:rsidRDefault="0013012A" w:rsidP="0013012A">
      <w:pPr>
        <w:rPr>
          <w:rFonts w:ascii="Times New Roman" w:hAnsi="Times New Roman" w:cs="Times New Roman"/>
        </w:rPr>
      </w:pPr>
      <w:r w:rsidRPr="00F735DC">
        <w:rPr>
          <w:rFonts w:ascii="Times New Roman" w:hAnsi="Times New Roman" w:cs="Times New Roman"/>
        </w:rPr>
        <w:t xml:space="preserve">Заседание № 3   от 11.03.2022 г </w:t>
      </w:r>
    </w:p>
    <w:p w:rsidR="0013012A" w:rsidRPr="00F735DC" w:rsidRDefault="0013012A" w:rsidP="00A54F5C">
      <w:pPr>
        <w:pStyle w:val="aff0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Рассмотрение Концепции физкультурного - спортивного комплекса и внедрение в ОУ - Тимченко М.П.</w:t>
      </w:r>
    </w:p>
    <w:p w:rsidR="0013012A" w:rsidRPr="00F735DC" w:rsidRDefault="0013012A" w:rsidP="00A54F5C">
      <w:pPr>
        <w:pStyle w:val="aff0"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F735DC">
        <w:rPr>
          <w:rFonts w:ascii="Times New Roman" w:hAnsi="Times New Roman" w:cs="Times New Roman"/>
          <w:lang w:val="ru-RU"/>
        </w:rPr>
        <w:t xml:space="preserve">Интеллект школьника в системе образования ОУ – Щербаков Н.А. Новые разработки из моей копилки. </w:t>
      </w:r>
      <w:r w:rsidRPr="00F735DC">
        <w:rPr>
          <w:rFonts w:ascii="Times New Roman" w:hAnsi="Times New Roman" w:cs="Times New Roman"/>
        </w:rPr>
        <w:t>Опыт работы учителей – Винукуровой Н.А., Герасимова В.В.</w:t>
      </w:r>
    </w:p>
    <w:p w:rsidR="0013012A" w:rsidRPr="00F735DC" w:rsidRDefault="0013012A" w:rsidP="0013012A">
      <w:pPr>
        <w:rPr>
          <w:rFonts w:ascii="Times New Roman" w:hAnsi="Times New Roman" w:cs="Times New Roman"/>
        </w:rPr>
      </w:pPr>
      <w:proofErr w:type="gramStart"/>
      <w:r w:rsidRPr="00F735DC">
        <w:rPr>
          <w:rFonts w:ascii="Times New Roman" w:hAnsi="Times New Roman" w:cs="Times New Roman"/>
        </w:rPr>
        <w:t>Заседание № 4          от 13.05.2022 г.</w:t>
      </w:r>
      <w:proofErr w:type="gramEnd"/>
    </w:p>
    <w:p w:rsidR="0013012A" w:rsidRPr="00F735DC" w:rsidRDefault="0013012A" w:rsidP="00A54F5C">
      <w:pPr>
        <w:pStyle w:val="aff0"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lang w:val="ru-RU"/>
        </w:rPr>
      </w:pPr>
      <w:r w:rsidRPr="00F735DC">
        <w:rPr>
          <w:rFonts w:ascii="Times New Roman" w:hAnsi="Times New Roman" w:cs="Times New Roman"/>
          <w:lang w:val="ru-RU"/>
        </w:rPr>
        <w:t>Анализ работы МО за 2021-2022 учебный год.</w:t>
      </w:r>
    </w:p>
    <w:p w:rsidR="0013012A" w:rsidRPr="00F735DC" w:rsidRDefault="0013012A" w:rsidP="00A54F5C">
      <w:pPr>
        <w:pStyle w:val="aff0"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F735DC">
        <w:rPr>
          <w:rFonts w:ascii="Times New Roman" w:hAnsi="Times New Roman" w:cs="Times New Roman"/>
        </w:rPr>
        <w:t>Участие в августовской конференции.</w:t>
      </w:r>
    </w:p>
    <w:p w:rsidR="0013012A" w:rsidRPr="00F735DC" w:rsidRDefault="0013012A" w:rsidP="00A54F5C">
      <w:pPr>
        <w:pStyle w:val="aff0"/>
        <w:numPr>
          <w:ilvl w:val="0"/>
          <w:numId w:val="20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F735DC">
        <w:rPr>
          <w:rFonts w:ascii="Times New Roman" w:hAnsi="Times New Roman" w:cs="Times New Roman"/>
          <w:lang w:val="ru-RU"/>
        </w:rPr>
        <w:t xml:space="preserve">План работы в оздоровительном лагере. </w:t>
      </w:r>
      <w:r w:rsidRPr="00F735DC">
        <w:rPr>
          <w:rFonts w:ascii="Times New Roman" w:hAnsi="Times New Roman" w:cs="Times New Roman"/>
        </w:rPr>
        <w:t>Разработка спортивно-оздоровительных мероприятий.</w:t>
      </w:r>
    </w:p>
    <w:p w:rsidR="00B6618F" w:rsidRPr="0013012A" w:rsidRDefault="00B6618F" w:rsidP="004C2CF2">
      <w:pPr>
        <w:pStyle w:val="3"/>
        <w:rPr>
          <w:rStyle w:val="s1"/>
          <w:rFonts w:ascii="Times New Roman" w:hAnsi="Times New Roman" w:cs="Times New Roman"/>
          <w:szCs w:val="24"/>
          <w:lang w:val="ru-RU"/>
        </w:rPr>
      </w:pPr>
      <w:bookmarkStart w:id="59" w:name="_Toc82513819"/>
      <w:bookmarkStart w:id="60" w:name="_Toc82514410"/>
      <w:r w:rsidRPr="0013012A">
        <w:rPr>
          <w:rStyle w:val="s1"/>
          <w:rFonts w:ascii="Times New Roman" w:hAnsi="Times New Roman" w:cs="Times New Roman"/>
          <w:szCs w:val="24"/>
          <w:lang w:val="ru-RU"/>
        </w:rPr>
        <w:t xml:space="preserve">5. План работы со </w:t>
      </w:r>
      <w:proofErr w:type="gramStart"/>
      <w:r w:rsidRPr="0013012A">
        <w:rPr>
          <w:rStyle w:val="s1"/>
          <w:rFonts w:ascii="Times New Roman" w:hAnsi="Times New Roman" w:cs="Times New Roman"/>
          <w:szCs w:val="24"/>
          <w:lang w:val="ru-RU"/>
        </w:rPr>
        <w:t>слабоуспевающими</w:t>
      </w:r>
      <w:proofErr w:type="gramEnd"/>
      <w:r w:rsidRPr="0013012A">
        <w:rPr>
          <w:rStyle w:val="s1"/>
          <w:rFonts w:ascii="Times New Roman" w:hAnsi="Times New Roman" w:cs="Times New Roman"/>
          <w:szCs w:val="24"/>
          <w:lang w:val="ru-RU"/>
        </w:rPr>
        <w:t xml:space="preserve"> обучающимися</w:t>
      </w:r>
      <w:bookmarkEnd w:id="59"/>
      <w:bookmarkEnd w:id="60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756"/>
        <w:gridCol w:w="1741"/>
        <w:gridCol w:w="2029"/>
        <w:gridCol w:w="1907"/>
      </w:tblGrid>
      <w:tr w:rsidR="004C2CF2" w:rsidRPr="006969B7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6969B7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6969B7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№ </w:t>
            </w:r>
            <w:proofErr w:type="gramStart"/>
            <w:r w:rsidRPr="006969B7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>п</w:t>
            </w:r>
            <w:proofErr w:type="gramEnd"/>
            <w:r w:rsidRPr="006969B7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>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6969B7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6969B7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>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6969B7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6969B7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>Сроки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6969B7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6969B7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>Форма выхода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6969B7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6969B7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>Ответственные</w:t>
            </w:r>
          </w:p>
        </w:tc>
      </w:tr>
      <w:tr w:rsidR="00B6618F" w:rsidTr="008477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969B7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Организационные </w:t>
            </w:r>
            <w:r w:rsidRPr="00847715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мероприятия</w:t>
            </w:r>
          </w:p>
        </w:tc>
      </w:tr>
      <w:tr w:rsidR="004C2CF2" w:rsidRPr="002E2201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 w:rsidP="00F735DC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Составление списка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слабоуспевающих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обучающихся по классам на 2021 – 2022 учебный год.</w:t>
            </w:r>
            <w:r w:rsidR="00F735D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Составление плана работы со слабоуспевающими обучающимися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сентябрь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Список. План работы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зам. директора по УВР, ВР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педагог-психолог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постоянно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списки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Зам директора по ПР</w:t>
            </w:r>
          </w:p>
        </w:tc>
      </w:tr>
      <w:tr w:rsidR="004C2CF2" w:rsidRPr="002E2201" w:rsidTr="00F735DC">
        <w:trPr>
          <w:trHeight w:val="56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находящихся в СОП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ежеквартально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Отчёты классных. руководителей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 w:rsidP="00F735DC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Зам директора по </w:t>
            </w:r>
            <w:r w:rsidR="00F735D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Р классные руководители 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Собеседование с родителями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 испытывающих затруднения в обучении с целью оказания помощи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Составление протокола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учителя, классные руководители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Работа со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слабоуспевающими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обучающимися, обучающимися, стоящими на внутри школьном учете и в КДН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справка (октябрь)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 w:rsidP="00F735DC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Зам. по </w:t>
            </w:r>
            <w:r w:rsidR="00F735D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Р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 w:rsidP="00F735DC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Проведение совещаний с учителями-предметниками, классными руководителем по подготовке к ГИА-2022, работе со слабоуспевающими обучающимися 9</w:t>
            </w:r>
            <w:r w:rsidR="00F735D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-х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класс</w:t>
            </w:r>
            <w:r w:rsidR="00F735DC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ов</w:t>
            </w:r>
            <w:proofErr w:type="gram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 w:rsidP="004C2CF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октябрь.-апрель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методические рекомендации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Руководители ШМО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консультаций психолога с родителями и учителям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и-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предметниками по работе со слабоуспевающими, неуспевающими обучающимися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справка (декабрь)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Педагог-психолог</w:t>
            </w:r>
          </w:p>
        </w:tc>
      </w:tr>
      <w:tr w:rsidR="00B6618F" w:rsidTr="008477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Работа с педагогами</w:t>
            </w:r>
          </w:p>
        </w:tc>
      </w:tr>
      <w:tr w:rsidR="004C2CF2" w:rsidRPr="002E2201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сентябрь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устные рекомендации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Зам. директора по УВР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Руководители ШМО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Обсуждение на школьных МО по предметам вопроса: «Эффективные формы, методы, приемы по работе со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слабоуспевающими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обучающимися»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протоколы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ШМО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Руководители ШМО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 w:rsidP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Консультации для педагогов:                                - планирование уроков с учетом подготовки к ГИА;                                                                           - оформление предметных уголков по подготовке к ГИА;                                                 - использование оборудования при подготовке к ГИА;                                                   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учебного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устные рекомендации оформление уголков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Руководители ШМО</w:t>
            </w:r>
          </w:p>
        </w:tc>
      </w:tr>
      <w:tr w:rsidR="004C2CF2" w:rsidTr="00F735DC">
        <w:trPr>
          <w:trHeight w:val="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 w:rsidP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 связь с учителями – предметниками и родителями через индивидуальные беседы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Отчеты классных руководителей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Классные руководители</w:t>
            </w:r>
          </w:p>
        </w:tc>
      </w:tr>
      <w:tr w:rsidR="00B6618F" w:rsidTr="008477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Работа с обучающимися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Составление банка данных на обучающихся, которые имеют отметку «2» по   диагностическим и административным работам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Банк данных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Учителя-предметники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Диагностика слабоуспевающего учащегося (отслеживание достижений, обучающихся и выявление пробелов в знаниях обучающихся)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корректировка плана работы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Учителя-предметники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Отчет о посещаемости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Учителя-предметники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Проведение педсоветов по итогам учебных четвертей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протоколы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Зам. директора по УВР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Беседы с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обучающимися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 имеющими неудовлетворительные отметки по итогам четверти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Журнал фиксации бесед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Зам. директора по УВР</w:t>
            </w:r>
          </w:p>
        </w:tc>
      </w:tr>
      <w:tr w:rsidR="004C2CF2" w:rsidRPr="002E2201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обучающимися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занятий в школе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Результаты мониторинга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Социальный педагог Зам. директора по ВР</w:t>
            </w:r>
          </w:p>
        </w:tc>
      </w:tr>
      <w:tr w:rsidR="00B6618F" w:rsidTr="008477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Работа с родителями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Беседы с родителями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имеющих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учебного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Лист ознакомления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Зам. директора по ВР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Социальный педагог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Классный руководитель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слабоуспевающих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обучающихся, ознакомление под роспись с неудовлетворительными отметками за диагностические и административные контрольные работы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учебного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информирование родителей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Учителя-предметники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Классный руководитель</w:t>
            </w:r>
          </w:p>
        </w:tc>
      </w:tr>
      <w:tr w:rsidR="004C2CF2" w:rsidRPr="002E2201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информационных стендов в школе по подготовке ГИА-2022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учебного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информационные стенды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зам. Директора по УВР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Учителя-предметники</w:t>
            </w:r>
          </w:p>
        </w:tc>
      </w:tr>
      <w:tr w:rsidR="004C2CF2" w:rsidRPr="002E2201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 w:rsidP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индивидуальных консультаций по определению образовательного маршрута слабоуспевающих обучающихся 9классов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</w:t>
            </w:r>
          </w:p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учебного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планы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Классный руководитель, социальный педагог, психолог</w:t>
            </w:r>
          </w:p>
        </w:tc>
      </w:tr>
      <w:tr w:rsidR="00B6618F" w:rsidRPr="002E2201" w:rsidTr="008477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Контроль над работой со </w:t>
            </w:r>
            <w:proofErr w:type="gramStart"/>
            <w:r w:rsidRPr="00847715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>слабоуспевающими</w:t>
            </w:r>
            <w:proofErr w:type="gramEnd"/>
            <w:r w:rsidRPr="00847715">
              <w:rPr>
                <w:rStyle w:val="s1"/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обучающимися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Контроль за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 w:rsidP="004C2CF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Ноябрь </w:t>
            </w:r>
            <w:r w:rsidR="004C2CF2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-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май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справки (октябрь, декабрь, февраль, май)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Заместитель директора по УВР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Проверка документации ШМО по работе со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слабоуспевающими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февраль-апрель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с рук. ШМО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Заместитель директора по УВР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Взаимодействие всех участников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 xml:space="preserve">образовательной деятельности (классного руководителя, педагога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–п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редметника, родителей, педагога- психолога) при работе со слабоуспевающими обучающимися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В течение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собеседование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Зам. директора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по УВР</w:t>
            </w:r>
          </w:p>
        </w:tc>
      </w:tr>
      <w:tr w:rsidR="004C2CF2" w:rsidRPr="002E2201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справка (март)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 w:rsidP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Заместитель директора по УВР, ВР  педагог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-п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сихолог</w:t>
            </w:r>
          </w:p>
        </w:tc>
      </w:tr>
      <w:tr w:rsidR="004C2CF2" w:rsidTr="00F735D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Анализ качества, уровня облучённости, успеваемости по классам, параллелям, учебным предметам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По итогам четверти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справка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зам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 директора по УВР</w:t>
            </w:r>
          </w:p>
        </w:tc>
      </w:tr>
    </w:tbl>
    <w:p w:rsidR="00B6618F" w:rsidRPr="00B6618F" w:rsidRDefault="00B6618F" w:rsidP="000B1E27">
      <w:pPr>
        <w:pStyle w:val="afe"/>
        <w:rPr>
          <w:rFonts w:ascii="Times New Roman" w:hAnsi="Times New Roman" w:cs="Times New Roman"/>
          <w:b/>
          <w:color w:val="000000"/>
          <w:szCs w:val="24"/>
          <w:lang w:val="ru-RU"/>
        </w:rPr>
        <w:sectPr w:rsidR="00B6618F" w:rsidRPr="00B6618F" w:rsidSect="00F735DC">
          <w:pgSz w:w="11906" w:h="16838"/>
          <w:pgMar w:top="1134" w:right="991" w:bottom="1134" w:left="1276" w:header="709" w:footer="709" w:gutter="0"/>
          <w:cols w:space="708"/>
          <w:titlePg/>
          <w:docGrid w:linePitch="360"/>
        </w:sectPr>
      </w:pPr>
    </w:p>
    <w:p w:rsidR="00B6618F" w:rsidRPr="004C2CF2" w:rsidRDefault="00B6618F" w:rsidP="004C2CF2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_Toc82513820"/>
      <w:bookmarkStart w:id="62" w:name="_Toc82514411"/>
      <w:r w:rsidRPr="004C2CF2">
        <w:rPr>
          <w:rFonts w:ascii="Times New Roman" w:hAnsi="Times New Roman" w:cs="Times New Roman"/>
          <w:sz w:val="28"/>
          <w:szCs w:val="28"/>
          <w:lang w:val="ru-RU"/>
        </w:rPr>
        <w:lastRenderedPageBreak/>
        <w:t>6. План работы заместителя директора по учебно-воспитательной работе</w:t>
      </w:r>
      <w:bookmarkEnd w:id="61"/>
      <w:bookmarkEnd w:id="62"/>
    </w:p>
    <w:p w:rsidR="00B6618F" w:rsidRPr="004C2CF2" w:rsidRDefault="00B6618F" w:rsidP="004C2CF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3" w:name="_Toc82513821"/>
      <w:bookmarkStart w:id="64" w:name="_Toc82514412"/>
      <w:r w:rsidRPr="004C2C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C2CF2"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 w:rsidRPr="004C2CF2">
        <w:rPr>
          <w:rFonts w:ascii="Times New Roman" w:hAnsi="Times New Roman" w:cs="Times New Roman"/>
          <w:sz w:val="28"/>
          <w:szCs w:val="28"/>
        </w:rPr>
        <w:t xml:space="preserve"> образования)</w:t>
      </w:r>
      <w:bookmarkEnd w:id="63"/>
      <w:bookmarkEnd w:id="64"/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883"/>
        <w:gridCol w:w="4696"/>
      </w:tblGrid>
      <w:tr w:rsidR="004C2CF2" w:rsidTr="00B844DD">
        <w:trPr>
          <w:trHeight w:val="304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№п./п.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Содержание работы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Совещания при завуче</w:t>
            </w:r>
          </w:p>
        </w:tc>
      </w:tr>
      <w:tr w:rsidR="009B2333" w:rsidTr="009B233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Август</w:t>
            </w:r>
          </w:p>
        </w:tc>
      </w:tr>
      <w:tr w:rsidR="004C2CF2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 w:rsidP="009B2333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к новому учебному году.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Итоги прошлого года (анализ работы). Задачи на новый учебный год.</w:t>
            </w:r>
          </w:p>
        </w:tc>
      </w:tr>
      <w:tr w:rsidR="004C2CF2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 w:rsidP="009B2333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Уточнение списков, учащихся по классам.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Сбор статистической информации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Организация вводного инструктажа</w:t>
            </w:r>
          </w:p>
        </w:tc>
      </w:tr>
      <w:tr w:rsidR="00B6618F" w:rsidTr="00B844D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Сентябрь</w:t>
            </w:r>
          </w:p>
        </w:tc>
      </w:tr>
      <w:tr w:rsidR="004C2CF2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Подготовка школьной документации.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4C2CF2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Проведение и анализ стартовых контрольных работ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Анализ стартовых контрольных работ. Выделение группы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имеющих учебные дефициты.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Составление плана работы.</w:t>
            </w:r>
          </w:p>
        </w:tc>
      </w:tr>
      <w:tr w:rsidR="004C2CF2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контрольных мероприятий по плану ВШК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18F" w:rsidRPr="00847715" w:rsidRDefault="00B6618F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Проверка наличия учебников по классам совместно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зав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 библиотекой.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Собеседование 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Проведение школьного этапа всероссийского конкурса сочинений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Информирование субъектов образовательной деятельности, организация конкурса, организация анализа результатов и подготовка пакета документов для участия в районном этапе конкурса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Выдача и инструктаж по оформлению классных журналов.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Контроль за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оформлением листов здоровья.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7.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Знакомство с планом внутри школьного контроля качество образования, формами отчетности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Согласование графика контрольных работ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Работа с РИС по подготовке к ГИА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28408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Анкетирование обучающихся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( 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законных представителей обучающихся) о предварительном выборе экзаменов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844DD" w:rsidTr="00B844D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Октябрь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контрольных мероприятий по плану ВШК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учителями по посещенным урокам.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и проведение школьного методического мероприятия для учителей НОО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844DD" w:rsidRPr="00B6618F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и проведение школьного тура олимпиад по основам наук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Анализ участия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4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Проведение контрольных работ 2-9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классах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и проверка техники чтения во 2-4 классах за 1 четверть.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Анализ результатов контрольных работ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отчета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6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Участие во всероссийском конкурсе </w:t>
            </w:r>
          </w:p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«Русский медвежонок»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руководителями МО заявки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8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Анализ предварительных результатов 1 четверти.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Собеседование с учителями, родителями (законными представителями)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бучающихся</w:t>
            </w:r>
            <w:proofErr w:type="gramEnd"/>
          </w:p>
        </w:tc>
      </w:tr>
      <w:tr w:rsidR="00B844DD" w:rsidTr="00B844D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Ноябрь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9B2333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9B2333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</w:t>
            </w:r>
            <w:r w:rsidR="00B844DD"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роверка журналов по итогам 1 четверти. </w:t>
            </w:r>
            <w:r w:rsidR="00B844DD" w:rsidRPr="009B2333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Отчет по итогам 1 четверти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Анализ итогов обучения в 1 четверти.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Качество успеваемости.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9B2333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контрольных мероприятий по плану ВШК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учителями по посещенным урокам.</w:t>
            </w:r>
          </w:p>
        </w:tc>
      </w:tr>
      <w:tr w:rsidR="00B844DD" w:rsidRPr="00B6618F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9B2333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9B2333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Формирование РИС к ГИА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B844DD" w:rsidTr="00B844D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Декабрь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28408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ГИА-2022. Нормативные документы, изучение инструкций по заполнению бланков, знакомство со спецификацией, кодификатором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Совещание с учителями-предметниками ГИА-2022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Организация педагогическими работниками мониторинга обученности учащихся по ФГОС  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Уровень обученности в соответствии с новым ФГОС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Подготовка к педагогическому совету.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Совещание по предварительным результатам 1 полугодия и 2-й четверти</w:t>
            </w:r>
          </w:p>
          <w:p w:rsidR="00B844DD" w:rsidRPr="00847715" w:rsidRDefault="00B844DD" w:rsidP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Работа с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обучающимися</w:t>
            </w:r>
            <w:proofErr w:type="gramEnd"/>
            <w:r w:rsidR="009B2333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имеющими учебные дефициты</w:t>
            </w:r>
            <w:r w:rsidR="009B2333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9</w:t>
            </w:r>
            <w:r w:rsidR="009B2333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класс</w:t>
            </w:r>
            <w:r w:rsidR="009B2333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Прием отчетов учителей за 1-ое полугодие.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Формирование отчета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Прием родителей по вопросам учебно-воспитательной деятельности, по предварительным результатам четверти и полугодия.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9B2333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6.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Прием журналов за 1 полугодие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9B2333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7.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Анализ предварительных результатов четверти, полугодия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Собеседование с учителями, родителями (законными представителями)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B844DD" w:rsidTr="00B844D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Январь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контрольных мероприятий по плану ВШК уроков по плану ВШК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учителями по посещенным урокам.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Административная контрольная работа по окружающему миру для 3-х классов.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Анализ контрольных работ за 1-ое полугодие.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Составление графика контрольных работ на 2-ое полугодие.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4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Классно-обобщающий контроль 9</w:t>
            </w:r>
            <w:r w:rsidR="009B2333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классы (подготовка к ГИА)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Информация о контроле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5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Работа с РИС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B844DD" w:rsidTr="00B844D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Февраль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контрольных мероприятий по плану ВШК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учителями по посещенным урокам.</w:t>
            </w:r>
          </w:p>
        </w:tc>
      </w:tr>
      <w:tr w:rsidR="00B844DD" w:rsidTr="00B844DD">
        <w:trPr>
          <w:trHeight w:val="563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28408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Изучение деятельности учителей по работе с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обучающимися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имеющими учебные дефициты 9класс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Изучение деятельности учителей по работе с одаренными детьми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Проведение родительских собраний по вопросам ГИА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Работа с РИС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6</w:t>
            </w:r>
            <w:r w:rsidR="00B844DD"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информационных и нормативных условий для проведения ГИА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844DD" w:rsidTr="00B844D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Март</w:t>
            </w:r>
          </w:p>
        </w:tc>
      </w:tr>
      <w:tr w:rsidR="00B844DD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Участие в международном конкурсе «Кенгуру».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контрольных мероприятий по плану ВШК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учителями по посещенным урокам.</w:t>
            </w:r>
          </w:p>
        </w:tc>
      </w:tr>
      <w:tr w:rsidR="00B844DD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DD" w:rsidRPr="00847715" w:rsidRDefault="00B844DD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Анализ предварительных результатов четверти, полугодия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DD" w:rsidRPr="00847715" w:rsidRDefault="00B844DD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Собеседование с учителями, родителями (законными представителями)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9B2333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B2333" w:rsidRPr="009B2333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Прием отчетов учителей за 3четверть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B2333" w:rsidRPr="009B2333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Прием родителей по вопросам учебно-воспитательной деятельности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B2333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7.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Работа с РИС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B2333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9B2333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информационных и нормативных условий для проведения ГИА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B2333" w:rsidTr="00B844D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Апрель</w:t>
            </w:r>
          </w:p>
        </w:tc>
      </w:tr>
      <w:tr w:rsidR="009B2333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контрольных мероприятий по плану ВШК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учителями по посещенным урокам.</w:t>
            </w:r>
          </w:p>
        </w:tc>
      </w:tr>
      <w:tr w:rsidR="009B2333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2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B2333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3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Родительское собрание для родителей, будущих первоклассников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B2333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Прием родителей обучающихся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B2333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 w:rsidP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Проведение ВПР (по графику)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B2333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Информирование выпускников о   расписании ГИА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B2333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Репетиционные экзамены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9B2333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информационных и нормативных условий для проведения ГИА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B2333" w:rsidRPr="00B6618F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Организация процедуры промежуточной аттестации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Анализ результатов промежуточной аттестации.</w:t>
            </w:r>
          </w:p>
        </w:tc>
      </w:tr>
      <w:tr w:rsidR="009B2333" w:rsidTr="00B844D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Май                     </w:t>
            </w:r>
          </w:p>
        </w:tc>
      </w:tr>
      <w:tr w:rsidR="009B2333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Организация процедуры промежуточной аттестации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Анализ результатов промежуточной аттестации.</w:t>
            </w:r>
          </w:p>
        </w:tc>
      </w:tr>
      <w:tr w:rsidR="009B2333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2.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Проверка техники чтения 1-4 классы, устного счета.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Анализ техники чтения.</w:t>
            </w:r>
          </w:p>
        </w:tc>
      </w:tr>
      <w:tr w:rsidR="009B2333" w:rsidRPr="006F1BE3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 w:rsidP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3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Педсоветы «О переводе в следующий класс». «О допуске к экзаменам»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9B2333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 w:rsidP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 4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Анализ предварительных результатов четверти, полугодия, года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Собеседование с учителями, родителями (законными представителями)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9B2333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 w:rsidP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 5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33" w:rsidRPr="00847715" w:rsidRDefault="009B2333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Планирование работы на новый учебный год.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33" w:rsidRPr="00847715" w:rsidRDefault="009B233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B3D2E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847715" w:rsidRDefault="00BB3D2E" w:rsidP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6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847715" w:rsidRDefault="00BB3D2E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контрольных мероприятий по плану ВШК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2E" w:rsidRPr="00847715" w:rsidRDefault="00BB3D2E" w:rsidP="00466529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учителями по посещенным урокам.</w:t>
            </w:r>
          </w:p>
        </w:tc>
      </w:tr>
      <w:tr w:rsidR="00BB3D2E" w:rsidTr="00BB3D2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847715" w:rsidRDefault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Июнь</w:t>
            </w:r>
          </w:p>
        </w:tc>
      </w:tr>
      <w:tr w:rsidR="00BB3D2E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847715" w:rsidRDefault="00BB3D2E" w:rsidP="00BB3D2E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847715" w:rsidRDefault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и сдача отчетной документации по итогам работы за год.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2E" w:rsidRPr="00847715" w:rsidRDefault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B3D2E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847715" w:rsidRDefault="00BB3D2E" w:rsidP="00BB3D2E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847715" w:rsidRDefault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Оформление и сдача классных журналов и личных дел.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2E" w:rsidRPr="00847715" w:rsidRDefault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B3D2E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4D09EA" w:rsidRDefault="00BB3D2E" w:rsidP="00BB3D2E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3.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847715" w:rsidRDefault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Участие в процедуре государственной итоговой аттестации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2E" w:rsidRPr="00847715" w:rsidRDefault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BB3D2E" w:rsidRPr="002E2201" w:rsidTr="00B844DD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4D09EA" w:rsidRDefault="00BB3D2E" w:rsidP="00BB3D2E">
            <w:pPr>
              <w:pStyle w:val="afe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4.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Pr="00847715" w:rsidRDefault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Планирование работы на новый учебный год</w:t>
            </w:r>
          </w:p>
        </w:tc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2E" w:rsidRPr="00847715" w:rsidRDefault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</w:tbl>
    <w:p w:rsidR="000B1E27" w:rsidRDefault="000B1E27" w:rsidP="00A0034E">
      <w:pPr>
        <w:ind w:left="284"/>
        <w:jc w:val="both"/>
        <w:rPr>
          <w:rFonts w:ascii="Times New Roman" w:hAnsi="Times New Roman" w:cs="Times New Roman"/>
          <w:b/>
          <w:bCs/>
          <w:lang w:val="ru-RU"/>
        </w:rPr>
      </w:pPr>
    </w:p>
    <w:p w:rsidR="00BB3D2E" w:rsidRDefault="00BB3D2E" w:rsidP="00A0034E">
      <w:pPr>
        <w:ind w:left="284"/>
        <w:jc w:val="both"/>
        <w:rPr>
          <w:rFonts w:ascii="Times New Roman" w:hAnsi="Times New Roman" w:cs="Times New Roman"/>
          <w:b/>
          <w:bCs/>
          <w:lang w:val="ru-RU"/>
        </w:rPr>
      </w:pPr>
    </w:p>
    <w:p w:rsidR="006F1BE3" w:rsidRDefault="006F1BE3" w:rsidP="004C2CF2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_Toc82513823"/>
      <w:bookmarkStart w:id="66" w:name="_Toc82514413"/>
      <w:r w:rsidRPr="004C2CF2">
        <w:rPr>
          <w:rFonts w:ascii="Times New Roman" w:hAnsi="Times New Roman" w:cs="Times New Roman"/>
          <w:sz w:val="28"/>
          <w:szCs w:val="28"/>
          <w:lang w:val="ru-RU"/>
        </w:rPr>
        <w:lastRenderedPageBreak/>
        <w:t>7.План работы заместителя директора по УВР (содержание образования)</w:t>
      </w:r>
      <w:bookmarkEnd w:id="65"/>
      <w:bookmarkEnd w:id="66"/>
    </w:p>
    <w:p w:rsidR="004D09EA" w:rsidRPr="004D09EA" w:rsidRDefault="004D09EA" w:rsidP="004D09EA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6479"/>
        <w:gridCol w:w="3233"/>
      </w:tblGrid>
      <w:tr w:rsidR="004C2CF2" w:rsidRPr="001865E2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№п./п.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         Содержание работы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 Совещания при заместителе директора</w:t>
            </w:r>
          </w:p>
        </w:tc>
      </w:tr>
      <w:tr w:rsidR="006F1BE3" w:rsidRPr="006F1BE3" w:rsidTr="00847715">
        <w:trPr>
          <w:trHeight w:val="2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Август</w:t>
            </w:r>
          </w:p>
        </w:tc>
      </w:tr>
      <w:tr w:rsidR="004C2CF2" w:rsidRPr="006F1BE3" w:rsidTr="00BB3D2E">
        <w:trPr>
          <w:trHeight w:val="273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к новому учебному году.</w:t>
            </w:r>
          </w:p>
        </w:tc>
        <w:tc>
          <w:tcPr>
            <w:tcW w:w="1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Обсуждение плана работы Задачи на новый учебный год.</w:t>
            </w:r>
          </w:p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Индивидуальная карта профессионального роста педагога</w:t>
            </w:r>
          </w:p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учителями-предметниками</w:t>
            </w:r>
          </w:p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Информационное совещание</w:t>
            </w:r>
          </w:p>
        </w:tc>
      </w:tr>
      <w:tr w:rsidR="004C2CF2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учителями по готовности к работе в новом учебном году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E3" w:rsidRPr="00847715" w:rsidRDefault="006F1BE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C2CF2" w:rsidRPr="006F1BE3" w:rsidTr="00847715">
        <w:trPr>
          <w:trHeight w:val="285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Подготовка к Августовскому педсовету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E3" w:rsidRPr="00847715" w:rsidRDefault="006F1BE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2CF2" w:rsidRPr="002E2201" w:rsidTr="00847715">
        <w:trPr>
          <w:trHeight w:val="276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Согласование рабочих программ. Особенности рабочих программ условиях инклюзивного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E3" w:rsidRPr="00847715" w:rsidRDefault="006F1BE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C2CF2" w:rsidRPr="002E2201" w:rsidTr="00BB3D2E">
        <w:trPr>
          <w:trHeight w:val="497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Проверка планов работы методических объединений и выкладывание их на сайт руководителями МО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E3" w:rsidRPr="00847715" w:rsidRDefault="006F1BE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C2CF2" w:rsidRPr="002E2201" w:rsidTr="00BB3D2E">
        <w:trPr>
          <w:trHeight w:val="221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Знакомство с графиком внутришкольного контроля.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BE3" w:rsidRPr="00847715" w:rsidRDefault="006F1BE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C2CF2" w:rsidRPr="002E2201" w:rsidTr="00BB3D2E">
        <w:trPr>
          <w:trHeight w:val="226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обучения по ИУП на дому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6F1BE3" w:rsidRPr="006F1BE3" w:rsidTr="00847715">
        <w:trPr>
          <w:trHeight w:val="42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Сентябрь</w:t>
            </w:r>
          </w:p>
        </w:tc>
      </w:tr>
      <w:tr w:rsidR="004C2CF2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Контроль над работой методических объединений (в течение учебного года)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C2CF2" w:rsidRPr="006F1BE3" w:rsidTr="00847715">
        <w:trPr>
          <w:trHeight w:val="698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BB3D2E" w:rsidRDefault="006F1BE3" w:rsidP="00A54F5C">
            <w:pPr>
              <w:pStyle w:val="afe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Организация вводного повторения.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Согласование КИМ руководителями </w:t>
            </w:r>
            <w:r w:rsidR="001865E2"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МО</w:t>
            </w:r>
          </w:p>
        </w:tc>
      </w:tr>
      <w:tr w:rsidR="004C2CF2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Организация обучения учащихся на дому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родителями, оформление документов</w:t>
            </w:r>
          </w:p>
        </w:tc>
      </w:tr>
      <w:tr w:rsidR="004C2CF2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Консультация по  оформлению и ведению классных журналов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4C2CF2" w:rsidRPr="006F1BE3" w:rsidTr="00847715">
        <w:trPr>
          <w:trHeight w:val="37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 w:rsidP="00A54F5C">
            <w:pPr>
              <w:pStyle w:val="afe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Проверка журналов   первичное заполнение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3" w:rsidRPr="00847715" w:rsidRDefault="006F1BE3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6F1BE3" w:rsidTr="00847715">
        <w:trPr>
          <w:trHeight w:val="265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2E2201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Адаптация 1,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5, 10-х классов, тестирование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Изучение новых инструкций и положений в образовательной деятельности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Инструктивное совещание</w:t>
            </w:r>
          </w:p>
        </w:tc>
      </w:tr>
      <w:tr w:rsidR="004D09EA" w:rsidRPr="006F1BE3" w:rsidTr="00BB3D2E">
        <w:trPr>
          <w:trHeight w:val="278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информационно-аналитических материалов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2E2201" w:rsidTr="00847715">
        <w:trPr>
          <w:trHeight w:val="278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и проведение родительских собраний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родителями по учебно-воспитательным вопросам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6F1BE3" w:rsidTr="00847715">
        <w:trPr>
          <w:trHeight w:val="32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Октябрь</w:t>
            </w:r>
          </w:p>
        </w:tc>
      </w:tr>
      <w:tr w:rsidR="004D09EA" w:rsidRPr="006F1BE3" w:rsidTr="00847715">
        <w:trPr>
          <w:trHeight w:val="270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Анализ и корректировка выполнения рабочей программы учителя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4D09EA" w:rsidRPr="006F1BE3" w:rsidTr="00847715">
        <w:trPr>
          <w:trHeight w:val="273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Проверка заполнения журналов на предмет соответствия темы урока рабочей программе учителя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D2E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Посещение уроков. Цель: качество реализации содержания образования</w:t>
            </w:r>
          </w:p>
          <w:p w:rsidR="004D09EA" w:rsidRPr="00847715" w:rsidRDefault="00BB3D2E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Право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10 класс,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география 5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класс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Анализ уроков, собеседование с учителями</w:t>
            </w: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Встреча с родителями по учебно - воспитательным вопросам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6F1BE3" w:rsidTr="00BB3D2E">
        <w:trPr>
          <w:trHeight w:val="281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Работа с нормативными документами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6F1BE3" w:rsidTr="00847715">
        <w:trPr>
          <w:trHeight w:val="31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Ноябрь</w:t>
            </w:r>
          </w:p>
        </w:tc>
      </w:tr>
      <w:tr w:rsidR="004D09EA" w:rsidRPr="006F1BE3" w:rsidTr="00BB3D2E">
        <w:trPr>
          <w:trHeight w:val="234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Прием журналов по итогам 1 четверти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Оформление информационно-аналитических документов. Обновление информации на стендах и сайте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Работа с нормативными документами. Изучение новых инструкций, положений.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Внесение изменений (дополнений) в документы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Посещение уроков химии 10 класс, математика 9класс, география 9 класс</w:t>
            </w:r>
            <w:r w:rsidR="00BB3D2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="00BB3D2E"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география 8,9 классы</w:t>
            </w:r>
          </w:p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Цель: выполнение практической части программы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Проверка журналов: выполнение практической части программы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4D09EA" w:rsidRPr="006F1BE3" w:rsidTr="00BB3D2E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Декабрь</w:t>
            </w:r>
          </w:p>
        </w:tc>
      </w:tr>
      <w:tr w:rsidR="004D09EA" w:rsidRPr="006F1BE3" w:rsidTr="00BB3D2E">
        <w:trPr>
          <w:trHeight w:val="248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Классно-обобщающий контроль 4-х классов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Освоение обучающимися содержания образования в соответствии с требованиями ФГОС ООО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Совещание с учителями</w:t>
            </w: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BB3D2E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Посещение уроков литературы 5-9класс, английского языка, математики 7 класс, </w:t>
            </w:r>
            <w:r w:rsidR="00BB3D2E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усский язык 9 класс, </w:t>
            </w:r>
            <w:proofErr w:type="gramStart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ИЗО</w:t>
            </w:r>
            <w:proofErr w:type="gramEnd"/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 технологии. Цель: Качество подготовки учителя к уроку направленное на усвоение содержания образования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Работа с нормативными документами. Изучение новых инструкций, положений.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Внесение изменений (дополнений) в документы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6F1BE3" w:rsidTr="00847715">
        <w:trPr>
          <w:trHeight w:val="395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2E2201" w:rsidTr="00BB3D2E">
        <w:trPr>
          <w:trHeight w:val="251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Прием отчетов за 2 четверть и 1 полугодие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2E2201" w:rsidTr="00847715">
        <w:trPr>
          <w:trHeight w:val="358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Проверка журналов.</w:t>
            </w:r>
          </w:p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Цель: Реализация содержания образования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6F1BE3" w:rsidTr="00847715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Январь</w:t>
            </w:r>
          </w:p>
        </w:tc>
      </w:tr>
      <w:tr w:rsidR="004D09EA" w:rsidRPr="006F1BE3" w:rsidTr="00847715">
        <w:trPr>
          <w:trHeight w:val="291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Корректировка плана работы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Посещение и анализ уроков история, география 10класс, русский язык 7 класс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Работа с нормативными документами. Изучение новых инструкций, положений.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Внесение изменений (дополнений) в документы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6F1BE3" w:rsidTr="00847715">
        <w:trPr>
          <w:trHeight w:val="250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родителями по вопросам учебно-воспитательной деятельности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2E2201" w:rsidTr="00847715">
        <w:trPr>
          <w:trHeight w:val="318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Обновление информации на стендах и сайте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6F1BE3" w:rsidTr="00847715">
        <w:trPr>
          <w:trHeight w:val="29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Февраль</w:t>
            </w:r>
          </w:p>
        </w:tc>
      </w:tr>
      <w:tr w:rsidR="004D09EA" w:rsidRPr="006F1BE3" w:rsidTr="00847715">
        <w:trPr>
          <w:trHeight w:val="256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Корректировка плана работы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Посещение уроков математики 5, 6, 8, 10класс</w:t>
            </w:r>
          </w:p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русский язык 5, 6 класс</w:t>
            </w:r>
          </w:p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Иностранный язык, биологии 7, 8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класс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 с учителями</w:t>
            </w:r>
          </w:p>
        </w:tc>
      </w:tr>
      <w:tr w:rsidR="004D09EA" w:rsidRPr="00847715" w:rsidTr="00847715">
        <w:trPr>
          <w:trHeight w:val="287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Классно-обобщающий контроль в 8  классе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Собеседование с учителями, </w:t>
            </w: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Работа с нормативными документами. Изучение новых инструкций, положений.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Внесение изменений (дополнений) в документы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6F1BE3" w:rsidTr="00847715">
        <w:trPr>
          <w:trHeight w:val="289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родителями по вопросам учебно-воспитательной деятельности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6F1BE3" w:rsidTr="00847715">
        <w:trPr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Март</w:t>
            </w: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Консультирование учителей по решению актуальных проблем образовательной деятельности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  <w:lang w:val="ru-RU"/>
              </w:rPr>
            </w:pPr>
          </w:p>
        </w:tc>
      </w:tr>
      <w:tr w:rsidR="004D09EA" w:rsidRPr="006F1BE3" w:rsidTr="00847715">
        <w:trPr>
          <w:trHeight w:val="375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466529" w:rsidRDefault="004D09EA" w:rsidP="00A54F5C">
            <w:pPr>
              <w:pStyle w:val="afe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Выполнение графика ВШК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</w:rPr>
            </w:pP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обучающимися и их родителями по вопросам учебно-воспитательной деятельности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  <w:lang w:val="ru-RU"/>
              </w:rPr>
            </w:pP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Работа с нормативными документами. Изучение новых инструкций, положений.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Внесение изменений (дополнений) в документы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</w:rPr>
            </w:pPr>
          </w:p>
        </w:tc>
      </w:tr>
      <w:tr w:rsidR="004D09EA" w:rsidRPr="00847715" w:rsidTr="00847715">
        <w:trPr>
          <w:trHeight w:val="347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  <w:lang w:val="ru-RU"/>
              </w:rPr>
            </w:pP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Проверка журналов</w:t>
            </w:r>
          </w:p>
          <w:p w:rsidR="004D09EA" w:rsidRPr="00847715" w:rsidRDefault="004D09EA" w:rsidP="001865E2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Цель: реализация содержания образования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  <w:lang w:val="ru-RU"/>
              </w:rPr>
            </w:pPr>
          </w:p>
        </w:tc>
      </w:tr>
      <w:tr w:rsidR="004D09EA" w:rsidRPr="001865E2" w:rsidTr="00847715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Апрель</w:t>
            </w:r>
          </w:p>
        </w:tc>
      </w:tr>
      <w:tr w:rsidR="004D09EA" w:rsidRPr="002E2201" w:rsidTr="00847715">
        <w:trPr>
          <w:trHeight w:val="273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Планирование работы на новый учебный год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1865E2" w:rsidTr="00847715">
        <w:trPr>
          <w:trHeight w:val="355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466529" w:rsidRDefault="004D09EA" w:rsidP="00A54F5C">
            <w:pPr>
              <w:pStyle w:val="afe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учителями по темам самообразования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</w:t>
            </w: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Посещение уроков физическая культура, математики, русского языка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педагогами</w:t>
            </w:r>
          </w:p>
        </w:tc>
      </w:tr>
      <w:tr w:rsidR="004D09EA" w:rsidRPr="002E2201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Собеседование с обучающимися и их родителями по вопросам учебно-воспитательной деятельности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D09EA" w:rsidRPr="001865E2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Работа с нормативными документами. Изучение новых инструкций, положений. </w:t>
            </w: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Внесение изменений (дополнений) в документы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1865E2" w:rsidTr="00847715">
        <w:trPr>
          <w:trHeight w:val="347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4D09EA" w:rsidRPr="006F1BE3" w:rsidTr="00847715">
        <w:trPr>
          <w:trHeight w:val="380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Проверка журналов. Содержание образования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</w:t>
            </w:r>
          </w:p>
        </w:tc>
      </w:tr>
      <w:tr w:rsidR="004D09EA" w:rsidRPr="006F1BE3" w:rsidTr="00847715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Май</w:t>
            </w:r>
          </w:p>
        </w:tc>
      </w:tr>
      <w:tr w:rsidR="004D09EA" w:rsidRPr="006F1BE3" w:rsidTr="00466529">
        <w:trPr>
          <w:trHeight w:val="223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Контроль выполнения рабочей программы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Собеседование</w:t>
            </w:r>
          </w:p>
        </w:tc>
      </w:tr>
      <w:tr w:rsidR="004D09EA" w:rsidRPr="006F1BE3" w:rsidTr="00847715">
        <w:trPr>
          <w:trHeight w:val="602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Согласование показателей мониторинговых исследований в 4-х классах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Совещание с учителями</w:t>
            </w:r>
          </w:p>
        </w:tc>
      </w:tr>
      <w:tr w:rsidR="004D09EA" w:rsidRPr="006F1BE3" w:rsidTr="00847715">
        <w:trPr>
          <w:trHeight w:val="18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</w:rPr>
              <w:t>Июнь</w:t>
            </w:r>
          </w:p>
        </w:tc>
      </w:tr>
      <w:tr w:rsidR="004D09EA" w:rsidRPr="002E2201" w:rsidTr="00847715">
        <w:trPr>
          <w:trHeight w:val="301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и сдача отчетной документации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  <w:lang w:val="ru-RU"/>
              </w:rPr>
            </w:pPr>
          </w:p>
        </w:tc>
      </w:tr>
      <w:tr w:rsidR="004D09EA" w:rsidRPr="002E2201" w:rsidTr="00847715">
        <w:trPr>
          <w:trHeight w:val="263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466529" w:rsidRDefault="004D09EA" w:rsidP="00A54F5C">
            <w:pPr>
              <w:pStyle w:val="afe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Проверка и сдача журналов на хранение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highlight w:val="yellow"/>
                <w:lang w:val="ru-RU"/>
              </w:rPr>
            </w:pPr>
          </w:p>
        </w:tc>
      </w:tr>
      <w:tr w:rsidR="004D09EA" w:rsidRPr="002E2201" w:rsidTr="00847715">
        <w:trPr>
          <w:trHeight w:val="275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 w:rsidP="00A54F5C">
            <w:pPr>
              <w:pStyle w:val="afe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47715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Планирование работы на новый учебный год</w:t>
            </w:r>
            <w:bookmarkStart w:id="67" w:name="_GoBack"/>
            <w:bookmarkEnd w:id="67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EA" w:rsidRPr="00847715" w:rsidRDefault="004D09EA">
            <w:pPr>
              <w:pStyle w:val="afe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</w:tc>
      </w:tr>
    </w:tbl>
    <w:p w:rsidR="006A14EB" w:rsidRPr="004C2CF2" w:rsidRDefault="006A14EB" w:rsidP="004C2CF2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_Toc82513824"/>
      <w:bookmarkStart w:id="69" w:name="_Toc82514414"/>
      <w:r w:rsidRPr="004C2CF2">
        <w:rPr>
          <w:rFonts w:ascii="Times New Roman" w:hAnsi="Times New Roman" w:cs="Times New Roman"/>
          <w:sz w:val="28"/>
          <w:szCs w:val="28"/>
          <w:lang w:val="ru-RU"/>
        </w:rPr>
        <w:t>8.Материально- техническое и финансовое обеспечение образовательной деятельности</w:t>
      </w:r>
      <w:bookmarkEnd w:id="68"/>
      <w:bookmarkEnd w:id="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090"/>
        <w:gridCol w:w="1391"/>
        <w:gridCol w:w="2200"/>
      </w:tblGrid>
      <w:tr w:rsidR="006A14EB" w:rsidRPr="000A674F" w:rsidTr="00466529">
        <w:tc>
          <w:tcPr>
            <w:tcW w:w="817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609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Мероприятия</w:t>
            </w: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Сроки</w:t>
            </w:r>
          </w:p>
        </w:tc>
        <w:tc>
          <w:tcPr>
            <w:tcW w:w="220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Ответственный.</w:t>
            </w:r>
          </w:p>
        </w:tc>
      </w:tr>
      <w:tr w:rsidR="006A14EB" w:rsidRPr="002E2201" w:rsidTr="00466529">
        <w:tc>
          <w:tcPr>
            <w:tcW w:w="817" w:type="dxa"/>
          </w:tcPr>
          <w:p w:rsidR="006A14EB" w:rsidRPr="006A14EB" w:rsidRDefault="006A14EB" w:rsidP="00A54F5C">
            <w:pPr>
              <w:pStyle w:val="af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09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Текущий ремонт зданий, оборудования:</w:t>
            </w:r>
          </w:p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директор,</w:t>
            </w:r>
          </w:p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заместитель директора по АХЧ</w:t>
            </w:r>
          </w:p>
        </w:tc>
      </w:tr>
      <w:tr w:rsidR="006A14EB" w:rsidRPr="006A14EB" w:rsidTr="00466529">
        <w:tc>
          <w:tcPr>
            <w:tcW w:w="817" w:type="dxa"/>
          </w:tcPr>
          <w:p w:rsidR="006A14EB" w:rsidRPr="006A14EB" w:rsidRDefault="006A14EB" w:rsidP="00A54F5C">
            <w:pPr>
              <w:pStyle w:val="af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09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Косметический ремонт классов к началу учебного года.</w:t>
            </w: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лето</w:t>
            </w:r>
          </w:p>
        </w:tc>
        <w:tc>
          <w:tcPr>
            <w:tcW w:w="220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заместитель директора по АХЧ</w:t>
            </w:r>
          </w:p>
        </w:tc>
      </w:tr>
      <w:tr w:rsidR="006A14EB" w:rsidRPr="000A674F" w:rsidTr="00466529">
        <w:tc>
          <w:tcPr>
            <w:tcW w:w="817" w:type="dxa"/>
          </w:tcPr>
          <w:p w:rsidR="006A14EB" w:rsidRPr="006A14EB" w:rsidRDefault="006A14EB" w:rsidP="00A54F5C">
            <w:pPr>
              <w:pStyle w:val="af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090" w:type="dxa"/>
          </w:tcPr>
          <w:p w:rsidR="006A14EB" w:rsidRPr="006A14EB" w:rsidRDefault="006A14EB" w:rsidP="006A14EB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Создание условий для надлежащего обеспечения санитарн</w:t>
            </w:r>
            <w:proofErr w:type="gramStart"/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о-</w:t>
            </w:r>
            <w:proofErr w:type="gramEnd"/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гигиенического, теплового, светового, противопожарного режима. </w:t>
            </w: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Поддержание в рабочем состоянии водоснабжения, канализации.</w:t>
            </w: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20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заместитель директора по АХЧ </w:t>
            </w:r>
          </w:p>
        </w:tc>
      </w:tr>
      <w:tr w:rsidR="006A14EB" w:rsidRPr="000A674F" w:rsidTr="00466529">
        <w:trPr>
          <w:trHeight w:val="651"/>
        </w:trPr>
        <w:tc>
          <w:tcPr>
            <w:tcW w:w="817" w:type="dxa"/>
          </w:tcPr>
          <w:p w:rsidR="006A14EB" w:rsidRPr="006A14EB" w:rsidRDefault="006A14EB" w:rsidP="00A54F5C">
            <w:pPr>
              <w:pStyle w:val="af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090" w:type="dxa"/>
          </w:tcPr>
          <w:p w:rsidR="006A14EB" w:rsidRPr="006A14EB" w:rsidRDefault="006A14EB" w:rsidP="006A14EB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Заключение договоров с организациями по доставке воды, света, телефонной связи.</w:t>
            </w: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По графику</w:t>
            </w:r>
          </w:p>
        </w:tc>
        <w:tc>
          <w:tcPr>
            <w:tcW w:w="220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proofErr w:type="gramStart"/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зам</w:t>
            </w:r>
            <w:proofErr w:type="gramEnd"/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. директора по АХЧ</w:t>
            </w:r>
          </w:p>
        </w:tc>
      </w:tr>
      <w:tr w:rsidR="006A14EB" w:rsidRPr="000A674F" w:rsidTr="00466529">
        <w:tc>
          <w:tcPr>
            <w:tcW w:w="817" w:type="dxa"/>
          </w:tcPr>
          <w:p w:rsidR="006A14EB" w:rsidRPr="006A14EB" w:rsidRDefault="006A14EB" w:rsidP="00A54F5C">
            <w:pPr>
              <w:pStyle w:val="af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09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Проведение смотров сохранности имущества, учебных кабинетов, рабочих мест.</w:t>
            </w: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октябрь</w:t>
            </w:r>
          </w:p>
        </w:tc>
        <w:tc>
          <w:tcPr>
            <w:tcW w:w="220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proofErr w:type="gramStart"/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зам</w:t>
            </w:r>
            <w:proofErr w:type="gramEnd"/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. директора по АХЧ</w:t>
            </w:r>
          </w:p>
        </w:tc>
      </w:tr>
      <w:tr w:rsidR="006A14EB" w:rsidRPr="000A674F" w:rsidTr="00466529">
        <w:tc>
          <w:tcPr>
            <w:tcW w:w="817" w:type="dxa"/>
          </w:tcPr>
          <w:p w:rsidR="006A14EB" w:rsidRPr="006A14EB" w:rsidRDefault="006A14EB" w:rsidP="00A54F5C">
            <w:pPr>
              <w:pStyle w:val="af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609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Благоустройство территории школы.</w:t>
            </w: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20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заместитель директора по АХЧ </w:t>
            </w:r>
          </w:p>
        </w:tc>
      </w:tr>
      <w:tr w:rsidR="006A14EB" w:rsidRPr="002E2201" w:rsidTr="00466529">
        <w:tc>
          <w:tcPr>
            <w:tcW w:w="817" w:type="dxa"/>
          </w:tcPr>
          <w:p w:rsidR="006A14EB" w:rsidRPr="000A363E" w:rsidRDefault="006A14EB" w:rsidP="00A54F5C">
            <w:pPr>
              <w:pStyle w:val="af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609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Мероприятия по охране труда и технике безопасности. </w:t>
            </w: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200" w:type="dxa"/>
          </w:tcPr>
          <w:p w:rsidR="006A14EB" w:rsidRPr="006A14EB" w:rsidRDefault="00466529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заместитель директора по АХЧ</w:t>
            </w:r>
            <w:r w:rsid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, зам</w:t>
            </w:r>
            <w:proofErr w:type="gramStart"/>
            <w:r w:rsid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.д</w:t>
            </w:r>
            <w:proofErr w:type="gramEnd"/>
            <w:r w:rsid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иректора по ВР</w:t>
            </w:r>
          </w:p>
        </w:tc>
      </w:tr>
      <w:tr w:rsidR="006A14EB" w:rsidRPr="000A674F" w:rsidTr="00466529">
        <w:tc>
          <w:tcPr>
            <w:tcW w:w="817" w:type="dxa"/>
          </w:tcPr>
          <w:p w:rsidR="006A14EB" w:rsidRPr="000A363E" w:rsidRDefault="006A14EB" w:rsidP="00A54F5C">
            <w:pPr>
              <w:pStyle w:val="af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609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Привлечение внебюджетных средств.</w:t>
            </w: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00" w:type="dxa"/>
          </w:tcPr>
          <w:p w:rsidR="006A14EB" w:rsidRPr="006A14EB" w:rsidRDefault="000A363E" w:rsidP="000A363E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Управляющий с</w:t>
            </w:r>
            <w:r w:rsidR="006A14EB"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овет </w:t>
            </w:r>
          </w:p>
        </w:tc>
      </w:tr>
      <w:tr w:rsidR="006A14EB" w:rsidRPr="000A674F" w:rsidTr="00466529">
        <w:tc>
          <w:tcPr>
            <w:tcW w:w="817" w:type="dxa"/>
          </w:tcPr>
          <w:p w:rsidR="006A14EB" w:rsidRPr="000A363E" w:rsidRDefault="006A14EB" w:rsidP="00A54F5C">
            <w:pPr>
              <w:pStyle w:val="af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609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Пополнение школьной библиотеки.</w:t>
            </w: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0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Заведующая библиотекой</w:t>
            </w:r>
          </w:p>
        </w:tc>
      </w:tr>
      <w:tr w:rsidR="006A14EB" w:rsidRPr="000A674F" w:rsidTr="00466529">
        <w:trPr>
          <w:trHeight w:val="385"/>
        </w:trPr>
        <w:tc>
          <w:tcPr>
            <w:tcW w:w="817" w:type="dxa"/>
          </w:tcPr>
          <w:p w:rsidR="006A14EB" w:rsidRPr="000A363E" w:rsidRDefault="006A14EB" w:rsidP="00A54F5C">
            <w:pPr>
              <w:pStyle w:val="afe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609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Приобретение учебников для новых предметов в новом учебном году.</w:t>
            </w:r>
          </w:p>
        </w:tc>
        <w:tc>
          <w:tcPr>
            <w:tcW w:w="1391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200" w:type="dxa"/>
          </w:tcPr>
          <w:p w:rsidR="006A14EB" w:rsidRPr="006A14EB" w:rsidRDefault="006A14EB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A14EB">
              <w:rPr>
                <w:rFonts w:ascii="Times New Roman" w:hAnsi="Times New Roman" w:cs="Times New Roman"/>
                <w:color w:val="000000" w:themeColor="text1"/>
                <w:szCs w:val="24"/>
              </w:rPr>
              <w:t>учителя</w:t>
            </w:r>
          </w:p>
        </w:tc>
      </w:tr>
    </w:tbl>
    <w:p w:rsidR="000A363E" w:rsidRPr="004C2CF2" w:rsidRDefault="000A363E" w:rsidP="004C2CF2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_Toc82513825"/>
      <w:bookmarkStart w:id="71" w:name="_Toc82514415"/>
      <w:r w:rsidRPr="004C2CF2">
        <w:rPr>
          <w:rFonts w:ascii="Times New Roman" w:hAnsi="Times New Roman" w:cs="Times New Roman"/>
          <w:sz w:val="28"/>
          <w:szCs w:val="28"/>
          <w:lang w:val="ru-RU"/>
        </w:rPr>
        <w:lastRenderedPageBreak/>
        <w:t>9.План работы библиотеки на 2021-2022 учебный год</w:t>
      </w:r>
      <w:bookmarkEnd w:id="70"/>
      <w:bookmarkEnd w:id="71"/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i/>
          <w:color w:val="000000" w:themeColor="text1"/>
          <w:szCs w:val="24"/>
          <w:u w:val="single"/>
          <w:lang w:val="ru-RU"/>
        </w:rPr>
        <w:t>Основные цели деятельности школьной библиотеки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помощь школе в </w:t>
      </w:r>
      <w:proofErr w:type="gramStart"/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воспитательное-образовательном</w:t>
      </w:r>
      <w:proofErr w:type="gramEnd"/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процессе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оказание целенаправленного воздействия на содержание и характер чтения пользователей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развитие интереса к книге, формирование читательских запросов, воспитание интереса к чтению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обучение самостоятельному выбору необходимой литературы, содействовать развитию необходимых знаний и навыков пользования книгой, периодической литературой, осмысленному усвоению интересного и необходимого, помогать критически подходить </w:t>
      </w:r>
      <w:proofErr w:type="gramStart"/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к</w:t>
      </w:r>
      <w:proofErr w:type="gramEnd"/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прочитанному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способствовать духовному росту учащихся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популяризировать библиотечно-библиографические знания, используя формы бесед и библиотечных уроков. 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i/>
          <w:color w:val="000000" w:themeColor="text1"/>
          <w:szCs w:val="24"/>
          <w:u w:val="single"/>
          <w:lang w:val="ru-RU"/>
        </w:rPr>
      </w:pPr>
      <w:r w:rsidRPr="000A363E">
        <w:rPr>
          <w:rFonts w:ascii="Times New Roman" w:hAnsi="Times New Roman" w:cs="Times New Roman"/>
          <w:i/>
          <w:color w:val="000000" w:themeColor="text1"/>
          <w:szCs w:val="24"/>
          <w:u w:val="single"/>
          <w:lang w:val="ru-RU"/>
        </w:rPr>
        <w:t>Основные задачи деятельности библиотеки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использовать приоритетные направления работы с пользователями: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- информационные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- образовательные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- культурно-массовые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использовать все возможности для более полного обеспечения учебной литературой учащихся школы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направить работу библиотеки в помощь учебно-воспитательному процессу, используя эффективные формы работы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особо уделить внимание индивидуальной работе с пользователями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изучать интересы и запросы пользователей и по мере возможности их удовлетворять</w:t>
      </w:r>
    </w:p>
    <w:p w:rsidR="000A363E" w:rsidRPr="000A363E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0A363E">
        <w:rPr>
          <w:rFonts w:ascii="Times New Roman" w:hAnsi="Times New Roman" w:cs="Times New Roman"/>
          <w:color w:val="000000" w:themeColor="text1"/>
          <w:szCs w:val="24"/>
          <w:lang w:val="ru-RU"/>
        </w:rPr>
        <w:t>вести пропаганду литературы через наглядные и массовые формы работы</w:t>
      </w:r>
    </w:p>
    <w:p w:rsidR="000A363E" w:rsidRPr="000A674F" w:rsidRDefault="000A363E" w:rsidP="000A363E">
      <w:pPr>
        <w:pStyle w:val="afe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0A674F">
        <w:rPr>
          <w:rFonts w:ascii="Times New Roman" w:hAnsi="Times New Roman" w:cs="Times New Roman"/>
          <w:color w:val="000000" w:themeColor="text1"/>
          <w:szCs w:val="24"/>
        </w:rPr>
        <w:t>оказывать</w:t>
      </w:r>
      <w:proofErr w:type="gramEnd"/>
      <w:r w:rsidRPr="000A674F">
        <w:rPr>
          <w:rFonts w:ascii="Times New Roman" w:hAnsi="Times New Roman" w:cs="Times New Roman"/>
          <w:color w:val="000000" w:themeColor="text1"/>
          <w:szCs w:val="24"/>
        </w:rPr>
        <w:t xml:space="preserve"> методическую помощь преподавательскому составу</w:t>
      </w:r>
    </w:p>
    <w:p w:rsidR="000A363E" w:rsidRPr="000A674F" w:rsidRDefault="000A363E" w:rsidP="000A363E">
      <w:pPr>
        <w:pStyle w:val="afe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5085"/>
        <w:gridCol w:w="2145"/>
        <w:gridCol w:w="2597"/>
      </w:tblGrid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№ п./п.</w:t>
            </w:r>
          </w:p>
        </w:tc>
        <w:tc>
          <w:tcPr>
            <w:tcW w:w="2375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Содержание работы</w:t>
            </w: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Срок исполнения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Ответственный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Изучение состава фонда учебной литературы и анализ его использования (инвентаризация)</w:t>
            </w: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ноябрь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Составление библиографической модели комплектования фонда учебной литературы: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работа с перспективными библиографическими изданиями (прайс-листы, каталоги, перечни учебников и учебных пособий, рекомендованных Министерством образования и науки РФ);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подготовка перечня учебников, планируемых к использованию в новом учебном году;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предоставление перечня на рассмотрение;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формирование общешкольного заказа на учебники и учебные пособия с учетом замечаний экспертного совета и итогов инвентаризации;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защита заказа и утверждение плана комплектования на новый учебный год</w:t>
            </w:r>
          </w:p>
        </w:tc>
        <w:tc>
          <w:tcPr>
            <w:tcW w:w="1002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Ноябрь</w:t>
            </w: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Декабрь-январь</w:t>
            </w: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rPr>
          <w:trHeight w:val="703"/>
        </w:trPr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Комплектование фонда </w:t>
            </w: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Списание ветхой и морально устаревшей литературы</w:t>
            </w: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Прием и техническая обработка новых учебных изданий </w:t>
            </w: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0A363E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Учет новых поступлений, пополнение и редактирование учетной картотеки </w:t>
            </w: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7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Расстановка новых изданий в фонде</w:t>
            </w: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По мере поступления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375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Организация открытого доступа</w:t>
            </w: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Обеспечение сохранности: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рейды по проверке учебников на классных часах;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проверка учебного фонда;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мелкий ремонт и переплет;</w:t>
            </w: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- санитарный день</w:t>
            </w:r>
          </w:p>
        </w:tc>
        <w:tc>
          <w:tcPr>
            <w:tcW w:w="1002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2 раза в год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Июль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1 раз в месяц</w:t>
            </w: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1 раз в месяц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5000" w:type="pct"/>
            <w:gridSpan w:val="4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II. Работа с читателями</w:t>
            </w:r>
          </w:p>
        </w:tc>
      </w:tr>
      <w:tr w:rsidR="000A363E" w:rsidRPr="000A674F" w:rsidTr="004C2CF2">
        <w:trPr>
          <w:trHeight w:val="1832"/>
        </w:trPr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Массовая работа: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выставка учебно-методических комплектов «Знакомьтесь: новый учебник!»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выставка учебных изданий к предметным неделям (неделя литературы, физики, математики и т.д.)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u-RU"/>
              </w:rPr>
              <w:t>Выставки: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«О вредных привычках»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«Учимся по новым стандартам»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День Учителя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«День матери»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«Детские писатели – детям»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«Татьянин день»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«Защитники Отечества»</w:t>
            </w:r>
          </w:p>
          <w:p w:rsid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«Международный день – 8 марта»</w:t>
            </w:r>
          </w:p>
          <w:p w:rsidR="003A0CBF" w:rsidRPr="000A363E" w:rsidRDefault="003A0CBF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«День птиц»</w:t>
            </w:r>
          </w:p>
        </w:tc>
        <w:tc>
          <w:tcPr>
            <w:tcW w:w="1002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Сентябрь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 течение года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 течение года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Сентябрь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Октябрь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Ноябрь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Декабрь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Январь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Февраль</w:t>
            </w: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Март</w:t>
            </w: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Апрель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Индивидуальная работа: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беседы при выдаче книг;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беседы о прочитанных книгах;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беседы о новых книгах, поступивших в библиотеку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мониторинг чтения, анкетирование, анализ чтения</w:t>
            </w: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для изучения интересов читателей.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«Десять любимых</w:t>
            </w: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книг» - рейтинг самых популярных изданий</w:t>
            </w:r>
          </w:p>
        </w:tc>
        <w:tc>
          <w:tcPr>
            <w:tcW w:w="1002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 течение года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 течение года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По мере поступления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 течение года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rPr>
          <w:trHeight w:val="1906"/>
        </w:trPr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Работа с активом: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работа с учебным фондом (прием и выдача учебников);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работа с задолжниками (выход в классы с информацией);</w:t>
            </w:r>
          </w:p>
        </w:tc>
        <w:tc>
          <w:tcPr>
            <w:tcW w:w="1002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Май, август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Работа с педагогическим коллективом: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информирование учителей о новой учебной и учебно-методической литературе на педагогических советах (информационный обзор);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подготовка совместно с педагогами психолого-педагогических семинаров по вопросам личностно-ориентированной педагогики;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году;</w:t>
            </w:r>
          </w:p>
        </w:tc>
        <w:tc>
          <w:tcPr>
            <w:tcW w:w="1002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Постоянно</w:t>
            </w: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По плану</w:t>
            </w: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Постоянно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ab/>
            </w:r>
          </w:p>
        </w:tc>
      </w:tr>
      <w:tr w:rsidR="000A363E" w:rsidRPr="000A674F" w:rsidTr="004C2CF2">
        <w:tc>
          <w:tcPr>
            <w:tcW w:w="5000" w:type="pct"/>
            <w:gridSpan w:val="4"/>
            <w:shd w:val="clear" w:color="auto" w:fill="auto"/>
          </w:tcPr>
          <w:p w:rsidR="000A363E" w:rsidRPr="000A674F" w:rsidRDefault="000927D4" w:rsidP="000927D4">
            <w:pPr>
              <w:pStyle w:val="afe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  <w:lastRenderedPageBreak/>
              <w:t>II</w:t>
            </w:r>
            <w:r w:rsidR="000A363E" w:rsidRPr="000A674F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  <w:t>I</w:t>
            </w:r>
            <w:r w:rsidR="000A363E" w:rsidRPr="000A674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 Реклама  библиотеки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Создание фирменного стиля: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эстетическое оформление библиотеки (включая мелкий ремонт помещения);</w:t>
            </w:r>
          </w:p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подбор цветовой композиции и оригинального стиля для оформления выставок, разделителей</w:t>
            </w:r>
          </w:p>
        </w:tc>
        <w:tc>
          <w:tcPr>
            <w:tcW w:w="1002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Август</w:t>
            </w: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Сентябрь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2E2201" w:rsidTr="004C2CF2">
        <w:tc>
          <w:tcPr>
            <w:tcW w:w="5000" w:type="pct"/>
            <w:gridSpan w:val="4"/>
            <w:shd w:val="clear" w:color="auto" w:fill="auto"/>
          </w:tcPr>
          <w:p w:rsidR="000A363E" w:rsidRPr="000A363E" w:rsidRDefault="000927D4" w:rsidP="004C2CF2">
            <w:pPr>
              <w:pStyle w:val="afe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  <w:t>I</w:t>
            </w:r>
            <w:r w:rsidR="000A363E" w:rsidRPr="000A674F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GB"/>
              </w:rPr>
              <w:t>V</w:t>
            </w:r>
            <w:r w:rsidR="000A363E" w:rsidRPr="000A363E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. Профессиональное развитие работников библиотеки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Курсы, семинары, совещания</w:t>
            </w: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A363E" w:rsidRPr="000A674F" w:rsidTr="004C2CF2">
        <w:tc>
          <w:tcPr>
            <w:tcW w:w="410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0A363E" w:rsidRPr="000A363E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Участие в семинарах с привлечением авторов уникальных педагогических технологий, представителей издательств</w:t>
            </w:r>
          </w:p>
        </w:tc>
        <w:tc>
          <w:tcPr>
            <w:tcW w:w="1002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0A363E" w:rsidRPr="000A674F" w:rsidRDefault="000A363E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  <w:tr w:rsidR="000927D4" w:rsidRPr="000A674F" w:rsidTr="004C2CF2">
        <w:tc>
          <w:tcPr>
            <w:tcW w:w="410" w:type="pct"/>
            <w:shd w:val="clear" w:color="auto" w:fill="auto"/>
          </w:tcPr>
          <w:p w:rsidR="000927D4" w:rsidRPr="000A674F" w:rsidRDefault="000927D4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0927D4" w:rsidRPr="000A363E" w:rsidRDefault="000927D4" w:rsidP="000927D4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Принять участие в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районных</w:t>
            </w:r>
            <w:r w:rsidRPr="000A363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совещаниях</w:t>
            </w:r>
          </w:p>
        </w:tc>
        <w:tc>
          <w:tcPr>
            <w:tcW w:w="1002" w:type="pct"/>
            <w:shd w:val="clear" w:color="auto" w:fill="auto"/>
          </w:tcPr>
          <w:p w:rsidR="000927D4" w:rsidRPr="000A674F" w:rsidRDefault="000927D4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0927D4" w:rsidRPr="000927D4" w:rsidRDefault="000927D4" w:rsidP="004C2CF2">
            <w:pPr>
              <w:pStyle w:val="afe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Зав. библиотекой</w:t>
            </w:r>
          </w:p>
        </w:tc>
      </w:tr>
    </w:tbl>
    <w:p w:rsidR="003A0CBF" w:rsidRDefault="003A0CBF" w:rsidP="003A0CBF">
      <w:pPr>
        <w:jc w:val="both"/>
        <w:rPr>
          <w:rFonts w:ascii="Times New Roman" w:hAnsi="Times New Roman" w:cs="Times New Roman"/>
          <w:b/>
          <w:bCs/>
          <w:lang w:val="ru-RU"/>
        </w:rPr>
        <w:sectPr w:rsidR="003A0CBF" w:rsidSect="000207F9">
          <w:headerReference w:type="default" r:id="rId8"/>
          <w:footerReference w:type="default" r:id="rId9"/>
          <w:pgSz w:w="11906" w:h="16838"/>
          <w:pgMar w:top="567" w:right="566" w:bottom="567" w:left="851" w:header="0" w:footer="0" w:gutter="0"/>
          <w:cols w:space="720"/>
          <w:docGrid w:linePitch="360"/>
        </w:sectPr>
      </w:pPr>
    </w:p>
    <w:p w:rsidR="00847715" w:rsidRDefault="00847715" w:rsidP="00466529">
      <w:pPr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847715" w:rsidSect="000207F9">
      <w:type w:val="continuous"/>
      <w:pgSz w:w="16838" w:h="11906" w:orient="landscape"/>
      <w:pgMar w:top="284" w:right="567" w:bottom="284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5C" w:rsidRDefault="00A54F5C" w:rsidP="004C77A4">
      <w:r>
        <w:separator/>
      </w:r>
    </w:p>
  </w:endnote>
  <w:endnote w:type="continuationSeparator" w:id="0">
    <w:p w:rsidR="00A54F5C" w:rsidRDefault="00A54F5C" w:rsidP="004C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29" w:rsidRDefault="00466529">
    <w:pPr>
      <w:pStyle w:val="af9"/>
      <w:jc w:val="center"/>
    </w:pPr>
    <w:fldSimple w:instr=" PAGE   \* MERGEFORMAT ">
      <w:r w:rsidR="0063418C">
        <w:rPr>
          <w:noProof/>
        </w:rPr>
        <w:t>4</w:t>
      </w:r>
    </w:fldSimple>
  </w:p>
  <w:p w:rsidR="00466529" w:rsidRDefault="0046652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29" w:rsidRDefault="00466529">
    <w:pPr>
      <w:pStyle w:val="af9"/>
      <w:jc w:val="center"/>
    </w:pPr>
    <w:fldSimple w:instr="PAGE   \* MERGEFORMAT">
      <w:r w:rsidR="0063418C" w:rsidRPr="0063418C">
        <w:rPr>
          <w:noProof/>
          <w:lang w:val="ru-RU"/>
        </w:rPr>
        <w:t>48</w:t>
      </w:r>
    </w:fldSimple>
  </w:p>
  <w:p w:rsidR="00466529" w:rsidRDefault="0046652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5C" w:rsidRDefault="00A54F5C" w:rsidP="004C77A4">
      <w:r>
        <w:separator/>
      </w:r>
    </w:p>
  </w:footnote>
  <w:footnote w:type="continuationSeparator" w:id="0">
    <w:p w:rsidR="00A54F5C" w:rsidRDefault="00A54F5C" w:rsidP="004C7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29" w:rsidRDefault="00466529" w:rsidP="00AD0156">
    <w:pPr>
      <w:pStyle w:val="aff5"/>
      <w:tabs>
        <w:tab w:val="left" w:pos="2760"/>
        <w:tab w:val="right" w:pos="15704"/>
      </w:tabs>
    </w:pPr>
    <w:r>
      <w:tab/>
    </w:r>
    <w:r>
      <w:tab/>
    </w:r>
  </w:p>
  <w:p w:rsidR="00466529" w:rsidRDefault="00466529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52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52" w:hanging="360"/>
      </w:pPr>
      <w:rPr>
        <w:rFonts w:ascii="Times New Roman" w:hAnsi="Times New Roman"/>
        <w:sz w:val="20"/>
        <w:szCs w:val="2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11F3AFC"/>
    <w:multiLevelType w:val="hybridMultilevel"/>
    <w:tmpl w:val="C4AE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17DAC"/>
    <w:multiLevelType w:val="hybridMultilevel"/>
    <w:tmpl w:val="0FA2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10400AA5"/>
    <w:multiLevelType w:val="hybridMultilevel"/>
    <w:tmpl w:val="A908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9769BE"/>
    <w:multiLevelType w:val="hybridMultilevel"/>
    <w:tmpl w:val="EFBE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D7054"/>
    <w:multiLevelType w:val="hybridMultilevel"/>
    <w:tmpl w:val="59AA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B48FC"/>
    <w:multiLevelType w:val="hybridMultilevel"/>
    <w:tmpl w:val="61BE2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77B78"/>
    <w:multiLevelType w:val="hybridMultilevel"/>
    <w:tmpl w:val="D184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94871"/>
    <w:multiLevelType w:val="hybridMultilevel"/>
    <w:tmpl w:val="4CA4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67999"/>
    <w:multiLevelType w:val="hybridMultilevel"/>
    <w:tmpl w:val="B1522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62DFF"/>
    <w:multiLevelType w:val="hybridMultilevel"/>
    <w:tmpl w:val="75026C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9960954"/>
    <w:multiLevelType w:val="hybridMultilevel"/>
    <w:tmpl w:val="0FA2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C6C23"/>
    <w:multiLevelType w:val="hybridMultilevel"/>
    <w:tmpl w:val="9564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D720C"/>
    <w:multiLevelType w:val="hybridMultilevel"/>
    <w:tmpl w:val="D184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>
    <w:nsid w:val="43170D92"/>
    <w:multiLevelType w:val="hybridMultilevel"/>
    <w:tmpl w:val="7BF03FFE"/>
    <w:lvl w:ilvl="0" w:tplc="ED8CC0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50805"/>
    <w:multiLevelType w:val="hybridMultilevel"/>
    <w:tmpl w:val="5AC6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C5107"/>
    <w:multiLevelType w:val="hybridMultilevel"/>
    <w:tmpl w:val="5AC4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84EF0"/>
    <w:multiLevelType w:val="hybridMultilevel"/>
    <w:tmpl w:val="4A82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7955DE"/>
    <w:multiLevelType w:val="hybridMultilevel"/>
    <w:tmpl w:val="08561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5700C"/>
    <w:multiLevelType w:val="hybridMultilevel"/>
    <w:tmpl w:val="1AF2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D34DB"/>
    <w:multiLevelType w:val="hybridMultilevel"/>
    <w:tmpl w:val="0BCC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3">
    <w:nsid w:val="5EF80E3B"/>
    <w:multiLevelType w:val="hybridMultilevel"/>
    <w:tmpl w:val="4EA439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>
    <w:nsid w:val="63F91585"/>
    <w:multiLevelType w:val="hybridMultilevel"/>
    <w:tmpl w:val="7874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7">
    <w:nsid w:val="7BA13555"/>
    <w:multiLevelType w:val="hybridMultilevel"/>
    <w:tmpl w:val="1E0C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20"/>
  </w:num>
  <w:num w:numId="4">
    <w:abstractNumId w:val="16"/>
  </w:num>
  <w:num w:numId="5">
    <w:abstractNumId w:val="1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</w:num>
  <w:num w:numId="17">
    <w:abstractNumId w:val="26"/>
  </w:num>
  <w:num w:numId="18">
    <w:abstractNumId w:val="15"/>
  </w:num>
  <w:num w:numId="19">
    <w:abstractNumId w:val="31"/>
  </w:num>
  <w:num w:numId="20">
    <w:abstractNumId w:val="37"/>
  </w:num>
  <w:num w:numId="21">
    <w:abstractNumId w:val="35"/>
  </w:num>
  <w:num w:numId="22">
    <w:abstractNumId w:val="17"/>
  </w:num>
  <w:num w:numId="23">
    <w:abstractNumId w:val="29"/>
  </w:num>
  <w:num w:numId="24">
    <w:abstractNumId w:val="23"/>
  </w:num>
  <w:num w:numId="25">
    <w:abstractNumId w:val="14"/>
  </w:num>
  <w:num w:numId="26">
    <w:abstractNumId w:val="18"/>
  </w:num>
  <w:num w:numId="27">
    <w:abstractNumId w:val="22"/>
  </w:num>
  <w:num w:numId="28">
    <w:abstractNumId w:val="27"/>
  </w:num>
  <w:num w:numId="29">
    <w:abstractNumId w:val="30"/>
  </w:num>
  <w:num w:numId="30">
    <w:abstractNumId w:val="13"/>
  </w:num>
  <w:num w:numId="31">
    <w:abstractNumId w:val="21"/>
  </w:num>
  <w:num w:numId="32">
    <w:abstractNumId w:val="1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hideSpellingErrors/>
  <w:proofState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D54"/>
    <w:rsid w:val="000047A7"/>
    <w:rsid w:val="000174DF"/>
    <w:rsid w:val="000207F9"/>
    <w:rsid w:val="00027288"/>
    <w:rsid w:val="00027CA8"/>
    <w:rsid w:val="000363B7"/>
    <w:rsid w:val="00043862"/>
    <w:rsid w:val="00044F49"/>
    <w:rsid w:val="00051C91"/>
    <w:rsid w:val="0005238A"/>
    <w:rsid w:val="00053E8E"/>
    <w:rsid w:val="00055ACF"/>
    <w:rsid w:val="00055DDF"/>
    <w:rsid w:val="0005669F"/>
    <w:rsid w:val="00062BB7"/>
    <w:rsid w:val="00065A3E"/>
    <w:rsid w:val="00071D1F"/>
    <w:rsid w:val="0007665B"/>
    <w:rsid w:val="0008126E"/>
    <w:rsid w:val="000817FA"/>
    <w:rsid w:val="00084D66"/>
    <w:rsid w:val="000927D4"/>
    <w:rsid w:val="0009786A"/>
    <w:rsid w:val="000A1CB6"/>
    <w:rsid w:val="000A363E"/>
    <w:rsid w:val="000A5420"/>
    <w:rsid w:val="000A5BB1"/>
    <w:rsid w:val="000A6194"/>
    <w:rsid w:val="000B1E27"/>
    <w:rsid w:val="000B4442"/>
    <w:rsid w:val="000B554C"/>
    <w:rsid w:val="000B557C"/>
    <w:rsid w:val="000B5AB0"/>
    <w:rsid w:val="000C465B"/>
    <w:rsid w:val="000C59EB"/>
    <w:rsid w:val="000D1312"/>
    <w:rsid w:val="000D298F"/>
    <w:rsid w:val="000D4C7E"/>
    <w:rsid w:val="000D6D99"/>
    <w:rsid w:val="000D7996"/>
    <w:rsid w:val="000E1035"/>
    <w:rsid w:val="000E3A8A"/>
    <w:rsid w:val="000F181E"/>
    <w:rsid w:val="000F6814"/>
    <w:rsid w:val="001020DB"/>
    <w:rsid w:val="00107852"/>
    <w:rsid w:val="0011091A"/>
    <w:rsid w:val="00113C45"/>
    <w:rsid w:val="0012350E"/>
    <w:rsid w:val="00123590"/>
    <w:rsid w:val="0013012A"/>
    <w:rsid w:val="001365DE"/>
    <w:rsid w:val="00137704"/>
    <w:rsid w:val="001421B8"/>
    <w:rsid w:val="001432C4"/>
    <w:rsid w:val="00145797"/>
    <w:rsid w:val="00147D0E"/>
    <w:rsid w:val="0015120C"/>
    <w:rsid w:val="00151708"/>
    <w:rsid w:val="00153443"/>
    <w:rsid w:val="00160F2D"/>
    <w:rsid w:val="001665CA"/>
    <w:rsid w:val="00170055"/>
    <w:rsid w:val="00171C96"/>
    <w:rsid w:val="00174720"/>
    <w:rsid w:val="00174BA7"/>
    <w:rsid w:val="00183987"/>
    <w:rsid w:val="001842DD"/>
    <w:rsid w:val="001865E2"/>
    <w:rsid w:val="00186836"/>
    <w:rsid w:val="001A1A0C"/>
    <w:rsid w:val="001A20A4"/>
    <w:rsid w:val="001B06BC"/>
    <w:rsid w:val="001B3BBB"/>
    <w:rsid w:val="001B3E5F"/>
    <w:rsid w:val="001B6949"/>
    <w:rsid w:val="001C1DEF"/>
    <w:rsid w:val="001C465B"/>
    <w:rsid w:val="001D5E7D"/>
    <w:rsid w:val="0020178D"/>
    <w:rsid w:val="002154FC"/>
    <w:rsid w:val="00216CD9"/>
    <w:rsid w:val="00216D1C"/>
    <w:rsid w:val="002172BE"/>
    <w:rsid w:val="0022273F"/>
    <w:rsid w:val="002241AA"/>
    <w:rsid w:val="00230080"/>
    <w:rsid w:val="00233BD6"/>
    <w:rsid w:val="00234387"/>
    <w:rsid w:val="0023582F"/>
    <w:rsid w:val="00245784"/>
    <w:rsid w:val="00256C28"/>
    <w:rsid w:val="002620AC"/>
    <w:rsid w:val="002632D8"/>
    <w:rsid w:val="00264CB7"/>
    <w:rsid w:val="0027449E"/>
    <w:rsid w:val="00274579"/>
    <w:rsid w:val="002762E6"/>
    <w:rsid w:val="00284083"/>
    <w:rsid w:val="00292556"/>
    <w:rsid w:val="0029263F"/>
    <w:rsid w:val="00293650"/>
    <w:rsid w:val="002953F3"/>
    <w:rsid w:val="00296264"/>
    <w:rsid w:val="002966A3"/>
    <w:rsid w:val="002A2C6F"/>
    <w:rsid w:val="002A3E02"/>
    <w:rsid w:val="002A5514"/>
    <w:rsid w:val="002B3D2D"/>
    <w:rsid w:val="002B57D3"/>
    <w:rsid w:val="002B6512"/>
    <w:rsid w:val="002C0A6F"/>
    <w:rsid w:val="002C10AF"/>
    <w:rsid w:val="002C1940"/>
    <w:rsid w:val="002C396F"/>
    <w:rsid w:val="002C4E38"/>
    <w:rsid w:val="002C7A6D"/>
    <w:rsid w:val="002D04CF"/>
    <w:rsid w:val="002D6D22"/>
    <w:rsid w:val="002D7AC2"/>
    <w:rsid w:val="002E0C73"/>
    <w:rsid w:val="002E2201"/>
    <w:rsid w:val="002E6030"/>
    <w:rsid w:val="002E6AFC"/>
    <w:rsid w:val="002E7F54"/>
    <w:rsid w:val="002F1EC6"/>
    <w:rsid w:val="002F1EE9"/>
    <w:rsid w:val="002F4CD1"/>
    <w:rsid w:val="00300D04"/>
    <w:rsid w:val="00304A9E"/>
    <w:rsid w:val="0032284D"/>
    <w:rsid w:val="003232DD"/>
    <w:rsid w:val="00323CA2"/>
    <w:rsid w:val="0033322F"/>
    <w:rsid w:val="0033595C"/>
    <w:rsid w:val="00340D7D"/>
    <w:rsid w:val="00341FC2"/>
    <w:rsid w:val="003422AC"/>
    <w:rsid w:val="0034301E"/>
    <w:rsid w:val="003478D4"/>
    <w:rsid w:val="0035680B"/>
    <w:rsid w:val="003601C0"/>
    <w:rsid w:val="0036372C"/>
    <w:rsid w:val="00370525"/>
    <w:rsid w:val="003760E7"/>
    <w:rsid w:val="00393F2E"/>
    <w:rsid w:val="003959D2"/>
    <w:rsid w:val="003963F8"/>
    <w:rsid w:val="003A0C6A"/>
    <w:rsid w:val="003A0CBF"/>
    <w:rsid w:val="003A1317"/>
    <w:rsid w:val="003A32DF"/>
    <w:rsid w:val="003A47B9"/>
    <w:rsid w:val="003A4B52"/>
    <w:rsid w:val="003A703B"/>
    <w:rsid w:val="003B718F"/>
    <w:rsid w:val="003C198E"/>
    <w:rsid w:val="003D0069"/>
    <w:rsid w:val="003D5D23"/>
    <w:rsid w:val="003D6AE7"/>
    <w:rsid w:val="003D763B"/>
    <w:rsid w:val="003F4232"/>
    <w:rsid w:val="00400D33"/>
    <w:rsid w:val="00401801"/>
    <w:rsid w:val="00405FAF"/>
    <w:rsid w:val="00407BC2"/>
    <w:rsid w:val="00411511"/>
    <w:rsid w:val="00416AC2"/>
    <w:rsid w:val="0043125C"/>
    <w:rsid w:val="0043299B"/>
    <w:rsid w:val="004363AF"/>
    <w:rsid w:val="004371C5"/>
    <w:rsid w:val="00437560"/>
    <w:rsid w:val="00437C16"/>
    <w:rsid w:val="004456FA"/>
    <w:rsid w:val="00446043"/>
    <w:rsid w:val="00456E37"/>
    <w:rsid w:val="004637EE"/>
    <w:rsid w:val="0046517D"/>
    <w:rsid w:val="00465C19"/>
    <w:rsid w:val="00466529"/>
    <w:rsid w:val="004719C3"/>
    <w:rsid w:val="00472443"/>
    <w:rsid w:val="00477E9B"/>
    <w:rsid w:val="00482B8A"/>
    <w:rsid w:val="00486251"/>
    <w:rsid w:val="0049032B"/>
    <w:rsid w:val="00493FCB"/>
    <w:rsid w:val="0049507B"/>
    <w:rsid w:val="00496509"/>
    <w:rsid w:val="00496BC4"/>
    <w:rsid w:val="004A0065"/>
    <w:rsid w:val="004B31CC"/>
    <w:rsid w:val="004B3422"/>
    <w:rsid w:val="004B3BBE"/>
    <w:rsid w:val="004B7F10"/>
    <w:rsid w:val="004C0D8B"/>
    <w:rsid w:val="004C276E"/>
    <w:rsid w:val="004C2CF2"/>
    <w:rsid w:val="004C6F1A"/>
    <w:rsid w:val="004C77A4"/>
    <w:rsid w:val="004D09EA"/>
    <w:rsid w:val="004D586E"/>
    <w:rsid w:val="004D62CC"/>
    <w:rsid w:val="004E53E9"/>
    <w:rsid w:val="004E6C22"/>
    <w:rsid w:val="004F2C4E"/>
    <w:rsid w:val="004F7E24"/>
    <w:rsid w:val="00501E0B"/>
    <w:rsid w:val="00503627"/>
    <w:rsid w:val="00504379"/>
    <w:rsid w:val="005062FD"/>
    <w:rsid w:val="00506449"/>
    <w:rsid w:val="00507292"/>
    <w:rsid w:val="005110EF"/>
    <w:rsid w:val="00513E28"/>
    <w:rsid w:val="00514044"/>
    <w:rsid w:val="005162D5"/>
    <w:rsid w:val="005178C8"/>
    <w:rsid w:val="00522F45"/>
    <w:rsid w:val="005325D1"/>
    <w:rsid w:val="00537BBE"/>
    <w:rsid w:val="0054065F"/>
    <w:rsid w:val="00543D1A"/>
    <w:rsid w:val="00544F8A"/>
    <w:rsid w:val="00547F1C"/>
    <w:rsid w:val="00552176"/>
    <w:rsid w:val="00554353"/>
    <w:rsid w:val="0056356E"/>
    <w:rsid w:val="005778F4"/>
    <w:rsid w:val="005830D6"/>
    <w:rsid w:val="00586F91"/>
    <w:rsid w:val="00594275"/>
    <w:rsid w:val="005A0056"/>
    <w:rsid w:val="005A130A"/>
    <w:rsid w:val="005A6E59"/>
    <w:rsid w:val="005D0910"/>
    <w:rsid w:val="005D27CA"/>
    <w:rsid w:val="005D5DC2"/>
    <w:rsid w:val="005E08AA"/>
    <w:rsid w:val="005E5FC5"/>
    <w:rsid w:val="005F2664"/>
    <w:rsid w:val="005F3773"/>
    <w:rsid w:val="005F4993"/>
    <w:rsid w:val="005F4F4F"/>
    <w:rsid w:val="00605A6E"/>
    <w:rsid w:val="00607B6A"/>
    <w:rsid w:val="00610285"/>
    <w:rsid w:val="00614047"/>
    <w:rsid w:val="006156A6"/>
    <w:rsid w:val="0062131A"/>
    <w:rsid w:val="00623252"/>
    <w:rsid w:val="00626DC9"/>
    <w:rsid w:val="0063418C"/>
    <w:rsid w:val="006368DD"/>
    <w:rsid w:val="00636CCB"/>
    <w:rsid w:val="00637410"/>
    <w:rsid w:val="00647C5D"/>
    <w:rsid w:val="00652F57"/>
    <w:rsid w:val="00661C6B"/>
    <w:rsid w:val="00662428"/>
    <w:rsid w:val="00663444"/>
    <w:rsid w:val="006734CA"/>
    <w:rsid w:val="0067735A"/>
    <w:rsid w:val="00683E86"/>
    <w:rsid w:val="00684926"/>
    <w:rsid w:val="00686831"/>
    <w:rsid w:val="00691915"/>
    <w:rsid w:val="0069539C"/>
    <w:rsid w:val="006969B7"/>
    <w:rsid w:val="006A14EB"/>
    <w:rsid w:val="006A1605"/>
    <w:rsid w:val="006A1CCA"/>
    <w:rsid w:val="006A1F25"/>
    <w:rsid w:val="006A35AB"/>
    <w:rsid w:val="006A71CF"/>
    <w:rsid w:val="006B2F5A"/>
    <w:rsid w:val="006B62B1"/>
    <w:rsid w:val="006C2F2B"/>
    <w:rsid w:val="006C7F06"/>
    <w:rsid w:val="006E0584"/>
    <w:rsid w:val="006E26BF"/>
    <w:rsid w:val="006E2F3D"/>
    <w:rsid w:val="006E6673"/>
    <w:rsid w:val="006E74E0"/>
    <w:rsid w:val="006E7B7A"/>
    <w:rsid w:val="006F07BE"/>
    <w:rsid w:val="006F1BE3"/>
    <w:rsid w:val="006F2C65"/>
    <w:rsid w:val="00700FF7"/>
    <w:rsid w:val="007037E7"/>
    <w:rsid w:val="00705D77"/>
    <w:rsid w:val="007075BD"/>
    <w:rsid w:val="00707AA0"/>
    <w:rsid w:val="00712B1E"/>
    <w:rsid w:val="0071334C"/>
    <w:rsid w:val="0071593E"/>
    <w:rsid w:val="0072433A"/>
    <w:rsid w:val="007256A5"/>
    <w:rsid w:val="0072778E"/>
    <w:rsid w:val="00727DBF"/>
    <w:rsid w:val="007320C6"/>
    <w:rsid w:val="007326A9"/>
    <w:rsid w:val="007352FD"/>
    <w:rsid w:val="0073595B"/>
    <w:rsid w:val="00736A99"/>
    <w:rsid w:val="00745561"/>
    <w:rsid w:val="00745B72"/>
    <w:rsid w:val="00754191"/>
    <w:rsid w:val="0076041C"/>
    <w:rsid w:val="007725EE"/>
    <w:rsid w:val="00775382"/>
    <w:rsid w:val="0077606D"/>
    <w:rsid w:val="00776470"/>
    <w:rsid w:val="007843C2"/>
    <w:rsid w:val="00784484"/>
    <w:rsid w:val="007879C7"/>
    <w:rsid w:val="00787E0B"/>
    <w:rsid w:val="00790231"/>
    <w:rsid w:val="00797FC3"/>
    <w:rsid w:val="007A5A11"/>
    <w:rsid w:val="007B7AFB"/>
    <w:rsid w:val="007C1FA7"/>
    <w:rsid w:val="007C2EFB"/>
    <w:rsid w:val="007D1985"/>
    <w:rsid w:val="007E02C0"/>
    <w:rsid w:val="007E18A3"/>
    <w:rsid w:val="007E1A70"/>
    <w:rsid w:val="007E21E3"/>
    <w:rsid w:val="007E354A"/>
    <w:rsid w:val="007E79DD"/>
    <w:rsid w:val="007E7E05"/>
    <w:rsid w:val="007F1761"/>
    <w:rsid w:val="007F36FD"/>
    <w:rsid w:val="008045F3"/>
    <w:rsid w:val="0081665D"/>
    <w:rsid w:val="00820239"/>
    <w:rsid w:val="00820809"/>
    <w:rsid w:val="00824F8B"/>
    <w:rsid w:val="00826E18"/>
    <w:rsid w:val="00826F5F"/>
    <w:rsid w:val="00830A75"/>
    <w:rsid w:val="00831915"/>
    <w:rsid w:val="00831EE0"/>
    <w:rsid w:val="008358B2"/>
    <w:rsid w:val="008450DB"/>
    <w:rsid w:val="00847715"/>
    <w:rsid w:val="00850D9B"/>
    <w:rsid w:val="0085126E"/>
    <w:rsid w:val="00867BF8"/>
    <w:rsid w:val="00872CDB"/>
    <w:rsid w:val="0087754F"/>
    <w:rsid w:val="0088167A"/>
    <w:rsid w:val="00886C52"/>
    <w:rsid w:val="00890131"/>
    <w:rsid w:val="0089483C"/>
    <w:rsid w:val="00896C75"/>
    <w:rsid w:val="00896D5C"/>
    <w:rsid w:val="008A0F0D"/>
    <w:rsid w:val="008A4DB7"/>
    <w:rsid w:val="008A555C"/>
    <w:rsid w:val="008A5EA1"/>
    <w:rsid w:val="008B090D"/>
    <w:rsid w:val="008B1AC7"/>
    <w:rsid w:val="008B2B45"/>
    <w:rsid w:val="008B4EEB"/>
    <w:rsid w:val="008B64BE"/>
    <w:rsid w:val="008C17C0"/>
    <w:rsid w:val="008C3721"/>
    <w:rsid w:val="008C5591"/>
    <w:rsid w:val="008C794D"/>
    <w:rsid w:val="008D24AA"/>
    <w:rsid w:val="008D24B8"/>
    <w:rsid w:val="008D4C45"/>
    <w:rsid w:val="00901126"/>
    <w:rsid w:val="00901C7F"/>
    <w:rsid w:val="00901EF4"/>
    <w:rsid w:val="00906259"/>
    <w:rsid w:val="00910164"/>
    <w:rsid w:val="00915C42"/>
    <w:rsid w:val="009160B6"/>
    <w:rsid w:val="009211A7"/>
    <w:rsid w:val="00923595"/>
    <w:rsid w:val="00933522"/>
    <w:rsid w:val="009378B5"/>
    <w:rsid w:val="00945E21"/>
    <w:rsid w:val="00951959"/>
    <w:rsid w:val="0096116F"/>
    <w:rsid w:val="00963330"/>
    <w:rsid w:val="00964D54"/>
    <w:rsid w:val="00965959"/>
    <w:rsid w:val="00980D92"/>
    <w:rsid w:val="009875B1"/>
    <w:rsid w:val="00987662"/>
    <w:rsid w:val="00990F96"/>
    <w:rsid w:val="00994784"/>
    <w:rsid w:val="009A308B"/>
    <w:rsid w:val="009A6D4A"/>
    <w:rsid w:val="009B2333"/>
    <w:rsid w:val="009B3B2D"/>
    <w:rsid w:val="009B5A3F"/>
    <w:rsid w:val="009C03D0"/>
    <w:rsid w:val="009C3C2E"/>
    <w:rsid w:val="009C40FB"/>
    <w:rsid w:val="009D6A4B"/>
    <w:rsid w:val="009D703D"/>
    <w:rsid w:val="009E4F51"/>
    <w:rsid w:val="009E6B12"/>
    <w:rsid w:val="009F2C9D"/>
    <w:rsid w:val="009F3AC2"/>
    <w:rsid w:val="009F4F24"/>
    <w:rsid w:val="009F64B7"/>
    <w:rsid w:val="00A0034E"/>
    <w:rsid w:val="00A01456"/>
    <w:rsid w:val="00A04B93"/>
    <w:rsid w:val="00A15150"/>
    <w:rsid w:val="00A256A0"/>
    <w:rsid w:val="00A25A81"/>
    <w:rsid w:val="00A2607F"/>
    <w:rsid w:val="00A310BB"/>
    <w:rsid w:val="00A37B5A"/>
    <w:rsid w:val="00A37FDE"/>
    <w:rsid w:val="00A424DC"/>
    <w:rsid w:val="00A54F5C"/>
    <w:rsid w:val="00A5793B"/>
    <w:rsid w:val="00A619D7"/>
    <w:rsid w:val="00A61F7D"/>
    <w:rsid w:val="00A67784"/>
    <w:rsid w:val="00A7138B"/>
    <w:rsid w:val="00A72900"/>
    <w:rsid w:val="00A777DC"/>
    <w:rsid w:val="00A8326A"/>
    <w:rsid w:val="00A90852"/>
    <w:rsid w:val="00A97F17"/>
    <w:rsid w:val="00AA117C"/>
    <w:rsid w:val="00AA505D"/>
    <w:rsid w:val="00AB0A5C"/>
    <w:rsid w:val="00AB0D02"/>
    <w:rsid w:val="00AB451B"/>
    <w:rsid w:val="00AB5D64"/>
    <w:rsid w:val="00AC39C7"/>
    <w:rsid w:val="00AC415F"/>
    <w:rsid w:val="00AC61F9"/>
    <w:rsid w:val="00AD0156"/>
    <w:rsid w:val="00AD2A2C"/>
    <w:rsid w:val="00AD31E4"/>
    <w:rsid w:val="00AD42C3"/>
    <w:rsid w:val="00AD6193"/>
    <w:rsid w:val="00AD7A7C"/>
    <w:rsid w:val="00AE2D35"/>
    <w:rsid w:val="00AE7277"/>
    <w:rsid w:val="00AF0D60"/>
    <w:rsid w:val="00AF25D5"/>
    <w:rsid w:val="00B06666"/>
    <w:rsid w:val="00B10FF6"/>
    <w:rsid w:val="00B12290"/>
    <w:rsid w:val="00B12BD9"/>
    <w:rsid w:val="00B15AB4"/>
    <w:rsid w:val="00B16110"/>
    <w:rsid w:val="00B207B1"/>
    <w:rsid w:val="00B31BB9"/>
    <w:rsid w:val="00B3736D"/>
    <w:rsid w:val="00B37AD3"/>
    <w:rsid w:val="00B37FCF"/>
    <w:rsid w:val="00B40846"/>
    <w:rsid w:val="00B40A61"/>
    <w:rsid w:val="00B41453"/>
    <w:rsid w:val="00B43934"/>
    <w:rsid w:val="00B534E4"/>
    <w:rsid w:val="00B5379F"/>
    <w:rsid w:val="00B541F0"/>
    <w:rsid w:val="00B6129D"/>
    <w:rsid w:val="00B61390"/>
    <w:rsid w:val="00B6618F"/>
    <w:rsid w:val="00B66414"/>
    <w:rsid w:val="00B7199A"/>
    <w:rsid w:val="00B844DD"/>
    <w:rsid w:val="00B94DF5"/>
    <w:rsid w:val="00BA5AA6"/>
    <w:rsid w:val="00BB0D92"/>
    <w:rsid w:val="00BB3665"/>
    <w:rsid w:val="00BB3D2E"/>
    <w:rsid w:val="00BB5B72"/>
    <w:rsid w:val="00BC00E2"/>
    <w:rsid w:val="00BC7809"/>
    <w:rsid w:val="00BD2C0E"/>
    <w:rsid w:val="00BD4237"/>
    <w:rsid w:val="00BD6419"/>
    <w:rsid w:val="00BD6F90"/>
    <w:rsid w:val="00BE110C"/>
    <w:rsid w:val="00BE1B9B"/>
    <w:rsid w:val="00BE2E0E"/>
    <w:rsid w:val="00BE6425"/>
    <w:rsid w:val="00BF5F15"/>
    <w:rsid w:val="00C02B1D"/>
    <w:rsid w:val="00C10DC9"/>
    <w:rsid w:val="00C11A76"/>
    <w:rsid w:val="00C1549B"/>
    <w:rsid w:val="00C1690D"/>
    <w:rsid w:val="00C2064D"/>
    <w:rsid w:val="00C23CE5"/>
    <w:rsid w:val="00C40FA8"/>
    <w:rsid w:val="00C46644"/>
    <w:rsid w:val="00C52E17"/>
    <w:rsid w:val="00C54159"/>
    <w:rsid w:val="00C5504D"/>
    <w:rsid w:val="00C5516C"/>
    <w:rsid w:val="00C649C4"/>
    <w:rsid w:val="00C66CA3"/>
    <w:rsid w:val="00C67029"/>
    <w:rsid w:val="00C710E1"/>
    <w:rsid w:val="00C75D66"/>
    <w:rsid w:val="00C80982"/>
    <w:rsid w:val="00C82A2A"/>
    <w:rsid w:val="00C84BFF"/>
    <w:rsid w:val="00C86E99"/>
    <w:rsid w:val="00C87094"/>
    <w:rsid w:val="00C93A04"/>
    <w:rsid w:val="00C96815"/>
    <w:rsid w:val="00C9761E"/>
    <w:rsid w:val="00CA147F"/>
    <w:rsid w:val="00CB14ED"/>
    <w:rsid w:val="00CB18A0"/>
    <w:rsid w:val="00CB1AE8"/>
    <w:rsid w:val="00CB6071"/>
    <w:rsid w:val="00CB61FB"/>
    <w:rsid w:val="00CB7862"/>
    <w:rsid w:val="00CC54BB"/>
    <w:rsid w:val="00CC6992"/>
    <w:rsid w:val="00CC7ABA"/>
    <w:rsid w:val="00CD2A76"/>
    <w:rsid w:val="00CD57A9"/>
    <w:rsid w:val="00CD6414"/>
    <w:rsid w:val="00CE0170"/>
    <w:rsid w:val="00CE238E"/>
    <w:rsid w:val="00CE44C3"/>
    <w:rsid w:val="00CF0589"/>
    <w:rsid w:val="00CF2387"/>
    <w:rsid w:val="00D002B6"/>
    <w:rsid w:val="00D0781E"/>
    <w:rsid w:val="00D228E1"/>
    <w:rsid w:val="00D23314"/>
    <w:rsid w:val="00D33097"/>
    <w:rsid w:val="00D35248"/>
    <w:rsid w:val="00D405DB"/>
    <w:rsid w:val="00D415B3"/>
    <w:rsid w:val="00D44BBD"/>
    <w:rsid w:val="00D457F5"/>
    <w:rsid w:val="00D54075"/>
    <w:rsid w:val="00D5699E"/>
    <w:rsid w:val="00D56AC0"/>
    <w:rsid w:val="00D57B0A"/>
    <w:rsid w:val="00D635D4"/>
    <w:rsid w:val="00D63C57"/>
    <w:rsid w:val="00D65F6E"/>
    <w:rsid w:val="00D6606A"/>
    <w:rsid w:val="00D840B9"/>
    <w:rsid w:val="00D8508F"/>
    <w:rsid w:val="00D916E6"/>
    <w:rsid w:val="00D9453A"/>
    <w:rsid w:val="00D97B0A"/>
    <w:rsid w:val="00DA2C3C"/>
    <w:rsid w:val="00DA604B"/>
    <w:rsid w:val="00DA65BD"/>
    <w:rsid w:val="00DB255D"/>
    <w:rsid w:val="00DB2CAD"/>
    <w:rsid w:val="00DB5ACF"/>
    <w:rsid w:val="00DB710B"/>
    <w:rsid w:val="00DB7B37"/>
    <w:rsid w:val="00DD11F5"/>
    <w:rsid w:val="00DD1E8E"/>
    <w:rsid w:val="00DD618F"/>
    <w:rsid w:val="00DE5ED4"/>
    <w:rsid w:val="00DE6C0E"/>
    <w:rsid w:val="00DF5ED0"/>
    <w:rsid w:val="00DF69BF"/>
    <w:rsid w:val="00DF69C6"/>
    <w:rsid w:val="00DF6DD1"/>
    <w:rsid w:val="00E06799"/>
    <w:rsid w:val="00E10F86"/>
    <w:rsid w:val="00E1225D"/>
    <w:rsid w:val="00E15B50"/>
    <w:rsid w:val="00E1625B"/>
    <w:rsid w:val="00E204B1"/>
    <w:rsid w:val="00E20A2D"/>
    <w:rsid w:val="00E240D6"/>
    <w:rsid w:val="00E32B71"/>
    <w:rsid w:val="00E33983"/>
    <w:rsid w:val="00E467E8"/>
    <w:rsid w:val="00E54B4B"/>
    <w:rsid w:val="00E65F9B"/>
    <w:rsid w:val="00E666BF"/>
    <w:rsid w:val="00E66DEE"/>
    <w:rsid w:val="00E732AB"/>
    <w:rsid w:val="00E740A9"/>
    <w:rsid w:val="00E81B41"/>
    <w:rsid w:val="00E83F90"/>
    <w:rsid w:val="00E85E6E"/>
    <w:rsid w:val="00E86946"/>
    <w:rsid w:val="00E87EFB"/>
    <w:rsid w:val="00E90CAF"/>
    <w:rsid w:val="00E962C4"/>
    <w:rsid w:val="00E9664B"/>
    <w:rsid w:val="00EA50E8"/>
    <w:rsid w:val="00EB50FE"/>
    <w:rsid w:val="00EC023D"/>
    <w:rsid w:val="00EC45F5"/>
    <w:rsid w:val="00EC48EC"/>
    <w:rsid w:val="00EC6784"/>
    <w:rsid w:val="00EC6FA6"/>
    <w:rsid w:val="00ED0955"/>
    <w:rsid w:val="00ED0F56"/>
    <w:rsid w:val="00ED1E89"/>
    <w:rsid w:val="00ED346E"/>
    <w:rsid w:val="00ED3925"/>
    <w:rsid w:val="00ED5AC3"/>
    <w:rsid w:val="00ED7C1E"/>
    <w:rsid w:val="00EE0375"/>
    <w:rsid w:val="00EE6DBB"/>
    <w:rsid w:val="00EE7EB2"/>
    <w:rsid w:val="00EF05B1"/>
    <w:rsid w:val="00EF15FE"/>
    <w:rsid w:val="00EF7E62"/>
    <w:rsid w:val="00F0323F"/>
    <w:rsid w:val="00F034B9"/>
    <w:rsid w:val="00F059D4"/>
    <w:rsid w:val="00F12D1C"/>
    <w:rsid w:val="00F22F85"/>
    <w:rsid w:val="00F238DC"/>
    <w:rsid w:val="00F243A9"/>
    <w:rsid w:val="00F2474B"/>
    <w:rsid w:val="00F32C9F"/>
    <w:rsid w:val="00F43E5B"/>
    <w:rsid w:val="00F459F1"/>
    <w:rsid w:val="00F45A20"/>
    <w:rsid w:val="00F4751D"/>
    <w:rsid w:val="00F541C2"/>
    <w:rsid w:val="00F652AB"/>
    <w:rsid w:val="00F67DFD"/>
    <w:rsid w:val="00F71C4F"/>
    <w:rsid w:val="00F72699"/>
    <w:rsid w:val="00F735DC"/>
    <w:rsid w:val="00F745B1"/>
    <w:rsid w:val="00F75629"/>
    <w:rsid w:val="00F82348"/>
    <w:rsid w:val="00F86188"/>
    <w:rsid w:val="00F94864"/>
    <w:rsid w:val="00F95269"/>
    <w:rsid w:val="00F955AD"/>
    <w:rsid w:val="00FA00D5"/>
    <w:rsid w:val="00FA1D9E"/>
    <w:rsid w:val="00FA3A2C"/>
    <w:rsid w:val="00FA5E70"/>
    <w:rsid w:val="00FA725A"/>
    <w:rsid w:val="00FB0926"/>
    <w:rsid w:val="00FB20A3"/>
    <w:rsid w:val="00FB753B"/>
    <w:rsid w:val="00FD20A4"/>
    <w:rsid w:val="00FD6699"/>
    <w:rsid w:val="00FE37E2"/>
    <w:rsid w:val="00FF0349"/>
    <w:rsid w:val="00FF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33097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D3524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3524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3524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3524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3524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3524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3524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D3524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3524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D35248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D35248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D35248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D35248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D35248"/>
  </w:style>
  <w:style w:type="character" w:customStyle="1" w:styleId="WW-Absatz-Standardschriftart">
    <w:name w:val="WW-Absatz-Standardschriftart"/>
    <w:rsid w:val="00D35248"/>
  </w:style>
  <w:style w:type="character" w:customStyle="1" w:styleId="WW-Absatz-Standardschriftart1">
    <w:name w:val="WW-Absatz-Standardschriftart1"/>
    <w:rsid w:val="00D35248"/>
  </w:style>
  <w:style w:type="character" w:customStyle="1" w:styleId="WW-Absatz-Standardschriftart11">
    <w:name w:val="WW-Absatz-Standardschriftart11"/>
    <w:rsid w:val="00D35248"/>
  </w:style>
  <w:style w:type="character" w:customStyle="1" w:styleId="WW8Num10z0">
    <w:name w:val="WW8Num10z0"/>
    <w:rsid w:val="00D35248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D35248"/>
  </w:style>
  <w:style w:type="character" w:customStyle="1" w:styleId="WW-Absatz-Standardschriftart1111">
    <w:name w:val="WW-Absatz-Standardschriftart1111"/>
    <w:rsid w:val="00D35248"/>
  </w:style>
  <w:style w:type="character" w:customStyle="1" w:styleId="WW-Absatz-Standardschriftart11111">
    <w:name w:val="WW-Absatz-Standardschriftart11111"/>
    <w:rsid w:val="00D35248"/>
  </w:style>
  <w:style w:type="character" w:customStyle="1" w:styleId="WW8Num2z0">
    <w:name w:val="WW8Num2z0"/>
    <w:rsid w:val="00D3524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D35248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D35248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D35248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D35248"/>
    <w:rPr>
      <w:rFonts w:ascii="Symbol" w:hAnsi="Symbol"/>
    </w:rPr>
  </w:style>
  <w:style w:type="character" w:customStyle="1" w:styleId="WW8Num13z1">
    <w:name w:val="WW8Num13z1"/>
    <w:rsid w:val="00D35248"/>
    <w:rPr>
      <w:rFonts w:ascii="Courier New" w:hAnsi="Courier New" w:cs="Courier New"/>
    </w:rPr>
  </w:style>
  <w:style w:type="character" w:customStyle="1" w:styleId="WW8Num13z2">
    <w:name w:val="WW8Num13z2"/>
    <w:rsid w:val="00D35248"/>
    <w:rPr>
      <w:rFonts w:ascii="Wingdings" w:hAnsi="Wingdings"/>
    </w:rPr>
  </w:style>
  <w:style w:type="character" w:customStyle="1" w:styleId="WW8Num15z0">
    <w:name w:val="WW8Num15z0"/>
    <w:rsid w:val="00D35248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D35248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D35248"/>
    <w:rPr>
      <w:rFonts w:ascii="Courier New" w:hAnsi="Courier New"/>
    </w:rPr>
  </w:style>
  <w:style w:type="character" w:customStyle="1" w:styleId="WW8Num19z2">
    <w:name w:val="WW8Num19z2"/>
    <w:rsid w:val="00D35248"/>
    <w:rPr>
      <w:rFonts w:ascii="Wingdings" w:hAnsi="Wingdings"/>
    </w:rPr>
  </w:style>
  <w:style w:type="character" w:customStyle="1" w:styleId="WW8Num19z3">
    <w:name w:val="WW8Num19z3"/>
    <w:rsid w:val="00D35248"/>
    <w:rPr>
      <w:rFonts w:ascii="Symbol" w:hAnsi="Symbol"/>
    </w:rPr>
  </w:style>
  <w:style w:type="character" w:customStyle="1" w:styleId="WW8Num23z0">
    <w:name w:val="WW8Num23z0"/>
    <w:rsid w:val="00D35248"/>
    <w:rPr>
      <w:rFonts w:ascii="Symbol" w:hAnsi="Symbol"/>
    </w:rPr>
  </w:style>
  <w:style w:type="character" w:customStyle="1" w:styleId="WW8Num23z1">
    <w:name w:val="WW8Num23z1"/>
    <w:rsid w:val="00D35248"/>
    <w:rPr>
      <w:rFonts w:ascii="Courier New" w:hAnsi="Courier New" w:cs="Courier New"/>
    </w:rPr>
  </w:style>
  <w:style w:type="character" w:customStyle="1" w:styleId="WW8Num23z2">
    <w:name w:val="WW8Num23z2"/>
    <w:rsid w:val="00D35248"/>
    <w:rPr>
      <w:rFonts w:ascii="Wingdings" w:hAnsi="Wingdings"/>
    </w:rPr>
  </w:style>
  <w:style w:type="character" w:customStyle="1" w:styleId="WW8Num25z0">
    <w:name w:val="WW8Num25z0"/>
    <w:rsid w:val="00D3524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D35248"/>
    <w:rPr>
      <w:rFonts w:ascii="Courier New" w:hAnsi="Courier New" w:cs="Courier New"/>
    </w:rPr>
  </w:style>
  <w:style w:type="character" w:customStyle="1" w:styleId="WW8Num25z2">
    <w:name w:val="WW8Num25z2"/>
    <w:rsid w:val="00D35248"/>
    <w:rPr>
      <w:rFonts w:ascii="Wingdings" w:hAnsi="Wingdings"/>
    </w:rPr>
  </w:style>
  <w:style w:type="character" w:customStyle="1" w:styleId="WW8Num25z3">
    <w:name w:val="WW8Num25z3"/>
    <w:rsid w:val="00D35248"/>
    <w:rPr>
      <w:rFonts w:ascii="Symbol" w:hAnsi="Symbol"/>
    </w:rPr>
  </w:style>
  <w:style w:type="character" w:customStyle="1" w:styleId="WW8Num26z0">
    <w:name w:val="WW8Num26z0"/>
    <w:rsid w:val="00D35248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D35248"/>
    <w:rPr>
      <w:rFonts w:ascii="Symbol" w:hAnsi="Symbol"/>
      <w:color w:val="auto"/>
    </w:rPr>
  </w:style>
  <w:style w:type="character" w:customStyle="1" w:styleId="WW8Num28z1">
    <w:name w:val="WW8Num28z1"/>
    <w:rsid w:val="00D35248"/>
    <w:rPr>
      <w:rFonts w:ascii="Courier New" w:hAnsi="Courier New"/>
    </w:rPr>
  </w:style>
  <w:style w:type="character" w:customStyle="1" w:styleId="WW8Num28z2">
    <w:name w:val="WW8Num28z2"/>
    <w:rsid w:val="00D35248"/>
    <w:rPr>
      <w:rFonts w:ascii="Wingdings" w:hAnsi="Wingdings"/>
    </w:rPr>
  </w:style>
  <w:style w:type="character" w:customStyle="1" w:styleId="WW8Num28z3">
    <w:name w:val="WW8Num28z3"/>
    <w:rsid w:val="00D35248"/>
    <w:rPr>
      <w:rFonts w:ascii="Symbol" w:hAnsi="Symbol"/>
    </w:rPr>
  </w:style>
  <w:style w:type="character" w:customStyle="1" w:styleId="10">
    <w:name w:val="Основной шрифт абзаца1"/>
    <w:rsid w:val="00D35248"/>
  </w:style>
  <w:style w:type="character" w:styleId="a3">
    <w:name w:val="page number"/>
    <w:basedOn w:val="10"/>
    <w:rsid w:val="00D35248"/>
  </w:style>
  <w:style w:type="character" w:customStyle="1" w:styleId="50">
    <w:name w:val="Заголовок 5 Знак"/>
    <w:rsid w:val="00D35248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uiPriority w:val="1"/>
    <w:rsid w:val="00D35248"/>
    <w:rPr>
      <w:sz w:val="24"/>
    </w:rPr>
  </w:style>
  <w:style w:type="character" w:customStyle="1" w:styleId="a5">
    <w:name w:val="Название Знак"/>
    <w:rsid w:val="00D35248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11">
    <w:name w:val="Заголовок 1 Знак"/>
    <w:rsid w:val="00D35248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0"/>
    <w:rsid w:val="00D35248"/>
  </w:style>
  <w:style w:type="character" w:styleId="a6">
    <w:name w:val="Hyperlink"/>
    <w:uiPriority w:val="99"/>
    <w:rsid w:val="00D35248"/>
    <w:rPr>
      <w:b/>
      <w:bCs/>
      <w:color w:val="53A7DB"/>
      <w:u w:val="single"/>
    </w:rPr>
  </w:style>
  <w:style w:type="character" w:styleId="a7">
    <w:name w:val="Emphasis"/>
    <w:uiPriority w:val="20"/>
    <w:qFormat/>
    <w:rsid w:val="00D35248"/>
    <w:rPr>
      <w:rFonts w:ascii="Calibri" w:hAnsi="Calibri"/>
      <w:b/>
      <w:i/>
      <w:iCs/>
    </w:rPr>
  </w:style>
  <w:style w:type="character" w:customStyle="1" w:styleId="30">
    <w:name w:val="Основной текст 3 Знак"/>
    <w:link w:val="31"/>
    <w:rsid w:val="00D35248"/>
    <w:rPr>
      <w:rFonts w:ascii="Calibri" w:hAnsi="Calibri"/>
      <w:sz w:val="16"/>
      <w:szCs w:val="16"/>
    </w:rPr>
  </w:style>
  <w:style w:type="character" w:customStyle="1" w:styleId="32">
    <w:name w:val="Заголовок 3 Знак"/>
    <w:rsid w:val="00D35248"/>
    <w:rPr>
      <w:rFonts w:ascii="Cambria" w:eastAsia="Times New Roman" w:hAnsi="Cambria"/>
      <w:b/>
      <w:bCs/>
      <w:sz w:val="26"/>
      <w:szCs w:val="26"/>
    </w:rPr>
  </w:style>
  <w:style w:type="character" w:customStyle="1" w:styleId="a8">
    <w:name w:val="Нижний колонтитул Знак"/>
    <w:uiPriority w:val="99"/>
    <w:rsid w:val="00D35248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0"/>
    <w:rsid w:val="00D35248"/>
  </w:style>
  <w:style w:type="character" w:styleId="aa">
    <w:name w:val="Strong"/>
    <w:qFormat/>
    <w:rsid w:val="00D35248"/>
    <w:rPr>
      <w:b/>
      <w:bCs/>
    </w:rPr>
  </w:style>
  <w:style w:type="character" w:customStyle="1" w:styleId="20">
    <w:name w:val="Заголовок 2 Знак"/>
    <w:rsid w:val="00D352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rsid w:val="00D35248"/>
    <w:rPr>
      <w:b/>
      <w:bCs/>
      <w:sz w:val="28"/>
      <w:szCs w:val="28"/>
    </w:rPr>
  </w:style>
  <w:style w:type="character" w:customStyle="1" w:styleId="60">
    <w:name w:val="Заголовок 6 Знак"/>
    <w:rsid w:val="00D35248"/>
    <w:rPr>
      <w:b/>
      <w:bCs/>
    </w:rPr>
  </w:style>
  <w:style w:type="character" w:customStyle="1" w:styleId="70">
    <w:name w:val="Заголовок 7 Знак"/>
    <w:rsid w:val="00D35248"/>
    <w:rPr>
      <w:sz w:val="24"/>
      <w:szCs w:val="24"/>
    </w:rPr>
  </w:style>
  <w:style w:type="character" w:customStyle="1" w:styleId="80">
    <w:name w:val="Заголовок 8 Знак"/>
    <w:rsid w:val="00D35248"/>
    <w:rPr>
      <w:i/>
      <w:iCs/>
      <w:sz w:val="24"/>
      <w:szCs w:val="24"/>
    </w:rPr>
  </w:style>
  <w:style w:type="character" w:customStyle="1" w:styleId="90">
    <w:name w:val="Заголовок 9 Знак"/>
    <w:rsid w:val="00D35248"/>
    <w:rPr>
      <w:rFonts w:ascii="Cambria" w:eastAsia="Times New Roman" w:hAnsi="Cambria"/>
    </w:rPr>
  </w:style>
  <w:style w:type="character" w:customStyle="1" w:styleId="ab">
    <w:name w:val="Подзаголовок Знак"/>
    <w:rsid w:val="00D35248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D35248"/>
    <w:rPr>
      <w:i/>
      <w:sz w:val="24"/>
      <w:szCs w:val="24"/>
    </w:rPr>
  </w:style>
  <w:style w:type="character" w:customStyle="1" w:styleId="ac">
    <w:name w:val="Выделенная цитата Знак"/>
    <w:rsid w:val="00D35248"/>
    <w:rPr>
      <w:b/>
      <w:i/>
      <w:sz w:val="24"/>
    </w:rPr>
  </w:style>
  <w:style w:type="character" w:styleId="ad">
    <w:name w:val="Subtle Emphasis"/>
    <w:qFormat/>
    <w:rsid w:val="00D35248"/>
    <w:rPr>
      <w:i/>
      <w:color w:val="5A5A5A"/>
    </w:rPr>
  </w:style>
  <w:style w:type="character" w:styleId="ae">
    <w:name w:val="Intense Emphasis"/>
    <w:qFormat/>
    <w:rsid w:val="00D35248"/>
    <w:rPr>
      <w:b/>
      <w:i/>
      <w:sz w:val="24"/>
      <w:szCs w:val="24"/>
      <w:u w:val="single"/>
    </w:rPr>
  </w:style>
  <w:style w:type="character" w:styleId="af">
    <w:name w:val="Subtle Reference"/>
    <w:qFormat/>
    <w:rsid w:val="00D352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D35248"/>
    <w:rPr>
      <w:b/>
      <w:sz w:val="24"/>
      <w:u w:val="single"/>
    </w:rPr>
  </w:style>
  <w:style w:type="character" w:styleId="af1">
    <w:name w:val="Book Title"/>
    <w:qFormat/>
    <w:rsid w:val="00D35248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D35248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0"/>
    <w:rsid w:val="00D35248"/>
  </w:style>
  <w:style w:type="character" w:customStyle="1" w:styleId="af2">
    <w:name w:val="Верхний колонтитул Знак"/>
    <w:uiPriority w:val="99"/>
    <w:rsid w:val="00D35248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uiPriority w:val="99"/>
    <w:rsid w:val="00D35248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D35248"/>
  </w:style>
  <w:style w:type="character" w:customStyle="1" w:styleId="af5">
    <w:name w:val="Маркеры списка"/>
    <w:rsid w:val="00D35248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D3524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7">
    <w:name w:val="Body Text"/>
    <w:basedOn w:val="a"/>
    <w:uiPriority w:val="1"/>
    <w:qFormat/>
    <w:rsid w:val="00D35248"/>
    <w:pPr>
      <w:jc w:val="both"/>
    </w:pPr>
    <w:rPr>
      <w:rFonts w:ascii="Times New Roman" w:hAnsi="Times New Roman"/>
      <w:szCs w:val="20"/>
    </w:rPr>
  </w:style>
  <w:style w:type="paragraph" w:styleId="af8">
    <w:name w:val="List"/>
    <w:basedOn w:val="af7"/>
    <w:rsid w:val="00D35248"/>
  </w:style>
  <w:style w:type="paragraph" w:customStyle="1" w:styleId="12">
    <w:name w:val="Название1"/>
    <w:basedOn w:val="a"/>
    <w:rsid w:val="00D3524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35248"/>
    <w:pPr>
      <w:suppressLineNumbers/>
    </w:pPr>
  </w:style>
  <w:style w:type="paragraph" w:styleId="af9">
    <w:name w:val="footer"/>
    <w:basedOn w:val="a"/>
    <w:uiPriority w:val="99"/>
    <w:rsid w:val="00D35248"/>
  </w:style>
  <w:style w:type="paragraph" w:customStyle="1" w:styleId="310">
    <w:name w:val="Основной текст 31"/>
    <w:basedOn w:val="a"/>
    <w:rsid w:val="00D35248"/>
    <w:pPr>
      <w:spacing w:after="120"/>
    </w:pPr>
    <w:rPr>
      <w:sz w:val="16"/>
      <w:szCs w:val="16"/>
    </w:rPr>
  </w:style>
  <w:style w:type="paragraph" w:styleId="afa">
    <w:name w:val="Title"/>
    <w:basedOn w:val="a"/>
    <w:next w:val="a"/>
    <w:qFormat/>
    <w:rsid w:val="00D35248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b">
    <w:name w:val="Subtitle"/>
    <w:basedOn w:val="a"/>
    <w:next w:val="a"/>
    <w:qFormat/>
    <w:rsid w:val="00D35248"/>
    <w:pPr>
      <w:spacing w:after="60"/>
      <w:jc w:val="center"/>
    </w:pPr>
    <w:rPr>
      <w:rFonts w:ascii="Cambria" w:hAnsi="Cambria"/>
    </w:rPr>
  </w:style>
  <w:style w:type="paragraph" w:styleId="afc">
    <w:name w:val="Body Text Indent"/>
    <w:basedOn w:val="a"/>
    <w:rsid w:val="00D35248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14">
    <w:name w:val="Название объекта1"/>
    <w:basedOn w:val="a"/>
    <w:rsid w:val="00D35248"/>
    <w:pPr>
      <w:jc w:val="center"/>
    </w:pPr>
    <w:rPr>
      <w:rFonts w:ascii="Times New Roman" w:hAnsi="Times New Roman"/>
      <w:sz w:val="32"/>
      <w:szCs w:val="20"/>
    </w:rPr>
  </w:style>
  <w:style w:type="paragraph" w:styleId="afd">
    <w:name w:val="Normal (Web)"/>
    <w:basedOn w:val="a"/>
    <w:uiPriority w:val="99"/>
    <w:rsid w:val="00D35248"/>
    <w:pPr>
      <w:spacing w:before="280" w:after="280"/>
    </w:pPr>
    <w:rPr>
      <w:rFonts w:ascii="Times New Roman" w:hAnsi="Times New Roman"/>
    </w:rPr>
  </w:style>
  <w:style w:type="paragraph" w:styleId="afe">
    <w:name w:val="No Spacing"/>
    <w:basedOn w:val="a"/>
    <w:link w:val="aff"/>
    <w:uiPriority w:val="1"/>
    <w:qFormat/>
    <w:rsid w:val="00D35248"/>
    <w:rPr>
      <w:szCs w:val="32"/>
    </w:rPr>
  </w:style>
  <w:style w:type="paragraph" w:styleId="aff0">
    <w:name w:val="List Paragraph"/>
    <w:basedOn w:val="a"/>
    <w:uiPriority w:val="34"/>
    <w:qFormat/>
    <w:rsid w:val="00D35248"/>
    <w:pPr>
      <w:ind w:left="720"/>
    </w:pPr>
  </w:style>
  <w:style w:type="paragraph" w:styleId="22">
    <w:name w:val="Quote"/>
    <w:basedOn w:val="a"/>
    <w:next w:val="a"/>
    <w:uiPriority w:val="29"/>
    <w:qFormat/>
    <w:rsid w:val="00D35248"/>
    <w:rPr>
      <w:i/>
    </w:rPr>
  </w:style>
  <w:style w:type="paragraph" w:styleId="aff1">
    <w:name w:val="Intense Quote"/>
    <w:basedOn w:val="a"/>
    <w:next w:val="a"/>
    <w:qFormat/>
    <w:rsid w:val="00D35248"/>
    <w:pPr>
      <w:ind w:left="720" w:right="720"/>
    </w:pPr>
    <w:rPr>
      <w:b/>
      <w:i/>
      <w:szCs w:val="22"/>
    </w:rPr>
  </w:style>
  <w:style w:type="paragraph" w:styleId="aff2">
    <w:name w:val="TOC Heading"/>
    <w:basedOn w:val="1"/>
    <w:next w:val="a"/>
    <w:uiPriority w:val="39"/>
    <w:qFormat/>
    <w:rsid w:val="00D35248"/>
    <w:pPr>
      <w:numPr>
        <w:numId w:val="0"/>
      </w:numPr>
    </w:pPr>
  </w:style>
  <w:style w:type="paragraph" w:styleId="HTML0">
    <w:name w:val="HTML Preformatted"/>
    <w:basedOn w:val="a"/>
    <w:rsid w:val="00D35248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aff3">
    <w:name w:val="Содержимое таблицы"/>
    <w:basedOn w:val="a"/>
    <w:rsid w:val="00D35248"/>
    <w:pPr>
      <w:suppressLineNumbers/>
    </w:pPr>
    <w:rPr>
      <w:rFonts w:ascii="Times New Roman" w:hAnsi="Times New Roman"/>
      <w:sz w:val="20"/>
      <w:szCs w:val="20"/>
      <w:lang w:eastAsia="ar-SA" w:bidi="ar-SA"/>
    </w:rPr>
  </w:style>
  <w:style w:type="paragraph" w:customStyle="1" w:styleId="aff4">
    <w:name w:val="Заголовок таблицы"/>
    <w:basedOn w:val="aff3"/>
    <w:rsid w:val="00D35248"/>
    <w:pPr>
      <w:jc w:val="center"/>
    </w:pPr>
    <w:rPr>
      <w:b/>
      <w:bCs/>
    </w:rPr>
  </w:style>
  <w:style w:type="paragraph" w:customStyle="1" w:styleId="15">
    <w:name w:val="Знак1"/>
    <w:basedOn w:val="a"/>
    <w:rsid w:val="00D35248"/>
    <w:pPr>
      <w:spacing w:after="160" w:line="240" w:lineRule="exact"/>
    </w:pPr>
    <w:rPr>
      <w:rFonts w:ascii="Verdana" w:hAnsi="Verdana" w:cs="Verdana"/>
      <w:sz w:val="20"/>
      <w:szCs w:val="20"/>
      <w:lang w:eastAsia="ar-SA" w:bidi="ar-SA"/>
    </w:rPr>
  </w:style>
  <w:style w:type="paragraph" w:styleId="aff5">
    <w:name w:val="header"/>
    <w:basedOn w:val="a"/>
    <w:uiPriority w:val="99"/>
    <w:rsid w:val="00D35248"/>
    <w:rPr>
      <w:rFonts w:ascii="Times New Roman" w:hAnsi="Times New Roman"/>
      <w:lang w:val="ru-RU" w:eastAsia="ar-SA" w:bidi="ar-SA"/>
    </w:rPr>
  </w:style>
  <w:style w:type="paragraph" w:styleId="aff6">
    <w:name w:val="Balloon Text"/>
    <w:basedOn w:val="a"/>
    <w:uiPriority w:val="99"/>
    <w:rsid w:val="00D35248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7">
    <w:name w:val="Содержимое врезки"/>
    <w:basedOn w:val="af7"/>
    <w:rsid w:val="00D35248"/>
  </w:style>
  <w:style w:type="paragraph" w:customStyle="1" w:styleId="aff8">
    <w:name w:val="РћСЃРЅРѕРІРЅРѕР№ С‚РµРєСЃС‚"/>
    <w:basedOn w:val="a"/>
    <w:rsid w:val="00D35248"/>
    <w:rPr>
      <w:rFonts w:ascii="Times New Roman" w:hAnsi="Times New Roman" w:cs="Times New Roman"/>
    </w:rPr>
  </w:style>
  <w:style w:type="paragraph" w:customStyle="1" w:styleId="style2">
    <w:name w:val="style2"/>
    <w:basedOn w:val="a"/>
    <w:rsid w:val="00C9761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styleId="aff9">
    <w:name w:val="FollowedHyperlink"/>
    <w:uiPriority w:val="99"/>
    <w:semiHidden/>
    <w:unhideWhenUsed/>
    <w:rsid w:val="00C9761E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C9761E"/>
  </w:style>
  <w:style w:type="paragraph" w:styleId="23">
    <w:name w:val="Body Text 2"/>
    <w:basedOn w:val="a"/>
    <w:link w:val="24"/>
    <w:rsid w:val="00C9761E"/>
    <w:pPr>
      <w:suppressAutoHyphens w:val="0"/>
      <w:spacing w:after="120" w:line="480" w:lineRule="auto"/>
    </w:pPr>
    <w:rPr>
      <w:rFonts w:ascii="Times New Roman" w:hAnsi="Times New Roman" w:cs="Times New Roman"/>
      <w:lang w:bidi="ar-SA"/>
    </w:rPr>
  </w:style>
  <w:style w:type="character" w:customStyle="1" w:styleId="24">
    <w:name w:val="Основной текст 2 Знак"/>
    <w:link w:val="23"/>
    <w:rsid w:val="00C9761E"/>
    <w:rPr>
      <w:sz w:val="24"/>
      <w:szCs w:val="24"/>
    </w:rPr>
  </w:style>
  <w:style w:type="paragraph" w:customStyle="1" w:styleId="25">
    <w:name w:val="Стиль2"/>
    <w:next w:val="afe"/>
    <w:link w:val="26"/>
    <w:qFormat/>
    <w:rsid w:val="00C9761E"/>
    <w:pPr>
      <w:spacing w:after="200" w:line="276" w:lineRule="auto"/>
    </w:pPr>
    <w:rPr>
      <w:rFonts w:ascii="Cambria" w:hAnsi="Cambria"/>
      <w:color w:val="FF0000"/>
      <w:sz w:val="24"/>
      <w:szCs w:val="24"/>
      <w:u w:val="single"/>
      <w:lang w:val="en-US" w:eastAsia="en-US" w:bidi="en-US"/>
    </w:rPr>
  </w:style>
  <w:style w:type="character" w:customStyle="1" w:styleId="26">
    <w:name w:val="Стиль2 Знак"/>
    <w:link w:val="25"/>
    <w:rsid w:val="00C9761E"/>
    <w:rPr>
      <w:rFonts w:ascii="Cambria" w:hAnsi="Cambria"/>
      <w:color w:val="FF0000"/>
      <w:sz w:val="24"/>
      <w:szCs w:val="24"/>
      <w:u w:val="single"/>
      <w:lang w:val="en-US" w:eastAsia="en-US" w:bidi="en-US"/>
    </w:rPr>
  </w:style>
  <w:style w:type="character" w:customStyle="1" w:styleId="aff">
    <w:name w:val="Без интервала Знак"/>
    <w:link w:val="afe"/>
    <w:uiPriority w:val="1"/>
    <w:rsid w:val="00C9761E"/>
    <w:rPr>
      <w:rFonts w:ascii="Calibri" w:hAnsi="Calibri" w:cs="Calibri"/>
      <w:sz w:val="24"/>
      <w:szCs w:val="32"/>
      <w:lang w:val="en-US" w:eastAsia="en-US" w:bidi="en-US"/>
    </w:rPr>
  </w:style>
  <w:style w:type="paragraph" w:styleId="31">
    <w:name w:val="Body Text 3"/>
    <w:basedOn w:val="a"/>
    <w:link w:val="30"/>
    <w:rsid w:val="00C9761E"/>
    <w:pPr>
      <w:suppressAutoHyphens w:val="0"/>
      <w:spacing w:after="120"/>
    </w:pPr>
    <w:rPr>
      <w:rFonts w:cs="Times New Roman"/>
      <w:sz w:val="16"/>
      <w:szCs w:val="16"/>
      <w:lang w:bidi="ar-SA"/>
    </w:rPr>
  </w:style>
  <w:style w:type="character" w:customStyle="1" w:styleId="311">
    <w:name w:val="Основной текст 3 Знак1"/>
    <w:uiPriority w:val="99"/>
    <w:semiHidden/>
    <w:rsid w:val="00C9761E"/>
    <w:rPr>
      <w:rFonts w:ascii="Calibri" w:hAnsi="Calibri" w:cs="Calibri"/>
      <w:sz w:val="16"/>
      <w:szCs w:val="16"/>
      <w:lang w:val="en-US" w:eastAsia="en-US" w:bidi="en-US"/>
    </w:rPr>
  </w:style>
  <w:style w:type="character" w:customStyle="1" w:styleId="Zag11">
    <w:name w:val="Zag_11"/>
    <w:rsid w:val="00C9761E"/>
  </w:style>
  <w:style w:type="paragraph" w:customStyle="1" w:styleId="NormalPP">
    <w:name w:val="Normal PP"/>
    <w:basedOn w:val="a"/>
    <w:rsid w:val="00C976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eastAsia="ru-RU" w:bidi="ar-SA"/>
    </w:rPr>
  </w:style>
  <w:style w:type="character" w:customStyle="1" w:styleId="apple-style-span">
    <w:name w:val="apple-style-span"/>
    <w:rsid w:val="00C9761E"/>
  </w:style>
  <w:style w:type="paragraph" w:customStyle="1" w:styleId="western">
    <w:name w:val="western"/>
    <w:basedOn w:val="a"/>
    <w:rsid w:val="00C9761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6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C976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C9761E"/>
    <w:pPr>
      <w:suppressAutoHyphens w:val="0"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bidi="ar-SA"/>
    </w:rPr>
  </w:style>
  <w:style w:type="character" w:customStyle="1" w:styleId="affb">
    <w:name w:val="А_основной Знак"/>
    <w:link w:val="affa"/>
    <w:rsid w:val="00C9761E"/>
    <w:rPr>
      <w:rFonts w:eastAsia="Calibri"/>
      <w:sz w:val="28"/>
      <w:szCs w:val="28"/>
      <w:lang w:eastAsia="en-US"/>
    </w:rPr>
  </w:style>
  <w:style w:type="table" w:styleId="affc">
    <w:name w:val="Table Grid"/>
    <w:basedOn w:val="a1"/>
    <w:uiPriority w:val="59"/>
    <w:rsid w:val="00C9761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тиль"/>
    <w:rsid w:val="00C976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Osnova">
    <w:name w:val="Osnova"/>
    <w:basedOn w:val="a"/>
    <w:rsid w:val="00C9761E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 w:bidi="ar-SA"/>
    </w:rPr>
  </w:style>
  <w:style w:type="character" w:customStyle="1" w:styleId="highlight">
    <w:name w:val="highlight"/>
    <w:rsid w:val="00C9761E"/>
  </w:style>
  <w:style w:type="paragraph" w:customStyle="1" w:styleId="style1">
    <w:name w:val="style1"/>
    <w:basedOn w:val="a"/>
    <w:rsid w:val="00C9761E"/>
    <w:pPr>
      <w:suppressAutoHyphens w:val="0"/>
      <w:spacing w:before="100" w:beforeAutospacing="1" w:after="100" w:afterAutospacing="1"/>
    </w:pPr>
    <w:rPr>
      <w:rFonts w:ascii="Verdana" w:hAnsi="Verdana" w:cs="Times New Roman"/>
      <w:sz w:val="18"/>
      <w:szCs w:val="18"/>
      <w:lang w:val="ru-RU" w:eastAsia="ru-RU" w:bidi="ar-SA"/>
    </w:rPr>
  </w:style>
  <w:style w:type="paragraph" w:customStyle="1" w:styleId="style3">
    <w:name w:val="style3"/>
    <w:basedOn w:val="a"/>
    <w:rsid w:val="00C9761E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sz w:val="18"/>
      <w:szCs w:val="18"/>
      <w:lang w:val="ru-RU" w:eastAsia="ru-RU" w:bidi="ar-SA"/>
    </w:rPr>
  </w:style>
  <w:style w:type="character" w:customStyle="1" w:styleId="s3">
    <w:name w:val="s3"/>
    <w:rsid w:val="00C9761E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C9761E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customStyle="1" w:styleId="afff">
    <w:name w:val="Знак"/>
    <w:basedOn w:val="a"/>
    <w:rsid w:val="00C9761E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styleId="27">
    <w:name w:val="Body Text Indent 2"/>
    <w:basedOn w:val="a"/>
    <w:link w:val="28"/>
    <w:unhideWhenUsed/>
    <w:rsid w:val="00C9761E"/>
    <w:pPr>
      <w:suppressAutoHyphens w:val="0"/>
      <w:spacing w:after="120" w:line="480" w:lineRule="auto"/>
      <w:ind w:left="283"/>
    </w:pPr>
    <w:rPr>
      <w:rFonts w:cs="Times New Roman"/>
      <w:lang w:bidi="ar-SA"/>
    </w:rPr>
  </w:style>
  <w:style w:type="character" w:customStyle="1" w:styleId="28">
    <w:name w:val="Основной текст с отступом 2 Знак"/>
    <w:link w:val="27"/>
    <w:rsid w:val="00C9761E"/>
    <w:rPr>
      <w:rFonts w:ascii="Calibri" w:hAnsi="Calibri"/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C9761E"/>
  </w:style>
  <w:style w:type="numbering" w:customStyle="1" w:styleId="110">
    <w:name w:val="Нет списка11"/>
    <w:next w:val="a2"/>
    <w:uiPriority w:val="99"/>
    <w:semiHidden/>
    <w:rsid w:val="00C9761E"/>
  </w:style>
  <w:style w:type="paragraph" w:styleId="afff0">
    <w:name w:val="caption"/>
    <w:basedOn w:val="a"/>
    <w:next w:val="a"/>
    <w:qFormat/>
    <w:rsid w:val="00C9761E"/>
    <w:pPr>
      <w:suppressAutoHyphens w:val="0"/>
      <w:jc w:val="center"/>
    </w:pPr>
    <w:rPr>
      <w:rFonts w:ascii="Times New Roman" w:hAnsi="Times New Roman" w:cs="Times New Roman"/>
      <w:b/>
      <w:szCs w:val="28"/>
      <w:lang w:val="ru-RU" w:eastAsia="ru-RU" w:bidi="ar-SA"/>
    </w:rPr>
  </w:style>
  <w:style w:type="paragraph" w:styleId="33">
    <w:name w:val="Body Text Indent 3"/>
    <w:basedOn w:val="a"/>
    <w:link w:val="34"/>
    <w:rsid w:val="00C9761E"/>
    <w:pPr>
      <w:suppressAutoHyphens w:val="0"/>
      <w:spacing w:after="120"/>
      <w:ind w:left="283"/>
    </w:pPr>
    <w:rPr>
      <w:rFonts w:ascii="Times New Roman" w:hAnsi="Times New Roman" w:cs="Times New Roman"/>
      <w:sz w:val="16"/>
      <w:szCs w:val="16"/>
      <w:lang w:bidi="ar-SA"/>
    </w:rPr>
  </w:style>
  <w:style w:type="character" w:customStyle="1" w:styleId="34">
    <w:name w:val="Основной текст с отступом 3 Знак"/>
    <w:link w:val="33"/>
    <w:rsid w:val="00C9761E"/>
    <w:rPr>
      <w:sz w:val="16"/>
      <w:szCs w:val="16"/>
    </w:rPr>
  </w:style>
  <w:style w:type="paragraph" w:customStyle="1" w:styleId="Style10">
    <w:name w:val="Style1"/>
    <w:basedOn w:val="a"/>
    <w:rsid w:val="00C9761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20">
    <w:name w:val="Style2"/>
    <w:basedOn w:val="a"/>
    <w:rsid w:val="00C9761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30">
    <w:name w:val="Style3"/>
    <w:basedOn w:val="a"/>
    <w:rsid w:val="00C9761E"/>
    <w:pPr>
      <w:widowControl w:val="0"/>
      <w:suppressAutoHyphens w:val="0"/>
      <w:autoSpaceDE w:val="0"/>
      <w:autoSpaceDN w:val="0"/>
      <w:adjustRightInd w:val="0"/>
      <w:spacing w:line="475" w:lineRule="exact"/>
      <w:ind w:hanging="355"/>
      <w:jc w:val="both"/>
    </w:pPr>
    <w:rPr>
      <w:rFonts w:ascii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C9761E"/>
    <w:pPr>
      <w:widowControl w:val="0"/>
      <w:suppressAutoHyphens w:val="0"/>
      <w:autoSpaceDE w:val="0"/>
      <w:autoSpaceDN w:val="0"/>
      <w:adjustRightInd w:val="0"/>
      <w:spacing w:line="484" w:lineRule="exact"/>
    </w:pPr>
    <w:rPr>
      <w:rFonts w:ascii="Times New Roman" w:hAnsi="Times New Roman" w:cs="Times New Roman"/>
      <w:lang w:val="ru-RU" w:eastAsia="ru-RU" w:bidi="ar-SA"/>
    </w:rPr>
  </w:style>
  <w:style w:type="paragraph" w:customStyle="1" w:styleId="Style6">
    <w:name w:val="Style6"/>
    <w:basedOn w:val="a"/>
    <w:rsid w:val="00C9761E"/>
    <w:pPr>
      <w:widowControl w:val="0"/>
      <w:suppressAutoHyphens w:val="0"/>
      <w:autoSpaceDE w:val="0"/>
      <w:autoSpaceDN w:val="0"/>
      <w:adjustRightInd w:val="0"/>
      <w:spacing w:line="494" w:lineRule="exact"/>
      <w:ind w:hanging="350"/>
    </w:pPr>
    <w:rPr>
      <w:rFonts w:ascii="Times New Roman" w:hAnsi="Times New Roman" w:cs="Times New Roman"/>
      <w:lang w:val="ru-RU" w:eastAsia="ru-RU" w:bidi="ar-SA"/>
    </w:rPr>
  </w:style>
  <w:style w:type="paragraph" w:customStyle="1" w:styleId="Style7">
    <w:name w:val="Style7"/>
    <w:basedOn w:val="a"/>
    <w:rsid w:val="00C9761E"/>
    <w:pPr>
      <w:widowControl w:val="0"/>
      <w:suppressAutoHyphens w:val="0"/>
      <w:autoSpaceDE w:val="0"/>
      <w:autoSpaceDN w:val="0"/>
      <w:adjustRightInd w:val="0"/>
      <w:spacing w:line="483" w:lineRule="exact"/>
      <w:jc w:val="both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1">
    <w:name w:val="Font Style11"/>
    <w:rsid w:val="00C9761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C9761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9761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C9761E"/>
    <w:rPr>
      <w:rFonts w:ascii="Trebuchet MS" w:hAnsi="Trebuchet MS" w:cs="Trebuchet MS" w:hint="default"/>
      <w:sz w:val="20"/>
      <w:szCs w:val="20"/>
    </w:rPr>
  </w:style>
  <w:style w:type="table" w:customStyle="1" w:styleId="17">
    <w:name w:val="Сетка таблицы1"/>
    <w:basedOn w:val="a1"/>
    <w:next w:val="affc"/>
    <w:uiPriority w:val="59"/>
    <w:rsid w:val="00C97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9761E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6"/>
      <w:szCs w:val="20"/>
      <w:lang w:val="ru-RU" w:eastAsia="ru-RU" w:bidi="ar-SA"/>
    </w:rPr>
  </w:style>
  <w:style w:type="paragraph" w:customStyle="1" w:styleId="18">
    <w:name w:val="Абзац списка1"/>
    <w:basedOn w:val="a"/>
    <w:rsid w:val="00C9761E"/>
    <w:pPr>
      <w:suppressAutoHyphens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2"/>
      <w:lang w:val="ru-RU" w:eastAsia="ru-RU" w:bidi="ar-SA"/>
    </w:rPr>
  </w:style>
  <w:style w:type="paragraph" w:customStyle="1" w:styleId="afff1">
    <w:name w:val="Знак Знак Знак"/>
    <w:basedOn w:val="a"/>
    <w:rsid w:val="00C9761E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customStyle="1" w:styleId="Default">
    <w:name w:val="Default"/>
    <w:rsid w:val="00C9761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ighlighthighlightactive">
    <w:name w:val="highlight highlight_active"/>
    <w:rsid w:val="00C9761E"/>
  </w:style>
  <w:style w:type="paragraph" w:customStyle="1" w:styleId="afff2">
    <w:name w:val="Знак Знак Знак Знак Знак Знак Знак Знак Знак Знак"/>
    <w:basedOn w:val="a"/>
    <w:rsid w:val="00C9761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c2c20">
    <w:name w:val="c2 c20"/>
    <w:basedOn w:val="a"/>
    <w:rsid w:val="00C9761E"/>
    <w:pPr>
      <w:suppressAutoHyphens w:val="0"/>
      <w:spacing w:before="90" w:after="90"/>
    </w:pPr>
    <w:rPr>
      <w:rFonts w:ascii="Times New Roman" w:hAnsi="Times New Roman" w:cs="Times New Roman"/>
      <w:lang w:val="ru-RU" w:eastAsia="ru-RU" w:bidi="ar-SA"/>
    </w:rPr>
  </w:style>
  <w:style w:type="character" w:customStyle="1" w:styleId="c3">
    <w:name w:val="c3"/>
    <w:rsid w:val="00C9761E"/>
  </w:style>
  <w:style w:type="character" w:customStyle="1" w:styleId="c8c15c3">
    <w:name w:val="c8 c15 c3"/>
    <w:rsid w:val="00C9761E"/>
  </w:style>
  <w:style w:type="paragraph" w:styleId="HTML1">
    <w:name w:val="HTML Address"/>
    <w:basedOn w:val="a"/>
    <w:link w:val="HTML2"/>
    <w:rsid w:val="00C9761E"/>
    <w:pPr>
      <w:suppressAutoHyphens w:val="0"/>
    </w:pPr>
    <w:rPr>
      <w:rFonts w:ascii="Times New Roman" w:hAnsi="Times New Roman" w:cs="Times New Roman"/>
      <w:i/>
      <w:iCs/>
      <w:lang w:bidi="ar-SA"/>
    </w:rPr>
  </w:style>
  <w:style w:type="character" w:customStyle="1" w:styleId="HTML2">
    <w:name w:val="Адрес HTML Знак"/>
    <w:link w:val="HTML1"/>
    <w:rsid w:val="00C9761E"/>
    <w:rPr>
      <w:i/>
      <w:iCs/>
      <w:sz w:val="24"/>
      <w:szCs w:val="24"/>
    </w:rPr>
  </w:style>
  <w:style w:type="character" w:customStyle="1" w:styleId="c0c8">
    <w:name w:val="c0 c8"/>
    <w:rsid w:val="00C9761E"/>
  </w:style>
  <w:style w:type="paragraph" w:customStyle="1" w:styleId="ajus">
    <w:name w:val="ajus"/>
    <w:basedOn w:val="a"/>
    <w:rsid w:val="00C9761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afff3">
    <w:name w:val="Основной текст + Полужирный"/>
    <w:rsid w:val="00C97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C9761E"/>
    <w:rPr>
      <w:b/>
      <w:bCs/>
      <w:sz w:val="23"/>
      <w:szCs w:val="23"/>
      <w:shd w:val="clear" w:color="auto" w:fill="FFFFFF"/>
    </w:rPr>
  </w:style>
  <w:style w:type="character" w:customStyle="1" w:styleId="19">
    <w:name w:val="Заголовок №1_"/>
    <w:link w:val="1a"/>
    <w:rsid w:val="00C9761E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C9761E"/>
    <w:pPr>
      <w:widowControl w:val="0"/>
      <w:shd w:val="clear" w:color="auto" w:fill="FFFFFF"/>
      <w:suppressAutoHyphens w:val="0"/>
      <w:spacing w:before="240" w:after="300" w:line="240" w:lineRule="atLeast"/>
      <w:outlineLvl w:val="1"/>
    </w:pPr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a">
    <w:name w:val="Заголовок №1"/>
    <w:basedOn w:val="a"/>
    <w:link w:val="19"/>
    <w:rsid w:val="00C9761E"/>
    <w:pPr>
      <w:widowControl w:val="0"/>
      <w:shd w:val="clear" w:color="auto" w:fill="FFFFFF"/>
      <w:suppressAutoHyphens w:val="0"/>
      <w:spacing w:before="240" w:line="274" w:lineRule="exact"/>
      <w:jc w:val="center"/>
      <w:outlineLvl w:val="0"/>
    </w:pPr>
    <w:rPr>
      <w:rFonts w:ascii="Times New Roman" w:hAnsi="Times New Roman" w:cs="Times New Roman"/>
      <w:b/>
      <w:bCs/>
      <w:sz w:val="20"/>
      <w:szCs w:val="20"/>
      <w:lang w:bidi="ar-SA"/>
    </w:rPr>
  </w:style>
  <w:style w:type="character" w:customStyle="1" w:styleId="1b">
    <w:name w:val="Основной текст + Полужирный1"/>
    <w:rsid w:val="00C9761E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C976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Цветная сетка1"/>
    <w:basedOn w:val="a1"/>
    <w:uiPriority w:val="73"/>
    <w:rsid w:val="00C9761E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C976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C9761E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d">
    <w:name w:val="Стиль1"/>
    <w:basedOn w:val="-2"/>
    <w:uiPriority w:val="99"/>
    <w:qFormat/>
    <w:rsid w:val="00C9761E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C9761E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C9761E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C9761E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C9761E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C9761E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C9761E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C9761E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C9761E"/>
    <w:rPr>
      <w:rFonts w:ascii="Cambria" w:hAnsi="Cambria"/>
      <w:color w:val="000000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C9761E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C9761E"/>
  </w:style>
  <w:style w:type="table" w:customStyle="1" w:styleId="2c">
    <w:name w:val="Сетка таблицы2"/>
    <w:basedOn w:val="-2"/>
    <w:next w:val="affc"/>
    <w:uiPriority w:val="59"/>
    <w:rsid w:val="00C9761E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C9761E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C976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C976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C976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C97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65F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EE0375"/>
    <w:pPr>
      <w:widowControl w:val="0"/>
      <w:suppressAutoHyphens w:val="0"/>
      <w:autoSpaceDE w:val="0"/>
      <w:autoSpaceDN w:val="0"/>
      <w:ind w:left="359"/>
      <w:outlineLvl w:val="1"/>
    </w:pPr>
    <w:rPr>
      <w:rFonts w:ascii="Times New Roman" w:hAnsi="Times New Roman" w:cs="Times New Roman"/>
      <w:b/>
      <w:bCs/>
      <w:lang w:bidi="ar-SA"/>
    </w:rPr>
  </w:style>
  <w:style w:type="paragraph" w:customStyle="1" w:styleId="TableParagraph">
    <w:name w:val="Table Paragraph"/>
    <w:basedOn w:val="a"/>
    <w:uiPriority w:val="1"/>
    <w:qFormat/>
    <w:rsid w:val="00EE0375"/>
    <w:pPr>
      <w:widowControl w:val="0"/>
      <w:suppressAutoHyphens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bidi="ar-SA"/>
    </w:rPr>
  </w:style>
  <w:style w:type="numbering" w:customStyle="1" w:styleId="1110">
    <w:name w:val="Нет списка111"/>
    <w:next w:val="a2"/>
    <w:semiHidden/>
    <w:rsid w:val="00EE0375"/>
  </w:style>
  <w:style w:type="character" w:customStyle="1" w:styleId="s1">
    <w:name w:val="s1"/>
    <w:rsid w:val="00B6618F"/>
  </w:style>
  <w:style w:type="paragraph" w:styleId="1e">
    <w:name w:val="toc 1"/>
    <w:basedOn w:val="a"/>
    <w:next w:val="a"/>
    <w:autoRedefine/>
    <w:uiPriority w:val="39"/>
    <w:unhideWhenUsed/>
    <w:qFormat/>
    <w:rsid w:val="00847715"/>
  </w:style>
  <w:style w:type="paragraph" w:styleId="37">
    <w:name w:val="toc 3"/>
    <w:basedOn w:val="a"/>
    <w:next w:val="a"/>
    <w:autoRedefine/>
    <w:uiPriority w:val="39"/>
    <w:unhideWhenUsed/>
    <w:qFormat/>
    <w:rsid w:val="00847715"/>
    <w:pPr>
      <w:ind w:left="480"/>
    </w:pPr>
  </w:style>
  <w:style w:type="paragraph" w:styleId="2d">
    <w:name w:val="toc 2"/>
    <w:basedOn w:val="a"/>
    <w:next w:val="a"/>
    <w:autoRedefine/>
    <w:uiPriority w:val="39"/>
    <w:semiHidden/>
    <w:unhideWhenUsed/>
    <w:qFormat/>
    <w:rsid w:val="00847715"/>
    <w:pPr>
      <w:suppressAutoHyphens w:val="0"/>
      <w:spacing w:after="100" w:line="276" w:lineRule="auto"/>
      <w:ind w:left="220"/>
    </w:pPr>
    <w:rPr>
      <w:rFonts w:cs="Times New Roman"/>
      <w:sz w:val="22"/>
      <w:szCs w:val="22"/>
      <w:lang w:val="ru-RU" w:bidi="ar-SA"/>
    </w:rPr>
  </w:style>
  <w:style w:type="numbering" w:customStyle="1" w:styleId="WW8Num10">
    <w:name w:val="WW8Num10"/>
    <w:rsid w:val="00407BC2"/>
    <w:pPr>
      <w:numPr>
        <w:numId w:val="7"/>
      </w:numPr>
    </w:pPr>
  </w:style>
  <w:style w:type="numbering" w:customStyle="1" w:styleId="WW8Num16">
    <w:name w:val="WW8Num16"/>
    <w:rsid w:val="00407BC2"/>
    <w:pPr>
      <w:numPr>
        <w:numId w:val="9"/>
      </w:numPr>
    </w:pPr>
  </w:style>
  <w:style w:type="paragraph" w:customStyle="1" w:styleId="Standard">
    <w:name w:val="Standard"/>
    <w:rsid w:val="00407BC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48</Pages>
  <Words>12902</Words>
  <Characters>73544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содержание годового плана работы школы</vt:lpstr>
    </vt:vector>
  </TitlesOfParts>
  <Company>HP</Company>
  <LinksUpToDate>false</LinksUpToDate>
  <CharactersWithSpaces>86274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содержание годового плана работы школы</dc:title>
  <dc:creator>USER</dc:creator>
  <cp:lastModifiedBy>User</cp:lastModifiedBy>
  <cp:revision>11</cp:revision>
  <cp:lastPrinted>2021-10-26T07:00:00Z</cp:lastPrinted>
  <dcterms:created xsi:type="dcterms:W3CDTF">2021-09-14T09:12:00Z</dcterms:created>
  <dcterms:modified xsi:type="dcterms:W3CDTF">2021-10-26T07:05:00Z</dcterms:modified>
</cp:coreProperties>
</file>