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5B" w:rsidRPr="0054215B" w:rsidRDefault="0054215B" w:rsidP="0054215B">
      <w:pPr>
        <w:spacing w:after="75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590022" w:rsidRDefault="00590022" w:rsidP="001C2A6C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9A1E8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Ин</w:t>
      </w:r>
      <w:r w:rsidR="001C2A6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формация</w:t>
      </w:r>
      <w:r w:rsidRPr="009A1E8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для наполнения карты объектов</w:t>
      </w:r>
    </w:p>
    <w:p w:rsidR="009417AC" w:rsidRDefault="009417AC" w:rsidP="00590022">
      <w:pPr>
        <w:spacing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72"/>
        <w:gridCol w:w="4608"/>
        <w:gridCol w:w="9606"/>
      </w:tblGrid>
      <w:tr w:rsidR="009417AC" w:rsidTr="005321FA">
        <w:tc>
          <w:tcPr>
            <w:tcW w:w="572" w:type="dxa"/>
          </w:tcPr>
          <w:p w:rsidR="009417AC" w:rsidRPr="009417AC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9417AC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08" w:type="dxa"/>
          </w:tcPr>
          <w:p w:rsidR="009417AC" w:rsidRPr="009417AC" w:rsidRDefault="009417AC" w:rsidP="009417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9417AC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Список полей</w:t>
            </w:r>
          </w:p>
        </w:tc>
        <w:tc>
          <w:tcPr>
            <w:tcW w:w="9606" w:type="dxa"/>
          </w:tcPr>
          <w:p w:rsidR="009417AC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Информация об образовательной организации</w:t>
            </w:r>
          </w:p>
        </w:tc>
      </w:tr>
      <w:tr w:rsidR="009417AC" w:rsidTr="005321FA">
        <w:tc>
          <w:tcPr>
            <w:tcW w:w="572" w:type="dxa"/>
          </w:tcPr>
          <w:p w:rsidR="009417AC" w:rsidRPr="009417AC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9417AC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8" w:type="dxa"/>
          </w:tcPr>
          <w:p w:rsidR="009417AC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417A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образовательной организации</w:t>
            </w:r>
          </w:p>
        </w:tc>
        <w:tc>
          <w:tcPr>
            <w:tcW w:w="9606" w:type="dxa"/>
          </w:tcPr>
          <w:p w:rsidR="009417AC" w:rsidRPr="005321FA" w:rsidRDefault="00BF45C5" w:rsidP="00BF45C5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бюджетное общеобразовательное учреждение  «</w:t>
            </w:r>
            <w:proofErr w:type="spell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Целинская</w:t>
            </w:r>
            <w:proofErr w:type="spellEnd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средняя общеобразовательная школа № 8»</w:t>
            </w:r>
          </w:p>
        </w:tc>
      </w:tr>
      <w:tr w:rsidR="001B0B3C" w:rsidTr="005321FA">
        <w:tc>
          <w:tcPr>
            <w:tcW w:w="572" w:type="dxa"/>
          </w:tcPr>
          <w:p w:rsidR="001B0B3C" w:rsidRP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08" w:type="dxa"/>
          </w:tcPr>
          <w:p w:rsidR="001B0B3C" w:rsidRPr="009A1E89" w:rsidRDefault="001B0B3C" w:rsidP="00F278B0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в мероприятиях государственной программы Российской Федерации «Доступная среда» на 201</w:t>
            </w:r>
            <w:r w:rsidR="00F278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-20</w:t>
            </w:r>
            <w:r w:rsidR="00F278B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годы», государственной программы Ростовской области «Доступная среда»</w:t>
            </w:r>
          </w:p>
        </w:tc>
        <w:tc>
          <w:tcPr>
            <w:tcW w:w="9606" w:type="dxa"/>
          </w:tcPr>
          <w:p w:rsidR="001B0B3C" w:rsidRPr="005321FA" w:rsidRDefault="00736BF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Не участвовали.</w:t>
            </w:r>
          </w:p>
        </w:tc>
      </w:tr>
      <w:tr w:rsidR="009417AC" w:rsidTr="005321FA">
        <w:tc>
          <w:tcPr>
            <w:tcW w:w="572" w:type="dxa"/>
          </w:tcPr>
          <w:p w:rsidR="009417AC" w:rsidRP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08" w:type="dxa"/>
          </w:tcPr>
          <w:p w:rsidR="009417AC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Описание для анонса – </w:t>
            </w:r>
            <w:r w:rsidRPr="009417A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краткая информация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характеризующая объект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(образовательную организацию)</w:t>
            </w:r>
          </w:p>
        </w:tc>
        <w:tc>
          <w:tcPr>
            <w:tcW w:w="9606" w:type="dxa"/>
          </w:tcPr>
          <w:p w:rsidR="009417AC" w:rsidRPr="005321FA" w:rsidRDefault="00FE1AD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Отдельно стоящее одноэтажное здание</w:t>
            </w:r>
          </w:p>
        </w:tc>
      </w:tr>
      <w:tr w:rsidR="009417AC" w:rsidTr="005321FA">
        <w:tc>
          <w:tcPr>
            <w:tcW w:w="572" w:type="dxa"/>
          </w:tcPr>
          <w:p w:rsidR="009417AC" w:rsidRP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608" w:type="dxa"/>
          </w:tcPr>
          <w:p w:rsidR="009417AC" w:rsidRPr="009A1E89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Картинка для анонса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фото образовательной организации</w:t>
            </w:r>
          </w:p>
        </w:tc>
        <w:tc>
          <w:tcPr>
            <w:tcW w:w="9606" w:type="dxa"/>
          </w:tcPr>
          <w:p w:rsidR="009417AC" w:rsidRDefault="00FE1AD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9790" cy="3958470"/>
                  <wp:effectExtent l="19050" t="0" r="3810" b="0"/>
                  <wp:docPr id="1" name="Рисунок 1" descr="D:\ФОТКИ\2012 г\Андреевич\IMG_2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КИ\2012 г\Андреевич\IMG_2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AC" w:rsidTr="005321FA">
        <w:tc>
          <w:tcPr>
            <w:tcW w:w="572" w:type="dxa"/>
          </w:tcPr>
          <w:p w:rsidR="009417AC" w:rsidRP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8" w:type="dxa"/>
          </w:tcPr>
          <w:p w:rsidR="009417AC" w:rsidRPr="009A1E89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Детальное описание – </w:t>
            </w:r>
            <w:r w:rsidRPr="009417A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полное описание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объекта</w:t>
            </w:r>
            <w:r>
              <w:t xml:space="preserve"> (</w:t>
            </w:r>
            <w:r w:rsidRPr="009417A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9606" w:type="dxa"/>
          </w:tcPr>
          <w:p w:rsidR="009417AC" w:rsidRPr="005321FA" w:rsidRDefault="00FE1ADE" w:rsidP="00FE1ADE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 xml:space="preserve">  О</w:t>
            </w: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тдельно стоящее одноэтажное здание 1248,4 кв</w:t>
            </w:r>
            <w:proofErr w:type="gram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 w:rsidRPr="005321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 w:rsidRPr="005321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прилегающего земельного участка   12815 кв.м., г</w:t>
            </w: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од постройки здания 1967 г, последнего капитального ремонта 2008  г</w:t>
            </w:r>
            <w:r w:rsidR="005321FA"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417AC" w:rsidTr="005321FA">
        <w:tc>
          <w:tcPr>
            <w:tcW w:w="572" w:type="dxa"/>
          </w:tcPr>
          <w:p w:rsid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08" w:type="dxa"/>
          </w:tcPr>
          <w:p w:rsidR="009417AC" w:rsidRPr="009A1E89" w:rsidRDefault="009417A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 паспорта доступности - № паспорта доступности объекта социальной инфраструктуры (ОСИ);</w:t>
            </w:r>
          </w:p>
        </w:tc>
        <w:tc>
          <w:tcPr>
            <w:tcW w:w="9606" w:type="dxa"/>
          </w:tcPr>
          <w:p w:rsidR="009417AC" w:rsidRPr="005321FA" w:rsidRDefault="00FE1AD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01</w:t>
            </w:r>
          </w:p>
        </w:tc>
      </w:tr>
      <w:tr w:rsidR="009417AC" w:rsidRPr="005321FA" w:rsidTr="005321FA">
        <w:tc>
          <w:tcPr>
            <w:tcW w:w="572" w:type="dxa"/>
          </w:tcPr>
          <w:p w:rsid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08" w:type="dxa"/>
          </w:tcPr>
          <w:p w:rsidR="009417AC" w:rsidRPr="009A1E89" w:rsidRDefault="009417AC" w:rsidP="009417A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417A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образовательной организации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– указывается полный почтовый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адрес объекта</w:t>
            </w:r>
          </w:p>
        </w:tc>
        <w:tc>
          <w:tcPr>
            <w:tcW w:w="9606" w:type="dxa"/>
          </w:tcPr>
          <w:p w:rsidR="009417AC" w:rsidRPr="005321FA" w:rsidRDefault="00FE1AD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347760, Ростовская область, </w:t>
            </w:r>
            <w:proofErr w:type="spell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Целинский</w:t>
            </w:r>
            <w:proofErr w:type="spellEnd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район, п. Целина, ул. 3-я линия, д. 111   </w:t>
            </w:r>
          </w:p>
        </w:tc>
      </w:tr>
      <w:tr w:rsidR="009417AC" w:rsidTr="005321FA">
        <w:tc>
          <w:tcPr>
            <w:tcW w:w="572" w:type="dxa"/>
          </w:tcPr>
          <w:p w:rsid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608" w:type="dxa"/>
          </w:tcPr>
          <w:p w:rsidR="009417AC" w:rsidRPr="009A1E89" w:rsidRDefault="009417AC" w:rsidP="009417A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Телефон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образовательной организации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указывается телефон, с кодом города</w:t>
            </w:r>
          </w:p>
        </w:tc>
        <w:tc>
          <w:tcPr>
            <w:tcW w:w="9606" w:type="dxa"/>
          </w:tcPr>
          <w:p w:rsidR="009417AC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8(86371) 9-19-79</w:t>
            </w:r>
          </w:p>
        </w:tc>
      </w:tr>
      <w:tr w:rsidR="009417AC" w:rsidTr="005321FA">
        <w:tc>
          <w:tcPr>
            <w:tcW w:w="572" w:type="dxa"/>
          </w:tcPr>
          <w:p w:rsid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08" w:type="dxa"/>
          </w:tcPr>
          <w:p w:rsidR="009417AC" w:rsidRPr="009A1E89" w:rsidRDefault="009417AC" w:rsidP="009417A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E-mail</w:t>
            </w:r>
            <w:proofErr w:type="spellEnd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417A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указывается адрес электронной почты в формате ****@****.**</w:t>
            </w:r>
          </w:p>
        </w:tc>
        <w:tc>
          <w:tcPr>
            <w:tcW w:w="9606" w:type="dxa"/>
          </w:tcPr>
          <w:p w:rsidR="009417AC" w:rsidRPr="005321FA" w:rsidRDefault="00FE1AD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school8@celina.donpac.ru</w:t>
            </w:r>
          </w:p>
        </w:tc>
      </w:tr>
      <w:tr w:rsidR="009417AC" w:rsidTr="005321FA">
        <w:tc>
          <w:tcPr>
            <w:tcW w:w="572" w:type="dxa"/>
          </w:tcPr>
          <w:p w:rsidR="009417A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08" w:type="dxa"/>
          </w:tcPr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телефон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вышестоящей организации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  <w:p w:rsidR="009417AC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вводится полный физический адрес вышестоящей организации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(учредителя)</w:t>
            </w:r>
          </w:p>
        </w:tc>
        <w:tc>
          <w:tcPr>
            <w:tcW w:w="9606" w:type="dxa"/>
          </w:tcPr>
          <w:p w:rsidR="008D41F3" w:rsidRPr="005321FA" w:rsidRDefault="008D41F3" w:rsidP="00590022">
            <w:pPr>
              <w:spacing w:after="75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Целинский</w:t>
            </w:r>
            <w:proofErr w:type="spellEnd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район, п. Целина, ул. Советская 35   </w:t>
            </w:r>
          </w:p>
          <w:p w:rsidR="009417AC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8(86371)9-12-43</w:t>
            </w:r>
            <w:r w:rsidRPr="005321FA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(список),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предоставление которых, заявляет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образовательная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9606" w:type="dxa"/>
          </w:tcPr>
          <w:p w:rsidR="00941058" w:rsidRPr="005321FA" w:rsidRDefault="008D41F3" w:rsidP="008D41F3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Основное общедоступное бесплатное начальное общее, основное общее, среднее (полное) общее образование  по общеобразовательным программам.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Время движения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(пешком), мин. – указывается время движения до объекта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(образовательной организации)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от ближайшей остановки общественного транспорта</w:t>
            </w:r>
          </w:p>
        </w:tc>
        <w:tc>
          <w:tcPr>
            <w:tcW w:w="9606" w:type="dxa"/>
          </w:tcPr>
          <w:p w:rsidR="008D41F3" w:rsidRPr="008D41F3" w:rsidRDefault="008D41F3" w:rsidP="008D41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41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Pr="008D41F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8D41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минут</w:t>
            </w:r>
          </w:p>
          <w:p w:rsidR="00941058" w:rsidRPr="005321FA" w:rsidRDefault="00941058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Вышестоящая организация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(учредитель)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вводится наименование вышестоящей организации</w:t>
            </w:r>
          </w:p>
        </w:tc>
        <w:tc>
          <w:tcPr>
            <w:tcW w:w="9606" w:type="dxa"/>
          </w:tcPr>
          <w:p w:rsidR="00941058" w:rsidRPr="005321FA" w:rsidRDefault="008D41F3" w:rsidP="008D41F3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Целинского</w:t>
            </w:r>
            <w:proofErr w:type="spellEnd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  <w:r w:rsidR="005321FA"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Год последнего капитального ремонта</w:t>
            </w:r>
          </w:p>
        </w:tc>
        <w:tc>
          <w:tcPr>
            <w:tcW w:w="9606" w:type="dxa"/>
          </w:tcPr>
          <w:p w:rsidR="00941058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2008  год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Год постройки здания</w:t>
            </w:r>
          </w:p>
        </w:tc>
        <w:tc>
          <w:tcPr>
            <w:tcW w:w="9606" w:type="dxa"/>
          </w:tcPr>
          <w:p w:rsidR="00941058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1967 год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Дата планового ремонта (капитального) – указывается дата, предстоящих плановых ремонтных работ</w:t>
            </w:r>
          </w:p>
        </w:tc>
        <w:tc>
          <w:tcPr>
            <w:tcW w:w="9606" w:type="dxa"/>
          </w:tcPr>
          <w:p w:rsidR="00941058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Не предусмотрена</w:t>
            </w:r>
            <w:r w:rsidR="005321FA"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.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08" w:type="dxa"/>
          </w:tcPr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Дата планового ремонта (текущего) – указывается дата, предстоящих плановых ремонтных работ</w:t>
            </w:r>
          </w:p>
        </w:tc>
        <w:tc>
          <w:tcPr>
            <w:tcW w:w="9606" w:type="dxa"/>
          </w:tcPr>
          <w:p w:rsidR="00941058" w:rsidRPr="005321FA" w:rsidRDefault="008D41F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Не предусмотрена</w:t>
            </w:r>
            <w:r w:rsidR="00F86EDC"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.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608" w:type="dxa"/>
          </w:tcPr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Доступность образовательной организации</w:t>
            </w:r>
          </w:p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 инвалидов с проблемами опорно-двигательного аппарата - указывается состояние доступности основных структурно-функцион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альных зон</w:t>
            </w:r>
            <w:r w:rsid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B02A64">
              <w:t xml:space="preserve"> </w:t>
            </w:r>
            <w:r w:rsidR="00B02A64" w:rsidRP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выбирается из списка:</w:t>
            </w:r>
            <w:r w:rsid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нет информации, </w:t>
            </w:r>
          </w:p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недоступно, </w:t>
            </w:r>
          </w:p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частично, </w:t>
            </w:r>
          </w:p>
          <w:p w:rsidR="00941058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941058" w:rsidRPr="009A1E89" w:rsidRDefault="00941058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полностью</w:t>
            </w:r>
          </w:p>
        </w:tc>
        <w:tc>
          <w:tcPr>
            <w:tcW w:w="9606" w:type="dxa"/>
          </w:tcPr>
          <w:p w:rsidR="00941058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Доступно </w:t>
            </w:r>
            <w:r w:rsidR="00EF4C11" w:rsidRPr="00EF4C1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частично</w:t>
            </w:r>
            <w:r w:rsidRPr="005321F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941058" w:rsidTr="005321FA">
        <w:tc>
          <w:tcPr>
            <w:tcW w:w="572" w:type="dxa"/>
          </w:tcPr>
          <w:p w:rsidR="00941058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608" w:type="dxa"/>
          </w:tcPr>
          <w:p w:rsidR="00B02A64" w:rsidRDefault="00B02A64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Доступность образовательной организации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ля инвалидов с нарушением зрения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- указывается состояние доступности основных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структурно-функциональных зон,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выбирается из списка: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нет информации,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недоступно,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частично,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941058" w:rsidRPr="009A1E89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полностью</w:t>
            </w:r>
          </w:p>
        </w:tc>
        <w:tc>
          <w:tcPr>
            <w:tcW w:w="9606" w:type="dxa"/>
          </w:tcPr>
          <w:p w:rsidR="00941058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Временно недоступно.</w:t>
            </w:r>
          </w:p>
        </w:tc>
      </w:tr>
      <w:tr w:rsidR="00B02A64" w:rsidTr="005321FA">
        <w:tc>
          <w:tcPr>
            <w:tcW w:w="572" w:type="dxa"/>
          </w:tcPr>
          <w:p w:rsidR="00B02A64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4608" w:type="dxa"/>
          </w:tcPr>
          <w:p w:rsidR="00B02A64" w:rsidRDefault="00B02A64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Доступность образовательной организации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ля инвалидов с нарушением слуха - указывается состояние доступности основных структурно-функциональных зон, выбирается из списка: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нет информации,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недоступно,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частично,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B02A64" w:rsidRP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полностью</w:t>
            </w:r>
          </w:p>
        </w:tc>
        <w:tc>
          <w:tcPr>
            <w:tcW w:w="9606" w:type="dxa"/>
          </w:tcPr>
          <w:p w:rsidR="00B02A64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Временно недоступно.</w:t>
            </w:r>
          </w:p>
        </w:tc>
      </w:tr>
      <w:tr w:rsidR="00B02A64" w:rsidTr="005321FA">
        <w:tc>
          <w:tcPr>
            <w:tcW w:w="572" w:type="dxa"/>
          </w:tcPr>
          <w:p w:rsidR="00B02A64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08" w:type="dxa"/>
          </w:tcPr>
          <w:p w:rsidR="00B02A64" w:rsidRDefault="00B02A64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Доступность образовательной организации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 инва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лидов с умственными нарушениями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указывается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состояние доступности основных структурно-функциональных зон, выбирается из списка: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нет информации,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недоступно,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частично,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B02A64" w:rsidRP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полностью</w:t>
            </w:r>
          </w:p>
        </w:tc>
        <w:tc>
          <w:tcPr>
            <w:tcW w:w="9606" w:type="dxa"/>
          </w:tcPr>
          <w:p w:rsidR="00B02A64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Временно недоступно.</w:t>
            </w:r>
          </w:p>
        </w:tc>
      </w:tr>
      <w:tr w:rsidR="00B02A64" w:rsidTr="005321FA">
        <w:tc>
          <w:tcPr>
            <w:tcW w:w="572" w:type="dxa"/>
          </w:tcPr>
          <w:p w:rsidR="00B02A64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4608" w:type="dxa"/>
          </w:tcPr>
          <w:p w:rsidR="00B02A64" w:rsidRDefault="00B02A64" w:rsidP="00941058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2A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Доступность образовательной организации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ля колясочников - указывается состояние доступности основных структурно-функциональных зон, выбирается из списка: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нет информации,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недоступно, 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частично,</w:t>
            </w:r>
          </w:p>
          <w:p w:rsid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B02A64" w:rsidRP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доступно полностью</w:t>
            </w:r>
          </w:p>
        </w:tc>
        <w:tc>
          <w:tcPr>
            <w:tcW w:w="9606" w:type="dxa"/>
          </w:tcPr>
          <w:p w:rsidR="00B02A64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Доступно </w:t>
            </w:r>
            <w:r w:rsidR="00EF4C11" w:rsidRPr="00EF4C1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частично</w:t>
            </w:r>
            <w:r w:rsidRPr="00EF4C1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B02A64" w:rsidTr="005321FA">
        <w:tc>
          <w:tcPr>
            <w:tcW w:w="572" w:type="dxa"/>
          </w:tcPr>
          <w:p w:rsidR="00B02A64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08" w:type="dxa"/>
          </w:tcPr>
          <w:p w:rsidR="0003091E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Категории населения по возрасту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для которого оказываются </w:t>
            </w:r>
            <w:r w:rsidR="000309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услуги</w:t>
            </w:r>
          </w:p>
          <w:p w:rsidR="0003091E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указывается возрастная категория людей, выбирается из списка: </w:t>
            </w:r>
          </w:p>
          <w:p w:rsidR="0003091E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дети, </w:t>
            </w:r>
          </w:p>
          <w:p w:rsidR="0003091E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взрослые трудоспособного возраста, </w:t>
            </w:r>
          </w:p>
          <w:p w:rsidR="0003091E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пенсионеры, </w:t>
            </w:r>
          </w:p>
          <w:p w:rsidR="00B02A64" w:rsidRPr="00B02A64" w:rsidRDefault="00B02A64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 категории люде</w:t>
            </w:r>
            <w:r w:rsidR="0003091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9606" w:type="dxa"/>
          </w:tcPr>
          <w:p w:rsidR="00B02A64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Дети.</w:t>
            </w: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4608" w:type="dxa"/>
          </w:tcPr>
          <w:p w:rsidR="0003091E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Категории обслуживаемых инвалидов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(получающих образовательные услуги)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указывается категория инвалидов, выбирается из списка: </w:t>
            </w:r>
          </w:p>
          <w:p w:rsidR="0003091E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инвалиды по слуху, </w:t>
            </w:r>
          </w:p>
          <w:p w:rsidR="0003091E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инвалиды по зрению, </w:t>
            </w:r>
          </w:p>
          <w:p w:rsidR="0003091E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инвалиды на коляске, </w:t>
            </w:r>
          </w:p>
          <w:p w:rsidR="0003091E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инвалиды с умственной отсталостью, </w:t>
            </w:r>
          </w:p>
          <w:p w:rsidR="0003091E" w:rsidRPr="009A1E89" w:rsidRDefault="0003091E" w:rsidP="00B02A64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инвалиды с патологией опорно-двигательного аппарата.</w:t>
            </w:r>
          </w:p>
        </w:tc>
        <w:tc>
          <w:tcPr>
            <w:tcW w:w="9606" w:type="dxa"/>
          </w:tcPr>
          <w:p w:rsidR="0003091E" w:rsidRPr="005321FA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Инвалиды с патологией опорно-двигательного аппарата</w:t>
            </w:r>
            <w:r w:rsid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08" w:type="dxa"/>
          </w:tcPr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образовательной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организации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3091E" w:rsidRPr="009A1E89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полное юридическое наименование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краткое наименование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согласно Уставу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606" w:type="dxa"/>
          </w:tcPr>
          <w:p w:rsidR="00F86EDC" w:rsidRPr="00F86EDC" w:rsidRDefault="00F86EDC" w:rsidP="00F86ED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6E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Муниципальное бюджетное общеобразовательное учреждение  «</w:t>
            </w:r>
            <w:proofErr w:type="spellStart"/>
            <w:r w:rsidRPr="00F86E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Целинская</w:t>
            </w:r>
            <w:proofErr w:type="spellEnd"/>
            <w:r w:rsidRPr="00F86E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средняя общеобразовательная школа № 8», МБОУ ЦСОШ №8</w:t>
            </w:r>
            <w:r w:rsidRPr="005321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03091E" w:rsidRDefault="0003091E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08" w:type="dxa"/>
          </w:tcPr>
          <w:p w:rsidR="0003091E" w:rsidRPr="009A1E89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Наличие выделенного от проезжей части пешеходного пути</w:t>
            </w:r>
          </w:p>
        </w:tc>
        <w:tc>
          <w:tcPr>
            <w:tcW w:w="9606" w:type="dxa"/>
          </w:tcPr>
          <w:p w:rsidR="0003091E" w:rsidRDefault="00F86ED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Имеется.</w:t>
            </w: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608" w:type="dxa"/>
          </w:tcPr>
          <w:p w:rsidR="0003091E" w:rsidRPr="009A1E89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Наличие перекрестков – указываются перекрестки (нерегулируемые; регулируемые, регулируемые – со звуковой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сигнализацией и таймером)</w:t>
            </w:r>
          </w:p>
        </w:tc>
        <w:tc>
          <w:tcPr>
            <w:tcW w:w="9606" w:type="dxa"/>
          </w:tcPr>
          <w:p w:rsidR="0003091E" w:rsidRPr="00EF4C11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EF4C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Нерегулируемые.</w:t>
            </w:r>
          </w:p>
        </w:tc>
      </w:tr>
      <w:tr w:rsidR="0003091E" w:rsidTr="005321FA">
        <w:trPr>
          <w:trHeight w:val="3545"/>
        </w:trPr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4608" w:type="dxa"/>
          </w:tcPr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Общая оценка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общая оценка доступности объекта для инвалида, выбирается из списка: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полностью,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условно,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доступно частично,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временно не доступно, </w:t>
            </w:r>
          </w:p>
          <w:p w:rsidR="0003091E" w:rsidRPr="009A1E89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нет информации</w:t>
            </w:r>
          </w:p>
        </w:tc>
        <w:tc>
          <w:tcPr>
            <w:tcW w:w="9606" w:type="dxa"/>
          </w:tcPr>
          <w:p w:rsidR="0003091E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Доступно </w:t>
            </w:r>
            <w:r w:rsidR="00EF4C11" w:rsidRPr="00EF4C1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частично</w:t>
            </w:r>
            <w:r w:rsidRPr="00EF4C1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608" w:type="dxa"/>
          </w:tcPr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Основание для пользования объектом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выбирается из списка: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аренда, </w:t>
            </w:r>
          </w:p>
          <w:p w:rsidR="0003091E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оперативное управление, </w:t>
            </w:r>
          </w:p>
          <w:p w:rsidR="0003091E" w:rsidRPr="009A1E89" w:rsidRDefault="0003091E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собственность</w:t>
            </w:r>
          </w:p>
        </w:tc>
        <w:tc>
          <w:tcPr>
            <w:tcW w:w="9606" w:type="dxa"/>
          </w:tcPr>
          <w:p w:rsidR="0003091E" w:rsidRPr="005321FA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Оперативное управление.</w:t>
            </w:r>
          </w:p>
        </w:tc>
      </w:tr>
      <w:tr w:rsidR="0003091E" w:rsidTr="005321FA">
        <w:tc>
          <w:tcPr>
            <w:tcW w:w="572" w:type="dxa"/>
          </w:tcPr>
          <w:p w:rsidR="0003091E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608" w:type="dxa"/>
          </w:tcPr>
          <w:p w:rsidR="001C2A6C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Перепады высот на пути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03091E" w:rsidRPr="009A1E89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указываются перепады высоты на пути (съезды с тротуара и др.), их обустройство для инвалидов на коляске</w:t>
            </w:r>
          </w:p>
        </w:tc>
        <w:tc>
          <w:tcPr>
            <w:tcW w:w="9606" w:type="dxa"/>
          </w:tcPr>
          <w:p w:rsidR="0003091E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Перепады отсутствуют.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608" w:type="dxa"/>
          </w:tcPr>
          <w:p w:rsidR="001C2A6C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Плановая мощность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1C2A6C" w:rsidRPr="009A1E89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посещаемость (количество </w:t>
            </w:r>
            <w:proofErr w:type="gramStart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обслуживаемых</w:t>
            </w:r>
            <w:proofErr w:type="gramEnd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день),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вместимость, пропускная способность</w:t>
            </w:r>
          </w:p>
        </w:tc>
        <w:tc>
          <w:tcPr>
            <w:tcW w:w="9606" w:type="dxa"/>
          </w:tcPr>
          <w:p w:rsidR="001C2A6C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285</w:t>
            </w:r>
            <w:r w:rsid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 xml:space="preserve"> чел.</w:t>
            </w:r>
            <w:r w:rsidR="00B3175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(310)</w:t>
            </w:r>
            <w:bookmarkStart w:id="0" w:name="_GoBack"/>
            <w:bookmarkEnd w:id="0"/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4608" w:type="dxa"/>
          </w:tcPr>
          <w:p w:rsidR="001C2A6C" w:rsidRPr="009A1E89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Площадь, кв. м</w:t>
            </w:r>
          </w:p>
        </w:tc>
        <w:tc>
          <w:tcPr>
            <w:tcW w:w="9606" w:type="dxa"/>
          </w:tcPr>
          <w:p w:rsidR="001C2A6C" w:rsidRPr="00E32DCE" w:rsidRDefault="00B250D3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E32DCE">
              <w:rPr>
                <w:rFonts w:ascii="Times New Roman" w:hAnsi="Times New Roman" w:cs="Times New Roman"/>
                <w:b/>
                <w:sz w:val="28"/>
                <w:szCs w:val="28"/>
              </w:rPr>
              <w:t>1248,4 кв.м</w:t>
            </w:r>
            <w:r w:rsidR="00DD0AAF" w:rsidRPr="00E32D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608" w:type="dxa"/>
          </w:tcPr>
          <w:p w:rsidR="001C2A6C" w:rsidRPr="009A1E89" w:rsidRDefault="001C2A6C" w:rsidP="0003091E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Путь следования к объекту пассажирским транспортом - описать маршрут движения с использованием пассажирского транспорта, наличие адаптированного пассажирского транспорта к объекту</w:t>
            </w:r>
          </w:p>
        </w:tc>
        <w:tc>
          <w:tcPr>
            <w:tcW w:w="9606" w:type="dxa"/>
          </w:tcPr>
          <w:p w:rsidR="001C2A6C" w:rsidRPr="00E32DCE" w:rsidRDefault="00DD0AAF" w:rsidP="00DD0AAF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E32D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Автотранспортом  до остановки (пересечение улиц Транспортной и 2-я линия) по ул. 2-я линия  </w:t>
            </w:r>
            <w:r w:rsidR="00E32DCE" w:rsidRPr="00E32D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300м до здания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4608" w:type="dxa"/>
          </w:tcPr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Размещение объекта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(образовательной организации)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указать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часть здания, отдельно стоящее здание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несколько зданий</w:t>
            </w:r>
          </w:p>
        </w:tc>
        <w:tc>
          <w:tcPr>
            <w:tcW w:w="9606" w:type="dxa"/>
          </w:tcPr>
          <w:p w:rsidR="001C2A6C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E167E2">
              <w:rPr>
                <w:noProof/>
                <w:lang w:eastAsia="ru-RU"/>
              </w:rPr>
              <w:drawing>
                <wp:inline distT="0" distB="0" distL="0" distR="0">
                  <wp:extent cx="5940425" cy="3958893"/>
                  <wp:effectExtent l="19050" t="0" r="3175" b="0"/>
                  <wp:docPr id="3" name="Рисунок 1" descr="C:\Users\User\Desktop\паспорт доступности\фото\IMG_6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спорт доступности\фото\IMG_6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608" w:type="dxa"/>
          </w:tcPr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Расстояние до объекта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(образовательной организации)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 остановки общественного транспорта, </w:t>
            </w:r>
            <w:proofErr w:type="gramStart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9606" w:type="dxa"/>
          </w:tcPr>
          <w:p w:rsidR="001C2A6C" w:rsidRPr="005321FA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500 м.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Территориальная принадлежность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образовательной организации –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указать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муниципальная, федеральная, региональная</w:t>
            </w:r>
          </w:p>
        </w:tc>
        <w:tc>
          <w:tcPr>
            <w:tcW w:w="9606" w:type="dxa"/>
          </w:tcPr>
          <w:p w:rsidR="001C2A6C" w:rsidRPr="005321FA" w:rsidRDefault="00DD0AAF" w:rsidP="00DD0AAF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Муниципальная</w:t>
            </w:r>
            <w:r w:rsidRPr="005321FA">
              <w:rPr>
                <w:rFonts w:ascii="Times New Roman" w:hAnsi="Times New Roman" w:cs="Times New Roman"/>
                <w:b/>
                <w:color w:val="5F497A"/>
                <w:sz w:val="28"/>
                <w:szCs w:val="28"/>
              </w:rPr>
              <w:t xml:space="preserve">. 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Участие в исполнении ИПР инвалида –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указывается участие в исполнении ИПР инвалида, ребенка-инвалида (да, нет)</w:t>
            </w:r>
          </w:p>
        </w:tc>
        <w:tc>
          <w:tcPr>
            <w:tcW w:w="9606" w:type="dxa"/>
          </w:tcPr>
          <w:p w:rsidR="001C2A6C" w:rsidRDefault="00736BF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Да.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Форма оказания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образовательных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услуг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выбирается из списка: </w:t>
            </w:r>
          </w:p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дому, </w:t>
            </w:r>
          </w:p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образовательной организации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дистанционно.</w:t>
            </w:r>
          </w:p>
        </w:tc>
        <w:tc>
          <w:tcPr>
            <w:tcW w:w="9606" w:type="dxa"/>
          </w:tcPr>
          <w:p w:rsidR="001C2A6C" w:rsidRDefault="00736BFF" w:rsidP="00736BFF">
            <w:pPr>
              <w:pStyle w:val="a6"/>
              <w:numPr>
                <w:ilvl w:val="0"/>
                <w:numId w:val="1"/>
              </w:num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На дому.</w:t>
            </w:r>
          </w:p>
          <w:p w:rsidR="00736BFF" w:rsidRPr="00736BFF" w:rsidRDefault="00736BFF" w:rsidP="00736BFF">
            <w:pPr>
              <w:pStyle w:val="a6"/>
              <w:numPr>
                <w:ilvl w:val="0"/>
                <w:numId w:val="1"/>
              </w:num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 xml:space="preserve">В </w:t>
            </w:r>
            <w:r w:rsidRPr="00736BF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Форма собственности –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указать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государственная, негосударственная</w:t>
            </w:r>
          </w:p>
        </w:tc>
        <w:tc>
          <w:tcPr>
            <w:tcW w:w="9606" w:type="dxa"/>
          </w:tcPr>
          <w:p w:rsidR="001C2A6C" w:rsidRPr="005321FA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Государственная.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Этажность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каком этаже находится)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указывается этаж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ность образовательной организации</w:t>
            </w:r>
          </w:p>
        </w:tc>
        <w:tc>
          <w:tcPr>
            <w:tcW w:w="9606" w:type="dxa"/>
          </w:tcPr>
          <w:p w:rsidR="001C2A6C" w:rsidRPr="005321FA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  <w:t>Одноэтажное.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Юридический адрес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образовательной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организации –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указывается юридический адрес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образовательной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организации в соответствии с уставными документами</w:t>
            </w:r>
          </w:p>
        </w:tc>
        <w:tc>
          <w:tcPr>
            <w:tcW w:w="9606" w:type="dxa"/>
          </w:tcPr>
          <w:p w:rsidR="001C2A6C" w:rsidRPr="005321FA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>Целинский</w:t>
            </w:r>
            <w:proofErr w:type="spellEnd"/>
            <w:r w:rsidRPr="005321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район, п. Целина, ул. 3-я линия, д. 111  </w:t>
            </w:r>
          </w:p>
        </w:tc>
      </w:tr>
      <w:tr w:rsidR="001C2A6C" w:rsidTr="005321FA">
        <w:tc>
          <w:tcPr>
            <w:tcW w:w="572" w:type="dxa"/>
          </w:tcPr>
          <w:p w:rsidR="001C2A6C" w:rsidRDefault="001B0B3C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>42</w:t>
            </w:r>
          </w:p>
        </w:tc>
        <w:tc>
          <w:tcPr>
            <w:tcW w:w="4608" w:type="dxa"/>
          </w:tcPr>
          <w:p w:rsidR="001C2A6C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Фото – </w:t>
            </w:r>
          </w:p>
          <w:p w:rsidR="001C2A6C" w:rsidRPr="009A1E89" w:rsidRDefault="001C2A6C" w:rsidP="001C2A6C">
            <w:pPr>
              <w:spacing w:after="75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добавляются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4-5 фотографий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образовательной организации, отражающие условия доступности </w:t>
            </w:r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(желательно использование графических форматов: </w:t>
            </w:r>
            <w:proofErr w:type="spellStart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jpg</w:t>
            </w:r>
            <w:proofErr w:type="spellEnd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gif</w:t>
            </w:r>
            <w:proofErr w:type="spellEnd"/>
            <w:r w:rsidRPr="009A1E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606" w:type="dxa"/>
          </w:tcPr>
          <w:p w:rsidR="001C2A6C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3958893"/>
                  <wp:effectExtent l="19050" t="0" r="3175" b="0"/>
                  <wp:docPr id="7" name="Рисунок 6" descr="C:\Users\User\Desktop\паспорт доступности\фото\IMG_7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аспорт доступности\фото\IMG_7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AAF" w:rsidRDefault="00DD0AAF" w:rsidP="00590022">
            <w:pPr>
              <w:spacing w:after="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590022" w:rsidRDefault="005321FA" w:rsidP="00590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C:\Users\User\Desktop\паспорт доступности\фото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\фото\IMG_7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A" w:rsidRDefault="005321FA" w:rsidP="00590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2" name="Рисунок 4" descr="C:\Users\User\Desktop\паспорт доступности\фото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\фото\IMG_7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A" w:rsidRDefault="005321FA" w:rsidP="00590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3" name="Рисунок 5" descr="C:\Users\User\Desktop\паспорт доступности\фото\IMG_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ступности\фото\IMG_7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A" w:rsidRPr="009A1E89" w:rsidRDefault="005321FA" w:rsidP="005900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0" name="Рисунок 2" descr="C:\Users\User\Desktop\паспорт доступности\фото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\фото\IMG_7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1FA" w:rsidRPr="009A1E89" w:rsidSect="009417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50FC4"/>
    <w:multiLevelType w:val="hybridMultilevel"/>
    <w:tmpl w:val="DF462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022"/>
    <w:rsid w:val="0003091E"/>
    <w:rsid w:val="001B0B3C"/>
    <w:rsid w:val="001C2A6C"/>
    <w:rsid w:val="002C3257"/>
    <w:rsid w:val="005321FA"/>
    <w:rsid w:val="0054215B"/>
    <w:rsid w:val="00590022"/>
    <w:rsid w:val="00596655"/>
    <w:rsid w:val="00736BFF"/>
    <w:rsid w:val="008D41F3"/>
    <w:rsid w:val="00941058"/>
    <w:rsid w:val="009417AC"/>
    <w:rsid w:val="009A1E89"/>
    <w:rsid w:val="00A21F02"/>
    <w:rsid w:val="00B02A64"/>
    <w:rsid w:val="00B250D3"/>
    <w:rsid w:val="00B3175A"/>
    <w:rsid w:val="00BF45C5"/>
    <w:rsid w:val="00DD0AAF"/>
    <w:rsid w:val="00E32DCE"/>
    <w:rsid w:val="00EF4C11"/>
    <w:rsid w:val="00F278B0"/>
    <w:rsid w:val="00F86EDC"/>
    <w:rsid w:val="00FE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1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6B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1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6B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61766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16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User</cp:lastModifiedBy>
  <cp:revision>14</cp:revision>
  <cp:lastPrinted>2015-12-14T16:02:00Z</cp:lastPrinted>
  <dcterms:created xsi:type="dcterms:W3CDTF">2015-12-14T16:02:00Z</dcterms:created>
  <dcterms:modified xsi:type="dcterms:W3CDTF">2022-12-09T15:22:00Z</dcterms:modified>
</cp:coreProperties>
</file>