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42" w:rsidRPr="00AB1B42" w:rsidRDefault="00AB1B42" w:rsidP="00AB1B42">
      <w:pPr>
        <w:keepNext/>
        <w:keepLines/>
        <w:spacing w:before="480" w:after="0" w:line="276" w:lineRule="auto"/>
        <w:jc w:val="center"/>
        <w:outlineLvl w:val="0"/>
        <w:rPr>
          <w:rFonts w:ascii="Times New Roman" w:eastAsia="Times New Roman" w:hAnsi="Times New Roman" w:cs="Times New Roman"/>
          <w:b/>
          <w:bCs/>
          <w:sz w:val="24"/>
          <w:szCs w:val="24"/>
          <w:lang w:eastAsia="ru-RU"/>
        </w:rPr>
      </w:pPr>
      <w:r w:rsidRPr="00AB1B42">
        <w:rPr>
          <w:rFonts w:ascii="Times New Roman" w:eastAsia="Times New Roman" w:hAnsi="Times New Roman" w:cs="Times New Roman"/>
          <w:b/>
          <w:bCs/>
          <w:sz w:val="24"/>
          <w:szCs w:val="24"/>
          <w:lang w:eastAsia="ru-RU"/>
        </w:rPr>
        <w:t>Муниципальное бюджетное учреждение общеобразовательное</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1B42">
        <w:rPr>
          <w:rFonts w:ascii="Times New Roman" w:eastAsia="Times New Roman" w:hAnsi="Times New Roman" w:cs="Times New Roman"/>
          <w:b/>
          <w:sz w:val="24"/>
          <w:szCs w:val="24"/>
          <w:lang w:eastAsia="ru-RU"/>
        </w:rPr>
        <w:t>«</w:t>
      </w:r>
      <w:proofErr w:type="spellStart"/>
      <w:r w:rsidRPr="00AB1B42">
        <w:rPr>
          <w:rFonts w:ascii="Times New Roman" w:eastAsia="Times New Roman" w:hAnsi="Times New Roman" w:cs="Times New Roman"/>
          <w:b/>
          <w:sz w:val="24"/>
          <w:szCs w:val="24"/>
          <w:lang w:eastAsia="ru-RU"/>
        </w:rPr>
        <w:t>Целинская</w:t>
      </w:r>
      <w:proofErr w:type="spellEnd"/>
      <w:r w:rsidRPr="00AB1B42">
        <w:rPr>
          <w:rFonts w:ascii="Times New Roman" w:eastAsia="Times New Roman" w:hAnsi="Times New Roman" w:cs="Times New Roman"/>
          <w:b/>
          <w:sz w:val="24"/>
          <w:szCs w:val="24"/>
          <w:lang w:eastAsia="ru-RU"/>
        </w:rPr>
        <w:t xml:space="preserve"> средняя общеобразовательная школа № 8»</w:t>
      </w:r>
    </w:p>
    <w:p w:rsidR="00AB1B42" w:rsidRPr="00AB1B42" w:rsidRDefault="00AB1B42" w:rsidP="00AB1B42">
      <w:pPr>
        <w:tabs>
          <w:tab w:val="left" w:pos="708"/>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730"/>
        <w:gridCol w:w="4625"/>
      </w:tblGrid>
      <w:tr w:rsidR="00AB1B42" w:rsidRPr="00AB1B42" w:rsidTr="005354EF">
        <w:tc>
          <w:tcPr>
            <w:tcW w:w="4846" w:type="dxa"/>
          </w:tcPr>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b/>
                <w:i/>
                <w:sz w:val="24"/>
                <w:szCs w:val="24"/>
                <w:lang w:eastAsia="ru-RU"/>
              </w:rPr>
              <w:t>Рассмотрено</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 xml:space="preserve">на заседании школьного                        </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методического объединения</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B1B42">
              <w:rPr>
                <w:rFonts w:ascii="Times New Roman" w:eastAsia="Times New Roman" w:hAnsi="Times New Roman" w:cs="Times New Roman"/>
                <w:sz w:val="24"/>
                <w:szCs w:val="24"/>
                <w:u w:val="single"/>
                <w:lang w:eastAsia="ru-RU"/>
              </w:rPr>
              <w:t xml:space="preserve">гуманитарного цикла </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 xml:space="preserve">_________ </w:t>
            </w:r>
            <w:proofErr w:type="spellStart"/>
            <w:r w:rsidRPr="00AB1B42">
              <w:rPr>
                <w:rFonts w:ascii="Times New Roman" w:eastAsia="Times New Roman" w:hAnsi="Times New Roman" w:cs="Times New Roman"/>
                <w:sz w:val="24"/>
                <w:szCs w:val="24"/>
                <w:lang w:eastAsia="ru-RU"/>
              </w:rPr>
              <w:t>Н.Б.Цымбалова</w:t>
            </w:r>
            <w:proofErr w:type="spellEnd"/>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Протокол № 1 от 20</w:t>
            </w:r>
            <w:r w:rsidR="005504CF">
              <w:rPr>
                <w:rFonts w:ascii="Times New Roman" w:eastAsia="Times New Roman" w:hAnsi="Times New Roman" w:cs="Times New Roman"/>
                <w:sz w:val="24"/>
                <w:szCs w:val="24"/>
                <w:lang w:eastAsia="ru-RU"/>
              </w:rPr>
              <w:t xml:space="preserve"> августа 2022</w:t>
            </w:r>
            <w:r w:rsidRPr="00AB1B42">
              <w:rPr>
                <w:rFonts w:ascii="Times New Roman" w:eastAsia="Times New Roman" w:hAnsi="Times New Roman" w:cs="Times New Roman"/>
                <w:sz w:val="24"/>
                <w:szCs w:val="24"/>
                <w:lang w:eastAsia="ru-RU"/>
              </w:rPr>
              <w:t xml:space="preserve"> г.</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67" w:type="dxa"/>
          </w:tcPr>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i/>
                <w:sz w:val="24"/>
                <w:szCs w:val="24"/>
                <w:lang w:eastAsia="ru-RU"/>
              </w:rPr>
            </w:pPr>
            <w:r w:rsidRPr="00AB1B42">
              <w:rPr>
                <w:rFonts w:ascii="Times New Roman" w:eastAsia="Times New Roman" w:hAnsi="Times New Roman" w:cs="Times New Roman"/>
                <w:b/>
                <w:i/>
                <w:sz w:val="24"/>
                <w:szCs w:val="24"/>
                <w:lang w:eastAsia="ru-RU"/>
              </w:rPr>
              <w:t xml:space="preserve">     Утверждаю </w:t>
            </w:r>
          </w:p>
          <w:p w:rsidR="00AB1B42" w:rsidRPr="00AB1B42" w:rsidRDefault="00D6439D"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 ________</w:t>
            </w:r>
            <w:proofErr w:type="spellStart"/>
            <w:r w:rsidR="00AB1B42" w:rsidRPr="00AB1B42">
              <w:rPr>
                <w:rFonts w:ascii="Times New Roman" w:eastAsia="Times New Roman" w:hAnsi="Times New Roman" w:cs="Times New Roman"/>
                <w:sz w:val="24"/>
                <w:szCs w:val="24"/>
                <w:lang w:eastAsia="ru-RU"/>
              </w:rPr>
              <w:t>Л.А.Щербак</w:t>
            </w:r>
            <w:proofErr w:type="spellEnd"/>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p>
        </w:tc>
      </w:tr>
      <w:tr w:rsidR="00AB1B42" w:rsidRPr="00AB1B42" w:rsidTr="005354EF">
        <w:trPr>
          <w:gridAfter w:val="1"/>
          <w:wAfter w:w="4767" w:type="dxa"/>
        </w:trPr>
        <w:tc>
          <w:tcPr>
            <w:tcW w:w="4846" w:type="dxa"/>
          </w:tcPr>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1B42">
              <w:rPr>
                <w:rFonts w:ascii="Times New Roman" w:eastAsia="Times New Roman" w:hAnsi="Times New Roman" w:cs="Times New Roman"/>
                <w:b/>
                <w:i/>
                <w:sz w:val="24"/>
                <w:szCs w:val="24"/>
                <w:lang w:eastAsia="ru-RU"/>
              </w:rPr>
              <w:t xml:space="preserve">Согласовано </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Заместитель директора по УВР                                                __________</w:t>
            </w:r>
            <w:proofErr w:type="spellStart"/>
            <w:r w:rsidRPr="00AB1B42">
              <w:rPr>
                <w:rFonts w:ascii="Times New Roman" w:eastAsia="Times New Roman" w:hAnsi="Times New Roman" w:cs="Times New Roman"/>
                <w:sz w:val="24"/>
                <w:szCs w:val="24"/>
                <w:lang w:eastAsia="ru-RU"/>
              </w:rPr>
              <w:t>Н.А.Красавина</w:t>
            </w:r>
            <w:proofErr w:type="spellEnd"/>
          </w:p>
          <w:p w:rsidR="00AB1B42" w:rsidRPr="00AB1B42" w:rsidRDefault="005504CF"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 августа 2022 </w:t>
            </w:r>
            <w:r w:rsidR="00AB1B42" w:rsidRPr="00AB1B42">
              <w:rPr>
                <w:rFonts w:ascii="Times New Roman" w:eastAsia="Times New Roman" w:hAnsi="Times New Roman" w:cs="Times New Roman"/>
                <w:sz w:val="24"/>
                <w:szCs w:val="24"/>
                <w:lang w:eastAsia="ru-RU"/>
              </w:rPr>
              <w:t>г.</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B1B42" w:rsidRPr="00AB1B42" w:rsidTr="005354EF">
        <w:trPr>
          <w:gridAfter w:val="1"/>
          <w:wAfter w:w="4767" w:type="dxa"/>
        </w:trPr>
        <w:tc>
          <w:tcPr>
            <w:tcW w:w="4846" w:type="dxa"/>
          </w:tcPr>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b/>
                <w:i/>
                <w:sz w:val="24"/>
                <w:szCs w:val="24"/>
                <w:lang w:eastAsia="ru-RU"/>
              </w:rPr>
              <w:t>Принято</w:t>
            </w:r>
            <w:r w:rsidRPr="00AB1B42">
              <w:rPr>
                <w:rFonts w:ascii="Times New Roman" w:eastAsia="Times New Roman" w:hAnsi="Times New Roman" w:cs="Times New Roman"/>
                <w:sz w:val="24"/>
                <w:szCs w:val="24"/>
                <w:lang w:eastAsia="ru-RU"/>
              </w:rPr>
              <w:t xml:space="preserve"> на МС</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__________</w:t>
            </w:r>
            <w:proofErr w:type="spellStart"/>
            <w:r w:rsidRPr="00AB1B42">
              <w:rPr>
                <w:rFonts w:ascii="Times New Roman" w:eastAsia="Times New Roman" w:hAnsi="Times New Roman" w:cs="Times New Roman"/>
                <w:sz w:val="24"/>
                <w:szCs w:val="24"/>
                <w:lang w:eastAsia="ru-RU"/>
              </w:rPr>
              <w:t>Н.А.Красавина</w:t>
            </w:r>
            <w:proofErr w:type="spellEnd"/>
          </w:p>
          <w:p w:rsidR="00AB1B42" w:rsidRPr="00AB1B42" w:rsidRDefault="005504CF"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25 августа 2022</w:t>
            </w:r>
            <w:r w:rsidR="00AB1B42" w:rsidRPr="00AB1B42">
              <w:rPr>
                <w:rFonts w:ascii="Times New Roman" w:eastAsia="Times New Roman" w:hAnsi="Times New Roman" w:cs="Times New Roman"/>
                <w:sz w:val="24"/>
                <w:szCs w:val="24"/>
                <w:lang w:eastAsia="ru-RU"/>
              </w:rPr>
              <w:t xml:space="preserve"> г.</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color w:val="FF0000"/>
          <w:sz w:val="24"/>
          <w:szCs w:val="24"/>
          <w:lang w:eastAsia="ru-RU"/>
        </w:rPr>
      </w:pPr>
      <w:r w:rsidRPr="00AB1B42">
        <w:rPr>
          <w:rFonts w:ascii="Times New Roman" w:eastAsia="Times New Roman" w:hAnsi="Times New Roman" w:cs="Times New Roman"/>
          <w:color w:val="FF0000"/>
          <w:sz w:val="24"/>
          <w:szCs w:val="24"/>
          <w:lang w:eastAsia="ru-RU"/>
        </w:rPr>
        <w:br w:type="textWrapping" w:clear="all"/>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i/>
          <w:sz w:val="24"/>
          <w:szCs w:val="24"/>
          <w:lang w:eastAsia="ru-RU"/>
        </w:rPr>
      </w:pPr>
      <w:r w:rsidRPr="00AB1B42">
        <w:rPr>
          <w:rFonts w:ascii="Times New Roman" w:eastAsia="Times New Roman" w:hAnsi="Times New Roman" w:cs="Times New Roman"/>
          <w:b/>
          <w:i/>
          <w:sz w:val="24"/>
          <w:szCs w:val="24"/>
          <w:lang w:eastAsia="ru-RU"/>
        </w:rPr>
        <w:t>Рабочая программа</w:t>
      </w:r>
    </w:p>
    <w:p w:rsidR="00AB1B42" w:rsidRPr="00AB1B42" w:rsidRDefault="005504CF"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2022 – 2023</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 xml:space="preserve"> учебный год</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Предмет: русский язык</w:t>
      </w:r>
    </w:p>
    <w:p w:rsidR="00AB1B42" w:rsidRPr="00AB1B42" w:rsidRDefault="005504CF"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r w:rsidR="00AB1B42">
        <w:rPr>
          <w:rFonts w:ascii="Times New Roman" w:eastAsia="Times New Roman" w:hAnsi="Times New Roman" w:cs="Times New Roman"/>
          <w:sz w:val="24"/>
          <w:szCs w:val="24"/>
          <w:lang w:eastAsia="ru-RU"/>
        </w:rPr>
        <w:t>: 8</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550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 xml:space="preserve">Составитель: </w:t>
      </w:r>
      <w:r w:rsidR="005504CF">
        <w:rPr>
          <w:rFonts w:ascii="Times New Roman" w:eastAsia="Times New Roman" w:hAnsi="Times New Roman" w:cs="Times New Roman"/>
          <w:sz w:val="24"/>
          <w:szCs w:val="24"/>
          <w:lang w:eastAsia="ru-RU"/>
        </w:rPr>
        <w:t>Соколенко Кристина Сергеевна</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both"/>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B1B42" w:rsidRPr="00AB1B42" w:rsidRDefault="00AB1B42" w:rsidP="00AB1B42">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1B42">
        <w:rPr>
          <w:rFonts w:ascii="Times New Roman" w:eastAsia="Times New Roman" w:hAnsi="Times New Roman" w:cs="Times New Roman"/>
          <w:sz w:val="24"/>
          <w:szCs w:val="24"/>
          <w:lang w:eastAsia="ru-RU"/>
        </w:rPr>
        <w:t>п. Целина</w:t>
      </w:r>
    </w:p>
    <w:p w:rsidR="00AB1B42" w:rsidRPr="002A2397" w:rsidRDefault="005504CF" w:rsidP="002A23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00AB1B42" w:rsidRPr="00AB1B42">
        <w:rPr>
          <w:rFonts w:ascii="Times New Roman" w:eastAsia="Times New Roman" w:hAnsi="Times New Roman" w:cs="Times New Roman"/>
          <w:sz w:val="24"/>
          <w:szCs w:val="24"/>
          <w:lang w:eastAsia="ru-RU"/>
        </w:rPr>
        <w:t xml:space="preserve"> г.</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b/>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lang w:eastAsia="ru-RU"/>
        </w:rPr>
      </w:pPr>
      <w:r w:rsidRPr="00AB1B42">
        <w:rPr>
          <w:rFonts w:ascii="Times New Roman" w:eastAsia="Times New Roman" w:hAnsi="Times New Roman" w:cs="Times New Roman"/>
          <w:b/>
          <w:sz w:val="24"/>
          <w:szCs w:val="24"/>
          <w:lang w:eastAsia="ru-RU"/>
        </w:rPr>
        <w:t>Оглавление</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rPr>
          <w:rFonts w:ascii="Times New Roman" w:eastAsia="Times New Roman" w:hAnsi="Times New Roman" w:cs="Times New Roman"/>
          <w:sz w:val="24"/>
          <w:szCs w:val="24"/>
          <w:lang w:eastAsia="ru-RU"/>
        </w:rPr>
      </w:pPr>
    </w:p>
    <w:p w:rsidR="00AB1B42" w:rsidRPr="00AB1B42" w:rsidRDefault="00AB1B42" w:rsidP="00AB1B42">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Пояснительная записка ____________________________________ 3</w:t>
      </w:r>
    </w:p>
    <w:p w:rsidR="00AB1B42" w:rsidRPr="00AB1B42" w:rsidRDefault="00AB1B42" w:rsidP="00AB1B42">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Планируемые результаты освоения учебного предмета _________ 4</w:t>
      </w:r>
    </w:p>
    <w:p w:rsidR="00AB1B42" w:rsidRPr="00AB1B42" w:rsidRDefault="00AB1B42" w:rsidP="00AB1B42">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Содержание учебного предмет</w:t>
      </w:r>
      <w:r w:rsidR="00DB1018">
        <w:rPr>
          <w:rFonts w:ascii="Times New Roman" w:eastAsia="Times New Roman" w:hAnsi="Times New Roman" w:cs="Times New Roman"/>
          <w:sz w:val="24"/>
          <w:szCs w:val="24"/>
          <w:lang w:eastAsia="ru-RU"/>
        </w:rPr>
        <w:t>а_____________________________ 6</w:t>
      </w:r>
    </w:p>
    <w:p w:rsidR="00AB1B42" w:rsidRPr="00AB1B42" w:rsidRDefault="00AB1B42" w:rsidP="00AB1B42">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Тематическое планирование ______________________________</w:t>
      </w:r>
      <w:proofErr w:type="gramStart"/>
      <w:r w:rsidRPr="00AB1B42">
        <w:rPr>
          <w:rFonts w:ascii="Times New Roman" w:eastAsia="Times New Roman" w:hAnsi="Times New Roman" w:cs="Times New Roman"/>
          <w:sz w:val="24"/>
          <w:szCs w:val="24"/>
          <w:lang w:eastAsia="ru-RU"/>
        </w:rPr>
        <w:t xml:space="preserve">_ </w:t>
      </w:r>
      <w:r w:rsidR="00DB1018">
        <w:rPr>
          <w:rFonts w:ascii="Times New Roman" w:eastAsia="Times New Roman" w:hAnsi="Times New Roman" w:cs="Times New Roman"/>
          <w:sz w:val="24"/>
          <w:szCs w:val="24"/>
          <w:lang w:eastAsia="ru-RU"/>
        </w:rPr>
        <w:t xml:space="preserve"> 19</w:t>
      </w:r>
      <w:proofErr w:type="gramEnd"/>
    </w:p>
    <w:p w:rsidR="00AB1B42" w:rsidRPr="00AB1B42" w:rsidRDefault="00AB1B42" w:rsidP="00AB1B42">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sidRPr="00AB1B42">
        <w:rPr>
          <w:rFonts w:ascii="Times New Roman" w:eastAsia="Times New Roman" w:hAnsi="Times New Roman" w:cs="Times New Roman"/>
          <w:sz w:val="24"/>
          <w:szCs w:val="24"/>
          <w:lang w:eastAsia="ru-RU"/>
        </w:rPr>
        <w:t>Лист корректировки рабочей пр</w:t>
      </w:r>
      <w:r w:rsidR="00DB1018">
        <w:rPr>
          <w:rFonts w:ascii="Times New Roman" w:eastAsia="Times New Roman" w:hAnsi="Times New Roman" w:cs="Times New Roman"/>
          <w:sz w:val="24"/>
          <w:szCs w:val="24"/>
          <w:lang w:eastAsia="ru-RU"/>
        </w:rPr>
        <w:t>ограммы _____________________ 23</w:t>
      </w:r>
    </w:p>
    <w:p w:rsidR="00AB1B42" w:rsidRPr="00AB1B42" w:rsidRDefault="00D6439D" w:rsidP="00AB1B42">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90"/>
        </w:tabs>
        <w:autoSpaceDE w:val="0"/>
        <w:autoSpaceDN w:val="0"/>
        <w:adjustRightInd w:val="0"/>
        <w:spacing w:after="12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оценивания </w:t>
      </w:r>
      <w:r w:rsidR="00AB1B42" w:rsidRPr="00AB1B42">
        <w:rPr>
          <w:rFonts w:ascii="Times New Roman" w:eastAsia="Times New Roman" w:hAnsi="Times New Roman" w:cs="Times New Roman"/>
          <w:sz w:val="24"/>
          <w:szCs w:val="24"/>
          <w:lang w:eastAsia="ru-RU"/>
        </w:rPr>
        <w:t>_________</w:t>
      </w:r>
      <w:r w:rsidR="00DB1018">
        <w:rPr>
          <w:rFonts w:ascii="Times New Roman" w:eastAsia="Times New Roman" w:hAnsi="Times New Roman" w:cs="Times New Roman"/>
          <w:sz w:val="24"/>
          <w:szCs w:val="24"/>
          <w:lang w:eastAsia="ru-RU"/>
        </w:rPr>
        <w:t>_____________________________ 24</w:t>
      </w:r>
    </w:p>
    <w:p w:rsidR="00AB1B42" w:rsidRPr="00AB1B42" w:rsidRDefault="00AB1B42" w:rsidP="00AB1B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right"/>
        <w:rPr>
          <w:rFonts w:ascii="Times New Roman" w:eastAsia="Times New Roman" w:hAnsi="Times New Roman" w:cs="Times New Roman"/>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5354EF"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2A2397" w:rsidRDefault="002A2397"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2A2397" w:rsidRDefault="002A2397"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2A2397" w:rsidRDefault="002A2397"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6B64CC" w:rsidRDefault="00AB1B42"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1.</w:t>
      </w:r>
      <w:r w:rsidR="006B64CC" w:rsidRPr="00AB1B42">
        <w:rPr>
          <w:rFonts w:ascii="Times New Roman" w:eastAsia="Times New Roman" w:hAnsi="Times New Roman" w:cs="Times New Roman"/>
          <w:b/>
          <w:color w:val="000000"/>
          <w:sz w:val="24"/>
          <w:szCs w:val="24"/>
          <w:lang w:eastAsia="ru-RU"/>
        </w:rPr>
        <w:t>Пояснительная записка</w:t>
      </w:r>
    </w:p>
    <w:p w:rsidR="005354EF" w:rsidRPr="00AB1B42" w:rsidRDefault="005354EF" w:rsidP="008732FD">
      <w:pPr>
        <w:shd w:val="clear" w:color="auto" w:fill="FFFFFF"/>
        <w:spacing w:after="0" w:line="240" w:lineRule="auto"/>
        <w:ind w:hanging="426"/>
        <w:jc w:val="center"/>
        <w:rPr>
          <w:rFonts w:ascii="Times New Roman" w:eastAsia="Times New Roman" w:hAnsi="Times New Roman" w:cs="Times New Roman"/>
          <w:b/>
          <w:color w:val="000000"/>
          <w:sz w:val="24"/>
          <w:szCs w:val="24"/>
          <w:lang w:eastAsia="ru-RU"/>
        </w:rPr>
      </w:pP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color w:val="000000"/>
          <w:sz w:val="24"/>
          <w:szCs w:val="24"/>
          <w:lang w:eastAsia="ru-RU"/>
        </w:rPr>
      </w:pPr>
      <w:r w:rsidRPr="008732FD">
        <w:rPr>
          <w:rFonts w:ascii="Georgia" w:eastAsia="Times New Roman" w:hAnsi="Georgia" w:cs="Times New Roman"/>
          <w:color w:val="000000"/>
          <w:sz w:val="24"/>
          <w:szCs w:val="24"/>
          <w:lang w:eastAsia="ru-RU"/>
        </w:rPr>
        <w:t>     </w:t>
      </w:r>
      <w:r w:rsidR="005354EF">
        <w:rPr>
          <w:rFonts w:ascii="Georgia" w:eastAsia="Times New Roman" w:hAnsi="Georgia" w:cs="Times New Roman"/>
          <w:color w:val="000000"/>
          <w:sz w:val="24"/>
          <w:szCs w:val="24"/>
          <w:lang w:eastAsia="ru-RU"/>
        </w:rPr>
        <w:tab/>
      </w:r>
      <w:r w:rsidR="005354EF">
        <w:rPr>
          <w:rFonts w:ascii="Georgia" w:eastAsia="Times New Roman" w:hAnsi="Georgia" w:cs="Times New Roman"/>
          <w:color w:val="000000"/>
          <w:sz w:val="24"/>
          <w:szCs w:val="24"/>
          <w:lang w:eastAsia="ru-RU"/>
        </w:rPr>
        <w:tab/>
      </w:r>
      <w:r w:rsidRPr="008732FD">
        <w:rPr>
          <w:rFonts w:ascii="Times New Roman" w:eastAsia="Times New Roman" w:hAnsi="Times New Roman" w:cs="Times New Roman"/>
          <w:color w:val="000000"/>
          <w:sz w:val="24"/>
          <w:szCs w:val="24"/>
          <w:lang w:eastAsia="ru-RU"/>
        </w:rPr>
        <w:t xml:space="preserve">Рабочая программа  учебного курса «Русский язык 8  класс»   разработана в соответствии с Федеральным Законом  «Об образовании в Российской Федерации» № 273 от 29.12.2012 г., составлена на основе федерального компонента государственного стандарта общего образования ,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федерального базисного учебного плана, утвержденного Приказом Министерства Образования Российской Федерации от 09.03.2004 № 1312,  на основе Примерной программы основного общего образования по русскому языку, с учетом актуальности положений </w:t>
      </w:r>
      <w:proofErr w:type="spellStart"/>
      <w:r w:rsidRPr="008732FD">
        <w:rPr>
          <w:rFonts w:ascii="Times New Roman" w:eastAsia="Times New Roman" w:hAnsi="Times New Roman" w:cs="Times New Roman"/>
          <w:color w:val="000000"/>
          <w:sz w:val="24"/>
          <w:szCs w:val="24"/>
          <w:lang w:eastAsia="ru-RU"/>
        </w:rPr>
        <w:t>ФГОСа</w:t>
      </w:r>
      <w:proofErr w:type="spellEnd"/>
      <w:r w:rsidRPr="008732FD">
        <w:rPr>
          <w:rFonts w:ascii="Times New Roman" w:eastAsia="Times New Roman" w:hAnsi="Times New Roman" w:cs="Times New Roman"/>
          <w:color w:val="000000"/>
          <w:sz w:val="24"/>
          <w:szCs w:val="24"/>
          <w:lang w:eastAsia="ru-RU"/>
        </w:rPr>
        <w:t xml:space="preserve">, учебного плана МБОУ </w:t>
      </w:r>
      <w:r w:rsidR="005354EF">
        <w:rPr>
          <w:rFonts w:ascii="Times New Roman" w:eastAsia="Times New Roman" w:hAnsi="Times New Roman" w:cs="Times New Roman"/>
          <w:color w:val="000000"/>
          <w:sz w:val="24"/>
          <w:szCs w:val="24"/>
          <w:lang w:eastAsia="ru-RU"/>
        </w:rPr>
        <w:t>ЦСОШ №8 с</w:t>
      </w:r>
      <w:r w:rsidRPr="008732FD">
        <w:rPr>
          <w:rFonts w:ascii="Times New Roman" w:eastAsia="Times New Roman" w:hAnsi="Times New Roman" w:cs="Times New Roman"/>
          <w:color w:val="000000"/>
          <w:sz w:val="24"/>
          <w:szCs w:val="24"/>
          <w:lang w:eastAsia="ru-RU"/>
        </w:rPr>
        <w:t xml:space="preserve"> учетом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организациях».    </w:t>
      </w: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31008E" w:rsidRPr="001F5A95" w:rsidRDefault="0031008E" w:rsidP="0031008E">
      <w:pPr>
        <w:tabs>
          <w:tab w:val="left" w:pos="1635"/>
        </w:tabs>
        <w:spacing w:after="120" w:line="276" w:lineRule="auto"/>
        <w:ind w:firstLine="284"/>
        <w:jc w:val="both"/>
        <w:rPr>
          <w:rFonts w:ascii="Times New Roman" w:eastAsia="Calibri" w:hAnsi="Times New Roman" w:cs="Times New Roman"/>
          <w:sz w:val="24"/>
          <w:szCs w:val="24"/>
        </w:rPr>
      </w:pPr>
      <w:r w:rsidRPr="001F5A95">
        <w:rPr>
          <w:rFonts w:ascii="Times New Roman" w:eastAsia="Times New Roman" w:hAnsi="Times New Roman" w:cs="Times New Roman"/>
          <w:kern w:val="2"/>
          <w:sz w:val="24"/>
          <w:szCs w:val="24"/>
          <w:lang w:eastAsia="ar-SA"/>
        </w:rPr>
        <w:t>Согласно учебному плану и календарному графику на 20</w:t>
      </w:r>
      <w:r w:rsidR="005504CF">
        <w:rPr>
          <w:rFonts w:ascii="Times New Roman" w:eastAsia="Times New Roman" w:hAnsi="Times New Roman" w:cs="Times New Roman"/>
          <w:kern w:val="2"/>
          <w:sz w:val="24"/>
          <w:szCs w:val="24"/>
          <w:lang w:eastAsia="ar-SA"/>
        </w:rPr>
        <w:t>22-2023</w:t>
      </w:r>
      <w:r w:rsidR="00D6439D">
        <w:rPr>
          <w:rFonts w:ascii="Times New Roman" w:eastAsia="Times New Roman" w:hAnsi="Times New Roman" w:cs="Times New Roman"/>
          <w:kern w:val="2"/>
          <w:sz w:val="24"/>
          <w:szCs w:val="24"/>
          <w:lang w:eastAsia="ar-SA"/>
        </w:rPr>
        <w:t xml:space="preserve"> учебный год на изучение</w:t>
      </w:r>
      <w:r>
        <w:rPr>
          <w:rFonts w:ascii="Times New Roman" w:eastAsia="Times New Roman" w:hAnsi="Times New Roman" w:cs="Times New Roman"/>
          <w:kern w:val="2"/>
          <w:sz w:val="24"/>
          <w:szCs w:val="24"/>
          <w:lang w:eastAsia="ar-SA"/>
        </w:rPr>
        <w:t xml:space="preserve"> </w:t>
      </w:r>
      <w:r w:rsidRPr="001F5A95">
        <w:rPr>
          <w:rFonts w:ascii="Times New Roman" w:eastAsia="Times New Roman" w:hAnsi="Times New Roman" w:cs="Times New Roman"/>
          <w:kern w:val="2"/>
          <w:sz w:val="24"/>
          <w:szCs w:val="24"/>
          <w:lang w:eastAsia="ar-SA"/>
        </w:rPr>
        <w:t>русского языка отводится</w:t>
      </w:r>
      <w:r>
        <w:rPr>
          <w:rFonts w:ascii="Times New Roman" w:eastAsia="Times New Roman" w:hAnsi="Times New Roman" w:cs="Times New Roman"/>
          <w:sz w:val="24"/>
          <w:szCs w:val="24"/>
          <w:lang w:eastAsia="ru-RU"/>
        </w:rPr>
        <w:t xml:space="preserve"> в 8 </w:t>
      </w:r>
      <w:r w:rsidRPr="001F5A95">
        <w:rPr>
          <w:rFonts w:ascii="Times New Roman" w:eastAsia="Times New Roman" w:hAnsi="Times New Roman" w:cs="Times New Roman"/>
          <w:sz w:val="24"/>
          <w:szCs w:val="24"/>
          <w:lang w:eastAsia="ru-RU"/>
        </w:rPr>
        <w:t>кла</w:t>
      </w:r>
      <w:r w:rsidR="00F2156C">
        <w:rPr>
          <w:rFonts w:ascii="Times New Roman" w:eastAsia="Times New Roman" w:hAnsi="Times New Roman" w:cs="Times New Roman"/>
          <w:sz w:val="24"/>
          <w:szCs w:val="24"/>
          <w:lang w:eastAsia="ru-RU"/>
        </w:rPr>
        <w:t>ссе 103</w:t>
      </w:r>
      <w:bookmarkStart w:id="0" w:name="_GoBack"/>
      <w:bookmarkEnd w:id="0"/>
      <w:r w:rsidRPr="001F5A95">
        <w:rPr>
          <w:rFonts w:ascii="Times New Roman" w:eastAsia="Times New Roman" w:hAnsi="Times New Roman" w:cs="Times New Roman"/>
          <w:sz w:val="24"/>
          <w:szCs w:val="24"/>
          <w:lang w:eastAsia="ru-RU"/>
        </w:rPr>
        <w:t xml:space="preserve"> часа</w:t>
      </w:r>
      <w:r>
        <w:rPr>
          <w:rFonts w:ascii="Times New Roman" w:eastAsia="Calibri" w:hAnsi="Times New Roman" w:cs="Times New Roman"/>
          <w:sz w:val="24"/>
          <w:szCs w:val="24"/>
        </w:rPr>
        <w:t xml:space="preserve">. </w:t>
      </w:r>
      <w:r w:rsidRPr="001F5A95">
        <w:rPr>
          <w:rFonts w:ascii="Times New Roman" w:eastAsia="Calibri" w:hAnsi="Times New Roman" w:cs="Times New Roman"/>
          <w:sz w:val="24"/>
          <w:szCs w:val="24"/>
        </w:rPr>
        <w:t>Срок реализации рабочей программы 1 год.</w:t>
      </w: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E74AD7" w:rsidRDefault="00E74AD7" w:rsidP="0031008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74AD7" w:rsidRDefault="00E74AD7"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p>
    <w:p w:rsidR="00AB1B42" w:rsidRDefault="00AB1B42" w:rsidP="00AB1B42">
      <w:pPr>
        <w:shd w:val="clear" w:color="auto" w:fill="FFFFFF"/>
        <w:spacing w:after="0" w:line="240" w:lineRule="auto"/>
        <w:ind w:hanging="426"/>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2.Планируемые результаты освоения</w:t>
      </w:r>
      <w:r w:rsidR="006B64CC" w:rsidRPr="008732FD">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eastAsia="ru-RU"/>
        </w:rPr>
        <w:t>учебного предмета</w:t>
      </w: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color w:val="000000"/>
          <w:sz w:val="24"/>
          <w:szCs w:val="24"/>
          <w:lang w:eastAsia="ru-RU"/>
        </w:rPr>
        <w:t>Личностные результаты</w:t>
      </w:r>
      <w:r w:rsidRPr="008732FD">
        <w:rPr>
          <w:rFonts w:ascii="Times New Roman" w:eastAsia="Times New Roman" w:hAnsi="Times New Roman" w:cs="Times New Roman"/>
          <w:color w:val="000000"/>
          <w:sz w:val="24"/>
          <w:szCs w:val="24"/>
          <w:lang w:eastAsia="ru-RU"/>
        </w:rPr>
        <w:t>:</w:t>
      </w:r>
    </w:p>
    <w:p w:rsidR="006B64CC" w:rsidRPr="008732FD" w:rsidRDefault="006B64CC" w:rsidP="008732FD">
      <w:pPr>
        <w:numPr>
          <w:ilvl w:val="0"/>
          <w:numId w:val="1"/>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6B64CC" w:rsidRPr="008732FD" w:rsidRDefault="006B64CC" w:rsidP="008732FD">
      <w:pPr>
        <w:numPr>
          <w:ilvl w:val="0"/>
          <w:numId w:val="1"/>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B64CC" w:rsidRPr="008732FD" w:rsidRDefault="006B64CC" w:rsidP="008732FD">
      <w:pPr>
        <w:numPr>
          <w:ilvl w:val="0"/>
          <w:numId w:val="1"/>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b/>
          <w:bCs/>
          <w:color w:val="000000"/>
          <w:sz w:val="24"/>
          <w:szCs w:val="24"/>
          <w:lang w:eastAsia="ru-RU"/>
        </w:rPr>
        <w:t>Метапредметные</w:t>
      </w:r>
      <w:proofErr w:type="spellEnd"/>
      <w:r w:rsidRPr="008732FD">
        <w:rPr>
          <w:rFonts w:ascii="Times New Roman" w:eastAsia="Times New Roman" w:hAnsi="Times New Roman" w:cs="Times New Roman"/>
          <w:b/>
          <w:bCs/>
          <w:color w:val="000000"/>
          <w:sz w:val="24"/>
          <w:szCs w:val="24"/>
          <w:lang w:eastAsia="ru-RU"/>
        </w:rPr>
        <w:t xml:space="preserve"> результаты</w:t>
      </w:r>
      <w:r w:rsidRPr="008732FD">
        <w:rPr>
          <w:rFonts w:ascii="Times New Roman" w:eastAsia="Times New Roman" w:hAnsi="Times New Roman" w:cs="Times New Roman"/>
          <w:color w:val="000000"/>
          <w:sz w:val="24"/>
          <w:szCs w:val="24"/>
          <w:lang w:eastAsia="ru-RU"/>
        </w:rPr>
        <w:t>:</w:t>
      </w:r>
    </w:p>
    <w:p w:rsidR="006B64CC" w:rsidRPr="008732FD" w:rsidRDefault="006B64CC" w:rsidP="008732FD">
      <w:pPr>
        <w:numPr>
          <w:ilvl w:val="0"/>
          <w:numId w:val="2"/>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Владение всеми видами речевой деятельности:</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адекватное понимание информации устного и письменного сообщения;</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владение разными видами чтения;</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овладение приёмами отбора и систематизации материала на определённую тему;</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воспроизводить прослушанный или прочитанный текст с разной степенью свёрнутости;</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способность свободно, правильно излагать свои мысли в устной и письменной форме;</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6B64CC" w:rsidRPr="008732FD" w:rsidRDefault="006B64CC" w:rsidP="008732FD">
      <w:pPr>
        <w:numPr>
          <w:ilvl w:val="0"/>
          <w:numId w:val="3"/>
        </w:numPr>
        <w:shd w:val="clear" w:color="auto" w:fill="FFFFFF"/>
        <w:spacing w:before="30" w:after="30"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выступать перед аудиторией сверстников с небольшими сообщениями, докладами;</w:t>
      </w:r>
    </w:p>
    <w:p w:rsidR="006B64CC" w:rsidRPr="008732FD" w:rsidRDefault="006B64CC" w:rsidP="008732FD">
      <w:pPr>
        <w:numPr>
          <w:ilvl w:val="0"/>
          <w:numId w:val="4"/>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8732FD">
        <w:rPr>
          <w:rFonts w:ascii="Times New Roman" w:eastAsia="Times New Roman" w:hAnsi="Times New Roman" w:cs="Times New Roman"/>
          <w:color w:val="000000"/>
          <w:sz w:val="24"/>
          <w:szCs w:val="24"/>
          <w:lang w:eastAsia="ru-RU"/>
        </w:rPr>
        <w:t>межпредметном</w:t>
      </w:r>
      <w:proofErr w:type="spellEnd"/>
      <w:r w:rsidRPr="008732FD">
        <w:rPr>
          <w:rFonts w:ascii="Times New Roman" w:eastAsia="Times New Roman" w:hAnsi="Times New Roman" w:cs="Times New Roman"/>
          <w:color w:val="000000"/>
          <w:sz w:val="24"/>
          <w:szCs w:val="24"/>
          <w:lang w:eastAsia="ru-RU"/>
        </w:rPr>
        <w:t xml:space="preserve"> уровне (на уроках иностранного языка, литературы и т. д.);</w:t>
      </w:r>
    </w:p>
    <w:p w:rsidR="006B64CC" w:rsidRPr="008732FD" w:rsidRDefault="006B64CC" w:rsidP="008732FD">
      <w:pPr>
        <w:numPr>
          <w:ilvl w:val="0"/>
          <w:numId w:val="4"/>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Коммуникативно -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color w:val="000000"/>
          <w:sz w:val="24"/>
          <w:szCs w:val="24"/>
          <w:lang w:eastAsia="ru-RU"/>
        </w:rPr>
        <w:t>Предметные результаты</w:t>
      </w:r>
      <w:r w:rsidRPr="008732FD">
        <w:rPr>
          <w:rFonts w:ascii="Times New Roman" w:eastAsia="Times New Roman" w:hAnsi="Times New Roman" w:cs="Times New Roman"/>
          <w:color w:val="000000"/>
          <w:sz w:val="24"/>
          <w:szCs w:val="24"/>
          <w:lang w:eastAsia="ru-RU"/>
        </w:rPr>
        <w:t>:</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Понимание места родного языка в системе гуманитарных наук и его роли в образовании в целом;</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Усвоение основ научных знаний о родном языке; понимание взаимосвязи его уровней и единиц;</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Освоение базовых основ лингвистики;</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w:t>
      </w:r>
      <w:proofErr w:type="gramStart"/>
      <w:r w:rsidRPr="008732FD">
        <w:rPr>
          <w:rFonts w:ascii="Times New Roman" w:eastAsia="Times New Roman" w:hAnsi="Times New Roman" w:cs="Times New Roman"/>
          <w:color w:val="000000"/>
          <w:sz w:val="24"/>
          <w:szCs w:val="24"/>
          <w:lang w:eastAsia="ru-RU"/>
        </w:rPr>
        <w:t>орфоэпическими,  лексическими</w:t>
      </w:r>
      <w:proofErr w:type="gramEnd"/>
      <w:r w:rsidRPr="008732FD">
        <w:rPr>
          <w:rFonts w:ascii="Times New Roman" w:eastAsia="Times New Roman" w:hAnsi="Times New Roman" w:cs="Times New Roman"/>
          <w:color w:val="000000"/>
          <w:sz w:val="24"/>
          <w:szCs w:val="24"/>
          <w:lang w:eastAsia="ru-RU"/>
        </w:rPr>
        <w:t>, грамматическими, орфографическими, пунктуационными), нормами речевого этикета;</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Опознавание и анализ основных единиц языка, грамматических категорий языка;</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Проведение различных видов анализа слова, словосочетания, предложения и текста;</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B64CC" w:rsidRPr="008732FD" w:rsidRDefault="006B64CC" w:rsidP="008732FD">
      <w:pPr>
        <w:numPr>
          <w:ilvl w:val="0"/>
          <w:numId w:val="5"/>
        </w:numPr>
        <w:shd w:val="clear" w:color="auto" w:fill="FFFFFF"/>
        <w:spacing w:before="100" w:beforeAutospacing="1" w:after="100" w:afterAutospacing="1" w:line="240" w:lineRule="auto"/>
        <w:ind w:left="0"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b/>
          <w:bCs/>
          <w:color w:val="000000"/>
          <w:sz w:val="24"/>
          <w:szCs w:val="24"/>
          <w:lang w:eastAsia="ru-RU"/>
        </w:rPr>
      </w:pP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b/>
          <w:bCs/>
          <w:color w:val="000000"/>
          <w:sz w:val="24"/>
          <w:szCs w:val="24"/>
          <w:lang w:eastAsia="ru-RU"/>
        </w:rPr>
      </w:pP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b/>
          <w:bCs/>
          <w:color w:val="000000"/>
          <w:sz w:val="24"/>
          <w:szCs w:val="24"/>
          <w:lang w:eastAsia="ru-RU"/>
        </w:rPr>
      </w:pP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b/>
          <w:bCs/>
          <w:color w:val="000000"/>
          <w:sz w:val="24"/>
          <w:szCs w:val="24"/>
          <w:lang w:eastAsia="ru-RU"/>
        </w:rPr>
      </w:pP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b/>
          <w:bCs/>
          <w:color w:val="000000"/>
          <w:sz w:val="24"/>
          <w:szCs w:val="24"/>
          <w:lang w:eastAsia="ru-RU"/>
        </w:rPr>
      </w:pP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b/>
          <w:bCs/>
          <w:color w:val="000000"/>
          <w:sz w:val="24"/>
          <w:szCs w:val="24"/>
          <w:lang w:eastAsia="ru-RU"/>
        </w:rPr>
      </w:pPr>
    </w:p>
    <w:p w:rsidR="006B64CC" w:rsidRPr="008732FD" w:rsidRDefault="006B64CC" w:rsidP="008732FD">
      <w:pPr>
        <w:shd w:val="clear" w:color="auto" w:fill="FFFFFF"/>
        <w:spacing w:after="0" w:line="240" w:lineRule="auto"/>
        <w:ind w:hanging="426"/>
        <w:jc w:val="both"/>
        <w:rPr>
          <w:rFonts w:ascii="Times New Roman" w:eastAsia="Times New Roman" w:hAnsi="Times New Roman" w:cs="Times New Roman"/>
          <w:b/>
          <w:bCs/>
          <w:color w:val="000000"/>
          <w:sz w:val="24"/>
          <w:szCs w:val="24"/>
          <w:lang w:eastAsia="ru-RU"/>
        </w:rPr>
      </w:pPr>
    </w:p>
    <w:p w:rsidR="006B64CC" w:rsidRDefault="006B64CC"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5354EF" w:rsidRDefault="005354EF" w:rsidP="00AB1B4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732FD" w:rsidRPr="008732FD" w:rsidRDefault="008732FD" w:rsidP="00D6439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6B64CC" w:rsidRPr="001716BA" w:rsidRDefault="006B64CC" w:rsidP="001716BA">
      <w:pPr>
        <w:shd w:val="clear" w:color="auto" w:fill="FFFFFF"/>
        <w:spacing w:after="0" w:line="240" w:lineRule="auto"/>
        <w:ind w:left="-426"/>
        <w:jc w:val="center"/>
        <w:rPr>
          <w:rFonts w:ascii="Times New Roman" w:eastAsia="Times New Roman" w:hAnsi="Times New Roman" w:cs="Times New Roman"/>
          <w:b/>
          <w:bCs/>
          <w:color w:val="000000"/>
          <w:sz w:val="28"/>
          <w:szCs w:val="28"/>
          <w:lang w:eastAsia="ru-RU"/>
        </w:rPr>
      </w:pPr>
    </w:p>
    <w:p w:rsidR="00D5377E" w:rsidRDefault="00D5377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6B64CC" w:rsidRDefault="00AB1B42" w:rsidP="001716BA">
      <w:pPr>
        <w:shd w:val="clear" w:color="auto" w:fill="FFFFFF"/>
        <w:spacing w:after="0" w:line="240" w:lineRule="auto"/>
        <w:ind w:left="-426"/>
        <w:jc w:val="center"/>
        <w:rPr>
          <w:rFonts w:ascii="Times New Roman" w:eastAsia="Times New Roman" w:hAnsi="Times New Roman" w:cs="Times New Roman"/>
          <w:b/>
          <w:bCs/>
          <w:color w:val="000000"/>
          <w:sz w:val="24"/>
          <w:szCs w:val="24"/>
          <w:lang w:eastAsia="ru-RU"/>
        </w:rPr>
      </w:pPr>
      <w:r w:rsidRPr="001716BA">
        <w:rPr>
          <w:rFonts w:ascii="Times New Roman" w:eastAsia="Times New Roman" w:hAnsi="Times New Roman" w:cs="Times New Roman"/>
          <w:b/>
          <w:bCs/>
          <w:color w:val="000000"/>
          <w:sz w:val="24"/>
          <w:szCs w:val="24"/>
          <w:lang w:eastAsia="ru-RU"/>
        </w:rPr>
        <w:lastRenderedPageBreak/>
        <w:t>3.Содержание учебного предмета</w:t>
      </w:r>
    </w:p>
    <w:p w:rsidR="00D6439D" w:rsidRPr="001716BA" w:rsidRDefault="00D6439D" w:rsidP="001716BA">
      <w:pPr>
        <w:shd w:val="clear" w:color="auto" w:fill="FFFFFF"/>
        <w:spacing w:after="0" w:line="240" w:lineRule="auto"/>
        <w:ind w:left="-426"/>
        <w:jc w:val="center"/>
        <w:rPr>
          <w:rFonts w:ascii="Times New Roman" w:eastAsia="Times New Roman" w:hAnsi="Times New Roman" w:cs="Times New Roman"/>
          <w:color w:val="000000"/>
          <w:sz w:val="24"/>
          <w:szCs w:val="24"/>
          <w:lang w:eastAsia="ru-RU"/>
        </w:rPr>
      </w:pPr>
    </w:p>
    <w:p w:rsidR="006B64CC" w:rsidRPr="008732FD" w:rsidRDefault="001716BA" w:rsidP="001716BA">
      <w:pPr>
        <w:shd w:val="clear" w:color="auto" w:fill="FFFFFF"/>
        <w:spacing w:after="0" w:line="240" w:lineRule="auto"/>
        <w:ind w:left="-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Функции русского языка в современном </w:t>
      </w:r>
      <w:r w:rsidR="006B64CC" w:rsidRPr="008732FD">
        <w:rPr>
          <w:rFonts w:ascii="Times New Roman" w:eastAsia="Times New Roman" w:hAnsi="Times New Roman" w:cs="Times New Roman"/>
          <w:b/>
          <w:bCs/>
          <w:color w:val="000000"/>
          <w:sz w:val="24"/>
          <w:szCs w:val="24"/>
          <w:lang w:eastAsia="ru-RU"/>
        </w:rPr>
        <w:t>(1 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Русский язык в современном мире.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русский язык – язык великого русского народа и один из богатых языков мира, поэтому русский язык функционирует как язык межнационального общения и один из мировых языков</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опираясь на ключевые слова, план текста и его опорный конспект, рассказывать о значении русского языка в современном мире с учетом его истории и функционирования в современном обществе; о роли русского языка в развитии русской литературы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Основные разделы языка, основные языковые единицы.</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Повторение изученного в 5-7 классах </w:t>
      </w:r>
      <w:r w:rsidR="006B64CC" w:rsidRPr="008732FD">
        <w:rPr>
          <w:rFonts w:ascii="Times New Roman" w:eastAsia="Times New Roman" w:hAnsi="Times New Roman" w:cs="Times New Roman"/>
          <w:b/>
          <w:bCs/>
          <w:color w:val="000000"/>
          <w:sz w:val="24"/>
          <w:szCs w:val="24"/>
          <w:lang w:eastAsia="ru-RU"/>
        </w:rPr>
        <w:t>(8 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Подробное изложение с грамматическим заданием.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функции знаков препинания в простых и сложных предложениях: завершение, разделение, выделение; распределение знаков препинания на группы по их функциям; синтаксические условия употребления знаков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предложений по количеству описанных ситуаций, фрагментов действительности (простые и сложные); средства связи простых предложений в сложные: союзные средства и интонация (союзные) или интонация (бессоюзные);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сложных союзных предложений (сложносочиненные и сложноподчиненные) в зависимости от средства связи: сочинительного или подчинительного союзного средства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условия выбора и </w:t>
      </w:r>
      <w:proofErr w:type="spellStart"/>
      <w:r w:rsidRPr="008732FD">
        <w:rPr>
          <w:rFonts w:ascii="Times New Roman" w:eastAsia="Times New Roman" w:hAnsi="Times New Roman" w:cs="Times New Roman"/>
          <w:color w:val="000000"/>
          <w:sz w:val="24"/>
          <w:szCs w:val="24"/>
          <w:lang w:eastAsia="ru-RU"/>
        </w:rPr>
        <w:t>и</w:t>
      </w:r>
      <w:proofErr w:type="spellEnd"/>
      <w:r w:rsidRPr="008732FD">
        <w:rPr>
          <w:rFonts w:ascii="Times New Roman" w:eastAsia="Times New Roman" w:hAnsi="Times New Roman" w:cs="Times New Roman"/>
          <w:color w:val="000000"/>
          <w:sz w:val="24"/>
          <w:szCs w:val="24"/>
          <w:lang w:eastAsia="ru-RU"/>
        </w:rPr>
        <w:t xml:space="preserve"> я в суффиксах полных и кратких прилагательных, причастий, наречий; синтаксическую роль наречий (обстоятельство), кратких прилагательных, причастий, категории состояния (сказуемое)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условия выбора слитного и раздельного написания частицы не с разными частями речи: глаголами, краткими причастиями, деепричастиями, прилагательными (относительными и притяжательными), числительными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знаки препинания по их функциям;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пользоваться простыми предложениями с составным именным сказуемым для характеристики, оценки предмета или явления;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вид сложного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соотносить сложное предложение с его графической схемой, определять по схеме вид сложного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создавать графические схемы сложных предложений и правильно употреблять разделительные и выделительные запятые;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писать орфограмму «Одна и две буквы н» в суффиксах прилагательных и полных причастий, существительных, прилагательных, причастий, наречий, графически обозначать условия выбора данных орфограмм;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краткие прилагательные и краткие причастия, правильно писать орфограмму «Одна и две буквы н» в данных частях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наречия, краткие прилагательные, причастия и категорию состояния с опорой на их роль в предложении; правильно писать орфограмму «Одна и две буквы н» в суффиксах данных частей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писать не с существительными и глаголами, прилагательными, наречиями; с краткими причастиями; с разными частями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обозначать графически условия выбора орфограмм.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color w:val="000000"/>
          <w:sz w:val="24"/>
          <w:szCs w:val="24"/>
          <w:lang w:eastAsia="ru-RU"/>
        </w:rPr>
        <w:t>Основные термины по разделу:</w:t>
      </w:r>
    </w:p>
    <w:p w:rsidR="001716BA" w:rsidRPr="008732FD" w:rsidRDefault="006B64CC" w:rsidP="00DB101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Простые и сложные предложения. Знаки препинания. Графическая схема предложения. Орфограмма.</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Синтаксис. Пунктуация. </w:t>
      </w:r>
      <w:proofErr w:type="gramStart"/>
      <w:r>
        <w:rPr>
          <w:rFonts w:ascii="Times New Roman" w:eastAsia="Times New Roman" w:hAnsi="Times New Roman" w:cs="Times New Roman"/>
          <w:b/>
          <w:bCs/>
          <w:color w:val="000000"/>
          <w:sz w:val="24"/>
          <w:szCs w:val="24"/>
          <w:lang w:eastAsia="ru-RU"/>
        </w:rPr>
        <w:t>Словосочетание .</w:t>
      </w:r>
      <w:proofErr w:type="gramEnd"/>
      <w:r w:rsidR="006B64CC" w:rsidRPr="008732FD">
        <w:rPr>
          <w:rFonts w:ascii="Times New Roman" w:eastAsia="Times New Roman" w:hAnsi="Times New Roman" w:cs="Times New Roman"/>
          <w:b/>
          <w:bCs/>
          <w:color w:val="000000"/>
          <w:sz w:val="24"/>
          <w:szCs w:val="24"/>
          <w:lang w:eastAsia="ru-RU"/>
        </w:rPr>
        <w:t>(4 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Основные единицы синтаксиса. Текст как единица синтаксиса. Предложение как единица синтаксиса.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основные единицы синтаксиса: словосочетание, предложение, текст;</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основные признаки синтаксических единиц;</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функции основных синтаксических единиц: номинативная (словосочетание) и коммуникативная (предложение и текст);</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предложение – одна из основных единиц синтаксиса, выполняющая коммуникативную функцию и характеризующаяся смысловой и интонационной законченностью;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соотнесенность с ситуацией, фрагментом действительности – особое свойство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в тексте синтаксические единицы и определ</w:t>
      </w:r>
      <w:r w:rsidR="005354EF">
        <w:rPr>
          <w:rFonts w:ascii="Times New Roman" w:eastAsia="Times New Roman" w:hAnsi="Times New Roman" w:cs="Times New Roman"/>
          <w:color w:val="000000"/>
          <w:sz w:val="24"/>
          <w:szCs w:val="24"/>
          <w:lang w:eastAsia="ru-RU"/>
        </w:rPr>
        <w:t xml:space="preserve">ять их роль в раскрытии замысла </w:t>
      </w:r>
      <w:r w:rsidRPr="008732FD">
        <w:rPr>
          <w:rFonts w:ascii="Times New Roman" w:eastAsia="Times New Roman" w:hAnsi="Times New Roman" w:cs="Times New Roman"/>
          <w:color w:val="000000"/>
          <w:sz w:val="24"/>
          <w:szCs w:val="24"/>
          <w:lang w:eastAsia="ru-RU"/>
        </w:rPr>
        <w:t>художественного произведения;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основные синтаксические единицы по их функциям: номинативной и коммуникативной;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соотносить содержание предложения с фрагментами действительности;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текст и набор отдельных предложений, определять границы предложения, используя необходимые знаки завершения.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Синтаксис, пунктуация, функции знаков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Повторение пройденного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словосочетание; его функция; виды словосочетаний по главному слову: глагольные, именные и наречные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свободные словосочетания и фразеологические обороты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подчинительная связь – способ связи главного и зависимого слов в словосочетании; виды подчинительной связи: согласование, управление, примыкание;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средства связи слов в словосочетаниях разных видов: предложно-падежные формы, смысл;</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разбора словосочетания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составлять разные виды словосочетаний;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роль разных видов словосочетаний в раскрытии авторского замысла;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разные виды словосочетаний по их значению;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вид словосочетания по главному слову, в том числе в собственных примерах;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в речи синонимические по значению словосочетания;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свободные словосочетания и фразеологические обороты;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вид подчинительной связи и средства связи слов в словосочетании;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составлять словосочетания с заданным видом связи;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употреблять форму зависимого слова при управлении;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словосочетания и сочетания слов, не являющихся словами самостоятельных частей речи или не связанных подчинительной связью;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устный и письменный разбор словосочетания.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Словосочетание, типы словосочетаний.</w:t>
      </w:r>
    </w:p>
    <w:p w:rsidR="006B64CC"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Словосочетание, виды синтаксических связей (сочинительная и подчинительная), синтаксический разбор словосочетаний.</w:t>
      </w:r>
    </w:p>
    <w:p w:rsidR="005354EF" w:rsidRPr="001716BA" w:rsidRDefault="001716BA" w:rsidP="001716BA">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w:t>
      </w:r>
      <w:r w:rsidRPr="001716BA">
        <w:rPr>
          <w:rFonts w:ascii="Times New Roman" w:eastAsia="Times New Roman" w:hAnsi="Times New Roman" w:cs="Times New Roman"/>
          <w:b/>
          <w:color w:val="000000"/>
          <w:sz w:val="24"/>
          <w:szCs w:val="24"/>
          <w:lang w:eastAsia="ru-RU"/>
        </w:rPr>
        <w:t>едложение. Простое предложение. (5 часов)</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Повторение пройденного о предложении. Грамматическая (предикативная) основа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Особенности связи подлежащего и сказуемого. Порядок слов в предложении. Интонация простого предложения. Логическое ударение.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выделять с помощью логического ударения и порядка слов наиболее важное слово в предложении, выразительно читать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Описание архитектурных памятников как вид текста; структура текста, его языковые особенности.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предложений по наличию главных членов: двусоставные и односоставные;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грамматическая (предикативная) основа предложения выражает его основное значение и отражает ситуацию, фрагмент действительности как реальный или как нереальный: возможный, желательный;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 русском языке порядок слов и логическое ударение помогают выделить наиболее важное слово в предложении;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основные элементы интонации – повышение и понижение высоты тона и паузы – и графические способы их обозначения.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односоставные и двусоставные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предикативность предложения – его отношение к описываемому фрагменту действительности (реальному/нереальному);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роль порядка слов для выделения наиболее важного слова в предложении;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выразительно читать предложения, в том числе по интонационным схемам;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выделять с помощью логического ударения наиболее важное слово в предложении;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составлять графическую интонационную схему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Предложение, грамматическая основа, предложения простые и сложные.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Предложения повествовательные, побудительные, вопросительные; восклицательные – невосклицательные, утвердительные – отрицательные.</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Двусоставные предложения. Главные члены предложения. </w:t>
      </w:r>
      <w:r w:rsidR="006B64CC" w:rsidRPr="008732FD">
        <w:rPr>
          <w:rFonts w:ascii="Times New Roman" w:eastAsia="Times New Roman" w:hAnsi="Times New Roman" w:cs="Times New Roman"/>
          <w:b/>
          <w:bCs/>
          <w:color w:val="000000"/>
          <w:sz w:val="24"/>
          <w:szCs w:val="24"/>
          <w:lang w:eastAsia="ru-RU"/>
        </w:rPr>
        <w:t>(6ч)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Повторение пройденного о подлежащем.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Синтаксические синонимы главных членов предложения, их </w:t>
      </w:r>
      <w:proofErr w:type="spellStart"/>
      <w:r w:rsidRPr="008732FD">
        <w:rPr>
          <w:rFonts w:ascii="Times New Roman" w:eastAsia="Times New Roman" w:hAnsi="Times New Roman" w:cs="Times New Roman"/>
          <w:color w:val="000000"/>
          <w:sz w:val="24"/>
          <w:szCs w:val="24"/>
          <w:lang w:eastAsia="ru-RU"/>
        </w:rPr>
        <w:t>текстообразующая</w:t>
      </w:r>
      <w:proofErr w:type="spellEnd"/>
      <w:r w:rsidRPr="008732FD">
        <w:rPr>
          <w:rFonts w:ascii="Times New Roman" w:eastAsia="Times New Roman" w:hAnsi="Times New Roman" w:cs="Times New Roman"/>
          <w:color w:val="000000"/>
          <w:sz w:val="24"/>
          <w:szCs w:val="24"/>
          <w:lang w:eastAsia="ru-RU"/>
        </w:rPr>
        <w:t xml:space="preserve"> роль.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Умение пользоваться в речи синонимическими вариантами </w:t>
      </w:r>
      <w:proofErr w:type="gramStart"/>
      <w:r w:rsidRPr="008732FD">
        <w:rPr>
          <w:rFonts w:ascii="Times New Roman" w:eastAsia="Times New Roman" w:hAnsi="Times New Roman" w:cs="Times New Roman"/>
          <w:color w:val="000000"/>
          <w:sz w:val="24"/>
          <w:szCs w:val="24"/>
          <w:lang w:eastAsia="ru-RU"/>
        </w:rPr>
        <w:t>выражения</w:t>
      </w:r>
      <w:proofErr w:type="gramEnd"/>
      <w:r w:rsidRPr="008732FD">
        <w:rPr>
          <w:rFonts w:ascii="Times New Roman" w:eastAsia="Times New Roman" w:hAnsi="Times New Roman" w:cs="Times New Roman"/>
          <w:color w:val="000000"/>
          <w:sz w:val="24"/>
          <w:szCs w:val="24"/>
          <w:lang w:eastAsia="ru-RU"/>
        </w:rPr>
        <w:t xml:space="preserve"> подлежащего и сказуемого.</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способы </w:t>
      </w:r>
      <w:proofErr w:type="gramStart"/>
      <w:r w:rsidRPr="008732FD">
        <w:rPr>
          <w:rFonts w:ascii="Times New Roman" w:eastAsia="Times New Roman" w:hAnsi="Times New Roman" w:cs="Times New Roman"/>
          <w:color w:val="000000"/>
          <w:sz w:val="24"/>
          <w:szCs w:val="24"/>
          <w:lang w:eastAsia="ru-RU"/>
        </w:rPr>
        <w:t>выражения</w:t>
      </w:r>
      <w:proofErr w:type="gramEnd"/>
      <w:r w:rsidRPr="008732FD">
        <w:rPr>
          <w:rFonts w:ascii="Times New Roman" w:eastAsia="Times New Roman" w:hAnsi="Times New Roman" w:cs="Times New Roman"/>
          <w:color w:val="000000"/>
          <w:sz w:val="24"/>
          <w:szCs w:val="24"/>
          <w:lang w:eastAsia="ru-RU"/>
        </w:rPr>
        <w:t xml:space="preserve"> подлежащего;</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сказуемого;</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согласования глагола-сказуемого с подлежащим в числе и роде;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основные элементы составного глагольного сказуемого: вспомогательный глагол и примыкающая к нему неопределенная форма; их функции;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вспомогательного глагола;</w:t>
      </w:r>
    </w:p>
    <w:p w:rsidR="006B64CC" w:rsidRPr="008732FD" w:rsidRDefault="006B64CC"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основные элементы составного именного сказуемого: именная час</w:t>
      </w:r>
      <w:r w:rsidR="00712EA4">
        <w:rPr>
          <w:rFonts w:ascii="Times New Roman" w:eastAsia="Times New Roman" w:hAnsi="Times New Roman" w:cs="Times New Roman"/>
          <w:color w:val="000000"/>
          <w:sz w:val="24"/>
          <w:szCs w:val="24"/>
          <w:lang w:eastAsia="ru-RU"/>
        </w:rPr>
        <w:t xml:space="preserve">ть и глагол-связка; их функции; </w:t>
      </w:r>
      <w:r w:rsidRPr="008732FD">
        <w:rPr>
          <w:rFonts w:ascii="Times New Roman" w:eastAsia="Times New Roman" w:hAnsi="Times New Roman" w:cs="Times New Roman"/>
          <w:color w:val="000000"/>
          <w:sz w:val="24"/>
          <w:szCs w:val="24"/>
          <w:lang w:eastAsia="ru-RU"/>
        </w:rPr>
        <w:t>способы выражения именной части;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тире между подлежащим и сказуемым в простом предложении – знак разделения;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постановки тире между подлежащим и сказуемым в простом предложении.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подлежащее и определять способы его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способы выражения сказуемого;</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соотносить грамматически глагол-сказуемое с подлежащим, выраженным существительным общего рода, аббревиатурами, заимствованными словами;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согласовывать глагол-сказуемое с подлежащим в числе в трудных случаях;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находить составное глагольное сказуемое, определять значение вспомогательного глагола, способы его выражения; использовать составные глагольные сказуемые в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составное именное сказуемое, определять способ выражения именной части;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простое глагольное сказуемое, выраженное глаголом быть, и составное именное сказуемое с глаголом-связкой быть;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вид сказуемого; пользоваться синонимическими вариантами сказуемого с учетом речевой ситуации;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произносить предложения с отсутствующей связкой;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употреблять тире между подлежащим и сказуемым в соответствии с правилом, графически объяснять условия выбора тире;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пользоваться синонимическими вариантами сказуемых для создания предложений разных стилей;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составные именные сказуемые с отсутствующей связкой в речи для характеристики человека.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Двусоставные предложения: подлежащее, сказуемое; односоставные предложения.</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Второстепенные члены предложения </w:t>
      </w:r>
      <w:r w:rsidR="006B64CC" w:rsidRPr="008732FD">
        <w:rPr>
          <w:rFonts w:ascii="Times New Roman" w:eastAsia="Times New Roman" w:hAnsi="Times New Roman" w:cs="Times New Roman"/>
          <w:b/>
          <w:bCs/>
          <w:color w:val="000000"/>
          <w:sz w:val="24"/>
          <w:szCs w:val="24"/>
          <w:lang w:eastAsia="ru-RU"/>
        </w:rPr>
        <w:t>(8 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Сравнительный оборот; знаки препинания при нем.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использовать в речи согласованные и несогласованные определения как синонимы.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Характеристика человека как вид текста; строение данного текста, его языковые особенности.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второстепенных членов предложения по характеру значения и синтаксической роли в предложении: дополнение, определение, обстоятельство;</w:t>
      </w:r>
    </w:p>
    <w:p w:rsidR="006B64CC" w:rsidRPr="008732FD" w:rsidRDefault="006B64CC"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что такое дополнение, </w:t>
      </w:r>
      <w:r w:rsidR="00712EA4">
        <w:rPr>
          <w:rFonts w:ascii="Times New Roman" w:eastAsia="Times New Roman" w:hAnsi="Times New Roman" w:cs="Times New Roman"/>
          <w:color w:val="000000"/>
          <w:sz w:val="24"/>
          <w:szCs w:val="24"/>
          <w:lang w:eastAsia="ru-RU"/>
        </w:rPr>
        <w:t xml:space="preserve">основные способы его выражения; </w:t>
      </w:r>
      <w:r w:rsidRPr="008732FD">
        <w:rPr>
          <w:rFonts w:ascii="Times New Roman" w:eastAsia="Times New Roman" w:hAnsi="Times New Roman" w:cs="Times New Roman"/>
          <w:color w:val="000000"/>
          <w:sz w:val="24"/>
          <w:szCs w:val="24"/>
          <w:lang w:eastAsia="ru-RU"/>
        </w:rPr>
        <w:t xml:space="preserve">виды </w:t>
      </w:r>
      <w:r w:rsidR="00712EA4">
        <w:rPr>
          <w:rFonts w:ascii="Times New Roman" w:eastAsia="Times New Roman" w:hAnsi="Times New Roman" w:cs="Times New Roman"/>
          <w:color w:val="000000"/>
          <w:sz w:val="24"/>
          <w:szCs w:val="24"/>
          <w:lang w:eastAsia="ru-RU"/>
        </w:rPr>
        <w:t xml:space="preserve">дополнений: прямые и косвенные; </w:t>
      </w:r>
      <w:r w:rsidRPr="008732FD">
        <w:rPr>
          <w:rFonts w:ascii="Times New Roman" w:eastAsia="Times New Roman" w:hAnsi="Times New Roman" w:cs="Times New Roman"/>
          <w:color w:val="000000"/>
          <w:sz w:val="24"/>
          <w:szCs w:val="24"/>
          <w:lang w:eastAsia="ru-RU"/>
        </w:rPr>
        <w:t>способы выражения прямого дополнения;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определение;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определений в зависимости от характера связи с определяемым словом: согласованное и несогласованное;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согласованных и несогласованных определений;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несогласованные определения могут сочетать значение определения со значениями дополнения и обстоятельства</w:t>
      </w:r>
    </w:p>
    <w:p w:rsidR="006B64CC" w:rsidRPr="008732FD" w:rsidRDefault="00712EA4"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 такое приложение; способы выражения приложения; </w:t>
      </w:r>
      <w:r w:rsidR="006B64CC" w:rsidRPr="008732FD">
        <w:rPr>
          <w:rFonts w:ascii="Times New Roman" w:eastAsia="Times New Roman" w:hAnsi="Times New Roman" w:cs="Times New Roman"/>
          <w:color w:val="000000"/>
          <w:sz w:val="24"/>
          <w:szCs w:val="24"/>
          <w:lang w:eastAsia="ru-RU"/>
        </w:rPr>
        <w:t>правила постановки дефиса при приложении;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согласования имен собственных, выступающих в роли приложения, с определяемым словом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обстоятельство, способы его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обстоятельств по значению (места, времени, образа действия, причины, цели, условия, уступки);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второстепенный член предложения может совмещать разные значения, </w:t>
      </w:r>
      <w:proofErr w:type="gramStart"/>
      <w:r w:rsidRPr="008732FD">
        <w:rPr>
          <w:rFonts w:ascii="Times New Roman" w:eastAsia="Times New Roman" w:hAnsi="Times New Roman" w:cs="Times New Roman"/>
          <w:color w:val="000000"/>
          <w:sz w:val="24"/>
          <w:szCs w:val="24"/>
          <w:lang w:eastAsia="ru-RU"/>
        </w:rPr>
        <w:t>например</w:t>
      </w:r>
      <w:proofErr w:type="gramEnd"/>
      <w:r w:rsidRPr="008732FD">
        <w:rPr>
          <w:rFonts w:ascii="Times New Roman" w:eastAsia="Times New Roman" w:hAnsi="Times New Roman" w:cs="Times New Roman"/>
          <w:color w:val="000000"/>
          <w:sz w:val="24"/>
          <w:szCs w:val="24"/>
          <w:lang w:eastAsia="ru-RU"/>
        </w:rPr>
        <w:t xml:space="preserve"> дополнения и обстоятельства места или образа действия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синтаксического разбора двусоставного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в предложении второстепенные члены;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в предложении дополнения, определять их вид (прямое/косвенное) и способ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употребление неопределенной формы глагола в качестве дополнения и части составного глагольного сказуемого;</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в речи прямые дополнения, выраженные существительным в винительном падеже без предлога и в родительном падеже без предлога при отрицании;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дополнения, выраженные словосочетаниями;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разграничивать прямое дополнение и подлежащее;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грамматические ошибки в использовании дополнений и исправлять их в соответствии с нормами литературного языка;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определение и именную часть составного сказуемого;</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согласованные и несогласованные определения и определять способ их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различать использование неопределенной формы глагола в предложении в качестве сказуемого, дополнения, определения;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в речи согласованные и несогласованные определения как синонимы;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несогласованные определения, сочетающие значение определения со значением дополнения;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в предложении приложение и определяемое слово и различать их;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приложения в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согласовывать имена собственные, выступающие в роли приложения, с определяемым словом, употреблять дефис при одиночных приложениях;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в предложении обстоятельства места, ставить к ним вопросы,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в речи обстоятельства места и определять способ их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в предложении обстоятельства времени и использовать их в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в предложении обстоятельства образа действия и определять их роль в раскрытии авторского замысла;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разные виды обстоятельств и определять способы их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в тексте обстоятельства причины и цели, определять способ их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ставить вопросы к обстоятельствам условия;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обстоятельства уступки в деловом стиле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второстепенные члены предложения, в которых совмещаются несколько значений, и определять эти значения;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устный и письменный синтаксический разбор двусоставного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Второстепенные члены предложения: определения, приложения, дополнения, обстоятельства.</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Односоставные предложения </w:t>
      </w:r>
      <w:r w:rsidR="006B64CC" w:rsidRPr="008732FD">
        <w:rPr>
          <w:rFonts w:ascii="Times New Roman" w:eastAsia="Times New Roman" w:hAnsi="Times New Roman" w:cs="Times New Roman"/>
          <w:b/>
          <w:bCs/>
          <w:color w:val="000000"/>
          <w:sz w:val="24"/>
          <w:szCs w:val="24"/>
          <w:lang w:eastAsia="ru-RU"/>
        </w:rPr>
        <w:t>(11ч)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Группы односоставных предложений. Односоставные предложения с главным членом сказуемым (определенно-личные, не определенно-личные, безличные) и подлежащим (назывные).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Синонимия односоставных и двусоставных предложений, их </w:t>
      </w:r>
      <w:proofErr w:type="spellStart"/>
      <w:r w:rsidRPr="008732FD">
        <w:rPr>
          <w:rFonts w:ascii="Times New Roman" w:eastAsia="Times New Roman" w:hAnsi="Times New Roman" w:cs="Times New Roman"/>
          <w:color w:val="000000"/>
          <w:sz w:val="24"/>
          <w:szCs w:val="24"/>
          <w:lang w:eastAsia="ru-RU"/>
        </w:rPr>
        <w:t>текстообразующая</w:t>
      </w:r>
      <w:proofErr w:type="spellEnd"/>
      <w:r w:rsidRPr="008732FD">
        <w:rPr>
          <w:rFonts w:ascii="Times New Roman" w:eastAsia="Times New Roman" w:hAnsi="Times New Roman" w:cs="Times New Roman"/>
          <w:color w:val="000000"/>
          <w:sz w:val="24"/>
          <w:szCs w:val="24"/>
          <w:lang w:eastAsia="ru-RU"/>
        </w:rPr>
        <w:t xml:space="preserve"> роль.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пользоваться двусоставными и односоставными предложениями как синтаксическими синонимами.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пользоваться в описании назывными предложениями для обозначения времени и места.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Рассуждение (составление текста-рассуждения).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Понятие о неполных предложениях.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Неполные предложения в диалоге и в сложном предложении.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грамматическая основа односоставного предложения состоит из его главного члена, который нельзя назвать ни подлежащим, ни сказуемым;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 графического обозначения главного члена (три прямые линии);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главного члена односоставного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односоставных предложений по наличию второстепенных членов (распространенные/нераспространенные)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назывное (номинативное) предложение, способы выражения его главного члена;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назывных предложений (зачин: лаконично вводит читателя в обстановку событий; ремарка и пр.)</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определенно-личное предложение, способы выражения его главного члена;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определенно-личных предложений (обобщение жизненного опыта в пословицах и поговорках)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неопределенно-личное предложение, способы выражения его главного члена;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color w:val="000000"/>
          <w:sz w:val="24"/>
          <w:szCs w:val="24"/>
          <w:lang w:eastAsia="ru-RU"/>
        </w:rPr>
        <w:lastRenderedPageBreak/>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неопределенно-личных предложений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безличное предложение, способы выражения его главного члена;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функции безличных предложений в речи (описание состояния человека или природы, побуждение к действию)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проведения устного и письменного синтаксического разбора односоставного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неполное предложение;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варианты неполных предложений: по смыслу или по составу членов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диалогичный контекст использования неполных предложений в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употребления тире в неполном предложении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двусоставные и односоставные предложения, определять способ выражения главного члена односоставных предложений;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различать распространенные и нераспространенные односоставные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распространять нераспространенные односоставные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назывные предложения, находить их главный член, определять способы его выражения; разграничивать главный член назывного предложения и подлежащее двусоставного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роль назывного предложения в художественном тексте (указание на время, место действия; ремарка; указание на фрагментарность воспоминаний и пр.);</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пользоваться двусоставными и односоставными назывными предложениями как синтаксическими синонимами;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назывные предложения в речи в качестве ремарок, для создания впечатления фрагментарности воспоминаний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определенно-личные предложения, находить их главный член, определять способ его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разные варианты выражения главного члена определенно-личного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пользоваться двусоставными и односоставными определенно-личными предложениями как синтаксическими синонимами;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определенно-личные предложения в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неопределенно-личные предложения, находить их главный член, определять способ его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неопределенно-личные и определенно-личные предложения с обобщенным значением;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безличные предложения, обозначающие состояние природы и состояние человека;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главный член безличных предложений, определять способ его выражения;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безличные предложения в заданной речевой ситуации;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пользоваться двусоставными и односоставными безличными предложениями как синтаксическими синонимами;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различать разные способы выражения главного члена безличного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безличные предложения, выступающие в роли побудительных;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способ выражения их главного члена;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интонировать данные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устно и письменно синтаксический разбор односоставного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неполные предложения, определять их тип, находить пропущенный член предложения, ставить тире на месте неназванного члена, выраженного глаголом;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неполные предложения в диалоге;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Предложение, простое предложение, структурная неполнота предложения.</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Неполные предложения </w:t>
      </w:r>
      <w:r w:rsidR="006B64CC" w:rsidRPr="008732FD">
        <w:rPr>
          <w:rFonts w:ascii="Times New Roman" w:eastAsia="Times New Roman" w:hAnsi="Times New Roman" w:cs="Times New Roman"/>
          <w:b/>
          <w:bCs/>
          <w:color w:val="000000"/>
          <w:sz w:val="24"/>
          <w:szCs w:val="24"/>
          <w:lang w:eastAsia="ru-RU"/>
        </w:rPr>
        <w:t>(2ч)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Простое осложненное предложение. Способы осложнения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что такое осложненное предложение;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осложнения предложения (однородные и обособленные члены, вводные и вставные конструкции, обращения)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способ осложнения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Предложение, простое предложение, осложненное предложение.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color w:val="000000"/>
          <w:sz w:val="24"/>
          <w:szCs w:val="24"/>
          <w:lang w:eastAsia="ru-RU"/>
        </w:rPr>
        <w:t> </w:t>
      </w:r>
      <w:r w:rsidR="001716BA">
        <w:rPr>
          <w:rFonts w:ascii="Times New Roman" w:eastAsia="Times New Roman" w:hAnsi="Times New Roman" w:cs="Times New Roman"/>
          <w:b/>
          <w:bCs/>
          <w:color w:val="000000"/>
          <w:sz w:val="24"/>
          <w:szCs w:val="24"/>
          <w:lang w:eastAsia="ru-RU"/>
        </w:rPr>
        <w:t xml:space="preserve">Предложения с однородными членами </w:t>
      </w:r>
      <w:r w:rsidRPr="008732FD">
        <w:rPr>
          <w:rFonts w:ascii="Times New Roman" w:eastAsia="Times New Roman" w:hAnsi="Times New Roman" w:cs="Times New Roman"/>
          <w:b/>
          <w:bCs/>
          <w:color w:val="000000"/>
          <w:sz w:val="24"/>
          <w:szCs w:val="24"/>
          <w:lang w:eastAsia="ru-RU"/>
        </w:rPr>
        <w:t>(13 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Вариативность постановки знаков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интонационно правильно произносить предложения с обобщающими словами при однородных членах.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однородные члены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однородных членов (все члены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тип связи (сочинительная) и средства связи (перечислительная интонация, союзы) между собой;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функции однородных членов предложения в речи (детализация, создание комического эффекта, классификация и пр.);</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постановки знаков препинания при однородных членах, связанных только перечислительной интонацией;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постановки знаков препинания при однородных членах с обобщающим словом;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однородные и неоднородные определения;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основные случаи использования неоднородных определений в качестве однородных;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постановки знаков препинания при однородных и неоднородных определениях разновидности сочинительных союзов, которые используются для связи однородных членов предложения: по значению – соединительные, противительные, разделительные; по составу – одиночные, повторяющиеся, двойные;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функционирование союза и в предложении (для связи простых предложений в составе сложного, при однородных членах);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постановки знаков препинания при однородных членах, связанных сочинительными союзами;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фразеологические обороты с повторяющимися союзами </w:t>
      </w:r>
      <w:r w:rsidRPr="008732FD">
        <w:rPr>
          <w:rFonts w:ascii="Times New Roman" w:eastAsia="Times New Roman" w:hAnsi="Times New Roman" w:cs="Times New Roman"/>
          <w:i/>
          <w:iCs/>
          <w:color w:val="000000"/>
          <w:sz w:val="24"/>
          <w:szCs w:val="24"/>
          <w:lang w:eastAsia="ru-RU"/>
        </w:rPr>
        <w:t>и</w:t>
      </w:r>
      <w:proofErr w:type="gramStart"/>
      <w:r w:rsidRPr="008732FD">
        <w:rPr>
          <w:rFonts w:ascii="Times New Roman" w:eastAsia="Times New Roman" w:hAnsi="Times New Roman" w:cs="Times New Roman"/>
          <w:i/>
          <w:iCs/>
          <w:color w:val="000000"/>
          <w:sz w:val="24"/>
          <w:szCs w:val="24"/>
          <w:lang w:eastAsia="ru-RU"/>
        </w:rPr>
        <w:t>–</w:t>
      </w:r>
      <w:proofErr w:type="gramEnd"/>
      <w:r w:rsidRPr="008732FD">
        <w:rPr>
          <w:rFonts w:ascii="Times New Roman" w:eastAsia="Times New Roman" w:hAnsi="Times New Roman" w:cs="Times New Roman"/>
          <w:i/>
          <w:iCs/>
          <w:color w:val="000000"/>
          <w:sz w:val="24"/>
          <w:szCs w:val="24"/>
          <w:lang w:eastAsia="ru-RU"/>
        </w:rPr>
        <w:t>и, ни–ни, </w:t>
      </w:r>
      <w:r w:rsidRPr="008732FD">
        <w:rPr>
          <w:rFonts w:ascii="Times New Roman" w:eastAsia="Times New Roman" w:hAnsi="Times New Roman" w:cs="Times New Roman"/>
          <w:color w:val="000000"/>
          <w:sz w:val="24"/>
          <w:szCs w:val="24"/>
          <w:lang w:eastAsia="ru-RU"/>
        </w:rPr>
        <w:t>не разделяющимися запятыми;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постановки знаков препинания (двоеточия и тире) при однородных членах с обобщающим словом в разных позициях; способы выражения обобщающего слова (имя существительное, словосочетание, местоимение, наречие);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синтаксического разбора предложения с однородными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пунктуационного разбора предложения с однородными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однородные члены предложения и произносить их с соответствующей интонацией,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составлять графические схемы однородных членов;</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разделительные запятые в предложениях с однородными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однородные члены предложения, распознавать характер сочинительной связи между ними (союзная, бессоюзная);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однородные члены предложения в заданной ситуации: для достижения комического эффекта, для детального описания явления в книжных стилях;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правильно ставить знаки препинания при однородных членах предложения, связанных только перечислительной интонацией;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однородные члены предложения, связанные только перечислительной интонацией, в заданной речевой ситуации;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читать предложения с обобщающим словом при однородных членах, правильно расставлять знаки препинания при однородных членах с обобщающим словом;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однородные и неоднородные определения;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однородные и неоднородные определения в заданной речевой ситуация;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использование в тексте неоднородных определений в качестве однородных,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роль однородных и неоднородных определений в раскрытий авторского замысла;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расставлять знаки препинания в предложениях с однородными членами, связанными сочинительными, противительными, разделительными, двойными союзами;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предложения с однородными членами, связанными бессоюзной связью и союзной (с помощью двойных союзов), как синтаксические синонимы;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разные функции союза </w:t>
      </w:r>
      <w:r w:rsidRPr="008732FD">
        <w:rPr>
          <w:rFonts w:ascii="Times New Roman" w:eastAsia="Times New Roman" w:hAnsi="Times New Roman" w:cs="Times New Roman"/>
          <w:i/>
          <w:iCs/>
          <w:color w:val="000000"/>
          <w:sz w:val="24"/>
          <w:szCs w:val="24"/>
          <w:lang w:eastAsia="ru-RU"/>
        </w:rPr>
        <w:t>и</w:t>
      </w:r>
      <w:r w:rsidRPr="008732FD">
        <w:rPr>
          <w:rFonts w:ascii="Times New Roman" w:eastAsia="Times New Roman" w:hAnsi="Times New Roman" w:cs="Times New Roman"/>
          <w:color w:val="000000"/>
          <w:sz w:val="24"/>
          <w:szCs w:val="24"/>
          <w:lang w:eastAsia="ru-RU"/>
        </w:rPr>
        <w:t> в предложении: связь простых предложений в составе сложного и однородных членов;</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разновидность союза </w:t>
      </w:r>
      <w:r w:rsidRPr="008732FD">
        <w:rPr>
          <w:rFonts w:ascii="Times New Roman" w:eastAsia="Times New Roman" w:hAnsi="Times New Roman" w:cs="Times New Roman"/>
          <w:i/>
          <w:iCs/>
          <w:color w:val="000000"/>
          <w:sz w:val="24"/>
          <w:szCs w:val="24"/>
          <w:lang w:eastAsia="ru-RU"/>
        </w:rPr>
        <w:t>и</w:t>
      </w:r>
      <w:r w:rsidRPr="008732FD">
        <w:rPr>
          <w:rFonts w:ascii="Times New Roman" w:eastAsia="Times New Roman" w:hAnsi="Times New Roman" w:cs="Times New Roman"/>
          <w:color w:val="000000"/>
          <w:sz w:val="24"/>
          <w:szCs w:val="24"/>
          <w:lang w:eastAsia="ru-RU"/>
        </w:rPr>
        <w:t> по составу (одиночный, повторяющийся);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расставлять знаки препинания при союзе </w:t>
      </w:r>
      <w:r w:rsidRPr="008732FD">
        <w:rPr>
          <w:rFonts w:ascii="Times New Roman" w:eastAsia="Times New Roman" w:hAnsi="Times New Roman" w:cs="Times New Roman"/>
          <w:i/>
          <w:iCs/>
          <w:color w:val="000000"/>
          <w:sz w:val="24"/>
          <w:szCs w:val="24"/>
          <w:lang w:eastAsia="ru-RU"/>
        </w:rPr>
        <w:t>и</w:t>
      </w:r>
      <w:r w:rsidRPr="008732FD">
        <w:rPr>
          <w:rFonts w:ascii="Times New Roman" w:eastAsia="Times New Roman" w:hAnsi="Times New Roman" w:cs="Times New Roman"/>
          <w:color w:val="000000"/>
          <w:sz w:val="24"/>
          <w:szCs w:val="24"/>
          <w:lang w:eastAsia="ru-RU"/>
        </w:rPr>
        <w:t>;</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однородные члены предложения, связанные повторяющимся союзом </w:t>
      </w:r>
      <w:r w:rsidRPr="008732FD">
        <w:rPr>
          <w:rFonts w:ascii="Times New Roman" w:eastAsia="Times New Roman" w:hAnsi="Times New Roman" w:cs="Times New Roman"/>
          <w:i/>
          <w:iCs/>
          <w:color w:val="000000"/>
          <w:sz w:val="24"/>
          <w:szCs w:val="24"/>
          <w:lang w:eastAsia="ru-RU"/>
        </w:rPr>
        <w:t>и</w:t>
      </w:r>
      <w:r w:rsidRPr="008732FD">
        <w:rPr>
          <w:rFonts w:ascii="Times New Roman" w:eastAsia="Times New Roman" w:hAnsi="Times New Roman" w:cs="Times New Roman"/>
          <w:color w:val="000000"/>
          <w:sz w:val="24"/>
          <w:szCs w:val="24"/>
          <w:lang w:eastAsia="ru-RU"/>
        </w:rPr>
        <w:t>, в речи для усиления утверждения;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использование повторяющихся союзов </w:t>
      </w:r>
      <w:r w:rsidRPr="008732FD">
        <w:rPr>
          <w:rFonts w:ascii="Times New Roman" w:eastAsia="Times New Roman" w:hAnsi="Times New Roman" w:cs="Times New Roman"/>
          <w:i/>
          <w:iCs/>
          <w:color w:val="000000"/>
          <w:sz w:val="24"/>
          <w:szCs w:val="24"/>
          <w:lang w:eastAsia="ru-RU"/>
        </w:rPr>
        <w:t xml:space="preserve">и </w:t>
      </w:r>
      <w:proofErr w:type="gramStart"/>
      <w:r w:rsidRPr="008732FD">
        <w:rPr>
          <w:rFonts w:ascii="Times New Roman" w:eastAsia="Times New Roman" w:hAnsi="Times New Roman" w:cs="Times New Roman"/>
          <w:i/>
          <w:iCs/>
          <w:color w:val="000000"/>
          <w:sz w:val="24"/>
          <w:szCs w:val="24"/>
          <w:lang w:eastAsia="ru-RU"/>
        </w:rPr>
        <w:t>–</w:t>
      </w:r>
      <w:proofErr w:type="gramEnd"/>
      <w:r w:rsidRPr="008732FD">
        <w:rPr>
          <w:rFonts w:ascii="Times New Roman" w:eastAsia="Times New Roman" w:hAnsi="Times New Roman" w:cs="Times New Roman"/>
          <w:i/>
          <w:iCs/>
          <w:color w:val="000000"/>
          <w:sz w:val="24"/>
          <w:szCs w:val="24"/>
          <w:lang w:eastAsia="ru-RU"/>
        </w:rPr>
        <w:t xml:space="preserve"> и</w:t>
      </w:r>
      <w:r w:rsidRPr="008732FD">
        <w:rPr>
          <w:rFonts w:ascii="Times New Roman" w:eastAsia="Times New Roman" w:hAnsi="Times New Roman" w:cs="Times New Roman"/>
          <w:color w:val="000000"/>
          <w:sz w:val="24"/>
          <w:szCs w:val="24"/>
          <w:lang w:eastAsia="ru-RU"/>
        </w:rPr>
        <w:t>, </w:t>
      </w:r>
      <w:r w:rsidRPr="008732FD">
        <w:rPr>
          <w:rFonts w:ascii="Times New Roman" w:eastAsia="Times New Roman" w:hAnsi="Times New Roman" w:cs="Times New Roman"/>
          <w:i/>
          <w:iCs/>
          <w:color w:val="000000"/>
          <w:sz w:val="24"/>
          <w:szCs w:val="24"/>
          <w:lang w:eastAsia="ru-RU"/>
        </w:rPr>
        <w:t>ни – ни</w:t>
      </w:r>
      <w:r w:rsidRPr="008732FD">
        <w:rPr>
          <w:rFonts w:ascii="Times New Roman" w:eastAsia="Times New Roman" w:hAnsi="Times New Roman" w:cs="Times New Roman"/>
          <w:color w:val="000000"/>
          <w:sz w:val="24"/>
          <w:szCs w:val="24"/>
          <w:lang w:eastAsia="ru-RU"/>
        </w:rPr>
        <w:t> при однородных членах и во фразеологических оборотах,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роль однородных членов в раскрытии замысла художественного произведения, правильно расставлять знаки препинания при однородных членах;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однородные определения в заданных речевых ситуациях;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обобщающее слово и определять его позицию (после однородных членов или перед ними),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произносить предложения с обобщающими словами при однородных членах;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обобщающие слова, выраженные местоимениями и наречиями, в речи,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разные позиции обобщающего слова по отношению к однородным членам,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устно и письменно синтаксический разбор предложения с однородными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устно и письменно пунктуационный разбор предложения с однородными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Предложение, однородные члены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Однородные члены предложения: однородные и неоднородные определения.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Однородные члены предложения: однородные и неоднородные приложения.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Однородные члены предложения, сочинительные союзы, группы сочинительных союзов.</w:t>
      </w:r>
    </w:p>
    <w:p w:rsidR="005354EF" w:rsidRPr="008732FD" w:rsidRDefault="006B64CC"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Обобщающие слова, однородные члены предложения.</w:t>
      </w:r>
    </w:p>
    <w:p w:rsidR="006B64CC" w:rsidRPr="008732FD" w:rsidRDefault="00E74AD7"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Предложения с обособленными членами </w:t>
      </w:r>
      <w:r w:rsidR="006B64CC" w:rsidRPr="008732FD">
        <w:rPr>
          <w:rFonts w:ascii="Times New Roman" w:eastAsia="Times New Roman" w:hAnsi="Times New Roman" w:cs="Times New Roman"/>
          <w:b/>
          <w:bCs/>
          <w:color w:val="000000"/>
          <w:sz w:val="24"/>
          <w:szCs w:val="24"/>
          <w:lang w:eastAsia="ru-RU"/>
        </w:rPr>
        <w:t>(20 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Синтаксические синонимы обособленных членов предложения, их </w:t>
      </w:r>
      <w:proofErr w:type="spellStart"/>
      <w:r w:rsidRPr="008732FD">
        <w:rPr>
          <w:rFonts w:ascii="Times New Roman" w:eastAsia="Times New Roman" w:hAnsi="Times New Roman" w:cs="Times New Roman"/>
          <w:color w:val="000000"/>
          <w:sz w:val="24"/>
          <w:szCs w:val="24"/>
          <w:lang w:eastAsia="ru-RU"/>
        </w:rPr>
        <w:t>текстообразующая</w:t>
      </w:r>
      <w:proofErr w:type="spellEnd"/>
      <w:r w:rsidRPr="008732FD">
        <w:rPr>
          <w:rFonts w:ascii="Times New Roman" w:eastAsia="Times New Roman" w:hAnsi="Times New Roman" w:cs="Times New Roman"/>
          <w:color w:val="000000"/>
          <w:sz w:val="24"/>
          <w:szCs w:val="24"/>
          <w:lang w:eastAsia="ru-RU"/>
        </w:rPr>
        <w:t xml:space="preserve"> роль.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обособление – выделение второстепенных членов предложения в устной речи интонационно, на письме с помощью запятых и тире;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графическое обозначение обособленных членов предложения и интонации обособления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обособленных определений (согласованные и несогласованные);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обособленного определения (причастный оборот, одиночные прилагательные, прилагательные с зависимыми словами, существительные в косвенном падеже, сочетание существительного с прилагательным или числительным);</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определяемого слова (нарицательное, собственное существительное, местоимение);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обособления согласованных определений (постпозиция по отношению к определяемому слову, местоимение или собственное существительное в роли определяемого слова, наличие добавочного обстоятельственного значения);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обособления несогласованных определений (характер добавочного, разъясняющего замечания)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обособления приложений (постпозиция по отношению к определяемому слову, личное местоимение или имя собственное в роли определяемого слова, дополнительное обстоятельственное значение)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выражения обособленного обстоятельства (одиночное деепричастие, деепричастный оборот);</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правило обособления обстоятельств (одиночные деепричастия и деепричастные обороты обособляются всегда);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фразеологические обороты, не являющиеся деепричастными виды уточняющих членов предложения (обстоятельство, дополнение);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выделения уточняющих членов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синтаксического разбора предложения с обособленными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пунктуационного разбора предложения с обособленными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произносить предложения с обособленными членами, определять их роль в предложении;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выделять запятыми обособленные члены, выраженные причастными и деепричастными оборотами, показывать графически интонацию обособления;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распространять обособленные члены;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расставлять знаки препинания для выделения обособленных определений, выраженных причастными оборотами;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произносить предложения с обособленными несогласованными определениями, выделять на письме несогласованные определения;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обособленные определения и слова, к которым они относятся, объяснять условия обособления определения;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определения, нуждающиеся в обособлении, выделять их запятыми, объяснять графически условия обособления;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приложение, нуждающееся в обособлении, выделять на письме обособленные приложения, объяснять условия обособления;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объяснять использование тире для выделения приложения;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распространенные приложения в заданной речевой ситуации,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обособленные обстоятельства, выделять их графически, объяснять условия обособления;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обстоятельства, нуждающиеся в обособлении, выделять их запятыми, объяснять условия обособления графически;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определения и обстоятельства, нуждающиеся в обособлении, правильно расставлять знаки препинания, объяснять условия обособления графически;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обнаруживать обособленные определения, приложения и обстоятельства в художественном тексте, объяснять их роль в раскрытии авторского замысла;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согласовывать обстоятельство, выраженное деепричастием, со сказуемым, находить и исправлять грамматические недочеты в построении предложений с обособленными обстоятельствами;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находить обособленные члены предложения, разграничивать обособленные обстоятельства, определения и уточняющие члены предложения; объяснять графически условия обособления;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находить обособленные уточняющие члены предложения, выделять их знаками препинания, определять их </w:t>
      </w: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обособленные обстоятельства уступки с предлогом </w:t>
      </w:r>
      <w:r w:rsidRPr="008732FD">
        <w:rPr>
          <w:rFonts w:ascii="Times New Roman" w:eastAsia="Times New Roman" w:hAnsi="Times New Roman" w:cs="Times New Roman"/>
          <w:i/>
          <w:iCs/>
          <w:color w:val="000000"/>
          <w:sz w:val="24"/>
          <w:szCs w:val="24"/>
          <w:lang w:eastAsia="ru-RU"/>
        </w:rPr>
        <w:t>несмотря на</w:t>
      </w:r>
      <w:r w:rsidRPr="008732FD">
        <w:rPr>
          <w:rFonts w:ascii="Times New Roman" w:eastAsia="Times New Roman" w:hAnsi="Times New Roman" w:cs="Times New Roman"/>
          <w:color w:val="000000"/>
          <w:sz w:val="24"/>
          <w:szCs w:val="24"/>
          <w:lang w:eastAsia="ru-RU"/>
        </w:rPr>
        <w:t>, выделять их запятыми;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обособленные определения и уточнения в художественном тексте;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объяснять использование авторских выделительных знаков вместо запятых;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их роль в раскрытии авторского замысла;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предложения с обособленными определениями и уточнениями в заданной речевой ситуации;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устно и письменно синтаксический разбор предложения с обособленными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устно и письменно пунктуационный разбор предложения с обособленными членами.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Обособление, функции знаков препинания. Обособление определения.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Обособленные члены предложения: обособленные приложения.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Обособленные члены предложения: обособленные обстоятельства.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Обособленные члены предложения: обособленные дополнения.</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Предложения с обращениями, вводными словами и междометиями </w:t>
      </w:r>
      <w:r w:rsidR="006B64CC" w:rsidRPr="008732FD">
        <w:rPr>
          <w:rFonts w:ascii="Times New Roman" w:eastAsia="Times New Roman" w:hAnsi="Times New Roman" w:cs="Times New Roman"/>
          <w:b/>
          <w:bCs/>
          <w:color w:val="000000"/>
          <w:sz w:val="24"/>
          <w:szCs w:val="24"/>
          <w:lang w:eastAsia="ru-RU"/>
        </w:rPr>
        <w:t>(11ч)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Повторение изученного об обращении.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Распространенное обращение. Выделительные знаки препинания при обращениях.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color w:val="000000"/>
          <w:sz w:val="24"/>
          <w:szCs w:val="24"/>
          <w:lang w:eastAsia="ru-RU"/>
        </w:rPr>
        <w:t>Текстообразующая</w:t>
      </w:r>
      <w:proofErr w:type="spellEnd"/>
      <w:r w:rsidRPr="008732FD">
        <w:rPr>
          <w:rFonts w:ascii="Times New Roman" w:eastAsia="Times New Roman" w:hAnsi="Times New Roman" w:cs="Times New Roman"/>
          <w:color w:val="000000"/>
          <w:sz w:val="24"/>
          <w:szCs w:val="24"/>
          <w:lang w:eastAsia="ru-RU"/>
        </w:rPr>
        <w:t xml:space="preserve"> роль обращений.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интонационно правильно произносить предложения с об ращениями.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какие слова не являются членами предложения (обращения, вводные слова, междометия);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функции слов, не являющихся членами предложения (коммуникативная, эмотивная);</w:t>
      </w:r>
    </w:p>
    <w:p w:rsidR="006B64CC" w:rsidRPr="008732FD" w:rsidRDefault="00633CDE"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что такое обращение; способы выражения </w:t>
      </w:r>
      <w:r w:rsidR="001716BA">
        <w:rPr>
          <w:rFonts w:ascii="Times New Roman" w:eastAsia="Times New Roman" w:hAnsi="Times New Roman" w:cs="Times New Roman"/>
          <w:color w:val="000000"/>
          <w:sz w:val="24"/>
          <w:szCs w:val="24"/>
          <w:lang w:eastAsia="ru-RU"/>
        </w:rPr>
        <w:t>обращения;</w:t>
      </w:r>
      <w:r w:rsidR="001716BA" w:rsidRPr="008732FD">
        <w:rPr>
          <w:rFonts w:ascii="Times New Roman" w:eastAsia="Times New Roman" w:hAnsi="Times New Roman" w:cs="Times New Roman"/>
          <w:color w:val="000000"/>
          <w:sz w:val="24"/>
          <w:szCs w:val="24"/>
          <w:lang w:eastAsia="ru-RU"/>
        </w:rPr>
        <w:t xml:space="preserve"> что</w:t>
      </w:r>
      <w:r w:rsidR="006B64CC" w:rsidRPr="008732FD">
        <w:rPr>
          <w:rFonts w:ascii="Times New Roman" w:eastAsia="Times New Roman" w:hAnsi="Times New Roman" w:cs="Times New Roman"/>
          <w:color w:val="000000"/>
          <w:sz w:val="24"/>
          <w:szCs w:val="24"/>
          <w:lang w:eastAsia="ru-RU"/>
        </w:rPr>
        <w:t xml:space="preserve"> такое распространенное обращение;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выделения обращения в устной речи (звательная интона</w:t>
      </w:r>
      <w:r w:rsidR="00633CDE">
        <w:rPr>
          <w:rFonts w:ascii="Times New Roman" w:eastAsia="Times New Roman" w:hAnsi="Times New Roman" w:cs="Times New Roman"/>
          <w:color w:val="000000"/>
          <w:sz w:val="24"/>
          <w:szCs w:val="24"/>
          <w:lang w:eastAsia="ru-RU"/>
        </w:rPr>
        <w:t xml:space="preserve">ция) и на письме (выделительные </w:t>
      </w:r>
      <w:r w:rsidRPr="008732FD">
        <w:rPr>
          <w:rFonts w:ascii="Times New Roman" w:eastAsia="Times New Roman" w:hAnsi="Times New Roman" w:cs="Times New Roman"/>
          <w:color w:val="000000"/>
          <w:sz w:val="24"/>
          <w:szCs w:val="24"/>
          <w:lang w:eastAsia="ru-RU"/>
        </w:rPr>
        <w:t>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подбирать примеры, иллюстрирующие назначение обращений (название лица или кличка животного для привлечения его внимания, поэтическое обращение);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произносить предложения с обращениями (выделяя обращения звательной интонацией), правильно расставлять знаки препинания для выделения обращений на письме;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обращение в тексте, определять способ его выражения, разграничивать обращение и подлежащее;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распространенные обращения в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обращения в речевых ситуациях: разговор по телефону, поздравление, деловое письмо и пр.;</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речевой контекст использования разных видов обращений, пользоваться обращениями в собственной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обращения в тексте, правильно расставлять выделительные знаки препинания при обращениях;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определять способ выражения обращений, интонационно правильно произносить предложения с обращениями;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определять </w:t>
      </w: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обращений.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lastRenderedPageBreak/>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Обращения, знаки препинания при обращениях.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color w:val="000000"/>
          <w:sz w:val="24"/>
          <w:szCs w:val="24"/>
          <w:lang w:eastAsia="ru-RU"/>
        </w:rPr>
        <w:t>Текстообразующая</w:t>
      </w:r>
      <w:proofErr w:type="spellEnd"/>
      <w:r w:rsidRPr="008732FD">
        <w:rPr>
          <w:rFonts w:ascii="Times New Roman" w:eastAsia="Times New Roman" w:hAnsi="Times New Roman" w:cs="Times New Roman"/>
          <w:color w:val="000000"/>
          <w:sz w:val="24"/>
          <w:szCs w:val="24"/>
          <w:lang w:eastAsia="ru-RU"/>
        </w:rPr>
        <w:t xml:space="preserve"> роль вводных слов и междометий.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интонационно правильно произносить предложения с вводными словами и вводными предложениями, междометиями. Умение пользоваться в речи синонимическими вводными слова ми; употреблять вводные слова как средство связи предложений и частей текста.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вводные слова;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группы вводных слов по значению;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правила выделения вводных слов в устной речи (интонация </w:t>
      </w:r>
      <w:proofErr w:type="spellStart"/>
      <w:r w:rsidRPr="008732FD">
        <w:rPr>
          <w:rFonts w:ascii="Times New Roman" w:eastAsia="Times New Roman" w:hAnsi="Times New Roman" w:cs="Times New Roman"/>
          <w:color w:val="000000"/>
          <w:sz w:val="24"/>
          <w:szCs w:val="24"/>
          <w:lang w:eastAsia="ru-RU"/>
        </w:rPr>
        <w:t>вводности</w:t>
      </w:r>
      <w:proofErr w:type="spellEnd"/>
      <w:r w:rsidRPr="008732FD">
        <w:rPr>
          <w:rFonts w:ascii="Times New Roman" w:eastAsia="Times New Roman" w:hAnsi="Times New Roman" w:cs="Times New Roman"/>
          <w:color w:val="000000"/>
          <w:sz w:val="24"/>
          <w:szCs w:val="24"/>
          <w:lang w:eastAsia="ru-RU"/>
        </w:rPr>
        <w:t>) и на письме (выделительные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вводные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виды вводных предложений (односоставные/двусоставные), их опознавательные признаки (союзы как, что);</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выделения вводных предложений в устной речи и на письме;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частицы и наречия, не являющиеся вводными словами;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вставные конструкции, их назначение;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выделения вставных конструкций в устной речи и на письме;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междометие, его назначение;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выделения междометий на письме;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синтаксического и пунктуационного разбора предложения со словами, не являющимися членами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произносить предложения с вводными ловами, разграничивать вводные слова и слова, являющиеся членами предложения;</w:t>
      </w:r>
    </w:p>
    <w:p w:rsidR="006B64CC" w:rsidRPr="008732FD" w:rsidRDefault="006B64CC"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разграничивать употребление </w:t>
      </w:r>
      <w:proofErr w:type="gramStart"/>
      <w:r w:rsidRPr="008732FD">
        <w:rPr>
          <w:rFonts w:ascii="Times New Roman" w:eastAsia="Times New Roman" w:hAnsi="Times New Roman" w:cs="Times New Roman"/>
          <w:color w:val="000000"/>
          <w:sz w:val="24"/>
          <w:szCs w:val="24"/>
          <w:lang w:eastAsia="ru-RU"/>
        </w:rPr>
        <w:t>слова</w:t>
      </w:r>
      <w:proofErr w:type="gramEnd"/>
      <w:r w:rsidRPr="008732FD">
        <w:rPr>
          <w:rFonts w:ascii="Times New Roman" w:eastAsia="Times New Roman" w:hAnsi="Times New Roman" w:cs="Times New Roman"/>
          <w:color w:val="000000"/>
          <w:sz w:val="24"/>
          <w:szCs w:val="24"/>
          <w:lang w:eastAsia="ru-RU"/>
        </w:rPr>
        <w:t> </w:t>
      </w:r>
      <w:r w:rsidRPr="008732FD">
        <w:rPr>
          <w:rFonts w:ascii="Times New Roman" w:eastAsia="Times New Roman" w:hAnsi="Times New Roman" w:cs="Times New Roman"/>
          <w:i/>
          <w:iCs/>
          <w:color w:val="000000"/>
          <w:sz w:val="24"/>
          <w:szCs w:val="24"/>
          <w:lang w:eastAsia="ru-RU"/>
        </w:rPr>
        <w:t>однако</w:t>
      </w:r>
      <w:r w:rsidRPr="008732FD">
        <w:rPr>
          <w:rFonts w:ascii="Times New Roman" w:eastAsia="Times New Roman" w:hAnsi="Times New Roman" w:cs="Times New Roman"/>
          <w:color w:val="000000"/>
          <w:sz w:val="24"/>
          <w:szCs w:val="24"/>
          <w:lang w:eastAsia="ru-RU"/>
        </w:rPr>
        <w:t> в качестве вводного и в качестве противительного союза, выделять вв</w:t>
      </w:r>
      <w:r w:rsidR="00712EA4">
        <w:rPr>
          <w:rFonts w:ascii="Times New Roman" w:eastAsia="Times New Roman" w:hAnsi="Times New Roman" w:cs="Times New Roman"/>
          <w:color w:val="000000"/>
          <w:sz w:val="24"/>
          <w:szCs w:val="24"/>
          <w:lang w:eastAsia="ru-RU"/>
        </w:rPr>
        <w:t xml:space="preserve">одные слова знаками препинания; </w:t>
      </w:r>
      <w:r w:rsidRPr="008732FD">
        <w:rPr>
          <w:rFonts w:ascii="Times New Roman" w:eastAsia="Times New Roman" w:hAnsi="Times New Roman" w:cs="Times New Roman"/>
          <w:color w:val="000000"/>
          <w:sz w:val="24"/>
          <w:szCs w:val="24"/>
          <w:lang w:eastAsia="ru-RU"/>
        </w:rPr>
        <w:t>использовать вводны</w:t>
      </w:r>
      <w:r w:rsidR="00712EA4">
        <w:rPr>
          <w:rFonts w:ascii="Times New Roman" w:eastAsia="Times New Roman" w:hAnsi="Times New Roman" w:cs="Times New Roman"/>
          <w:color w:val="000000"/>
          <w:sz w:val="24"/>
          <w:szCs w:val="24"/>
          <w:lang w:eastAsia="ru-RU"/>
        </w:rPr>
        <w:t xml:space="preserve">е слова разных значений в речи; </w:t>
      </w:r>
      <w:r w:rsidRPr="008732FD">
        <w:rPr>
          <w:rFonts w:ascii="Times New Roman" w:eastAsia="Times New Roman" w:hAnsi="Times New Roman" w:cs="Times New Roman"/>
          <w:color w:val="000000"/>
          <w:sz w:val="24"/>
          <w:szCs w:val="24"/>
          <w:lang w:eastAsia="ru-RU"/>
        </w:rPr>
        <w:t xml:space="preserve">обнаруживать вводные слова в тексте, правильно </w:t>
      </w:r>
      <w:r w:rsidR="00712EA4">
        <w:rPr>
          <w:rFonts w:ascii="Times New Roman" w:eastAsia="Times New Roman" w:hAnsi="Times New Roman" w:cs="Times New Roman"/>
          <w:color w:val="000000"/>
          <w:sz w:val="24"/>
          <w:szCs w:val="24"/>
          <w:lang w:eastAsia="ru-RU"/>
        </w:rPr>
        <w:t xml:space="preserve">выделять их знаками препинания; </w:t>
      </w:r>
      <w:r w:rsidRPr="008732FD">
        <w:rPr>
          <w:rFonts w:ascii="Times New Roman" w:eastAsia="Times New Roman" w:hAnsi="Times New Roman" w:cs="Times New Roman"/>
          <w:color w:val="000000"/>
          <w:sz w:val="24"/>
          <w:szCs w:val="24"/>
          <w:lang w:eastAsia="ru-RU"/>
        </w:rPr>
        <w:t xml:space="preserve">определять </w:t>
      </w: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вводных слов;</w:t>
      </w:r>
    </w:p>
    <w:p w:rsidR="006B64CC" w:rsidRPr="008732FD" w:rsidRDefault="006B64CC"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вводные слова, определять их значение, правильно в</w:t>
      </w:r>
      <w:r w:rsidR="00712EA4">
        <w:rPr>
          <w:rFonts w:ascii="Times New Roman" w:eastAsia="Times New Roman" w:hAnsi="Times New Roman" w:cs="Times New Roman"/>
          <w:color w:val="000000"/>
          <w:sz w:val="24"/>
          <w:szCs w:val="24"/>
          <w:lang w:eastAsia="ru-RU"/>
        </w:rPr>
        <w:t xml:space="preserve">ыделять вводные слова </w:t>
      </w:r>
      <w:proofErr w:type="spellStart"/>
      <w:proofErr w:type="gramStart"/>
      <w:r w:rsidR="00712EA4">
        <w:rPr>
          <w:rFonts w:ascii="Times New Roman" w:eastAsia="Times New Roman" w:hAnsi="Times New Roman" w:cs="Times New Roman"/>
          <w:color w:val="000000"/>
          <w:sz w:val="24"/>
          <w:szCs w:val="24"/>
          <w:lang w:eastAsia="ru-RU"/>
        </w:rPr>
        <w:t>запятыми;</w:t>
      </w:r>
      <w:r w:rsidRPr="008732FD">
        <w:rPr>
          <w:rFonts w:ascii="Times New Roman" w:eastAsia="Times New Roman" w:hAnsi="Times New Roman" w:cs="Times New Roman"/>
          <w:color w:val="000000"/>
          <w:sz w:val="24"/>
          <w:szCs w:val="24"/>
          <w:lang w:eastAsia="ru-RU"/>
        </w:rPr>
        <w:t>использовать</w:t>
      </w:r>
      <w:proofErr w:type="spellEnd"/>
      <w:proofErr w:type="gramEnd"/>
      <w:r w:rsidRPr="008732FD">
        <w:rPr>
          <w:rFonts w:ascii="Times New Roman" w:eastAsia="Times New Roman" w:hAnsi="Times New Roman" w:cs="Times New Roman"/>
          <w:color w:val="000000"/>
          <w:sz w:val="24"/>
          <w:szCs w:val="24"/>
          <w:lang w:eastAsia="ru-RU"/>
        </w:rPr>
        <w:t xml:space="preserve"> вводные слова в заданной речевой ситуации, правильно расставлять знаки препинания при вводных словах;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вводные предложения, интонационно правильно произносить предложения с вводными предложениями,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в речи синонимические вводные слова, сочетания слов и вводные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вводные слова и слова, не являющиеся вводными;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употреблять вводные слова как средство связи предложений в тексте;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вставные конструкции в тексте, определять их назначение;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вставные конструкции, выделять их на письме знаками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употреблять вводные слова и вставные конструкции как средство связи предложений в тексте;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вводные слова и вставные конструкции в тексте;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обнаруживать междометия в тексте, определять их </w:t>
      </w: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междометия в предложениях, определять их назначение, интонационно правильно произносить предложения с междометиями, правильно расставлять знаки препинания при междометиях;</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употребление </w:t>
      </w:r>
      <w:r w:rsidRPr="008732FD">
        <w:rPr>
          <w:rFonts w:ascii="Times New Roman" w:eastAsia="Times New Roman" w:hAnsi="Times New Roman" w:cs="Times New Roman"/>
          <w:i/>
          <w:iCs/>
          <w:color w:val="000000"/>
          <w:sz w:val="24"/>
          <w:szCs w:val="24"/>
          <w:lang w:eastAsia="ru-RU"/>
        </w:rPr>
        <w:t>о</w:t>
      </w:r>
      <w:r w:rsidRPr="008732FD">
        <w:rPr>
          <w:rFonts w:ascii="Times New Roman" w:eastAsia="Times New Roman" w:hAnsi="Times New Roman" w:cs="Times New Roman"/>
          <w:color w:val="000000"/>
          <w:sz w:val="24"/>
          <w:szCs w:val="24"/>
          <w:lang w:eastAsia="ru-RU"/>
        </w:rPr>
        <w:t> при обращении и с междометием без обращения;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устно и письменно синтаксический и пунктуационный разбор предложения со словами, не являющимися членами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Вводные слова, группы вводных слов по значению, вставные конструкции.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Междометия, вопросительно-восклицательные, утвердительные и отрицательные слова.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Публицистический стиль, признаки стиля, жанры публицистического стиля.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Функции знаков препинания, сочетание знаков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Функции знаков препинания, факультативные знаки препинания: вариативные, альтернативные, собственно факультативные.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Авторская пунктуация.</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Способы передачи чужой речи. Прямая и косвенная речь </w:t>
      </w:r>
      <w:r w:rsidR="006B64CC" w:rsidRPr="008732FD">
        <w:rPr>
          <w:rFonts w:ascii="Times New Roman" w:eastAsia="Times New Roman" w:hAnsi="Times New Roman" w:cs="Times New Roman"/>
          <w:b/>
          <w:bCs/>
          <w:color w:val="000000"/>
          <w:sz w:val="24"/>
          <w:szCs w:val="24"/>
          <w:lang w:eastAsia="ru-RU"/>
        </w:rPr>
        <w:t>(6ч)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Повторение изученного о прямой речи и диалоге. Способы передачи чужой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Синтаксические синонимы предложений с прямой речью, их </w:t>
      </w:r>
      <w:proofErr w:type="spellStart"/>
      <w:r w:rsidRPr="008732FD">
        <w:rPr>
          <w:rFonts w:ascii="Times New Roman" w:eastAsia="Times New Roman" w:hAnsi="Times New Roman" w:cs="Times New Roman"/>
          <w:color w:val="000000"/>
          <w:sz w:val="24"/>
          <w:szCs w:val="24"/>
          <w:lang w:eastAsia="ru-RU"/>
        </w:rPr>
        <w:t>текстообразующая</w:t>
      </w:r>
      <w:proofErr w:type="spellEnd"/>
      <w:r w:rsidRPr="008732FD">
        <w:rPr>
          <w:rFonts w:ascii="Times New Roman" w:eastAsia="Times New Roman" w:hAnsi="Times New Roman" w:cs="Times New Roman"/>
          <w:color w:val="000000"/>
          <w:sz w:val="24"/>
          <w:szCs w:val="24"/>
          <w:lang w:eastAsia="ru-RU"/>
        </w:rPr>
        <w:t xml:space="preserve"> роль.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Умение выделять в произношении слова автора. Умение заменять прямую речь косвенной.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чужая речь;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передачи чужой речи (прямая/косвенная);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структуру предложения с чужой речью (часть, передающая чужую речь, и комментирующая часть);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прямая речь;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косвенная речь;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структуру предложений с косвенной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предложений с косвенной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структуру предложений с прямой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постановки знаков препинания в предложениях с прямой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предложений с прямой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диалог; правила пунктуационного оформления диалога;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что такое цитата;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способы введения цитаты в авторский текст;</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правила пунктуационного оформления цитат;</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порядок устного и письменного разбора предложений с чужой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интонационно правильно (с интонацией предупреждения или пояснения) произносить предложения с чужой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глаголы разной семантики в комментирующей части;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распространять комментирующую часть предложений с чужой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предложения с прямой и косвенной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обнаруживать предложения с косвенной речью, объяснять их </w:t>
      </w:r>
      <w:proofErr w:type="spellStart"/>
      <w:r w:rsidRPr="008732FD">
        <w:rPr>
          <w:rFonts w:ascii="Times New Roman" w:eastAsia="Times New Roman" w:hAnsi="Times New Roman" w:cs="Times New Roman"/>
          <w:color w:val="000000"/>
          <w:sz w:val="24"/>
          <w:szCs w:val="24"/>
          <w:lang w:eastAsia="ru-RU"/>
        </w:rPr>
        <w:t>текстообразующая</w:t>
      </w:r>
      <w:proofErr w:type="spellEnd"/>
      <w:r w:rsidRPr="008732FD">
        <w:rPr>
          <w:rFonts w:ascii="Times New Roman" w:eastAsia="Times New Roman" w:hAnsi="Times New Roman" w:cs="Times New Roman"/>
          <w:color w:val="000000"/>
          <w:sz w:val="24"/>
          <w:szCs w:val="24"/>
          <w:lang w:eastAsia="ru-RU"/>
        </w:rPr>
        <w:t xml:space="preserve"> роль;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заменять прямую речь косвенной;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конструировать комментирующую часть предложения,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комментирующую часть в интерпозиции;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составлять графические схемы предложений, в которых комментирующая часть расположена внутри прямой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соотносить структуру предложения с его графическим обозначением (схемой);</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выделять в произношении комментирующую часть (слова автора);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соотносить структуру предложения с его схематической записью; анализировать языковые средства, помогающие автору в реализации замысла произведения;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объяснять </w:t>
      </w: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диалога как вида прямой речи, составлять его графическую схему;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пользоваться логическими синонимами для более точного обозначения характера речи, правильно расставлять знаки препинания;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заменять косвенную речь прямой, исправляя грамматические ошибки, пунктуационно правильно оформлять диалог;</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определять </w:t>
      </w:r>
      <w:proofErr w:type="spellStart"/>
      <w:r w:rsidRPr="008732FD">
        <w:rPr>
          <w:rFonts w:ascii="Times New Roman" w:eastAsia="Times New Roman" w:hAnsi="Times New Roman" w:cs="Times New Roman"/>
          <w:color w:val="000000"/>
          <w:sz w:val="24"/>
          <w:szCs w:val="24"/>
          <w:lang w:eastAsia="ru-RU"/>
        </w:rPr>
        <w:t>текстообразующую</w:t>
      </w:r>
      <w:proofErr w:type="spellEnd"/>
      <w:r w:rsidRPr="008732FD">
        <w:rPr>
          <w:rFonts w:ascii="Times New Roman" w:eastAsia="Times New Roman" w:hAnsi="Times New Roman" w:cs="Times New Roman"/>
          <w:color w:val="000000"/>
          <w:sz w:val="24"/>
          <w:szCs w:val="24"/>
          <w:lang w:eastAsia="ru-RU"/>
        </w:rPr>
        <w:t xml:space="preserve"> роль цитаты;</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в комментирующей части слова, указывающие на характер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распознавать цитаты в тексте, правильно расставлять знаки препинания при цитировании;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lastRenderedPageBreak/>
        <w:t>вводить цитату в авторский текст разными способами: как составную часть и как предложение с прямой речью;</w:t>
      </w:r>
    </w:p>
    <w:p w:rsidR="006B64CC" w:rsidRPr="008732FD" w:rsidRDefault="006B64CC"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определят</w:t>
      </w:r>
      <w:r w:rsidR="00712EA4">
        <w:rPr>
          <w:rFonts w:ascii="Times New Roman" w:eastAsia="Times New Roman" w:hAnsi="Times New Roman" w:cs="Times New Roman"/>
          <w:color w:val="000000"/>
          <w:sz w:val="24"/>
          <w:szCs w:val="24"/>
          <w:lang w:eastAsia="ru-RU"/>
        </w:rPr>
        <w:t xml:space="preserve">ь </w:t>
      </w:r>
      <w:proofErr w:type="spellStart"/>
      <w:r w:rsidR="00712EA4">
        <w:rPr>
          <w:rFonts w:ascii="Times New Roman" w:eastAsia="Times New Roman" w:hAnsi="Times New Roman" w:cs="Times New Roman"/>
          <w:color w:val="000000"/>
          <w:sz w:val="24"/>
          <w:szCs w:val="24"/>
          <w:lang w:eastAsia="ru-RU"/>
        </w:rPr>
        <w:t>текстообразующую</w:t>
      </w:r>
      <w:proofErr w:type="spellEnd"/>
      <w:r w:rsidR="00712EA4">
        <w:rPr>
          <w:rFonts w:ascii="Times New Roman" w:eastAsia="Times New Roman" w:hAnsi="Times New Roman" w:cs="Times New Roman"/>
          <w:color w:val="000000"/>
          <w:sz w:val="24"/>
          <w:szCs w:val="24"/>
          <w:lang w:eastAsia="ru-RU"/>
        </w:rPr>
        <w:t xml:space="preserve"> роль цитаты; </w:t>
      </w:r>
      <w:r w:rsidRPr="008732FD">
        <w:rPr>
          <w:rFonts w:ascii="Times New Roman" w:eastAsia="Times New Roman" w:hAnsi="Times New Roman" w:cs="Times New Roman"/>
          <w:color w:val="000000"/>
          <w:sz w:val="24"/>
          <w:szCs w:val="24"/>
          <w:lang w:eastAsia="ru-RU"/>
        </w:rPr>
        <w:t>использовать цитаты в речи;</w:t>
      </w:r>
    </w:p>
    <w:p w:rsidR="006B64CC" w:rsidRPr="008732FD" w:rsidRDefault="006B64CC" w:rsidP="00712EA4">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исправлять речевые недоч</w:t>
      </w:r>
      <w:r w:rsidR="00712EA4">
        <w:rPr>
          <w:rFonts w:ascii="Times New Roman" w:eastAsia="Times New Roman" w:hAnsi="Times New Roman" w:cs="Times New Roman"/>
          <w:color w:val="000000"/>
          <w:sz w:val="24"/>
          <w:szCs w:val="24"/>
          <w:lang w:eastAsia="ru-RU"/>
        </w:rPr>
        <w:t xml:space="preserve">еты при цитировании; </w:t>
      </w:r>
      <w:r w:rsidRPr="008732FD">
        <w:rPr>
          <w:rFonts w:ascii="Times New Roman" w:eastAsia="Times New Roman" w:hAnsi="Times New Roman" w:cs="Times New Roman"/>
          <w:color w:val="000000"/>
          <w:sz w:val="24"/>
          <w:szCs w:val="24"/>
          <w:lang w:eastAsia="ru-RU"/>
        </w:rPr>
        <w:t>цитировать стихотворный текст;</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использовать цитаты в заданной речевой ситуации;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устно и письменно синтаксический разбор предложений с чужой речью.</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Способы передачи чужой речи: прямая речь, косвенная речь. </w:t>
      </w:r>
      <w:proofErr w:type="spellStart"/>
      <w:r w:rsidRPr="008732FD">
        <w:rPr>
          <w:rFonts w:ascii="Times New Roman" w:eastAsia="Times New Roman" w:hAnsi="Times New Roman" w:cs="Times New Roman"/>
          <w:color w:val="000000"/>
          <w:sz w:val="24"/>
          <w:szCs w:val="24"/>
          <w:lang w:eastAsia="ru-RU"/>
        </w:rPr>
        <w:t>Несобственно</w:t>
      </w:r>
      <w:proofErr w:type="spellEnd"/>
      <w:r w:rsidRPr="008732FD">
        <w:rPr>
          <w:rFonts w:ascii="Times New Roman" w:eastAsia="Times New Roman" w:hAnsi="Times New Roman" w:cs="Times New Roman"/>
          <w:color w:val="000000"/>
          <w:sz w:val="24"/>
          <w:szCs w:val="24"/>
          <w:lang w:eastAsia="ru-RU"/>
        </w:rPr>
        <w:t>-прямая речь и слова автора.</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Диалог, реплики диалога. Цитата, способы оформления цитат.</w:t>
      </w:r>
    </w:p>
    <w:p w:rsidR="006B64CC" w:rsidRPr="008732FD" w:rsidRDefault="001716BA"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Повторение и систематизация изученного в 8 классе </w:t>
      </w:r>
      <w:proofErr w:type="gramStart"/>
      <w:r w:rsidR="006B64CC" w:rsidRPr="008732FD">
        <w:rPr>
          <w:rFonts w:ascii="Times New Roman" w:eastAsia="Times New Roman" w:hAnsi="Times New Roman" w:cs="Times New Roman"/>
          <w:b/>
          <w:bCs/>
          <w:color w:val="000000"/>
          <w:sz w:val="24"/>
          <w:szCs w:val="24"/>
          <w:lang w:eastAsia="ru-RU"/>
        </w:rPr>
        <w:t>( 7</w:t>
      </w:r>
      <w:proofErr w:type="gramEnd"/>
      <w:r w:rsidR="006B64CC" w:rsidRPr="008732FD">
        <w:rPr>
          <w:rFonts w:ascii="Times New Roman" w:eastAsia="Times New Roman" w:hAnsi="Times New Roman" w:cs="Times New Roman"/>
          <w:b/>
          <w:bCs/>
          <w:color w:val="000000"/>
          <w:sz w:val="24"/>
          <w:szCs w:val="24"/>
          <w:lang w:eastAsia="ru-RU"/>
        </w:rPr>
        <w:t xml:space="preserve"> ч)</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Изложение с элементами сочинения.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знать: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 взаимосвязи синтаксиса и морфологии;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первичных и вторичных синтаксических функциях различных частей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 значении пунктуации для оформления письменной р</w:t>
      </w:r>
      <w:r w:rsidR="00633CDE">
        <w:rPr>
          <w:rFonts w:ascii="Times New Roman" w:eastAsia="Times New Roman" w:hAnsi="Times New Roman" w:cs="Times New Roman"/>
          <w:color w:val="000000"/>
          <w:sz w:val="24"/>
          <w:szCs w:val="24"/>
          <w:lang w:eastAsia="ru-RU"/>
        </w:rPr>
        <w:t xml:space="preserve">ечи; о взаимосвязи синтаксиса </w:t>
      </w:r>
      <w:proofErr w:type="spellStart"/>
      <w:r w:rsidR="00633CDE">
        <w:rPr>
          <w:rFonts w:ascii="Times New Roman" w:eastAsia="Times New Roman" w:hAnsi="Times New Roman" w:cs="Times New Roman"/>
          <w:color w:val="000000"/>
          <w:sz w:val="24"/>
          <w:szCs w:val="24"/>
          <w:lang w:eastAsia="ru-RU"/>
        </w:rPr>
        <w:t>и</w:t>
      </w:r>
      <w:r w:rsidRPr="008732FD">
        <w:rPr>
          <w:rFonts w:ascii="Times New Roman" w:eastAsia="Times New Roman" w:hAnsi="Times New Roman" w:cs="Times New Roman"/>
          <w:color w:val="000000"/>
          <w:sz w:val="24"/>
          <w:szCs w:val="24"/>
          <w:lang w:eastAsia="ru-RU"/>
        </w:rPr>
        <w:t>пунктуации</w:t>
      </w:r>
      <w:proofErr w:type="spellEnd"/>
      <w:r w:rsidRPr="008732FD">
        <w:rPr>
          <w:rFonts w:ascii="Times New Roman" w:eastAsia="Times New Roman" w:hAnsi="Times New Roman" w:cs="Times New Roman"/>
          <w:color w:val="000000"/>
          <w:sz w:val="24"/>
          <w:szCs w:val="24"/>
          <w:lang w:eastAsia="ru-RU"/>
        </w:rPr>
        <w:t>;</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алгоритм рассуждения п</w:t>
      </w:r>
      <w:r w:rsidR="00633CDE">
        <w:rPr>
          <w:rFonts w:ascii="Times New Roman" w:eastAsia="Times New Roman" w:hAnsi="Times New Roman" w:cs="Times New Roman"/>
          <w:color w:val="000000"/>
          <w:sz w:val="24"/>
          <w:szCs w:val="24"/>
          <w:lang w:eastAsia="ru-RU"/>
        </w:rPr>
        <w:t xml:space="preserve">ри постановке знаков препинания </w:t>
      </w:r>
      <w:r w:rsidRPr="008732FD">
        <w:rPr>
          <w:rFonts w:ascii="Times New Roman" w:eastAsia="Times New Roman" w:hAnsi="Times New Roman" w:cs="Times New Roman"/>
          <w:color w:val="000000"/>
          <w:sz w:val="24"/>
          <w:szCs w:val="24"/>
          <w:lang w:eastAsia="ru-RU"/>
        </w:rPr>
        <w:t>содержание понятия «культура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 взаимосвязи синтаксиса и культуры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 взаимосвязи синтаксиса и орфографии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Учащиеся должны уметь:</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производить синтаксический разбор предложения, разграничивать первичные и вторичные синтаксические функции частей речи; разграничивать функционирование слов в составе грамматической формы и в качестве самостоятельного члена предложения;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пользуясь алгоритмом, расставлять знаки препинания в тексте;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разграничивать употребление знаков препинания в разных функциях (разделение, выделение, завершение);</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 xml:space="preserve">правильно употреблять форму зависимого слова при управлении; правильно строить предложение с деепричастным оборотом; пользоваться синтаксическими синонимами для </w:t>
      </w:r>
      <w:proofErr w:type="spellStart"/>
      <w:r w:rsidRPr="008732FD">
        <w:rPr>
          <w:rFonts w:ascii="Times New Roman" w:eastAsia="Times New Roman" w:hAnsi="Times New Roman" w:cs="Times New Roman"/>
          <w:color w:val="000000"/>
          <w:sz w:val="24"/>
          <w:szCs w:val="24"/>
          <w:lang w:eastAsia="ru-RU"/>
        </w:rPr>
        <w:t>избежания</w:t>
      </w:r>
      <w:proofErr w:type="spellEnd"/>
      <w:r w:rsidRPr="008732FD">
        <w:rPr>
          <w:rFonts w:ascii="Times New Roman" w:eastAsia="Times New Roman" w:hAnsi="Times New Roman" w:cs="Times New Roman"/>
          <w:color w:val="000000"/>
          <w:sz w:val="24"/>
          <w:szCs w:val="24"/>
          <w:lang w:eastAsia="ru-RU"/>
        </w:rPr>
        <w:t xml:space="preserve"> повторов;</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правильно писать слова с изученными орфограммами, объяснять синтаксические условия выбора правильного написания;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обнаруживать ошибки в правописании слов, исправлять их, объяснять условия выбора правильного написания.</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b/>
          <w:bCs/>
          <w:i/>
          <w:iCs/>
          <w:color w:val="000000"/>
          <w:sz w:val="24"/>
          <w:szCs w:val="24"/>
          <w:lang w:eastAsia="ru-RU"/>
        </w:rPr>
        <w:t>Основные термины по разделу:</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Синтаксис, пунктуация, культура речи</w:t>
      </w:r>
    </w:p>
    <w:p w:rsidR="006B64CC" w:rsidRPr="008732FD" w:rsidRDefault="006B64CC" w:rsidP="00D304AF">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Словосочетание. Простое предложение. Главные члены предложения. Второстепенные члены предложения. Односоставные предложения. Неполные предложения. Осложненное предложение. Однородные члены предложения. Обособленные члены предложения</w:t>
      </w:r>
    </w:p>
    <w:p w:rsidR="006B64CC" w:rsidRDefault="006B64CC"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r w:rsidRPr="008732FD">
        <w:rPr>
          <w:rFonts w:ascii="Times New Roman" w:eastAsia="Times New Roman" w:hAnsi="Times New Roman" w:cs="Times New Roman"/>
          <w:color w:val="000000"/>
          <w:sz w:val="24"/>
          <w:szCs w:val="24"/>
          <w:lang w:eastAsia="ru-RU"/>
        </w:rPr>
        <w:t>Обращение. Вводные и вставные конструкции. Чужая речь.</w:t>
      </w: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1716BA" w:rsidRDefault="001716BA"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31008E" w:rsidRDefault="0031008E" w:rsidP="00DB10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1008E" w:rsidRDefault="0031008E"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712EA4" w:rsidRPr="00344B87" w:rsidRDefault="00712EA4" w:rsidP="00633CDE">
      <w:pPr>
        <w:shd w:val="clear" w:color="auto" w:fill="FFFFFF"/>
        <w:spacing w:after="0" w:line="240" w:lineRule="auto"/>
        <w:ind w:left="-284" w:hanging="426"/>
        <w:jc w:val="both"/>
        <w:rPr>
          <w:rFonts w:ascii="Times New Roman" w:eastAsia="Times New Roman" w:hAnsi="Times New Roman" w:cs="Times New Roman"/>
          <w:color w:val="000000"/>
          <w:sz w:val="24"/>
          <w:szCs w:val="24"/>
          <w:lang w:eastAsia="ru-RU"/>
        </w:rPr>
      </w:pPr>
    </w:p>
    <w:p w:rsidR="00D44DBB" w:rsidRPr="00344B87" w:rsidRDefault="00AB1B42" w:rsidP="00AB1B42">
      <w:pPr>
        <w:pStyle w:val="a5"/>
        <w:numPr>
          <w:ilvl w:val="0"/>
          <w:numId w:val="4"/>
        </w:num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344B87">
        <w:rPr>
          <w:rFonts w:ascii="Times New Roman" w:eastAsia="Times New Roman" w:hAnsi="Times New Roman" w:cs="Times New Roman"/>
          <w:b/>
          <w:color w:val="000000"/>
          <w:sz w:val="24"/>
          <w:szCs w:val="24"/>
          <w:lang w:eastAsia="ru-RU"/>
        </w:rPr>
        <w:t>Тематическое планирование</w:t>
      </w:r>
    </w:p>
    <w:p w:rsidR="00D44DBB" w:rsidRPr="00344B87" w:rsidRDefault="00D44DBB" w:rsidP="00771B43">
      <w:pPr>
        <w:shd w:val="clear" w:color="auto" w:fill="FFFFFF" w:themeFill="background1"/>
        <w:spacing w:after="150" w:line="240" w:lineRule="auto"/>
        <w:rPr>
          <w:rFonts w:ascii="Times New Roman" w:eastAsia="Times New Roman" w:hAnsi="Times New Roman" w:cs="Times New Roman"/>
          <w:color w:val="000000"/>
          <w:sz w:val="24"/>
          <w:szCs w:val="24"/>
          <w:lang w:eastAsia="ru-RU"/>
        </w:rPr>
      </w:pPr>
    </w:p>
    <w:tbl>
      <w:tblPr>
        <w:tblW w:w="15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6642"/>
        <w:gridCol w:w="1842"/>
        <w:gridCol w:w="1560"/>
        <w:gridCol w:w="1560"/>
        <w:gridCol w:w="1560"/>
        <w:gridCol w:w="1560"/>
      </w:tblGrid>
      <w:tr w:rsidR="00D44DBB" w:rsidRPr="00344B87" w:rsidTr="00711EE6">
        <w:trPr>
          <w:gridAfter w:val="3"/>
          <w:wAfter w:w="4680" w:type="dxa"/>
          <w:trHeight w:val="838"/>
          <w:tblHeader/>
        </w:trPr>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DBB" w:rsidRPr="00344B87" w:rsidRDefault="00D44DBB" w:rsidP="00771B43">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Times New Roman" w:hAnsi="Times New Roman" w:cs="Times New Roman"/>
                <w:b/>
                <w:bCs/>
                <w:sz w:val="24"/>
                <w:szCs w:val="24"/>
                <w:lang w:eastAsia="ru-RU"/>
              </w:rPr>
              <w:t>№ п/п</w:t>
            </w:r>
          </w:p>
        </w:tc>
        <w:tc>
          <w:tcPr>
            <w:tcW w:w="66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44DBB" w:rsidRPr="00344B87" w:rsidRDefault="00D44DBB" w:rsidP="00771B43">
            <w:pPr>
              <w:shd w:val="clear" w:color="auto" w:fill="FFFFFF" w:themeFill="background1"/>
              <w:spacing w:after="0" w:line="256" w:lineRule="auto"/>
              <w:jc w:val="center"/>
              <w:rPr>
                <w:rFonts w:ascii="Times New Roman" w:eastAsia="Times New Roman" w:hAnsi="Times New Roman" w:cs="Times New Roman"/>
                <w:sz w:val="24"/>
                <w:szCs w:val="24"/>
              </w:rPr>
            </w:pPr>
            <w:r w:rsidRPr="00344B87">
              <w:rPr>
                <w:rFonts w:ascii="Times New Roman" w:eastAsia="Times New Roman" w:hAnsi="Times New Roman" w:cs="Times New Roman"/>
                <w:b/>
                <w:bCs/>
                <w:sz w:val="24"/>
                <w:szCs w:val="24"/>
              </w:rPr>
              <w:t>Наименование разделов и тем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DBB" w:rsidRPr="00344B87" w:rsidRDefault="00D44DBB" w:rsidP="00771B43">
            <w:pPr>
              <w:shd w:val="clear" w:color="auto" w:fill="FFFFFF" w:themeFill="background1"/>
              <w:spacing w:after="0" w:line="256" w:lineRule="auto"/>
              <w:jc w:val="center"/>
              <w:outlineLvl w:val="2"/>
              <w:rPr>
                <w:rFonts w:ascii="Times New Roman" w:eastAsia="Times New Roman" w:hAnsi="Times New Roman" w:cs="Times New Roman"/>
                <w:b/>
                <w:bCs/>
                <w:sz w:val="24"/>
                <w:szCs w:val="24"/>
              </w:rPr>
            </w:pPr>
            <w:r w:rsidRPr="00344B87">
              <w:rPr>
                <w:rFonts w:ascii="Times New Roman" w:eastAsia="Times New Roman" w:hAnsi="Times New Roman" w:cs="Times New Roman"/>
                <w:b/>
                <w:bCs/>
                <w:sz w:val="24"/>
                <w:szCs w:val="24"/>
              </w:rPr>
              <w:t>Количество часов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4DBB" w:rsidRPr="00344B87" w:rsidRDefault="00D44DBB" w:rsidP="00771B43">
            <w:pPr>
              <w:shd w:val="clear" w:color="auto" w:fill="FFFFFF" w:themeFill="background1"/>
              <w:spacing w:after="0" w:line="256" w:lineRule="auto"/>
              <w:ind w:right="-108"/>
              <w:outlineLvl w:val="2"/>
              <w:rPr>
                <w:rFonts w:ascii="Times New Roman" w:eastAsia="Times New Roman" w:hAnsi="Times New Roman" w:cs="Times New Roman"/>
                <w:b/>
                <w:bCs/>
                <w:sz w:val="24"/>
                <w:szCs w:val="24"/>
              </w:rPr>
            </w:pPr>
            <w:r w:rsidRPr="00344B87">
              <w:rPr>
                <w:rFonts w:ascii="Times New Roman" w:eastAsia="Times New Roman" w:hAnsi="Times New Roman" w:cs="Times New Roman"/>
                <w:b/>
                <w:bCs/>
                <w:sz w:val="24"/>
                <w:szCs w:val="24"/>
              </w:rPr>
              <w:t>Дата проведения</w:t>
            </w:r>
          </w:p>
          <w:p w:rsidR="00D44DBB" w:rsidRPr="00344B87" w:rsidRDefault="00D44DBB" w:rsidP="00771B43">
            <w:pPr>
              <w:shd w:val="clear" w:color="auto" w:fill="FFFFFF" w:themeFill="background1"/>
              <w:spacing w:after="0" w:line="256" w:lineRule="auto"/>
              <w:jc w:val="center"/>
              <w:outlineLvl w:val="2"/>
              <w:rPr>
                <w:rFonts w:ascii="Times New Roman" w:eastAsia="Times New Roman" w:hAnsi="Times New Roman" w:cs="Times New Roman"/>
                <w:b/>
                <w:bCs/>
                <w:sz w:val="24"/>
                <w:szCs w:val="24"/>
              </w:rPr>
            </w:pPr>
            <w:r w:rsidRPr="00344B87">
              <w:rPr>
                <w:rFonts w:ascii="Times New Roman" w:eastAsia="Times New Roman" w:hAnsi="Times New Roman" w:cs="Times New Roman"/>
                <w:b/>
                <w:sz w:val="24"/>
                <w:szCs w:val="24"/>
              </w:rPr>
              <w:t>по плану</w:t>
            </w:r>
          </w:p>
        </w:tc>
      </w:tr>
      <w:tr w:rsidR="00D44DBB" w:rsidRPr="00344B87" w:rsidTr="00711EE6">
        <w:trPr>
          <w:gridAfter w:val="3"/>
          <w:wAfter w:w="4680" w:type="dxa"/>
          <w:trHeight w:val="389"/>
        </w:trPr>
        <w:tc>
          <w:tcPr>
            <w:tcW w:w="759" w:type="dxa"/>
            <w:tcBorders>
              <w:top w:val="single" w:sz="4" w:space="0" w:color="auto"/>
              <w:left w:val="single" w:sz="4" w:space="0" w:color="auto"/>
              <w:bottom w:val="single" w:sz="4" w:space="0" w:color="auto"/>
              <w:right w:val="single" w:sz="4" w:space="0" w:color="auto"/>
            </w:tcBorders>
            <w:vAlign w:val="center"/>
          </w:tcPr>
          <w:p w:rsidR="00D44DBB" w:rsidRPr="00344B87" w:rsidRDefault="00D44DBB" w:rsidP="00771B43">
            <w:pPr>
              <w:shd w:val="clear" w:color="auto" w:fill="FFFFFF" w:themeFill="background1"/>
              <w:spacing w:after="0" w:line="240" w:lineRule="auto"/>
              <w:jc w:val="center"/>
              <w:rPr>
                <w:rFonts w:ascii="Times New Roman" w:eastAsia="Calibri" w:hAnsi="Times New Roman" w:cs="Times New Roman"/>
                <w:sz w:val="24"/>
                <w:szCs w:val="24"/>
              </w:rPr>
            </w:pPr>
          </w:p>
        </w:tc>
        <w:tc>
          <w:tcPr>
            <w:tcW w:w="10044" w:type="dxa"/>
            <w:gridSpan w:val="3"/>
            <w:tcBorders>
              <w:top w:val="single" w:sz="4" w:space="0" w:color="auto"/>
              <w:left w:val="single" w:sz="4" w:space="0" w:color="auto"/>
              <w:bottom w:val="single" w:sz="4" w:space="0" w:color="auto"/>
              <w:right w:val="single" w:sz="4" w:space="0" w:color="auto"/>
            </w:tcBorders>
            <w:vAlign w:val="center"/>
          </w:tcPr>
          <w:p w:rsidR="00D44DBB" w:rsidRPr="00344B87" w:rsidRDefault="00D44DBB"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sidRPr="00344B87">
              <w:rPr>
                <w:rFonts w:ascii="Times New Roman" w:eastAsia="Times New Roman" w:hAnsi="Times New Roman" w:cs="Times New Roman"/>
                <w:b/>
                <w:sz w:val="24"/>
                <w:szCs w:val="24"/>
              </w:rPr>
              <w:t>Функции русского языка в современном мире-1ч</w:t>
            </w:r>
          </w:p>
        </w:tc>
      </w:tr>
      <w:tr w:rsidR="00711EE6" w:rsidRPr="00344B87" w:rsidTr="00711EE6">
        <w:trPr>
          <w:gridAfter w:val="3"/>
          <w:wAfter w:w="4680" w:type="dxa"/>
          <w:trHeight w:val="541"/>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w:t>
            </w:r>
          </w:p>
        </w:tc>
        <w:tc>
          <w:tcPr>
            <w:tcW w:w="6642"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tabs>
                <w:tab w:val="left" w:pos="1960"/>
              </w:tabs>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 xml:space="preserve">Функции русского языка в современном мире.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w:t>
            </w:r>
          </w:p>
        </w:tc>
      </w:tr>
      <w:tr w:rsidR="00711EE6" w:rsidRPr="00344B87" w:rsidTr="00711EE6">
        <w:trPr>
          <w:trHeight w:val="429"/>
        </w:trPr>
        <w:tc>
          <w:tcPr>
            <w:tcW w:w="10803" w:type="dxa"/>
            <w:gridSpan w:val="4"/>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Повторение изученного в V–VII классах-6 (5+1р/р)</w:t>
            </w:r>
          </w:p>
        </w:tc>
        <w:tc>
          <w:tcPr>
            <w:tcW w:w="1560" w:type="dxa"/>
          </w:tcPr>
          <w:p w:rsidR="00711EE6" w:rsidRPr="00344B87" w:rsidRDefault="00711EE6" w:rsidP="00711EE6"/>
        </w:tc>
        <w:tc>
          <w:tcPr>
            <w:tcW w:w="1560" w:type="dxa"/>
          </w:tcPr>
          <w:p w:rsidR="00711EE6" w:rsidRPr="00344B87" w:rsidRDefault="00711EE6" w:rsidP="00711EE6"/>
        </w:tc>
        <w:tc>
          <w:tcPr>
            <w:tcW w:w="1560" w:type="dxa"/>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05.09</w:t>
            </w:r>
          </w:p>
        </w:tc>
      </w:tr>
      <w:tr w:rsidR="00711EE6" w:rsidRPr="00344B87" w:rsidTr="00711EE6">
        <w:trPr>
          <w:gridAfter w:val="3"/>
          <w:wAfter w:w="4680" w:type="dxa"/>
          <w:trHeight w:val="167"/>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tabs>
                <w:tab w:val="left" w:pos="1520"/>
                <w:tab w:val="left" w:pos="1960"/>
              </w:tabs>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color w:val="000000"/>
                <w:sz w:val="24"/>
                <w:szCs w:val="24"/>
                <w:shd w:val="clear" w:color="auto" w:fill="FFFFFF"/>
              </w:rPr>
              <w:t>Фонетика и графика. Орфография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05.09</w:t>
            </w:r>
          </w:p>
        </w:tc>
      </w:tr>
      <w:tr w:rsidR="00711EE6" w:rsidRPr="00344B87" w:rsidTr="00711EE6">
        <w:trPr>
          <w:gridAfter w:val="3"/>
          <w:wAfter w:w="4680" w:type="dxa"/>
          <w:trHeight w:val="185"/>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w:t>
            </w:r>
          </w:p>
        </w:tc>
        <w:tc>
          <w:tcPr>
            <w:tcW w:w="6642"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proofErr w:type="spellStart"/>
            <w:r w:rsidRPr="00344B87">
              <w:rPr>
                <w:rFonts w:ascii="Times New Roman" w:eastAsia="Times New Roman" w:hAnsi="Times New Roman" w:cs="Times New Roman"/>
                <w:color w:val="000000"/>
                <w:sz w:val="24"/>
                <w:szCs w:val="24"/>
                <w:shd w:val="clear" w:color="auto" w:fill="FFFFFF"/>
              </w:rPr>
              <w:t>Морфемика</w:t>
            </w:r>
            <w:proofErr w:type="spellEnd"/>
            <w:r w:rsidRPr="00344B87">
              <w:rPr>
                <w:rFonts w:ascii="Times New Roman" w:eastAsia="Times New Roman" w:hAnsi="Times New Roman" w:cs="Times New Roman"/>
                <w:color w:val="000000"/>
                <w:sz w:val="24"/>
                <w:szCs w:val="24"/>
                <w:shd w:val="clear" w:color="auto" w:fill="FFFFFF"/>
              </w:rPr>
              <w:t xml:space="preserve"> и словообразование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06.09</w:t>
            </w:r>
          </w:p>
        </w:tc>
      </w:tr>
      <w:tr w:rsidR="00711EE6" w:rsidRPr="00344B87" w:rsidTr="00711EE6">
        <w:trPr>
          <w:gridAfter w:val="3"/>
          <w:wAfter w:w="4680" w:type="dxa"/>
          <w:trHeight w:val="281"/>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4</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color w:val="000000"/>
                <w:sz w:val="24"/>
                <w:szCs w:val="24"/>
                <w:shd w:val="clear" w:color="auto" w:fill="FFFFFF"/>
              </w:rPr>
              <w:t>Лексикология и фразеология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08.09</w:t>
            </w:r>
          </w:p>
        </w:tc>
      </w:tr>
      <w:tr w:rsidR="00711EE6" w:rsidRPr="00344B87" w:rsidTr="00711EE6">
        <w:trPr>
          <w:gridAfter w:val="3"/>
          <w:wAfter w:w="4680" w:type="dxa"/>
          <w:trHeight w:val="284"/>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5</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spacing w:after="0" w:line="256" w:lineRule="auto"/>
              <w:ind w:left="5"/>
              <w:rPr>
                <w:rFonts w:ascii="Times New Roman" w:eastAsia="Times New Roman" w:hAnsi="Times New Roman" w:cs="Times New Roman"/>
                <w:spacing w:val="-4"/>
                <w:sz w:val="24"/>
                <w:szCs w:val="24"/>
              </w:rPr>
            </w:pPr>
            <w:r w:rsidRPr="00344B87">
              <w:rPr>
                <w:rFonts w:ascii="Times New Roman" w:eastAsia="Times New Roman" w:hAnsi="Times New Roman" w:cs="Times New Roman"/>
                <w:color w:val="000000"/>
                <w:sz w:val="24"/>
                <w:szCs w:val="24"/>
                <w:shd w:val="clear" w:color="auto" w:fill="FFFFFF"/>
              </w:rPr>
              <w:t>Морфология и синтаксис</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12.09</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6</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spacing w:after="0" w:line="256" w:lineRule="auto"/>
              <w:ind w:left="5"/>
              <w:rPr>
                <w:rFonts w:ascii="Times New Roman" w:eastAsia="Times New Roman" w:hAnsi="Times New Roman" w:cs="Times New Roman"/>
                <w:spacing w:val="-4"/>
                <w:sz w:val="24"/>
                <w:szCs w:val="24"/>
              </w:rPr>
            </w:pPr>
            <w:r w:rsidRPr="00344B87">
              <w:rPr>
                <w:rFonts w:ascii="Times New Roman" w:eastAsia="Times New Roman" w:hAnsi="Times New Roman" w:cs="Times New Roman"/>
                <w:color w:val="000000"/>
                <w:sz w:val="24"/>
                <w:szCs w:val="24"/>
                <w:shd w:val="clear" w:color="auto" w:fill="FFFFFF"/>
              </w:rPr>
              <w:t>Строение текста. Стили речи.</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13.09</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7</w:t>
            </w:r>
          </w:p>
        </w:tc>
        <w:tc>
          <w:tcPr>
            <w:tcW w:w="6642" w:type="dxa"/>
            <w:tcBorders>
              <w:top w:val="single" w:sz="4" w:space="0" w:color="auto"/>
              <w:left w:val="single" w:sz="4" w:space="0" w:color="auto"/>
              <w:bottom w:val="single" w:sz="4" w:space="0" w:color="auto"/>
              <w:right w:val="single" w:sz="4" w:space="0" w:color="auto"/>
            </w:tcBorders>
            <w:hideMark/>
          </w:tcPr>
          <w:p w:rsidR="00711EE6" w:rsidRPr="00D6439D" w:rsidRDefault="00711EE6" w:rsidP="00711EE6">
            <w:pPr>
              <w:shd w:val="clear" w:color="auto" w:fill="FFFFFF" w:themeFill="background1"/>
              <w:spacing w:after="0" w:line="256" w:lineRule="auto"/>
              <w:ind w:left="5"/>
              <w:rPr>
                <w:rFonts w:ascii="Times New Roman" w:eastAsia="Times New Roman" w:hAnsi="Times New Roman" w:cs="Times New Roman"/>
                <w:b/>
                <w:spacing w:val="-4"/>
                <w:sz w:val="24"/>
                <w:szCs w:val="24"/>
              </w:rPr>
            </w:pPr>
            <w:r w:rsidRPr="00D6439D">
              <w:rPr>
                <w:rFonts w:ascii="Times New Roman" w:eastAsia="Times New Roman" w:hAnsi="Times New Roman" w:cs="Times New Roman"/>
                <w:b/>
                <w:color w:val="000000"/>
                <w:sz w:val="24"/>
                <w:szCs w:val="24"/>
                <w:shd w:val="clear" w:color="auto" w:fill="FFFFFF"/>
              </w:rPr>
              <w:t xml:space="preserve">Р/Р </w:t>
            </w:r>
            <w:proofErr w:type="gramStart"/>
            <w:r w:rsidRPr="00D6439D">
              <w:rPr>
                <w:rFonts w:ascii="Times New Roman" w:eastAsia="Times New Roman" w:hAnsi="Times New Roman" w:cs="Times New Roman"/>
                <w:b/>
                <w:color w:val="000000"/>
                <w:sz w:val="24"/>
                <w:szCs w:val="24"/>
                <w:shd w:val="clear" w:color="auto" w:fill="FFFFFF"/>
              </w:rPr>
              <w:t>Устное  сочинение</w:t>
            </w:r>
            <w:proofErr w:type="gramEnd"/>
            <w:r w:rsidRPr="00D6439D">
              <w:rPr>
                <w:rFonts w:ascii="Times New Roman" w:eastAsia="Times New Roman" w:hAnsi="Times New Roman" w:cs="Times New Roman"/>
                <w:b/>
                <w:color w:val="000000"/>
                <w:sz w:val="24"/>
                <w:szCs w:val="24"/>
                <w:shd w:val="clear" w:color="auto" w:fill="FFFFFF"/>
              </w:rPr>
              <w:t xml:space="preserve"> по картине </w:t>
            </w:r>
            <w:proofErr w:type="spellStart"/>
            <w:r w:rsidRPr="00D6439D">
              <w:rPr>
                <w:rFonts w:ascii="Times New Roman" w:eastAsia="Times New Roman" w:hAnsi="Times New Roman" w:cs="Times New Roman"/>
                <w:b/>
                <w:color w:val="000000"/>
                <w:sz w:val="24"/>
                <w:szCs w:val="24"/>
                <w:shd w:val="clear" w:color="auto" w:fill="FFFFFF"/>
              </w:rPr>
              <w:t>И.Левитана</w:t>
            </w:r>
            <w:proofErr w:type="spellEnd"/>
            <w:r w:rsidRPr="00D6439D">
              <w:rPr>
                <w:rFonts w:ascii="Times New Roman" w:eastAsia="Times New Roman" w:hAnsi="Times New Roman" w:cs="Times New Roman"/>
                <w:b/>
                <w:color w:val="000000"/>
                <w:sz w:val="24"/>
                <w:szCs w:val="24"/>
                <w:shd w:val="clear" w:color="auto" w:fill="FFFFFF"/>
              </w:rPr>
              <w:t xml:space="preserve"> «Осенний день. Сокольники» (Упр.74)</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15.09</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Синтаксис, пунктуация</w:t>
            </w:r>
          </w:p>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Словосочетание-6 ч (4+1 р/р+1к/р)</w:t>
            </w:r>
          </w:p>
          <w:p w:rsidR="00711EE6" w:rsidRPr="00344B87" w:rsidRDefault="00711EE6" w:rsidP="00711EE6">
            <w:pPr>
              <w:shd w:val="clear" w:color="auto" w:fill="FFFFFF" w:themeFill="background1"/>
              <w:spacing w:after="0" w:line="256" w:lineRule="auto"/>
              <w:ind w:left="5"/>
              <w:rPr>
                <w:rFonts w:ascii="Times New Roman" w:eastAsia="Times New Roman" w:hAnsi="Times New Roman" w:cs="Times New Roman"/>
                <w:color w:val="000000"/>
                <w:sz w:val="24"/>
                <w:szCs w:val="24"/>
                <w:shd w:val="clear" w:color="auto" w:fill="FFFFFF"/>
              </w:rPr>
            </w:pP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8</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spacing w:after="0" w:line="256" w:lineRule="auto"/>
              <w:ind w:left="5"/>
              <w:rPr>
                <w:rFonts w:ascii="Times New Roman" w:eastAsia="Times New Roman" w:hAnsi="Times New Roman" w:cs="Times New Roman"/>
                <w:spacing w:val="-4"/>
                <w:sz w:val="24"/>
                <w:szCs w:val="24"/>
              </w:rPr>
            </w:pPr>
            <w:r w:rsidRPr="00344B87">
              <w:rPr>
                <w:rFonts w:ascii="Times New Roman" w:eastAsia="Times New Roman" w:hAnsi="Times New Roman" w:cs="Times New Roman"/>
                <w:spacing w:val="-4"/>
                <w:sz w:val="24"/>
                <w:szCs w:val="24"/>
              </w:rPr>
              <w:t>Строение словосочетаний.</w:t>
            </w:r>
            <w:r w:rsidRPr="00344B87">
              <w:rPr>
                <w:rFonts w:ascii="Times New Roman" w:eastAsia="Times New Roman" w:hAnsi="Times New Roman" w:cs="Times New Roman"/>
                <w:color w:val="000000"/>
                <w:sz w:val="24"/>
                <w:szCs w:val="24"/>
                <w:shd w:val="clear" w:color="auto" w:fill="FFFFFF"/>
              </w:rPr>
              <w:t xml:space="preserve"> Виды  словосочетаний</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19.09</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9</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color w:val="000000"/>
                <w:sz w:val="24"/>
                <w:szCs w:val="24"/>
                <w:shd w:val="clear" w:color="auto" w:fill="FFFFFF"/>
              </w:rPr>
              <w:t>Грамматическое значение словосочетаний</w:t>
            </w:r>
            <w:r w:rsidRPr="00344B87">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20.09</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10</w:t>
            </w:r>
          </w:p>
        </w:tc>
        <w:tc>
          <w:tcPr>
            <w:tcW w:w="6642" w:type="dxa"/>
            <w:tcBorders>
              <w:top w:val="single" w:sz="4" w:space="0" w:color="auto"/>
              <w:left w:val="single" w:sz="4" w:space="0" w:color="auto"/>
              <w:bottom w:val="single" w:sz="4" w:space="0" w:color="auto"/>
              <w:right w:val="single" w:sz="4" w:space="0" w:color="auto"/>
            </w:tcBorders>
            <w:hideMark/>
          </w:tcPr>
          <w:p w:rsidR="00711EE6" w:rsidRPr="00D6439D"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D6439D">
              <w:rPr>
                <w:rFonts w:ascii="Times New Roman" w:eastAsia="Times New Roman" w:hAnsi="Times New Roman" w:cs="Times New Roman"/>
                <w:b/>
                <w:sz w:val="24"/>
                <w:szCs w:val="24"/>
              </w:rPr>
              <w:t>Контрольная работа №1(диктант)с грамматическим заданием</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22.09</w:t>
            </w:r>
          </w:p>
        </w:tc>
      </w:tr>
      <w:tr w:rsidR="00711EE6" w:rsidRPr="00344B87" w:rsidTr="00711EE6">
        <w:trPr>
          <w:gridAfter w:val="3"/>
          <w:wAfter w:w="4680" w:type="dxa"/>
          <w:trHeight w:val="388"/>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11</w:t>
            </w: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диктанта</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26.09</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12</w:t>
            </w:r>
          </w:p>
        </w:tc>
        <w:tc>
          <w:tcPr>
            <w:tcW w:w="6642" w:type="dxa"/>
            <w:tcBorders>
              <w:top w:val="single" w:sz="4" w:space="0" w:color="auto"/>
              <w:left w:val="single" w:sz="4" w:space="0" w:color="auto"/>
              <w:bottom w:val="single" w:sz="4" w:space="0" w:color="auto"/>
              <w:right w:val="single" w:sz="4" w:space="0" w:color="auto"/>
            </w:tcBorders>
            <w:hideMark/>
          </w:tcPr>
          <w:p w:rsidR="00711EE6" w:rsidRPr="00D6439D" w:rsidRDefault="00711EE6" w:rsidP="00711EE6">
            <w:pPr>
              <w:shd w:val="clear" w:color="auto" w:fill="FFFFFF" w:themeFill="background1"/>
              <w:tabs>
                <w:tab w:val="left" w:pos="1160"/>
              </w:tabs>
              <w:overflowPunct w:val="0"/>
              <w:spacing w:after="0" w:line="256" w:lineRule="auto"/>
              <w:ind w:right="-108"/>
              <w:rPr>
                <w:rFonts w:ascii="Times New Roman" w:eastAsia="Times New Roman" w:hAnsi="Times New Roman" w:cs="Times New Roman"/>
                <w:b/>
                <w:sz w:val="24"/>
                <w:szCs w:val="24"/>
              </w:rPr>
            </w:pPr>
            <w:r w:rsidRPr="00D6439D">
              <w:rPr>
                <w:rFonts w:ascii="Times New Roman" w:eastAsia="Times New Roman" w:hAnsi="Times New Roman" w:cs="Times New Roman"/>
                <w:b/>
                <w:color w:val="000000"/>
                <w:sz w:val="24"/>
                <w:szCs w:val="24"/>
                <w:shd w:val="clear" w:color="auto" w:fill="FFFFFF"/>
              </w:rPr>
              <w:t>Р/Р Написание сжатого изложения по тексту упр.77</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27.09</w:t>
            </w:r>
          </w:p>
        </w:tc>
      </w:tr>
      <w:tr w:rsidR="00711EE6" w:rsidRPr="00344B87" w:rsidTr="00711EE6">
        <w:trPr>
          <w:gridAfter w:val="3"/>
          <w:wAfter w:w="4680" w:type="dxa"/>
          <w:trHeight w:val="60"/>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13</w:t>
            </w: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tabs>
                <w:tab w:val="left" w:pos="1160"/>
              </w:tabs>
              <w:overflowPunct w:val="0"/>
              <w:spacing w:after="0" w:line="256" w:lineRule="auto"/>
              <w:ind w:right="-108"/>
              <w:rPr>
                <w:rFonts w:ascii="Times New Roman" w:eastAsia="Times New Roman" w:hAnsi="Times New Roman" w:cs="Times New Roman"/>
                <w:color w:val="000000"/>
                <w:sz w:val="24"/>
                <w:szCs w:val="24"/>
                <w:shd w:val="clear" w:color="auto" w:fill="FFFFFF"/>
              </w:rPr>
            </w:pPr>
            <w:r w:rsidRPr="00344B87">
              <w:rPr>
                <w:rFonts w:ascii="Times New Roman" w:eastAsia="Times New Roman" w:hAnsi="Times New Roman" w:cs="Times New Roman"/>
                <w:color w:val="000000"/>
                <w:sz w:val="24"/>
                <w:szCs w:val="24"/>
                <w:shd w:val="clear" w:color="auto" w:fill="FFFFFF"/>
              </w:rPr>
              <w:t>Анализ изложения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29.09</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tabs>
                <w:tab w:val="left" w:pos="1160"/>
              </w:tabs>
              <w:overflowPunct w:val="0"/>
              <w:spacing w:after="0" w:line="256" w:lineRule="auto"/>
              <w:ind w:right="-108"/>
              <w:rPr>
                <w:rFonts w:ascii="Times New Roman" w:eastAsia="Times New Roman" w:hAnsi="Times New Roman" w:cs="Times New Roman"/>
                <w:color w:val="000000"/>
                <w:sz w:val="24"/>
                <w:szCs w:val="24"/>
                <w:shd w:val="clear" w:color="auto" w:fill="FFFFFF"/>
              </w:rPr>
            </w:pPr>
            <w:r w:rsidRPr="00344B87">
              <w:rPr>
                <w:rFonts w:ascii="Times New Roman" w:eastAsia="Times New Roman" w:hAnsi="Times New Roman" w:cs="Times New Roman"/>
                <w:b/>
                <w:sz w:val="24"/>
                <w:szCs w:val="24"/>
              </w:rPr>
              <w:t>Предложение-3 ч (2+1р/р)</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03.10</w:t>
            </w:r>
          </w:p>
        </w:tc>
      </w:tr>
      <w:tr w:rsidR="00711EE6" w:rsidRPr="00344B87" w:rsidTr="00711EE6">
        <w:trPr>
          <w:gridAfter w:val="3"/>
          <w:wAfter w:w="4680" w:type="dxa"/>
          <w:trHeight w:val="253"/>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14</w:t>
            </w:r>
          </w:p>
        </w:tc>
        <w:tc>
          <w:tcPr>
            <w:tcW w:w="6642"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color w:val="000000"/>
                <w:sz w:val="24"/>
                <w:szCs w:val="24"/>
                <w:shd w:val="clear" w:color="auto" w:fill="FFFFFF"/>
              </w:rPr>
              <w:t>Строение и грамматическое значение предложений</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15</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color w:val="000000"/>
                <w:sz w:val="24"/>
                <w:szCs w:val="24"/>
                <w:shd w:val="clear" w:color="auto" w:fill="FFFFFF"/>
              </w:rPr>
              <w:t xml:space="preserve">Интонация предложения </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16</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color w:val="000000"/>
                <w:sz w:val="24"/>
                <w:szCs w:val="24"/>
                <w:shd w:val="clear" w:color="auto" w:fill="FFFFFF"/>
              </w:rPr>
            </w:pPr>
            <w:r w:rsidRPr="00344B87">
              <w:rPr>
                <w:rFonts w:ascii="Times New Roman" w:eastAsia="Times New Roman" w:hAnsi="Times New Roman" w:cs="Times New Roman"/>
                <w:color w:val="000000"/>
                <w:sz w:val="24"/>
                <w:szCs w:val="24"/>
                <w:shd w:val="clear" w:color="auto" w:fill="FFFFFF"/>
              </w:rPr>
              <w:t>Р/Р</w:t>
            </w:r>
            <w:r>
              <w:rPr>
                <w:rFonts w:ascii="Times New Roman" w:eastAsia="Times New Roman" w:hAnsi="Times New Roman" w:cs="Times New Roman"/>
                <w:color w:val="000000"/>
                <w:sz w:val="24"/>
                <w:szCs w:val="24"/>
                <w:shd w:val="clear" w:color="auto" w:fill="FFFFFF"/>
              </w:rPr>
              <w:t xml:space="preserve"> </w:t>
            </w:r>
            <w:r w:rsidRPr="00344B87">
              <w:rPr>
                <w:rFonts w:ascii="Times New Roman" w:eastAsia="Times New Roman" w:hAnsi="Times New Roman" w:cs="Times New Roman"/>
                <w:color w:val="000000"/>
                <w:sz w:val="24"/>
                <w:szCs w:val="24"/>
                <w:shd w:val="clear" w:color="auto" w:fill="FFFFFF"/>
              </w:rPr>
              <w:t>Характеристика человека</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color w:val="000000"/>
                <w:sz w:val="24"/>
                <w:szCs w:val="24"/>
                <w:shd w:val="clear" w:color="auto" w:fill="FFFFFF"/>
              </w:rPr>
            </w:pPr>
            <w:r w:rsidRPr="00344B87">
              <w:rPr>
                <w:rFonts w:ascii="Times New Roman" w:hAnsi="Times New Roman" w:cs="Times New Roman"/>
                <w:b/>
                <w:sz w:val="24"/>
                <w:szCs w:val="24"/>
              </w:rPr>
              <w:t>Простое предложение-2ч (1+1 р/р)</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B0659F"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17</w:t>
            </w: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rPr>
                <w:rFonts w:ascii="Times New Roman" w:hAnsi="Times New Roman" w:cs="Times New Roman"/>
                <w:b/>
                <w:sz w:val="24"/>
                <w:szCs w:val="24"/>
              </w:rPr>
            </w:pPr>
            <w:r w:rsidRPr="00344B87">
              <w:rPr>
                <w:rFonts w:ascii="Times New Roman" w:eastAsia="Times New Roman" w:hAnsi="Times New Roman" w:cs="Times New Roman"/>
                <w:sz w:val="24"/>
                <w:szCs w:val="24"/>
              </w:rPr>
              <w:t>Порядок слов в предложении. Логическое ударение</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18</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tabs>
                <w:tab w:val="left" w:pos="1160"/>
              </w:tabs>
              <w:overflowPunct w:val="0"/>
              <w:spacing w:after="0" w:line="256" w:lineRule="auto"/>
              <w:ind w:right="-108"/>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Р/Р Описание памятника архитектуры</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711EE6" w:rsidRPr="00344B87" w:rsidTr="00711EE6">
        <w:trPr>
          <w:gridAfter w:val="3"/>
          <w:wAfter w:w="4680" w:type="dxa"/>
          <w:trHeight w:val="687"/>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Двусоставные предложения. Главные члены предложения-7 ч (6+1к/д)</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19</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Подлежащее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20</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Сказуемое. Простое глагольное сказуемое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21</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Составное глагольное сказуемое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22</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Составное именное сказуемое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23</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Тире между подлежащим и сказуемым</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27.10</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24</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Контрольная работа №2(диктант) с грамматическим заданием за </w:t>
            </w:r>
            <w:r w:rsidRPr="005365A8">
              <w:rPr>
                <w:rFonts w:ascii="Times New Roman" w:eastAsia="Times New Roman" w:hAnsi="Times New Roman" w:cs="Times New Roman"/>
                <w:b/>
                <w:sz w:val="24"/>
                <w:szCs w:val="24"/>
                <w:lang w:val="en-US"/>
              </w:rPr>
              <w:t>I</w:t>
            </w:r>
            <w:r w:rsidRPr="005365A8">
              <w:rPr>
                <w:rFonts w:ascii="Times New Roman" w:eastAsia="Times New Roman" w:hAnsi="Times New Roman" w:cs="Times New Roman"/>
                <w:b/>
                <w:sz w:val="24"/>
                <w:szCs w:val="24"/>
              </w:rPr>
              <w:t xml:space="preserve"> четверть</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25</w:t>
            </w: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 xml:space="preserve">Анализ диктанта. </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hAnsi="Times New Roman" w:cs="Times New Roman"/>
                <w:b/>
                <w:sz w:val="24"/>
                <w:szCs w:val="24"/>
              </w:rPr>
              <w:t>Второстепенные члены предложения-8ч(6+2р/р)</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26</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Дополнение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27</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 xml:space="preserve">Определение. </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lastRenderedPageBreak/>
              <w:t>28</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Приложение. Знаки препинания при нём.</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29</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Р/Р Написание сочинения-описания местности (упр.224)</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30</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Обстоятельство. Основные виды обстоятельств</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31</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сочинения. Обстоятельство. Основные виды обстоятельств</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32</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Р/Р Ораторская (публичная) речь</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1008E" w:rsidRDefault="00711EE6" w:rsidP="00711EE6">
            <w:pPr>
              <w:shd w:val="clear" w:color="auto" w:fill="FFFFFF" w:themeFill="background1"/>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Односоставные предложения с главным членом сказуемым -5 ч(4+1Р/Р)</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33</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Основные группы односоставных предложений</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34</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Предложения определённо-личные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35</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 xml:space="preserve">Предложения неопределенно-личные </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29.11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36</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Безличные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37</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Р/Р Написание сочинения по картине </w:t>
            </w:r>
            <w:proofErr w:type="spellStart"/>
            <w:r w:rsidRPr="005365A8">
              <w:rPr>
                <w:rFonts w:ascii="Times New Roman" w:eastAsia="Times New Roman" w:hAnsi="Times New Roman" w:cs="Times New Roman"/>
                <w:b/>
                <w:sz w:val="24"/>
                <w:szCs w:val="24"/>
              </w:rPr>
              <w:t>К.Юона</w:t>
            </w:r>
            <w:proofErr w:type="spellEnd"/>
            <w:r w:rsidRPr="005365A8">
              <w:rPr>
                <w:rFonts w:ascii="Times New Roman" w:eastAsia="Times New Roman" w:hAnsi="Times New Roman" w:cs="Times New Roman"/>
                <w:b/>
                <w:sz w:val="24"/>
                <w:szCs w:val="24"/>
              </w:rPr>
              <w:t xml:space="preserve"> «Мартовское солнце»</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 xml:space="preserve">Односоставные предложения </w:t>
            </w:r>
            <w:proofErr w:type="gramStart"/>
            <w:r w:rsidRPr="00344B87">
              <w:rPr>
                <w:rFonts w:ascii="Times New Roman" w:eastAsia="Times New Roman" w:hAnsi="Times New Roman" w:cs="Times New Roman"/>
                <w:b/>
                <w:sz w:val="24"/>
                <w:szCs w:val="24"/>
              </w:rPr>
              <w:t>с главным членом</w:t>
            </w:r>
            <w:proofErr w:type="gramEnd"/>
            <w:r w:rsidRPr="00344B87">
              <w:rPr>
                <w:rFonts w:ascii="Times New Roman" w:eastAsia="Times New Roman" w:hAnsi="Times New Roman" w:cs="Times New Roman"/>
                <w:b/>
                <w:sz w:val="24"/>
                <w:szCs w:val="24"/>
              </w:rPr>
              <w:t xml:space="preserve"> подлежащим -6 ч(4+1Р/Р+1к/д)</w:t>
            </w:r>
          </w:p>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38</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сочинения. Назывные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39</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Р/Р Написание сжатого изложения по тексту упр.289</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40</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Урок-практикум по теме «Односоставные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41</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изложения. Обобщение и систематизация изученного по теме «Односоставные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42</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Обобщение и систематизация изученного по теме «Односоставные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43</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Контрольная работа №3(диктант) с грамматическим заданием за </w:t>
            </w:r>
            <w:r w:rsidRPr="005365A8">
              <w:rPr>
                <w:rFonts w:ascii="Times New Roman" w:eastAsia="Times New Roman" w:hAnsi="Times New Roman" w:cs="Times New Roman"/>
                <w:b/>
                <w:sz w:val="24"/>
                <w:szCs w:val="24"/>
                <w:lang w:val="en-US"/>
              </w:rPr>
              <w:t>II</w:t>
            </w:r>
            <w:r w:rsidRPr="005365A8">
              <w:rPr>
                <w:rFonts w:ascii="Times New Roman" w:eastAsia="Times New Roman" w:hAnsi="Times New Roman" w:cs="Times New Roman"/>
                <w:b/>
                <w:sz w:val="24"/>
                <w:szCs w:val="24"/>
              </w:rPr>
              <w:t xml:space="preserve"> четверть</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hAnsi="Times New Roman" w:cs="Times New Roman"/>
                <w:b/>
                <w:sz w:val="24"/>
                <w:szCs w:val="24"/>
              </w:rPr>
              <w:t>Неполные предложения-2ч</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44</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диктанта. Понятие о неполных предложениях</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sidRPr="00344B87">
              <w:rPr>
                <w:rFonts w:ascii="Times New Roman" w:eastAsia="Calibri" w:hAnsi="Times New Roman" w:cs="Times New Roman"/>
                <w:sz w:val="24"/>
                <w:szCs w:val="24"/>
              </w:rPr>
              <w:t>45</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Понятие о неполных предложениях</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r>
      <w:tr w:rsidR="00711EE6" w:rsidRPr="00344B87" w:rsidTr="00711EE6">
        <w:trPr>
          <w:gridAfter w:val="3"/>
          <w:wAfter w:w="4680" w:type="dxa"/>
          <w:trHeight w:val="433"/>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Предложения с о</w:t>
            </w:r>
            <w:r>
              <w:rPr>
                <w:rFonts w:ascii="Times New Roman" w:eastAsia="Times New Roman" w:hAnsi="Times New Roman" w:cs="Times New Roman"/>
                <w:b/>
                <w:sz w:val="24"/>
                <w:szCs w:val="24"/>
              </w:rPr>
              <w:t>днородными членами-13ч(10+3р/р)</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Понятие об однородных членах</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Однородные и неоднородные определения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27.12</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Однородные и неоднородные определения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09.01.2023</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Урок-практикум по теме «Однородные и неоднородные определения»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10.01</w:t>
            </w:r>
          </w:p>
        </w:tc>
      </w:tr>
      <w:tr w:rsidR="00711EE6" w:rsidRPr="00344B87" w:rsidTr="00711EE6">
        <w:trPr>
          <w:gridAfter w:val="3"/>
          <w:wAfter w:w="4680" w:type="dxa"/>
          <w:trHeight w:val="614"/>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350</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Р/Р Написание сочинения по картине </w:t>
            </w:r>
            <w:proofErr w:type="spellStart"/>
            <w:r w:rsidRPr="005365A8">
              <w:rPr>
                <w:rFonts w:ascii="Times New Roman" w:eastAsia="Times New Roman" w:hAnsi="Times New Roman" w:cs="Times New Roman"/>
                <w:b/>
                <w:sz w:val="24"/>
                <w:szCs w:val="24"/>
              </w:rPr>
              <w:t>М.Добужинского</w:t>
            </w:r>
            <w:proofErr w:type="spellEnd"/>
            <w:r w:rsidRPr="005365A8">
              <w:rPr>
                <w:rFonts w:ascii="Times New Roman" w:eastAsia="Times New Roman" w:hAnsi="Times New Roman" w:cs="Times New Roman"/>
                <w:b/>
                <w:sz w:val="24"/>
                <w:szCs w:val="24"/>
              </w:rPr>
              <w:t xml:space="preserve"> «Город в николаевское время»</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Однородные члены, связанные сочинительными союзами, и пунктуация при них</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сочинения. Однородные члены, связанные сочинительными союзами, и пунктуация при них</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Обобщающие слова при однородных членах и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Обобщающие слова при однородных членах и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55</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Р/Р Написание сочинения по картине </w:t>
            </w:r>
            <w:proofErr w:type="spellStart"/>
            <w:r w:rsidRPr="005365A8">
              <w:rPr>
                <w:rFonts w:ascii="Times New Roman" w:eastAsia="Times New Roman" w:hAnsi="Times New Roman" w:cs="Times New Roman"/>
                <w:b/>
                <w:sz w:val="24"/>
                <w:szCs w:val="24"/>
              </w:rPr>
              <w:t>Ф.Васильева</w:t>
            </w:r>
            <w:proofErr w:type="spellEnd"/>
            <w:r w:rsidRPr="005365A8">
              <w:rPr>
                <w:rFonts w:ascii="Times New Roman" w:eastAsia="Times New Roman" w:hAnsi="Times New Roman" w:cs="Times New Roman"/>
                <w:b/>
                <w:sz w:val="24"/>
                <w:szCs w:val="24"/>
              </w:rPr>
              <w:t xml:space="preserve"> «Мокрый луг»</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сочинения. Синтаксический разбор предложения с однородными членами</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66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Урок-практикум по теме «Предложения с однородными членами»</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30.01</w:t>
            </w:r>
          </w:p>
        </w:tc>
      </w:tr>
      <w:tr w:rsidR="00711EE6" w:rsidRPr="00344B87" w:rsidTr="00711EE6">
        <w:trPr>
          <w:gridAfter w:val="3"/>
          <w:wAfter w:w="4680" w:type="dxa"/>
        </w:trPr>
        <w:tc>
          <w:tcPr>
            <w:tcW w:w="759" w:type="dxa"/>
            <w:tcBorders>
              <w:top w:val="single" w:sz="4" w:space="0" w:color="auto"/>
              <w:left w:val="single" w:sz="4" w:space="0" w:color="auto"/>
              <w:bottom w:val="single" w:sz="4" w:space="0" w:color="auto"/>
              <w:right w:val="single" w:sz="4" w:space="0" w:color="auto"/>
            </w:tcBorders>
            <w:vAlign w:val="center"/>
            <w:hideMark/>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6642" w:type="dxa"/>
            <w:tcBorders>
              <w:top w:val="single" w:sz="4" w:space="0" w:color="auto"/>
              <w:left w:val="single" w:sz="4" w:space="0" w:color="auto"/>
              <w:bottom w:val="single" w:sz="4" w:space="0" w:color="auto"/>
              <w:right w:val="single" w:sz="4" w:space="0" w:color="auto"/>
            </w:tcBorders>
            <w:hideMark/>
          </w:tcPr>
          <w:p w:rsidR="00711EE6" w:rsidRPr="005365A8" w:rsidRDefault="00711EE6" w:rsidP="00711EE6">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Р/Р Рассуждение по тексту упр.343</w:t>
            </w:r>
          </w:p>
        </w:tc>
        <w:tc>
          <w:tcPr>
            <w:tcW w:w="1842" w:type="dxa"/>
            <w:tcBorders>
              <w:top w:val="single" w:sz="4" w:space="0" w:color="auto"/>
              <w:left w:val="single" w:sz="4" w:space="0" w:color="auto"/>
              <w:bottom w:val="single" w:sz="4" w:space="0" w:color="auto"/>
              <w:right w:val="single" w:sz="4" w:space="0" w:color="auto"/>
            </w:tcBorders>
            <w:hideMark/>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C73252"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31.01</w:t>
            </w:r>
          </w:p>
        </w:tc>
      </w:tr>
      <w:tr w:rsidR="00711EE6" w:rsidRPr="00344B87" w:rsidTr="00711EE6">
        <w:trPr>
          <w:gridAfter w:val="3"/>
          <w:wAfter w:w="4680" w:type="dxa"/>
          <w:trHeight w:val="678"/>
        </w:trPr>
        <w:tc>
          <w:tcPr>
            <w:tcW w:w="759" w:type="dxa"/>
            <w:tcBorders>
              <w:top w:val="single" w:sz="4" w:space="0" w:color="auto"/>
              <w:left w:val="single" w:sz="4" w:space="0" w:color="auto"/>
              <w:bottom w:val="single" w:sz="4" w:space="0" w:color="auto"/>
              <w:right w:val="single" w:sz="4" w:space="0" w:color="auto"/>
            </w:tcBorders>
            <w:vAlign w:val="center"/>
          </w:tcPr>
          <w:p w:rsidR="00711EE6" w:rsidRPr="00344B87" w:rsidRDefault="00711EE6" w:rsidP="00711EE6">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spacing w:after="0" w:line="256" w:lineRule="auto"/>
              <w:jc w:val="center"/>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Предложения с обособленными членами предложения-17 ч(13+3р/р+1к/д)</w:t>
            </w:r>
          </w:p>
        </w:tc>
        <w:tc>
          <w:tcPr>
            <w:tcW w:w="1842"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1EE6" w:rsidRPr="00344B87" w:rsidRDefault="00711EE6" w:rsidP="00711EE6">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bl>
    <w:p w:rsidR="00D44DBB" w:rsidRPr="00344B87" w:rsidRDefault="00D44DBB" w:rsidP="00771B43">
      <w:pPr>
        <w:shd w:val="clear" w:color="auto" w:fill="FFFFFF" w:themeFill="background1"/>
        <w:spacing w:after="0" w:line="240" w:lineRule="auto"/>
        <w:rPr>
          <w:rFonts w:ascii="Times New Roman" w:eastAsia="Times New Roman" w:hAnsi="Times New Roman" w:cs="Times New Roman"/>
          <w:sz w:val="24"/>
          <w:szCs w:val="24"/>
          <w:lang w:eastAsia="ru-RU"/>
        </w:rPr>
      </w:pPr>
    </w:p>
    <w:tbl>
      <w:tblPr>
        <w:tblW w:w="10803" w:type="dxa"/>
        <w:tblInd w:w="-1310" w:type="dxa"/>
        <w:tblLayout w:type="fixed"/>
        <w:tblLook w:val="04A0" w:firstRow="1" w:lastRow="0" w:firstColumn="1" w:lastColumn="0" w:noHBand="0" w:noVBand="1"/>
      </w:tblPr>
      <w:tblGrid>
        <w:gridCol w:w="759"/>
        <w:gridCol w:w="6642"/>
        <w:gridCol w:w="1842"/>
        <w:gridCol w:w="1560"/>
      </w:tblGrid>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Понятие об обособлении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определения и приложения.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определения и приложения.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определения и приложения.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09.02</w:t>
            </w:r>
          </w:p>
        </w:tc>
      </w:tr>
      <w:tr w:rsidR="00771B43" w:rsidRPr="00344B87" w:rsidTr="004162A6">
        <w:trPr>
          <w:trHeight w:val="580"/>
        </w:trPr>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344B87">
            <w:pPr>
              <w:shd w:val="clear" w:color="auto" w:fill="FFFFFF" w:themeFill="background1"/>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определения и приложения.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5504CF">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определения и приложения.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обстоятельства.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обстоятельства.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20.02</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обстоятельства.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5504CF">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6642" w:type="dxa"/>
            <w:tcBorders>
              <w:top w:val="single" w:sz="4" w:space="0" w:color="auto"/>
              <w:left w:val="single" w:sz="4" w:space="0" w:color="auto"/>
              <w:bottom w:val="single" w:sz="4" w:space="0" w:color="auto"/>
              <w:right w:val="single" w:sz="4" w:space="0" w:color="auto"/>
            </w:tcBorders>
            <w:hideMark/>
          </w:tcPr>
          <w:p w:rsidR="00771B43" w:rsidRPr="005365A8" w:rsidRDefault="00771B43" w:rsidP="00771B43">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Р/Р Анализ текста упр.394</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Синтаксический разбор предложения с обособленными членами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Урок-практикум по теме «Предложения с обособленными членами»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28.02</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6642" w:type="dxa"/>
            <w:tcBorders>
              <w:top w:val="single" w:sz="4" w:space="0" w:color="auto"/>
              <w:left w:val="single" w:sz="4" w:space="0" w:color="auto"/>
              <w:bottom w:val="single" w:sz="4" w:space="0" w:color="auto"/>
              <w:right w:val="single" w:sz="4" w:space="0" w:color="auto"/>
            </w:tcBorders>
            <w:hideMark/>
          </w:tcPr>
          <w:p w:rsidR="00771B43" w:rsidRPr="005365A8" w:rsidRDefault="00771B43" w:rsidP="00771B43">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Р/Р </w:t>
            </w:r>
            <w:r w:rsidRPr="005365A8">
              <w:rPr>
                <w:rFonts w:ascii="Times New Roman" w:eastAsia="Times New Roman" w:hAnsi="Times New Roman" w:cs="Times New Roman"/>
                <w:b/>
                <w:sz w:val="24"/>
                <w:szCs w:val="24"/>
                <w:lang w:val="en-US"/>
              </w:rPr>
              <w:t>C</w:t>
            </w:r>
            <w:r w:rsidRPr="005365A8">
              <w:rPr>
                <w:rFonts w:ascii="Times New Roman" w:eastAsia="Times New Roman" w:hAnsi="Times New Roman" w:cs="Times New Roman"/>
                <w:b/>
                <w:sz w:val="24"/>
                <w:szCs w:val="24"/>
              </w:rPr>
              <w:t>оставление пересказа по плану(упр.396)</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6642" w:type="dxa"/>
            <w:tcBorders>
              <w:top w:val="single" w:sz="4" w:space="0" w:color="auto"/>
              <w:left w:val="single" w:sz="4" w:space="0" w:color="auto"/>
              <w:bottom w:val="single" w:sz="4" w:space="0" w:color="auto"/>
              <w:right w:val="single" w:sz="4" w:space="0" w:color="auto"/>
            </w:tcBorders>
            <w:hideMark/>
          </w:tcPr>
          <w:p w:rsidR="00771B43" w:rsidRPr="005365A8" w:rsidRDefault="00771B43" w:rsidP="00771B43">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Контрольная работа № 4(диктант) с грамматическим заданием за </w:t>
            </w:r>
            <w:r w:rsidRPr="005365A8">
              <w:rPr>
                <w:rFonts w:ascii="Times New Roman" w:eastAsia="Times New Roman" w:hAnsi="Times New Roman" w:cs="Times New Roman"/>
                <w:b/>
                <w:sz w:val="24"/>
                <w:szCs w:val="24"/>
                <w:lang w:val="en-US"/>
              </w:rPr>
              <w:t>III</w:t>
            </w:r>
            <w:r w:rsidRPr="005365A8">
              <w:rPr>
                <w:rFonts w:ascii="Times New Roman" w:eastAsia="Times New Roman" w:hAnsi="Times New Roman" w:cs="Times New Roman"/>
                <w:b/>
                <w:sz w:val="24"/>
                <w:szCs w:val="24"/>
              </w:rPr>
              <w:t xml:space="preserve"> четверть</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B0659F"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диктанта. Обобщение и систематизация изученного по теме «Обособленные члены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Обобщение и систематизация изученного по теме «Обособленные члены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Обобщение и систематизация изученного по теме «Обособленные члены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13.03</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tcPr>
          <w:p w:rsidR="00771B43" w:rsidRPr="00344B87" w:rsidRDefault="00771B43" w:rsidP="00771B43">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hAnsi="Times New Roman" w:cs="Times New Roman"/>
                <w:b/>
                <w:sz w:val="24"/>
                <w:szCs w:val="24"/>
              </w:rPr>
              <w:t>Предложения с уточняющими обособленными членами-3ч</w:t>
            </w:r>
          </w:p>
        </w:tc>
        <w:tc>
          <w:tcPr>
            <w:tcW w:w="18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Обособление уточняющих членов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 xml:space="preserve">Обособление уточняющих членов </w:t>
            </w:r>
            <w:proofErr w:type="gramStart"/>
            <w:r w:rsidRPr="00344B87">
              <w:rPr>
                <w:rFonts w:ascii="Times New Roman" w:eastAsia="Times New Roman" w:hAnsi="Times New Roman" w:cs="Times New Roman"/>
                <w:sz w:val="24"/>
                <w:szCs w:val="24"/>
              </w:rPr>
              <w:t>предложения .</w:t>
            </w:r>
            <w:proofErr w:type="gramEnd"/>
            <w:r w:rsidRPr="00344B87">
              <w:rPr>
                <w:rFonts w:ascii="Times New Roman" w:eastAsia="Times New Roman" w:hAnsi="Times New Roman" w:cs="Times New Roman"/>
                <w:sz w:val="24"/>
                <w:szCs w:val="24"/>
              </w:rPr>
              <w:t xml:space="preserve">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Обособление уточняющих членов предложения. Выделительные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20.03</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tcPr>
          <w:p w:rsidR="00771B43" w:rsidRPr="00344B87" w:rsidRDefault="00771B43" w:rsidP="00771B43">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hAnsi="Times New Roman" w:cs="Times New Roman"/>
                <w:b/>
                <w:sz w:val="24"/>
                <w:szCs w:val="24"/>
              </w:rPr>
              <w:t>Предложения с обращениями, вводными словами и междометиями-11 ч(10+1р/р)</w:t>
            </w:r>
          </w:p>
        </w:tc>
        <w:tc>
          <w:tcPr>
            <w:tcW w:w="18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Обращение и знаки препинания при нём</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Обращение и знаки препинания при нём.</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23.03</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Проект «Обращение как живой свидетель истории»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Вводные слова и вводные предложения.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04.04</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Вводные слова и вводные предложения.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5504CF">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Вставные конструкции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6642" w:type="dxa"/>
            <w:tcBorders>
              <w:top w:val="single" w:sz="4" w:space="0" w:color="auto"/>
              <w:left w:val="single" w:sz="4" w:space="0" w:color="auto"/>
              <w:bottom w:val="single" w:sz="4" w:space="0" w:color="auto"/>
              <w:right w:val="single" w:sz="4" w:space="0" w:color="auto"/>
            </w:tcBorders>
            <w:hideMark/>
          </w:tcPr>
          <w:p w:rsidR="00771B43" w:rsidRPr="005365A8" w:rsidRDefault="00771B43" w:rsidP="00771B43">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Р/Р Написание сжатого изложения по тексту упр.440</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11.01</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изложения. Вставные конструкции.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13.04</w:t>
            </w:r>
          </w:p>
        </w:tc>
      </w:tr>
      <w:tr w:rsidR="00771B43" w:rsidRPr="00344B87" w:rsidTr="00344B87">
        <w:trPr>
          <w:trHeight w:val="718"/>
        </w:trPr>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Функции вводных и вставных конструк</w:t>
            </w:r>
            <w:r w:rsidR="00A37B7B">
              <w:rPr>
                <w:rFonts w:ascii="Times New Roman" w:eastAsia="Times New Roman" w:hAnsi="Times New Roman" w:cs="Times New Roman"/>
                <w:sz w:val="24"/>
                <w:szCs w:val="24"/>
              </w:rPr>
              <w:t>ций в современном русском языке</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D5377E">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5504CF">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Обобщение и систематизация изученного по теме «Предложения с обращениями, вводными словами и междометиями»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Обобщение и систематизация изученного по теме «Предложения с обращениями, вводными словами и междометиями»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20.04</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tcPr>
          <w:p w:rsidR="00771B43" w:rsidRPr="00344B87" w:rsidRDefault="00771B43" w:rsidP="00771B43">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hAnsi="Times New Roman" w:cs="Times New Roman"/>
                <w:b/>
                <w:sz w:val="24"/>
                <w:szCs w:val="24"/>
              </w:rPr>
              <w:t>Способы передачи чужой речи. Прямая и косвенная речь-6ч</w:t>
            </w:r>
            <w:r w:rsidR="00C27FA4">
              <w:rPr>
                <w:rFonts w:ascii="Times New Roman" w:hAnsi="Times New Roman" w:cs="Times New Roman"/>
                <w:b/>
                <w:sz w:val="24"/>
                <w:szCs w:val="24"/>
              </w:rPr>
              <w:t xml:space="preserve"> </w:t>
            </w:r>
            <w:r w:rsidRPr="00344B87">
              <w:rPr>
                <w:rFonts w:ascii="Times New Roman" w:hAnsi="Times New Roman" w:cs="Times New Roman"/>
                <w:b/>
                <w:sz w:val="24"/>
                <w:szCs w:val="24"/>
              </w:rPr>
              <w:t>(4+1к/д+1 р/р)</w:t>
            </w:r>
          </w:p>
        </w:tc>
        <w:tc>
          <w:tcPr>
            <w:tcW w:w="18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Предложения с прямой речью.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Предложения с прямой речью.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6642" w:type="dxa"/>
            <w:tcBorders>
              <w:top w:val="single" w:sz="4" w:space="0" w:color="auto"/>
              <w:left w:val="single" w:sz="4" w:space="0" w:color="auto"/>
              <w:bottom w:val="single" w:sz="4" w:space="0" w:color="auto"/>
              <w:right w:val="single" w:sz="4" w:space="0" w:color="auto"/>
            </w:tcBorders>
            <w:hideMark/>
          </w:tcPr>
          <w:p w:rsidR="00771B43" w:rsidRPr="005365A8" w:rsidRDefault="00771B43" w:rsidP="00771B43">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Р/Р Написание изложения по тексту упр.490</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27.04</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Анализ изложения. Предложения с косвенной речью. Замена прямой речи косвенной</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02.05</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Цитаты и знаки препинания при них</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344B87">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04.05</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6642" w:type="dxa"/>
            <w:tcBorders>
              <w:top w:val="single" w:sz="4" w:space="0" w:color="auto"/>
              <w:left w:val="single" w:sz="4" w:space="0" w:color="auto"/>
              <w:bottom w:val="single" w:sz="4" w:space="0" w:color="auto"/>
              <w:right w:val="single" w:sz="4" w:space="0" w:color="auto"/>
            </w:tcBorders>
            <w:hideMark/>
          </w:tcPr>
          <w:p w:rsidR="00771B43" w:rsidRPr="005365A8" w:rsidRDefault="00771B43" w:rsidP="00771B43">
            <w:pPr>
              <w:shd w:val="clear" w:color="auto" w:fill="FFFFFF" w:themeFill="background1"/>
              <w:overflowPunct w:val="0"/>
              <w:spacing w:after="0" w:line="256" w:lineRule="auto"/>
              <w:rPr>
                <w:rFonts w:ascii="Times New Roman" w:eastAsia="Times New Roman" w:hAnsi="Times New Roman" w:cs="Times New Roman"/>
                <w:b/>
                <w:sz w:val="24"/>
                <w:szCs w:val="24"/>
              </w:rPr>
            </w:pPr>
            <w:r w:rsidRPr="005365A8">
              <w:rPr>
                <w:rFonts w:ascii="Times New Roman" w:eastAsia="Times New Roman" w:hAnsi="Times New Roman" w:cs="Times New Roman"/>
                <w:b/>
                <w:sz w:val="24"/>
                <w:szCs w:val="24"/>
              </w:rPr>
              <w:t xml:space="preserve">Итоговая контрольная работа №5(диктант)с грамматическим заданием  </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11.05</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tcPr>
          <w:p w:rsidR="00771B43" w:rsidRPr="00344B87" w:rsidRDefault="00771B43" w:rsidP="00771B43">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hAnsi="Times New Roman" w:cs="Times New Roman"/>
                <w:b/>
                <w:sz w:val="24"/>
                <w:szCs w:val="24"/>
              </w:rPr>
              <w:t xml:space="preserve">Повторение изученного в </w:t>
            </w:r>
            <w:r w:rsidRPr="00344B87">
              <w:rPr>
                <w:rFonts w:ascii="Times New Roman" w:hAnsi="Times New Roman" w:cs="Times New Roman"/>
                <w:b/>
                <w:sz w:val="24"/>
                <w:szCs w:val="24"/>
                <w:lang w:val="en-US"/>
              </w:rPr>
              <w:t>VIII</w:t>
            </w:r>
            <w:r w:rsidRPr="00344B87">
              <w:rPr>
                <w:rFonts w:ascii="Times New Roman" w:hAnsi="Times New Roman" w:cs="Times New Roman"/>
                <w:b/>
                <w:sz w:val="24"/>
                <w:szCs w:val="24"/>
              </w:rPr>
              <w:t xml:space="preserve"> </w:t>
            </w:r>
            <w:r w:rsidR="00A37B7B">
              <w:rPr>
                <w:rFonts w:ascii="Times New Roman" w:hAnsi="Times New Roman" w:cs="Times New Roman"/>
                <w:b/>
                <w:sz w:val="24"/>
                <w:szCs w:val="24"/>
              </w:rPr>
              <w:t xml:space="preserve"> классе-9</w:t>
            </w:r>
            <w:r w:rsidRPr="00344B87">
              <w:rPr>
                <w:rFonts w:ascii="Times New Roman" w:hAnsi="Times New Roman" w:cs="Times New Roman"/>
                <w:b/>
                <w:sz w:val="24"/>
                <w:szCs w:val="24"/>
              </w:rPr>
              <w:t>ч</w:t>
            </w:r>
          </w:p>
        </w:tc>
        <w:tc>
          <w:tcPr>
            <w:tcW w:w="18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1C306C"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A37B7B">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 xml:space="preserve">Анализ диктанта. </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r>
      <w:tr w:rsidR="00A37B7B" w:rsidRPr="00344B87" w:rsidTr="00771B43">
        <w:tc>
          <w:tcPr>
            <w:tcW w:w="759" w:type="dxa"/>
            <w:tcBorders>
              <w:top w:val="single" w:sz="4" w:space="0" w:color="auto"/>
              <w:left w:val="single" w:sz="4" w:space="0" w:color="auto"/>
              <w:bottom w:val="single" w:sz="4" w:space="0" w:color="auto"/>
              <w:right w:val="single" w:sz="4" w:space="0" w:color="auto"/>
            </w:tcBorders>
            <w:vAlign w:val="center"/>
          </w:tcPr>
          <w:p w:rsidR="00A37B7B" w:rsidRDefault="00A37B7B"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6642" w:type="dxa"/>
            <w:tcBorders>
              <w:top w:val="single" w:sz="4" w:space="0" w:color="auto"/>
              <w:left w:val="single" w:sz="4" w:space="0" w:color="auto"/>
              <w:bottom w:val="single" w:sz="4" w:space="0" w:color="auto"/>
              <w:right w:val="single" w:sz="4" w:space="0" w:color="auto"/>
            </w:tcBorders>
          </w:tcPr>
          <w:p w:rsidR="00A37B7B" w:rsidRPr="00344B87" w:rsidRDefault="00A37B7B"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Словосочетание</w:t>
            </w:r>
          </w:p>
        </w:tc>
        <w:tc>
          <w:tcPr>
            <w:tcW w:w="1842" w:type="dxa"/>
            <w:tcBorders>
              <w:top w:val="single" w:sz="4" w:space="0" w:color="auto"/>
              <w:left w:val="single" w:sz="4" w:space="0" w:color="auto"/>
              <w:bottom w:val="single" w:sz="4" w:space="0" w:color="auto"/>
              <w:right w:val="single" w:sz="4" w:space="0" w:color="auto"/>
            </w:tcBorders>
          </w:tcPr>
          <w:p w:rsidR="00A37B7B"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A37B7B"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16.05</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A37B7B"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A37B7B">
            <w:pPr>
              <w:shd w:val="clear" w:color="auto" w:fill="FFFFFF" w:themeFill="background1"/>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Простое предложение. Двусоставное предложение</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18.05</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A37B7B"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A37B7B">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 xml:space="preserve">Односоставные предложения </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22.05</w:t>
            </w:r>
          </w:p>
        </w:tc>
      </w:tr>
      <w:tr w:rsidR="00A37B7B" w:rsidRPr="00344B87" w:rsidTr="00771B43">
        <w:tc>
          <w:tcPr>
            <w:tcW w:w="759" w:type="dxa"/>
            <w:tcBorders>
              <w:top w:val="single" w:sz="4" w:space="0" w:color="auto"/>
              <w:left w:val="single" w:sz="4" w:space="0" w:color="auto"/>
              <w:bottom w:val="single" w:sz="4" w:space="0" w:color="auto"/>
              <w:right w:val="single" w:sz="4" w:space="0" w:color="auto"/>
            </w:tcBorders>
            <w:vAlign w:val="center"/>
          </w:tcPr>
          <w:p w:rsidR="00A37B7B" w:rsidRPr="00344B87" w:rsidRDefault="00A37B7B"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6642" w:type="dxa"/>
            <w:tcBorders>
              <w:top w:val="single" w:sz="4" w:space="0" w:color="auto"/>
              <w:left w:val="single" w:sz="4" w:space="0" w:color="auto"/>
              <w:bottom w:val="single" w:sz="4" w:space="0" w:color="auto"/>
              <w:right w:val="single" w:sz="4" w:space="0" w:color="auto"/>
            </w:tcBorders>
          </w:tcPr>
          <w:p w:rsidR="00A37B7B" w:rsidRPr="00344B87" w:rsidRDefault="00A37B7B"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Предложения  с однородными членами.</w:t>
            </w:r>
          </w:p>
        </w:tc>
        <w:tc>
          <w:tcPr>
            <w:tcW w:w="1842" w:type="dxa"/>
            <w:tcBorders>
              <w:top w:val="single" w:sz="4" w:space="0" w:color="auto"/>
              <w:left w:val="single" w:sz="4" w:space="0" w:color="auto"/>
              <w:bottom w:val="single" w:sz="4" w:space="0" w:color="auto"/>
              <w:right w:val="single" w:sz="4" w:space="0" w:color="auto"/>
            </w:tcBorders>
          </w:tcPr>
          <w:p w:rsidR="00A37B7B"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A37B7B"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23.05</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A37B7B"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Обособленные члены предложения.</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25.05</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A37B7B"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Предложения с обращениями и вводными словами</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344B87">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29.05</w:t>
            </w:r>
          </w:p>
        </w:tc>
      </w:tr>
      <w:tr w:rsidR="00771B43" w:rsidRPr="00344B87" w:rsidTr="00711EE6">
        <w:tc>
          <w:tcPr>
            <w:tcW w:w="759" w:type="dxa"/>
            <w:tcBorders>
              <w:top w:val="single" w:sz="4" w:space="0" w:color="auto"/>
              <w:left w:val="single" w:sz="4" w:space="0" w:color="auto"/>
              <w:bottom w:val="single" w:sz="4" w:space="0" w:color="auto"/>
              <w:right w:val="single" w:sz="4" w:space="0" w:color="auto"/>
            </w:tcBorders>
            <w:vAlign w:val="center"/>
            <w:hideMark/>
          </w:tcPr>
          <w:p w:rsidR="00771B43" w:rsidRPr="00344B87" w:rsidRDefault="00A37B7B" w:rsidP="00771B43">
            <w:pPr>
              <w:shd w:val="clear" w:color="auto" w:fill="FFFFFF" w:themeFill="background1"/>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103</w:t>
            </w: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sz w:val="24"/>
                <w:szCs w:val="24"/>
              </w:rPr>
            </w:pPr>
            <w:r w:rsidRPr="00344B87">
              <w:rPr>
                <w:rFonts w:ascii="Times New Roman" w:eastAsia="Times New Roman" w:hAnsi="Times New Roman" w:cs="Times New Roman"/>
                <w:sz w:val="24"/>
                <w:szCs w:val="24"/>
              </w:rPr>
              <w:t>Способы передачи чужой речи. Пунктуация.</w:t>
            </w:r>
          </w:p>
        </w:tc>
        <w:tc>
          <w:tcPr>
            <w:tcW w:w="1842" w:type="dxa"/>
            <w:tcBorders>
              <w:top w:val="single" w:sz="4" w:space="0" w:color="auto"/>
              <w:left w:val="single" w:sz="4" w:space="0" w:color="auto"/>
              <w:bottom w:val="single" w:sz="4" w:space="0" w:color="auto"/>
              <w:right w:val="single" w:sz="4" w:space="0" w:color="auto"/>
            </w:tcBorders>
            <w:hideMark/>
          </w:tcPr>
          <w:p w:rsidR="00771B43" w:rsidRPr="00344B87" w:rsidRDefault="00D5377E"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C73252"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30.05</w:t>
            </w:r>
          </w:p>
        </w:tc>
      </w:tr>
      <w:tr w:rsidR="00771B43" w:rsidRPr="00344B87" w:rsidTr="00771B43">
        <w:tc>
          <w:tcPr>
            <w:tcW w:w="759" w:type="dxa"/>
            <w:tcBorders>
              <w:top w:val="single" w:sz="4" w:space="0" w:color="auto"/>
              <w:left w:val="single" w:sz="4" w:space="0" w:color="auto"/>
              <w:bottom w:val="single" w:sz="4" w:space="0" w:color="auto"/>
              <w:right w:val="single" w:sz="4" w:space="0" w:color="auto"/>
            </w:tcBorders>
            <w:vAlign w:val="center"/>
          </w:tcPr>
          <w:p w:rsidR="00771B43" w:rsidRPr="00344B87" w:rsidRDefault="00771B43" w:rsidP="00771B43">
            <w:pPr>
              <w:shd w:val="clear" w:color="auto" w:fill="FFFFFF" w:themeFill="background1"/>
              <w:spacing w:after="0" w:line="240" w:lineRule="auto"/>
              <w:jc w:val="center"/>
              <w:rPr>
                <w:rFonts w:ascii="Times New Roman" w:eastAsia="Calibri" w:hAnsi="Times New Roman" w:cs="Times New Roman"/>
                <w:sz w:val="24"/>
                <w:szCs w:val="24"/>
              </w:rPr>
            </w:pPr>
          </w:p>
        </w:tc>
        <w:tc>
          <w:tcPr>
            <w:tcW w:w="6642" w:type="dxa"/>
            <w:tcBorders>
              <w:top w:val="single" w:sz="4" w:space="0" w:color="auto"/>
              <w:left w:val="single" w:sz="4" w:space="0" w:color="auto"/>
              <w:bottom w:val="single" w:sz="4" w:space="0" w:color="auto"/>
              <w:right w:val="single" w:sz="4" w:space="0" w:color="auto"/>
            </w:tcBorders>
            <w:hideMark/>
          </w:tcPr>
          <w:p w:rsidR="00771B43" w:rsidRPr="00344B87" w:rsidRDefault="00771B43" w:rsidP="00771B43">
            <w:pPr>
              <w:shd w:val="clear" w:color="auto" w:fill="FFFFFF" w:themeFill="background1"/>
              <w:overflowPunct w:val="0"/>
              <w:spacing w:after="0" w:line="256" w:lineRule="auto"/>
              <w:rPr>
                <w:rFonts w:ascii="Times New Roman" w:eastAsia="Times New Roman" w:hAnsi="Times New Roman" w:cs="Times New Roman"/>
                <w:b/>
                <w:sz w:val="24"/>
                <w:szCs w:val="24"/>
              </w:rPr>
            </w:pPr>
            <w:r w:rsidRPr="00344B87">
              <w:rPr>
                <w:rFonts w:ascii="Times New Roman" w:eastAsia="Times New Roman" w:hAnsi="Times New Roman" w:cs="Times New Roman"/>
                <w:b/>
                <w:sz w:val="24"/>
                <w:szCs w:val="24"/>
              </w:rPr>
              <w:t xml:space="preserve">ИТОГО: </w:t>
            </w:r>
            <w:r w:rsidR="00C73252">
              <w:rPr>
                <w:rFonts w:ascii="Times New Roman" w:eastAsia="Times New Roman" w:hAnsi="Times New Roman" w:cs="Times New Roman"/>
                <w:b/>
                <w:sz w:val="24"/>
                <w:szCs w:val="24"/>
              </w:rPr>
              <w:t>103</w:t>
            </w:r>
            <w:r w:rsidRPr="00344B87">
              <w:rPr>
                <w:rFonts w:ascii="Times New Roman" w:eastAsia="Times New Roman" w:hAnsi="Times New Roman" w:cs="Times New Roman"/>
                <w:b/>
                <w:sz w:val="24"/>
                <w:szCs w:val="24"/>
              </w:rPr>
              <w:t xml:space="preserve"> ч</w:t>
            </w:r>
            <w:r w:rsidR="001C306C">
              <w:rPr>
                <w:rFonts w:ascii="Times New Roman" w:eastAsia="Times New Roman" w:hAnsi="Times New Roman" w:cs="Times New Roman"/>
                <w:b/>
                <w:sz w:val="24"/>
                <w:szCs w:val="24"/>
              </w:rPr>
              <w:t xml:space="preserve"> </w:t>
            </w:r>
            <w:r w:rsidR="00C27FA4">
              <w:rPr>
                <w:rFonts w:ascii="Times New Roman" w:eastAsia="Times New Roman" w:hAnsi="Times New Roman" w:cs="Times New Roman"/>
                <w:b/>
                <w:sz w:val="24"/>
                <w:szCs w:val="24"/>
              </w:rPr>
              <w:t>(82</w:t>
            </w:r>
            <w:r w:rsidRPr="00344B87">
              <w:rPr>
                <w:rFonts w:ascii="Times New Roman" w:eastAsia="Times New Roman" w:hAnsi="Times New Roman" w:cs="Times New Roman"/>
                <w:b/>
                <w:sz w:val="24"/>
                <w:szCs w:val="24"/>
              </w:rPr>
              <w:t>+17р/р+5 к/д)</w:t>
            </w:r>
          </w:p>
        </w:tc>
        <w:tc>
          <w:tcPr>
            <w:tcW w:w="1842"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71B43" w:rsidRPr="00344B87" w:rsidRDefault="00771B43" w:rsidP="00771B43">
            <w:pPr>
              <w:shd w:val="clear" w:color="auto" w:fill="FFFFFF" w:themeFill="background1"/>
              <w:overflowPunct w:val="0"/>
              <w:spacing w:after="0" w:line="256" w:lineRule="auto"/>
              <w:jc w:val="center"/>
              <w:rPr>
                <w:rFonts w:ascii="Times New Roman" w:eastAsia="Times New Roman" w:hAnsi="Times New Roman" w:cs="Times New Roman"/>
                <w:sz w:val="24"/>
                <w:szCs w:val="24"/>
              </w:rPr>
            </w:pPr>
          </w:p>
        </w:tc>
      </w:tr>
    </w:tbl>
    <w:p w:rsidR="00771B43" w:rsidRPr="00344B87" w:rsidRDefault="00771B43" w:rsidP="00771B43">
      <w:pPr>
        <w:shd w:val="clear" w:color="auto" w:fill="FFFFFF" w:themeFill="background1"/>
        <w:spacing w:after="0" w:line="240" w:lineRule="auto"/>
        <w:rPr>
          <w:rFonts w:ascii="Times New Roman" w:eastAsia="Times New Roman" w:hAnsi="Times New Roman" w:cs="Times New Roman"/>
          <w:sz w:val="24"/>
          <w:szCs w:val="24"/>
          <w:lang w:eastAsia="ru-RU"/>
        </w:rPr>
      </w:pPr>
    </w:p>
    <w:p w:rsidR="00771B43" w:rsidRPr="00344B87" w:rsidRDefault="00771B43" w:rsidP="00771B43">
      <w:pPr>
        <w:shd w:val="clear" w:color="auto" w:fill="FFFFFF" w:themeFill="background1"/>
        <w:spacing w:after="0" w:line="240" w:lineRule="auto"/>
        <w:rPr>
          <w:rFonts w:ascii="Times New Roman" w:eastAsia="Times New Roman" w:hAnsi="Times New Roman" w:cs="Times New Roman"/>
          <w:sz w:val="24"/>
          <w:szCs w:val="24"/>
          <w:lang w:eastAsia="ru-RU"/>
        </w:rPr>
      </w:pPr>
    </w:p>
    <w:p w:rsidR="00D44DBB" w:rsidRPr="00344B87" w:rsidRDefault="00D44DBB" w:rsidP="00771B43">
      <w:pPr>
        <w:shd w:val="clear" w:color="auto" w:fill="FFFFFF" w:themeFill="background1"/>
        <w:spacing w:after="0" w:line="240" w:lineRule="auto"/>
        <w:rPr>
          <w:rFonts w:ascii="Times New Roman" w:eastAsia="Times New Roman" w:hAnsi="Times New Roman" w:cs="Times New Roman"/>
          <w:sz w:val="24"/>
          <w:szCs w:val="24"/>
          <w:lang w:eastAsia="ru-RU"/>
        </w:rPr>
      </w:pPr>
    </w:p>
    <w:p w:rsidR="00D44DBB" w:rsidRPr="00344B87" w:rsidRDefault="00D44DBB" w:rsidP="00771B43">
      <w:pPr>
        <w:shd w:val="clear" w:color="auto" w:fill="FFFFFF" w:themeFill="background1"/>
        <w:spacing w:after="0" w:line="240" w:lineRule="auto"/>
        <w:rPr>
          <w:rFonts w:ascii="Times New Roman" w:eastAsia="Times New Roman" w:hAnsi="Times New Roman" w:cs="Times New Roman"/>
          <w:sz w:val="24"/>
          <w:szCs w:val="24"/>
          <w:lang w:eastAsia="ru-RU"/>
        </w:rPr>
      </w:pPr>
    </w:p>
    <w:p w:rsidR="003D0CAA" w:rsidRDefault="003D0CAA" w:rsidP="00771B43">
      <w:pPr>
        <w:shd w:val="clear" w:color="auto" w:fill="FFFFFF" w:themeFill="background1"/>
        <w:rPr>
          <w:rFonts w:ascii="Times New Roman" w:hAnsi="Times New Roman" w:cs="Times New Roman"/>
          <w:sz w:val="24"/>
          <w:szCs w:val="24"/>
        </w:rPr>
      </w:pPr>
    </w:p>
    <w:p w:rsidR="00E74AD7" w:rsidRDefault="00E74AD7" w:rsidP="00771B43">
      <w:pPr>
        <w:shd w:val="clear" w:color="auto" w:fill="FFFFFF" w:themeFill="background1"/>
        <w:rPr>
          <w:rFonts w:ascii="Times New Roman" w:hAnsi="Times New Roman" w:cs="Times New Roman"/>
          <w:sz w:val="24"/>
          <w:szCs w:val="24"/>
        </w:rPr>
      </w:pPr>
    </w:p>
    <w:p w:rsidR="00DB1018" w:rsidRDefault="00DB1018" w:rsidP="00771B43">
      <w:pPr>
        <w:shd w:val="clear" w:color="auto" w:fill="FFFFFF" w:themeFill="background1"/>
        <w:rPr>
          <w:rFonts w:ascii="Times New Roman" w:hAnsi="Times New Roman" w:cs="Times New Roman"/>
          <w:sz w:val="24"/>
          <w:szCs w:val="24"/>
        </w:rPr>
      </w:pPr>
    </w:p>
    <w:p w:rsidR="0031008E" w:rsidRPr="00ED5798" w:rsidRDefault="0031008E" w:rsidP="00310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1008E" w:rsidRPr="00ED5798" w:rsidRDefault="0031008E" w:rsidP="00310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D5798">
        <w:rPr>
          <w:rFonts w:ascii="Times New Roman" w:eastAsia="Times New Roman" w:hAnsi="Times New Roman" w:cs="Times New Roman"/>
          <w:b/>
          <w:sz w:val="24"/>
          <w:szCs w:val="24"/>
          <w:lang w:eastAsia="ru-RU"/>
        </w:rPr>
        <w:t>Лист корректировки рабочей программы</w:t>
      </w:r>
    </w:p>
    <w:p w:rsidR="0031008E" w:rsidRPr="00ED5798" w:rsidRDefault="0031008E" w:rsidP="00310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ED5798">
        <w:rPr>
          <w:rFonts w:ascii="Times New Roman" w:eastAsia="Times New Roman" w:hAnsi="Times New Roman" w:cs="Times New Roman"/>
          <w:b/>
          <w:sz w:val="24"/>
          <w:szCs w:val="24"/>
          <w:lang w:eastAsia="ru-RU"/>
        </w:rPr>
        <w:t xml:space="preserve"> класс</w:t>
      </w:r>
    </w:p>
    <w:p w:rsidR="0031008E" w:rsidRPr="00ED5798" w:rsidRDefault="0031008E" w:rsidP="003100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b/>
          <w:sz w:val="24"/>
          <w:szCs w:val="24"/>
          <w:lang w:eastAsia="ru-RU"/>
        </w:rPr>
      </w:pPr>
    </w:p>
    <w:tbl>
      <w:tblPr>
        <w:tblW w:w="10350" w:type="dxa"/>
        <w:tblInd w:w="-743" w:type="dxa"/>
        <w:tblLayout w:type="fixed"/>
        <w:tblLook w:val="04A0" w:firstRow="1" w:lastRow="0" w:firstColumn="1" w:lastColumn="0" w:noHBand="0" w:noVBand="1"/>
      </w:tblPr>
      <w:tblGrid>
        <w:gridCol w:w="1763"/>
        <w:gridCol w:w="1944"/>
        <w:gridCol w:w="1417"/>
        <w:gridCol w:w="1748"/>
        <w:gridCol w:w="840"/>
        <w:gridCol w:w="1417"/>
        <w:gridCol w:w="1221"/>
      </w:tblGrid>
      <w:tr w:rsidR="0031008E" w:rsidRPr="00ED5798" w:rsidTr="00660420">
        <w:tc>
          <w:tcPr>
            <w:tcW w:w="1763" w:type="dxa"/>
            <w:vMerge w:val="restart"/>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 урока по тематическому планированию</w:t>
            </w:r>
          </w:p>
        </w:tc>
        <w:tc>
          <w:tcPr>
            <w:tcW w:w="3361" w:type="dxa"/>
            <w:gridSpan w:val="2"/>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До корректировки</w:t>
            </w:r>
          </w:p>
        </w:tc>
        <w:tc>
          <w:tcPr>
            <w:tcW w:w="1748" w:type="dxa"/>
            <w:vMerge w:val="restart"/>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Способ корректировки</w:t>
            </w:r>
          </w:p>
        </w:tc>
        <w:tc>
          <w:tcPr>
            <w:tcW w:w="3478" w:type="dxa"/>
            <w:gridSpan w:val="3"/>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После корректировки</w:t>
            </w:r>
          </w:p>
        </w:tc>
      </w:tr>
      <w:tr w:rsidR="0031008E" w:rsidRPr="00ED5798" w:rsidTr="00660420">
        <w:tc>
          <w:tcPr>
            <w:tcW w:w="1763" w:type="dxa"/>
            <w:vMerge/>
            <w:tcBorders>
              <w:top w:val="single" w:sz="4" w:space="0" w:color="auto"/>
              <w:left w:val="single" w:sz="4" w:space="0" w:color="auto"/>
              <w:bottom w:val="single" w:sz="4" w:space="0" w:color="auto"/>
              <w:right w:val="single" w:sz="4" w:space="0" w:color="auto"/>
            </w:tcBorders>
            <w:vAlign w:val="center"/>
            <w:hideMark/>
          </w:tcPr>
          <w:p w:rsidR="0031008E" w:rsidRPr="00ED5798" w:rsidRDefault="0031008E" w:rsidP="00660420">
            <w:pPr>
              <w:spacing w:after="0" w:line="240" w:lineRule="auto"/>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Тема урока</w:t>
            </w:r>
          </w:p>
        </w:tc>
        <w:tc>
          <w:tcPr>
            <w:tcW w:w="1417" w:type="dxa"/>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Количество часов</w:t>
            </w: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31008E" w:rsidRPr="00ED5798" w:rsidRDefault="0031008E" w:rsidP="00660420">
            <w:pPr>
              <w:spacing w:after="0" w:line="240" w:lineRule="auto"/>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Тема урока</w:t>
            </w:r>
          </w:p>
        </w:tc>
        <w:tc>
          <w:tcPr>
            <w:tcW w:w="1417" w:type="dxa"/>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Количество часов</w:t>
            </w:r>
          </w:p>
        </w:tc>
        <w:tc>
          <w:tcPr>
            <w:tcW w:w="1221" w:type="dxa"/>
            <w:tcBorders>
              <w:top w:val="single" w:sz="4" w:space="0" w:color="auto"/>
              <w:left w:val="single" w:sz="4" w:space="0" w:color="auto"/>
              <w:bottom w:val="single" w:sz="4" w:space="0" w:color="auto"/>
              <w:right w:val="single" w:sz="4" w:space="0" w:color="auto"/>
            </w:tcBorders>
            <w:hideMark/>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5798">
              <w:rPr>
                <w:rFonts w:ascii="Times New Roman" w:eastAsia="Times New Roman" w:hAnsi="Times New Roman" w:cs="Times New Roman"/>
                <w:sz w:val="24"/>
                <w:szCs w:val="24"/>
                <w:lang w:eastAsia="ru-RU"/>
              </w:rPr>
              <w:t>Дата урока</w:t>
            </w: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1008E" w:rsidRPr="00ED5798" w:rsidTr="00660420">
        <w:tc>
          <w:tcPr>
            <w:tcW w:w="1763"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4"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48"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21" w:type="dxa"/>
            <w:tcBorders>
              <w:top w:val="single" w:sz="4" w:space="0" w:color="auto"/>
              <w:left w:val="single" w:sz="4" w:space="0" w:color="auto"/>
              <w:bottom w:val="single" w:sz="4" w:space="0" w:color="auto"/>
              <w:right w:val="single" w:sz="4" w:space="0" w:color="auto"/>
            </w:tcBorders>
          </w:tcPr>
          <w:p w:rsidR="0031008E" w:rsidRPr="00ED5798" w:rsidRDefault="0031008E" w:rsidP="006604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60420" w:rsidRPr="00DB1018" w:rsidRDefault="00660420" w:rsidP="00DB1018">
      <w:pPr>
        <w:keepNext/>
        <w:spacing w:before="240" w:after="60" w:line="240" w:lineRule="auto"/>
        <w:ind w:left="-426"/>
        <w:jc w:val="center"/>
        <w:outlineLvl w:val="0"/>
        <w:rPr>
          <w:rFonts w:ascii="Times New Roman" w:eastAsia="Times New Roman" w:hAnsi="Times New Roman" w:cs="Times New Roman"/>
          <w:b/>
          <w:bCs/>
          <w:kern w:val="36"/>
          <w:sz w:val="24"/>
          <w:szCs w:val="24"/>
          <w:lang w:eastAsia="ru-RU"/>
        </w:rPr>
      </w:pPr>
      <w:r w:rsidRPr="00DB1018">
        <w:rPr>
          <w:rFonts w:ascii="Times New Roman" w:eastAsia="Times New Roman" w:hAnsi="Times New Roman" w:cs="Times New Roman"/>
          <w:b/>
          <w:bCs/>
          <w:color w:val="000000"/>
          <w:kern w:val="36"/>
          <w:sz w:val="24"/>
          <w:szCs w:val="24"/>
          <w:lang w:eastAsia="ru-RU"/>
        </w:rPr>
        <w:lastRenderedPageBreak/>
        <w:t xml:space="preserve">Нормы оценки знаний, умений и </w:t>
      </w:r>
      <w:proofErr w:type="gramStart"/>
      <w:r w:rsidRPr="00DB1018">
        <w:rPr>
          <w:rFonts w:ascii="Times New Roman" w:eastAsia="Times New Roman" w:hAnsi="Times New Roman" w:cs="Times New Roman"/>
          <w:b/>
          <w:bCs/>
          <w:color w:val="000000"/>
          <w:kern w:val="36"/>
          <w:sz w:val="24"/>
          <w:szCs w:val="24"/>
          <w:lang w:eastAsia="ru-RU"/>
        </w:rPr>
        <w:t>навыков</w:t>
      </w:r>
      <w:proofErr w:type="gramEnd"/>
      <w:r w:rsidRPr="00DB1018">
        <w:rPr>
          <w:rFonts w:ascii="Times New Roman" w:eastAsia="Times New Roman" w:hAnsi="Times New Roman" w:cs="Times New Roman"/>
          <w:b/>
          <w:bCs/>
          <w:color w:val="000000"/>
          <w:kern w:val="36"/>
          <w:sz w:val="24"/>
          <w:szCs w:val="24"/>
          <w:lang w:eastAsia="ru-RU"/>
        </w:rPr>
        <w:t xml:space="preserve"> учащихся по русскому языку</w:t>
      </w:r>
    </w:p>
    <w:p w:rsidR="00660420" w:rsidRPr="00DB1018" w:rsidRDefault="00660420" w:rsidP="00DB1018">
      <w:pPr>
        <w:spacing w:after="0" w:line="240" w:lineRule="auto"/>
        <w:ind w:left="-426"/>
        <w:jc w:val="center"/>
        <w:rPr>
          <w:rFonts w:ascii="Times New Roman" w:eastAsia="Times New Roman" w:hAnsi="Times New Roman" w:cs="Times New Roman"/>
          <w:sz w:val="24"/>
          <w:szCs w:val="24"/>
          <w:lang w:eastAsia="ru-RU"/>
        </w:rPr>
      </w:pP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w:t>
      </w:r>
      <w:proofErr w:type="gramStart"/>
      <w:r w:rsidRPr="00DB1018">
        <w:rPr>
          <w:rFonts w:ascii="Times New Roman" w:eastAsia="Times New Roman" w:hAnsi="Times New Roman" w:cs="Times New Roman"/>
          <w:color w:val="000000"/>
          <w:sz w:val="24"/>
          <w:szCs w:val="24"/>
          <w:lang w:eastAsia="ru-RU"/>
        </w:rPr>
        <w:t>языка  (</w:t>
      </w:r>
      <w:proofErr w:type="gramEnd"/>
      <w:r w:rsidRPr="00DB1018">
        <w:rPr>
          <w:rFonts w:ascii="Times New Roman" w:eastAsia="Times New Roman" w:hAnsi="Times New Roman" w:cs="Times New Roman"/>
          <w:color w:val="000000"/>
          <w:sz w:val="24"/>
          <w:szCs w:val="24"/>
          <w:lang w:eastAsia="ru-RU"/>
        </w:rPr>
        <w:t>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660420" w:rsidRPr="00DB1018" w:rsidRDefault="00660420" w:rsidP="00DB1018">
      <w:pPr>
        <w:keepNext/>
        <w:spacing w:before="240" w:after="60" w:line="240" w:lineRule="auto"/>
        <w:ind w:left="-426"/>
        <w:jc w:val="both"/>
        <w:outlineLvl w:val="1"/>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i/>
          <w:iCs/>
          <w:color w:val="000000"/>
          <w:sz w:val="24"/>
          <w:szCs w:val="24"/>
          <w:lang w:eastAsia="ru-RU"/>
        </w:rPr>
        <w:t>Оценка устных ответов учащихся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Устный опрос является одним из основных способов </w:t>
      </w:r>
      <w:proofErr w:type="gramStart"/>
      <w:r w:rsidRPr="00DB1018">
        <w:rPr>
          <w:rFonts w:ascii="Times New Roman" w:eastAsia="Times New Roman" w:hAnsi="Times New Roman" w:cs="Times New Roman"/>
          <w:color w:val="000000"/>
          <w:sz w:val="24"/>
          <w:szCs w:val="24"/>
          <w:lang w:eastAsia="ru-RU"/>
        </w:rPr>
        <w:t>учета  знаний</w:t>
      </w:r>
      <w:proofErr w:type="gramEnd"/>
      <w:r w:rsidRPr="00DB1018">
        <w:rPr>
          <w:rFonts w:ascii="Times New Roman" w:eastAsia="Times New Roman" w:hAnsi="Times New Roman" w:cs="Times New Roman"/>
          <w:color w:val="000000"/>
          <w:sz w:val="24"/>
          <w:szCs w:val="24"/>
          <w:lang w:eastAsia="ru-RU"/>
        </w:rPr>
        <w:t xml:space="preserve">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color w:val="000000"/>
          <w:sz w:val="24"/>
          <w:szCs w:val="24"/>
          <w:u w:val="single"/>
          <w:lang w:eastAsia="ru-RU"/>
        </w:rPr>
        <w:t>Оценка «5»</w:t>
      </w:r>
      <w:r w:rsidRPr="00DB1018">
        <w:rPr>
          <w:rFonts w:ascii="Times New Roman" w:eastAsia="Times New Roman" w:hAnsi="Times New Roman" w:cs="Times New Roman"/>
          <w:color w:val="000000"/>
          <w:sz w:val="24"/>
          <w:szCs w:val="24"/>
          <w:lang w:eastAsia="ru-RU"/>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color w:val="000000"/>
          <w:sz w:val="24"/>
          <w:szCs w:val="24"/>
          <w:u w:val="single"/>
          <w:lang w:eastAsia="ru-RU"/>
        </w:rPr>
        <w:t>Оценка «4»</w:t>
      </w:r>
      <w:r w:rsidRPr="00DB1018">
        <w:rPr>
          <w:rFonts w:ascii="Times New Roman" w:eastAsia="Times New Roman" w:hAnsi="Times New Roman" w:cs="Times New Roman"/>
          <w:color w:val="000000"/>
          <w:sz w:val="24"/>
          <w:szCs w:val="24"/>
          <w:lang w:eastAsia="ru-RU"/>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color w:val="000000"/>
          <w:sz w:val="24"/>
          <w:szCs w:val="24"/>
          <w:u w:val="single"/>
          <w:lang w:eastAsia="ru-RU"/>
        </w:rPr>
        <w:t>Оценка «3»</w:t>
      </w:r>
      <w:r w:rsidRPr="00DB1018">
        <w:rPr>
          <w:rFonts w:ascii="Times New Roman" w:eastAsia="Times New Roman" w:hAnsi="Times New Roman" w:cs="Times New Roman"/>
          <w:color w:val="000000"/>
          <w:sz w:val="24"/>
          <w:szCs w:val="24"/>
          <w:lang w:eastAsia="ru-RU"/>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color w:val="000000"/>
          <w:sz w:val="24"/>
          <w:szCs w:val="24"/>
          <w:u w:val="single"/>
          <w:lang w:eastAsia="ru-RU"/>
        </w:rPr>
        <w:t>Оценка «2</w:t>
      </w:r>
      <w:r w:rsidRPr="00DB1018">
        <w:rPr>
          <w:rFonts w:ascii="Times New Roman" w:eastAsia="Times New Roman" w:hAnsi="Times New Roman" w:cs="Times New Roman"/>
          <w:color w:val="000000"/>
          <w:sz w:val="24"/>
          <w:szCs w:val="24"/>
          <w:u w:val="single"/>
          <w:lang w:eastAsia="ru-RU"/>
        </w:rPr>
        <w:t>»</w:t>
      </w:r>
      <w:r w:rsidRPr="00DB1018">
        <w:rPr>
          <w:rFonts w:ascii="Times New Roman" w:eastAsia="Times New Roman" w:hAnsi="Times New Roman" w:cs="Times New Roman"/>
          <w:color w:val="000000"/>
          <w:sz w:val="24"/>
          <w:szCs w:val="24"/>
          <w:lang w:eastAsia="ru-RU"/>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r w:rsidRPr="00DB1018">
        <w:rPr>
          <w:rFonts w:ascii="Times New Roman" w:eastAsia="Times New Roman" w:hAnsi="Times New Roman" w:cs="Times New Roman"/>
          <w:sz w:val="24"/>
          <w:szCs w:val="24"/>
          <w:lang w:eastAsia="ru-RU"/>
        </w:rPr>
        <w:t> </w:t>
      </w:r>
    </w:p>
    <w:p w:rsidR="00660420" w:rsidRPr="00DB1018" w:rsidRDefault="00660420" w:rsidP="00DB1018">
      <w:pPr>
        <w:spacing w:after="0" w:line="240" w:lineRule="auto"/>
        <w:ind w:left="-426"/>
        <w:jc w:val="both"/>
        <w:rPr>
          <w:rFonts w:ascii="Times New Roman" w:eastAsia="Times New Roman" w:hAnsi="Times New Roman" w:cs="Times New Roman"/>
          <w:b/>
          <w:sz w:val="24"/>
          <w:szCs w:val="24"/>
          <w:lang w:eastAsia="ru-RU"/>
        </w:rPr>
      </w:pPr>
      <w:r w:rsidRPr="00DB1018">
        <w:rPr>
          <w:rFonts w:ascii="Times New Roman" w:eastAsia="Times New Roman" w:hAnsi="Times New Roman" w:cs="Times New Roman"/>
          <w:b/>
          <w:color w:val="000000"/>
          <w:sz w:val="24"/>
          <w:szCs w:val="24"/>
          <w:u w:val="single"/>
          <w:lang w:eastAsia="ru-RU"/>
        </w:rPr>
        <w:t>Оценка «1»</w:t>
      </w:r>
      <w:r w:rsidRPr="00DB1018">
        <w:rPr>
          <w:rFonts w:ascii="Times New Roman" w:eastAsia="Times New Roman" w:hAnsi="Times New Roman" w:cs="Times New Roman"/>
          <w:b/>
          <w:color w:val="000000"/>
          <w:sz w:val="24"/>
          <w:szCs w:val="24"/>
          <w:lang w:eastAsia="ru-RU"/>
        </w:rPr>
        <w:t xml:space="preserve"> ставится, если ученик обнаруживает полное незнание или непонимание материала.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color w:val="000000"/>
          <w:sz w:val="24"/>
          <w:szCs w:val="24"/>
          <w:lang w:eastAsia="ru-RU"/>
        </w:rPr>
        <w:t>Оценка («</w:t>
      </w:r>
      <w:r w:rsidRPr="00DB1018">
        <w:rPr>
          <w:rFonts w:ascii="Times New Roman" w:eastAsia="Times New Roman" w:hAnsi="Times New Roman" w:cs="Times New Roman"/>
          <w:color w:val="000000"/>
          <w:sz w:val="24"/>
          <w:szCs w:val="24"/>
          <w:lang w:eastAsia="ru-RU"/>
        </w:rPr>
        <w:t xml:space="preserve">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DB1018">
        <w:rPr>
          <w:rFonts w:ascii="Times New Roman" w:eastAsia="Times New Roman" w:hAnsi="Times New Roman" w:cs="Times New Roman"/>
          <w:color w:val="000000"/>
          <w:sz w:val="24"/>
          <w:szCs w:val="24"/>
          <w:lang w:eastAsia="ru-RU"/>
        </w:rPr>
        <w:t>( выводится</w:t>
      </w:r>
      <w:proofErr w:type="gramEnd"/>
      <w:r w:rsidRPr="00DB1018">
        <w:rPr>
          <w:rFonts w:ascii="Times New Roman" w:eastAsia="Times New Roman" w:hAnsi="Times New Roman" w:cs="Times New Roman"/>
          <w:color w:val="000000"/>
          <w:sz w:val="24"/>
          <w:szCs w:val="24"/>
          <w:lang w:eastAsia="ru-RU"/>
        </w:rPr>
        <w:t xml:space="preserve"> поурочный балл), при условии, если в процессе урока не только заслушивались ответы учащегося, но и осуществлялась проверка его умен</w:t>
      </w:r>
      <w:r w:rsidR="00DB1018">
        <w:rPr>
          <w:rFonts w:ascii="Times New Roman" w:eastAsia="Times New Roman" w:hAnsi="Times New Roman" w:cs="Times New Roman"/>
          <w:color w:val="000000"/>
          <w:sz w:val="24"/>
          <w:szCs w:val="24"/>
          <w:lang w:eastAsia="ru-RU"/>
        </w:rPr>
        <w:t>ия применять знания на практике</w:t>
      </w:r>
    </w:p>
    <w:p w:rsidR="00660420" w:rsidRPr="00DB1018" w:rsidRDefault="00DB1018" w:rsidP="00DB1018">
      <w:pPr>
        <w:keepNext/>
        <w:spacing w:before="240" w:after="60" w:line="240" w:lineRule="auto"/>
        <w:ind w:left="-426"/>
        <w:jc w:val="both"/>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color w:val="000000"/>
          <w:sz w:val="24"/>
          <w:szCs w:val="24"/>
          <w:lang w:eastAsia="ru-RU"/>
        </w:rPr>
        <w:t>Оцен</w:t>
      </w:r>
      <w:r w:rsidR="00660420" w:rsidRPr="00DB1018">
        <w:rPr>
          <w:rFonts w:ascii="Times New Roman" w:eastAsia="Times New Roman" w:hAnsi="Times New Roman" w:cs="Times New Roman"/>
          <w:b/>
          <w:bCs/>
          <w:i/>
          <w:iCs/>
          <w:color w:val="000000"/>
          <w:sz w:val="24"/>
          <w:szCs w:val="24"/>
          <w:lang w:eastAsia="ru-RU"/>
        </w:rPr>
        <w:t>ка диктантов</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Диктант</w:t>
      </w:r>
      <w:r w:rsidRPr="00DB1018">
        <w:rPr>
          <w:rFonts w:ascii="Times New Roman" w:eastAsia="Times New Roman" w:hAnsi="Times New Roman" w:cs="Times New Roman"/>
          <w:color w:val="000000"/>
          <w:sz w:val="24"/>
          <w:szCs w:val="24"/>
          <w:lang w:eastAsia="ru-RU"/>
        </w:rPr>
        <w:t xml:space="preserve"> – одна из основных форм проверки орфографической и пунктуационной грамотности.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lastRenderedPageBreak/>
        <w:t xml:space="preserve">Объем диктанта устанавливается: для </w:t>
      </w:r>
      <w:r w:rsidRPr="00DB1018">
        <w:rPr>
          <w:rFonts w:ascii="Times New Roman" w:eastAsia="Times New Roman" w:hAnsi="Times New Roman" w:cs="Times New Roman"/>
          <w:b/>
          <w:bCs/>
          <w:color w:val="000000"/>
          <w:sz w:val="24"/>
          <w:szCs w:val="24"/>
          <w:lang w:eastAsia="ru-RU"/>
        </w:rPr>
        <w:t>5 класса – 90-100</w:t>
      </w:r>
      <w:r w:rsidRPr="00DB1018">
        <w:rPr>
          <w:rFonts w:ascii="Times New Roman" w:eastAsia="Times New Roman" w:hAnsi="Times New Roman" w:cs="Times New Roman"/>
          <w:color w:val="000000"/>
          <w:sz w:val="24"/>
          <w:szCs w:val="24"/>
          <w:lang w:eastAsia="ru-RU"/>
        </w:rPr>
        <w:t xml:space="preserve"> слов, для </w:t>
      </w:r>
      <w:r w:rsidRPr="00DB1018">
        <w:rPr>
          <w:rFonts w:ascii="Times New Roman" w:eastAsia="Times New Roman" w:hAnsi="Times New Roman" w:cs="Times New Roman"/>
          <w:b/>
          <w:bCs/>
          <w:color w:val="000000"/>
          <w:sz w:val="24"/>
          <w:szCs w:val="24"/>
          <w:lang w:eastAsia="ru-RU"/>
        </w:rPr>
        <w:t>6 класса – 100-110</w:t>
      </w:r>
      <w:r w:rsidRPr="00DB1018">
        <w:rPr>
          <w:rFonts w:ascii="Times New Roman" w:eastAsia="Times New Roman" w:hAnsi="Times New Roman" w:cs="Times New Roman"/>
          <w:color w:val="000000"/>
          <w:sz w:val="24"/>
          <w:szCs w:val="24"/>
          <w:lang w:eastAsia="ru-RU"/>
        </w:rPr>
        <w:t xml:space="preserve">, для </w:t>
      </w:r>
      <w:r w:rsidRPr="00DB1018">
        <w:rPr>
          <w:rFonts w:ascii="Times New Roman" w:eastAsia="Times New Roman" w:hAnsi="Times New Roman" w:cs="Times New Roman"/>
          <w:b/>
          <w:bCs/>
          <w:color w:val="000000"/>
          <w:sz w:val="24"/>
          <w:szCs w:val="24"/>
          <w:lang w:eastAsia="ru-RU"/>
        </w:rPr>
        <w:t>7 – 110-120</w:t>
      </w:r>
      <w:r w:rsidRPr="00DB1018">
        <w:rPr>
          <w:rFonts w:ascii="Times New Roman" w:eastAsia="Times New Roman" w:hAnsi="Times New Roman" w:cs="Times New Roman"/>
          <w:color w:val="000000"/>
          <w:sz w:val="24"/>
          <w:szCs w:val="24"/>
          <w:lang w:eastAsia="ru-RU"/>
        </w:rPr>
        <w:t xml:space="preserve">, для </w:t>
      </w:r>
      <w:r w:rsidRPr="00DB1018">
        <w:rPr>
          <w:rFonts w:ascii="Times New Roman" w:eastAsia="Times New Roman" w:hAnsi="Times New Roman" w:cs="Times New Roman"/>
          <w:b/>
          <w:bCs/>
          <w:color w:val="000000"/>
          <w:sz w:val="24"/>
          <w:szCs w:val="24"/>
          <w:lang w:eastAsia="ru-RU"/>
        </w:rPr>
        <w:t>8 – 120-150</w:t>
      </w:r>
      <w:r w:rsidRPr="00DB1018">
        <w:rPr>
          <w:rFonts w:ascii="Times New Roman" w:eastAsia="Times New Roman" w:hAnsi="Times New Roman" w:cs="Times New Roman"/>
          <w:color w:val="000000"/>
          <w:sz w:val="24"/>
          <w:szCs w:val="24"/>
          <w:lang w:eastAsia="ru-RU"/>
        </w:rPr>
        <w:t xml:space="preserve">, для </w:t>
      </w:r>
      <w:r w:rsidRPr="00DB1018">
        <w:rPr>
          <w:rFonts w:ascii="Times New Roman" w:eastAsia="Times New Roman" w:hAnsi="Times New Roman" w:cs="Times New Roman"/>
          <w:b/>
          <w:bCs/>
          <w:color w:val="000000"/>
          <w:sz w:val="24"/>
          <w:szCs w:val="24"/>
          <w:lang w:eastAsia="ru-RU"/>
        </w:rPr>
        <w:t xml:space="preserve">9 – 150-170 </w:t>
      </w:r>
      <w:r w:rsidRPr="00DB1018">
        <w:rPr>
          <w:rFonts w:ascii="Times New Roman" w:eastAsia="Times New Roman" w:hAnsi="Times New Roman" w:cs="Times New Roman"/>
          <w:color w:val="000000"/>
          <w:sz w:val="24"/>
          <w:szCs w:val="24"/>
          <w:lang w:eastAsia="ru-RU"/>
        </w:rPr>
        <w:t xml:space="preserve">слов. (При подсчете слов учитываются как </w:t>
      </w:r>
      <w:proofErr w:type="gramStart"/>
      <w:r w:rsidRPr="00DB1018">
        <w:rPr>
          <w:rFonts w:ascii="Times New Roman" w:eastAsia="Times New Roman" w:hAnsi="Times New Roman" w:cs="Times New Roman"/>
          <w:color w:val="000000"/>
          <w:sz w:val="24"/>
          <w:szCs w:val="24"/>
          <w:lang w:eastAsia="ru-RU"/>
        </w:rPr>
        <w:t>самостоятельные</w:t>
      </w:r>
      <w:proofErr w:type="gramEnd"/>
      <w:r w:rsidRPr="00DB1018">
        <w:rPr>
          <w:rFonts w:ascii="Times New Roman" w:eastAsia="Times New Roman" w:hAnsi="Times New Roman" w:cs="Times New Roman"/>
          <w:color w:val="000000"/>
          <w:sz w:val="24"/>
          <w:szCs w:val="24"/>
          <w:lang w:eastAsia="ru-RU"/>
        </w:rPr>
        <w:t xml:space="preserve"> так и служебные слова.)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 xml:space="preserve">Контрольный словарный диктант </w:t>
      </w:r>
      <w:r w:rsidRPr="00DB1018">
        <w:rPr>
          <w:rFonts w:ascii="Times New Roman" w:eastAsia="Times New Roman" w:hAnsi="Times New Roman" w:cs="Times New Roman"/>
          <w:color w:val="000000"/>
          <w:sz w:val="24"/>
          <w:szCs w:val="24"/>
          <w:lang w:eastAsia="ru-RU"/>
        </w:rPr>
        <w:t xml:space="preserve">проверяет усвоение слов с непроверяемыми и </w:t>
      </w:r>
      <w:proofErr w:type="spellStart"/>
      <w:r w:rsidRPr="00DB1018">
        <w:rPr>
          <w:rFonts w:ascii="Times New Roman" w:eastAsia="Times New Roman" w:hAnsi="Times New Roman" w:cs="Times New Roman"/>
          <w:color w:val="000000"/>
          <w:sz w:val="24"/>
          <w:szCs w:val="24"/>
          <w:lang w:eastAsia="ru-RU"/>
        </w:rPr>
        <w:t>труднопроверяемыми</w:t>
      </w:r>
      <w:proofErr w:type="spellEnd"/>
      <w:r w:rsidRPr="00DB1018">
        <w:rPr>
          <w:rFonts w:ascii="Times New Roman" w:eastAsia="Times New Roman" w:hAnsi="Times New Roman" w:cs="Times New Roman"/>
          <w:color w:val="000000"/>
          <w:sz w:val="24"/>
          <w:szCs w:val="24"/>
          <w:lang w:eastAsia="ru-RU"/>
        </w:rPr>
        <w:t xml:space="preserve"> орфограммами. Он может состоять из следующего количества слов: для </w:t>
      </w:r>
      <w:r w:rsidRPr="00DB1018">
        <w:rPr>
          <w:rFonts w:ascii="Times New Roman" w:eastAsia="Times New Roman" w:hAnsi="Times New Roman" w:cs="Times New Roman"/>
          <w:b/>
          <w:bCs/>
          <w:color w:val="000000"/>
          <w:sz w:val="24"/>
          <w:szCs w:val="24"/>
          <w:lang w:eastAsia="ru-RU"/>
        </w:rPr>
        <w:t>5 класса – 15-20</w:t>
      </w:r>
      <w:r w:rsidRPr="00DB1018">
        <w:rPr>
          <w:rFonts w:ascii="Times New Roman" w:eastAsia="Times New Roman" w:hAnsi="Times New Roman" w:cs="Times New Roman"/>
          <w:color w:val="000000"/>
          <w:sz w:val="24"/>
          <w:szCs w:val="24"/>
          <w:lang w:eastAsia="ru-RU"/>
        </w:rPr>
        <w:t xml:space="preserve">, для </w:t>
      </w:r>
      <w:r w:rsidRPr="00DB1018">
        <w:rPr>
          <w:rFonts w:ascii="Times New Roman" w:eastAsia="Times New Roman" w:hAnsi="Times New Roman" w:cs="Times New Roman"/>
          <w:b/>
          <w:bCs/>
          <w:color w:val="000000"/>
          <w:sz w:val="24"/>
          <w:szCs w:val="24"/>
          <w:lang w:eastAsia="ru-RU"/>
        </w:rPr>
        <w:t>6 класса – 20-25</w:t>
      </w:r>
      <w:r w:rsidRPr="00DB1018">
        <w:rPr>
          <w:rFonts w:ascii="Times New Roman" w:eastAsia="Times New Roman" w:hAnsi="Times New Roman" w:cs="Times New Roman"/>
          <w:color w:val="000000"/>
          <w:sz w:val="24"/>
          <w:szCs w:val="24"/>
          <w:lang w:eastAsia="ru-RU"/>
        </w:rPr>
        <w:t xml:space="preserve"> слов, для </w:t>
      </w:r>
      <w:r w:rsidRPr="00DB1018">
        <w:rPr>
          <w:rFonts w:ascii="Times New Roman" w:eastAsia="Times New Roman" w:hAnsi="Times New Roman" w:cs="Times New Roman"/>
          <w:b/>
          <w:bCs/>
          <w:color w:val="000000"/>
          <w:sz w:val="24"/>
          <w:szCs w:val="24"/>
          <w:lang w:eastAsia="ru-RU"/>
        </w:rPr>
        <w:t>7 класса -25-30</w:t>
      </w:r>
      <w:r w:rsidRPr="00DB1018">
        <w:rPr>
          <w:rFonts w:ascii="Times New Roman" w:eastAsia="Times New Roman" w:hAnsi="Times New Roman" w:cs="Times New Roman"/>
          <w:color w:val="000000"/>
          <w:sz w:val="24"/>
          <w:szCs w:val="24"/>
          <w:lang w:eastAsia="ru-RU"/>
        </w:rPr>
        <w:t xml:space="preserve">, для </w:t>
      </w:r>
      <w:r w:rsidRPr="00DB1018">
        <w:rPr>
          <w:rFonts w:ascii="Times New Roman" w:eastAsia="Times New Roman" w:hAnsi="Times New Roman" w:cs="Times New Roman"/>
          <w:b/>
          <w:bCs/>
          <w:color w:val="000000"/>
          <w:sz w:val="24"/>
          <w:szCs w:val="24"/>
          <w:lang w:eastAsia="ru-RU"/>
        </w:rPr>
        <w:t>8 класса – 30-35</w:t>
      </w:r>
      <w:r w:rsidRPr="00DB1018">
        <w:rPr>
          <w:rFonts w:ascii="Times New Roman" w:eastAsia="Times New Roman" w:hAnsi="Times New Roman" w:cs="Times New Roman"/>
          <w:color w:val="000000"/>
          <w:sz w:val="24"/>
          <w:szCs w:val="24"/>
          <w:lang w:eastAsia="ru-RU"/>
        </w:rPr>
        <w:t xml:space="preserve">, для </w:t>
      </w:r>
      <w:r w:rsidRPr="00DB1018">
        <w:rPr>
          <w:rFonts w:ascii="Times New Roman" w:eastAsia="Times New Roman" w:hAnsi="Times New Roman" w:cs="Times New Roman"/>
          <w:b/>
          <w:bCs/>
          <w:color w:val="000000"/>
          <w:sz w:val="24"/>
          <w:szCs w:val="24"/>
          <w:lang w:eastAsia="ru-RU"/>
        </w:rPr>
        <w:t>9 класса – 35-40</w:t>
      </w:r>
      <w:r w:rsidRPr="00DB1018">
        <w:rPr>
          <w:rFonts w:ascii="Times New Roman" w:eastAsia="Times New Roman" w:hAnsi="Times New Roman" w:cs="Times New Roman"/>
          <w:color w:val="000000"/>
          <w:sz w:val="24"/>
          <w:szCs w:val="24"/>
          <w:lang w:eastAsia="ru-RU"/>
        </w:rPr>
        <w:t xml:space="preserve"> слов.</w:t>
      </w:r>
    </w:p>
    <w:p w:rsidR="00660420" w:rsidRPr="00DB1018" w:rsidRDefault="00660420" w:rsidP="00DB1018">
      <w:pPr>
        <w:spacing w:after="0" w:line="240" w:lineRule="auto"/>
        <w:ind w:left="-426" w:firstLine="1134"/>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DB1018">
        <w:rPr>
          <w:rFonts w:ascii="Times New Roman" w:eastAsia="Times New Roman" w:hAnsi="Times New Roman" w:cs="Times New Roman"/>
          <w:color w:val="000000"/>
          <w:sz w:val="24"/>
          <w:szCs w:val="24"/>
          <w:lang w:eastAsia="ru-RU"/>
        </w:rPr>
        <w:t>пунктограммы</w:t>
      </w:r>
      <w:proofErr w:type="spellEnd"/>
      <w:r w:rsidRPr="00DB1018">
        <w:rPr>
          <w:rFonts w:ascii="Times New Roman" w:eastAsia="Times New Roman" w:hAnsi="Times New Roman" w:cs="Times New Roman"/>
          <w:color w:val="000000"/>
          <w:sz w:val="24"/>
          <w:szCs w:val="24"/>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DB1018">
        <w:rPr>
          <w:rFonts w:ascii="Times New Roman" w:eastAsia="Times New Roman" w:hAnsi="Times New Roman" w:cs="Times New Roman"/>
          <w:color w:val="000000"/>
          <w:sz w:val="24"/>
          <w:szCs w:val="24"/>
          <w:lang w:eastAsia="ru-RU"/>
        </w:rPr>
        <w:t>пунктограммы</w:t>
      </w:r>
      <w:proofErr w:type="spellEnd"/>
      <w:r w:rsidRPr="00DB1018">
        <w:rPr>
          <w:rFonts w:ascii="Times New Roman" w:eastAsia="Times New Roman" w:hAnsi="Times New Roman" w:cs="Times New Roman"/>
          <w:color w:val="000000"/>
          <w:sz w:val="24"/>
          <w:szCs w:val="24"/>
          <w:lang w:eastAsia="ru-RU"/>
        </w:rPr>
        <w:t xml:space="preserve"> были бы представлены не менее 2-3 случаями. </w:t>
      </w:r>
      <w:proofErr w:type="gramStart"/>
      <w:r w:rsidRPr="00DB1018">
        <w:rPr>
          <w:rFonts w:ascii="Times New Roman" w:eastAsia="Times New Roman" w:hAnsi="Times New Roman" w:cs="Times New Roman"/>
          <w:color w:val="000000"/>
          <w:sz w:val="24"/>
          <w:szCs w:val="24"/>
          <w:lang w:eastAsia="ru-RU"/>
        </w:rPr>
        <w:t>Из  изученных</w:t>
      </w:r>
      <w:proofErr w:type="gramEnd"/>
      <w:r w:rsidRPr="00DB1018">
        <w:rPr>
          <w:rFonts w:ascii="Times New Roman" w:eastAsia="Times New Roman" w:hAnsi="Times New Roman" w:cs="Times New Roman"/>
          <w:color w:val="000000"/>
          <w:sz w:val="24"/>
          <w:szCs w:val="24"/>
          <w:lang w:eastAsia="ru-RU"/>
        </w:rPr>
        <w:t xml:space="preserve"> ранее орфограмм и </w:t>
      </w:r>
      <w:proofErr w:type="spellStart"/>
      <w:r w:rsidRPr="00DB1018">
        <w:rPr>
          <w:rFonts w:ascii="Times New Roman" w:eastAsia="Times New Roman" w:hAnsi="Times New Roman" w:cs="Times New Roman"/>
          <w:color w:val="000000"/>
          <w:sz w:val="24"/>
          <w:szCs w:val="24"/>
          <w:lang w:eastAsia="ru-RU"/>
        </w:rPr>
        <w:t>пунктограмм</w:t>
      </w:r>
      <w:proofErr w:type="spellEnd"/>
      <w:r w:rsidRPr="00DB1018">
        <w:rPr>
          <w:rFonts w:ascii="Times New Roman" w:eastAsia="Times New Roman" w:hAnsi="Times New Roman" w:cs="Times New Roman"/>
          <w:color w:val="000000"/>
          <w:sz w:val="24"/>
          <w:szCs w:val="24"/>
          <w:lang w:eastAsia="ru-RU"/>
        </w:rPr>
        <w:t xml:space="preserve"> включаются основные: они должны быть представлены 1-3 случаями. В целом количество проверяемых орфограмм не должно превышать в </w:t>
      </w:r>
      <w:r w:rsidRPr="00DB1018">
        <w:rPr>
          <w:rFonts w:ascii="Times New Roman" w:eastAsia="Times New Roman" w:hAnsi="Times New Roman" w:cs="Times New Roman"/>
          <w:i/>
          <w:iCs/>
          <w:color w:val="000000"/>
          <w:sz w:val="24"/>
          <w:szCs w:val="24"/>
          <w:lang w:eastAsia="ru-RU"/>
        </w:rPr>
        <w:t xml:space="preserve">5 классе -12 различных орфограмм и 2-3 </w:t>
      </w:r>
      <w:proofErr w:type="spellStart"/>
      <w:r w:rsidRPr="00DB1018">
        <w:rPr>
          <w:rFonts w:ascii="Times New Roman" w:eastAsia="Times New Roman" w:hAnsi="Times New Roman" w:cs="Times New Roman"/>
          <w:i/>
          <w:iCs/>
          <w:color w:val="000000"/>
          <w:sz w:val="24"/>
          <w:szCs w:val="24"/>
          <w:lang w:eastAsia="ru-RU"/>
        </w:rPr>
        <w:t>пунктограммы</w:t>
      </w:r>
      <w:proofErr w:type="spellEnd"/>
      <w:r w:rsidRPr="00DB1018">
        <w:rPr>
          <w:rFonts w:ascii="Times New Roman" w:eastAsia="Times New Roman" w:hAnsi="Times New Roman" w:cs="Times New Roman"/>
          <w:i/>
          <w:iCs/>
          <w:color w:val="000000"/>
          <w:sz w:val="24"/>
          <w:szCs w:val="24"/>
          <w:lang w:eastAsia="ru-RU"/>
        </w:rPr>
        <w:t xml:space="preserve">, в 6 классе -16 различных орфограмм и 3-4 </w:t>
      </w:r>
      <w:proofErr w:type="spellStart"/>
      <w:r w:rsidRPr="00DB1018">
        <w:rPr>
          <w:rFonts w:ascii="Times New Roman" w:eastAsia="Times New Roman" w:hAnsi="Times New Roman" w:cs="Times New Roman"/>
          <w:i/>
          <w:iCs/>
          <w:color w:val="000000"/>
          <w:sz w:val="24"/>
          <w:szCs w:val="24"/>
          <w:lang w:eastAsia="ru-RU"/>
        </w:rPr>
        <w:t>пунктограммы</w:t>
      </w:r>
      <w:proofErr w:type="spellEnd"/>
      <w:r w:rsidRPr="00DB1018">
        <w:rPr>
          <w:rFonts w:ascii="Times New Roman" w:eastAsia="Times New Roman" w:hAnsi="Times New Roman" w:cs="Times New Roman"/>
          <w:i/>
          <w:iCs/>
          <w:color w:val="000000"/>
          <w:sz w:val="24"/>
          <w:szCs w:val="24"/>
          <w:lang w:eastAsia="ru-RU"/>
        </w:rPr>
        <w:t xml:space="preserve">, в 7 классе -20 различных орфограмм и 4-5 </w:t>
      </w:r>
      <w:proofErr w:type="spellStart"/>
      <w:r w:rsidRPr="00DB1018">
        <w:rPr>
          <w:rFonts w:ascii="Times New Roman" w:eastAsia="Times New Roman" w:hAnsi="Times New Roman" w:cs="Times New Roman"/>
          <w:i/>
          <w:iCs/>
          <w:color w:val="000000"/>
          <w:sz w:val="24"/>
          <w:szCs w:val="24"/>
          <w:lang w:eastAsia="ru-RU"/>
        </w:rPr>
        <w:t>пунктограмм</w:t>
      </w:r>
      <w:proofErr w:type="spellEnd"/>
      <w:r w:rsidRPr="00DB1018">
        <w:rPr>
          <w:rFonts w:ascii="Times New Roman" w:eastAsia="Times New Roman" w:hAnsi="Times New Roman" w:cs="Times New Roman"/>
          <w:i/>
          <w:iCs/>
          <w:color w:val="000000"/>
          <w:sz w:val="24"/>
          <w:szCs w:val="24"/>
          <w:lang w:eastAsia="ru-RU"/>
        </w:rPr>
        <w:t xml:space="preserve">, в 8 классе -24 различных орфограмм и 10 </w:t>
      </w:r>
      <w:proofErr w:type="spellStart"/>
      <w:r w:rsidRPr="00DB1018">
        <w:rPr>
          <w:rFonts w:ascii="Times New Roman" w:eastAsia="Times New Roman" w:hAnsi="Times New Roman" w:cs="Times New Roman"/>
          <w:i/>
          <w:iCs/>
          <w:color w:val="000000"/>
          <w:sz w:val="24"/>
          <w:szCs w:val="24"/>
          <w:lang w:eastAsia="ru-RU"/>
        </w:rPr>
        <w:t>пунктограмм</w:t>
      </w:r>
      <w:proofErr w:type="spellEnd"/>
      <w:r w:rsidRPr="00DB1018">
        <w:rPr>
          <w:rFonts w:ascii="Times New Roman" w:eastAsia="Times New Roman" w:hAnsi="Times New Roman" w:cs="Times New Roman"/>
          <w:i/>
          <w:iCs/>
          <w:color w:val="000000"/>
          <w:sz w:val="24"/>
          <w:szCs w:val="24"/>
          <w:lang w:eastAsia="ru-RU"/>
        </w:rPr>
        <w:t xml:space="preserve">, в 9 классе -24 различных орфограмм и 15 </w:t>
      </w:r>
      <w:proofErr w:type="spellStart"/>
      <w:r w:rsidRPr="00DB1018">
        <w:rPr>
          <w:rFonts w:ascii="Times New Roman" w:eastAsia="Times New Roman" w:hAnsi="Times New Roman" w:cs="Times New Roman"/>
          <w:i/>
          <w:iCs/>
          <w:color w:val="000000"/>
          <w:sz w:val="24"/>
          <w:szCs w:val="24"/>
          <w:lang w:eastAsia="ru-RU"/>
        </w:rPr>
        <w:t>пунктограмм</w:t>
      </w:r>
      <w:proofErr w:type="spellEnd"/>
      <w:r w:rsidRPr="00DB1018">
        <w:rPr>
          <w:rFonts w:ascii="Times New Roman" w:eastAsia="Times New Roman" w:hAnsi="Times New Roman" w:cs="Times New Roman"/>
          <w:color w:val="000000"/>
          <w:sz w:val="24"/>
          <w:szCs w:val="24"/>
          <w:lang w:eastAsia="ru-RU"/>
        </w:rPr>
        <w:t>.</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DB1018">
        <w:rPr>
          <w:rFonts w:ascii="Times New Roman" w:eastAsia="Times New Roman" w:hAnsi="Times New Roman" w:cs="Times New Roman"/>
          <w:color w:val="000000"/>
          <w:sz w:val="24"/>
          <w:szCs w:val="24"/>
          <w:lang w:eastAsia="ru-RU"/>
        </w:rPr>
        <w:t>труднопроверяемыми</w:t>
      </w:r>
      <w:proofErr w:type="spellEnd"/>
      <w:r w:rsidRPr="00DB1018">
        <w:rPr>
          <w:rFonts w:ascii="Times New Roman" w:eastAsia="Times New Roman" w:hAnsi="Times New Roman" w:cs="Times New Roman"/>
          <w:color w:val="000000"/>
          <w:sz w:val="24"/>
          <w:szCs w:val="24"/>
          <w:lang w:eastAsia="ru-RU"/>
        </w:rPr>
        <w:t xml:space="preserve"> написаниями, правописанию которых ученики специально обучались.</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До конца первой четверти (а в 5 классе – до конца первого полугодия) сохраняется объем текста, рекомендованный для предыдущего класса.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При оценке диктанта </w:t>
      </w:r>
      <w:r w:rsidRPr="00DB1018">
        <w:rPr>
          <w:rFonts w:ascii="Times New Roman" w:eastAsia="Times New Roman" w:hAnsi="Times New Roman" w:cs="Times New Roman"/>
          <w:b/>
          <w:bCs/>
          <w:color w:val="000000"/>
          <w:sz w:val="24"/>
          <w:szCs w:val="24"/>
          <w:lang w:eastAsia="ru-RU"/>
        </w:rPr>
        <w:t>исправляются, но не учитываются</w:t>
      </w:r>
      <w:r w:rsidRPr="00DB1018">
        <w:rPr>
          <w:rFonts w:ascii="Times New Roman" w:eastAsia="Times New Roman" w:hAnsi="Times New Roman" w:cs="Times New Roman"/>
          <w:color w:val="000000"/>
          <w:sz w:val="24"/>
          <w:szCs w:val="24"/>
          <w:lang w:eastAsia="ru-RU"/>
        </w:rPr>
        <w:t xml:space="preserve"> орфографические и пунктуационные ошибки:</w:t>
      </w:r>
    </w:p>
    <w:p w:rsidR="00660420" w:rsidRPr="00DB1018" w:rsidRDefault="00660420" w:rsidP="00DB1018">
      <w:pPr>
        <w:numPr>
          <w:ilvl w:val="0"/>
          <w:numId w:val="7"/>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переносе слов;</w:t>
      </w:r>
    </w:p>
    <w:p w:rsidR="00660420" w:rsidRPr="00DB1018" w:rsidRDefault="00660420" w:rsidP="00DB1018">
      <w:pPr>
        <w:numPr>
          <w:ilvl w:val="0"/>
          <w:numId w:val="7"/>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На правила, которые не включены в школьную программу;</w:t>
      </w:r>
    </w:p>
    <w:p w:rsidR="00660420" w:rsidRPr="00DB1018" w:rsidRDefault="00660420" w:rsidP="00DB1018">
      <w:pPr>
        <w:numPr>
          <w:ilvl w:val="0"/>
          <w:numId w:val="7"/>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На еще не изученные правила;</w:t>
      </w:r>
    </w:p>
    <w:p w:rsidR="00660420" w:rsidRPr="00DB1018" w:rsidRDefault="00660420" w:rsidP="00DB1018">
      <w:pPr>
        <w:numPr>
          <w:ilvl w:val="0"/>
          <w:numId w:val="7"/>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словах с непроверяемыми написаниями, над которыми не проводилась специальная работа;</w:t>
      </w:r>
    </w:p>
    <w:p w:rsidR="00660420" w:rsidRPr="00DB1018" w:rsidRDefault="00660420" w:rsidP="00DB1018">
      <w:pPr>
        <w:numPr>
          <w:ilvl w:val="0"/>
          <w:numId w:val="7"/>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передаче авторской пунктуации.</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Исправляются, но не учитываются описки, неправильные написания, искажающие звуковой облик слова,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w:t>
      </w:r>
      <w:proofErr w:type="spellStart"/>
      <w:r w:rsidRPr="00DB1018">
        <w:rPr>
          <w:rFonts w:ascii="Times New Roman" w:eastAsia="Times New Roman" w:hAnsi="Times New Roman" w:cs="Times New Roman"/>
          <w:color w:val="000000"/>
          <w:sz w:val="24"/>
          <w:szCs w:val="24"/>
          <w:lang w:eastAsia="ru-RU"/>
        </w:rPr>
        <w:t>рапотает</w:t>
      </w:r>
      <w:proofErr w:type="spellEnd"/>
      <w:r w:rsidRPr="00DB1018">
        <w:rPr>
          <w:rFonts w:ascii="Times New Roman" w:eastAsia="Times New Roman" w:hAnsi="Times New Roman" w:cs="Times New Roman"/>
          <w:color w:val="000000"/>
          <w:sz w:val="24"/>
          <w:szCs w:val="24"/>
          <w:lang w:eastAsia="ru-RU"/>
        </w:rPr>
        <w:t>» (вместо работает), «</w:t>
      </w:r>
      <w:proofErr w:type="spellStart"/>
      <w:r w:rsidRPr="00DB1018">
        <w:rPr>
          <w:rFonts w:ascii="Times New Roman" w:eastAsia="Times New Roman" w:hAnsi="Times New Roman" w:cs="Times New Roman"/>
          <w:color w:val="000000"/>
          <w:sz w:val="24"/>
          <w:szCs w:val="24"/>
          <w:lang w:eastAsia="ru-RU"/>
        </w:rPr>
        <w:t>дулпо</w:t>
      </w:r>
      <w:proofErr w:type="spellEnd"/>
      <w:r w:rsidRPr="00DB1018">
        <w:rPr>
          <w:rFonts w:ascii="Times New Roman" w:eastAsia="Times New Roman" w:hAnsi="Times New Roman" w:cs="Times New Roman"/>
          <w:color w:val="000000"/>
          <w:sz w:val="24"/>
          <w:szCs w:val="24"/>
          <w:lang w:eastAsia="ru-RU"/>
        </w:rPr>
        <w:t>» (вместо дупло), «</w:t>
      </w:r>
      <w:proofErr w:type="spellStart"/>
      <w:r w:rsidRPr="00DB1018">
        <w:rPr>
          <w:rFonts w:ascii="Times New Roman" w:eastAsia="Times New Roman" w:hAnsi="Times New Roman" w:cs="Times New Roman"/>
          <w:color w:val="000000"/>
          <w:sz w:val="24"/>
          <w:szCs w:val="24"/>
          <w:lang w:eastAsia="ru-RU"/>
        </w:rPr>
        <w:t>мемля</w:t>
      </w:r>
      <w:proofErr w:type="spellEnd"/>
      <w:r w:rsidRPr="00DB1018">
        <w:rPr>
          <w:rFonts w:ascii="Times New Roman" w:eastAsia="Times New Roman" w:hAnsi="Times New Roman" w:cs="Times New Roman"/>
          <w:color w:val="000000"/>
          <w:sz w:val="24"/>
          <w:szCs w:val="24"/>
          <w:lang w:eastAsia="ru-RU"/>
        </w:rPr>
        <w:t>» (вместо земля).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При оценке диктантов важно также учитывать характер ошибки. Среди ошибок следует выделять </w:t>
      </w:r>
      <w:r w:rsidRPr="00DB1018">
        <w:rPr>
          <w:rFonts w:ascii="Times New Roman" w:eastAsia="Times New Roman" w:hAnsi="Times New Roman" w:cs="Times New Roman"/>
          <w:b/>
          <w:bCs/>
          <w:color w:val="000000"/>
          <w:sz w:val="24"/>
          <w:szCs w:val="24"/>
          <w:lang w:eastAsia="ru-RU"/>
        </w:rPr>
        <w:t>негрубые</w:t>
      </w:r>
      <w:r w:rsidRPr="00DB1018">
        <w:rPr>
          <w:rFonts w:ascii="Times New Roman" w:eastAsia="Times New Roman" w:hAnsi="Times New Roman" w:cs="Times New Roman"/>
          <w:color w:val="000000"/>
          <w:sz w:val="24"/>
          <w:szCs w:val="24"/>
          <w:lang w:eastAsia="ru-RU"/>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исключениях из правил;</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написании большой буквы в составных собственных наименованиях;</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случаях раздельного и слитного написания «не» с прилагательными и причастиями, выступающими в роли сказуемого;</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В написании ы </w:t>
      </w:r>
      <w:proofErr w:type="gramStart"/>
      <w:r w:rsidRPr="00DB1018">
        <w:rPr>
          <w:rFonts w:ascii="Times New Roman" w:eastAsia="Times New Roman" w:hAnsi="Times New Roman" w:cs="Times New Roman"/>
          <w:color w:val="000000"/>
          <w:sz w:val="24"/>
          <w:szCs w:val="24"/>
          <w:lang w:eastAsia="ru-RU"/>
        </w:rPr>
        <w:t xml:space="preserve">и  </w:t>
      </w:r>
      <w:proofErr w:type="spellStart"/>
      <w:r w:rsidRPr="00DB1018">
        <w:rPr>
          <w:rFonts w:ascii="Times New Roman" w:eastAsia="Times New Roman" w:hAnsi="Times New Roman" w:cs="Times New Roman"/>
          <w:color w:val="000000"/>
          <w:sz w:val="24"/>
          <w:szCs w:val="24"/>
          <w:lang w:eastAsia="ru-RU"/>
        </w:rPr>
        <w:t>и</w:t>
      </w:r>
      <w:proofErr w:type="spellEnd"/>
      <w:proofErr w:type="gramEnd"/>
      <w:r w:rsidRPr="00DB1018">
        <w:rPr>
          <w:rFonts w:ascii="Times New Roman" w:eastAsia="Times New Roman" w:hAnsi="Times New Roman" w:cs="Times New Roman"/>
          <w:color w:val="000000"/>
          <w:sz w:val="24"/>
          <w:szCs w:val="24"/>
          <w:lang w:eastAsia="ru-RU"/>
        </w:rPr>
        <w:t xml:space="preserve"> после приставок;</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DB1018">
        <w:rPr>
          <w:rFonts w:ascii="Times New Roman" w:eastAsia="Times New Roman" w:hAnsi="Times New Roman" w:cs="Times New Roman"/>
          <w:color w:val="000000"/>
          <w:sz w:val="24"/>
          <w:szCs w:val="24"/>
          <w:lang w:eastAsia="ru-RU"/>
        </w:rPr>
        <w:t>иное</w:t>
      </w:r>
      <w:proofErr w:type="gramEnd"/>
      <w:r w:rsidRPr="00DB1018">
        <w:rPr>
          <w:rFonts w:ascii="Times New Roman" w:eastAsia="Times New Roman" w:hAnsi="Times New Roman" w:cs="Times New Roman"/>
          <w:color w:val="000000"/>
          <w:sz w:val="24"/>
          <w:szCs w:val="24"/>
          <w:lang w:eastAsia="ru-RU"/>
        </w:rPr>
        <w:t xml:space="preserve"> как и др.);</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собственных именах нерусского происхождения;</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случаях, когда вместо одного знака препинания поставлен другой;</w:t>
      </w:r>
    </w:p>
    <w:p w:rsidR="00660420" w:rsidRPr="00DB1018" w:rsidRDefault="00660420" w:rsidP="00DB1018">
      <w:pPr>
        <w:numPr>
          <w:ilvl w:val="0"/>
          <w:numId w:val="8"/>
        </w:numPr>
        <w:tabs>
          <w:tab w:val="left" w:pos="720"/>
        </w:tabs>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пропуске одного из сочетающихся знаков препинания или в нарушении их последовательности.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lastRenderedPageBreak/>
        <w:t>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Необходимо учитывать также </w:t>
      </w:r>
      <w:r w:rsidRPr="00DB1018">
        <w:rPr>
          <w:rFonts w:ascii="Times New Roman" w:eastAsia="Times New Roman" w:hAnsi="Times New Roman" w:cs="Times New Roman"/>
          <w:b/>
          <w:bCs/>
          <w:color w:val="000000"/>
          <w:sz w:val="24"/>
          <w:szCs w:val="24"/>
          <w:lang w:eastAsia="ru-RU"/>
        </w:rPr>
        <w:t>повторяемость и однотипность</w:t>
      </w:r>
      <w:r w:rsidRPr="00DB1018">
        <w:rPr>
          <w:rFonts w:ascii="Times New Roman" w:eastAsia="Times New Roman" w:hAnsi="Times New Roman" w:cs="Times New Roman"/>
          <w:color w:val="000000"/>
          <w:sz w:val="24"/>
          <w:szCs w:val="24"/>
          <w:lang w:eastAsia="ru-RU"/>
        </w:rPr>
        <w:t xml:space="preserve"> ошибок. Если ошибка повторяется в одном и том же слове или в корне однокоренных слов, то она считается за одну ошибку.</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Первые три однотипные ошибки считаются за одну ошибку, каждая следующая подобная ошибка учитывается как самостоятельная.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Примечание</w:t>
      </w:r>
      <w:r w:rsidRPr="00DB1018">
        <w:rPr>
          <w:rFonts w:ascii="Times New Roman" w:eastAsia="Times New Roman" w:hAnsi="Times New Roman" w:cs="Times New Roman"/>
          <w:color w:val="000000"/>
          <w:sz w:val="24"/>
          <w:szCs w:val="24"/>
          <w:lang w:eastAsia="ru-RU"/>
        </w:rPr>
        <w:t>. Если в одном непроверяемом слове допущены 2 и более ошибок, то все они считаются за одну ошибку.</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При наличии в контрольном диктанте более 5 </w:t>
      </w:r>
      <w:r w:rsidRPr="00DB1018">
        <w:rPr>
          <w:rFonts w:ascii="Times New Roman" w:eastAsia="Times New Roman" w:hAnsi="Times New Roman" w:cs="Times New Roman"/>
          <w:b/>
          <w:bCs/>
          <w:color w:val="000000"/>
          <w:sz w:val="24"/>
          <w:szCs w:val="24"/>
          <w:lang w:eastAsia="ru-RU"/>
        </w:rPr>
        <w:t>поправок</w:t>
      </w:r>
      <w:r w:rsidRPr="00DB1018">
        <w:rPr>
          <w:rFonts w:ascii="Times New Roman" w:eastAsia="Times New Roman" w:hAnsi="Times New Roman" w:cs="Times New Roman"/>
          <w:color w:val="000000"/>
          <w:sz w:val="24"/>
          <w:szCs w:val="24"/>
          <w:lang w:eastAsia="ru-RU"/>
        </w:rPr>
        <w:t xml:space="preserve"> (исправление неверного написания на верное) оценка снижается на 1 балл. Отличная оценка не выставляется при наличии 3-х и более исправлений.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Диктант оценивается</w:t>
      </w:r>
      <w:r w:rsidRPr="00DB1018">
        <w:rPr>
          <w:rFonts w:ascii="Times New Roman" w:eastAsia="Times New Roman" w:hAnsi="Times New Roman" w:cs="Times New Roman"/>
          <w:color w:val="000000"/>
          <w:sz w:val="24"/>
          <w:szCs w:val="24"/>
          <w:lang w:eastAsia="ru-RU"/>
        </w:rPr>
        <w:t xml:space="preserve"> одной отметкой.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«5»</w:t>
      </w:r>
      <w:r w:rsidRPr="00DB1018">
        <w:rPr>
          <w:rFonts w:ascii="Times New Roman" w:eastAsia="Times New Roman" w:hAnsi="Times New Roman" w:cs="Times New Roman"/>
          <w:color w:val="000000"/>
          <w:sz w:val="24"/>
          <w:szCs w:val="24"/>
          <w:lang w:eastAsia="ru-RU"/>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«4»</w:t>
      </w:r>
      <w:r w:rsidRPr="00DB1018">
        <w:rPr>
          <w:rFonts w:ascii="Times New Roman" w:eastAsia="Times New Roman" w:hAnsi="Times New Roman" w:cs="Times New Roman"/>
          <w:color w:val="000000"/>
          <w:sz w:val="24"/>
          <w:szCs w:val="24"/>
          <w:lang w:eastAsia="ru-RU"/>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«3»</w:t>
      </w:r>
      <w:r w:rsidRPr="00DB1018">
        <w:rPr>
          <w:rFonts w:ascii="Times New Roman" w:eastAsia="Times New Roman" w:hAnsi="Times New Roman" w:cs="Times New Roman"/>
          <w:color w:val="000000"/>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«2»</w:t>
      </w:r>
      <w:r w:rsidRPr="00DB1018">
        <w:rPr>
          <w:rFonts w:ascii="Times New Roman" w:eastAsia="Times New Roman" w:hAnsi="Times New Roman" w:cs="Times New Roman"/>
          <w:color w:val="000000"/>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При большем количестве ошибок диктант оценивается баллом «1».</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При некоторой вариативности количества ошибок, учитываемых при выставлении оценки за диктант, следует принимать во внимание </w:t>
      </w:r>
      <w:r w:rsidRPr="00DB1018">
        <w:rPr>
          <w:rFonts w:ascii="Times New Roman" w:eastAsia="Times New Roman" w:hAnsi="Times New Roman" w:cs="Times New Roman"/>
          <w:b/>
          <w:bCs/>
          <w:color w:val="000000"/>
          <w:sz w:val="24"/>
          <w:szCs w:val="24"/>
          <w:lang w:eastAsia="ru-RU"/>
        </w:rPr>
        <w:t>предел,</w:t>
      </w:r>
      <w:r w:rsidRPr="00DB1018">
        <w:rPr>
          <w:rFonts w:ascii="Times New Roman" w:eastAsia="Times New Roman" w:hAnsi="Times New Roman" w:cs="Times New Roman"/>
          <w:color w:val="000000"/>
          <w:sz w:val="24"/>
          <w:szCs w:val="24"/>
          <w:lang w:eastAsia="ru-RU"/>
        </w:rPr>
        <w:t xml:space="preserve"> превышение которого не позволяет выставлять данную оценку. Таким пределом является </w:t>
      </w:r>
      <w:r w:rsidRPr="00DB1018">
        <w:rPr>
          <w:rFonts w:ascii="Times New Roman" w:eastAsia="Times New Roman" w:hAnsi="Times New Roman" w:cs="Times New Roman"/>
          <w:i/>
          <w:iCs/>
          <w:color w:val="000000"/>
          <w:sz w:val="24"/>
          <w:szCs w:val="24"/>
          <w:u w:val="single"/>
          <w:lang w:eastAsia="ru-RU"/>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В </w:t>
      </w:r>
      <w:r w:rsidRPr="00DB1018">
        <w:rPr>
          <w:rFonts w:ascii="Times New Roman" w:eastAsia="Times New Roman" w:hAnsi="Times New Roman" w:cs="Times New Roman"/>
          <w:b/>
          <w:bCs/>
          <w:color w:val="000000"/>
          <w:sz w:val="24"/>
          <w:szCs w:val="24"/>
          <w:lang w:eastAsia="ru-RU"/>
        </w:rPr>
        <w:t>комплексной контрольной работе</w:t>
      </w:r>
      <w:r w:rsidRPr="00DB1018">
        <w:rPr>
          <w:rFonts w:ascii="Times New Roman" w:eastAsia="Times New Roman" w:hAnsi="Times New Roman" w:cs="Times New Roman"/>
          <w:color w:val="000000"/>
          <w:sz w:val="24"/>
          <w:szCs w:val="24"/>
          <w:lang w:eastAsia="ru-RU"/>
        </w:rPr>
        <w:t xml:space="preserve">, состоящей из диктанта и </w:t>
      </w:r>
      <w:proofErr w:type="gramStart"/>
      <w:r w:rsidRPr="00DB1018">
        <w:rPr>
          <w:rFonts w:ascii="Times New Roman" w:eastAsia="Times New Roman" w:hAnsi="Times New Roman" w:cs="Times New Roman"/>
          <w:color w:val="000000"/>
          <w:sz w:val="24"/>
          <w:szCs w:val="24"/>
          <w:lang w:eastAsia="ru-RU"/>
        </w:rPr>
        <w:t>дополнительного  (</w:t>
      </w:r>
      <w:proofErr w:type="gramEnd"/>
      <w:r w:rsidRPr="00DB1018">
        <w:rPr>
          <w:rFonts w:ascii="Times New Roman" w:eastAsia="Times New Roman" w:hAnsi="Times New Roman" w:cs="Times New Roman"/>
          <w:color w:val="000000"/>
          <w:sz w:val="24"/>
          <w:szCs w:val="24"/>
          <w:lang w:eastAsia="ru-RU"/>
        </w:rPr>
        <w:t>фонетического, лексического, орфографического, грамматического) задания, выставляются 2 оценки за каждый вид работы.</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При оценке выполнения дополнительных заданий рекомендуется руководствоваться следующим:</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«5»</w:t>
      </w:r>
      <w:r w:rsidRPr="00DB1018">
        <w:rPr>
          <w:rFonts w:ascii="Times New Roman" w:eastAsia="Times New Roman" w:hAnsi="Times New Roman" w:cs="Times New Roman"/>
          <w:color w:val="000000"/>
          <w:sz w:val="24"/>
          <w:szCs w:val="24"/>
          <w:lang w:eastAsia="ru-RU"/>
        </w:rPr>
        <w:t xml:space="preserve"> ставится, если ученик выполнил все задания верно.</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«4»</w:t>
      </w:r>
      <w:r w:rsidRPr="00DB1018">
        <w:rPr>
          <w:rFonts w:ascii="Times New Roman" w:eastAsia="Times New Roman" w:hAnsi="Times New Roman" w:cs="Times New Roman"/>
          <w:color w:val="000000"/>
          <w:sz w:val="24"/>
          <w:szCs w:val="24"/>
          <w:lang w:eastAsia="ru-RU"/>
        </w:rPr>
        <w:t xml:space="preserve"> ставится, если ученик выполнил правильно не менее ¾ задания.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«3»</w:t>
      </w:r>
      <w:r w:rsidRPr="00DB1018">
        <w:rPr>
          <w:rFonts w:ascii="Times New Roman" w:eastAsia="Times New Roman" w:hAnsi="Times New Roman" w:cs="Times New Roman"/>
          <w:color w:val="000000"/>
          <w:sz w:val="24"/>
          <w:szCs w:val="24"/>
          <w:lang w:eastAsia="ru-RU"/>
        </w:rPr>
        <w:t xml:space="preserve"> ставится за работу, в которой правильно выполнено не менее половины заданий.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«2</w:t>
      </w:r>
      <w:r w:rsidRPr="00DB1018">
        <w:rPr>
          <w:rFonts w:ascii="Times New Roman" w:eastAsia="Times New Roman" w:hAnsi="Times New Roman" w:cs="Times New Roman"/>
          <w:b/>
          <w:bCs/>
          <w:color w:val="000000"/>
          <w:sz w:val="24"/>
          <w:szCs w:val="24"/>
          <w:lang w:eastAsia="ru-RU"/>
        </w:rPr>
        <w:t>»</w:t>
      </w:r>
      <w:r w:rsidRPr="00DB1018">
        <w:rPr>
          <w:rFonts w:ascii="Times New Roman" w:eastAsia="Times New Roman" w:hAnsi="Times New Roman" w:cs="Times New Roman"/>
          <w:color w:val="000000"/>
          <w:sz w:val="24"/>
          <w:szCs w:val="24"/>
          <w:lang w:eastAsia="ru-RU"/>
        </w:rPr>
        <w:t xml:space="preserve"> ставится за работу, в которой не выполнено более половины заданий.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«1»</w:t>
      </w:r>
      <w:r w:rsidRPr="00DB1018">
        <w:rPr>
          <w:rFonts w:ascii="Times New Roman" w:eastAsia="Times New Roman" w:hAnsi="Times New Roman" w:cs="Times New Roman"/>
          <w:color w:val="000000"/>
          <w:sz w:val="24"/>
          <w:szCs w:val="24"/>
          <w:lang w:eastAsia="ru-RU"/>
        </w:rPr>
        <w:t xml:space="preserve"> ставится, если ученик не выполнил не одного задания.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При оценке </w:t>
      </w:r>
      <w:r w:rsidRPr="00DB1018">
        <w:rPr>
          <w:rFonts w:ascii="Times New Roman" w:eastAsia="Times New Roman" w:hAnsi="Times New Roman" w:cs="Times New Roman"/>
          <w:i/>
          <w:iCs/>
          <w:color w:val="000000"/>
          <w:sz w:val="24"/>
          <w:szCs w:val="24"/>
          <w:u w:val="single"/>
          <w:lang w:eastAsia="ru-RU"/>
        </w:rPr>
        <w:t>контрольного словарного диктанта</w:t>
      </w:r>
      <w:r w:rsidRPr="00DB1018">
        <w:rPr>
          <w:rFonts w:ascii="Times New Roman" w:eastAsia="Times New Roman" w:hAnsi="Times New Roman" w:cs="Times New Roman"/>
          <w:color w:val="000000"/>
          <w:sz w:val="24"/>
          <w:szCs w:val="24"/>
          <w:lang w:eastAsia="ru-RU"/>
        </w:rPr>
        <w:t xml:space="preserve"> рекомендуется руководствоваться следующим:</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«5»</w:t>
      </w:r>
      <w:r w:rsidRPr="00DB1018">
        <w:rPr>
          <w:rFonts w:ascii="Times New Roman" w:eastAsia="Times New Roman" w:hAnsi="Times New Roman" w:cs="Times New Roman"/>
          <w:color w:val="000000"/>
          <w:sz w:val="24"/>
          <w:szCs w:val="24"/>
          <w:lang w:eastAsia="ru-RU"/>
        </w:rPr>
        <w:t xml:space="preserve"> ставится за диктант, в котором нет ошибок.</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«4»</w:t>
      </w:r>
      <w:r w:rsidRPr="00DB1018">
        <w:rPr>
          <w:rFonts w:ascii="Times New Roman" w:eastAsia="Times New Roman" w:hAnsi="Times New Roman" w:cs="Times New Roman"/>
          <w:color w:val="000000"/>
          <w:sz w:val="24"/>
          <w:szCs w:val="24"/>
          <w:lang w:eastAsia="ru-RU"/>
        </w:rPr>
        <w:t xml:space="preserve"> ставится за диктант, в котором ученик допустил 1-2 ошибки.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«3»</w:t>
      </w:r>
      <w:r w:rsidRPr="00DB1018">
        <w:rPr>
          <w:rFonts w:ascii="Times New Roman" w:eastAsia="Times New Roman" w:hAnsi="Times New Roman" w:cs="Times New Roman"/>
          <w:color w:val="000000"/>
          <w:sz w:val="24"/>
          <w:szCs w:val="24"/>
          <w:lang w:eastAsia="ru-RU"/>
        </w:rPr>
        <w:t xml:space="preserve"> ставится за диктант, в котором допущено 3-4 ошибки.</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«2»</w:t>
      </w:r>
      <w:r w:rsidRPr="00DB1018">
        <w:rPr>
          <w:rFonts w:ascii="Times New Roman" w:eastAsia="Times New Roman" w:hAnsi="Times New Roman" w:cs="Times New Roman"/>
          <w:color w:val="000000"/>
          <w:sz w:val="24"/>
          <w:szCs w:val="24"/>
          <w:lang w:eastAsia="ru-RU"/>
        </w:rPr>
        <w:t xml:space="preserve"> ставится за диктант, в котором допущено до 7 ошибок. При большем количестве ошибок</w:t>
      </w:r>
      <w:r w:rsidR="000315E8">
        <w:rPr>
          <w:rFonts w:ascii="Times New Roman" w:eastAsia="Times New Roman" w:hAnsi="Times New Roman" w:cs="Times New Roman"/>
          <w:color w:val="000000"/>
          <w:sz w:val="24"/>
          <w:szCs w:val="24"/>
          <w:lang w:eastAsia="ru-RU"/>
        </w:rPr>
        <w:t xml:space="preserve"> диктант оценивается баллом «1»</w:t>
      </w:r>
    </w:p>
    <w:p w:rsidR="00660420" w:rsidRPr="000315E8" w:rsidRDefault="00660420" w:rsidP="000315E8">
      <w:pPr>
        <w:keepNext/>
        <w:spacing w:before="240" w:after="60" w:line="240" w:lineRule="auto"/>
        <w:ind w:left="-426"/>
        <w:jc w:val="both"/>
        <w:outlineLvl w:val="1"/>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i/>
          <w:iCs/>
          <w:color w:val="000000"/>
          <w:sz w:val="24"/>
          <w:szCs w:val="24"/>
          <w:lang w:eastAsia="ru-RU"/>
        </w:rPr>
        <w:t>Оценка сочинений и изложений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Сочинения и изложения в 4-8 классах проводятся в соответствии с требованиями раздела программы «Развития навыков связной речи».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Примерный </w:t>
      </w:r>
      <w:r w:rsidRPr="00DB1018">
        <w:rPr>
          <w:rFonts w:ascii="Times New Roman" w:eastAsia="Times New Roman" w:hAnsi="Times New Roman" w:cs="Times New Roman"/>
          <w:b/>
          <w:bCs/>
          <w:color w:val="000000"/>
          <w:sz w:val="24"/>
          <w:szCs w:val="24"/>
          <w:lang w:eastAsia="ru-RU"/>
        </w:rPr>
        <w:t>объем</w:t>
      </w:r>
      <w:r w:rsidRPr="00DB1018">
        <w:rPr>
          <w:rFonts w:ascii="Times New Roman" w:eastAsia="Times New Roman" w:hAnsi="Times New Roman" w:cs="Times New Roman"/>
          <w:color w:val="000000"/>
          <w:sz w:val="24"/>
          <w:szCs w:val="24"/>
          <w:lang w:eastAsia="ru-RU"/>
        </w:rPr>
        <w:t xml:space="preserve"> текста для подробного изложения: в 5 классе – 100-150 слов, в 6 классе – 150-200 слов, в 7 классе – 200-2500, в 8 классе – 250-350, в 9 классе – 350-450 слов.</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sz w:val="24"/>
          <w:szCs w:val="24"/>
          <w:lang w:eastAsia="ru-RU"/>
        </w:rPr>
        <w:t> </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Любое сочинение и изложение оценивается </w:t>
      </w:r>
      <w:r w:rsidRPr="00DB1018">
        <w:rPr>
          <w:rFonts w:ascii="Times New Roman" w:eastAsia="Times New Roman" w:hAnsi="Times New Roman" w:cs="Times New Roman"/>
          <w:b/>
          <w:bCs/>
          <w:color w:val="000000"/>
          <w:sz w:val="24"/>
          <w:szCs w:val="24"/>
          <w:lang w:eastAsia="ru-RU"/>
        </w:rPr>
        <w:t>двумя отметками</w:t>
      </w:r>
      <w:r w:rsidRPr="00DB1018">
        <w:rPr>
          <w:rFonts w:ascii="Times New Roman" w:eastAsia="Times New Roman" w:hAnsi="Times New Roman" w:cs="Times New Roman"/>
          <w:color w:val="000000"/>
          <w:sz w:val="24"/>
          <w:szCs w:val="24"/>
          <w:lang w:eastAsia="ru-RU"/>
        </w:rPr>
        <w:t>: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Содержание</w:t>
      </w:r>
      <w:r w:rsidRPr="00DB1018">
        <w:rPr>
          <w:rFonts w:ascii="Times New Roman" w:eastAsia="Times New Roman" w:hAnsi="Times New Roman" w:cs="Times New Roman"/>
          <w:color w:val="000000"/>
          <w:sz w:val="24"/>
          <w:szCs w:val="24"/>
          <w:lang w:eastAsia="ru-RU"/>
        </w:rPr>
        <w:t xml:space="preserve"> сочинения и изложения оценивается по следующим критериям:</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соответствие работы ученика теме и основной мысли;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полнота раскрытия темы;</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правильность фактического материала;</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последовательность изложения.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При оценке </w:t>
      </w:r>
      <w:r w:rsidRPr="00DB1018">
        <w:rPr>
          <w:rFonts w:ascii="Times New Roman" w:eastAsia="Times New Roman" w:hAnsi="Times New Roman" w:cs="Times New Roman"/>
          <w:b/>
          <w:bCs/>
          <w:color w:val="000000"/>
          <w:sz w:val="24"/>
          <w:szCs w:val="24"/>
          <w:lang w:eastAsia="ru-RU"/>
        </w:rPr>
        <w:t>речевого оформления</w:t>
      </w:r>
      <w:r w:rsidRPr="00DB1018">
        <w:rPr>
          <w:rFonts w:ascii="Times New Roman" w:eastAsia="Times New Roman" w:hAnsi="Times New Roman" w:cs="Times New Roman"/>
          <w:color w:val="000000"/>
          <w:sz w:val="24"/>
          <w:szCs w:val="24"/>
          <w:lang w:eastAsia="ru-RU"/>
        </w:rPr>
        <w:t xml:space="preserve"> сочинений и изложений учитывается: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Разнообразие словаря и грамматического строя речи;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Стилевое единство и выразительность речи;</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Число речевых недочетов.</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«5»</w:t>
      </w:r>
      <w:r w:rsidRPr="00DB1018">
        <w:rPr>
          <w:rFonts w:ascii="Times New Roman" w:eastAsia="Times New Roman" w:hAnsi="Times New Roman" w:cs="Times New Roman"/>
          <w:color w:val="000000"/>
          <w:sz w:val="24"/>
          <w:szCs w:val="24"/>
          <w:lang w:eastAsia="ru-RU"/>
        </w:rPr>
        <w:t xml:space="preserve">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1. Содержание работы полностью соответствует теме</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2. Фактические ошибки отсутствуют.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3. Содержание излагается последовательно.</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4. Работа отличается богатством словаря, разнообразием используемых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синтаксических конструкций, точностью словоупотребления.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5. Достигнуто стилевое единство и выразительность текста.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lastRenderedPageBreak/>
        <w:t>В целом в работе допускается 1 недочет в содержании и 1 – 2 речевых недочета.</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i/>
          <w:iCs/>
          <w:color w:val="000000"/>
          <w:sz w:val="24"/>
          <w:szCs w:val="24"/>
          <w:lang w:eastAsia="ru-RU"/>
        </w:rPr>
        <w:t>Грамотность</w:t>
      </w:r>
      <w:r w:rsidRPr="00DB1018">
        <w:rPr>
          <w:rFonts w:ascii="Times New Roman" w:eastAsia="Times New Roman" w:hAnsi="Times New Roman" w:cs="Times New Roman"/>
          <w:color w:val="000000"/>
          <w:sz w:val="24"/>
          <w:szCs w:val="24"/>
          <w:lang w:eastAsia="ru-RU"/>
        </w:rPr>
        <w:t>: допускается 1 орфографическая, или 1 пунктуационная, или 1 грамматическая ошибка.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u w:val="single"/>
          <w:lang w:eastAsia="ru-RU"/>
        </w:rPr>
        <w:t>Оценка «4»</w:t>
      </w:r>
      <w:r w:rsidRPr="00DB1018">
        <w:rPr>
          <w:rFonts w:ascii="Times New Roman" w:eastAsia="Times New Roman" w:hAnsi="Times New Roman" w:cs="Times New Roman"/>
          <w:color w:val="000000"/>
          <w:sz w:val="24"/>
          <w:szCs w:val="24"/>
          <w:lang w:eastAsia="ru-RU"/>
        </w:rPr>
        <w:t xml:space="preserve">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3.Имеются незначительные нарушения последовательности в изложении мыслей.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4. Лексический и грамматический строй речи достаточно разнообразен.</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 – 4 речевых недочетов.</w:t>
      </w:r>
    </w:p>
    <w:p w:rsidR="00660420" w:rsidRPr="000315E8" w:rsidRDefault="00660420" w:rsidP="000315E8">
      <w:pPr>
        <w:spacing w:after="0" w:line="240" w:lineRule="auto"/>
        <w:ind w:left="-426"/>
        <w:jc w:val="both"/>
        <w:rPr>
          <w:rFonts w:ascii="Times New Roman" w:eastAsia="Times New Roman" w:hAnsi="Times New Roman" w:cs="Times New Roman"/>
          <w:sz w:val="24"/>
          <w:szCs w:val="24"/>
          <w:lang w:eastAsia="ru-RU"/>
        </w:rPr>
      </w:pPr>
      <w:proofErr w:type="gramStart"/>
      <w:r w:rsidRPr="00DB1018">
        <w:rPr>
          <w:rFonts w:ascii="Times New Roman" w:eastAsia="Times New Roman" w:hAnsi="Times New Roman" w:cs="Times New Roman"/>
          <w:i/>
          <w:iCs/>
          <w:color w:val="000000"/>
          <w:sz w:val="24"/>
          <w:szCs w:val="24"/>
          <w:lang w:eastAsia="ru-RU"/>
        </w:rPr>
        <w:t>Грамотность</w:t>
      </w:r>
      <w:r w:rsidRPr="00DB1018">
        <w:rPr>
          <w:rFonts w:ascii="Times New Roman" w:eastAsia="Times New Roman" w:hAnsi="Times New Roman" w:cs="Times New Roman"/>
          <w:color w:val="000000"/>
          <w:sz w:val="24"/>
          <w:szCs w:val="24"/>
          <w:lang w:eastAsia="ru-RU"/>
        </w:rPr>
        <w:t>:  допускаются</w:t>
      </w:r>
      <w:proofErr w:type="gramEnd"/>
      <w:r w:rsidRPr="00DB1018">
        <w:rPr>
          <w:rFonts w:ascii="Times New Roman" w:eastAsia="Times New Roman" w:hAnsi="Times New Roman" w:cs="Times New Roman"/>
          <w:color w:val="000000"/>
          <w:sz w:val="24"/>
          <w:szCs w:val="24"/>
          <w:lang w:eastAsia="ru-RU"/>
        </w:rPr>
        <w:t xml:space="preserve">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u w:val="single"/>
          <w:lang w:eastAsia="ru-RU"/>
        </w:rPr>
        <w:t xml:space="preserve">Оценка «3»  </w:t>
      </w:r>
      <w:r w:rsidRPr="00DB1018">
        <w:rPr>
          <w:rFonts w:ascii="Times New Roman" w:eastAsia="Times New Roman" w:hAnsi="Times New Roman" w:cs="Times New Roman"/>
          <w:b/>
          <w:bCs/>
          <w:color w:val="000000"/>
          <w:sz w:val="24"/>
          <w:szCs w:val="24"/>
          <w:lang w:eastAsia="ru-RU"/>
        </w:rPr>
        <w:t xml:space="preserve">         </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1. В работе допущены существенные отклонения от темы.</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 xml:space="preserve">2.Работа достоверна в главном, но в ней имеются отдельные фактические неточности. </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3. Допущены отдельные нарушения последовательности изложения.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5. Стиль работы не отличается единством, речь недостаточно выразительна.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целом в работе допускается не более 4 недочетов в содержании и 5 речевых недочетов.</w:t>
      </w:r>
    </w:p>
    <w:p w:rsidR="00660420" w:rsidRPr="000315E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i/>
          <w:iCs/>
          <w:color w:val="000000"/>
          <w:sz w:val="24"/>
          <w:szCs w:val="24"/>
          <w:lang w:eastAsia="ru-RU"/>
        </w:rPr>
        <w:t>Грамотность</w:t>
      </w:r>
      <w:r w:rsidRPr="00DB1018">
        <w:rPr>
          <w:rFonts w:ascii="Times New Roman" w:eastAsia="Times New Roman" w:hAnsi="Times New Roman" w:cs="Times New Roman"/>
          <w:color w:val="000000"/>
          <w:sz w:val="24"/>
          <w:szCs w:val="24"/>
          <w:lang w:eastAsia="ru-RU"/>
        </w:rPr>
        <w:t xml:space="preserve">: допускаются 4 орфографические и 4 пунктуационные ошибки, или 3 орфографические и 5 пунктуационных ошибок, или 7 пунктуационных </w:t>
      </w:r>
      <w:proofErr w:type="gramStart"/>
      <w:r w:rsidRPr="00DB1018">
        <w:rPr>
          <w:rFonts w:ascii="Times New Roman" w:eastAsia="Times New Roman" w:hAnsi="Times New Roman" w:cs="Times New Roman"/>
          <w:color w:val="000000"/>
          <w:sz w:val="24"/>
          <w:szCs w:val="24"/>
          <w:lang w:eastAsia="ru-RU"/>
        </w:rPr>
        <w:t>при  отсутствии</w:t>
      </w:r>
      <w:proofErr w:type="gramEnd"/>
      <w:r w:rsidRPr="00DB1018">
        <w:rPr>
          <w:rFonts w:ascii="Times New Roman" w:eastAsia="Times New Roman" w:hAnsi="Times New Roman" w:cs="Times New Roman"/>
          <w:color w:val="000000"/>
          <w:sz w:val="24"/>
          <w:szCs w:val="24"/>
          <w:lang w:eastAsia="ru-RU"/>
        </w:rPr>
        <w:t xml:space="preserve"> орфографических ошибок ( в 5 классе – 5 орфографических и 4 пунктуационные ошибки), а также 4 </w:t>
      </w:r>
      <w:proofErr w:type="spellStart"/>
      <w:r w:rsidRPr="00DB1018">
        <w:rPr>
          <w:rFonts w:ascii="Times New Roman" w:eastAsia="Times New Roman" w:hAnsi="Times New Roman" w:cs="Times New Roman"/>
          <w:color w:val="000000"/>
          <w:sz w:val="24"/>
          <w:szCs w:val="24"/>
          <w:lang w:eastAsia="ru-RU"/>
        </w:rPr>
        <w:t>грамматичсеские</w:t>
      </w:r>
      <w:proofErr w:type="spellEnd"/>
      <w:r w:rsidRPr="00DB1018">
        <w:rPr>
          <w:rFonts w:ascii="Times New Roman" w:eastAsia="Times New Roman" w:hAnsi="Times New Roman" w:cs="Times New Roman"/>
          <w:color w:val="000000"/>
          <w:sz w:val="24"/>
          <w:szCs w:val="24"/>
          <w:lang w:eastAsia="ru-RU"/>
        </w:rPr>
        <w:t xml:space="preserve"> ошибки.</w:t>
      </w:r>
    </w:p>
    <w:p w:rsidR="00660420" w:rsidRPr="00DB1018" w:rsidRDefault="00660420" w:rsidP="00DB1018">
      <w:pPr>
        <w:keepNext/>
        <w:spacing w:after="0" w:line="240" w:lineRule="auto"/>
        <w:ind w:left="-426"/>
        <w:jc w:val="both"/>
        <w:outlineLvl w:val="3"/>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u w:val="single"/>
          <w:lang w:eastAsia="ru-RU"/>
        </w:rPr>
        <w:t>Оценка «2</w:t>
      </w:r>
      <w:r w:rsidRPr="00DB1018">
        <w:rPr>
          <w:rFonts w:ascii="Times New Roman" w:eastAsia="Times New Roman" w:hAnsi="Times New Roman" w:cs="Times New Roman"/>
          <w:b/>
          <w:bCs/>
          <w:color w:val="000000"/>
          <w:sz w:val="24"/>
          <w:szCs w:val="24"/>
          <w:lang w:eastAsia="ru-RU"/>
        </w:rPr>
        <w:t xml:space="preserve">»            </w:t>
      </w:r>
    </w:p>
    <w:p w:rsidR="00660420" w:rsidRPr="00DB1018" w:rsidRDefault="00660420" w:rsidP="00DB1018">
      <w:pPr>
        <w:keepNext/>
        <w:spacing w:after="0" w:line="240" w:lineRule="auto"/>
        <w:ind w:left="-426"/>
        <w:jc w:val="both"/>
        <w:outlineLvl w:val="3"/>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1. Работа не соответствует теме.</w:t>
      </w:r>
    </w:p>
    <w:p w:rsidR="00660420" w:rsidRPr="00DB1018" w:rsidRDefault="00660420" w:rsidP="00DB1018">
      <w:pPr>
        <w:keepNext/>
        <w:spacing w:after="0" w:line="240" w:lineRule="auto"/>
        <w:ind w:left="-426"/>
        <w:jc w:val="both"/>
        <w:outlineLvl w:val="3"/>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2. Допущено много фактических неточностей.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5. Нарушено стилевое единство текста.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целом в работе допущено 6 недочетов в содержании и до 7 речевых недочетов.</w:t>
      </w:r>
    </w:p>
    <w:p w:rsidR="00660420" w:rsidRPr="000315E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i/>
          <w:iCs/>
          <w:color w:val="000000"/>
          <w:sz w:val="24"/>
          <w:szCs w:val="24"/>
          <w:lang w:eastAsia="ru-RU"/>
        </w:rPr>
        <w:t>Грамотность</w:t>
      </w:r>
      <w:r w:rsidRPr="00DB1018">
        <w:rPr>
          <w:rFonts w:ascii="Times New Roman" w:eastAsia="Times New Roman" w:hAnsi="Times New Roman" w:cs="Times New Roman"/>
          <w:color w:val="000000"/>
          <w:sz w:val="24"/>
          <w:szCs w:val="24"/>
          <w:lang w:eastAsia="ru-RU"/>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60420" w:rsidRPr="00DB1018" w:rsidRDefault="00660420" w:rsidP="00DB1018">
      <w:pPr>
        <w:keepNext/>
        <w:spacing w:after="0" w:line="240" w:lineRule="auto"/>
        <w:ind w:left="-426"/>
        <w:jc w:val="both"/>
        <w:outlineLvl w:val="3"/>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u w:val="single"/>
          <w:lang w:eastAsia="ru-RU"/>
        </w:rPr>
        <w:t>Оценка «1»</w:t>
      </w:r>
      <w:r w:rsidRPr="00DB1018">
        <w:rPr>
          <w:rFonts w:ascii="Times New Roman" w:eastAsia="Times New Roman" w:hAnsi="Times New Roman" w:cs="Times New Roman"/>
          <w:b/>
          <w:bCs/>
          <w:color w:val="000000"/>
          <w:sz w:val="24"/>
          <w:szCs w:val="24"/>
          <w:lang w:eastAsia="ru-RU"/>
        </w:rPr>
        <w:t> </w:t>
      </w:r>
    </w:p>
    <w:p w:rsidR="00660420" w:rsidRPr="00DB1018" w:rsidRDefault="00660420" w:rsidP="00DB1018">
      <w:pPr>
        <w:keepNext/>
        <w:spacing w:after="0" w:line="240" w:lineRule="auto"/>
        <w:ind w:left="-426"/>
        <w:jc w:val="both"/>
        <w:outlineLvl w:val="3"/>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В работе допущено более 6 недочетов в содержании и более 7 речевых недочетов.</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i/>
          <w:iCs/>
          <w:color w:val="000000"/>
          <w:sz w:val="24"/>
          <w:szCs w:val="24"/>
          <w:lang w:eastAsia="ru-RU"/>
        </w:rPr>
        <w:t>Грамотность</w:t>
      </w:r>
      <w:r w:rsidRPr="00DB1018">
        <w:rPr>
          <w:rFonts w:ascii="Times New Roman" w:eastAsia="Times New Roman" w:hAnsi="Times New Roman" w:cs="Times New Roman"/>
          <w:color w:val="000000"/>
          <w:sz w:val="24"/>
          <w:szCs w:val="24"/>
          <w:lang w:eastAsia="ru-RU"/>
        </w:rPr>
        <w:t>: имеется более 7 орфографических, 7 пунктуационных и 7 грамматических ошибок.</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Примечания</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Если объем сочинения в полтора – два </w:t>
      </w:r>
      <w:proofErr w:type="gramStart"/>
      <w:r w:rsidRPr="00DB1018">
        <w:rPr>
          <w:rFonts w:ascii="Times New Roman" w:eastAsia="Times New Roman" w:hAnsi="Times New Roman" w:cs="Times New Roman"/>
          <w:color w:val="000000"/>
          <w:sz w:val="24"/>
          <w:szCs w:val="24"/>
          <w:lang w:eastAsia="ru-RU"/>
        </w:rPr>
        <w:t>раза</w:t>
      </w:r>
      <w:proofErr w:type="gramEnd"/>
      <w:r w:rsidRPr="00DB1018">
        <w:rPr>
          <w:rFonts w:ascii="Times New Roman" w:eastAsia="Times New Roman" w:hAnsi="Times New Roman" w:cs="Times New Roman"/>
          <w:color w:val="000000"/>
          <w:sz w:val="24"/>
          <w:szCs w:val="24"/>
          <w:lang w:eastAsia="ru-RU"/>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w:t>
      </w:r>
      <w:proofErr w:type="gramStart"/>
      <w:r w:rsidRPr="00DB1018">
        <w:rPr>
          <w:rFonts w:ascii="Times New Roman" w:eastAsia="Times New Roman" w:hAnsi="Times New Roman" w:cs="Times New Roman"/>
          <w:color w:val="000000"/>
          <w:sz w:val="24"/>
          <w:szCs w:val="24"/>
          <w:lang w:eastAsia="ru-RU"/>
        </w:rPr>
        <w:t xml:space="preserve">2,   </w:t>
      </w:r>
      <w:proofErr w:type="gramEnd"/>
      <w:r w:rsidRPr="00DB1018">
        <w:rPr>
          <w:rFonts w:ascii="Times New Roman" w:eastAsia="Times New Roman" w:hAnsi="Times New Roman" w:cs="Times New Roman"/>
          <w:color w:val="000000"/>
          <w:sz w:val="24"/>
          <w:szCs w:val="24"/>
          <w:lang w:eastAsia="ru-RU"/>
        </w:rPr>
        <w:t>2 – 2 – 3; «3» ставится при соотношениях: 6 – 4 – 4 ,   4 – 6 – 4,   4 – 4 – 6. При выставлении оценки «5» превышение объема сочинения не принимается во внимание.</w:t>
      </w:r>
    </w:p>
    <w:p w:rsidR="00660420" w:rsidRPr="00DB1018" w:rsidRDefault="00660420" w:rsidP="00DB1018">
      <w:pPr>
        <w:keepNext/>
        <w:numPr>
          <w:ilvl w:val="0"/>
          <w:numId w:val="9"/>
        </w:numPr>
        <w:tabs>
          <w:tab w:val="left" w:pos="720"/>
        </w:tabs>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lastRenderedPageBreak/>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660420" w:rsidRPr="000315E8" w:rsidRDefault="00660420" w:rsidP="000315E8">
      <w:pPr>
        <w:keepNext/>
        <w:numPr>
          <w:ilvl w:val="0"/>
          <w:numId w:val="9"/>
        </w:numPr>
        <w:tabs>
          <w:tab w:val="left" w:pos="720"/>
        </w:tabs>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 xml:space="preserve">На оценку сочинения и изложения распространяются </w:t>
      </w:r>
      <w:proofErr w:type="gramStart"/>
      <w:r w:rsidRPr="00DB1018">
        <w:rPr>
          <w:rFonts w:ascii="Times New Roman" w:eastAsia="Times New Roman" w:hAnsi="Times New Roman" w:cs="Times New Roman"/>
          <w:b/>
          <w:bCs/>
          <w:color w:val="000000"/>
          <w:sz w:val="24"/>
          <w:szCs w:val="24"/>
          <w:lang w:eastAsia="ru-RU"/>
        </w:rPr>
        <w:t xml:space="preserve">положения  </w:t>
      </w:r>
      <w:r w:rsidRPr="00DB1018">
        <w:rPr>
          <w:rFonts w:ascii="Times New Roman" w:eastAsia="Times New Roman" w:hAnsi="Times New Roman" w:cs="Times New Roman"/>
          <w:b/>
          <w:bCs/>
          <w:color w:val="000000"/>
          <w:sz w:val="24"/>
          <w:szCs w:val="24"/>
          <w:u w:val="single"/>
          <w:lang w:eastAsia="ru-RU"/>
        </w:rPr>
        <w:t>об</w:t>
      </w:r>
      <w:proofErr w:type="gramEnd"/>
      <w:r w:rsidRPr="00DB1018">
        <w:rPr>
          <w:rFonts w:ascii="Times New Roman" w:eastAsia="Times New Roman" w:hAnsi="Times New Roman" w:cs="Times New Roman"/>
          <w:b/>
          <w:bCs/>
          <w:color w:val="000000"/>
          <w:sz w:val="24"/>
          <w:szCs w:val="24"/>
          <w:u w:val="single"/>
          <w:lang w:eastAsia="ru-RU"/>
        </w:rPr>
        <w:t xml:space="preserve"> однотипных и негрубых </w:t>
      </w:r>
      <w:r w:rsidRPr="00DB1018">
        <w:rPr>
          <w:rFonts w:ascii="Times New Roman" w:eastAsia="Times New Roman" w:hAnsi="Times New Roman" w:cs="Times New Roman"/>
          <w:b/>
          <w:bCs/>
          <w:color w:val="000000"/>
          <w:sz w:val="24"/>
          <w:szCs w:val="24"/>
          <w:lang w:eastAsia="ru-RU"/>
        </w:rPr>
        <w:t xml:space="preserve">ошибках, а также о сделанных учеником исправлениях, приведенные в разделе «Оценка диктантов».  </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u w:val="single"/>
          <w:lang w:eastAsia="ru-RU"/>
        </w:rPr>
        <w:t>Ошибки в содержании сочинений и изложений</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Фактические ошибки</w:t>
      </w:r>
      <w:r w:rsidRPr="00DB1018">
        <w:rPr>
          <w:rFonts w:ascii="Times New Roman" w:eastAsia="Times New Roman" w:hAnsi="Times New Roman" w:cs="Times New Roman"/>
          <w:color w:val="000000"/>
          <w:sz w:val="24"/>
          <w:szCs w:val="24"/>
          <w:lang w:eastAsia="ru-RU"/>
        </w:rPr>
        <w:t>:</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изложении: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неточности, искажения текста в обозначении времени, места событий, последовательности действий, причинно-следственных связей.</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сочинении: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искажение имевших место событий, неточное воспроизведение источников, имен собственных, мест событий, дат.</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Логические ошибки</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-нарушение последовательности в высказывании;</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-отсутствие связи между частями сочинения (изложения) и между предложениями;</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-неоправданное повторение высказанной ранее мысли;</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-раздробление одной </w:t>
      </w:r>
      <w:proofErr w:type="spellStart"/>
      <w:r w:rsidRPr="00DB1018">
        <w:rPr>
          <w:rFonts w:ascii="Times New Roman" w:eastAsia="Times New Roman" w:hAnsi="Times New Roman" w:cs="Times New Roman"/>
          <w:color w:val="000000"/>
          <w:sz w:val="24"/>
          <w:szCs w:val="24"/>
          <w:lang w:eastAsia="ru-RU"/>
        </w:rPr>
        <w:t>микротемы</w:t>
      </w:r>
      <w:proofErr w:type="spellEnd"/>
      <w:r w:rsidRPr="00DB1018">
        <w:rPr>
          <w:rFonts w:ascii="Times New Roman" w:eastAsia="Times New Roman" w:hAnsi="Times New Roman" w:cs="Times New Roman"/>
          <w:color w:val="000000"/>
          <w:sz w:val="24"/>
          <w:szCs w:val="24"/>
          <w:lang w:eastAsia="ru-RU"/>
        </w:rPr>
        <w:t xml:space="preserve"> другой </w:t>
      </w:r>
      <w:proofErr w:type="spellStart"/>
      <w:r w:rsidRPr="00DB1018">
        <w:rPr>
          <w:rFonts w:ascii="Times New Roman" w:eastAsia="Times New Roman" w:hAnsi="Times New Roman" w:cs="Times New Roman"/>
          <w:color w:val="000000"/>
          <w:sz w:val="24"/>
          <w:szCs w:val="24"/>
          <w:lang w:eastAsia="ru-RU"/>
        </w:rPr>
        <w:t>микротемой</w:t>
      </w:r>
      <w:proofErr w:type="spellEnd"/>
      <w:r w:rsidRPr="00DB1018">
        <w:rPr>
          <w:rFonts w:ascii="Times New Roman" w:eastAsia="Times New Roman" w:hAnsi="Times New Roman" w:cs="Times New Roman"/>
          <w:color w:val="000000"/>
          <w:sz w:val="24"/>
          <w:szCs w:val="24"/>
          <w:lang w:eastAsia="ru-RU"/>
        </w:rPr>
        <w:t>;</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-несоразмерность частей высказывания или отсутствие необходимых частей;</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-перестановка частей текста (если она не обусловлена заданием к изложению);</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Речевые ошибки</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К речевым семантическим ошибкам можно отнести следующие нарушения:</w:t>
      </w:r>
    </w:p>
    <w:p w:rsidR="00660420" w:rsidRPr="00DB1018" w:rsidRDefault="00660420" w:rsidP="00DB1018">
      <w:pPr>
        <w:numPr>
          <w:ilvl w:val="0"/>
          <w:numId w:val="10"/>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употребление слова в несвойственном ему значении,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мокрыми ресницами он шлепал себя по лицу; реки с налипшими на них городами; устав ждать, братик опрокинул подбородок на стол;</w:t>
      </w:r>
    </w:p>
    <w:p w:rsidR="00660420" w:rsidRPr="00DB1018" w:rsidRDefault="00660420" w:rsidP="00DB1018">
      <w:pPr>
        <w:numPr>
          <w:ilvl w:val="0"/>
          <w:numId w:val="10"/>
        </w:numPr>
        <w:tabs>
          <w:tab w:val="left" w:pos="720"/>
        </w:tabs>
        <w:spacing w:before="100" w:after="100" w:line="240" w:lineRule="auto"/>
        <w:ind w:left="-426"/>
        <w:jc w:val="both"/>
        <w:rPr>
          <w:rFonts w:ascii="Times New Roman" w:eastAsia="Times New Roman" w:hAnsi="Times New Roman" w:cs="Times New Roman"/>
          <w:sz w:val="24"/>
          <w:szCs w:val="24"/>
          <w:lang w:eastAsia="ru-RU"/>
        </w:rPr>
      </w:pPr>
      <w:proofErr w:type="spellStart"/>
      <w:r w:rsidRPr="00DB1018">
        <w:rPr>
          <w:rFonts w:ascii="Times New Roman" w:eastAsia="Times New Roman" w:hAnsi="Times New Roman" w:cs="Times New Roman"/>
          <w:color w:val="000000"/>
          <w:sz w:val="24"/>
          <w:szCs w:val="24"/>
          <w:lang w:eastAsia="ru-RU"/>
        </w:rPr>
        <w:t>неразличение</w:t>
      </w:r>
      <w:proofErr w:type="spellEnd"/>
      <w:r w:rsidRPr="00DB1018">
        <w:rPr>
          <w:rFonts w:ascii="Times New Roman" w:eastAsia="Times New Roman" w:hAnsi="Times New Roman" w:cs="Times New Roman"/>
          <w:color w:val="000000"/>
          <w:sz w:val="24"/>
          <w:szCs w:val="24"/>
          <w:lang w:eastAsia="ru-RU"/>
        </w:rPr>
        <w:t xml:space="preserve"> (смешение) паронимов или синонимов,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рука болталась, как плетень; учитель не должен потакать прихотям ребенка и идти у него на поводке;</w:t>
      </w:r>
    </w:p>
    <w:p w:rsidR="00660420" w:rsidRPr="00DB1018" w:rsidRDefault="00660420" w:rsidP="00DB1018">
      <w:pPr>
        <w:numPr>
          <w:ilvl w:val="0"/>
          <w:numId w:val="10"/>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нарушение лексической сочетаемости,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Чичиков постепенно покидает город; пули не свистели над ушами;</w:t>
      </w:r>
    </w:p>
    <w:p w:rsidR="00660420" w:rsidRPr="00DB1018" w:rsidRDefault="00660420" w:rsidP="00DB1018">
      <w:pPr>
        <w:numPr>
          <w:ilvl w:val="0"/>
          <w:numId w:val="10"/>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употребление лишних слов,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опустив голову вниз; он впервые познакомился с Таней случайно;</w:t>
      </w:r>
    </w:p>
    <w:p w:rsidR="00660420" w:rsidRPr="00DB1018" w:rsidRDefault="00660420" w:rsidP="00DB1018">
      <w:pPr>
        <w:numPr>
          <w:ilvl w:val="0"/>
          <w:numId w:val="10"/>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пропуск, недостаток нужного слова,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Сережа смирно сидит в кресле, закутанный белой простыней, и терпеливо ждет конца (о стрижке);</w:t>
      </w:r>
    </w:p>
    <w:p w:rsidR="00660420" w:rsidRPr="00DB1018" w:rsidRDefault="00660420" w:rsidP="00DB1018">
      <w:pPr>
        <w:numPr>
          <w:ilvl w:val="0"/>
          <w:numId w:val="10"/>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стилистически неоправданное употребление ряда однокоренных слов,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характерная черта характера; приближался все ближе и ближе;</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Стилистические ошибки</w:t>
      </w:r>
      <w:r w:rsidRPr="00DB1018">
        <w:rPr>
          <w:rFonts w:ascii="Times New Roman" w:eastAsia="Times New Roman" w:hAnsi="Times New Roman" w:cs="Times New Roman"/>
          <w:color w:val="000000"/>
          <w:sz w:val="24"/>
          <w:szCs w:val="24"/>
          <w:lang w:eastAsia="ru-RU"/>
        </w:rPr>
        <w:t xml:space="preserve"> представляют собой следующие нарушения, которые связаны с требованиями к выразительности речи:</w:t>
      </w:r>
    </w:p>
    <w:p w:rsidR="00660420" w:rsidRPr="00DB1018" w:rsidRDefault="00660420" w:rsidP="00DB1018">
      <w:pPr>
        <w:numPr>
          <w:ilvl w:val="0"/>
          <w:numId w:val="11"/>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lastRenderedPageBreak/>
        <w:t xml:space="preserve">неоправданное употребление в авторской речи диалектных и просторечных слов,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У Кити было два парня: Левин и Вронский;</w:t>
      </w:r>
    </w:p>
    <w:p w:rsidR="00660420" w:rsidRPr="00DB1018" w:rsidRDefault="00660420" w:rsidP="00DB1018">
      <w:pPr>
        <w:numPr>
          <w:ilvl w:val="0"/>
          <w:numId w:val="11"/>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неуместное употребление эмоционально окрашенных слов и конструкций, особенно в авторской речи,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Рядом сидит папа (вместо отец) одного из малышей;</w:t>
      </w:r>
    </w:p>
    <w:p w:rsidR="00660420" w:rsidRPr="00DB1018" w:rsidRDefault="00660420" w:rsidP="00DB1018">
      <w:pPr>
        <w:numPr>
          <w:ilvl w:val="0"/>
          <w:numId w:val="11"/>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смешение лексики разных исторических эпох;</w:t>
      </w:r>
    </w:p>
    <w:p w:rsidR="00660420" w:rsidRPr="00DB1018" w:rsidRDefault="00660420" w:rsidP="00DB1018">
      <w:pPr>
        <w:numPr>
          <w:ilvl w:val="0"/>
          <w:numId w:val="11"/>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употребление штампов.</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Речевые ошибки в построении текста:</w:t>
      </w:r>
    </w:p>
    <w:p w:rsidR="00660420" w:rsidRPr="00DB1018" w:rsidRDefault="00660420" w:rsidP="00DB1018">
      <w:pPr>
        <w:numPr>
          <w:ilvl w:val="0"/>
          <w:numId w:val="12"/>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бедность и однообразие синтаксических конструкций;</w:t>
      </w:r>
    </w:p>
    <w:p w:rsidR="00660420" w:rsidRPr="00DB1018" w:rsidRDefault="00660420" w:rsidP="00DB1018">
      <w:pPr>
        <w:numPr>
          <w:ilvl w:val="0"/>
          <w:numId w:val="12"/>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нарушение видовременной соотнесенности глагольных форм,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Когда Пугачев выходил из избы и сел в карету, Гринев долго смотрел ему вслед;</w:t>
      </w:r>
    </w:p>
    <w:p w:rsidR="00660420" w:rsidRPr="00DB1018" w:rsidRDefault="00660420" w:rsidP="00DB1018">
      <w:pPr>
        <w:numPr>
          <w:ilvl w:val="0"/>
          <w:numId w:val="12"/>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стилистически неоправданное повторение слов;</w:t>
      </w:r>
    </w:p>
    <w:p w:rsidR="00660420" w:rsidRPr="00DB1018" w:rsidRDefault="00660420" w:rsidP="00DB1018">
      <w:pPr>
        <w:numPr>
          <w:ilvl w:val="0"/>
          <w:numId w:val="12"/>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неудачное употребление местоимений для связи предложений или частей текста, приводящее к неясности, двусмысленности речи,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Иванов закинул удочку, и она клюнула;</w:t>
      </w:r>
    </w:p>
    <w:p w:rsidR="00660420" w:rsidRPr="00DB1018" w:rsidRDefault="00660420" w:rsidP="00DB1018">
      <w:pPr>
        <w:numPr>
          <w:ilvl w:val="0"/>
          <w:numId w:val="12"/>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неудачный порядок слов.</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color w:val="000000"/>
          <w:sz w:val="24"/>
          <w:szCs w:val="24"/>
          <w:lang w:eastAsia="ru-RU"/>
        </w:rPr>
        <w:t>Грамматические ошибки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Грамматические ошибки – это нарушение грамматических норм образования языковых единиц и их структуры.</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Разновидности грамматических ошибок</w:t>
      </w:r>
    </w:p>
    <w:p w:rsidR="00660420" w:rsidRPr="00DB1018" w:rsidRDefault="00660420" w:rsidP="00DB1018">
      <w:pPr>
        <w:numPr>
          <w:ilvl w:val="0"/>
          <w:numId w:val="13"/>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Словообразовательные, состоящие в неоправданном </w:t>
      </w:r>
      <w:proofErr w:type="spellStart"/>
      <w:r w:rsidRPr="00DB1018">
        <w:rPr>
          <w:rFonts w:ascii="Times New Roman" w:eastAsia="Times New Roman" w:hAnsi="Times New Roman" w:cs="Times New Roman"/>
          <w:color w:val="000000"/>
          <w:sz w:val="24"/>
          <w:szCs w:val="24"/>
          <w:lang w:eastAsia="ru-RU"/>
        </w:rPr>
        <w:t>словосочинительстве</w:t>
      </w:r>
      <w:proofErr w:type="spellEnd"/>
      <w:r w:rsidRPr="00DB1018">
        <w:rPr>
          <w:rFonts w:ascii="Times New Roman" w:eastAsia="Times New Roman" w:hAnsi="Times New Roman" w:cs="Times New Roman"/>
          <w:color w:val="000000"/>
          <w:sz w:val="24"/>
          <w:szCs w:val="24"/>
          <w:lang w:eastAsia="ru-RU"/>
        </w:rPr>
        <w:t xml:space="preserve"> или видоизменении слов нормативного языка (например, </w:t>
      </w:r>
      <w:proofErr w:type="spellStart"/>
      <w:r w:rsidRPr="00DB1018">
        <w:rPr>
          <w:rFonts w:ascii="Times New Roman" w:eastAsia="Times New Roman" w:hAnsi="Times New Roman" w:cs="Times New Roman"/>
          <w:color w:val="000000"/>
          <w:sz w:val="24"/>
          <w:szCs w:val="24"/>
          <w:lang w:eastAsia="ru-RU"/>
        </w:rPr>
        <w:t>надсмешка</w:t>
      </w:r>
      <w:proofErr w:type="spellEnd"/>
      <w:r w:rsidRPr="00DB1018">
        <w:rPr>
          <w:rFonts w:ascii="Times New Roman" w:eastAsia="Times New Roman" w:hAnsi="Times New Roman" w:cs="Times New Roman"/>
          <w:color w:val="000000"/>
          <w:sz w:val="24"/>
          <w:szCs w:val="24"/>
          <w:lang w:eastAsia="ru-RU"/>
        </w:rPr>
        <w:t xml:space="preserve">, подчерк, </w:t>
      </w:r>
      <w:proofErr w:type="spellStart"/>
      <w:r w:rsidRPr="00DB1018">
        <w:rPr>
          <w:rFonts w:ascii="Times New Roman" w:eastAsia="Times New Roman" w:hAnsi="Times New Roman" w:cs="Times New Roman"/>
          <w:color w:val="000000"/>
          <w:sz w:val="24"/>
          <w:szCs w:val="24"/>
          <w:lang w:eastAsia="ru-RU"/>
        </w:rPr>
        <w:t>нагинаться</w:t>
      </w:r>
      <w:proofErr w:type="spellEnd"/>
      <w:r w:rsidRPr="00DB1018">
        <w:rPr>
          <w:rFonts w:ascii="Times New Roman" w:eastAsia="Times New Roman" w:hAnsi="Times New Roman" w:cs="Times New Roman"/>
          <w:color w:val="000000"/>
          <w:sz w:val="24"/>
          <w:szCs w:val="24"/>
          <w:lang w:eastAsia="ru-RU"/>
        </w:rPr>
        <w:t xml:space="preserve">, </w:t>
      </w:r>
      <w:proofErr w:type="spellStart"/>
      <w:r w:rsidRPr="00DB1018">
        <w:rPr>
          <w:rFonts w:ascii="Times New Roman" w:eastAsia="Times New Roman" w:hAnsi="Times New Roman" w:cs="Times New Roman"/>
          <w:color w:val="000000"/>
          <w:sz w:val="24"/>
          <w:szCs w:val="24"/>
          <w:lang w:eastAsia="ru-RU"/>
        </w:rPr>
        <w:t>спинжак</w:t>
      </w:r>
      <w:proofErr w:type="spellEnd"/>
      <w:r w:rsidRPr="00DB1018">
        <w:rPr>
          <w:rFonts w:ascii="Times New Roman" w:eastAsia="Times New Roman" w:hAnsi="Times New Roman" w:cs="Times New Roman"/>
          <w:color w:val="000000"/>
          <w:sz w:val="24"/>
          <w:szCs w:val="24"/>
          <w:lang w:eastAsia="ru-RU"/>
        </w:rPr>
        <w:t xml:space="preserve">, </w:t>
      </w:r>
      <w:proofErr w:type="spellStart"/>
      <w:r w:rsidRPr="00DB1018">
        <w:rPr>
          <w:rFonts w:ascii="Times New Roman" w:eastAsia="Times New Roman" w:hAnsi="Times New Roman" w:cs="Times New Roman"/>
          <w:color w:val="000000"/>
          <w:sz w:val="24"/>
          <w:szCs w:val="24"/>
          <w:lang w:eastAsia="ru-RU"/>
        </w:rPr>
        <w:t>беспощадство</w:t>
      </w:r>
      <w:proofErr w:type="spellEnd"/>
      <w:r w:rsidRPr="00DB1018">
        <w:rPr>
          <w:rFonts w:ascii="Times New Roman" w:eastAsia="Times New Roman" w:hAnsi="Times New Roman" w:cs="Times New Roman"/>
          <w:color w:val="000000"/>
          <w:sz w:val="24"/>
          <w:szCs w:val="24"/>
          <w:lang w:eastAsia="ru-RU"/>
        </w:rPr>
        <w:t xml:space="preserve">, </w:t>
      </w:r>
      <w:proofErr w:type="spellStart"/>
      <w:r w:rsidRPr="00DB1018">
        <w:rPr>
          <w:rFonts w:ascii="Times New Roman" w:eastAsia="Times New Roman" w:hAnsi="Times New Roman" w:cs="Times New Roman"/>
          <w:color w:val="000000"/>
          <w:sz w:val="24"/>
          <w:szCs w:val="24"/>
          <w:lang w:eastAsia="ru-RU"/>
        </w:rPr>
        <w:t>публицизм</w:t>
      </w:r>
      <w:proofErr w:type="spellEnd"/>
      <w:r w:rsidRPr="00DB1018">
        <w:rPr>
          <w:rFonts w:ascii="Times New Roman" w:eastAsia="Times New Roman" w:hAnsi="Times New Roman" w:cs="Times New Roman"/>
          <w:color w:val="000000"/>
          <w:sz w:val="24"/>
          <w:szCs w:val="24"/>
          <w:lang w:eastAsia="ru-RU"/>
        </w:rPr>
        <w:t xml:space="preserve"> и т.п.). Такие</w:t>
      </w:r>
      <w:r w:rsidRPr="00DB1018">
        <w:rPr>
          <w:rFonts w:ascii="Times New Roman" w:eastAsia="Times New Roman" w:hAnsi="Times New Roman" w:cs="Times New Roman"/>
          <w:color w:val="000000"/>
          <w:sz w:val="24"/>
          <w:szCs w:val="24"/>
          <w:lang w:eastAsia="ru-RU"/>
        </w:rPr>
        <w:br/>
        <w:t> ошибки нельзя воспринимать как орфографические.</w:t>
      </w:r>
    </w:p>
    <w:p w:rsidR="00660420" w:rsidRPr="00DB1018" w:rsidRDefault="00660420" w:rsidP="00DB1018">
      <w:pPr>
        <w:numPr>
          <w:ilvl w:val="0"/>
          <w:numId w:val="13"/>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Морфологические, связанные с ненормативным образованием форм слов и употреблением частей речи (писав свои произведения, не думал, что </w:t>
      </w:r>
      <w:proofErr w:type="spellStart"/>
      <w:r w:rsidRPr="00DB1018">
        <w:rPr>
          <w:rFonts w:ascii="Times New Roman" w:eastAsia="Times New Roman" w:hAnsi="Times New Roman" w:cs="Times New Roman"/>
          <w:color w:val="000000"/>
          <w:sz w:val="24"/>
          <w:szCs w:val="24"/>
          <w:lang w:eastAsia="ru-RU"/>
        </w:rPr>
        <w:t>очутюсь</w:t>
      </w:r>
      <w:proofErr w:type="spellEnd"/>
      <w:r w:rsidRPr="00DB1018">
        <w:rPr>
          <w:rFonts w:ascii="Times New Roman" w:eastAsia="Times New Roman" w:hAnsi="Times New Roman" w:cs="Times New Roman"/>
          <w:color w:val="000000"/>
          <w:sz w:val="24"/>
          <w:szCs w:val="24"/>
          <w:lang w:eastAsia="ru-RU"/>
        </w:rPr>
        <w:t xml:space="preserve"> в полной темноте; одни </w:t>
      </w:r>
      <w:proofErr w:type="spellStart"/>
      <w:r w:rsidRPr="00DB1018">
        <w:rPr>
          <w:rFonts w:ascii="Times New Roman" w:eastAsia="Times New Roman" w:hAnsi="Times New Roman" w:cs="Times New Roman"/>
          <w:color w:val="000000"/>
          <w:sz w:val="24"/>
          <w:szCs w:val="24"/>
          <w:lang w:eastAsia="ru-RU"/>
        </w:rPr>
        <w:t>англичанины</w:t>
      </w:r>
      <w:proofErr w:type="spellEnd"/>
      <w:r w:rsidRPr="00DB1018">
        <w:rPr>
          <w:rFonts w:ascii="Times New Roman" w:eastAsia="Times New Roman" w:hAnsi="Times New Roman" w:cs="Times New Roman"/>
          <w:color w:val="000000"/>
          <w:sz w:val="24"/>
          <w:szCs w:val="24"/>
          <w:lang w:eastAsia="ru-RU"/>
        </w:rPr>
        <w:t xml:space="preserve">; спортсмены в </w:t>
      </w:r>
      <w:proofErr w:type="spellStart"/>
      <w:r w:rsidRPr="00DB1018">
        <w:rPr>
          <w:rFonts w:ascii="Times New Roman" w:eastAsia="Times New Roman" w:hAnsi="Times New Roman" w:cs="Times New Roman"/>
          <w:color w:val="000000"/>
          <w:sz w:val="24"/>
          <w:szCs w:val="24"/>
          <w:lang w:eastAsia="ru-RU"/>
        </w:rPr>
        <w:t>каноях</w:t>
      </w:r>
      <w:proofErr w:type="spellEnd"/>
      <w:r w:rsidRPr="00DB1018">
        <w:rPr>
          <w:rFonts w:ascii="Times New Roman" w:eastAsia="Times New Roman" w:hAnsi="Times New Roman" w:cs="Times New Roman"/>
          <w:color w:val="000000"/>
          <w:sz w:val="24"/>
          <w:szCs w:val="24"/>
          <w:lang w:eastAsia="ru-RU"/>
        </w:rPr>
        <w:t>; ихний </w:t>
      </w:r>
      <w:proofErr w:type="spellStart"/>
      <w:r w:rsidRPr="00DB1018">
        <w:rPr>
          <w:rFonts w:ascii="Times New Roman" w:eastAsia="Times New Roman" w:hAnsi="Times New Roman" w:cs="Times New Roman"/>
          <w:color w:val="000000"/>
          <w:sz w:val="24"/>
          <w:szCs w:val="24"/>
          <w:lang w:eastAsia="ru-RU"/>
        </w:rPr>
        <w:t>улыбающий</w:t>
      </w:r>
      <w:proofErr w:type="spellEnd"/>
      <w:r w:rsidRPr="00DB1018">
        <w:rPr>
          <w:rFonts w:ascii="Times New Roman" w:eastAsia="Times New Roman" w:hAnsi="Times New Roman" w:cs="Times New Roman"/>
          <w:color w:val="000000"/>
          <w:sz w:val="24"/>
          <w:szCs w:val="24"/>
          <w:lang w:eastAsia="ru-RU"/>
        </w:rPr>
        <w:t xml:space="preserve"> ребенок; </w:t>
      </w:r>
      <w:proofErr w:type="spellStart"/>
      <w:r w:rsidRPr="00DB1018">
        <w:rPr>
          <w:rFonts w:ascii="Times New Roman" w:eastAsia="Times New Roman" w:hAnsi="Times New Roman" w:cs="Times New Roman"/>
          <w:color w:val="000000"/>
          <w:sz w:val="24"/>
          <w:szCs w:val="24"/>
          <w:lang w:eastAsia="ru-RU"/>
        </w:rPr>
        <w:t>ложит</w:t>
      </w:r>
      <w:proofErr w:type="spellEnd"/>
      <w:r w:rsidRPr="00DB1018">
        <w:rPr>
          <w:rFonts w:ascii="Times New Roman" w:eastAsia="Times New Roman" w:hAnsi="Times New Roman" w:cs="Times New Roman"/>
          <w:color w:val="000000"/>
          <w:sz w:val="24"/>
          <w:szCs w:val="24"/>
          <w:lang w:eastAsia="ru-RU"/>
        </w:rPr>
        <w:t xml:space="preserve"> и т.д.)</w:t>
      </w:r>
    </w:p>
    <w:p w:rsidR="00660420" w:rsidRPr="00DB1018" w:rsidRDefault="00660420" w:rsidP="00DB1018">
      <w:pPr>
        <w:numPr>
          <w:ilvl w:val="0"/>
          <w:numId w:val="13"/>
        </w:numPr>
        <w:tabs>
          <w:tab w:val="left" w:pos="720"/>
        </w:tabs>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Синтаксические</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а) Ошибки в структуре словосочетаний, в согласовании и управлении,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браконьерам, нарушающих закон; жажда к славе;</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б) ошибки в структуре простого предложения: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нарушение связи между подлежащим и сказуемым,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солнце села; но не вечно ни юность, ни лето; это было моей единственной книгой в дни войны;</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нарушение границы предложения,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Собаки напали на след зайца. И стали гонять его по вырубке;</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разрушение ряда однородных членов,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ошибки в предложениях с причастными и деепричастными оборотами,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причалившая лодка к берегу; На картине «Вратарь» изображен мальчик, широко расставив ноги, упершись руками в колени;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местоименное дублирование одного из членов предложения, чаще подлежащего,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Кусты, они покрывали берег реки;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пропуски необходимых слов,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Владик прибил доску и побежал в волейбол.</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В) ошибки в структуре сложного предложения:</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смешение сочинительной и подчинительной связи,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Когда ветер усиливается, и кроны деревьев шумят под его порывами;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lastRenderedPageBreak/>
        <w:t xml:space="preserve">- отрыв придаточного от определяемого слова,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Сыновья Тараса только что слезли с коней, которые учились в Киевской бурсе;</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г) смешение прямой и косвенной речи;</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д) разрушение фразеологического оборота без особой стилистической установки, </w:t>
      </w:r>
      <w:proofErr w:type="gramStart"/>
      <w:r w:rsidRPr="00DB1018">
        <w:rPr>
          <w:rFonts w:ascii="Times New Roman" w:eastAsia="Times New Roman" w:hAnsi="Times New Roman" w:cs="Times New Roman"/>
          <w:color w:val="000000"/>
          <w:sz w:val="24"/>
          <w:szCs w:val="24"/>
          <w:lang w:eastAsia="ru-RU"/>
        </w:rPr>
        <w:t>например</w:t>
      </w:r>
      <w:proofErr w:type="gramEnd"/>
      <w:r w:rsidRPr="00DB1018">
        <w:rPr>
          <w:rFonts w:ascii="Times New Roman" w:eastAsia="Times New Roman" w:hAnsi="Times New Roman" w:cs="Times New Roman"/>
          <w:color w:val="000000"/>
          <w:sz w:val="24"/>
          <w:szCs w:val="24"/>
          <w:lang w:eastAsia="ru-RU"/>
        </w:rPr>
        <w:t>: терпеть не могу сидеть сложив руки; хохотала как резаная.</w:t>
      </w:r>
    </w:p>
    <w:p w:rsidR="00660420" w:rsidRPr="00DB1018" w:rsidRDefault="00660420" w:rsidP="000315E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DB1018">
        <w:rPr>
          <w:rFonts w:ascii="Times New Roman" w:eastAsia="Times New Roman" w:hAnsi="Times New Roman" w:cs="Times New Roman"/>
          <w:color w:val="000000"/>
          <w:sz w:val="24"/>
          <w:szCs w:val="24"/>
          <w:lang w:eastAsia="ru-RU"/>
        </w:rPr>
        <w:t>юю</w:t>
      </w:r>
      <w:proofErr w:type="spellEnd"/>
      <w:r w:rsidRPr="00DB1018">
        <w:rPr>
          <w:rFonts w:ascii="Times New Roman" w:eastAsia="Times New Roman" w:hAnsi="Times New Roman" w:cs="Times New Roman"/>
          <w:color w:val="000000"/>
          <w:sz w:val="24"/>
          <w:szCs w:val="24"/>
          <w:lang w:eastAsia="ru-RU"/>
        </w:rPr>
        <w:t>» по правилу написано другое.</w:t>
      </w:r>
    </w:p>
    <w:p w:rsidR="00660420" w:rsidRPr="000315E8" w:rsidRDefault="00660420" w:rsidP="000315E8">
      <w:pPr>
        <w:keepNext/>
        <w:spacing w:before="240" w:after="60" w:line="240" w:lineRule="auto"/>
        <w:ind w:left="-426"/>
        <w:jc w:val="both"/>
        <w:outlineLvl w:val="1"/>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i/>
          <w:iCs/>
          <w:color w:val="000000"/>
          <w:sz w:val="24"/>
          <w:szCs w:val="24"/>
          <w:lang w:eastAsia="ru-RU"/>
        </w:rPr>
        <w:t>Оценка обучающих работ</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Обучающие работы (различные упражнения и диктанты неконтрольного характера) оцениваются более строго, чем контрольные работы.</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660420" w:rsidRPr="00DB1018" w:rsidRDefault="00660420" w:rsidP="00DB101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660420" w:rsidRPr="00DB1018" w:rsidRDefault="00660420" w:rsidP="000315E8">
      <w:pPr>
        <w:spacing w:after="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 xml:space="preserve">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660420" w:rsidRPr="00DB1018" w:rsidRDefault="00660420" w:rsidP="00DB1018">
      <w:pPr>
        <w:spacing w:after="0" w:line="36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i/>
          <w:iCs/>
          <w:color w:val="000000"/>
          <w:sz w:val="24"/>
          <w:szCs w:val="24"/>
          <w:lang w:eastAsia="ru-RU"/>
        </w:rPr>
        <w:t xml:space="preserve">Оценивание тестов </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При выставлении оценки учитывается количество процентов выполненных правильно заданий:</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90% -100% - оценка "5"</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75% - 89 % - оценка "4"</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60% - 74 % - оценка "3"</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45% - 59 % - оценка "2"</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sz w:val="24"/>
          <w:szCs w:val="24"/>
          <w:lang w:eastAsia="ru-RU"/>
        </w:rPr>
        <w:t> </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 xml:space="preserve">В тематических тестах или комплексных тестах небольшого объема </w:t>
      </w:r>
      <w:proofErr w:type="gramStart"/>
      <w:r w:rsidRPr="00DB1018">
        <w:rPr>
          <w:rFonts w:ascii="Times New Roman" w:eastAsia="Times New Roman" w:hAnsi="Times New Roman" w:cs="Times New Roman"/>
          <w:b/>
          <w:bCs/>
          <w:color w:val="000000"/>
          <w:sz w:val="24"/>
          <w:szCs w:val="24"/>
          <w:lang w:eastAsia="ru-RU"/>
        </w:rPr>
        <w:t>соотношение</w:t>
      </w:r>
      <w:proofErr w:type="gramEnd"/>
      <w:r w:rsidRPr="00DB1018">
        <w:rPr>
          <w:rFonts w:ascii="Times New Roman" w:eastAsia="Times New Roman" w:hAnsi="Times New Roman" w:cs="Times New Roman"/>
          <w:b/>
          <w:bCs/>
          <w:color w:val="000000"/>
          <w:sz w:val="24"/>
          <w:szCs w:val="24"/>
          <w:lang w:eastAsia="ru-RU"/>
        </w:rPr>
        <w:t xml:space="preserve"> следующее:</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100% - оценка "5"</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75% - 99 % - оценка "4"</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60% - 74 % - оценка "3"</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45% - 59 % - оценка "2"</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sz w:val="24"/>
          <w:szCs w:val="24"/>
          <w:lang w:eastAsia="ru-RU"/>
        </w:rPr>
        <w:t> </w:t>
      </w:r>
    </w:p>
    <w:p w:rsidR="00660420" w:rsidRPr="000315E8" w:rsidRDefault="00660420" w:rsidP="000315E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color w:val="000000"/>
          <w:sz w:val="24"/>
          <w:szCs w:val="24"/>
          <w:lang w:eastAsia="ru-RU"/>
        </w:rPr>
        <w:t>Примечание: в процентах можно высчитывать любые работы, в том числе проверочные, самостоятельные, развернутые ответы и т.д.</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b/>
          <w:bCs/>
          <w:i/>
          <w:iCs/>
          <w:color w:val="000000"/>
          <w:sz w:val="24"/>
          <w:szCs w:val="24"/>
          <w:lang w:eastAsia="ru-RU"/>
        </w:rPr>
        <w:t>Выведение итоговых отметок</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За учебную четверть и учебный год ставится итоговая отметка.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пунктуации жен грамотности.</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lastRenderedPageBreak/>
        <w:t>Итоговая отметка не должна выводиться механически, как среднее арифметическое предшествующих отметок. Решающим при ее определении следует считать 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660420" w:rsidRPr="00DB1018" w:rsidRDefault="00660420" w:rsidP="00DB1018">
      <w:pPr>
        <w:spacing w:before="100" w:after="100" w:line="240" w:lineRule="auto"/>
        <w:ind w:left="-426"/>
        <w:jc w:val="both"/>
        <w:rPr>
          <w:rFonts w:ascii="Times New Roman" w:eastAsia="Times New Roman" w:hAnsi="Times New Roman" w:cs="Times New Roman"/>
          <w:sz w:val="24"/>
          <w:szCs w:val="24"/>
          <w:lang w:eastAsia="ru-RU"/>
        </w:rPr>
      </w:pPr>
      <w:r w:rsidRPr="00DB1018">
        <w:rPr>
          <w:rFonts w:ascii="Times New Roman" w:eastAsia="Times New Roman" w:hAnsi="Times New Roman" w:cs="Times New Roman"/>
          <w:color w:val="000000"/>
          <w:sz w:val="24"/>
          <w:szCs w:val="24"/>
          <w:lang w:eastAsia="ru-RU"/>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 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 вались баллом «2» и «1» с учетом работы над ошибками.</w:t>
      </w:r>
    </w:p>
    <w:p w:rsidR="00660420" w:rsidRPr="00DB1018" w:rsidRDefault="00660420" w:rsidP="00DB1018">
      <w:pPr>
        <w:keepNext/>
        <w:spacing w:after="0" w:line="240" w:lineRule="auto"/>
        <w:ind w:left="-426"/>
        <w:jc w:val="both"/>
        <w:outlineLvl w:val="2"/>
        <w:rPr>
          <w:rFonts w:ascii="Times New Roman" w:eastAsia="Times New Roman" w:hAnsi="Times New Roman" w:cs="Times New Roman"/>
          <w:b/>
          <w:bCs/>
          <w:sz w:val="24"/>
          <w:szCs w:val="24"/>
          <w:lang w:eastAsia="ru-RU"/>
        </w:rPr>
      </w:pPr>
      <w:r w:rsidRPr="00DB1018">
        <w:rPr>
          <w:rFonts w:ascii="Times New Roman" w:eastAsia="Times New Roman" w:hAnsi="Times New Roman" w:cs="Times New Roman"/>
          <w:b/>
          <w:bCs/>
          <w:sz w:val="24"/>
          <w:szCs w:val="24"/>
          <w:lang w:eastAsia="ru-RU"/>
        </w:rPr>
        <w:t> </w:t>
      </w:r>
    </w:p>
    <w:p w:rsidR="00E74AD7" w:rsidRPr="00DB1018" w:rsidRDefault="00E74AD7" w:rsidP="00DB1018">
      <w:pPr>
        <w:shd w:val="clear" w:color="auto" w:fill="FFFFFF" w:themeFill="background1"/>
        <w:ind w:left="-426"/>
        <w:jc w:val="both"/>
        <w:rPr>
          <w:rFonts w:ascii="Times New Roman" w:hAnsi="Times New Roman" w:cs="Times New Roman"/>
          <w:sz w:val="24"/>
          <w:szCs w:val="24"/>
        </w:rPr>
      </w:pPr>
    </w:p>
    <w:sectPr w:rsidR="00E74AD7" w:rsidRPr="00DB1018" w:rsidSect="002A2397">
      <w:footerReference w:type="default" r:id="rId8"/>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77E" w:rsidRDefault="00D5377E" w:rsidP="002A2397">
      <w:pPr>
        <w:spacing w:after="0" w:line="240" w:lineRule="auto"/>
      </w:pPr>
      <w:r>
        <w:separator/>
      </w:r>
    </w:p>
  </w:endnote>
  <w:endnote w:type="continuationSeparator" w:id="0">
    <w:p w:rsidR="00D5377E" w:rsidRDefault="00D5377E" w:rsidP="002A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980700"/>
      <w:docPartObj>
        <w:docPartGallery w:val="Page Numbers (Bottom of Page)"/>
        <w:docPartUnique/>
      </w:docPartObj>
    </w:sdtPr>
    <w:sdtContent>
      <w:p w:rsidR="00D5377E" w:rsidRDefault="00D5377E">
        <w:pPr>
          <w:pStyle w:val="a8"/>
          <w:jc w:val="center"/>
        </w:pPr>
        <w:r>
          <w:fldChar w:fldCharType="begin"/>
        </w:r>
        <w:r>
          <w:instrText>PAGE   \* MERGEFORMAT</w:instrText>
        </w:r>
        <w:r>
          <w:fldChar w:fldCharType="separate"/>
        </w:r>
        <w:r w:rsidR="00F2156C">
          <w:rPr>
            <w:noProof/>
          </w:rPr>
          <w:t>21</w:t>
        </w:r>
        <w:r>
          <w:fldChar w:fldCharType="end"/>
        </w:r>
      </w:p>
    </w:sdtContent>
  </w:sdt>
  <w:p w:rsidR="00D5377E" w:rsidRDefault="00D537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77E" w:rsidRDefault="00D5377E" w:rsidP="002A2397">
      <w:pPr>
        <w:spacing w:after="0" w:line="240" w:lineRule="auto"/>
      </w:pPr>
      <w:r>
        <w:separator/>
      </w:r>
    </w:p>
  </w:footnote>
  <w:footnote w:type="continuationSeparator" w:id="0">
    <w:p w:rsidR="00D5377E" w:rsidRDefault="00D5377E" w:rsidP="002A2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2C6"/>
    <w:multiLevelType w:val="multilevel"/>
    <w:tmpl w:val="1FDA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F1394"/>
    <w:multiLevelType w:val="hybridMultilevel"/>
    <w:tmpl w:val="102E07B2"/>
    <w:lvl w:ilvl="0" w:tplc="BBB6ACC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2B81A54"/>
    <w:multiLevelType w:val="multilevel"/>
    <w:tmpl w:val="676AA36C"/>
    <w:lvl w:ilvl="0">
      <w:start w:val="2"/>
      <w:numFmt w:val="decimal"/>
      <w:lvlText w:val="%1."/>
      <w:lvlJc w:val="left"/>
      <w:pPr>
        <w:tabs>
          <w:tab w:val="num" w:pos="1353"/>
        </w:tabs>
        <w:ind w:left="135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C5295A"/>
    <w:multiLevelType w:val="multilevel"/>
    <w:tmpl w:val="4A4EE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2286E"/>
    <w:multiLevelType w:val="multilevel"/>
    <w:tmpl w:val="8898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823C9D"/>
    <w:multiLevelType w:val="multilevel"/>
    <w:tmpl w:val="3632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2C4049"/>
    <w:multiLevelType w:val="multilevel"/>
    <w:tmpl w:val="CF80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101E8D"/>
    <w:multiLevelType w:val="multilevel"/>
    <w:tmpl w:val="6688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9D20CA"/>
    <w:multiLevelType w:val="multilevel"/>
    <w:tmpl w:val="2300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34737D"/>
    <w:multiLevelType w:val="multilevel"/>
    <w:tmpl w:val="8FEC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961A78"/>
    <w:multiLevelType w:val="multilevel"/>
    <w:tmpl w:val="674A0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6F12F0"/>
    <w:multiLevelType w:val="multilevel"/>
    <w:tmpl w:val="4984C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8F4F68"/>
    <w:multiLevelType w:val="multilevel"/>
    <w:tmpl w:val="0FC0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2"/>
  </w:num>
  <w:num w:numId="5">
    <w:abstractNumId w:val="1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1"/>
  </w:num>
  <w:num w:numId="10">
    <w:abstractNumId w:val="8"/>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75"/>
    <w:rsid w:val="000315E8"/>
    <w:rsid w:val="000420F2"/>
    <w:rsid w:val="001225AB"/>
    <w:rsid w:val="001716BA"/>
    <w:rsid w:val="001C306C"/>
    <w:rsid w:val="00201064"/>
    <w:rsid w:val="002A2397"/>
    <w:rsid w:val="0031008E"/>
    <w:rsid w:val="00344B87"/>
    <w:rsid w:val="003907D7"/>
    <w:rsid w:val="003935C1"/>
    <w:rsid w:val="003D0CAA"/>
    <w:rsid w:val="004162A6"/>
    <w:rsid w:val="004468ED"/>
    <w:rsid w:val="00493274"/>
    <w:rsid w:val="004B2675"/>
    <w:rsid w:val="005354EF"/>
    <w:rsid w:val="005365A8"/>
    <w:rsid w:val="005504CF"/>
    <w:rsid w:val="005821EA"/>
    <w:rsid w:val="00633CDE"/>
    <w:rsid w:val="00660420"/>
    <w:rsid w:val="006A423E"/>
    <w:rsid w:val="006B64CC"/>
    <w:rsid w:val="00711EE6"/>
    <w:rsid w:val="00712EA4"/>
    <w:rsid w:val="00771B43"/>
    <w:rsid w:val="008028FF"/>
    <w:rsid w:val="008732FD"/>
    <w:rsid w:val="00881DAF"/>
    <w:rsid w:val="00932EC4"/>
    <w:rsid w:val="00962733"/>
    <w:rsid w:val="00A37B7B"/>
    <w:rsid w:val="00A820B7"/>
    <w:rsid w:val="00AB1B42"/>
    <w:rsid w:val="00B0659F"/>
    <w:rsid w:val="00B32877"/>
    <w:rsid w:val="00C27FA4"/>
    <w:rsid w:val="00C46634"/>
    <w:rsid w:val="00C73252"/>
    <w:rsid w:val="00D304AF"/>
    <w:rsid w:val="00D44DBB"/>
    <w:rsid w:val="00D5377E"/>
    <w:rsid w:val="00D6439D"/>
    <w:rsid w:val="00DB1018"/>
    <w:rsid w:val="00E74AD7"/>
    <w:rsid w:val="00F21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FF50"/>
  <w15:chartTrackingRefBased/>
  <w15:docId w15:val="{2997D21B-CBD6-44BA-9B9A-55F8A7FF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2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3274"/>
    <w:rPr>
      <w:rFonts w:ascii="Segoe UI" w:hAnsi="Segoe UI" w:cs="Segoe UI"/>
      <w:sz w:val="18"/>
      <w:szCs w:val="18"/>
    </w:rPr>
  </w:style>
  <w:style w:type="paragraph" w:styleId="a5">
    <w:name w:val="List Paragraph"/>
    <w:basedOn w:val="a"/>
    <w:uiPriority w:val="34"/>
    <w:qFormat/>
    <w:rsid w:val="00AB1B42"/>
    <w:pPr>
      <w:ind w:left="720"/>
      <w:contextualSpacing/>
    </w:pPr>
  </w:style>
  <w:style w:type="paragraph" w:styleId="a6">
    <w:name w:val="header"/>
    <w:basedOn w:val="a"/>
    <w:link w:val="a7"/>
    <w:uiPriority w:val="99"/>
    <w:unhideWhenUsed/>
    <w:rsid w:val="002A23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97"/>
  </w:style>
  <w:style w:type="paragraph" w:styleId="a8">
    <w:name w:val="footer"/>
    <w:basedOn w:val="a"/>
    <w:link w:val="a9"/>
    <w:uiPriority w:val="99"/>
    <w:unhideWhenUsed/>
    <w:rsid w:val="002A23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013868">
      <w:bodyDiv w:val="1"/>
      <w:marLeft w:val="0"/>
      <w:marRight w:val="0"/>
      <w:marTop w:val="0"/>
      <w:marBottom w:val="0"/>
      <w:divBdr>
        <w:top w:val="none" w:sz="0" w:space="0" w:color="auto"/>
        <w:left w:val="none" w:sz="0" w:space="0" w:color="auto"/>
        <w:bottom w:val="none" w:sz="0" w:space="0" w:color="auto"/>
        <w:right w:val="none" w:sz="0" w:space="0" w:color="auto"/>
      </w:divBdr>
    </w:div>
    <w:div w:id="1748189667">
      <w:bodyDiv w:val="1"/>
      <w:marLeft w:val="0"/>
      <w:marRight w:val="0"/>
      <w:marTop w:val="0"/>
      <w:marBottom w:val="0"/>
      <w:divBdr>
        <w:top w:val="none" w:sz="0" w:space="0" w:color="auto"/>
        <w:left w:val="none" w:sz="0" w:space="0" w:color="auto"/>
        <w:bottom w:val="none" w:sz="0" w:space="0" w:color="auto"/>
        <w:right w:val="none" w:sz="0" w:space="0" w:color="auto"/>
      </w:divBdr>
    </w:div>
    <w:div w:id="19634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534D-F6F8-4515-8B66-D7BC1128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32</Pages>
  <Words>11934</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qwertycelena@outlook.com</dc:creator>
  <cp:keywords/>
  <dc:description/>
  <cp:lastModifiedBy>PC-9</cp:lastModifiedBy>
  <cp:revision>20</cp:revision>
  <cp:lastPrinted>2021-09-23T10:18:00Z</cp:lastPrinted>
  <dcterms:created xsi:type="dcterms:W3CDTF">2021-09-07T13:28:00Z</dcterms:created>
  <dcterms:modified xsi:type="dcterms:W3CDTF">2022-09-13T12:58:00Z</dcterms:modified>
</cp:coreProperties>
</file>