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C7" w:rsidRDefault="007048C7" w:rsidP="007048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="00BB70C2">
        <w:rPr>
          <w:b/>
          <w:bCs/>
          <w:sz w:val="28"/>
          <w:szCs w:val="28"/>
        </w:rPr>
        <w:t xml:space="preserve"> 4</w:t>
      </w:r>
    </w:p>
    <w:p w:rsidR="007048C7" w:rsidRDefault="007048C7" w:rsidP="007048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заседания Штаба воспит</w:t>
      </w:r>
      <w:r w:rsidR="00FA25FE">
        <w:rPr>
          <w:b/>
          <w:bCs/>
          <w:sz w:val="28"/>
          <w:szCs w:val="28"/>
        </w:rPr>
        <w:t xml:space="preserve">ательной работы МБОУ </w:t>
      </w:r>
      <w:r>
        <w:rPr>
          <w:b/>
          <w:bCs/>
          <w:sz w:val="28"/>
          <w:szCs w:val="28"/>
        </w:rPr>
        <w:t xml:space="preserve"> </w:t>
      </w:r>
      <w:r w:rsidR="00FA25FE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СОШ </w:t>
      </w:r>
    </w:p>
    <w:p w:rsidR="007048C7" w:rsidRDefault="00FA25FE" w:rsidP="00FA25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№8 от 15</w:t>
      </w:r>
      <w:r w:rsidR="007048C7">
        <w:rPr>
          <w:b/>
          <w:bCs/>
          <w:sz w:val="28"/>
          <w:szCs w:val="28"/>
        </w:rPr>
        <w:t>.01.2023 г.</w:t>
      </w:r>
    </w:p>
    <w:p w:rsidR="007048C7" w:rsidRDefault="007048C7" w:rsidP="007048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FA25FE" w:rsidRPr="00B9179F" w:rsidRDefault="00FA25FE" w:rsidP="00FA25FE">
      <w:pPr>
        <w:spacing w:after="15" w:line="268" w:lineRule="auto"/>
        <w:ind w:left="-15"/>
        <w:jc w:val="both"/>
        <w:rPr>
          <w:szCs w:val="28"/>
        </w:rPr>
      </w:pPr>
      <w:r w:rsidRPr="00B9179F">
        <w:rPr>
          <w:szCs w:val="28"/>
        </w:rPr>
        <w:t>Щербак Л.А.– Директор МБОУ ЦСОШ №8 председатель ШВР</w:t>
      </w:r>
    </w:p>
    <w:p w:rsidR="00FA25FE" w:rsidRPr="00B9179F" w:rsidRDefault="00FA25FE" w:rsidP="00FA25FE">
      <w:pPr>
        <w:spacing w:after="15" w:line="268" w:lineRule="auto"/>
        <w:ind w:left="-15" w:right="1158"/>
        <w:jc w:val="both"/>
        <w:rPr>
          <w:szCs w:val="28"/>
        </w:rPr>
      </w:pPr>
      <w:r>
        <w:rPr>
          <w:szCs w:val="28"/>
        </w:rPr>
        <w:t>Широкова Т.В.</w:t>
      </w:r>
      <w:r w:rsidRPr="00B9179F">
        <w:rPr>
          <w:szCs w:val="28"/>
        </w:rPr>
        <w:t xml:space="preserve">–Зам. директора по ВР, </w:t>
      </w:r>
    </w:p>
    <w:p w:rsidR="00FA25FE" w:rsidRPr="00B9179F" w:rsidRDefault="00FA25FE" w:rsidP="00FA25FE">
      <w:pPr>
        <w:spacing w:after="15" w:line="268" w:lineRule="auto"/>
        <w:ind w:left="-15" w:right="1158"/>
        <w:jc w:val="both"/>
        <w:rPr>
          <w:szCs w:val="28"/>
        </w:rPr>
      </w:pPr>
      <w:r w:rsidRPr="00B9179F">
        <w:rPr>
          <w:szCs w:val="28"/>
        </w:rPr>
        <w:t>Ануфриева Л.Н.-Руководитель МО кл. руководителей</w:t>
      </w:r>
    </w:p>
    <w:p w:rsidR="00FA25FE" w:rsidRPr="00B9179F" w:rsidRDefault="00FA25FE" w:rsidP="00FA25FE">
      <w:pPr>
        <w:spacing w:after="15" w:line="268" w:lineRule="auto"/>
        <w:ind w:left="-15" w:right="1158"/>
        <w:jc w:val="both"/>
        <w:rPr>
          <w:szCs w:val="28"/>
        </w:rPr>
      </w:pPr>
      <w:r w:rsidRPr="00B9179F">
        <w:rPr>
          <w:szCs w:val="28"/>
        </w:rPr>
        <w:t xml:space="preserve">Юнкина И.С.–Социальный педагог, </w:t>
      </w:r>
    </w:p>
    <w:p w:rsidR="00FA25FE" w:rsidRPr="00B9179F" w:rsidRDefault="00FA25FE" w:rsidP="00FA25FE">
      <w:pPr>
        <w:spacing w:after="15" w:line="268" w:lineRule="auto"/>
        <w:ind w:left="-15" w:right="1158"/>
        <w:jc w:val="both"/>
        <w:rPr>
          <w:szCs w:val="28"/>
        </w:rPr>
      </w:pPr>
      <w:r w:rsidRPr="00B9179F">
        <w:rPr>
          <w:szCs w:val="28"/>
        </w:rPr>
        <w:t>Новак А.А.-Советник директора по воспитанию  и работе с детьми общественными объединениями</w:t>
      </w:r>
    </w:p>
    <w:p w:rsidR="00FA25FE" w:rsidRDefault="00FA25FE" w:rsidP="00FA25FE">
      <w:pPr>
        <w:ind w:left="0"/>
        <w:jc w:val="both"/>
        <w:rPr>
          <w:szCs w:val="28"/>
        </w:rPr>
      </w:pPr>
      <w:r w:rsidRPr="00B9179F">
        <w:rPr>
          <w:szCs w:val="28"/>
        </w:rPr>
        <w:t xml:space="preserve">Тимченко М.П.-Руководитель спортивного клуба </w:t>
      </w:r>
    </w:p>
    <w:p w:rsidR="00FA25FE" w:rsidRDefault="00FA25FE" w:rsidP="00FA25FE">
      <w:pPr>
        <w:ind w:left="0"/>
        <w:jc w:val="both"/>
        <w:rPr>
          <w:szCs w:val="28"/>
        </w:rPr>
      </w:pPr>
      <w:r>
        <w:rPr>
          <w:szCs w:val="28"/>
        </w:rPr>
        <w:t>Цымбалова Н.Б.-Педагог дополнительного образования</w:t>
      </w:r>
    </w:p>
    <w:p w:rsidR="007048C7" w:rsidRDefault="007048C7" w:rsidP="007048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заседания: </w:t>
      </w:r>
    </w:p>
    <w:p w:rsidR="007048C7" w:rsidRDefault="007048C7" w:rsidP="007048C7">
      <w:pPr>
        <w:numPr>
          <w:ilvl w:val="0"/>
          <w:numId w:val="1"/>
        </w:numPr>
        <w:spacing w:after="27" w:line="258" w:lineRule="auto"/>
        <w:ind w:hanging="360"/>
      </w:pPr>
      <w:r>
        <w:t xml:space="preserve">Реализация планов межведомственного взаимодействия в сфере организации профилактической работы </w:t>
      </w:r>
    </w:p>
    <w:p w:rsidR="007048C7" w:rsidRDefault="007048C7" w:rsidP="007048C7">
      <w:pPr>
        <w:numPr>
          <w:ilvl w:val="0"/>
          <w:numId w:val="1"/>
        </w:numPr>
        <w:ind w:hanging="360"/>
      </w:pPr>
      <w:r>
        <w:t xml:space="preserve">Корректировка плана на 2-ое полугодие. </w:t>
      </w:r>
    </w:p>
    <w:p w:rsidR="007048C7" w:rsidRDefault="007048C7" w:rsidP="007048C7">
      <w:pPr>
        <w:numPr>
          <w:ilvl w:val="0"/>
          <w:numId w:val="1"/>
        </w:numPr>
        <w:ind w:hanging="360"/>
      </w:pPr>
      <w:r>
        <w:t xml:space="preserve">Планирование мероприятий в рамках месячника оборонно-массовой и военно-патриотической работы. </w:t>
      </w:r>
    </w:p>
    <w:p w:rsidR="007048C7" w:rsidRDefault="007048C7" w:rsidP="007048C7">
      <w:pPr>
        <w:pStyle w:val="Default"/>
        <w:rPr>
          <w:sz w:val="28"/>
          <w:szCs w:val="28"/>
        </w:rPr>
      </w:pPr>
    </w:p>
    <w:p w:rsidR="007048C7" w:rsidRDefault="007048C7" w:rsidP="007048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первому вопросу слушали </w:t>
      </w:r>
      <w:r>
        <w:rPr>
          <w:sz w:val="28"/>
          <w:szCs w:val="28"/>
        </w:rPr>
        <w:t xml:space="preserve">зам. директора по ВР, </w:t>
      </w:r>
      <w:r w:rsidR="00FA25FE">
        <w:rPr>
          <w:sz w:val="28"/>
          <w:szCs w:val="28"/>
        </w:rPr>
        <w:t>Широкову Т.В</w:t>
      </w:r>
      <w:r>
        <w:rPr>
          <w:sz w:val="28"/>
          <w:szCs w:val="28"/>
        </w:rPr>
        <w:t>, которая рассказала о реализации плана межведомственного взаимодействия в сфере организации профилактической работы.</w:t>
      </w:r>
    </w:p>
    <w:p w:rsidR="007048C7" w:rsidRDefault="007048C7" w:rsidP="007048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результаты работы по выполнению межведомственного плана  считать удовлетворительными. </w:t>
      </w:r>
    </w:p>
    <w:p w:rsidR="007048C7" w:rsidRDefault="007048C7" w:rsidP="007048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второму вопросу слушали </w:t>
      </w:r>
      <w:r w:rsidRPr="008244FB">
        <w:rPr>
          <w:sz w:val="28"/>
          <w:szCs w:val="28"/>
        </w:rPr>
        <w:t>Советник ди</w:t>
      </w:r>
      <w:r w:rsidR="00FA25FE">
        <w:rPr>
          <w:sz w:val="28"/>
          <w:szCs w:val="28"/>
        </w:rPr>
        <w:t>ректора по воспитанию</w:t>
      </w:r>
      <w:r w:rsidRPr="008244FB">
        <w:rPr>
          <w:sz w:val="28"/>
          <w:szCs w:val="28"/>
        </w:rPr>
        <w:t xml:space="preserve"> и работе с детьми объединениями</w:t>
      </w:r>
      <w:r w:rsidR="00FA25FE">
        <w:rPr>
          <w:sz w:val="28"/>
          <w:szCs w:val="28"/>
        </w:rPr>
        <w:t xml:space="preserve"> Новак А.А</w:t>
      </w:r>
      <w:r>
        <w:rPr>
          <w:sz w:val="28"/>
          <w:szCs w:val="28"/>
        </w:rPr>
        <w:t>. она предложила внести корректировки в план</w:t>
      </w:r>
      <w:r w:rsidR="00BB70C2">
        <w:rPr>
          <w:sz w:val="28"/>
          <w:szCs w:val="28"/>
        </w:rPr>
        <w:t>: добавить мероприятий направленных на здоровый образ жизни</w:t>
      </w:r>
    </w:p>
    <w:p w:rsidR="007048C7" w:rsidRDefault="007048C7" w:rsidP="007048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 w:rsidR="00BB70C2">
        <w:rPr>
          <w:sz w:val="28"/>
          <w:szCs w:val="28"/>
        </w:rPr>
        <w:t>внести изменения в план</w:t>
      </w:r>
      <w:r>
        <w:rPr>
          <w:sz w:val="28"/>
          <w:szCs w:val="28"/>
        </w:rPr>
        <w:t xml:space="preserve"> </w:t>
      </w:r>
    </w:p>
    <w:p w:rsidR="007048C7" w:rsidRDefault="007048C7" w:rsidP="007048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в данном направлении. </w:t>
      </w:r>
    </w:p>
    <w:p w:rsidR="007048C7" w:rsidRDefault="007048C7" w:rsidP="007048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BB70C2">
        <w:rPr>
          <w:b/>
          <w:bCs/>
          <w:sz w:val="28"/>
          <w:szCs w:val="28"/>
        </w:rPr>
        <w:t>третьему</w:t>
      </w:r>
      <w:r>
        <w:rPr>
          <w:b/>
          <w:bCs/>
          <w:sz w:val="28"/>
          <w:szCs w:val="28"/>
        </w:rPr>
        <w:t xml:space="preserve"> вопросу слушали </w:t>
      </w:r>
      <w:r>
        <w:rPr>
          <w:sz w:val="28"/>
          <w:szCs w:val="28"/>
        </w:rPr>
        <w:t>зам. директора по ВР,</w:t>
      </w:r>
      <w:r w:rsidR="00FA25FE" w:rsidRPr="00FA25FE">
        <w:rPr>
          <w:sz w:val="28"/>
          <w:szCs w:val="28"/>
        </w:rPr>
        <w:t xml:space="preserve"> </w:t>
      </w:r>
      <w:r w:rsidR="00FA25FE">
        <w:rPr>
          <w:sz w:val="28"/>
          <w:szCs w:val="28"/>
        </w:rPr>
        <w:t>Широкову Т.В</w:t>
      </w:r>
      <w:r>
        <w:rPr>
          <w:sz w:val="28"/>
          <w:szCs w:val="28"/>
        </w:rPr>
        <w:t>., которая</w:t>
      </w:r>
      <w:r w:rsidR="00BB7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представила план мероприятий в рамках месячника оборонно-массовой и военно-патриотической работы. </w:t>
      </w:r>
    </w:p>
    <w:p w:rsidR="007048C7" w:rsidRDefault="007048C7" w:rsidP="007048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утвердить план мероприятий в рамках месячника оборонно-массовой и военно-патриотической работы. </w:t>
      </w:r>
    </w:p>
    <w:p w:rsidR="00C85782" w:rsidRDefault="007048C7" w:rsidP="007048C7">
      <w:r>
        <w:rPr>
          <w:szCs w:val="28"/>
        </w:rPr>
        <w:t>Директор МБОУ</w:t>
      </w:r>
      <w:r w:rsidR="00FA25FE">
        <w:rPr>
          <w:szCs w:val="28"/>
        </w:rPr>
        <w:t xml:space="preserve"> ЦСОШ №8 Л.А</w:t>
      </w:r>
      <w:r w:rsidR="00BB70C2">
        <w:rPr>
          <w:szCs w:val="28"/>
        </w:rPr>
        <w:t>.</w:t>
      </w:r>
      <w:r w:rsidR="00FA25FE">
        <w:rPr>
          <w:szCs w:val="28"/>
        </w:rPr>
        <w:t xml:space="preserve"> Щербак</w:t>
      </w:r>
      <w:bookmarkStart w:id="0" w:name="_GoBack"/>
      <w:bookmarkEnd w:id="0"/>
    </w:p>
    <w:sectPr w:rsidR="00C8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584D"/>
    <w:multiLevelType w:val="hybridMultilevel"/>
    <w:tmpl w:val="7A662070"/>
    <w:lvl w:ilvl="0" w:tplc="D30612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0E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A7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B2E8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E9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6F0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601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82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24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59"/>
    <w:rsid w:val="006B2159"/>
    <w:rsid w:val="007048C7"/>
    <w:rsid w:val="00BB70C2"/>
    <w:rsid w:val="00C85782"/>
    <w:rsid w:val="00F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266C-309F-40BB-8D30-AFFA2A17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C7"/>
    <w:pPr>
      <w:spacing w:after="12" w:line="269" w:lineRule="auto"/>
      <w:ind w:left="5505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4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Asus</cp:lastModifiedBy>
  <cp:revision>3</cp:revision>
  <dcterms:created xsi:type="dcterms:W3CDTF">2023-01-18T09:55:00Z</dcterms:created>
  <dcterms:modified xsi:type="dcterms:W3CDTF">2023-03-01T05:25:00Z</dcterms:modified>
</cp:coreProperties>
</file>