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ook w:val="04A0"/>
      </w:tblPr>
      <w:tblGrid>
        <w:gridCol w:w="4873"/>
        <w:gridCol w:w="4981"/>
      </w:tblGrid>
      <w:tr w:rsidR="00DE128F" w:rsidTr="00DE128F">
        <w:trPr>
          <w:trHeight w:val="1408"/>
        </w:trPr>
        <w:tc>
          <w:tcPr>
            <w:tcW w:w="4873" w:type="dxa"/>
            <w:hideMark/>
          </w:tcPr>
          <w:p w:rsidR="00DE128F" w:rsidRDefault="00DE128F">
            <w:pPr>
              <w:pStyle w:val="aff6"/>
            </w:pPr>
            <w:r>
              <w:t xml:space="preserve">Рассмотрено </w:t>
            </w:r>
          </w:p>
          <w:p w:rsidR="00DE128F" w:rsidRDefault="00DE128F">
            <w:pPr>
              <w:pStyle w:val="aff6"/>
              <w:rPr>
                <w:highlight w:val="yellow"/>
              </w:rPr>
            </w:pPr>
            <w:r>
              <w:t>на заседании педагогического совета Протокол №1 от 31.08.2021 г.</w:t>
            </w:r>
          </w:p>
        </w:tc>
        <w:tc>
          <w:tcPr>
            <w:tcW w:w="4981" w:type="dxa"/>
            <w:hideMark/>
          </w:tcPr>
          <w:p w:rsidR="00DE128F" w:rsidRDefault="00DE128F">
            <w:pPr>
              <w:pStyle w:val="aff6"/>
              <w:ind w:left="1878" w:firstLine="32"/>
            </w:pPr>
            <w:r>
              <w:t>УТВЕРЖДАЮ</w:t>
            </w:r>
          </w:p>
          <w:p w:rsidR="00DE128F" w:rsidRDefault="00DE128F">
            <w:pPr>
              <w:pStyle w:val="aff6"/>
              <w:ind w:left="145" w:firstLine="32"/>
              <w:jc w:val="right"/>
            </w:pPr>
            <w:r>
              <w:t>Директор МБОУ ЦСОШ №8</w:t>
            </w:r>
          </w:p>
          <w:p w:rsidR="00DE128F" w:rsidRDefault="00DE128F">
            <w:pPr>
              <w:pStyle w:val="aff6"/>
              <w:ind w:left="145" w:firstLine="32"/>
              <w:jc w:val="right"/>
            </w:pPr>
            <w:r>
              <w:t>_____________ Л.А.Щербак</w:t>
            </w:r>
          </w:p>
          <w:p w:rsidR="00DE128F" w:rsidRDefault="00DE128F">
            <w:pPr>
              <w:pStyle w:val="aff6"/>
              <w:ind w:left="145" w:firstLine="32"/>
            </w:pPr>
            <w:r>
              <w:t xml:space="preserve">                           Приказ № 129</w:t>
            </w:r>
          </w:p>
          <w:p w:rsidR="00DE128F" w:rsidRDefault="00DE128F">
            <w:pPr>
              <w:pStyle w:val="aff6"/>
              <w:ind w:left="145" w:firstLine="32"/>
              <w:jc w:val="right"/>
              <w:rPr>
                <w:highlight w:val="yellow"/>
              </w:rPr>
            </w:pPr>
            <w:r>
              <w:t>от «</w:t>
            </w:r>
            <w:r>
              <w:rPr>
                <w:u w:val="single"/>
              </w:rPr>
              <w:t xml:space="preserve"> 31</w:t>
            </w:r>
            <w:r>
              <w:t xml:space="preserve"> » </w:t>
            </w:r>
            <w:proofErr w:type="spellStart"/>
            <w:r>
              <w:t>__</w:t>
            </w:r>
            <w:r>
              <w:rPr>
                <w:u w:val="single"/>
              </w:rPr>
              <w:t>августа</w:t>
            </w:r>
            <w:proofErr w:type="spellEnd"/>
            <w:r>
              <w:t>__ 2021 г</w:t>
            </w:r>
          </w:p>
        </w:tc>
      </w:tr>
    </w:tbl>
    <w:p w:rsidR="00DE128F" w:rsidRDefault="00DE128F" w:rsidP="00DE128F">
      <w:pPr>
        <w:pStyle w:val="aff6"/>
        <w:ind w:firstLine="851"/>
      </w:pPr>
    </w:p>
    <w:p w:rsidR="00DE128F" w:rsidRDefault="00DE128F" w:rsidP="00DE128F">
      <w:pPr>
        <w:pStyle w:val="aff6"/>
        <w:ind w:firstLine="851"/>
        <w:jc w:val="center"/>
        <w:rPr>
          <w:b/>
          <w:sz w:val="52"/>
          <w:szCs w:val="52"/>
        </w:rPr>
      </w:pPr>
    </w:p>
    <w:p w:rsidR="00DE128F" w:rsidRDefault="00DE128F" w:rsidP="00DE128F">
      <w:pPr>
        <w:pStyle w:val="aff6"/>
        <w:ind w:firstLine="851"/>
        <w:jc w:val="center"/>
        <w:rPr>
          <w:b/>
          <w:sz w:val="52"/>
          <w:szCs w:val="52"/>
        </w:rPr>
      </w:pPr>
    </w:p>
    <w:p w:rsidR="00DE128F" w:rsidRDefault="00DE128F" w:rsidP="00DE128F">
      <w:pPr>
        <w:pStyle w:val="aff6"/>
        <w:ind w:firstLine="851"/>
        <w:jc w:val="center"/>
        <w:rPr>
          <w:b/>
          <w:sz w:val="52"/>
          <w:szCs w:val="52"/>
        </w:rPr>
      </w:pPr>
    </w:p>
    <w:p w:rsidR="00DE128F" w:rsidRDefault="00DE128F" w:rsidP="00DE128F">
      <w:pPr>
        <w:pStyle w:val="aff6"/>
        <w:ind w:firstLine="851"/>
        <w:jc w:val="center"/>
        <w:rPr>
          <w:b/>
          <w:sz w:val="52"/>
          <w:szCs w:val="52"/>
        </w:rPr>
      </w:pPr>
    </w:p>
    <w:p w:rsidR="00DE128F" w:rsidRDefault="00DE128F" w:rsidP="00DE128F">
      <w:pPr>
        <w:pStyle w:val="aff6"/>
        <w:ind w:firstLine="851"/>
        <w:jc w:val="center"/>
        <w:rPr>
          <w:b/>
          <w:sz w:val="52"/>
          <w:szCs w:val="52"/>
        </w:rPr>
      </w:pPr>
    </w:p>
    <w:p w:rsidR="00DE128F" w:rsidRDefault="00DE128F" w:rsidP="00DE128F">
      <w:pPr>
        <w:pStyle w:val="aff6"/>
        <w:jc w:val="center"/>
        <w:rPr>
          <w:b/>
          <w:sz w:val="52"/>
          <w:szCs w:val="52"/>
        </w:rPr>
      </w:pPr>
      <w:r>
        <w:rPr>
          <w:b/>
          <w:sz w:val="52"/>
          <w:szCs w:val="52"/>
        </w:rPr>
        <w:t xml:space="preserve">ОСНОВНАЯ ОБРАЗОВАТЕЛЬНАЯ ПРОГРАММА </w:t>
      </w:r>
    </w:p>
    <w:p w:rsidR="00DE128F" w:rsidRDefault="00DE128F" w:rsidP="00DE128F">
      <w:pPr>
        <w:pStyle w:val="aff6"/>
        <w:jc w:val="center"/>
        <w:rPr>
          <w:b/>
          <w:bCs/>
          <w:sz w:val="52"/>
          <w:szCs w:val="52"/>
        </w:rPr>
      </w:pPr>
      <w:r>
        <w:rPr>
          <w:b/>
          <w:sz w:val="52"/>
          <w:szCs w:val="52"/>
        </w:rPr>
        <w:t>НАЧАЛЬНОГО ОБЩЕГО ОБРАЗОВАНИЯ</w:t>
      </w:r>
    </w:p>
    <w:p w:rsidR="00DE128F" w:rsidRDefault="00DE128F" w:rsidP="00DE128F">
      <w:pPr>
        <w:jc w:val="center"/>
        <w:rPr>
          <w:rFonts w:ascii="Times New Roman" w:hAnsi="Times New Roman"/>
          <w:b/>
          <w:sz w:val="56"/>
          <w:szCs w:val="56"/>
        </w:rPr>
      </w:pPr>
      <w:r>
        <w:rPr>
          <w:rFonts w:ascii="Times New Roman" w:hAnsi="Times New Roman"/>
          <w:b/>
          <w:sz w:val="56"/>
          <w:szCs w:val="56"/>
        </w:rPr>
        <w:t>МБОУ ЦСОШ №8</w:t>
      </w:r>
    </w:p>
    <w:p w:rsidR="00DE128F" w:rsidRDefault="00DE128F" w:rsidP="00DE128F">
      <w:pPr>
        <w:ind w:firstLine="851"/>
        <w:jc w:val="center"/>
        <w:rPr>
          <w:rFonts w:ascii="Times New Roman" w:hAnsi="Times New Roman"/>
          <w:b/>
          <w:sz w:val="56"/>
          <w:szCs w:val="56"/>
        </w:rPr>
      </w:pPr>
      <w:r>
        <w:rPr>
          <w:rFonts w:ascii="Times New Roman" w:hAnsi="Times New Roman"/>
          <w:b/>
          <w:sz w:val="56"/>
          <w:szCs w:val="56"/>
        </w:rPr>
        <w:t>на 2021 – 2022 учебный год</w:t>
      </w:r>
    </w:p>
    <w:p w:rsidR="00DE128F" w:rsidRDefault="00DE128F" w:rsidP="00DE128F">
      <w:pPr>
        <w:ind w:firstLine="851"/>
        <w:jc w:val="center"/>
        <w:rPr>
          <w:rFonts w:ascii="Times New Roman" w:hAnsi="Times New Roman"/>
          <w:sz w:val="56"/>
          <w:szCs w:val="56"/>
        </w:rPr>
      </w:pPr>
    </w:p>
    <w:p w:rsidR="00DE128F" w:rsidRDefault="00DE128F" w:rsidP="00DE128F">
      <w:pPr>
        <w:ind w:firstLine="851"/>
        <w:jc w:val="both"/>
        <w:rPr>
          <w:sz w:val="32"/>
          <w:szCs w:val="32"/>
        </w:rPr>
      </w:pPr>
    </w:p>
    <w:p w:rsidR="00DE128F" w:rsidRDefault="00DE128F" w:rsidP="00DE128F">
      <w:pPr>
        <w:ind w:firstLine="851"/>
        <w:jc w:val="center"/>
        <w:rPr>
          <w:rFonts w:ascii="Times New Roman" w:hAnsi="Times New Roman"/>
          <w:sz w:val="24"/>
          <w:szCs w:val="24"/>
        </w:rPr>
      </w:pPr>
    </w:p>
    <w:p w:rsidR="00DE128F" w:rsidRDefault="00DE128F" w:rsidP="00DE128F">
      <w:pPr>
        <w:ind w:firstLine="851"/>
        <w:jc w:val="center"/>
        <w:rPr>
          <w:rFonts w:ascii="Times New Roman" w:hAnsi="Times New Roman"/>
          <w:sz w:val="24"/>
          <w:szCs w:val="24"/>
        </w:rPr>
      </w:pPr>
    </w:p>
    <w:p w:rsidR="00DE128F" w:rsidRDefault="00DE128F" w:rsidP="00DE128F">
      <w:pPr>
        <w:ind w:firstLine="851"/>
        <w:jc w:val="center"/>
        <w:rPr>
          <w:rFonts w:ascii="Times New Roman" w:hAnsi="Times New Roman"/>
          <w:sz w:val="24"/>
          <w:szCs w:val="24"/>
        </w:rPr>
      </w:pPr>
    </w:p>
    <w:p w:rsidR="00DE128F" w:rsidRDefault="00DE128F" w:rsidP="00DE128F">
      <w:pPr>
        <w:ind w:firstLine="851"/>
        <w:jc w:val="center"/>
        <w:rPr>
          <w:rFonts w:ascii="Times New Roman" w:hAnsi="Times New Roman"/>
          <w:sz w:val="24"/>
          <w:szCs w:val="24"/>
        </w:rPr>
      </w:pPr>
    </w:p>
    <w:p w:rsidR="00DE128F" w:rsidRDefault="00DE128F" w:rsidP="00DE128F">
      <w:pPr>
        <w:ind w:firstLine="851"/>
        <w:jc w:val="center"/>
        <w:rPr>
          <w:rFonts w:ascii="Times New Roman" w:hAnsi="Times New Roman"/>
          <w:sz w:val="24"/>
          <w:szCs w:val="24"/>
        </w:rPr>
      </w:pPr>
    </w:p>
    <w:p w:rsidR="00DE128F" w:rsidRDefault="00DE128F" w:rsidP="00DE128F">
      <w:pPr>
        <w:ind w:firstLine="851"/>
        <w:jc w:val="center"/>
        <w:rPr>
          <w:rFonts w:ascii="Times New Roman" w:hAnsi="Times New Roman"/>
          <w:sz w:val="24"/>
          <w:szCs w:val="24"/>
        </w:rPr>
      </w:pPr>
    </w:p>
    <w:p w:rsidR="00DE128F" w:rsidRDefault="00DE128F" w:rsidP="00DE128F">
      <w:pPr>
        <w:pStyle w:val="aff6"/>
        <w:jc w:val="center"/>
      </w:pPr>
    </w:p>
    <w:p w:rsidR="00DE128F" w:rsidRDefault="00DE128F" w:rsidP="00DE128F">
      <w:pPr>
        <w:pStyle w:val="aff6"/>
        <w:jc w:val="center"/>
      </w:pPr>
    </w:p>
    <w:p w:rsidR="00DE128F" w:rsidRDefault="00DE128F" w:rsidP="00DE128F">
      <w:pPr>
        <w:pStyle w:val="aff6"/>
        <w:jc w:val="center"/>
      </w:pPr>
      <w:r>
        <w:t>2021</w:t>
      </w:r>
    </w:p>
    <w:p w:rsidR="0043435F" w:rsidRDefault="0043435F" w:rsidP="00EC098D">
      <w:pPr>
        <w:tabs>
          <w:tab w:val="left" w:pos="480"/>
          <w:tab w:val="right" w:leader="dot" w:pos="10065"/>
        </w:tabs>
        <w:spacing w:after="0" w:line="240" w:lineRule="auto"/>
        <w:ind w:firstLine="851"/>
        <w:jc w:val="center"/>
        <w:rPr>
          <w:rFonts w:ascii="Cambria" w:eastAsia="Times New Roman" w:hAnsi="Cambria" w:cs="Cambria"/>
          <w:b/>
          <w:sz w:val="24"/>
          <w:szCs w:val="24"/>
        </w:rPr>
      </w:pPr>
    </w:p>
    <w:p w:rsidR="0043435F" w:rsidRDefault="0043435F" w:rsidP="00EC098D">
      <w:pPr>
        <w:tabs>
          <w:tab w:val="left" w:pos="480"/>
          <w:tab w:val="right" w:leader="dot" w:pos="10065"/>
        </w:tabs>
        <w:spacing w:after="0" w:line="240" w:lineRule="auto"/>
        <w:ind w:firstLine="851"/>
        <w:jc w:val="center"/>
        <w:rPr>
          <w:rFonts w:ascii="Cambria" w:eastAsia="Times New Roman" w:hAnsi="Cambria" w:cs="Cambria"/>
          <w:b/>
          <w:sz w:val="24"/>
          <w:szCs w:val="24"/>
        </w:rPr>
      </w:pPr>
    </w:p>
    <w:sdt>
      <w:sdtPr>
        <w:rPr>
          <w:rFonts w:ascii="Calibri" w:eastAsia="Calibri" w:hAnsi="Calibri"/>
          <w:b w:val="0"/>
          <w:bCs w:val="0"/>
          <w:color w:val="auto"/>
          <w:kern w:val="0"/>
          <w:sz w:val="22"/>
          <w:szCs w:val="22"/>
        </w:rPr>
        <w:id w:val="112464485"/>
        <w:docPartObj>
          <w:docPartGallery w:val="Table of Contents"/>
          <w:docPartUnique/>
        </w:docPartObj>
      </w:sdtPr>
      <w:sdtEndPr>
        <w:rPr>
          <w:sz w:val="24"/>
          <w:szCs w:val="24"/>
        </w:rPr>
      </w:sdtEndPr>
      <w:sdtContent>
        <w:bookmarkStart w:id="0" w:name="_Toc470453641" w:displacedByCustomXml="prev"/>
        <w:bookmarkStart w:id="1" w:name="_Toc20409984" w:displacedByCustomXml="prev"/>
        <w:bookmarkStart w:id="2" w:name="_Toc20410227" w:displacedByCustomXml="prev"/>
        <w:p w:rsidR="009E5F67" w:rsidRPr="009E5F67" w:rsidRDefault="00413936" w:rsidP="009E5F67">
          <w:pPr>
            <w:pStyle w:val="affc"/>
            <w:rPr>
              <w:b w:val="0"/>
              <w:noProof/>
            </w:rPr>
          </w:pPr>
          <w:r w:rsidRPr="009E5F67">
            <w:rPr>
              <w:b w:val="0"/>
            </w:rPr>
            <w:t>Оглавление</w:t>
          </w:r>
          <w:bookmarkEnd w:id="2"/>
          <w:bookmarkEnd w:id="1"/>
          <w:bookmarkEnd w:id="0"/>
          <w:r w:rsidR="009E5F67" w:rsidRPr="009E5F67">
            <w:rPr>
              <w:b w:val="0"/>
            </w:rPr>
            <w:t xml:space="preserve">                 </w:t>
          </w:r>
          <w:r w:rsidR="008A18A3" w:rsidRPr="008A18A3">
            <w:rPr>
              <w:b w:val="0"/>
            </w:rPr>
            <w:fldChar w:fldCharType="begin"/>
          </w:r>
          <w:r w:rsidRPr="009E5F67">
            <w:rPr>
              <w:b w:val="0"/>
            </w:rPr>
            <w:instrText xml:space="preserve"> TOC \o "1-3" \h \z \u </w:instrText>
          </w:r>
          <w:r w:rsidR="008A18A3" w:rsidRPr="008A18A3">
            <w:rPr>
              <w:b w:val="0"/>
            </w:rPr>
            <w:fldChar w:fldCharType="separate"/>
          </w:r>
        </w:p>
        <w:p w:rsidR="009E5F67" w:rsidRPr="009E5F67" w:rsidRDefault="008A18A3">
          <w:pPr>
            <w:pStyle w:val="28"/>
            <w:rPr>
              <w:rFonts w:asciiTheme="minorHAnsi" w:eastAsiaTheme="minorEastAsia" w:hAnsiTheme="minorHAnsi" w:cstheme="minorBidi"/>
              <w:b w:val="0"/>
              <w:noProof/>
              <w:lang w:eastAsia="ru-RU"/>
            </w:rPr>
          </w:pPr>
          <w:hyperlink w:anchor="_Toc20410228" w:history="1">
            <w:r w:rsidR="009E5F67" w:rsidRPr="009E5F67">
              <w:rPr>
                <w:rStyle w:val="aa"/>
                <w:rFonts w:ascii="Times New Roman" w:hAnsi="Times New Roman"/>
                <w:b w:val="0"/>
                <w:noProof/>
              </w:rPr>
              <w:t>1. ЦЕЛЕВОЙ РАЗДЕЛ</w:t>
            </w:r>
            <w:r w:rsidR="009E5F67" w:rsidRPr="009E5F67">
              <w:rPr>
                <w:b w:val="0"/>
                <w:noProof/>
                <w:webHidden/>
              </w:rPr>
              <w:tab/>
            </w:r>
            <w:r w:rsidRPr="009E5F67">
              <w:rPr>
                <w:b w:val="0"/>
                <w:noProof/>
                <w:webHidden/>
              </w:rPr>
              <w:fldChar w:fldCharType="begin"/>
            </w:r>
            <w:r w:rsidR="009E5F67" w:rsidRPr="009E5F67">
              <w:rPr>
                <w:b w:val="0"/>
                <w:noProof/>
                <w:webHidden/>
              </w:rPr>
              <w:instrText xml:space="preserve"> PAGEREF _Toc20410228 \h </w:instrText>
            </w:r>
            <w:r w:rsidRPr="009E5F67">
              <w:rPr>
                <w:b w:val="0"/>
                <w:noProof/>
                <w:webHidden/>
              </w:rPr>
            </w:r>
            <w:r w:rsidRPr="009E5F67">
              <w:rPr>
                <w:b w:val="0"/>
                <w:noProof/>
                <w:webHidden/>
              </w:rPr>
              <w:fldChar w:fldCharType="separate"/>
            </w:r>
            <w:r w:rsidR="00167B81">
              <w:rPr>
                <w:b w:val="0"/>
                <w:noProof/>
                <w:webHidden/>
              </w:rPr>
              <w:t>4</w:t>
            </w:r>
            <w:r w:rsidRPr="009E5F67">
              <w:rPr>
                <w:b w:val="0"/>
                <w:noProof/>
                <w:webHidden/>
              </w:rPr>
              <w:fldChar w:fldCharType="end"/>
            </w:r>
          </w:hyperlink>
        </w:p>
        <w:p w:rsidR="009E5F67" w:rsidRPr="009E5F67" w:rsidRDefault="008A18A3">
          <w:pPr>
            <w:pStyle w:val="28"/>
            <w:rPr>
              <w:rFonts w:asciiTheme="minorHAnsi" w:eastAsiaTheme="minorEastAsia" w:hAnsiTheme="minorHAnsi" w:cstheme="minorBidi"/>
              <w:b w:val="0"/>
              <w:noProof/>
              <w:lang w:eastAsia="ru-RU"/>
            </w:rPr>
          </w:pPr>
          <w:hyperlink w:anchor="_Toc20410229" w:history="1">
            <w:r w:rsidR="009E5F67" w:rsidRPr="009E5F67">
              <w:rPr>
                <w:rStyle w:val="aa"/>
                <w:rFonts w:ascii="Times New Roman" w:hAnsi="Times New Roman"/>
                <w:b w:val="0"/>
                <w:noProof/>
              </w:rPr>
              <w:t>1.1. ПОЯСНИТЕЛЬНАЯ ЗАПИСКА</w:t>
            </w:r>
            <w:r w:rsidR="009E5F67" w:rsidRPr="009E5F67">
              <w:rPr>
                <w:b w:val="0"/>
                <w:noProof/>
                <w:webHidden/>
              </w:rPr>
              <w:tab/>
            </w:r>
            <w:r w:rsidRPr="009E5F67">
              <w:rPr>
                <w:b w:val="0"/>
                <w:noProof/>
                <w:webHidden/>
              </w:rPr>
              <w:fldChar w:fldCharType="begin"/>
            </w:r>
            <w:r w:rsidR="009E5F67" w:rsidRPr="009E5F67">
              <w:rPr>
                <w:b w:val="0"/>
                <w:noProof/>
                <w:webHidden/>
              </w:rPr>
              <w:instrText xml:space="preserve"> PAGEREF _Toc20410229 \h </w:instrText>
            </w:r>
            <w:r w:rsidRPr="009E5F67">
              <w:rPr>
                <w:b w:val="0"/>
                <w:noProof/>
                <w:webHidden/>
              </w:rPr>
            </w:r>
            <w:r w:rsidRPr="009E5F67">
              <w:rPr>
                <w:b w:val="0"/>
                <w:noProof/>
                <w:webHidden/>
              </w:rPr>
              <w:fldChar w:fldCharType="separate"/>
            </w:r>
            <w:r w:rsidR="00167B81">
              <w:rPr>
                <w:b w:val="0"/>
                <w:noProof/>
                <w:webHidden/>
              </w:rPr>
              <w:t>4</w:t>
            </w:r>
            <w:r w:rsidRPr="009E5F67">
              <w:rPr>
                <w:b w:val="0"/>
                <w:noProof/>
                <w:webHidden/>
              </w:rPr>
              <w:fldChar w:fldCharType="end"/>
            </w:r>
          </w:hyperlink>
        </w:p>
        <w:p w:rsidR="009E5F67" w:rsidRPr="009E5F67" w:rsidRDefault="008A18A3">
          <w:pPr>
            <w:pStyle w:val="28"/>
            <w:rPr>
              <w:rFonts w:asciiTheme="minorHAnsi" w:eastAsiaTheme="minorEastAsia" w:hAnsiTheme="minorHAnsi" w:cstheme="minorBidi"/>
              <w:b w:val="0"/>
              <w:noProof/>
              <w:lang w:eastAsia="ru-RU"/>
            </w:rPr>
          </w:pPr>
          <w:hyperlink w:anchor="_Toc20410230" w:history="1">
            <w:r w:rsidR="009E5F67" w:rsidRPr="009E5F67">
              <w:rPr>
                <w:rStyle w:val="aa"/>
                <w:rFonts w:ascii="Times New Roman" w:hAnsi="Times New Roman"/>
                <w:b w:val="0"/>
                <w:noProof/>
              </w:rPr>
              <w:t>1.2. ПЛАНИРУЕМЫЕ РЕЗУЛЬТАТЫ ОСВОЕНИЯ ОБУЧАЮЩИМИСЯ                    ОСНОВНОЙ ОБРАЗОВАТЕЛЬНОЙ ПРОГРАММЫ                                                                   НАЧАЛЬНОГО ОБЩЕГО ОБРАЗОВАНИЯ</w:t>
            </w:r>
            <w:r w:rsidR="009E5F67" w:rsidRPr="009E5F67">
              <w:rPr>
                <w:b w:val="0"/>
                <w:noProof/>
                <w:webHidden/>
              </w:rPr>
              <w:tab/>
            </w:r>
            <w:r w:rsidRPr="009E5F67">
              <w:rPr>
                <w:b w:val="0"/>
                <w:noProof/>
                <w:webHidden/>
              </w:rPr>
              <w:fldChar w:fldCharType="begin"/>
            </w:r>
            <w:r w:rsidR="009E5F67" w:rsidRPr="009E5F67">
              <w:rPr>
                <w:b w:val="0"/>
                <w:noProof/>
                <w:webHidden/>
              </w:rPr>
              <w:instrText xml:space="preserve"> PAGEREF _Toc20410230 \h </w:instrText>
            </w:r>
            <w:r w:rsidRPr="009E5F67">
              <w:rPr>
                <w:b w:val="0"/>
                <w:noProof/>
                <w:webHidden/>
              </w:rPr>
            </w:r>
            <w:r w:rsidRPr="009E5F67">
              <w:rPr>
                <w:b w:val="0"/>
                <w:noProof/>
                <w:webHidden/>
              </w:rPr>
              <w:fldChar w:fldCharType="separate"/>
            </w:r>
            <w:r w:rsidR="00167B81">
              <w:rPr>
                <w:b w:val="0"/>
                <w:noProof/>
                <w:webHidden/>
              </w:rPr>
              <w:t>8</w:t>
            </w:r>
            <w:r w:rsidRPr="009E5F67">
              <w:rPr>
                <w:b w:val="0"/>
                <w:noProof/>
                <w:webHidden/>
              </w:rPr>
              <w:fldChar w:fldCharType="end"/>
            </w:r>
          </w:hyperlink>
        </w:p>
        <w:p w:rsidR="009E5F67" w:rsidRPr="009E5F67" w:rsidRDefault="008A18A3">
          <w:pPr>
            <w:pStyle w:val="28"/>
            <w:rPr>
              <w:rFonts w:asciiTheme="minorHAnsi" w:eastAsiaTheme="minorEastAsia" w:hAnsiTheme="minorHAnsi" w:cstheme="minorBidi"/>
              <w:b w:val="0"/>
              <w:noProof/>
              <w:lang w:eastAsia="ru-RU"/>
            </w:rPr>
          </w:pPr>
          <w:hyperlink w:anchor="_Toc20410231" w:history="1">
            <w:r w:rsidR="009E5F67" w:rsidRPr="009E5F67">
              <w:rPr>
                <w:rStyle w:val="aa"/>
                <w:rFonts w:ascii="Times New Roman" w:hAnsi="Times New Roman"/>
                <w:b w:val="0"/>
                <w:noProof/>
              </w:rPr>
              <w:t>1.2.1.Чтение. Работа с текстом (метапредметные результаты)</w:t>
            </w:r>
            <w:r w:rsidR="009E5F67" w:rsidRPr="009E5F67">
              <w:rPr>
                <w:b w:val="0"/>
                <w:noProof/>
                <w:webHidden/>
              </w:rPr>
              <w:tab/>
            </w:r>
            <w:r w:rsidRPr="009E5F67">
              <w:rPr>
                <w:b w:val="0"/>
                <w:noProof/>
                <w:webHidden/>
              </w:rPr>
              <w:fldChar w:fldCharType="begin"/>
            </w:r>
            <w:r w:rsidR="009E5F67" w:rsidRPr="009E5F67">
              <w:rPr>
                <w:b w:val="0"/>
                <w:noProof/>
                <w:webHidden/>
              </w:rPr>
              <w:instrText xml:space="preserve"> PAGEREF _Toc20410231 \h </w:instrText>
            </w:r>
            <w:r w:rsidRPr="009E5F67">
              <w:rPr>
                <w:b w:val="0"/>
                <w:noProof/>
                <w:webHidden/>
              </w:rPr>
            </w:r>
            <w:r w:rsidRPr="009E5F67">
              <w:rPr>
                <w:b w:val="0"/>
                <w:noProof/>
                <w:webHidden/>
              </w:rPr>
              <w:fldChar w:fldCharType="separate"/>
            </w:r>
            <w:r w:rsidR="00167B81">
              <w:rPr>
                <w:b w:val="0"/>
                <w:noProof/>
                <w:webHidden/>
              </w:rPr>
              <w:t>19</w:t>
            </w:r>
            <w:r w:rsidRPr="009E5F67">
              <w:rPr>
                <w:b w:val="0"/>
                <w:noProof/>
                <w:webHidden/>
              </w:rPr>
              <w:fldChar w:fldCharType="end"/>
            </w:r>
          </w:hyperlink>
        </w:p>
        <w:p w:rsidR="009E5F67" w:rsidRPr="009E5F67" w:rsidRDefault="008A18A3">
          <w:pPr>
            <w:pStyle w:val="28"/>
            <w:rPr>
              <w:rFonts w:asciiTheme="minorHAnsi" w:eastAsiaTheme="minorEastAsia" w:hAnsiTheme="minorHAnsi" w:cstheme="minorBidi"/>
              <w:b w:val="0"/>
              <w:noProof/>
              <w:lang w:eastAsia="ru-RU"/>
            </w:rPr>
          </w:pPr>
          <w:hyperlink w:anchor="_Toc20410232" w:history="1">
            <w:r w:rsidR="009E5F67" w:rsidRPr="009E5F67">
              <w:rPr>
                <w:rStyle w:val="aa"/>
                <w:rFonts w:ascii="Times New Roman" w:hAnsi="Times New Roman"/>
                <w:b w:val="0"/>
                <w:noProof/>
              </w:rPr>
              <w:t>1.2.2. Формирование ИКТ компетентности обучающихся (метапредметные результаты)</w:t>
            </w:r>
            <w:r w:rsidR="009E5F67" w:rsidRPr="009E5F67">
              <w:rPr>
                <w:b w:val="0"/>
                <w:noProof/>
                <w:webHidden/>
              </w:rPr>
              <w:tab/>
            </w:r>
            <w:r w:rsidRPr="009E5F67">
              <w:rPr>
                <w:b w:val="0"/>
                <w:noProof/>
                <w:webHidden/>
              </w:rPr>
              <w:fldChar w:fldCharType="begin"/>
            </w:r>
            <w:r w:rsidR="009E5F67" w:rsidRPr="009E5F67">
              <w:rPr>
                <w:b w:val="0"/>
                <w:noProof/>
                <w:webHidden/>
              </w:rPr>
              <w:instrText xml:space="preserve"> PAGEREF _Toc20410232 \h </w:instrText>
            </w:r>
            <w:r w:rsidRPr="009E5F67">
              <w:rPr>
                <w:b w:val="0"/>
                <w:noProof/>
                <w:webHidden/>
              </w:rPr>
            </w:r>
            <w:r w:rsidRPr="009E5F67">
              <w:rPr>
                <w:b w:val="0"/>
                <w:noProof/>
                <w:webHidden/>
              </w:rPr>
              <w:fldChar w:fldCharType="separate"/>
            </w:r>
            <w:r w:rsidR="00167B81">
              <w:rPr>
                <w:b w:val="0"/>
                <w:noProof/>
                <w:webHidden/>
              </w:rPr>
              <w:t>20</w:t>
            </w:r>
            <w:r w:rsidRPr="009E5F67">
              <w:rPr>
                <w:b w:val="0"/>
                <w:noProof/>
                <w:webHidden/>
              </w:rPr>
              <w:fldChar w:fldCharType="end"/>
            </w:r>
          </w:hyperlink>
        </w:p>
        <w:p w:rsidR="009E5F67" w:rsidRPr="009E5F67" w:rsidRDefault="008A18A3">
          <w:pPr>
            <w:pStyle w:val="28"/>
            <w:rPr>
              <w:rFonts w:asciiTheme="minorHAnsi" w:eastAsiaTheme="minorEastAsia" w:hAnsiTheme="minorHAnsi" w:cstheme="minorBidi"/>
              <w:b w:val="0"/>
              <w:noProof/>
              <w:lang w:eastAsia="ru-RU"/>
            </w:rPr>
          </w:pPr>
          <w:hyperlink w:anchor="_Toc20410233" w:history="1">
            <w:r w:rsidR="009E5F67" w:rsidRPr="009E5F67">
              <w:rPr>
                <w:rStyle w:val="aa"/>
                <w:rFonts w:ascii="Times New Roman" w:hAnsi="Times New Roman"/>
                <w:b w:val="0"/>
                <w:noProof/>
              </w:rPr>
              <w:t>1.2.3. Русский язык</w:t>
            </w:r>
            <w:r w:rsidR="009E5F67" w:rsidRPr="009E5F67">
              <w:rPr>
                <w:b w:val="0"/>
                <w:noProof/>
                <w:webHidden/>
              </w:rPr>
              <w:tab/>
            </w:r>
            <w:r w:rsidRPr="009E5F67">
              <w:rPr>
                <w:b w:val="0"/>
                <w:noProof/>
                <w:webHidden/>
              </w:rPr>
              <w:fldChar w:fldCharType="begin"/>
            </w:r>
            <w:r w:rsidR="009E5F67" w:rsidRPr="009E5F67">
              <w:rPr>
                <w:b w:val="0"/>
                <w:noProof/>
                <w:webHidden/>
              </w:rPr>
              <w:instrText xml:space="preserve"> PAGEREF _Toc20410233 \h </w:instrText>
            </w:r>
            <w:r w:rsidRPr="009E5F67">
              <w:rPr>
                <w:b w:val="0"/>
                <w:noProof/>
                <w:webHidden/>
              </w:rPr>
            </w:r>
            <w:r w:rsidRPr="009E5F67">
              <w:rPr>
                <w:b w:val="0"/>
                <w:noProof/>
                <w:webHidden/>
              </w:rPr>
              <w:fldChar w:fldCharType="separate"/>
            </w:r>
            <w:r w:rsidR="00167B81">
              <w:rPr>
                <w:b w:val="0"/>
                <w:noProof/>
                <w:webHidden/>
              </w:rPr>
              <w:t>22</w:t>
            </w:r>
            <w:r w:rsidRPr="009E5F67">
              <w:rPr>
                <w:b w:val="0"/>
                <w:noProof/>
                <w:webHidden/>
              </w:rPr>
              <w:fldChar w:fldCharType="end"/>
            </w:r>
          </w:hyperlink>
        </w:p>
        <w:p w:rsidR="009E5F67" w:rsidRPr="009E5F67" w:rsidRDefault="008A18A3">
          <w:pPr>
            <w:pStyle w:val="28"/>
            <w:rPr>
              <w:rFonts w:asciiTheme="minorHAnsi" w:eastAsiaTheme="minorEastAsia" w:hAnsiTheme="minorHAnsi" w:cstheme="minorBidi"/>
              <w:b w:val="0"/>
              <w:noProof/>
              <w:lang w:eastAsia="ru-RU"/>
            </w:rPr>
          </w:pPr>
          <w:hyperlink w:anchor="_Toc20410234" w:history="1">
            <w:r w:rsidR="009E5F67" w:rsidRPr="009E5F67">
              <w:rPr>
                <w:rStyle w:val="aa"/>
                <w:rFonts w:ascii="Times New Roman" w:hAnsi="Times New Roman"/>
                <w:b w:val="0"/>
                <w:noProof/>
              </w:rPr>
              <w:t>1.2.4. Литературное чтение</w:t>
            </w:r>
            <w:r w:rsidR="009E5F67" w:rsidRPr="009E5F67">
              <w:rPr>
                <w:b w:val="0"/>
                <w:noProof/>
                <w:webHidden/>
              </w:rPr>
              <w:tab/>
            </w:r>
            <w:r w:rsidRPr="009E5F67">
              <w:rPr>
                <w:b w:val="0"/>
                <w:noProof/>
                <w:webHidden/>
              </w:rPr>
              <w:fldChar w:fldCharType="begin"/>
            </w:r>
            <w:r w:rsidR="009E5F67" w:rsidRPr="009E5F67">
              <w:rPr>
                <w:b w:val="0"/>
                <w:noProof/>
                <w:webHidden/>
              </w:rPr>
              <w:instrText xml:space="preserve"> PAGEREF _Toc20410234 \h </w:instrText>
            </w:r>
            <w:r w:rsidRPr="009E5F67">
              <w:rPr>
                <w:b w:val="0"/>
                <w:noProof/>
                <w:webHidden/>
              </w:rPr>
            </w:r>
            <w:r w:rsidRPr="009E5F67">
              <w:rPr>
                <w:b w:val="0"/>
                <w:noProof/>
                <w:webHidden/>
              </w:rPr>
              <w:fldChar w:fldCharType="separate"/>
            </w:r>
            <w:r w:rsidR="00167B81">
              <w:rPr>
                <w:b w:val="0"/>
                <w:noProof/>
                <w:webHidden/>
              </w:rPr>
              <w:t>25</w:t>
            </w:r>
            <w:r w:rsidRPr="009E5F67">
              <w:rPr>
                <w:b w:val="0"/>
                <w:noProof/>
                <w:webHidden/>
              </w:rPr>
              <w:fldChar w:fldCharType="end"/>
            </w:r>
          </w:hyperlink>
        </w:p>
        <w:p w:rsidR="009E5F67" w:rsidRPr="009E5F67" w:rsidRDefault="008A18A3">
          <w:pPr>
            <w:pStyle w:val="28"/>
            <w:rPr>
              <w:rFonts w:asciiTheme="minorHAnsi" w:eastAsiaTheme="minorEastAsia" w:hAnsiTheme="minorHAnsi" w:cstheme="minorBidi"/>
              <w:b w:val="0"/>
              <w:noProof/>
              <w:lang w:eastAsia="ru-RU"/>
            </w:rPr>
          </w:pPr>
          <w:hyperlink w:anchor="_Toc20410235" w:history="1">
            <w:r w:rsidR="009E5F67" w:rsidRPr="009E5F67">
              <w:rPr>
                <w:rStyle w:val="aa"/>
                <w:rFonts w:ascii="Times New Roman" w:hAnsi="Times New Roman"/>
                <w:b w:val="0"/>
                <w:noProof/>
              </w:rPr>
              <w:t>1.2.5. Иностранный язык (английский, немецкий)</w:t>
            </w:r>
            <w:r w:rsidR="009E5F67" w:rsidRPr="009E5F67">
              <w:rPr>
                <w:b w:val="0"/>
                <w:noProof/>
                <w:webHidden/>
              </w:rPr>
              <w:tab/>
            </w:r>
            <w:r w:rsidRPr="009E5F67">
              <w:rPr>
                <w:b w:val="0"/>
                <w:noProof/>
                <w:webHidden/>
              </w:rPr>
              <w:fldChar w:fldCharType="begin"/>
            </w:r>
            <w:r w:rsidR="009E5F67" w:rsidRPr="009E5F67">
              <w:rPr>
                <w:b w:val="0"/>
                <w:noProof/>
                <w:webHidden/>
              </w:rPr>
              <w:instrText xml:space="preserve"> PAGEREF _Toc20410235 \h </w:instrText>
            </w:r>
            <w:r w:rsidRPr="009E5F67">
              <w:rPr>
                <w:b w:val="0"/>
                <w:noProof/>
                <w:webHidden/>
              </w:rPr>
            </w:r>
            <w:r w:rsidRPr="009E5F67">
              <w:rPr>
                <w:b w:val="0"/>
                <w:noProof/>
                <w:webHidden/>
              </w:rPr>
              <w:fldChar w:fldCharType="separate"/>
            </w:r>
            <w:r w:rsidR="00167B81">
              <w:rPr>
                <w:b w:val="0"/>
                <w:noProof/>
                <w:webHidden/>
              </w:rPr>
              <w:t>28</w:t>
            </w:r>
            <w:r w:rsidRPr="009E5F67">
              <w:rPr>
                <w:b w:val="0"/>
                <w:noProof/>
                <w:webHidden/>
              </w:rPr>
              <w:fldChar w:fldCharType="end"/>
            </w:r>
          </w:hyperlink>
        </w:p>
        <w:p w:rsidR="009E5F67" w:rsidRPr="009E5F67" w:rsidRDefault="008A18A3">
          <w:pPr>
            <w:pStyle w:val="28"/>
            <w:rPr>
              <w:rFonts w:asciiTheme="minorHAnsi" w:eastAsiaTheme="minorEastAsia" w:hAnsiTheme="minorHAnsi" w:cstheme="minorBidi"/>
              <w:b w:val="0"/>
              <w:noProof/>
              <w:lang w:eastAsia="ru-RU"/>
            </w:rPr>
          </w:pPr>
          <w:hyperlink w:anchor="_Toc20410243" w:history="1">
            <w:r w:rsidR="009E5F67" w:rsidRPr="009E5F67">
              <w:rPr>
                <w:rStyle w:val="aa"/>
                <w:rFonts w:ascii="Times New Roman" w:hAnsi="Times New Roman"/>
                <w:b w:val="0"/>
                <w:noProof/>
              </w:rPr>
              <w:t>1.2.6. Математика и информатика</w:t>
            </w:r>
            <w:r w:rsidR="009E5F67" w:rsidRPr="009E5F67">
              <w:rPr>
                <w:b w:val="0"/>
                <w:noProof/>
                <w:webHidden/>
              </w:rPr>
              <w:tab/>
            </w:r>
            <w:r w:rsidRPr="009E5F67">
              <w:rPr>
                <w:b w:val="0"/>
                <w:noProof/>
                <w:webHidden/>
              </w:rPr>
              <w:fldChar w:fldCharType="begin"/>
            </w:r>
            <w:r w:rsidR="009E5F67" w:rsidRPr="009E5F67">
              <w:rPr>
                <w:b w:val="0"/>
                <w:noProof/>
                <w:webHidden/>
              </w:rPr>
              <w:instrText xml:space="preserve"> PAGEREF _Toc20410243 \h </w:instrText>
            </w:r>
            <w:r w:rsidRPr="009E5F67">
              <w:rPr>
                <w:b w:val="0"/>
                <w:noProof/>
                <w:webHidden/>
              </w:rPr>
            </w:r>
            <w:r w:rsidRPr="009E5F67">
              <w:rPr>
                <w:b w:val="0"/>
                <w:noProof/>
                <w:webHidden/>
              </w:rPr>
              <w:fldChar w:fldCharType="separate"/>
            </w:r>
            <w:r w:rsidR="00167B81">
              <w:rPr>
                <w:b w:val="0"/>
                <w:noProof/>
                <w:webHidden/>
              </w:rPr>
              <w:t>32</w:t>
            </w:r>
            <w:r w:rsidRPr="009E5F67">
              <w:rPr>
                <w:b w:val="0"/>
                <w:noProof/>
                <w:webHidden/>
              </w:rPr>
              <w:fldChar w:fldCharType="end"/>
            </w:r>
          </w:hyperlink>
        </w:p>
        <w:p w:rsidR="009E5F67" w:rsidRPr="009E5F67" w:rsidRDefault="008A18A3">
          <w:pPr>
            <w:pStyle w:val="28"/>
            <w:rPr>
              <w:rFonts w:asciiTheme="minorHAnsi" w:eastAsiaTheme="minorEastAsia" w:hAnsiTheme="minorHAnsi" w:cstheme="minorBidi"/>
              <w:b w:val="0"/>
              <w:noProof/>
              <w:lang w:eastAsia="ru-RU"/>
            </w:rPr>
          </w:pPr>
          <w:hyperlink w:anchor="_Toc20410244" w:history="1">
            <w:r w:rsidR="009E5F67" w:rsidRPr="009E5F67">
              <w:rPr>
                <w:rStyle w:val="aa"/>
                <w:rFonts w:ascii="Times New Roman" w:hAnsi="Times New Roman"/>
                <w:b w:val="0"/>
                <w:noProof/>
              </w:rPr>
              <w:t>1.2.7. Основы религиозных культур и светской этики</w:t>
            </w:r>
            <w:r w:rsidR="009E5F67" w:rsidRPr="009E5F67">
              <w:rPr>
                <w:b w:val="0"/>
                <w:noProof/>
                <w:webHidden/>
              </w:rPr>
              <w:tab/>
            </w:r>
            <w:r w:rsidRPr="009E5F67">
              <w:rPr>
                <w:b w:val="0"/>
                <w:noProof/>
                <w:webHidden/>
              </w:rPr>
              <w:fldChar w:fldCharType="begin"/>
            </w:r>
            <w:r w:rsidR="009E5F67" w:rsidRPr="009E5F67">
              <w:rPr>
                <w:b w:val="0"/>
                <w:noProof/>
                <w:webHidden/>
              </w:rPr>
              <w:instrText xml:space="preserve"> PAGEREF _Toc20410244 \h </w:instrText>
            </w:r>
            <w:r w:rsidRPr="009E5F67">
              <w:rPr>
                <w:b w:val="0"/>
                <w:noProof/>
                <w:webHidden/>
              </w:rPr>
            </w:r>
            <w:r w:rsidRPr="009E5F67">
              <w:rPr>
                <w:b w:val="0"/>
                <w:noProof/>
                <w:webHidden/>
              </w:rPr>
              <w:fldChar w:fldCharType="separate"/>
            </w:r>
            <w:r w:rsidR="00167B81">
              <w:rPr>
                <w:b w:val="0"/>
                <w:noProof/>
                <w:webHidden/>
              </w:rPr>
              <w:t>34</w:t>
            </w:r>
            <w:r w:rsidRPr="009E5F67">
              <w:rPr>
                <w:b w:val="0"/>
                <w:noProof/>
                <w:webHidden/>
              </w:rPr>
              <w:fldChar w:fldCharType="end"/>
            </w:r>
          </w:hyperlink>
        </w:p>
        <w:p w:rsidR="009E5F67" w:rsidRPr="009E5F67" w:rsidRDefault="008A18A3">
          <w:pPr>
            <w:pStyle w:val="28"/>
            <w:rPr>
              <w:rFonts w:asciiTheme="minorHAnsi" w:eastAsiaTheme="minorEastAsia" w:hAnsiTheme="minorHAnsi" w:cstheme="minorBidi"/>
              <w:b w:val="0"/>
              <w:noProof/>
              <w:lang w:eastAsia="ru-RU"/>
            </w:rPr>
          </w:pPr>
          <w:hyperlink w:anchor="_Toc20410245" w:history="1">
            <w:r w:rsidR="009E5F67" w:rsidRPr="009E5F67">
              <w:rPr>
                <w:rStyle w:val="aa"/>
                <w:rFonts w:ascii="Times New Roman" w:hAnsi="Times New Roman"/>
                <w:b w:val="0"/>
                <w:noProof/>
              </w:rPr>
              <w:t>1.2.8. Окружающий мир</w:t>
            </w:r>
            <w:r w:rsidR="009E5F67" w:rsidRPr="009E5F67">
              <w:rPr>
                <w:b w:val="0"/>
                <w:noProof/>
                <w:webHidden/>
              </w:rPr>
              <w:tab/>
            </w:r>
            <w:r w:rsidRPr="009E5F67">
              <w:rPr>
                <w:b w:val="0"/>
                <w:noProof/>
                <w:webHidden/>
              </w:rPr>
              <w:fldChar w:fldCharType="begin"/>
            </w:r>
            <w:r w:rsidR="009E5F67" w:rsidRPr="009E5F67">
              <w:rPr>
                <w:b w:val="0"/>
                <w:noProof/>
                <w:webHidden/>
              </w:rPr>
              <w:instrText xml:space="preserve"> PAGEREF _Toc20410245 \h </w:instrText>
            </w:r>
            <w:r w:rsidRPr="009E5F67">
              <w:rPr>
                <w:b w:val="0"/>
                <w:noProof/>
                <w:webHidden/>
              </w:rPr>
            </w:r>
            <w:r w:rsidRPr="009E5F67">
              <w:rPr>
                <w:b w:val="0"/>
                <w:noProof/>
                <w:webHidden/>
              </w:rPr>
              <w:fldChar w:fldCharType="separate"/>
            </w:r>
            <w:r w:rsidR="00167B81">
              <w:rPr>
                <w:b w:val="0"/>
                <w:noProof/>
                <w:webHidden/>
              </w:rPr>
              <w:t>35</w:t>
            </w:r>
            <w:r w:rsidRPr="009E5F67">
              <w:rPr>
                <w:b w:val="0"/>
                <w:noProof/>
                <w:webHidden/>
              </w:rPr>
              <w:fldChar w:fldCharType="end"/>
            </w:r>
          </w:hyperlink>
        </w:p>
        <w:p w:rsidR="009E5F67" w:rsidRPr="009E5F67" w:rsidRDefault="008A18A3">
          <w:pPr>
            <w:pStyle w:val="28"/>
            <w:rPr>
              <w:rFonts w:asciiTheme="minorHAnsi" w:eastAsiaTheme="minorEastAsia" w:hAnsiTheme="minorHAnsi" w:cstheme="minorBidi"/>
              <w:b w:val="0"/>
              <w:noProof/>
              <w:lang w:eastAsia="ru-RU"/>
            </w:rPr>
          </w:pPr>
          <w:hyperlink w:anchor="_Toc20410246" w:history="1">
            <w:r w:rsidR="009E5F67" w:rsidRPr="009E5F67">
              <w:rPr>
                <w:rStyle w:val="aa"/>
                <w:rFonts w:ascii="Times New Roman" w:hAnsi="Times New Roman"/>
                <w:b w:val="0"/>
                <w:noProof/>
              </w:rPr>
              <w:t>1.2.9. Изобразительное искусство</w:t>
            </w:r>
            <w:r w:rsidR="009E5F67" w:rsidRPr="009E5F67">
              <w:rPr>
                <w:b w:val="0"/>
                <w:noProof/>
                <w:webHidden/>
              </w:rPr>
              <w:tab/>
            </w:r>
            <w:r w:rsidRPr="009E5F67">
              <w:rPr>
                <w:b w:val="0"/>
                <w:noProof/>
                <w:webHidden/>
              </w:rPr>
              <w:fldChar w:fldCharType="begin"/>
            </w:r>
            <w:r w:rsidR="009E5F67" w:rsidRPr="009E5F67">
              <w:rPr>
                <w:b w:val="0"/>
                <w:noProof/>
                <w:webHidden/>
              </w:rPr>
              <w:instrText xml:space="preserve"> PAGEREF _Toc20410246 \h </w:instrText>
            </w:r>
            <w:r w:rsidRPr="009E5F67">
              <w:rPr>
                <w:b w:val="0"/>
                <w:noProof/>
                <w:webHidden/>
              </w:rPr>
            </w:r>
            <w:r w:rsidRPr="009E5F67">
              <w:rPr>
                <w:b w:val="0"/>
                <w:noProof/>
                <w:webHidden/>
              </w:rPr>
              <w:fldChar w:fldCharType="separate"/>
            </w:r>
            <w:r w:rsidR="00167B81">
              <w:rPr>
                <w:b w:val="0"/>
                <w:noProof/>
                <w:webHidden/>
              </w:rPr>
              <w:t>37</w:t>
            </w:r>
            <w:r w:rsidRPr="009E5F67">
              <w:rPr>
                <w:b w:val="0"/>
                <w:noProof/>
                <w:webHidden/>
              </w:rPr>
              <w:fldChar w:fldCharType="end"/>
            </w:r>
          </w:hyperlink>
        </w:p>
        <w:p w:rsidR="009E5F67" w:rsidRPr="009E5F67" w:rsidRDefault="008A18A3">
          <w:pPr>
            <w:pStyle w:val="28"/>
            <w:rPr>
              <w:rFonts w:asciiTheme="minorHAnsi" w:eastAsiaTheme="minorEastAsia" w:hAnsiTheme="minorHAnsi" w:cstheme="minorBidi"/>
              <w:b w:val="0"/>
              <w:noProof/>
              <w:lang w:eastAsia="ru-RU"/>
            </w:rPr>
          </w:pPr>
          <w:hyperlink w:anchor="_Toc20410247" w:history="1">
            <w:r w:rsidR="009E5F67" w:rsidRPr="009E5F67">
              <w:rPr>
                <w:rStyle w:val="aa"/>
                <w:rFonts w:ascii="Times New Roman" w:hAnsi="Times New Roman"/>
                <w:b w:val="0"/>
                <w:noProof/>
              </w:rPr>
              <w:t>1.2.10. Музыка</w:t>
            </w:r>
            <w:r w:rsidR="009E5F67" w:rsidRPr="009E5F67">
              <w:rPr>
                <w:b w:val="0"/>
                <w:noProof/>
                <w:webHidden/>
              </w:rPr>
              <w:tab/>
            </w:r>
            <w:r w:rsidRPr="009E5F67">
              <w:rPr>
                <w:b w:val="0"/>
                <w:noProof/>
                <w:webHidden/>
              </w:rPr>
              <w:fldChar w:fldCharType="begin"/>
            </w:r>
            <w:r w:rsidR="009E5F67" w:rsidRPr="009E5F67">
              <w:rPr>
                <w:b w:val="0"/>
                <w:noProof/>
                <w:webHidden/>
              </w:rPr>
              <w:instrText xml:space="preserve"> PAGEREF _Toc20410247 \h </w:instrText>
            </w:r>
            <w:r w:rsidRPr="009E5F67">
              <w:rPr>
                <w:b w:val="0"/>
                <w:noProof/>
                <w:webHidden/>
              </w:rPr>
            </w:r>
            <w:r w:rsidRPr="009E5F67">
              <w:rPr>
                <w:b w:val="0"/>
                <w:noProof/>
                <w:webHidden/>
              </w:rPr>
              <w:fldChar w:fldCharType="separate"/>
            </w:r>
            <w:r w:rsidR="00167B81">
              <w:rPr>
                <w:b w:val="0"/>
                <w:noProof/>
                <w:webHidden/>
              </w:rPr>
              <w:t>40</w:t>
            </w:r>
            <w:r w:rsidRPr="009E5F67">
              <w:rPr>
                <w:b w:val="0"/>
                <w:noProof/>
                <w:webHidden/>
              </w:rPr>
              <w:fldChar w:fldCharType="end"/>
            </w:r>
          </w:hyperlink>
        </w:p>
        <w:bookmarkStart w:id="3" w:name="_GoBack"/>
        <w:p w:rsidR="009E5F67" w:rsidRPr="009E5F67" w:rsidRDefault="008A18A3">
          <w:pPr>
            <w:pStyle w:val="28"/>
            <w:rPr>
              <w:rFonts w:asciiTheme="minorHAnsi" w:eastAsiaTheme="minorEastAsia" w:hAnsiTheme="minorHAnsi" w:cstheme="minorBidi"/>
              <w:b w:val="0"/>
              <w:noProof/>
              <w:lang w:eastAsia="ru-RU"/>
            </w:rPr>
          </w:pPr>
          <w:r w:rsidRPr="008A18A3">
            <w:rPr>
              <w:noProof/>
            </w:rPr>
            <w:fldChar w:fldCharType="begin"/>
          </w:r>
          <w:r w:rsidR="00E67DB5">
            <w:rPr>
              <w:noProof/>
            </w:rPr>
            <w:instrText xml:space="preserve"> HYPERLINK \l "_Toc20410248" </w:instrText>
          </w:r>
          <w:r w:rsidRPr="008A18A3">
            <w:rPr>
              <w:noProof/>
            </w:rPr>
            <w:fldChar w:fldCharType="separate"/>
          </w:r>
          <w:r w:rsidR="009E5F67" w:rsidRPr="009E5F67">
            <w:rPr>
              <w:rStyle w:val="aa"/>
              <w:rFonts w:ascii="Times New Roman" w:hAnsi="Times New Roman"/>
              <w:b w:val="0"/>
              <w:noProof/>
            </w:rPr>
            <w:t>1.2.11. Технология</w:t>
          </w:r>
          <w:r w:rsidR="009E5F67" w:rsidRPr="009E5F67">
            <w:rPr>
              <w:b w:val="0"/>
              <w:noProof/>
              <w:webHidden/>
            </w:rPr>
            <w:tab/>
          </w:r>
          <w:r w:rsidRPr="009E5F67">
            <w:rPr>
              <w:b w:val="0"/>
              <w:noProof/>
              <w:webHidden/>
            </w:rPr>
            <w:fldChar w:fldCharType="begin"/>
          </w:r>
          <w:r w:rsidR="009E5F67" w:rsidRPr="009E5F67">
            <w:rPr>
              <w:b w:val="0"/>
              <w:noProof/>
              <w:webHidden/>
            </w:rPr>
            <w:instrText xml:space="preserve"> PAGEREF _Toc20410248 \h </w:instrText>
          </w:r>
          <w:r w:rsidRPr="009E5F67">
            <w:rPr>
              <w:b w:val="0"/>
              <w:noProof/>
              <w:webHidden/>
            </w:rPr>
          </w:r>
          <w:r w:rsidRPr="009E5F67">
            <w:rPr>
              <w:b w:val="0"/>
              <w:noProof/>
              <w:webHidden/>
            </w:rPr>
            <w:fldChar w:fldCharType="separate"/>
          </w:r>
          <w:r w:rsidR="00167B81">
            <w:rPr>
              <w:b w:val="0"/>
              <w:noProof/>
              <w:webHidden/>
            </w:rPr>
            <w:t>42</w:t>
          </w:r>
          <w:r w:rsidRPr="009E5F67">
            <w:rPr>
              <w:b w:val="0"/>
              <w:noProof/>
              <w:webHidden/>
            </w:rPr>
            <w:fldChar w:fldCharType="end"/>
          </w:r>
          <w:r>
            <w:rPr>
              <w:b w:val="0"/>
              <w:noProof/>
            </w:rPr>
            <w:fldChar w:fldCharType="end"/>
          </w:r>
        </w:p>
        <w:bookmarkEnd w:id="3"/>
        <w:p w:rsidR="009E5F67" w:rsidRPr="009E5F67" w:rsidRDefault="008A18A3">
          <w:pPr>
            <w:pStyle w:val="28"/>
            <w:rPr>
              <w:rFonts w:asciiTheme="minorHAnsi" w:eastAsiaTheme="minorEastAsia" w:hAnsiTheme="minorHAnsi" w:cstheme="minorBidi"/>
              <w:b w:val="0"/>
              <w:noProof/>
              <w:lang w:eastAsia="ru-RU"/>
            </w:rPr>
          </w:pPr>
          <w:r w:rsidRPr="008A18A3">
            <w:rPr>
              <w:noProof/>
            </w:rPr>
            <w:fldChar w:fldCharType="begin"/>
          </w:r>
          <w:r w:rsidR="00E67DB5">
            <w:rPr>
              <w:noProof/>
            </w:rPr>
            <w:instrText xml:space="preserve"> HYPERLINK \l "_Toc20410249" </w:instrText>
          </w:r>
          <w:r w:rsidRPr="008A18A3">
            <w:rPr>
              <w:noProof/>
            </w:rPr>
            <w:fldChar w:fldCharType="separate"/>
          </w:r>
          <w:r w:rsidR="009E5F67" w:rsidRPr="009E5F67">
            <w:rPr>
              <w:rStyle w:val="aa"/>
              <w:rFonts w:ascii="Times New Roman" w:hAnsi="Times New Roman"/>
              <w:b w:val="0"/>
              <w:noProof/>
            </w:rPr>
            <w:t>1.2.12. Физическая культура</w:t>
          </w:r>
          <w:r w:rsidR="009E5F67" w:rsidRPr="009E5F67">
            <w:rPr>
              <w:b w:val="0"/>
              <w:noProof/>
              <w:webHidden/>
            </w:rPr>
            <w:tab/>
          </w:r>
          <w:r w:rsidRPr="009E5F67">
            <w:rPr>
              <w:b w:val="0"/>
              <w:noProof/>
              <w:webHidden/>
            </w:rPr>
            <w:fldChar w:fldCharType="begin"/>
          </w:r>
          <w:r w:rsidR="009E5F67" w:rsidRPr="009E5F67">
            <w:rPr>
              <w:b w:val="0"/>
              <w:noProof/>
              <w:webHidden/>
            </w:rPr>
            <w:instrText xml:space="preserve"> PAGEREF _Toc20410249 \h </w:instrText>
          </w:r>
          <w:r w:rsidRPr="009E5F67">
            <w:rPr>
              <w:b w:val="0"/>
              <w:noProof/>
              <w:webHidden/>
            </w:rPr>
          </w:r>
          <w:r w:rsidRPr="009E5F67">
            <w:rPr>
              <w:b w:val="0"/>
              <w:noProof/>
              <w:webHidden/>
            </w:rPr>
            <w:fldChar w:fldCharType="separate"/>
          </w:r>
          <w:r w:rsidR="00167B81">
            <w:rPr>
              <w:b w:val="0"/>
              <w:noProof/>
              <w:webHidden/>
            </w:rPr>
            <w:t>44</w:t>
          </w:r>
          <w:r w:rsidRPr="009E5F67">
            <w:rPr>
              <w:b w:val="0"/>
              <w:noProof/>
              <w:webHidden/>
            </w:rPr>
            <w:fldChar w:fldCharType="end"/>
          </w:r>
          <w:r>
            <w:rPr>
              <w:b w:val="0"/>
              <w:noProof/>
            </w:rPr>
            <w:fldChar w:fldCharType="end"/>
          </w:r>
        </w:p>
        <w:p w:rsidR="009E5F67" w:rsidRPr="009E5F67" w:rsidRDefault="009E5F67">
          <w:pPr>
            <w:pStyle w:val="19"/>
            <w:tabs>
              <w:tab w:val="right" w:leader="dot" w:pos="9628"/>
            </w:tabs>
            <w:rPr>
              <w:rFonts w:asciiTheme="minorHAnsi" w:eastAsiaTheme="minorEastAsia" w:hAnsiTheme="minorHAnsi" w:cstheme="minorBidi"/>
              <w:noProof/>
              <w:kern w:val="0"/>
              <w:sz w:val="22"/>
              <w:szCs w:val="22"/>
              <w:lang w:eastAsia="ru-RU"/>
            </w:rPr>
          </w:pPr>
          <w:r>
            <w:rPr>
              <w:rStyle w:val="aa"/>
              <w:noProof/>
            </w:rPr>
            <w:t xml:space="preserve">                 </w:t>
          </w:r>
          <w:hyperlink w:anchor="_Toc20410250" w:history="1">
            <w:r w:rsidRPr="009E5F67">
              <w:rPr>
                <w:rStyle w:val="aa"/>
                <w:noProof/>
              </w:rPr>
              <w:t>1.2.13 Учебный предмет «Родной язык (русский)»</w:t>
            </w:r>
            <w:r w:rsidRPr="009E5F67">
              <w:rPr>
                <w:noProof/>
                <w:webHidden/>
              </w:rPr>
              <w:tab/>
            </w:r>
            <w:r w:rsidR="008A18A3" w:rsidRPr="009E5F67">
              <w:rPr>
                <w:noProof/>
                <w:webHidden/>
              </w:rPr>
              <w:fldChar w:fldCharType="begin"/>
            </w:r>
            <w:r w:rsidRPr="009E5F67">
              <w:rPr>
                <w:noProof/>
                <w:webHidden/>
              </w:rPr>
              <w:instrText xml:space="preserve"> PAGEREF _Toc20410250 \h </w:instrText>
            </w:r>
            <w:r w:rsidR="008A18A3" w:rsidRPr="009E5F67">
              <w:rPr>
                <w:noProof/>
                <w:webHidden/>
              </w:rPr>
            </w:r>
            <w:r w:rsidR="008A18A3" w:rsidRPr="009E5F67">
              <w:rPr>
                <w:noProof/>
                <w:webHidden/>
              </w:rPr>
              <w:fldChar w:fldCharType="separate"/>
            </w:r>
            <w:r w:rsidR="00167B81">
              <w:rPr>
                <w:noProof/>
                <w:webHidden/>
              </w:rPr>
              <w:t>46</w:t>
            </w:r>
            <w:r w:rsidR="008A18A3" w:rsidRPr="009E5F67">
              <w:rPr>
                <w:noProof/>
                <w:webHidden/>
              </w:rPr>
              <w:fldChar w:fldCharType="end"/>
            </w:r>
          </w:hyperlink>
        </w:p>
        <w:p w:rsidR="009E5F67" w:rsidRPr="009E5F67" w:rsidRDefault="009E5F67">
          <w:pPr>
            <w:pStyle w:val="19"/>
            <w:tabs>
              <w:tab w:val="right" w:leader="dot" w:pos="9628"/>
            </w:tabs>
            <w:rPr>
              <w:rFonts w:asciiTheme="minorHAnsi" w:eastAsiaTheme="minorEastAsia" w:hAnsiTheme="minorHAnsi" w:cstheme="minorBidi"/>
              <w:noProof/>
              <w:kern w:val="0"/>
              <w:sz w:val="22"/>
              <w:szCs w:val="22"/>
              <w:lang w:eastAsia="ru-RU"/>
            </w:rPr>
          </w:pPr>
          <w:r>
            <w:rPr>
              <w:rStyle w:val="aa"/>
              <w:noProof/>
            </w:rPr>
            <w:t xml:space="preserve">                 </w:t>
          </w:r>
          <w:hyperlink w:anchor="_Toc20410251" w:history="1">
            <w:r w:rsidRPr="009E5F67">
              <w:rPr>
                <w:rStyle w:val="aa"/>
                <w:noProof/>
              </w:rPr>
              <w:t>1.2.14 Учебный предмет «Родная литература (русская)»</w:t>
            </w:r>
            <w:r w:rsidRPr="009E5F67">
              <w:rPr>
                <w:noProof/>
                <w:webHidden/>
              </w:rPr>
              <w:tab/>
            </w:r>
            <w:r w:rsidR="008A18A3" w:rsidRPr="009E5F67">
              <w:rPr>
                <w:noProof/>
                <w:webHidden/>
              </w:rPr>
              <w:fldChar w:fldCharType="begin"/>
            </w:r>
            <w:r w:rsidRPr="009E5F67">
              <w:rPr>
                <w:noProof/>
                <w:webHidden/>
              </w:rPr>
              <w:instrText xml:space="preserve"> PAGEREF _Toc20410251 \h </w:instrText>
            </w:r>
            <w:r w:rsidR="008A18A3" w:rsidRPr="009E5F67">
              <w:rPr>
                <w:noProof/>
                <w:webHidden/>
              </w:rPr>
            </w:r>
            <w:r w:rsidR="008A18A3" w:rsidRPr="009E5F67">
              <w:rPr>
                <w:noProof/>
                <w:webHidden/>
              </w:rPr>
              <w:fldChar w:fldCharType="separate"/>
            </w:r>
            <w:r w:rsidR="00167B81">
              <w:rPr>
                <w:noProof/>
                <w:webHidden/>
              </w:rPr>
              <w:t>47</w:t>
            </w:r>
            <w:r w:rsidR="008A18A3" w:rsidRPr="009E5F67">
              <w:rPr>
                <w:noProof/>
                <w:webHidden/>
              </w:rPr>
              <w:fldChar w:fldCharType="end"/>
            </w:r>
          </w:hyperlink>
        </w:p>
        <w:p w:rsidR="009E5F67" w:rsidRPr="009E5F67" w:rsidRDefault="009E5F67">
          <w:pPr>
            <w:pStyle w:val="36"/>
            <w:tabs>
              <w:tab w:val="right" w:leader="dot" w:pos="9628"/>
            </w:tabs>
            <w:rPr>
              <w:rFonts w:asciiTheme="minorHAnsi" w:eastAsiaTheme="minorEastAsia" w:hAnsiTheme="minorHAnsi" w:cstheme="minorBidi"/>
              <w:noProof/>
              <w:lang w:eastAsia="ru-RU"/>
            </w:rPr>
          </w:pPr>
          <w:r>
            <w:rPr>
              <w:rStyle w:val="aa"/>
              <w:noProof/>
            </w:rPr>
            <w:t xml:space="preserve">           </w:t>
          </w:r>
          <w:hyperlink w:anchor="_Toc20410252" w:history="1">
            <w:r w:rsidRPr="009E5F67">
              <w:rPr>
                <w:rStyle w:val="aa"/>
                <w:rFonts w:ascii="Times New Roman" w:hAnsi="Times New Roman" w:cs="Times New Roman"/>
                <w:noProof/>
              </w:rPr>
              <w:t>1.3. СИСТЕМА ОЦЕНКИ ДОСТИЖЕНИЯ ПЛАНИРУЕМЫХ РЕЗУЛЬТАТОВ</w:t>
            </w:r>
            <w:r w:rsidRPr="009E5F67">
              <w:rPr>
                <w:noProof/>
                <w:webHidden/>
              </w:rPr>
              <w:tab/>
            </w:r>
            <w:r w:rsidR="008A18A3" w:rsidRPr="009E5F67">
              <w:rPr>
                <w:noProof/>
                <w:webHidden/>
              </w:rPr>
              <w:fldChar w:fldCharType="begin"/>
            </w:r>
            <w:r w:rsidRPr="009E5F67">
              <w:rPr>
                <w:noProof/>
                <w:webHidden/>
              </w:rPr>
              <w:instrText xml:space="preserve"> PAGEREF _Toc20410252 \h </w:instrText>
            </w:r>
            <w:r w:rsidR="008A18A3" w:rsidRPr="009E5F67">
              <w:rPr>
                <w:noProof/>
                <w:webHidden/>
              </w:rPr>
            </w:r>
            <w:r w:rsidR="008A18A3" w:rsidRPr="009E5F67">
              <w:rPr>
                <w:noProof/>
                <w:webHidden/>
              </w:rPr>
              <w:fldChar w:fldCharType="separate"/>
            </w:r>
            <w:r w:rsidR="00167B81">
              <w:rPr>
                <w:noProof/>
                <w:webHidden/>
              </w:rPr>
              <w:t>48</w:t>
            </w:r>
            <w:r w:rsidR="008A18A3" w:rsidRPr="009E5F67">
              <w:rPr>
                <w:noProof/>
                <w:webHidden/>
              </w:rPr>
              <w:fldChar w:fldCharType="end"/>
            </w:r>
          </w:hyperlink>
        </w:p>
        <w:p w:rsidR="009E5F67" w:rsidRPr="009E5F67" w:rsidRDefault="008A18A3">
          <w:pPr>
            <w:pStyle w:val="28"/>
            <w:rPr>
              <w:rFonts w:asciiTheme="minorHAnsi" w:eastAsiaTheme="minorEastAsia" w:hAnsiTheme="minorHAnsi" w:cstheme="minorBidi"/>
              <w:b w:val="0"/>
              <w:noProof/>
              <w:lang w:eastAsia="ru-RU"/>
            </w:rPr>
          </w:pPr>
          <w:hyperlink w:anchor="_Toc20410253" w:history="1">
            <w:r w:rsidR="009E5F67" w:rsidRPr="009E5F67">
              <w:rPr>
                <w:rStyle w:val="aa"/>
                <w:rFonts w:ascii="Times New Roman" w:hAnsi="Times New Roman"/>
                <w:b w:val="0"/>
                <w:noProof/>
              </w:rPr>
              <w:t>1.3.1. Общие положения</w:t>
            </w:r>
            <w:r w:rsidR="009E5F67" w:rsidRPr="009E5F67">
              <w:rPr>
                <w:b w:val="0"/>
                <w:noProof/>
                <w:webHidden/>
              </w:rPr>
              <w:tab/>
            </w:r>
            <w:r w:rsidRPr="009E5F67">
              <w:rPr>
                <w:b w:val="0"/>
                <w:noProof/>
                <w:webHidden/>
              </w:rPr>
              <w:fldChar w:fldCharType="begin"/>
            </w:r>
            <w:r w:rsidR="009E5F67" w:rsidRPr="009E5F67">
              <w:rPr>
                <w:b w:val="0"/>
                <w:noProof/>
                <w:webHidden/>
              </w:rPr>
              <w:instrText xml:space="preserve"> PAGEREF _Toc20410253 \h </w:instrText>
            </w:r>
            <w:r w:rsidRPr="009E5F67">
              <w:rPr>
                <w:b w:val="0"/>
                <w:noProof/>
                <w:webHidden/>
              </w:rPr>
            </w:r>
            <w:r w:rsidRPr="009E5F67">
              <w:rPr>
                <w:b w:val="0"/>
                <w:noProof/>
                <w:webHidden/>
              </w:rPr>
              <w:fldChar w:fldCharType="separate"/>
            </w:r>
            <w:r w:rsidR="00167B81">
              <w:rPr>
                <w:b w:val="0"/>
                <w:noProof/>
                <w:webHidden/>
              </w:rPr>
              <w:t>48</w:t>
            </w:r>
            <w:r w:rsidRPr="009E5F67">
              <w:rPr>
                <w:b w:val="0"/>
                <w:noProof/>
                <w:webHidden/>
              </w:rPr>
              <w:fldChar w:fldCharType="end"/>
            </w:r>
          </w:hyperlink>
        </w:p>
        <w:p w:rsidR="009E5F67" w:rsidRPr="009E5F67" w:rsidRDefault="008A18A3">
          <w:pPr>
            <w:pStyle w:val="28"/>
            <w:rPr>
              <w:rFonts w:asciiTheme="minorHAnsi" w:eastAsiaTheme="minorEastAsia" w:hAnsiTheme="minorHAnsi" w:cstheme="minorBidi"/>
              <w:b w:val="0"/>
              <w:noProof/>
              <w:lang w:eastAsia="ru-RU"/>
            </w:rPr>
          </w:pPr>
          <w:hyperlink w:anchor="_Toc20410254" w:history="1">
            <w:r w:rsidR="009E5F67" w:rsidRPr="009E5F67">
              <w:rPr>
                <w:rStyle w:val="aa"/>
                <w:rFonts w:ascii="Times New Roman" w:hAnsi="Times New Roman"/>
                <w:b w:val="0"/>
                <w:noProof/>
              </w:rPr>
              <w:t>1.3.2. Особенности оценки личностных, метапредметных и предметных результатов</w:t>
            </w:r>
            <w:r w:rsidR="009E5F67" w:rsidRPr="009E5F67">
              <w:rPr>
                <w:b w:val="0"/>
                <w:noProof/>
                <w:webHidden/>
              </w:rPr>
              <w:tab/>
            </w:r>
            <w:r w:rsidRPr="009E5F67">
              <w:rPr>
                <w:b w:val="0"/>
                <w:noProof/>
                <w:webHidden/>
              </w:rPr>
              <w:fldChar w:fldCharType="begin"/>
            </w:r>
            <w:r w:rsidR="009E5F67" w:rsidRPr="009E5F67">
              <w:rPr>
                <w:b w:val="0"/>
                <w:noProof/>
                <w:webHidden/>
              </w:rPr>
              <w:instrText xml:space="preserve"> PAGEREF _Toc20410254 \h </w:instrText>
            </w:r>
            <w:r w:rsidRPr="009E5F67">
              <w:rPr>
                <w:b w:val="0"/>
                <w:noProof/>
                <w:webHidden/>
              </w:rPr>
            </w:r>
            <w:r w:rsidRPr="009E5F67">
              <w:rPr>
                <w:b w:val="0"/>
                <w:noProof/>
                <w:webHidden/>
              </w:rPr>
              <w:fldChar w:fldCharType="separate"/>
            </w:r>
            <w:r w:rsidR="00167B81">
              <w:rPr>
                <w:b w:val="0"/>
                <w:noProof/>
                <w:webHidden/>
              </w:rPr>
              <w:t>49</w:t>
            </w:r>
            <w:r w:rsidRPr="009E5F67">
              <w:rPr>
                <w:b w:val="0"/>
                <w:noProof/>
                <w:webHidden/>
              </w:rPr>
              <w:fldChar w:fldCharType="end"/>
            </w:r>
          </w:hyperlink>
        </w:p>
        <w:p w:rsidR="009E5F67" w:rsidRPr="009E5F67" w:rsidRDefault="008A18A3">
          <w:pPr>
            <w:pStyle w:val="28"/>
            <w:rPr>
              <w:rFonts w:asciiTheme="minorHAnsi" w:eastAsiaTheme="minorEastAsia" w:hAnsiTheme="minorHAnsi" w:cstheme="minorBidi"/>
              <w:b w:val="0"/>
              <w:noProof/>
              <w:lang w:eastAsia="ru-RU"/>
            </w:rPr>
          </w:pPr>
          <w:hyperlink w:anchor="_Toc20410255" w:history="1">
            <w:r w:rsidR="009E5F67" w:rsidRPr="009E5F67">
              <w:rPr>
                <w:rStyle w:val="aa"/>
                <w:rFonts w:ascii="Times New Roman" w:hAnsi="Times New Roman"/>
                <w:b w:val="0"/>
                <w:noProof/>
              </w:rPr>
              <w:t>1.3.3. Портфель достижений как инструмент оценки динамики индивидуальных образовательных достижений</w:t>
            </w:r>
            <w:r w:rsidR="009E5F67" w:rsidRPr="009E5F67">
              <w:rPr>
                <w:b w:val="0"/>
                <w:noProof/>
                <w:webHidden/>
              </w:rPr>
              <w:tab/>
            </w:r>
            <w:r w:rsidRPr="009E5F67">
              <w:rPr>
                <w:b w:val="0"/>
                <w:noProof/>
                <w:webHidden/>
              </w:rPr>
              <w:fldChar w:fldCharType="begin"/>
            </w:r>
            <w:r w:rsidR="009E5F67" w:rsidRPr="009E5F67">
              <w:rPr>
                <w:b w:val="0"/>
                <w:noProof/>
                <w:webHidden/>
              </w:rPr>
              <w:instrText xml:space="preserve"> PAGEREF _Toc20410255 \h </w:instrText>
            </w:r>
            <w:r w:rsidRPr="009E5F67">
              <w:rPr>
                <w:b w:val="0"/>
                <w:noProof/>
                <w:webHidden/>
              </w:rPr>
            </w:r>
            <w:r w:rsidRPr="009E5F67">
              <w:rPr>
                <w:b w:val="0"/>
                <w:noProof/>
                <w:webHidden/>
              </w:rPr>
              <w:fldChar w:fldCharType="separate"/>
            </w:r>
            <w:r w:rsidR="00167B81">
              <w:rPr>
                <w:b w:val="0"/>
                <w:noProof/>
                <w:webHidden/>
              </w:rPr>
              <w:t>57</w:t>
            </w:r>
            <w:r w:rsidRPr="009E5F67">
              <w:rPr>
                <w:b w:val="0"/>
                <w:noProof/>
                <w:webHidden/>
              </w:rPr>
              <w:fldChar w:fldCharType="end"/>
            </w:r>
          </w:hyperlink>
        </w:p>
        <w:p w:rsidR="009E5F67" w:rsidRPr="009E5F67" w:rsidRDefault="008A18A3">
          <w:pPr>
            <w:pStyle w:val="28"/>
            <w:rPr>
              <w:rFonts w:asciiTheme="minorHAnsi" w:eastAsiaTheme="minorEastAsia" w:hAnsiTheme="minorHAnsi" w:cstheme="minorBidi"/>
              <w:b w:val="0"/>
              <w:noProof/>
              <w:lang w:eastAsia="ru-RU"/>
            </w:rPr>
          </w:pPr>
          <w:hyperlink w:anchor="_Toc20410256" w:history="1">
            <w:r w:rsidR="009E5F67" w:rsidRPr="009E5F67">
              <w:rPr>
                <w:rStyle w:val="aa"/>
                <w:rFonts w:ascii="Times New Roman" w:hAnsi="Times New Roman"/>
                <w:b w:val="0"/>
                <w:noProof/>
              </w:rPr>
              <w:t>1.3.4. Итоговая оценка выпускника</w:t>
            </w:r>
            <w:r w:rsidR="009E5F67" w:rsidRPr="009E5F67">
              <w:rPr>
                <w:b w:val="0"/>
                <w:noProof/>
                <w:webHidden/>
              </w:rPr>
              <w:tab/>
            </w:r>
            <w:r w:rsidRPr="009E5F67">
              <w:rPr>
                <w:b w:val="0"/>
                <w:noProof/>
                <w:webHidden/>
              </w:rPr>
              <w:fldChar w:fldCharType="begin"/>
            </w:r>
            <w:r w:rsidR="009E5F67" w:rsidRPr="009E5F67">
              <w:rPr>
                <w:b w:val="0"/>
                <w:noProof/>
                <w:webHidden/>
              </w:rPr>
              <w:instrText xml:space="preserve"> PAGEREF _Toc20410256 \h </w:instrText>
            </w:r>
            <w:r w:rsidRPr="009E5F67">
              <w:rPr>
                <w:b w:val="0"/>
                <w:noProof/>
                <w:webHidden/>
              </w:rPr>
            </w:r>
            <w:r w:rsidRPr="009E5F67">
              <w:rPr>
                <w:b w:val="0"/>
                <w:noProof/>
                <w:webHidden/>
              </w:rPr>
              <w:fldChar w:fldCharType="separate"/>
            </w:r>
            <w:r w:rsidR="00167B81">
              <w:rPr>
                <w:b w:val="0"/>
                <w:noProof/>
                <w:webHidden/>
              </w:rPr>
              <w:t>59</w:t>
            </w:r>
            <w:r w:rsidRPr="009E5F67">
              <w:rPr>
                <w:b w:val="0"/>
                <w:noProof/>
                <w:webHidden/>
              </w:rPr>
              <w:fldChar w:fldCharType="end"/>
            </w:r>
          </w:hyperlink>
        </w:p>
        <w:p w:rsidR="009E5F67" w:rsidRPr="009E5F67" w:rsidRDefault="008A18A3">
          <w:pPr>
            <w:pStyle w:val="28"/>
            <w:rPr>
              <w:rFonts w:asciiTheme="minorHAnsi" w:eastAsiaTheme="minorEastAsia" w:hAnsiTheme="minorHAnsi" w:cstheme="minorBidi"/>
              <w:b w:val="0"/>
              <w:noProof/>
              <w:lang w:eastAsia="ru-RU"/>
            </w:rPr>
          </w:pPr>
          <w:hyperlink w:anchor="_Toc20410257" w:history="1">
            <w:r w:rsidR="009E5F67" w:rsidRPr="009E5F67">
              <w:rPr>
                <w:rStyle w:val="aa"/>
                <w:rFonts w:ascii="Times New Roman" w:hAnsi="Times New Roman"/>
                <w:b w:val="0"/>
                <w:noProof/>
              </w:rPr>
              <w:t>2. СОДЕРЖАТЕЛЬНЫЙ РАЗДЕЛ</w:t>
            </w:r>
            <w:r w:rsidR="009E5F67" w:rsidRPr="009E5F67">
              <w:rPr>
                <w:b w:val="0"/>
                <w:noProof/>
                <w:webHidden/>
              </w:rPr>
              <w:tab/>
            </w:r>
            <w:r w:rsidRPr="009E5F67">
              <w:rPr>
                <w:b w:val="0"/>
                <w:noProof/>
                <w:webHidden/>
              </w:rPr>
              <w:fldChar w:fldCharType="begin"/>
            </w:r>
            <w:r w:rsidR="009E5F67" w:rsidRPr="009E5F67">
              <w:rPr>
                <w:b w:val="0"/>
                <w:noProof/>
                <w:webHidden/>
              </w:rPr>
              <w:instrText xml:space="preserve"> PAGEREF _Toc20410257 \h </w:instrText>
            </w:r>
            <w:r w:rsidRPr="009E5F67">
              <w:rPr>
                <w:b w:val="0"/>
                <w:noProof/>
                <w:webHidden/>
              </w:rPr>
            </w:r>
            <w:r w:rsidRPr="009E5F67">
              <w:rPr>
                <w:b w:val="0"/>
                <w:noProof/>
                <w:webHidden/>
              </w:rPr>
              <w:fldChar w:fldCharType="separate"/>
            </w:r>
            <w:r w:rsidR="00167B81">
              <w:rPr>
                <w:b w:val="0"/>
                <w:noProof/>
                <w:webHidden/>
              </w:rPr>
              <w:t>61</w:t>
            </w:r>
            <w:r w:rsidRPr="009E5F67">
              <w:rPr>
                <w:b w:val="0"/>
                <w:noProof/>
                <w:webHidden/>
              </w:rPr>
              <w:fldChar w:fldCharType="end"/>
            </w:r>
          </w:hyperlink>
        </w:p>
        <w:p w:rsidR="009E5F67" w:rsidRPr="009E5F67" w:rsidRDefault="008A18A3">
          <w:pPr>
            <w:pStyle w:val="28"/>
            <w:rPr>
              <w:rFonts w:asciiTheme="minorHAnsi" w:eastAsiaTheme="minorEastAsia" w:hAnsiTheme="minorHAnsi" w:cstheme="minorBidi"/>
              <w:b w:val="0"/>
              <w:noProof/>
              <w:lang w:eastAsia="ru-RU"/>
            </w:rPr>
          </w:pPr>
          <w:hyperlink w:anchor="_Toc20410258" w:history="1">
            <w:r w:rsidR="009E5F67" w:rsidRPr="009E5F67">
              <w:rPr>
                <w:rStyle w:val="aa"/>
                <w:rFonts w:ascii="Times New Roman" w:hAnsi="Times New Roman"/>
                <w:b w:val="0"/>
                <w:noProof/>
              </w:rPr>
              <w:t>2.1. Программа формирования у обучающихся универсальных учебных действий</w:t>
            </w:r>
            <w:r w:rsidR="009E5F67" w:rsidRPr="009E5F67">
              <w:rPr>
                <w:b w:val="0"/>
                <w:noProof/>
                <w:webHidden/>
              </w:rPr>
              <w:tab/>
            </w:r>
            <w:r w:rsidRPr="009E5F67">
              <w:rPr>
                <w:b w:val="0"/>
                <w:noProof/>
                <w:webHidden/>
              </w:rPr>
              <w:fldChar w:fldCharType="begin"/>
            </w:r>
            <w:r w:rsidR="009E5F67" w:rsidRPr="009E5F67">
              <w:rPr>
                <w:b w:val="0"/>
                <w:noProof/>
                <w:webHidden/>
              </w:rPr>
              <w:instrText xml:space="preserve"> PAGEREF _Toc20410258 \h </w:instrText>
            </w:r>
            <w:r w:rsidRPr="009E5F67">
              <w:rPr>
                <w:b w:val="0"/>
                <w:noProof/>
                <w:webHidden/>
              </w:rPr>
            </w:r>
            <w:r w:rsidRPr="009E5F67">
              <w:rPr>
                <w:b w:val="0"/>
                <w:noProof/>
                <w:webHidden/>
              </w:rPr>
              <w:fldChar w:fldCharType="separate"/>
            </w:r>
            <w:r w:rsidR="00167B81">
              <w:rPr>
                <w:b w:val="0"/>
                <w:noProof/>
                <w:webHidden/>
              </w:rPr>
              <w:t>61</w:t>
            </w:r>
            <w:r w:rsidRPr="009E5F67">
              <w:rPr>
                <w:b w:val="0"/>
                <w:noProof/>
                <w:webHidden/>
              </w:rPr>
              <w:fldChar w:fldCharType="end"/>
            </w:r>
          </w:hyperlink>
        </w:p>
        <w:p w:rsidR="009E5F67" w:rsidRPr="009E5F67" w:rsidRDefault="008A18A3">
          <w:pPr>
            <w:pStyle w:val="28"/>
            <w:rPr>
              <w:rFonts w:asciiTheme="minorHAnsi" w:eastAsiaTheme="minorEastAsia" w:hAnsiTheme="minorHAnsi" w:cstheme="minorBidi"/>
              <w:b w:val="0"/>
              <w:noProof/>
              <w:lang w:eastAsia="ru-RU"/>
            </w:rPr>
          </w:pPr>
          <w:hyperlink w:anchor="_Toc20410259" w:history="1">
            <w:r w:rsidR="009E5F67" w:rsidRPr="009E5F67">
              <w:rPr>
                <w:rStyle w:val="aa"/>
                <w:rFonts w:ascii="Times New Roman" w:hAnsi="Times New Roman"/>
                <w:b w:val="0"/>
                <w:noProof/>
              </w:rPr>
              <w:t>2.1.1. Ценностные ориентиры начального общего образования</w:t>
            </w:r>
            <w:r w:rsidR="009E5F67" w:rsidRPr="009E5F67">
              <w:rPr>
                <w:b w:val="0"/>
                <w:noProof/>
                <w:webHidden/>
              </w:rPr>
              <w:tab/>
            </w:r>
            <w:r w:rsidRPr="009E5F67">
              <w:rPr>
                <w:b w:val="0"/>
                <w:noProof/>
                <w:webHidden/>
              </w:rPr>
              <w:fldChar w:fldCharType="begin"/>
            </w:r>
            <w:r w:rsidR="009E5F67" w:rsidRPr="009E5F67">
              <w:rPr>
                <w:b w:val="0"/>
                <w:noProof/>
                <w:webHidden/>
              </w:rPr>
              <w:instrText xml:space="preserve"> PAGEREF _Toc20410259 \h </w:instrText>
            </w:r>
            <w:r w:rsidRPr="009E5F67">
              <w:rPr>
                <w:b w:val="0"/>
                <w:noProof/>
                <w:webHidden/>
              </w:rPr>
            </w:r>
            <w:r w:rsidRPr="009E5F67">
              <w:rPr>
                <w:b w:val="0"/>
                <w:noProof/>
                <w:webHidden/>
              </w:rPr>
              <w:fldChar w:fldCharType="separate"/>
            </w:r>
            <w:r w:rsidR="00167B81">
              <w:rPr>
                <w:b w:val="0"/>
                <w:noProof/>
                <w:webHidden/>
              </w:rPr>
              <w:t>61</w:t>
            </w:r>
            <w:r w:rsidRPr="009E5F67">
              <w:rPr>
                <w:b w:val="0"/>
                <w:noProof/>
                <w:webHidden/>
              </w:rPr>
              <w:fldChar w:fldCharType="end"/>
            </w:r>
          </w:hyperlink>
        </w:p>
        <w:p w:rsidR="009E5F67" w:rsidRPr="009E5F67" w:rsidRDefault="008A18A3">
          <w:pPr>
            <w:pStyle w:val="28"/>
            <w:rPr>
              <w:rFonts w:asciiTheme="minorHAnsi" w:eastAsiaTheme="minorEastAsia" w:hAnsiTheme="minorHAnsi" w:cstheme="minorBidi"/>
              <w:b w:val="0"/>
              <w:noProof/>
              <w:lang w:eastAsia="ru-RU"/>
            </w:rPr>
          </w:pPr>
          <w:hyperlink w:anchor="_Toc20410273" w:history="1">
            <w:r w:rsidR="009E5F67" w:rsidRPr="009E5F67">
              <w:rPr>
                <w:rStyle w:val="aa"/>
                <w:rFonts w:ascii="Times New Roman" w:hAnsi="Times New Roman"/>
                <w:b w:val="0"/>
                <w:noProof/>
              </w:rPr>
              <w:t>2.1.2. Характеристика универсальных учебных действий при получении начального общего образования</w:t>
            </w:r>
            <w:r w:rsidR="009E5F67" w:rsidRPr="009E5F67">
              <w:rPr>
                <w:b w:val="0"/>
                <w:noProof/>
                <w:webHidden/>
              </w:rPr>
              <w:tab/>
            </w:r>
            <w:r w:rsidRPr="009E5F67">
              <w:rPr>
                <w:b w:val="0"/>
                <w:noProof/>
                <w:webHidden/>
              </w:rPr>
              <w:fldChar w:fldCharType="begin"/>
            </w:r>
            <w:r w:rsidR="009E5F67" w:rsidRPr="009E5F67">
              <w:rPr>
                <w:b w:val="0"/>
                <w:noProof/>
                <w:webHidden/>
              </w:rPr>
              <w:instrText xml:space="preserve"> PAGEREF _Toc20410273 \h </w:instrText>
            </w:r>
            <w:r w:rsidRPr="009E5F67">
              <w:rPr>
                <w:b w:val="0"/>
                <w:noProof/>
                <w:webHidden/>
              </w:rPr>
            </w:r>
            <w:r w:rsidRPr="009E5F67">
              <w:rPr>
                <w:b w:val="0"/>
                <w:noProof/>
                <w:webHidden/>
              </w:rPr>
              <w:fldChar w:fldCharType="separate"/>
            </w:r>
            <w:r w:rsidR="00167B81">
              <w:rPr>
                <w:b w:val="0"/>
                <w:noProof/>
                <w:webHidden/>
              </w:rPr>
              <w:t>62</w:t>
            </w:r>
            <w:r w:rsidRPr="009E5F67">
              <w:rPr>
                <w:b w:val="0"/>
                <w:noProof/>
                <w:webHidden/>
              </w:rPr>
              <w:fldChar w:fldCharType="end"/>
            </w:r>
          </w:hyperlink>
        </w:p>
        <w:p w:rsidR="009E5F67" w:rsidRPr="009E5F67" w:rsidRDefault="008A18A3">
          <w:pPr>
            <w:pStyle w:val="28"/>
            <w:rPr>
              <w:rFonts w:asciiTheme="minorHAnsi" w:eastAsiaTheme="minorEastAsia" w:hAnsiTheme="minorHAnsi" w:cstheme="minorBidi"/>
              <w:b w:val="0"/>
              <w:noProof/>
              <w:lang w:eastAsia="ru-RU"/>
            </w:rPr>
          </w:pPr>
          <w:hyperlink w:anchor="_Toc20410276" w:history="1">
            <w:r w:rsidR="009E5F67" w:rsidRPr="009E5F67">
              <w:rPr>
                <w:rStyle w:val="aa"/>
                <w:rFonts w:ascii="Times New Roman" w:hAnsi="Times New Roman"/>
                <w:b w:val="0"/>
                <w:noProof/>
              </w:rPr>
              <w:t>2.1.3. Связь универсальных учебных действий с содержанием учебных предметов</w:t>
            </w:r>
            <w:r w:rsidR="009E5F67" w:rsidRPr="009E5F67">
              <w:rPr>
                <w:b w:val="0"/>
                <w:noProof/>
                <w:webHidden/>
              </w:rPr>
              <w:tab/>
            </w:r>
            <w:r w:rsidRPr="009E5F67">
              <w:rPr>
                <w:b w:val="0"/>
                <w:noProof/>
                <w:webHidden/>
              </w:rPr>
              <w:fldChar w:fldCharType="begin"/>
            </w:r>
            <w:r w:rsidR="009E5F67" w:rsidRPr="009E5F67">
              <w:rPr>
                <w:b w:val="0"/>
                <w:noProof/>
                <w:webHidden/>
              </w:rPr>
              <w:instrText xml:space="preserve"> PAGEREF _Toc20410276 \h </w:instrText>
            </w:r>
            <w:r w:rsidRPr="009E5F67">
              <w:rPr>
                <w:b w:val="0"/>
                <w:noProof/>
                <w:webHidden/>
              </w:rPr>
            </w:r>
            <w:r w:rsidRPr="009E5F67">
              <w:rPr>
                <w:b w:val="0"/>
                <w:noProof/>
                <w:webHidden/>
              </w:rPr>
              <w:fldChar w:fldCharType="separate"/>
            </w:r>
            <w:r w:rsidR="00167B81">
              <w:rPr>
                <w:b w:val="0"/>
                <w:noProof/>
                <w:webHidden/>
              </w:rPr>
              <w:t>64</w:t>
            </w:r>
            <w:r w:rsidRPr="009E5F67">
              <w:rPr>
                <w:b w:val="0"/>
                <w:noProof/>
                <w:webHidden/>
              </w:rPr>
              <w:fldChar w:fldCharType="end"/>
            </w:r>
          </w:hyperlink>
        </w:p>
        <w:p w:rsidR="009E5F67" w:rsidRPr="009E5F67" w:rsidRDefault="008A18A3">
          <w:pPr>
            <w:pStyle w:val="28"/>
            <w:rPr>
              <w:rFonts w:asciiTheme="minorHAnsi" w:eastAsiaTheme="minorEastAsia" w:hAnsiTheme="minorHAnsi" w:cstheme="minorBidi"/>
              <w:b w:val="0"/>
              <w:noProof/>
              <w:lang w:eastAsia="ru-RU"/>
            </w:rPr>
          </w:pPr>
          <w:hyperlink w:anchor="_Toc20410303" w:history="1">
            <w:r w:rsidR="009E5F67" w:rsidRPr="009E5F67">
              <w:rPr>
                <w:rStyle w:val="aa"/>
                <w:rFonts w:ascii="Times New Roman" w:hAnsi="Times New Roman"/>
                <w:b w:val="0"/>
                <w:noProof/>
              </w:rP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009E5F67" w:rsidRPr="009E5F67">
              <w:rPr>
                <w:b w:val="0"/>
                <w:noProof/>
                <w:webHidden/>
              </w:rPr>
              <w:tab/>
            </w:r>
            <w:r w:rsidRPr="009E5F67">
              <w:rPr>
                <w:b w:val="0"/>
                <w:noProof/>
                <w:webHidden/>
              </w:rPr>
              <w:fldChar w:fldCharType="begin"/>
            </w:r>
            <w:r w:rsidR="009E5F67" w:rsidRPr="009E5F67">
              <w:rPr>
                <w:b w:val="0"/>
                <w:noProof/>
                <w:webHidden/>
              </w:rPr>
              <w:instrText xml:space="preserve"> PAGEREF _Toc20410303 \h </w:instrText>
            </w:r>
            <w:r w:rsidRPr="009E5F67">
              <w:rPr>
                <w:b w:val="0"/>
                <w:noProof/>
                <w:webHidden/>
              </w:rPr>
            </w:r>
            <w:r w:rsidRPr="009E5F67">
              <w:rPr>
                <w:b w:val="0"/>
                <w:noProof/>
                <w:webHidden/>
              </w:rPr>
              <w:fldChar w:fldCharType="separate"/>
            </w:r>
            <w:r w:rsidR="00167B81">
              <w:rPr>
                <w:b w:val="0"/>
                <w:noProof/>
                <w:webHidden/>
              </w:rPr>
              <w:t>74</w:t>
            </w:r>
            <w:r w:rsidRPr="009E5F67">
              <w:rPr>
                <w:b w:val="0"/>
                <w:noProof/>
                <w:webHidden/>
              </w:rPr>
              <w:fldChar w:fldCharType="end"/>
            </w:r>
          </w:hyperlink>
        </w:p>
        <w:p w:rsidR="009E5F67" w:rsidRPr="009E5F67" w:rsidRDefault="008A18A3">
          <w:pPr>
            <w:pStyle w:val="28"/>
            <w:rPr>
              <w:rFonts w:asciiTheme="minorHAnsi" w:eastAsiaTheme="minorEastAsia" w:hAnsiTheme="minorHAnsi" w:cstheme="minorBidi"/>
              <w:b w:val="0"/>
              <w:noProof/>
              <w:lang w:eastAsia="ru-RU"/>
            </w:rPr>
          </w:pPr>
          <w:hyperlink w:anchor="_Toc20410304" w:history="1">
            <w:r w:rsidR="009E5F67" w:rsidRPr="009E5F67">
              <w:rPr>
                <w:rStyle w:val="aa"/>
                <w:rFonts w:ascii="Times New Roman" w:hAnsi="Times New Roman"/>
                <w:b w:val="0"/>
                <w:noProof/>
              </w:rPr>
              <w:t>2.1.5. Условия, обеспечивающие развитие универсальных учебных действий у обучающихся</w:t>
            </w:r>
            <w:r w:rsidR="009E5F67" w:rsidRPr="009E5F67">
              <w:rPr>
                <w:b w:val="0"/>
                <w:noProof/>
                <w:webHidden/>
              </w:rPr>
              <w:tab/>
            </w:r>
            <w:r w:rsidRPr="009E5F67">
              <w:rPr>
                <w:b w:val="0"/>
                <w:noProof/>
                <w:webHidden/>
              </w:rPr>
              <w:fldChar w:fldCharType="begin"/>
            </w:r>
            <w:r w:rsidR="009E5F67" w:rsidRPr="009E5F67">
              <w:rPr>
                <w:b w:val="0"/>
                <w:noProof/>
                <w:webHidden/>
              </w:rPr>
              <w:instrText xml:space="preserve"> PAGEREF _Toc20410304 \h </w:instrText>
            </w:r>
            <w:r w:rsidRPr="009E5F67">
              <w:rPr>
                <w:b w:val="0"/>
                <w:noProof/>
                <w:webHidden/>
              </w:rPr>
            </w:r>
            <w:r w:rsidRPr="009E5F67">
              <w:rPr>
                <w:b w:val="0"/>
                <w:noProof/>
                <w:webHidden/>
              </w:rPr>
              <w:fldChar w:fldCharType="separate"/>
            </w:r>
            <w:r w:rsidR="00167B81">
              <w:rPr>
                <w:b w:val="0"/>
                <w:noProof/>
                <w:webHidden/>
              </w:rPr>
              <w:t>75</w:t>
            </w:r>
            <w:r w:rsidRPr="009E5F67">
              <w:rPr>
                <w:b w:val="0"/>
                <w:noProof/>
                <w:webHidden/>
              </w:rPr>
              <w:fldChar w:fldCharType="end"/>
            </w:r>
          </w:hyperlink>
        </w:p>
        <w:p w:rsidR="009E5F67" w:rsidRPr="009E5F67" w:rsidRDefault="008A18A3">
          <w:pPr>
            <w:pStyle w:val="28"/>
            <w:rPr>
              <w:rFonts w:asciiTheme="minorHAnsi" w:eastAsiaTheme="minorEastAsia" w:hAnsiTheme="minorHAnsi" w:cstheme="minorBidi"/>
              <w:b w:val="0"/>
              <w:noProof/>
              <w:lang w:eastAsia="ru-RU"/>
            </w:rPr>
          </w:pPr>
          <w:hyperlink w:anchor="_Toc20410305" w:history="1">
            <w:r w:rsidR="009E5F67" w:rsidRPr="009E5F67">
              <w:rPr>
                <w:rStyle w:val="aa"/>
                <w:rFonts w:ascii="Times New Roman" w:hAnsi="Times New Roman"/>
                <w:b w:val="0"/>
                <w:noProof/>
                <w:spacing w:val="-4"/>
              </w:rPr>
              <w:t>2.1.6. Условия, обеспечивающие преемственность про</w:t>
            </w:r>
            <w:r w:rsidR="009E5F67" w:rsidRPr="009E5F67">
              <w:rPr>
                <w:rStyle w:val="aa"/>
                <w:rFonts w:ascii="Times New Roman" w:hAnsi="Times New Roman"/>
                <w:b w:val="0"/>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009E5F67" w:rsidRPr="009E5F67">
              <w:rPr>
                <w:b w:val="0"/>
                <w:noProof/>
                <w:webHidden/>
              </w:rPr>
              <w:tab/>
            </w:r>
            <w:r w:rsidRPr="009E5F67">
              <w:rPr>
                <w:b w:val="0"/>
                <w:noProof/>
                <w:webHidden/>
              </w:rPr>
              <w:fldChar w:fldCharType="begin"/>
            </w:r>
            <w:r w:rsidR="009E5F67" w:rsidRPr="009E5F67">
              <w:rPr>
                <w:b w:val="0"/>
                <w:noProof/>
                <w:webHidden/>
              </w:rPr>
              <w:instrText xml:space="preserve"> PAGEREF _Toc20410305 \h </w:instrText>
            </w:r>
            <w:r w:rsidRPr="009E5F67">
              <w:rPr>
                <w:b w:val="0"/>
                <w:noProof/>
                <w:webHidden/>
              </w:rPr>
            </w:r>
            <w:r w:rsidRPr="009E5F67">
              <w:rPr>
                <w:b w:val="0"/>
                <w:noProof/>
                <w:webHidden/>
              </w:rPr>
              <w:fldChar w:fldCharType="separate"/>
            </w:r>
            <w:r w:rsidR="00167B81">
              <w:rPr>
                <w:b w:val="0"/>
                <w:noProof/>
                <w:webHidden/>
              </w:rPr>
              <w:t>76</w:t>
            </w:r>
            <w:r w:rsidRPr="009E5F67">
              <w:rPr>
                <w:b w:val="0"/>
                <w:noProof/>
                <w:webHidden/>
              </w:rPr>
              <w:fldChar w:fldCharType="end"/>
            </w:r>
          </w:hyperlink>
        </w:p>
        <w:p w:rsidR="009E5F67" w:rsidRPr="009E5F67" w:rsidRDefault="008A18A3">
          <w:pPr>
            <w:pStyle w:val="28"/>
            <w:rPr>
              <w:rFonts w:asciiTheme="minorHAnsi" w:eastAsiaTheme="minorEastAsia" w:hAnsiTheme="minorHAnsi" w:cstheme="minorBidi"/>
              <w:b w:val="0"/>
              <w:noProof/>
              <w:lang w:eastAsia="ru-RU"/>
            </w:rPr>
          </w:pPr>
          <w:hyperlink w:anchor="_Toc20410306" w:history="1">
            <w:r w:rsidR="009E5F67" w:rsidRPr="009E5F67">
              <w:rPr>
                <w:rStyle w:val="aa"/>
                <w:rFonts w:ascii="Times New Roman" w:hAnsi="Times New Roman"/>
                <w:b w:val="0"/>
                <w:noProof/>
              </w:rPr>
              <w:t>2.1.7. Методика и инструментарий оценки успешности освоения и применения обучающимися универсальных учебных действий.</w:t>
            </w:r>
            <w:r w:rsidR="009E5F67" w:rsidRPr="009E5F67">
              <w:rPr>
                <w:b w:val="0"/>
                <w:noProof/>
                <w:webHidden/>
              </w:rPr>
              <w:tab/>
            </w:r>
            <w:r w:rsidRPr="009E5F67">
              <w:rPr>
                <w:b w:val="0"/>
                <w:noProof/>
                <w:webHidden/>
              </w:rPr>
              <w:fldChar w:fldCharType="begin"/>
            </w:r>
            <w:r w:rsidR="009E5F67" w:rsidRPr="009E5F67">
              <w:rPr>
                <w:b w:val="0"/>
                <w:noProof/>
                <w:webHidden/>
              </w:rPr>
              <w:instrText xml:space="preserve"> PAGEREF _Toc20410306 \h </w:instrText>
            </w:r>
            <w:r w:rsidRPr="009E5F67">
              <w:rPr>
                <w:b w:val="0"/>
                <w:noProof/>
                <w:webHidden/>
              </w:rPr>
            </w:r>
            <w:r w:rsidRPr="009E5F67">
              <w:rPr>
                <w:b w:val="0"/>
                <w:noProof/>
                <w:webHidden/>
              </w:rPr>
              <w:fldChar w:fldCharType="separate"/>
            </w:r>
            <w:r w:rsidR="00167B81">
              <w:rPr>
                <w:b w:val="0"/>
                <w:noProof/>
                <w:webHidden/>
              </w:rPr>
              <w:t>77</w:t>
            </w:r>
            <w:r w:rsidRPr="009E5F67">
              <w:rPr>
                <w:b w:val="0"/>
                <w:noProof/>
                <w:webHidden/>
              </w:rPr>
              <w:fldChar w:fldCharType="end"/>
            </w:r>
          </w:hyperlink>
        </w:p>
        <w:p w:rsidR="009E5F67" w:rsidRPr="009E5F67" w:rsidRDefault="008A18A3">
          <w:pPr>
            <w:pStyle w:val="36"/>
            <w:tabs>
              <w:tab w:val="right" w:leader="dot" w:pos="9628"/>
            </w:tabs>
            <w:rPr>
              <w:rFonts w:asciiTheme="minorHAnsi" w:eastAsiaTheme="minorEastAsia" w:hAnsiTheme="minorHAnsi" w:cstheme="minorBidi"/>
              <w:noProof/>
              <w:lang w:eastAsia="ru-RU"/>
            </w:rPr>
          </w:pPr>
          <w:hyperlink w:anchor="_Toc20410307" w:history="1">
            <w:r w:rsidR="009E5F67" w:rsidRPr="009E5F67">
              <w:rPr>
                <w:rStyle w:val="aa"/>
                <w:rFonts w:ascii="Times New Roman" w:hAnsi="Times New Roman" w:cs="Times New Roman"/>
                <w:noProof/>
              </w:rPr>
              <w:t>2.2. ПРОГРАММЫ ОТДЕЛЬНЫХ УЧЕБНЫХ ПРЕДМЕТОВ, КУРСОВ</w:t>
            </w:r>
            <w:r w:rsidR="009E5F67" w:rsidRPr="009E5F67">
              <w:rPr>
                <w:noProof/>
                <w:webHidden/>
              </w:rPr>
              <w:tab/>
            </w:r>
            <w:r w:rsidRPr="009E5F67">
              <w:rPr>
                <w:noProof/>
                <w:webHidden/>
              </w:rPr>
              <w:fldChar w:fldCharType="begin"/>
            </w:r>
            <w:r w:rsidR="009E5F67" w:rsidRPr="009E5F67">
              <w:rPr>
                <w:noProof/>
                <w:webHidden/>
              </w:rPr>
              <w:instrText xml:space="preserve"> PAGEREF _Toc20410307 \h </w:instrText>
            </w:r>
            <w:r w:rsidRPr="009E5F67">
              <w:rPr>
                <w:noProof/>
                <w:webHidden/>
              </w:rPr>
            </w:r>
            <w:r w:rsidRPr="009E5F67">
              <w:rPr>
                <w:noProof/>
                <w:webHidden/>
              </w:rPr>
              <w:fldChar w:fldCharType="separate"/>
            </w:r>
            <w:r w:rsidR="00167B81">
              <w:rPr>
                <w:noProof/>
                <w:webHidden/>
              </w:rPr>
              <w:t>78</w:t>
            </w:r>
            <w:r w:rsidRPr="009E5F67">
              <w:rPr>
                <w:noProof/>
                <w:webHidden/>
              </w:rPr>
              <w:fldChar w:fldCharType="end"/>
            </w:r>
          </w:hyperlink>
        </w:p>
        <w:p w:rsidR="009E5F67" w:rsidRPr="009E5F67" w:rsidRDefault="008A18A3">
          <w:pPr>
            <w:pStyle w:val="28"/>
            <w:rPr>
              <w:rFonts w:asciiTheme="minorHAnsi" w:eastAsiaTheme="minorEastAsia" w:hAnsiTheme="minorHAnsi" w:cstheme="minorBidi"/>
              <w:b w:val="0"/>
              <w:noProof/>
              <w:lang w:eastAsia="ru-RU"/>
            </w:rPr>
          </w:pPr>
          <w:hyperlink w:anchor="_Toc20410308" w:history="1">
            <w:r w:rsidR="009E5F67" w:rsidRPr="009E5F67">
              <w:rPr>
                <w:rStyle w:val="aa"/>
                <w:rFonts w:ascii="Times New Roman" w:hAnsi="Times New Roman"/>
                <w:b w:val="0"/>
                <w:noProof/>
              </w:rPr>
              <w:t>2.2.1. Общие положения</w:t>
            </w:r>
            <w:r w:rsidR="009E5F67" w:rsidRPr="009E5F67">
              <w:rPr>
                <w:b w:val="0"/>
                <w:noProof/>
                <w:webHidden/>
              </w:rPr>
              <w:tab/>
            </w:r>
            <w:r w:rsidRPr="009E5F67">
              <w:rPr>
                <w:b w:val="0"/>
                <w:noProof/>
                <w:webHidden/>
              </w:rPr>
              <w:fldChar w:fldCharType="begin"/>
            </w:r>
            <w:r w:rsidR="009E5F67" w:rsidRPr="009E5F67">
              <w:rPr>
                <w:b w:val="0"/>
                <w:noProof/>
                <w:webHidden/>
              </w:rPr>
              <w:instrText xml:space="preserve"> PAGEREF _Toc20410308 \h </w:instrText>
            </w:r>
            <w:r w:rsidRPr="009E5F67">
              <w:rPr>
                <w:b w:val="0"/>
                <w:noProof/>
                <w:webHidden/>
              </w:rPr>
            </w:r>
            <w:r w:rsidRPr="009E5F67">
              <w:rPr>
                <w:b w:val="0"/>
                <w:noProof/>
                <w:webHidden/>
              </w:rPr>
              <w:fldChar w:fldCharType="separate"/>
            </w:r>
            <w:r w:rsidR="00167B81">
              <w:rPr>
                <w:b w:val="0"/>
                <w:noProof/>
                <w:webHidden/>
              </w:rPr>
              <w:t>78</w:t>
            </w:r>
            <w:r w:rsidRPr="009E5F67">
              <w:rPr>
                <w:b w:val="0"/>
                <w:noProof/>
                <w:webHidden/>
              </w:rPr>
              <w:fldChar w:fldCharType="end"/>
            </w:r>
          </w:hyperlink>
        </w:p>
        <w:p w:rsidR="009E5F67" w:rsidRPr="009E5F67" w:rsidRDefault="008A18A3">
          <w:pPr>
            <w:pStyle w:val="28"/>
            <w:rPr>
              <w:rFonts w:asciiTheme="minorHAnsi" w:eastAsiaTheme="minorEastAsia" w:hAnsiTheme="minorHAnsi" w:cstheme="minorBidi"/>
              <w:b w:val="0"/>
              <w:noProof/>
              <w:lang w:eastAsia="ru-RU"/>
            </w:rPr>
          </w:pPr>
          <w:hyperlink w:anchor="_Toc20410309" w:history="1">
            <w:r w:rsidR="009E5F67" w:rsidRPr="009E5F67">
              <w:rPr>
                <w:rStyle w:val="aa"/>
                <w:rFonts w:ascii="Times New Roman" w:hAnsi="Times New Roman"/>
                <w:b w:val="0"/>
                <w:noProof/>
              </w:rPr>
              <w:t>2.2.2. Основное содержание учебных предметов</w:t>
            </w:r>
            <w:r w:rsidR="009E5F67" w:rsidRPr="009E5F67">
              <w:rPr>
                <w:b w:val="0"/>
                <w:noProof/>
                <w:webHidden/>
              </w:rPr>
              <w:tab/>
            </w:r>
            <w:r w:rsidRPr="009E5F67">
              <w:rPr>
                <w:b w:val="0"/>
                <w:noProof/>
                <w:webHidden/>
              </w:rPr>
              <w:fldChar w:fldCharType="begin"/>
            </w:r>
            <w:r w:rsidR="009E5F67" w:rsidRPr="009E5F67">
              <w:rPr>
                <w:b w:val="0"/>
                <w:noProof/>
                <w:webHidden/>
              </w:rPr>
              <w:instrText xml:space="preserve"> PAGEREF _Toc20410309 \h </w:instrText>
            </w:r>
            <w:r w:rsidRPr="009E5F67">
              <w:rPr>
                <w:b w:val="0"/>
                <w:noProof/>
                <w:webHidden/>
              </w:rPr>
            </w:r>
            <w:r w:rsidRPr="009E5F67">
              <w:rPr>
                <w:b w:val="0"/>
                <w:noProof/>
                <w:webHidden/>
              </w:rPr>
              <w:fldChar w:fldCharType="separate"/>
            </w:r>
            <w:r w:rsidR="00167B81">
              <w:rPr>
                <w:b w:val="0"/>
                <w:noProof/>
                <w:webHidden/>
              </w:rPr>
              <w:t>79</w:t>
            </w:r>
            <w:r w:rsidRPr="009E5F67">
              <w:rPr>
                <w:b w:val="0"/>
                <w:noProof/>
                <w:webHidden/>
              </w:rPr>
              <w:fldChar w:fldCharType="end"/>
            </w:r>
          </w:hyperlink>
        </w:p>
        <w:p w:rsidR="009E5F67" w:rsidRPr="009E5F67" w:rsidRDefault="008A18A3">
          <w:pPr>
            <w:pStyle w:val="28"/>
            <w:rPr>
              <w:rFonts w:asciiTheme="minorHAnsi" w:eastAsiaTheme="minorEastAsia" w:hAnsiTheme="minorHAnsi" w:cstheme="minorBidi"/>
              <w:b w:val="0"/>
              <w:noProof/>
              <w:lang w:eastAsia="ru-RU"/>
            </w:rPr>
          </w:pPr>
          <w:hyperlink w:anchor="_Toc20410310" w:history="1">
            <w:r w:rsidR="009E5F67" w:rsidRPr="009E5F67">
              <w:rPr>
                <w:rStyle w:val="aa"/>
                <w:rFonts w:ascii="Times New Roman" w:hAnsi="Times New Roman"/>
                <w:b w:val="0"/>
                <w:noProof/>
              </w:rPr>
              <w:t>2.2.2.1. РУССКИЙ ЯЗЫК</w:t>
            </w:r>
            <w:r w:rsidR="009E5F67" w:rsidRPr="009E5F67">
              <w:rPr>
                <w:b w:val="0"/>
                <w:noProof/>
                <w:webHidden/>
              </w:rPr>
              <w:tab/>
            </w:r>
            <w:r w:rsidRPr="009E5F67">
              <w:rPr>
                <w:b w:val="0"/>
                <w:noProof/>
                <w:webHidden/>
              </w:rPr>
              <w:fldChar w:fldCharType="begin"/>
            </w:r>
            <w:r w:rsidR="009E5F67" w:rsidRPr="009E5F67">
              <w:rPr>
                <w:b w:val="0"/>
                <w:noProof/>
                <w:webHidden/>
              </w:rPr>
              <w:instrText xml:space="preserve"> PAGEREF _Toc20410310 \h </w:instrText>
            </w:r>
            <w:r w:rsidRPr="009E5F67">
              <w:rPr>
                <w:b w:val="0"/>
                <w:noProof/>
                <w:webHidden/>
              </w:rPr>
            </w:r>
            <w:r w:rsidRPr="009E5F67">
              <w:rPr>
                <w:b w:val="0"/>
                <w:noProof/>
                <w:webHidden/>
              </w:rPr>
              <w:fldChar w:fldCharType="separate"/>
            </w:r>
            <w:r w:rsidR="00167B81">
              <w:rPr>
                <w:b w:val="0"/>
                <w:noProof/>
                <w:webHidden/>
              </w:rPr>
              <w:t>79</w:t>
            </w:r>
            <w:r w:rsidRPr="009E5F67">
              <w:rPr>
                <w:b w:val="0"/>
                <w:noProof/>
                <w:webHidden/>
              </w:rPr>
              <w:fldChar w:fldCharType="end"/>
            </w:r>
          </w:hyperlink>
        </w:p>
        <w:p w:rsidR="009E5F67" w:rsidRPr="009E5F67" w:rsidRDefault="008A18A3">
          <w:pPr>
            <w:pStyle w:val="28"/>
            <w:rPr>
              <w:rFonts w:asciiTheme="minorHAnsi" w:eastAsiaTheme="minorEastAsia" w:hAnsiTheme="minorHAnsi" w:cstheme="minorBidi"/>
              <w:b w:val="0"/>
              <w:noProof/>
              <w:lang w:eastAsia="ru-RU"/>
            </w:rPr>
          </w:pPr>
          <w:hyperlink w:anchor="_Toc20410311" w:history="1">
            <w:r w:rsidR="009E5F67" w:rsidRPr="009E5F67">
              <w:rPr>
                <w:rStyle w:val="aa"/>
                <w:rFonts w:ascii="Times New Roman" w:hAnsi="Times New Roman"/>
                <w:b w:val="0"/>
                <w:noProof/>
              </w:rPr>
              <w:t>2.2.2.2. ЛИТЕРАТУРНОЕ ЧТЕНИЕ</w:t>
            </w:r>
            <w:r w:rsidR="009E5F67" w:rsidRPr="009E5F67">
              <w:rPr>
                <w:b w:val="0"/>
                <w:noProof/>
                <w:webHidden/>
              </w:rPr>
              <w:tab/>
            </w:r>
            <w:r w:rsidRPr="009E5F67">
              <w:rPr>
                <w:b w:val="0"/>
                <w:noProof/>
                <w:webHidden/>
              </w:rPr>
              <w:fldChar w:fldCharType="begin"/>
            </w:r>
            <w:r w:rsidR="009E5F67" w:rsidRPr="009E5F67">
              <w:rPr>
                <w:b w:val="0"/>
                <w:noProof/>
                <w:webHidden/>
              </w:rPr>
              <w:instrText xml:space="preserve"> PAGEREF _Toc20410311 \h </w:instrText>
            </w:r>
            <w:r w:rsidRPr="009E5F67">
              <w:rPr>
                <w:b w:val="0"/>
                <w:noProof/>
                <w:webHidden/>
              </w:rPr>
            </w:r>
            <w:r w:rsidRPr="009E5F67">
              <w:rPr>
                <w:b w:val="0"/>
                <w:noProof/>
                <w:webHidden/>
              </w:rPr>
              <w:fldChar w:fldCharType="separate"/>
            </w:r>
            <w:r w:rsidR="00167B81">
              <w:rPr>
                <w:b w:val="0"/>
                <w:noProof/>
                <w:webHidden/>
              </w:rPr>
              <w:t>83</w:t>
            </w:r>
            <w:r w:rsidRPr="009E5F67">
              <w:rPr>
                <w:b w:val="0"/>
                <w:noProof/>
                <w:webHidden/>
              </w:rPr>
              <w:fldChar w:fldCharType="end"/>
            </w:r>
          </w:hyperlink>
        </w:p>
        <w:p w:rsidR="009E5F67" w:rsidRPr="009E5F67" w:rsidRDefault="008A18A3">
          <w:pPr>
            <w:pStyle w:val="28"/>
            <w:rPr>
              <w:rFonts w:asciiTheme="minorHAnsi" w:eastAsiaTheme="minorEastAsia" w:hAnsiTheme="minorHAnsi" w:cstheme="minorBidi"/>
              <w:b w:val="0"/>
              <w:noProof/>
              <w:lang w:eastAsia="ru-RU"/>
            </w:rPr>
          </w:pPr>
          <w:hyperlink w:anchor="_Toc20410312" w:history="1">
            <w:r w:rsidR="009E5F67" w:rsidRPr="009E5F67">
              <w:rPr>
                <w:rStyle w:val="aa"/>
                <w:rFonts w:ascii="Times New Roman" w:hAnsi="Times New Roman"/>
                <w:b w:val="0"/>
                <w:noProof/>
              </w:rPr>
              <w:t>2.2.2.3. АНГЛИЙСКИЙ (НЕМЕЦКИЙ) ЯЗЫК</w:t>
            </w:r>
            <w:r w:rsidR="009E5F67" w:rsidRPr="009E5F67">
              <w:rPr>
                <w:b w:val="0"/>
                <w:noProof/>
                <w:webHidden/>
              </w:rPr>
              <w:tab/>
            </w:r>
            <w:r w:rsidRPr="009E5F67">
              <w:rPr>
                <w:b w:val="0"/>
                <w:noProof/>
                <w:webHidden/>
              </w:rPr>
              <w:fldChar w:fldCharType="begin"/>
            </w:r>
            <w:r w:rsidR="009E5F67" w:rsidRPr="009E5F67">
              <w:rPr>
                <w:b w:val="0"/>
                <w:noProof/>
                <w:webHidden/>
              </w:rPr>
              <w:instrText xml:space="preserve"> PAGEREF _Toc20410312 \h </w:instrText>
            </w:r>
            <w:r w:rsidRPr="009E5F67">
              <w:rPr>
                <w:b w:val="0"/>
                <w:noProof/>
                <w:webHidden/>
              </w:rPr>
            </w:r>
            <w:r w:rsidRPr="009E5F67">
              <w:rPr>
                <w:b w:val="0"/>
                <w:noProof/>
                <w:webHidden/>
              </w:rPr>
              <w:fldChar w:fldCharType="separate"/>
            </w:r>
            <w:r w:rsidR="00167B81">
              <w:rPr>
                <w:b w:val="0"/>
                <w:noProof/>
                <w:webHidden/>
              </w:rPr>
              <w:t>86</w:t>
            </w:r>
            <w:r w:rsidRPr="009E5F67">
              <w:rPr>
                <w:b w:val="0"/>
                <w:noProof/>
                <w:webHidden/>
              </w:rPr>
              <w:fldChar w:fldCharType="end"/>
            </w:r>
          </w:hyperlink>
        </w:p>
        <w:p w:rsidR="009E5F67" w:rsidRPr="009E5F67" w:rsidRDefault="008A18A3">
          <w:pPr>
            <w:pStyle w:val="28"/>
            <w:rPr>
              <w:rFonts w:asciiTheme="minorHAnsi" w:eastAsiaTheme="minorEastAsia" w:hAnsiTheme="minorHAnsi" w:cstheme="minorBidi"/>
              <w:b w:val="0"/>
              <w:noProof/>
              <w:lang w:eastAsia="ru-RU"/>
            </w:rPr>
          </w:pPr>
          <w:hyperlink w:anchor="_Toc20410313" w:history="1">
            <w:r w:rsidR="009E5F67" w:rsidRPr="009E5F67">
              <w:rPr>
                <w:rStyle w:val="aa"/>
                <w:rFonts w:ascii="Times New Roman" w:hAnsi="Times New Roman"/>
                <w:b w:val="0"/>
                <w:noProof/>
              </w:rPr>
              <w:t>2.2.2.4. МАТЕМАТИКА И ИНФОРМАТИКА</w:t>
            </w:r>
            <w:r w:rsidR="009E5F67" w:rsidRPr="009E5F67">
              <w:rPr>
                <w:b w:val="0"/>
                <w:noProof/>
                <w:webHidden/>
              </w:rPr>
              <w:tab/>
            </w:r>
            <w:r w:rsidRPr="009E5F67">
              <w:rPr>
                <w:b w:val="0"/>
                <w:noProof/>
                <w:webHidden/>
              </w:rPr>
              <w:fldChar w:fldCharType="begin"/>
            </w:r>
            <w:r w:rsidR="009E5F67" w:rsidRPr="009E5F67">
              <w:rPr>
                <w:b w:val="0"/>
                <w:noProof/>
                <w:webHidden/>
              </w:rPr>
              <w:instrText xml:space="preserve"> PAGEREF _Toc20410313 \h </w:instrText>
            </w:r>
            <w:r w:rsidRPr="009E5F67">
              <w:rPr>
                <w:b w:val="0"/>
                <w:noProof/>
                <w:webHidden/>
              </w:rPr>
            </w:r>
            <w:r w:rsidRPr="009E5F67">
              <w:rPr>
                <w:b w:val="0"/>
                <w:noProof/>
                <w:webHidden/>
              </w:rPr>
              <w:fldChar w:fldCharType="separate"/>
            </w:r>
            <w:r w:rsidR="00167B81">
              <w:rPr>
                <w:b w:val="0"/>
                <w:noProof/>
                <w:webHidden/>
              </w:rPr>
              <w:t>89</w:t>
            </w:r>
            <w:r w:rsidRPr="009E5F67">
              <w:rPr>
                <w:b w:val="0"/>
                <w:noProof/>
                <w:webHidden/>
              </w:rPr>
              <w:fldChar w:fldCharType="end"/>
            </w:r>
          </w:hyperlink>
        </w:p>
        <w:p w:rsidR="009E5F67" w:rsidRPr="009E5F67" w:rsidRDefault="008A18A3">
          <w:pPr>
            <w:pStyle w:val="28"/>
            <w:rPr>
              <w:rFonts w:asciiTheme="minorHAnsi" w:eastAsiaTheme="minorEastAsia" w:hAnsiTheme="minorHAnsi" w:cstheme="minorBidi"/>
              <w:b w:val="0"/>
              <w:noProof/>
              <w:lang w:eastAsia="ru-RU"/>
            </w:rPr>
          </w:pPr>
          <w:hyperlink w:anchor="_Toc20410314" w:history="1">
            <w:r w:rsidR="009E5F67" w:rsidRPr="009E5F67">
              <w:rPr>
                <w:rStyle w:val="aa"/>
                <w:rFonts w:ascii="Times New Roman" w:hAnsi="Times New Roman"/>
                <w:b w:val="0"/>
                <w:noProof/>
              </w:rPr>
              <w:t>2.2.2.5. ОКРУЖАЮЩИЙ МИР</w:t>
            </w:r>
            <w:r w:rsidR="009E5F67" w:rsidRPr="009E5F67">
              <w:rPr>
                <w:b w:val="0"/>
                <w:noProof/>
                <w:webHidden/>
              </w:rPr>
              <w:tab/>
            </w:r>
            <w:r w:rsidRPr="009E5F67">
              <w:rPr>
                <w:b w:val="0"/>
                <w:noProof/>
                <w:webHidden/>
              </w:rPr>
              <w:fldChar w:fldCharType="begin"/>
            </w:r>
            <w:r w:rsidR="009E5F67" w:rsidRPr="009E5F67">
              <w:rPr>
                <w:b w:val="0"/>
                <w:noProof/>
                <w:webHidden/>
              </w:rPr>
              <w:instrText xml:space="preserve"> PAGEREF _Toc20410314 \h </w:instrText>
            </w:r>
            <w:r w:rsidRPr="009E5F67">
              <w:rPr>
                <w:b w:val="0"/>
                <w:noProof/>
                <w:webHidden/>
              </w:rPr>
            </w:r>
            <w:r w:rsidRPr="009E5F67">
              <w:rPr>
                <w:b w:val="0"/>
                <w:noProof/>
                <w:webHidden/>
              </w:rPr>
              <w:fldChar w:fldCharType="separate"/>
            </w:r>
            <w:r w:rsidR="00167B81">
              <w:rPr>
                <w:b w:val="0"/>
                <w:noProof/>
                <w:webHidden/>
              </w:rPr>
              <w:t>90</w:t>
            </w:r>
            <w:r w:rsidRPr="009E5F67">
              <w:rPr>
                <w:b w:val="0"/>
                <w:noProof/>
                <w:webHidden/>
              </w:rPr>
              <w:fldChar w:fldCharType="end"/>
            </w:r>
          </w:hyperlink>
        </w:p>
        <w:p w:rsidR="009E5F67" w:rsidRPr="009E5F67" w:rsidRDefault="008A18A3">
          <w:pPr>
            <w:pStyle w:val="28"/>
            <w:rPr>
              <w:rFonts w:asciiTheme="minorHAnsi" w:eastAsiaTheme="minorEastAsia" w:hAnsiTheme="minorHAnsi" w:cstheme="minorBidi"/>
              <w:b w:val="0"/>
              <w:noProof/>
              <w:lang w:eastAsia="ru-RU"/>
            </w:rPr>
          </w:pPr>
          <w:hyperlink w:anchor="_Toc20410315" w:history="1">
            <w:r w:rsidR="009E5F67" w:rsidRPr="009E5F67">
              <w:rPr>
                <w:rStyle w:val="aa"/>
                <w:rFonts w:ascii="Times New Roman" w:hAnsi="Times New Roman"/>
                <w:b w:val="0"/>
                <w:noProof/>
              </w:rPr>
              <w:t>2.2.2.6. ОСНОВЫ РЕЛИГИОЗНЫХ КУЛЬТУР И СВЕТСКОЙ ЭТИКИ</w:t>
            </w:r>
            <w:r w:rsidR="009E5F67" w:rsidRPr="009E5F67">
              <w:rPr>
                <w:b w:val="0"/>
                <w:noProof/>
                <w:webHidden/>
              </w:rPr>
              <w:tab/>
            </w:r>
            <w:r w:rsidRPr="009E5F67">
              <w:rPr>
                <w:b w:val="0"/>
                <w:noProof/>
                <w:webHidden/>
              </w:rPr>
              <w:fldChar w:fldCharType="begin"/>
            </w:r>
            <w:r w:rsidR="009E5F67" w:rsidRPr="009E5F67">
              <w:rPr>
                <w:b w:val="0"/>
                <w:noProof/>
                <w:webHidden/>
              </w:rPr>
              <w:instrText xml:space="preserve"> PAGEREF _Toc20410315 \h </w:instrText>
            </w:r>
            <w:r w:rsidRPr="009E5F67">
              <w:rPr>
                <w:b w:val="0"/>
                <w:noProof/>
                <w:webHidden/>
              </w:rPr>
            </w:r>
            <w:r w:rsidRPr="009E5F67">
              <w:rPr>
                <w:b w:val="0"/>
                <w:noProof/>
                <w:webHidden/>
              </w:rPr>
              <w:fldChar w:fldCharType="separate"/>
            </w:r>
            <w:r w:rsidR="00167B81">
              <w:rPr>
                <w:b w:val="0"/>
                <w:noProof/>
                <w:webHidden/>
              </w:rPr>
              <w:t>93</w:t>
            </w:r>
            <w:r w:rsidRPr="009E5F67">
              <w:rPr>
                <w:b w:val="0"/>
                <w:noProof/>
                <w:webHidden/>
              </w:rPr>
              <w:fldChar w:fldCharType="end"/>
            </w:r>
          </w:hyperlink>
        </w:p>
        <w:p w:rsidR="009E5F67" w:rsidRPr="009E5F67" w:rsidRDefault="008A18A3">
          <w:pPr>
            <w:pStyle w:val="28"/>
            <w:rPr>
              <w:rFonts w:asciiTheme="minorHAnsi" w:eastAsiaTheme="minorEastAsia" w:hAnsiTheme="minorHAnsi" w:cstheme="minorBidi"/>
              <w:b w:val="0"/>
              <w:noProof/>
              <w:lang w:eastAsia="ru-RU"/>
            </w:rPr>
          </w:pPr>
          <w:hyperlink w:anchor="_Toc20410316" w:history="1">
            <w:r w:rsidR="009E5F67" w:rsidRPr="009E5F67">
              <w:rPr>
                <w:rStyle w:val="aa"/>
                <w:rFonts w:ascii="Times New Roman" w:hAnsi="Times New Roman"/>
                <w:b w:val="0"/>
                <w:noProof/>
              </w:rPr>
              <w:t>2.2.2.7. ИЗОБРАЗИТЕЛЬНОЕ ИСКУССТВО</w:t>
            </w:r>
            <w:r w:rsidR="009E5F67" w:rsidRPr="009E5F67">
              <w:rPr>
                <w:b w:val="0"/>
                <w:noProof/>
                <w:webHidden/>
              </w:rPr>
              <w:tab/>
            </w:r>
            <w:r w:rsidRPr="009E5F67">
              <w:rPr>
                <w:b w:val="0"/>
                <w:noProof/>
                <w:webHidden/>
              </w:rPr>
              <w:fldChar w:fldCharType="begin"/>
            </w:r>
            <w:r w:rsidR="009E5F67" w:rsidRPr="009E5F67">
              <w:rPr>
                <w:b w:val="0"/>
                <w:noProof/>
                <w:webHidden/>
              </w:rPr>
              <w:instrText xml:space="preserve"> PAGEREF _Toc20410316 \h </w:instrText>
            </w:r>
            <w:r w:rsidRPr="009E5F67">
              <w:rPr>
                <w:b w:val="0"/>
                <w:noProof/>
                <w:webHidden/>
              </w:rPr>
            </w:r>
            <w:r w:rsidRPr="009E5F67">
              <w:rPr>
                <w:b w:val="0"/>
                <w:noProof/>
                <w:webHidden/>
              </w:rPr>
              <w:fldChar w:fldCharType="separate"/>
            </w:r>
            <w:r w:rsidR="00167B81">
              <w:rPr>
                <w:b w:val="0"/>
                <w:noProof/>
                <w:webHidden/>
              </w:rPr>
              <w:t>93</w:t>
            </w:r>
            <w:r w:rsidRPr="009E5F67">
              <w:rPr>
                <w:b w:val="0"/>
                <w:noProof/>
                <w:webHidden/>
              </w:rPr>
              <w:fldChar w:fldCharType="end"/>
            </w:r>
          </w:hyperlink>
        </w:p>
        <w:p w:rsidR="009E5F67" w:rsidRPr="009E5F67" w:rsidRDefault="008A18A3">
          <w:pPr>
            <w:pStyle w:val="28"/>
            <w:rPr>
              <w:rFonts w:asciiTheme="minorHAnsi" w:eastAsiaTheme="minorEastAsia" w:hAnsiTheme="minorHAnsi" w:cstheme="minorBidi"/>
              <w:b w:val="0"/>
              <w:noProof/>
              <w:lang w:eastAsia="ru-RU"/>
            </w:rPr>
          </w:pPr>
          <w:hyperlink w:anchor="_Toc20410317" w:history="1">
            <w:r w:rsidR="009E5F67" w:rsidRPr="009E5F67">
              <w:rPr>
                <w:rStyle w:val="aa"/>
                <w:rFonts w:ascii="Times New Roman" w:hAnsi="Times New Roman"/>
                <w:b w:val="0"/>
                <w:noProof/>
              </w:rPr>
              <w:t>2.2.2.8. МУЗЫКА</w:t>
            </w:r>
            <w:r w:rsidR="009E5F67" w:rsidRPr="009E5F67">
              <w:rPr>
                <w:b w:val="0"/>
                <w:noProof/>
                <w:webHidden/>
              </w:rPr>
              <w:tab/>
            </w:r>
            <w:r w:rsidRPr="009E5F67">
              <w:rPr>
                <w:b w:val="0"/>
                <w:noProof/>
                <w:webHidden/>
              </w:rPr>
              <w:fldChar w:fldCharType="begin"/>
            </w:r>
            <w:r w:rsidR="009E5F67" w:rsidRPr="009E5F67">
              <w:rPr>
                <w:b w:val="0"/>
                <w:noProof/>
                <w:webHidden/>
              </w:rPr>
              <w:instrText xml:space="preserve"> PAGEREF _Toc20410317 \h </w:instrText>
            </w:r>
            <w:r w:rsidRPr="009E5F67">
              <w:rPr>
                <w:b w:val="0"/>
                <w:noProof/>
                <w:webHidden/>
              </w:rPr>
            </w:r>
            <w:r w:rsidRPr="009E5F67">
              <w:rPr>
                <w:b w:val="0"/>
                <w:noProof/>
                <w:webHidden/>
              </w:rPr>
              <w:fldChar w:fldCharType="separate"/>
            </w:r>
            <w:r w:rsidR="00167B81">
              <w:rPr>
                <w:b w:val="0"/>
                <w:noProof/>
                <w:webHidden/>
              </w:rPr>
              <w:t>96</w:t>
            </w:r>
            <w:r w:rsidRPr="009E5F67">
              <w:rPr>
                <w:b w:val="0"/>
                <w:noProof/>
                <w:webHidden/>
              </w:rPr>
              <w:fldChar w:fldCharType="end"/>
            </w:r>
          </w:hyperlink>
        </w:p>
        <w:p w:rsidR="009E5F67" w:rsidRPr="009E5F67" w:rsidRDefault="008A18A3">
          <w:pPr>
            <w:pStyle w:val="28"/>
            <w:rPr>
              <w:rFonts w:asciiTheme="minorHAnsi" w:eastAsiaTheme="minorEastAsia" w:hAnsiTheme="minorHAnsi" w:cstheme="minorBidi"/>
              <w:b w:val="0"/>
              <w:noProof/>
              <w:lang w:eastAsia="ru-RU"/>
            </w:rPr>
          </w:pPr>
          <w:hyperlink w:anchor="_Toc20410318" w:history="1">
            <w:r w:rsidR="009E5F67" w:rsidRPr="009E5F67">
              <w:rPr>
                <w:rStyle w:val="aa"/>
                <w:rFonts w:ascii="Times New Roman" w:hAnsi="Times New Roman"/>
                <w:b w:val="0"/>
                <w:noProof/>
              </w:rPr>
              <w:t>2.2.2.9. ТЕХНОЛОГИЯ</w:t>
            </w:r>
            <w:r w:rsidR="009E5F67" w:rsidRPr="009E5F67">
              <w:rPr>
                <w:b w:val="0"/>
                <w:noProof/>
                <w:webHidden/>
              </w:rPr>
              <w:tab/>
            </w:r>
            <w:r w:rsidRPr="009E5F67">
              <w:rPr>
                <w:b w:val="0"/>
                <w:noProof/>
                <w:webHidden/>
              </w:rPr>
              <w:fldChar w:fldCharType="begin"/>
            </w:r>
            <w:r w:rsidR="009E5F67" w:rsidRPr="009E5F67">
              <w:rPr>
                <w:b w:val="0"/>
                <w:noProof/>
                <w:webHidden/>
              </w:rPr>
              <w:instrText xml:space="preserve"> PAGEREF _Toc20410318 \h </w:instrText>
            </w:r>
            <w:r w:rsidRPr="009E5F67">
              <w:rPr>
                <w:b w:val="0"/>
                <w:noProof/>
                <w:webHidden/>
              </w:rPr>
            </w:r>
            <w:r w:rsidRPr="009E5F67">
              <w:rPr>
                <w:b w:val="0"/>
                <w:noProof/>
                <w:webHidden/>
              </w:rPr>
              <w:fldChar w:fldCharType="separate"/>
            </w:r>
            <w:r w:rsidR="00167B81">
              <w:rPr>
                <w:b w:val="0"/>
                <w:noProof/>
                <w:webHidden/>
              </w:rPr>
              <w:t>105</w:t>
            </w:r>
            <w:r w:rsidRPr="009E5F67">
              <w:rPr>
                <w:b w:val="0"/>
                <w:noProof/>
                <w:webHidden/>
              </w:rPr>
              <w:fldChar w:fldCharType="end"/>
            </w:r>
          </w:hyperlink>
        </w:p>
        <w:p w:rsidR="009E5F67" w:rsidRPr="009E5F67" w:rsidRDefault="008A18A3">
          <w:pPr>
            <w:pStyle w:val="28"/>
            <w:rPr>
              <w:rFonts w:asciiTheme="minorHAnsi" w:eastAsiaTheme="minorEastAsia" w:hAnsiTheme="minorHAnsi" w:cstheme="minorBidi"/>
              <w:b w:val="0"/>
              <w:noProof/>
              <w:lang w:eastAsia="ru-RU"/>
            </w:rPr>
          </w:pPr>
          <w:hyperlink w:anchor="_Toc20410319" w:history="1">
            <w:r w:rsidR="009E5F67" w:rsidRPr="009E5F67">
              <w:rPr>
                <w:rStyle w:val="aa"/>
                <w:rFonts w:ascii="Times New Roman" w:hAnsi="Times New Roman"/>
                <w:b w:val="0"/>
                <w:noProof/>
              </w:rPr>
              <w:t>2.2.2.10. ФИЗИЧЕСКАЯ КУЛЬТУРА</w:t>
            </w:r>
            <w:r w:rsidR="009E5F67" w:rsidRPr="009E5F67">
              <w:rPr>
                <w:b w:val="0"/>
                <w:noProof/>
                <w:webHidden/>
              </w:rPr>
              <w:tab/>
            </w:r>
            <w:r w:rsidRPr="009E5F67">
              <w:rPr>
                <w:b w:val="0"/>
                <w:noProof/>
                <w:webHidden/>
              </w:rPr>
              <w:fldChar w:fldCharType="begin"/>
            </w:r>
            <w:r w:rsidR="009E5F67" w:rsidRPr="009E5F67">
              <w:rPr>
                <w:b w:val="0"/>
                <w:noProof/>
                <w:webHidden/>
              </w:rPr>
              <w:instrText xml:space="preserve"> PAGEREF _Toc20410319 \h </w:instrText>
            </w:r>
            <w:r w:rsidRPr="009E5F67">
              <w:rPr>
                <w:b w:val="0"/>
                <w:noProof/>
                <w:webHidden/>
              </w:rPr>
            </w:r>
            <w:r w:rsidRPr="009E5F67">
              <w:rPr>
                <w:b w:val="0"/>
                <w:noProof/>
                <w:webHidden/>
              </w:rPr>
              <w:fldChar w:fldCharType="separate"/>
            </w:r>
            <w:r w:rsidR="00167B81">
              <w:rPr>
                <w:b w:val="0"/>
                <w:noProof/>
                <w:webHidden/>
              </w:rPr>
              <w:t>106</w:t>
            </w:r>
            <w:r w:rsidRPr="009E5F67">
              <w:rPr>
                <w:b w:val="0"/>
                <w:noProof/>
                <w:webHidden/>
              </w:rPr>
              <w:fldChar w:fldCharType="end"/>
            </w:r>
          </w:hyperlink>
        </w:p>
        <w:p w:rsidR="009E5F67" w:rsidRPr="009E5F67" w:rsidRDefault="008A18A3">
          <w:pPr>
            <w:pStyle w:val="28"/>
            <w:rPr>
              <w:rFonts w:asciiTheme="minorHAnsi" w:eastAsiaTheme="minorEastAsia" w:hAnsiTheme="minorHAnsi" w:cstheme="minorBidi"/>
              <w:b w:val="0"/>
              <w:noProof/>
              <w:lang w:eastAsia="ru-RU"/>
            </w:rPr>
          </w:pPr>
          <w:hyperlink w:anchor="_Toc20410320" w:history="1">
            <w:r w:rsidR="009E5F67" w:rsidRPr="009E5F67">
              <w:rPr>
                <w:rStyle w:val="aa"/>
                <w:rFonts w:ascii="Times New Roman" w:hAnsi="Times New Roman"/>
                <w:b w:val="0"/>
                <w:noProof/>
              </w:rPr>
              <w:t>2.3. ПРОГРАММА ДУХОВНО-НРАВСТВЕННОГО ВОСПИТАНИЯ, РАЗВИТИЯ ОБУЧАЮЩИХСЯ ПРИ ПОЛУЧЕНИИ НАЧАЛЬНОГО ОБЩЕГО ОБРАЗОВАНИЯ</w:t>
            </w:r>
            <w:r w:rsidR="009E5F67" w:rsidRPr="009E5F67">
              <w:rPr>
                <w:b w:val="0"/>
                <w:noProof/>
                <w:webHidden/>
              </w:rPr>
              <w:tab/>
            </w:r>
            <w:r w:rsidRPr="009E5F67">
              <w:rPr>
                <w:b w:val="0"/>
                <w:noProof/>
                <w:webHidden/>
              </w:rPr>
              <w:fldChar w:fldCharType="begin"/>
            </w:r>
            <w:r w:rsidR="009E5F67" w:rsidRPr="009E5F67">
              <w:rPr>
                <w:b w:val="0"/>
                <w:noProof/>
                <w:webHidden/>
              </w:rPr>
              <w:instrText xml:space="preserve"> PAGEREF _Toc20410320 \h </w:instrText>
            </w:r>
            <w:r w:rsidRPr="009E5F67">
              <w:rPr>
                <w:b w:val="0"/>
                <w:noProof/>
                <w:webHidden/>
              </w:rPr>
            </w:r>
            <w:r w:rsidRPr="009E5F67">
              <w:rPr>
                <w:b w:val="0"/>
                <w:noProof/>
                <w:webHidden/>
              </w:rPr>
              <w:fldChar w:fldCharType="separate"/>
            </w:r>
            <w:r w:rsidR="00167B81">
              <w:rPr>
                <w:b w:val="0"/>
                <w:noProof/>
                <w:webHidden/>
              </w:rPr>
              <w:t>109</w:t>
            </w:r>
            <w:r w:rsidRPr="009E5F67">
              <w:rPr>
                <w:b w:val="0"/>
                <w:noProof/>
                <w:webHidden/>
              </w:rPr>
              <w:fldChar w:fldCharType="end"/>
            </w:r>
          </w:hyperlink>
        </w:p>
        <w:p w:rsidR="009E5F67" w:rsidRPr="009E5F67" w:rsidRDefault="008A18A3">
          <w:pPr>
            <w:pStyle w:val="28"/>
            <w:rPr>
              <w:rFonts w:asciiTheme="minorHAnsi" w:eastAsiaTheme="minorEastAsia" w:hAnsiTheme="minorHAnsi" w:cstheme="minorBidi"/>
              <w:b w:val="0"/>
              <w:noProof/>
              <w:lang w:eastAsia="ru-RU"/>
            </w:rPr>
          </w:pPr>
          <w:hyperlink w:anchor="_Toc20410321" w:history="1">
            <w:r w:rsidR="009E5F67" w:rsidRPr="009E5F67">
              <w:rPr>
                <w:rStyle w:val="aa"/>
                <w:rFonts w:ascii="Times New Roman" w:hAnsi="Times New Roman"/>
                <w:b w:val="0"/>
                <w:noProof/>
              </w:rPr>
              <w:t>2.4. ПРОГРАММА ФОРМИРОВАНИЯ ЭКОЛОГИЧЕСКОЙ КУЛЬТУРЫ, ЗДОРОВОГО И БЕЗОПАСНОГО ОБРАЗА ЖИЗНИ</w:t>
            </w:r>
            <w:r w:rsidR="009E5F67" w:rsidRPr="009E5F67">
              <w:rPr>
                <w:b w:val="0"/>
                <w:noProof/>
                <w:webHidden/>
              </w:rPr>
              <w:tab/>
            </w:r>
            <w:r w:rsidRPr="009E5F67">
              <w:rPr>
                <w:b w:val="0"/>
                <w:noProof/>
                <w:webHidden/>
              </w:rPr>
              <w:fldChar w:fldCharType="begin"/>
            </w:r>
            <w:r w:rsidR="009E5F67" w:rsidRPr="009E5F67">
              <w:rPr>
                <w:b w:val="0"/>
                <w:noProof/>
                <w:webHidden/>
              </w:rPr>
              <w:instrText xml:space="preserve"> PAGEREF _Toc20410321 \h </w:instrText>
            </w:r>
            <w:r w:rsidRPr="009E5F67">
              <w:rPr>
                <w:b w:val="0"/>
                <w:noProof/>
                <w:webHidden/>
              </w:rPr>
            </w:r>
            <w:r w:rsidRPr="009E5F67">
              <w:rPr>
                <w:b w:val="0"/>
                <w:noProof/>
                <w:webHidden/>
              </w:rPr>
              <w:fldChar w:fldCharType="separate"/>
            </w:r>
            <w:r w:rsidR="00167B81">
              <w:rPr>
                <w:b w:val="0"/>
                <w:noProof/>
                <w:webHidden/>
              </w:rPr>
              <w:t>120</w:t>
            </w:r>
            <w:r w:rsidRPr="009E5F67">
              <w:rPr>
                <w:b w:val="0"/>
                <w:noProof/>
                <w:webHidden/>
              </w:rPr>
              <w:fldChar w:fldCharType="end"/>
            </w:r>
          </w:hyperlink>
        </w:p>
        <w:p w:rsidR="009E5F67" w:rsidRPr="009E5F67" w:rsidRDefault="008A18A3">
          <w:pPr>
            <w:pStyle w:val="28"/>
            <w:rPr>
              <w:rFonts w:asciiTheme="minorHAnsi" w:eastAsiaTheme="minorEastAsia" w:hAnsiTheme="minorHAnsi" w:cstheme="minorBidi"/>
              <w:b w:val="0"/>
              <w:noProof/>
              <w:lang w:eastAsia="ru-RU"/>
            </w:rPr>
          </w:pPr>
          <w:hyperlink w:anchor="_Toc20410322" w:history="1">
            <w:r w:rsidR="009E5F67" w:rsidRPr="009E5F67">
              <w:rPr>
                <w:rStyle w:val="aa"/>
                <w:rFonts w:ascii="Times New Roman" w:hAnsi="Times New Roman"/>
                <w:b w:val="0"/>
                <w:noProof/>
              </w:rPr>
              <w:t>2.5. ПРОГРАММА КОРРЕКЦИОННОЙ РАБОТЫ</w:t>
            </w:r>
            <w:r w:rsidR="009E5F67" w:rsidRPr="009E5F67">
              <w:rPr>
                <w:b w:val="0"/>
                <w:noProof/>
                <w:webHidden/>
              </w:rPr>
              <w:tab/>
            </w:r>
            <w:r w:rsidRPr="009E5F67">
              <w:rPr>
                <w:b w:val="0"/>
                <w:noProof/>
                <w:webHidden/>
              </w:rPr>
              <w:fldChar w:fldCharType="begin"/>
            </w:r>
            <w:r w:rsidR="009E5F67" w:rsidRPr="009E5F67">
              <w:rPr>
                <w:b w:val="0"/>
                <w:noProof/>
                <w:webHidden/>
              </w:rPr>
              <w:instrText xml:space="preserve"> PAGEREF _Toc20410322 \h </w:instrText>
            </w:r>
            <w:r w:rsidRPr="009E5F67">
              <w:rPr>
                <w:b w:val="0"/>
                <w:noProof/>
                <w:webHidden/>
              </w:rPr>
            </w:r>
            <w:r w:rsidRPr="009E5F67">
              <w:rPr>
                <w:b w:val="0"/>
                <w:noProof/>
                <w:webHidden/>
              </w:rPr>
              <w:fldChar w:fldCharType="separate"/>
            </w:r>
            <w:r w:rsidR="00167B81">
              <w:rPr>
                <w:b w:val="0"/>
                <w:noProof/>
                <w:webHidden/>
              </w:rPr>
              <w:t>130</w:t>
            </w:r>
            <w:r w:rsidRPr="009E5F67">
              <w:rPr>
                <w:b w:val="0"/>
                <w:noProof/>
                <w:webHidden/>
              </w:rPr>
              <w:fldChar w:fldCharType="end"/>
            </w:r>
          </w:hyperlink>
        </w:p>
        <w:p w:rsidR="009E5F67" w:rsidRPr="009E5F67" w:rsidRDefault="008A18A3">
          <w:pPr>
            <w:pStyle w:val="28"/>
            <w:rPr>
              <w:rFonts w:asciiTheme="minorHAnsi" w:eastAsiaTheme="minorEastAsia" w:hAnsiTheme="minorHAnsi" w:cstheme="minorBidi"/>
              <w:b w:val="0"/>
              <w:noProof/>
              <w:lang w:eastAsia="ru-RU"/>
            </w:rPr>
          </w:pPr>
          <w:hyperlink w:anchor="_Toc20410323" w:history="1">
            <w:r w:rsidR="009E5F67" w:rsidRPr="009E5F67">
              <w:rPr>
                <w:rStyle w:val="aa"/>
                <w:rFonts w:ascii="Times New Roman" w:hAnsi="Times New Roman"/>
                <w:b w:val="0"/>
                <w:noProof/>
              </w:rPr>
              <w:t>3. ОРГАНИЗАЦИОННЫЙ РАЗДЕЛ</w:t>
            </w:r>
            <w:r w:rsidR="009E5F67" w:rsidRPr="009E5F67">
              <w:rPr>
                <w:b w:val="0"/>
                <w:noProof/>
                <w:webHidden/>
              </w:rPr>
              <w:tab/>
            </w:r>
            <w:r w:rsidRPr="009E5F67">
              <w:rPr>
                <w:b w:val="0"/>
                <w:noProof/>
                <w:webHidden/>
              </w:rPr>
              <w:fldChar w:fldCharType="begin"/>
            </w:r>
            <w:r w:rsidR="009E5F67" w:rsidRPr="009E5F67">
              <w:rPr>
                <w:b w:val="0"/>
                <w:noProof/>
                <w:webHidden/>
              </w:rPr>
              <w:instrText xml:space="preserve"> PAGEREF _Toc20410323 \h </w:instrText>
            </w:r>
            <w:r w:rsidRPr="009E5F67">
              <w:rPr>
                <w:b w:val="0"/>
                <w:noProof/>
                <w:webHidden/>
              </w:rPr>
            </w:r>
            <w:r w:rsidRPr="009E5F67">
              <w:rPr>
                <w:b w:val="0"/>
                <w:noProof/>
                <w:webHidden/>
              </w:rPr>
              <w:fldChar w:fldCharType="separate"/>
            </w:r>
            <w:r w:rsidR="00167B81">
              <w:rPr>
                <w:b w:val="0"/>
                <w:noProof/>
                <w:webHidden/>
              </w:rPr>
              <w:t>134</w:t>
            </w:r>
            <w:r w:rsidRPr="009E5F67">
              <w:rPr>
                <w:b w:val="0"/>
                <w:noProof/>
                <w:webHidden/>
              </w:rPr>
              <w:fldChar w:fldCharType="end"/>
            </w:r>
          </w:hyperlink>
        </w:p>
        <w:p w:rsidR="009E5F67" w:rsidRPr="009E5F67" w:rsidRDefault="008A18A3">
          <w:pPr>
            <w:pStyle w:val="28"/>
            <w:rPr>
              <w:rFonts w:asciiTheme="minorHAnsi" w:eastAsiaTheme="minorEastAsia" w:hAnsiTheme="minorHAnsi" w:cstheme="minorBidi"/>
              <w:b w:val="0"/>
              <w:noProof/>
              <w:lang w:eastAsia="ru-RU"/>
            </w:rPr>
          </w:pPr>
          <w:hyperlink w:anchor="_Toc20410324" w:history="1">
            <w:r w:rsidR="009E5F67" w:rsidRPr="009E5F67">
              <w:rPr>
                <w:rStyle w:val="aa"/>
                <w:rFonts w:ascii="Times New Roman" w:hAnsi="Times New Roman"/>
                <w:b w:val="0"/>
                <w:noProof/>
              </w:rPr>
              <w:t>3.1. УЧЕБНЫЙ ПЛАН НАЧАЛЬНОГО ОБЩЕГО ОБРАЗОВАНИЯ</w:t>
            </w:r>
            <w:r w:rsidR="009E5F67" w:rsidRPr="009E5F67">
              <w:rPr>
                <w:b w:val="0"/>
                <w:noProof/>
                <w:webHidden/>
              </w:rPr>
              <w:tab/>
            </w:r>
            <w:r w:rsidRPr="009E5F67">
              <w:rPr>
                <w:b w:val="0"/>
                <w:noProof/>
                <w:webHidden/>
              </w:rPr>
              <w:fldChar w:fldCharType="begin"/>
            </w:r>
            <w:r w:rsidR="009E5F67" w:rsidRPr="009E5F67">
              <w:rPr>
                <w:b w:val="0"/>
                <w:noProof/>
                <w:webHidden/>
              </w:rPr>
              <w:instrText xml:space="preserve"> PAGEREF _Toc20410324 \h </w:instrText>
            </w:r>
            <w:r w:rsidRPr="009E5F67">
              <w:rPr>
                <w:b w:val="0"/>
                <w:noProof/>
                <w:webHidden/>
              </w:rPr>
            </w:r>
            <w:r w:rsidRPr="009E5F67">
              <w:rPr>
                <w:b w:val="0"/>
                <w:noProof/>
                <w:webHidden/>
              </w:rPr>
              <w:fldChar w:fldCharType="separate"/>
            </w:r>
            <w:r w:rsidR="00167B81">
              <w:rPr>
                <w:b w:val="0"/>
                <w:noProof/>
                <w:webHidden/>
              </w:rPr>
              <w:t>134</w:t>
            </w:r>
            <w:r w:rsidRPr="009E5F67">
              <w:rPr>
                <w:b w:val="0"/>
                <w:noProof/>
                <w:webHidden/>
              </w:rPr>
              <w:fldChar w:fldCharType="end"/>
            </w:r>
          </w:hyperlink>
        </w:p>
        <w:p w:rsidR="009E5F67" w:rsidRPr="009E5F67" w:rsidRDefault="008A18A3">
          <w:pPr>
            <w:pStyle w:val="28"/>
            <w:rPr>
              <w:rFonts w:asciiTheme="minorHAnsi" w:eastAsiaTheme="minorEastAsia" w:hAnsiTheme="minorHAnsi" w:cstheme="minorBidi"/>
              <w:b w:val="0"/>
              <w:noProof/>
              <w:lang w:eastAsia="ru-RU"/>
            </w:rPr>
          </w:pPr>
          <w:hyperlink w:anchor="_Toc20410325" w:history="1">
            <w:r w:rsidR="009E5F67" w:rsidRPr="009E5F67">
              <w:rPr>
                <w:rStyle w:val="aa"/>
                <w:rFonts w:ascii="Times New Roman" w:hAnsi="Times New Roman"/>
                <w:b w:val="0"/>
                <w:noProof/>
              </w:rPr>
              <w:t>3.2. ПЛАН ВНЕУРОЧНОЙ ДЕЯТЕЛЬНОСТИ</w:t>
            </w:r>
            <w:r w:rsidR="009E5F67" w:rsidRPr="009E5F67">
              <w:rPr>
                <w:b w:val="0"/>
                <w:noProof/>
                <w:webHidden/>
              </w:rPr>
              <w:tab/>
            </w:r>
            <w:r w:rsidRPr="009E5F67">
              <w:rPr>
                <w:b w:val="0"/>
                <w:noProof/>
                <w:webHidden/>
              </w:rPr>
              <w:fldChar w:fldCharType="begin"/>
            </w:r>
            <w:r w:rsidR="009E5F67" w:rsidRPr="009E5F67">
              <w:rPr>
                <w:b w:val="0"/>
                <w:noProof/>
                <w:webHidden/>
              </w:rPr>
              <w:instrText xml:space="preserve"> PAGEREF _Toc20410325 \h </w:instrText>
            </w:r>
            <w:r w:rsidRPr="009E5F67">
              <w:rPr>
                <w:b w:val="0"/>
                <w:noProof/>
                <w:webHidden/>
              </w:rPr>
            </w:r>
            <w:r w:rsidRPr="009E5F67">
              <w:rPr>
                <w:b w:val="0"/>
                <w:noProof/>
                <w:webHidden/>
              </w:rPr>
              <w:fldChar w:fldCharType="separate"/>
            </w:r>
            <w:r w:rsidR="00167B81">
              <w:rPr>
                <w:b w:val="0"/>
                <w:noProof/>
                <w:webHidden/>
              </w:rPr>
              <w:t>144</w:t>
            </w:r>
            <w:r w:rsidRPr="009E5F67">
              <w:rPr>
                <w:b w:val="0"/>
                <w:noProof/>
                <w:webHidden/>
              </w:rPr>
              <w:fldChar w:fldCharType="end"/>
            </w:r>
          </w:hyperlink>
        </w:p>
        <w:p w:rsidR="009E5F67" w:rsidRPr="009E5F67" w:rsidRDefault="008A18A3">
          <w:pPr>
            <w:pStyle w:val="28"/>
            <w:rPr>
              <w:rFonts w:asciiTheme="minorHAnsi" w:eastAsiaTheme="minorEastAsia" w:hAnsiTheme="minorHAnsi" w:cstheme="minorBidi"/>
              <w:b w:val="0"/>
              <w:noProof/>
              <w:lang w:eastAsia="ru-RU"/>
            </w:rPr>
          </w:pPr>
          <w:hyperlink w:anchor="_Toc20410326" w:history="1">
            <w:r w:rsidR="009E5F67" w:rsidRPr="009E5F67">
              <w:rPr>
                <w:rStyle w:val="aa"/>
                <w:rFonts w:ascii="Times New Roman" w:hAnsi="Times New Roman"/>
                <w:b w:val="0"/>
                <w:noProof/>
              </w:rPr>
              <w:t>3.3.  СИСТЕМА УСЛОВИЙ РЕАЛИЗАЦИИ ОСНОВНОЙ ОБРАЗОВАТЕЛЬНОЙ ПРОГРАММЫ НАЧАЛЬНОГО ОБЩЕГО ОБРАЗОВАНИЯ.</w:t>
            </w:r>
            <w:r w:rsidR="009E5F67" w:rsidRPr="009E5F67">
              <w:rPr>
                <w:b w:val="0"/>
                <w:noProof/>
                <w:webHidden/>
              </w:rPr>
              <w:tab/>
            </w:r>
            <w:r w:rsidRPr="009E5F67">
              <w:rPr>
                <w:b w:val="0"/>
                <w:noProof/>
                <w:webHidden/>
              </w:rPr>
              <w:fldChar w:fldCharType="begin"/>
            </w:r>
            <w:r w:rsidR="009E5F67" w:rsidRPr="009E5F67">
              <w:rPr>
                <w:b w:val="0"/>
                <w:noProof/>
                <w:webHidden/>
              </w:rPr>
              <w:instrText xml:space="preserve"> PAGEREF _Toc20410326 \h </w:instrText>
            </w:r>
            <w:r w:rsidRPr="009E5F67">
              <w:rPr>
                <w:b w:val="0"/>
                <w:noProof/>
                <w:webHidden/>
              </w:rPr>
            </w:r>
            <w:r w:rsidRPr="009E5F67">
              <w:rPr>
                <w:b w:val="0"/>
                <w:noProof/>
                <w:webHidden/>
              </w:rPr>
              <w:fldChar w:fldCharType="separate"/>
            </w:r>
            <w:r w:rsidR="00167B81">
              <w:rPr>
                <w:b w:val="0"/>
                <w:noProof/>
                <w:webHidden/>
              </w:rPr>
              <w:t>149</w:t>
            </w:r>
            <w:r w:rsidRPr="009E5F67">
              <w:rPr>
                <w:b w:val="0"/>
                <w:noProof/>
                <w:webHidden/>
              </w:rPr>
              <w:fldChar w:fldCharType="end"/>
            </w:r>
          </w:hyperlink>
        </w:p>
        <w:p w:rsidR="009E5F67" w:rsidRPr="009E5F67" w:rsidRDefault="008A18A3">
          <w:pPr>
            <w:pStyle w:val="28"/>
            <w:rPr>
              <w:rFonts w:asciiTheme="minorHAnsi" w:eastAsiaTheme="minorEastAsia" w:hAnsiTheme="minorHAnsi" w:cstheme="minorBidi"/>
              <w:b w:val="0"/>
              <w:noProof/>
              <w:lang w:eastAsia="ru-RU"/>
            </w:rPr>
          </w:pPr>
          <w:hyperlink w:anchor="_Toc20410327" w:history="1">
            <w:r w:rsidR="009E5F67" w:rsidRPr="009E5F67">
              <w:rPr>
                <w:rStyle w:val="aa"/>
                <w:rFonts w:ascii="Times New Roman" w:hAnsi="Times New Roman"/>
                <w:b w:val="0"/>
                <w:noProof/>
              </w:rPr>
              <w:t>3.3.1. Кадровые условия реализации основной образовательной программы начального общего образования</w:t>
            </w:r>
            <w:r w:rsidR="009E5F67" w:rsidRPr="009E5F67">
              <w:rPr>
                <w:b w:val="0"/>
                <w:noProof/>
                <w:webHidden/>
              </w:rPr>
              <w:tab/>
            </w:r>
            <w:r w:rsidRPr="009E5F67">
              <w:rPr>
                <w:b w:val="0"/>
                <w:noProof/>
                <w:webHidden/>
              </w:rPr>
              <w:fldChar w:fldCharType="begin"/>
            </w:r>
            <w:r w:rsidR="009E5F67" w:rsidRPr="009E5F67">
              <w:rPr>
                <w:b w:val="0"/>
                <w:noProof/>
                <w:webHidden/>
              </w:rPr>
              <w:instrText xml:space="preserve"> PAGEREF _Toc20410327 \h </w:instrText>
            </w:r>
            <w:r w:rsidRPr="009E5F67">
              <w:rPr>
                <w:b w:val="0"/>
                <w:noProof/>
                <w:webHidden/>
              </w:rPr>
            </w:r>
            <w:r w:rsidRPr="009E5F67">
              <w:rPr>
                <w:b w:val="0"/>
                <w:noProof/>
                <w:webHidden/>
              </w:rPr>
              <w:fldChar w:fldCharType="separate"/>
            </w:r>
            <w:r w:rsidR="00167B81">
              <w:rPr>
                <w:b w:val="0"/>
                <w:noProof/>
                <w:webHidden/>
              </w:rPr>
              <w:t>150</w:t>
            </w:r>
            <w:r w:rsidRPr="009E5F67">
              <w:rPr>
                <w:b w:val="0"/>
                <w:noProof/>
                <w:webHidden/>
              </w:rPr>
              <w:fldChar w:fldCharType="end"/>
            </w:r>
          </w:hyperlink>
        </w:p>
        <w:p w:rsidR="009E5F67" w:rsidRPr="009E5F67" w:rsidRDefault="008A18A3">
          <w:pPr>
            <w:pStyle w:val="28"/>
            <w:rPr>
              <w:rFonts w:asciiTheme="minorHAnsi" w:eastAsiaTheme="minorEastAsia" w:hAnsiTheme="minorHAnsi" w:cstheme="minorBidi"/>
              <w:b w:val="0"/>
              <w:noProof/>
              <w:lang w:eastAsia="ru-RU"/>
            </w:rPr>
          </w:pPr>
          <w:hyperlink w:anchor="_Toc20410328" w:history="1">
            <w:r w:rsidR="009E5F67" w:rsidRPr="009E5F67">
              <w:rPr>
                <w:rStyle w:val="aa"/>
                <w:rFonts w:ascii="Times New Roman" w:hAnsi="Times New Roman"/>
                <w:b w:val="0"/>
                <w:noProof/>
              </w:rPr>
              <w:t>3.3.2. Психолого-педагогические условия реализации основной образовательной программы НОО</w:t>
            </w:r>
            <w:r w:rsidR="009E5F67" w:rsidRPr="009E5F67">
              <w:rPr>
                <w:b w:val="0"/>
                <w:noProof/>
                <w:webHidden/>
              </w:rPr>
              <w:tab/>
            </w:r>
            <w:r w:rsidRPr="009E5F67">
              <w:rPr>
                <w:b w:val="0"/>
                <w:noProof/>
                <w:webHidden/>
              </w:rPr>
              <w:fldChar w:fldCharType="begin"/>
            </w:r>
            <w:r w:rsidR="009E5F67" w:rsidRPr="009E5F67">
              <w:rPr>
                <w:b w:val="0"/>
                <w:noProof/>
                <w:webHidden/>
              </w:rPr>
              <w:instrText xml:space="preserve"> PAGEREF _Toc20410328 \h </w:instrText>
            </w:r>
            <w:r w:rsidRPr="009E5F67">
              <w:rPr>
                <w:b w:val="0"/>
                <w:noProof/>
                <w:webHidden/>
              </w:rPr>
            </w:r>
            <w:r w:rsidRPr="009E5F67">
              <w:rPr>
                <w:b w:val="0"/>
                <w:noProof/>
                <w:webHidden/>
              </w:rPr>
              <w:fldChar w:fldCharType="separate"/>
            </w:r>
            <w:r w:rsidR="00167B81">
              <w:rPr>
                <w:b w:val="0"/>
                <w:noProof/>
                <w:webHidden/>
              </w:rPr>
              <w:t>152</w:t>
            </w:r>
            <w:r w:rsidRPr="009E5F67">
              <w:rPr>
                <w:b w:val="0"/>
                <w:noProof/>
                <w:webHidden/>
              </w:rPr>
              <w:fldChar w:fldCharType="end"/>
            </w:r>
          </w:hyperlink>
        </w:p>
        <w:p w:rsidR="009E5F67" w:rsidRPr="009E5F67" w:rsidRDefault="008A18A3">
          <w:pPr>
            <w:pStyle w:val="28"/>
            <w:rPr>
              <w:rFonts w:asciiTheme="minorHAnsi" w:eastAsiaTheme="minorEastAsia" w:hAnsiTheme="minorHAnsi" w:cstheme="minorBidi"/>
              <w:b w:val="0"/>
              <w:noProof/>
              <w:lang w:eastAsia="ru-RU"/>
            </w:rPr>
          </w:pPr>
          <w:hyperlink w:anchor="_Toc20410329" w:history="1">
            <w:r w:rsidR="009E5F67" w:rsidRPr="009E5F67">
              <w:rPr>
                <w:rStyle w:val="aa"/>
                <w:rFonts w:ascii="Times New Roman" w:hAnsi="Times New Roman"/>
                <w:b w:val="0"/>
                <w:noProof/>
              </w:rPr>
              <w:t>3.3.3. Финансовые условия</w:t>
            </w:r>
            <w:r w:rsidR="009E5F67" w:rsidRPr="009E5F67">
              <w:rPr>
                <w:b w:val="0"/>
                <w:noProof/>
                <w:webHidden/>
              </w:rPr>
              <w:tab/>
            </w:r>
            <w:r w:rsidRPr="009E5F67">
              <w:rPr>
                <w:b w:val="0"/>
                <w:noProof/>
                <w:webHidden/>
              </w:rPr>
              <w:fldChar w:fldCharType="begin"/>
            </w:r>
            <w:r w:rsidR="009E5F67" w:rsidRPr="009E5F67">
              <w:rPr>
                <w:b w:val="0"/>
                <w:noProof/>
                <w:webHidden/>
              </w:rPr>
              <w:instrText xml:space="preserve"> PAGEREF _Toc20410329 \h </w:instrText>
            </w:r>
            <w:r w:rsidRPr="009E5F67">
              <w:rPr>
                <w:b w:val="0"/>
                <w:noProof/>
                <w:webHidden/>
              </w:rPr>
            </w:r>
            <w:r w:rsidRPr="009E5F67">
              <w:rPr>
                <w:b w:val="0"/>
                <w:noProof/>
                <w:webHidden/>
              </w:rPr>
              <w:fldChar w:fldCharType="separate"/>
            </w:r>
            <w:r w:rsidR="00167B81">
              <w:rPr>
                <w:b w:val="0"/>
                <w:noProof/>
                <w:webHidden/>
              </w:rPr>
              <w:t>155</w:t>
            </w:r>
            <w:r w:rsidRPr="009E5F67">
              <w:rPr>
                <w:b w:val="0"/>
                <w:noProof/>
                <w:webHidden/>
              </w:rPr>
              <w:fldChar w:fldCharType="end"/>
            </w:r>
          </w:hyperlink>
        </w:p>
        <w:p w:rsidR="009E5F67" w:rsidRPr="009E5F67" w:rsidRDefault="008A18A3">
          <w:pPr>
            <w:pStyle w:val="28"/>
            <w:rPr>
              <w:rFonts w:asciiTheme="minorHAnsi" w:eastAsiaTheme="minorEastAsia" w:hAnsiTheme="minorHAnsi" w:cstheme="minorBidi"/>
              <w:b w:val="0"/>
              <w:noProof/>
              <w:lang w:eastAsia="ru-RU"/>
            </w:rPr>
          </w:pPr>
          <w:hyperlink w:anchor="_Toc20410330" w:history="1">
            <w:r w:rsidR="009E5F67" w:rsidRPr="009E5F67">
              <w:rPr>
                <w:rStyle w:val="aa"/>
                <w:rFonts w:ascii="Times New Roman" w:hAnsi="Times New Roman"/>
                <w:b w:val="0"/>
                <w:noProof/>
              </w:rPr>
              <w:t>3.3.4. Материально-технические условия</w:t>
            </w:r>
            <w:r w:rsidR="009E5F67" w:rsidRPr="009E5F67">
              <w:rPr>
                <w:b w:val="0"/>
                <w:noProof/>
                <w:webHidden/>
              </w:rPr>
              <w:tab/>
            </w:r>
            <w:r w:rsidRPr="009E5F67">
              <w:rPr>
                <w:b w:val="0"/>
                <w:noProof/>
                <w:webHidden/>
              </w:rPr>
              <w:fldChar w:fldCharType="begin"/>
            </w:r>
            <w:r w:rsidR="009E5F67" w:rsidRPr="009E5F67">
              <w:rPr>
                <w:b w:val="0"/>
                <w:noProof/>
                <w:webHidden/>
              </w:rPr>
              <w:instrText xml:space="preserve"> PAGEREF _Toc20410330 \h </w:instrText>
            </w:r>
            <w:r w:rsidRPr="009E5F67">
              <w:rPr>
                <w:b w:val="0"/>
                <w:noProof/>
                <w:webHidden/>
              </w:rPr>
            </w:r>
            <w:r w:rsidRPr="009E5F67">
              <w:rPr>
                <w:b w:val="0"/>
                <w:noProof/>
                <w:webHidden/>
              </w:rPr>
              <w:fldChar w:fldCharType="separate"/>
            </w:r>
            <w:r w:rsidR="00167B81">
              <w:rPr>
                <w:b w:val="0"/>
                <w:noProof/>
                <w:webHidden/>
              </w:rPr>
              <w:t>156</w:t>
            </w:r>
            <w:r w:rsidRPr="009E5F67">
              <w:rPr>
                <w:b w:val="0"/>
                <w:noProof/>
                <w:webHidden/>
              </w:rPr>
              <w:fldChar w:fldCharType="end"/>
            </w:r>
          </w:hyperlink>
        </w:p>
        <w:p w:rsidR="009E5F67" w:rsidRPr="009E5F67" w:rsidRDefault="008A18A3">
          <w:pPr>
            <w:pStyle w:val="28"/>
            <w:rPr>
              <w:rFonts w:asciiTheme="minorHAnsi" w:eastAsiaTheme="minorEastAsia" w:hAnsiTheme="minorHAnsi" w:cstheme="minorBidi"/>
              <w:b w:val="0"/>
              <w:noProof/>
              <w:lang w:eastAsia="ru-RU"/>
            </w:rPr>
          </w:pPr>
          <w:hyperlink w:anchor="_Toc20410331" w:history="1">
            <w:r w:rsidR="009E5F67" w:rsidRPr="009E5F67">
              <w:rPr>
                <w:rStyle w:val="aa"/>
                <w:rFonts w:ascii="Times New Roman" w:hAnsi="Times New Roman"/>
                <w:b w:val="0"/>
                <w:noProof/>
              </w:rPr>
              <w:t>3.3.5.</w:t>
            </w:r>
            <w:r w:rsidR="009E5F67" w:rsidRPr="009E5F67">
              <w:rPr>
                <w:rStyle w:val="aa"/>
                <w:rFonts w:ascii="Times New Roman" w:hAnsi="Times New Roman"/>
                <w:b w:val="0"/>
                <w:noProof/>
                <w:kern w:val="1"/>
              </w:rPr>
              <w:t>Учебно-методическое и информационное обеспечение реализации основной образовательной программы начального общего образования.</w:t>
            </w:r>
            <w:r w:rsidR="009E5F67" w:rsidRPr="009E5F67">
              <w:rPr>
                <w:b w:val="0"/>
                <w:noProof/>
                <w:webHidden/>
              </w:rPr>
              <w:tab/>
            </w:r>
            <w:r w:rsidRPr="009E5F67">
              <w:rPr>
                <w:b w:val="0"/>
                <w:noProof/>
                <w:webHidden/>
              </w:rPr>
              <w:fldChar w:fldCharType="begin"/>
            </w:r>
            <w:r w:rsidR="009E5F67" w:rsidRPr="009E5F67">
              <w:rPr>
                <w:b w:val="0"/>
                <w:noProof/>
                <w:webHidden/>
              </w:rPr>
              <w:instrText xml:space="preserve"> PAGEREF _Toc20410331 \h </w:instrText>
            </w:r>
            <w:r w:rsidRPr="009E5F67">
              <w:rPr>
                <w:b w:val="0"/>
                <w:noProof/>
                <w:webHidden/>
              </w:rPr>
            </w:r>
            <w:r w:rsidRPr="009E5F67">
              <w:rPr>
                <w:b w:val="0"/>
                <w:noProof/>
                <w:webHidden/>
              </w:rPr>
              <w:fldChar w:fldCharType="separate"/>
            </w:r>
            <w:r w:rsidR="00167B81">
              <w:rPr>
                <w:b w:val="0"/>
                <w:noProof/>
                <w:webHidden/>
              </w:rPr>
              <w:t>158</w:t>
            </w:r>
            <w:r w:rsidRPr="009E5F67">
              <w:rPr>
                <w:b w:val="0"/>
                <w:noProof/>
                <w:webHidden/>
              </w:rPr>
              <w:fldChar w:fldCharType="end"/>
            </w:r>
          </w:hyperlink>
        </w:p>
        <w:p w:rsidR="009E5F67" w:rsidRPr="009E5F67" w:rsidRDefault="008A18A3">
          <w:pPr>
            <w:pStyle w:val="28"/>
            <w:rPr>
              <w:rFonts w:asciiTheme="minorHAnsi" w:eastAsiaTheme="minorEastAsia" w:hAnsiTheme="minorHAnsi" w:cstheme="minorBidi"/>
              <w:b w:val="0"/>
              <w:noProof/>
              <w:lang w:eastAsia="ru-RU"/>
            </w:rPr>
          </w:pPr>
          <w:hyperlink w:anchor="_Toc20410332" w:history="1">
            <w:r w:rsidR="009E5F67" w:rsidRPr="009E5F67">
              <w:rPr>
                <w:rStyle w:val="aa"/>
                <w:rFonts w:ascii="Times New Roman" w:hAnsi="Times New Roman"/>
                <w:b w:val="0"/>
                <w:noProof/>
              </w:rPr>
              <w:t>3.3.6. Механизмы достижения целевых ориентиров в системе условий</w:t>
            </w:r>
            <w:r w:rsidR="009E5F67" w:rsidRPr="009E5F67">
              <w:rPr>
                <w:b w:val="0"/>
                <w:noProof/>
                <w:webHidden/>
              </w:rPr>
              <w:tab/>
            </w:r>
            <w:r w:rsidRPr="009E5F67">
              <w:rPr>
                <w:b w:val="0"/>
                <w:noProof/>
                <w:webHidden/>
              </w:rPr>
              <w:fldChar w:fldCharType="begin"/>
            </w:r>
            <w:r w:rsidR="009E5F67" w:rsidRPr="009E5F67">
              <w:rPr>
                <w:b w:val="0"/>
                <w:noProof/>
                <w:webHidden/>
              </w:rPr>
              <w:instrText xml:space="preserve"> PAGEREF _Toc20410332 \h </w:instrText>
            </w:r>
            <w:r w:rsidRPr="009E5F67">
              <w:rPr>
                <w:b w:val="0"/>
                <w:noProof/>
                <w:webHidden/>
              </w:rPr>
            </w:r>
            <w:r w:rsidRPr="009E5F67">
              <w:rPr>
                <w:b w:val="0"/>
                <w:noProof/>
                <w:webHidden/>
              </w:rPr>
              <w:fldChar w:fldCharType="separate"/>
            </w:r>
            <w:r w:rsidR="00167B81">
              <w:rPr>
                <w:b w:val="0"/>
                <w:noProof/>
                <w:webHidden/>
              </w:rPr>
              <w:t>159</w:t>
            </w:r>
            <w:r w:rsidRPr="009E5F67">
              <w:rPr>
                <w:b w:val="0"/>
                <w:noProof/>
                <w:webHidden/>
              </w:rPr>
              <w:fldChar w:fldCharType="end"/>
            </w:r>
          </w:hyperlink>
        </w:p>
        <w:p w:rsidR="00413936" w:rsidRPr="009E5F67" w:rsidRDefault="008A18A3">
          <w:pPr>
            <w:rPr>
              <w:sz w:val="24"/>
              <w:szCs w:val="24"/>
            </w:rPr>
          </w:pPr>
          <w:r w:rsidRPr="009E5F67">
            <w:rPr>
              <w:sz w:val="24"/>
              <w:szCs w:val="24"/>
            </w:rPr>
            <w:fldChar w:fldCharType="end"/>
          </w:r>
        </w:p>
      </w:sdtContent>
    </w:sdt>
    <w:p w:rsidR="00BD7163" w:rsidRPr="009E5F67" w:rsidRDefault="00BD7163" w:rsidP="00EC098D">
      <w:pPr>
        <w:pStyle w:val="aff5"/>
        <w:shd w:val="clear" w:color="auto" w:fill="FFFFFF"/>
        <w:autoSpaceDE w:val="0"/>
        <w:spacing w:after="0" w:line="240" w:lineRule="auto"/>
        <w:ind w:left="1440" w:firstLine="851"/>
        <w:rPr>
          <w:rFonts w:ascii="Times New Roman" w:eastAsia="Times New Roman" w:hAnsi="Times New Roman"/>
          <w:sz w:val="28"/>
          <w:szCs w:val="28"/>
        </w:rPr>
      </w:pPr>
    </w:p>
    <w:p w:rsidR="0043435F" w:rsidRPr="009E5F67" w:rsidRDefault="0043435F" w:rsidP="00EC098D">
      <w:pPr>
        <w:pStyle w:val="aff5"/>
        <w:shd w:val="clear" w:color="auto" w:fill="FFFFFF"/>
        <w:autoSpaceDE w:val="0"/>
        <w:spacing w:after="0" w:line="240" w:lineRule="auto"/>
        <w:ind w:left="1440" w:firstLine="851"/>
        <w:rPr>
          <w:rFonts w:ascii="Times New Roman" w:eastAsia="Times New Roman" w:hAnsi="Times New Roman"/>
          <w:sz w:val="28"/>
          <w:szCs w:val="28"/>
        </w:rPr>
      </w:pPr>
    </w:p>
    <w:p w:rsidR="00413936" w:rsidRPr="009E5F67" w:rsidRDefault="00413936" w:rsidP="00EC098D">
      <w:pPr>
        <w:pStyle w:val="aff5"/>
        <w:shd w:val="clear" w:color="auto" w:fill="FFFFFF"/>
        <w:autoSpaceDE w:val="0"/>
        <w:spacing w:after="0" w:line="240" w:lineRule="auto"/>
        <w:ind w:left="1440" w:firstLine="851"/>
        <w:rPr>
          <w:rFonts w:ascii="Times New Roman" w:eastAsia="Times New Roman" w:hAnsi="Times New Roman"/>
          <w:sz w:val="28"/>
          <w:szCs w:val="28"/>
        </w:rPr>
      </w:pPr>
    </w:p>
    <w:p w:rsidR="00413936" w:rsidRPr="009E5F67" w:rsidRDefault="00413936" w:rsidP="00EC098D">
      <w:pPr>
        <w:pStyle w:val="aff5"/>
        <w:shd w:val="clear" w:color="auto" w:fill="FFFFFF"/>
        <w:autoSpaceDE w:val="0"/>
        <w:spacing w:after="0" w:line="240" w:lineRule="auto"/>
        <w:ind w:left="1440" w:firstLine="851"/>
        <w:rPr>
          <w:rFonts w:ascii="Times New Roman" w:eastAsia="Times New Roman" w:hAnsi="Times New Roman"/>
          <w:sz w:val="28"/>
          <w:szCs w:val="28"/>
        </w:rPr>
      </w:pPr>
    </w:p>
    <w:p w:rsidR="00413936" w:rsidRPr="009E5F67" w:rsidRDefault="00413936" w:rsidP="00EC098D">
      <w:pPr>
        <w:pStyle w:val="aff5"/>
        <w:shd w:val="clear" w:color="auto" w:fill="FFFFFF"/>
        <w:autoSpaceDE w:val="0"/>
        <w:spacing w:after="0" w:line="240" w:lineRule="auto"/>
        <w:ind w:left="1440" w:firstLine="851"/>
        <w:rPr>
          <w:rFonts w:ascii="Times New Roman" w:eastAsia="Times New Roman" w:hAnsi="Times New Roman"/>
          <w:sz w:val="28"/>
          <w:szCs w:val="28"/>
        </w:rPr>
      </w:pPr>
    </w:p>
    <w:p w:rsidR="00413936" w:rsidRPr="009E5F67" w:rsidRDefault="00413936" w:rsidP="00EC098D">
      <w:pPr>
        <w:pStyle w:val="aff5"/>
        <w:shd w:val="clear" w:color="auto" w:fill="FFFFFF"/>
        <w:autoSpaceDE w:val="0"/>
        <w:spacing w:after="0" w:line="240" w:lineRule="auto"/>
        <w:ind w:left="1440" w:firstLine="851"/>
        <w:rPr>
          <w:rFonts w:ascii="Times New Roman" w:eastAsia="Times New Roman" w:hAnsi="Times New Roman"/>
          <w:sz w:val="28"/>
          <w:szCs w:val="28"/>
        </w:rPr>
      </w:pPr>
    </w:p>
    <w:p w:rsidR="00413936" w:rsidRPr="009E5F67" w:rsidRDefault="00413936" w:rsidP="00EC098D">
      <w:pPr>
        <w:pStyle w:val="aff5"/>
        <w:shd w:val="clear" w:color="auto" w:fill="FFFFFF"/>
        <w:autoSpaceDE w:val="0"/>
        <w:spacing w:after="0" w:line="240" w:lineRule="auto"/>
        <w:ind w:left="1440" w:firstLine="851"/>
        <w:rPr>
          <w:rFonts w:ascii="Times New Roman" w:eastAsia="Times New Roman" w:hAnsi="Times New Roman"/>
          <w:sz w:val="28"/>
          <w:szCs w:val="28"/>
        </w:rPr>
      </w:pPr>
    </w:p>
    <w:p w:rsidR="00413936" w:rsidRPr="009E5F67" w:rsidRDefault="00413936" w:rsidP="00EC098D">
      <w:pPr>
        <w:pStyle w:val="aff5"/>
        <w:shd w:val="clear" w:color="auto" w:fill="FFFFFF"/>
        <w:autoSpaceDE w:val="0"/>
        <w:spacing w:after="0" w:line="240" w:lineRule="auto"/>
        <w:ind w:left="1440" w:firstLine="851"/>
        <w:rPr>
          <w:rFonts w:ascii="Times New Roman" w:eastAsia="Times New Roman" w:hAnsi="Times New Roman"/>
          <w:sz w:val="28"/>
          <w:szCs w:val="28"/>
        </w:rPr>
      </w:pPr>
    </w:p>
    <w:p w:rsidR="00413936" w:rsidRPr="009E5F67" w:rsidRDefault="00413936" w:rsidP="00EC098D">
      <w:pPr>
        <w:pStyle w:val="aff5"/>
        <w:shd w:val="clear" w:color="auto" w:fill="FFFFFF"/>
        <w:autoSpaceDE w:val="0"/>
        <w:spacing w:after="0" w:line="240" w:lineRule="auto"/>
        <w:ind w:left="1440" w:firstLine="851"/>
        <w:rPr>
          <w:rFonts w:ascii="Times New Roman" w:eastAsia="Times New Roman" w:hAnsi="Times New Roman"/>
          <w:sz w:val="28"/>
          <w:szCs w:val="28"/>
        </w:rPr>
      </w:pPr>
    </w:p>
    <w:p w:rsidR="00413936" w:rsidRPr="009E5F67" w:rsidRDefault="00413936" w:rsidP="00EC098D">
      <w:pPr>
        <w:pStyle w:val="aff5"/>
        <w:shd w:val="clear" w:color="auto" w:fill="FFFFFF"/>
        <w:autoSpaceDE w:val="0"/>
        <w:spacing w:after="0" w:line="240" w:lineRule="auto"/>
        <w:ind w:left="1440" w:firstLine="851"/>
        <w:rPr>
          <w:rFonts w:ascii="Times New Roman" w:eastAsia="Times New Roman" w:hAnsi="Times New Roman"/>
          <w:sz w:val="28"/>
          <w:szCs w:val="28"/>
        </w:rPr>
      </w:pPr>
    </w:p>
    <w:p w:rsidR="00413936" w:rsidRPr="009E5F67" w:rsidRDefault="00413936" w:rsidP="00EC098D">
      <w:pPr>
        <w:pStyle w:val="aff5"/>
        <w:shd w:val="clear" w:color="auto" w:fill="FFFFFF"/>
        <w:autoSpaceDE w:val="0"/>
        <w:spacing w:after="0" w:line="240" w:lineRule="auto"/>
        <w:ind w:left="1440" w:firstLine="851"/>
        <w:rPr>
          <w:rFonts w:ascii="Times New Roman" w:eastAsia="Times New Roman" w:hAnsi="Times New Roman"/>
          <w:sz w:val="28"/>
          <w:szCs w:val="28"/>
        </w:rPr>
      </w:pPr>
    </w:p>
    <w:p w:rsidR="00413936" w:rsidRPr="009E5F67" w:rsidRDefault="00413936" w:rsidP="00EC098D">
      <w:pPr>
        <w:pStyle w:val="aff5"/>
        <w:shd w:val="clear" w:color="auto" w:fill="FFFFFF"/>
        <w:autoSpaceDE w:val="0"/>
        <w:spacing w:after="0" w:line="240" w:lineRule="auto"/>
        <w:ind w:left="1440" w:firstLine="851"/>
        <w:rPr>
          <w:rFonts w:ascii="Times New Roman" w:eastAsia="Times New Roman" w:hAnsi="Times New Roman"/>
          <w:sz w:val="28"/>
          <w:szCs w:val="28"/>
        </w:rPr>
      </w:pPr>
    </w:p>
    <w:p w:rsidR="00413936" w:rsidRPr="009E5F67" w:rsidRDefault="00413936" w:rsidP="00EC098D">
      <w:pPr>
        <w:pStyle w:val="aff5"/>
        <w:shd w:val="clear" w:color="auto" w:fill="FFFFFF"/>
        <w:autoSpaceDE w:val="0"/>
        <w:spacing w:after="0" w:line="240" w:lineRule="auto"/>
        <w:ind w:left="1440" w:firstLine="851"/>
        <w:rPr>
          <w:rFonts w:ascii="Times New Roman" w:eastAsia="Times New Roman" w:hAnsi="Times New Roman"/>
          <w:sz w:val="28"/>
          <w:szCs w:val="28"/>
        </w:rPr>
      </w:pPr>
    </w:p>
    <w:p w:rsidR="00413936" w:rsidRPr="009E5F67" w:rsidRDefault="00413936" w:rsidP="00EC098D">
      <w:pPr>
        <w:pStyle w:val="aff5"/>
        <w:shd w:val="clear" w:color="auto" w:fill="FFFFFF"/>
        <w:autoSpaceDE w:val="0"/>
        <w:spacing w:after="0" w:line="240" w:lineRule="auto"/>
        <w:ind w:left="1440" w:firstLine="851"/>
        <w:rPr>
          <w:rFonts w:ascii="Times New Roman" w:eastAsia="Times New Roman" w:hAnsi="Times New Roman"/>
          <w:sz w:val="28"/>
          <w:szCs w:val="28"/>
        </w:rPr>
      </w:pPr>
    </w:p>
    <w:p w:rsidR="00413936" w:rsidRPr="009E5F67" w:rsidRDefault="00413936" w:rsidP="00EC098D">
      <w:pPr>
        <w:pStyle w:val="aff5"/>
        <w:shd w:val="clear" w:color="auto" w:fill="FFFFFF"/>
        <w:autoSpaceDE w:val="0"/>
        <w:spacing w:after="0" w:line="240" w:lineRule="auto"/>
        <w:ind w:left="1440" w:firstLine="851"/>
        <w:rPr>
          <w:rFonts w:ascii="Times New Roman" w:eastAsia="Times New Roman" w:hAnsi="Times New Roman"/>
          <w:sz w:val="28"/>
          <w:szCs w:val="28"/>
        </w:rPr>
      </w:pPr>
    </w:p>
    <w:p w:rsidR="00413936" w:rsidRPr="009E5F67" w:rsidRDefault="00413936" w:rsidP="00EC098D">
      <w:pPr>
        <w:pStyle w:val="aff5"/>
        <w:shd w:val="clear" w:color="auto" w:fill="FFFFFF"/>
        <w:autoSpaceDE w:val="0"/>
        <w:spacing w:after="0" w:line="240" w:lineRule="auto"/>
        <w:ind w:left="1440" w:firstLine="851"/>
        <w:rPr>
          <w:rFonts w:ascii="Times New Roman" w:eastAsia="Times New Roman" w:hAnsi="Times New Roman"/>
          <w:sz w:val="28"/>
          <w:szCs w:val="28"/>
        </w:rPr>
      </w:pPr>
    </w:p>
    <w:p w:rsidR="00413936" w:rsidRPr="009E5F67" w:rsidRDefault="00413936" w:rsidP="00EC098D">
      <w:pPr>
        <w:pStyle w:val="aff5"/>
        <w:shd w:val="clear" w:color="auto" w:fill="FFFFFF"/>
        <w:autoSpaceDE w:val="0"/>
        <w:spacing w:after="0" w:line="240" w:lineRule="auto"/>
        <w:ind w:left="1440" w:firstLine="851"/>
        <w:rPr>
          <w:rFonts w:ascii="Times New Roman" w:eastAsia="Times New Roman" w:hAnsi="Times New Roman"/>
          <w:sz w:val="28"/>
          <w:szCs w:val="28"/>
        </w:rPr>
      </w:pPr>
    </w:p>
    <w:p w:rsidR="00413936" w:rsidRPr="009E5F67" w:rsidRDefault="00413936" w:rsidP="00EC098D">
      <w:pPr>
        <w:pStyle w:val="aff5"/>
        <w:shd w:val="clear" w:color="auto" w:fill="FFFFFF"/>
        <w:autoSpaceDE w:val="0"/>
        <w:spacing w:after="0" w:line="240" w:lineRule="auto"/>
        <w:ind w:left="1440" w:firstLine="851"/>
        <w:rPr>
          <w:rFonts w:ascii="Times New Roman" w:eastAsia="Times New Roman" w:hAnsi="Times New Roman"/>
          <w:sz w:val="28"/>
          <w:szCs w:val="28"/>
        </w:rPr>
      </w:pPr>
    </w:p>
    <w:p w:rsidR="00413936" w:rsidRPr="009E5F67" w:rsidRDefault="00413936" w:rsidP="00EC098D">
      <w:pPr>
        <w:pStyle w:val="aff5"/>
        <w:shd w:val="clear" w:color="auto" w:fill="FFFFFF"/>
        <w:autoSpaceDE w:val="0"/>
        <w:spacing w:after="0" w:line="240" w:lineRule="auto"/>
        <w:ind w:left="1440" w:firstLine="851"/>
        <w:rPr>
          <w:rFonts w:ascii="Times New Roman" w:eastAsia="Times New Roman" w:hAnsi="Times New Roman"/>
          <w:sz w:val="28"/>
          <w:szCs w:val="28"/>
        </w:rPr>
      </w:pPr>
    </w:p>
    <w:p w:rsidR="00413936" w:rsidRPr="009E5F67" w:rsidRDefault="00413936" w:rsidP="00EC098D">
      <w:pPr>
        <w:pStyle w:val="aff5"/>
        <w:shd w:val="clear" w:color="auto" w:fill="FFFFFF"/>
        <w:autoSpaceDE w:val="0"/>
        <w:spacing w:after="0" w:line="240" w:lineRule="auto"/>
        <w:ind w:left="1440" w:firstLine="851"/>
        <w:rPr>
          <w:rFonts w:ascii="Times New Roman" w:eastAsia="Times New Roman" w:hAnsi="Times New Roman"/>
          <w:sz w:val="28"/>
          <w:szCs w:val="28"/>
        </w:rPr>
      </w:pPr>
    </w:p>
    <w:p w:rsidR="00413936" w:rsidRPr="009E5F67" w:rsidRDefault="00413936" w:rsidP="00EC098D">
      <w:pPr>
        <w:pStyle w:val="aff5"/>
        <w:shd w:val="clear" w:color="auto" w:fill="FFFFFF"/>
        <w:autoSpaceDE w:val="0"/>
        <w:spacing w:after="0" w:line="240" w:lineRule="auto"/>
        <w:ind w:left="1440" w:firstLine="851"/>
        <w:rPr>
          <w:rFonts w:ascii="Times New Roman" w:eastAsia="Times New Roman" w:hAnsi="Times New Roman"/>
          <w:sz w:val="28"/>
          <w:szCs w:val="28"/>
        </w:rPr>
      </w:pPr>
    </w:p>
    <w:p w:rsidR="00413936" w:rsidRPr="009E5F67" w:rsidRDefault="00413936" w:rsidP="00EC098D">
      <w:pPr>
        <w:pStyle w:val="aff5"/>
        <w:shd w:val="clear" w:color="auto" w:fill="FFFFFF"/>
        <w:autoSpaceDE w:val="0"/>
        <w:spacing w:after="0" w:line="240" w:lineRule="auto"/>
        <w:ind w:left="1440" w:firstLine="851"/>
        <w:rPr>
          <w:rFonts w:ascii="Times New Roman" w:eastAsia="Times New Roman" w:hAnsi="Times New Roman"/>
          <w:sz w:val="28"/>
          <w:szCs w:val="28"/>
        </w:rPr>
      </w:pPr>
    </w:p>
    <w:p w:rsidR="00413936" w:rsidRPr="009E5F67" w:rsidRDefault="00413936" w:rsidP="00EC098D">
      <w:pPr>
        <w:pStyle w:val="aff5"/>
        <w:shd w:val="clear" w:color="auto" w:fill="FFFFFF"/>
        <w:autoSpaceDE w:val="0"/>
        <w:spacing w:after="0" w:line="240" w:lineRule="auto"/>
        <w:ind w:left="1440" w:firstLine="851"/>
        <w:rPr>
          <w:rFonts w:ascii="Times New Roman" w:eastAsia="Times New Roman" w:hAnsi="Times New Roman"/>
          <w:sz w:val="28"/>
          <w:szCs w:val="28"/>
        </w:rPr>
      </w:pPr>
    </w:p>
    <w:p w:rsidR="00413936" w:rsidRPr="009E5F67" w:rsidRDefault="00413936" w:rsidP="00EC098D">
      <w:pPr>
        <w:pStyle w:val="aff5"/>
        <w:shd w:val="clear" w:color="auto" w:fill="FFFFFF"/>
        <w:autoSpaceDE w:val="0"/>
        <w:spacing w:after="0" w:line="240" w:lineRule="auto"/>
        <w:ind w:left="1440" w:firstLine="851"/>
        <w:rPr>
          <w:rFonts w:ascii="Times New Roman" w:eastAsia="Times New Roman" w:hAnsi="Times New Roman"/>
          <w:sz w:val="28"/>
          <w:szCs w:val="28"/>
        </w:rPr>
      </w:pPr>
    </w:p>
    <w:p w:rsidR="0043435F" w:rsidRPr="00BD7163" w:rsidRDefault="00FA0E80" w:rsidP="00BD7163">
      <w:pPr>
        <w:pStyle w:val="2"/>
        <w:jc w:val="center"/>
        <w:rPr>
          <w:rFonts w:ascii="Times New Roman" w:hAnsi="Times New Roman"/>
          <w:i w:val="0"/>
          <w:sz w:val="24"/>
        </w:rPr>
      </w:pPr>
      <w:bookmarkStart w:id="4" w:name="_Toc470449050"/>
      <w:bookmarkStart w:id="5" w:name="_Toc470449846"/>
      <w:bookmarkStart w:id="6" w:name="_Toc470449914"/>
      <w:bookmarkStart w:id="7" w:name="_Toc20410228"/>
      <w:r w:rsidRPr="00BD7163">
        <w:rPr>
          <w:rFonts w:ascii="Times New Roman" w:hAnsi="Times New Roman"/>
          <w:i w:val="0"/>
        </w:rPr>
        <w:lastRenderedPageBreak/>
        <w:t xml:space="preserve">1. </w:t>
      </w:r>
      <w:r w:rsidR="0043435F" w:rsidRPr="00BD7163">
        <w:rPr>
          <w:rFonts w:ascii="Times New Roman" w:hAnsi="Times New Roman"/>
          <w:i w:val="0"/>
        </w:rPr>
        <w:t>ЦЕЛЕВОЙ РАЗДЕЛ</w:t>
      </w:r>
      <w:bookmarkEnd w:id="4"/>
      <w:bookmarkEnd w:id="5"/>
      <w:bookmarkEnd w:id="6"/>
      <w:bookmarkEnd w:id="7"/>
    </w:p>
    <w:p w:rsidR="0043435F" w:rsidRPr="00B14CF9" w:rsidRDefault="00FA0E80" w:rsidP="00B14CF9">
      <w:pPr>
        <w:pStyle w:val="2"/>
        <w:rPr>
          <w:rFonts w:ascii="Times New Roman" w:hAnsi="Times New Roman"/>
          <w:i w:val="0"/>
          <w:sz w:val="24"/>
          <w:szCs w:val="24"/>
        </w:rPr>
      </w:pPr>
      <w:bookmarkStart w:id="8" w:name="_Toc20410229"/>
      <w:r w:rsidRPr="00B14CF9">
        <w:rPr>
          <w:rFonts w:ascii="Times New Roman" w:hAnsi="Times New Roman"/>
          <w:i w:val="0"/>
          <w:sz w:val="24"/>
          <w:szCs w:val="24"/>
        </w:rPr>
        <w:t>1</w:t>
      </w:r>
      <w:r w:rsidR="005F7BA1" w:rsidRPr="00B14CF9">
        <w:rPr>
          <w:rFonts w:ascii="Times New Roman" w:hAnsi="Times New Roman"/>
          <w:i w:val="0"/>
          <w:sz w:val="24"/>
          <w:szCs w:val="24"/>
        </w:rPr>
        <w:t xml:space="preserve">.1. </w:t>
      </w:r>
      <w:r w:rsidR="0043435F" w:rsidRPr="00B14CF9">
        <w:rPr>
          <w:rFonts w:ascii="Times New Roman" w:hAnsi="Times New Roman"/>
          <w:i w:val="0"/>
          <w:sz w:val="24"/>
          <w:szCs w:val="24"/>
        </w:rPr>
        <w:t>ПОЯСНИТЕЛЬНАЯ ЗАПИСКА</w:t>
      </w:r>
      <w:bookmarkEnd w:id="8"/>
    </w:p>
    <w:p w:rsidR="005E42D6" w:rsidRDefault="005E42D6" w:rsidP="00BD7163">
      <w:pPr>
        <w:pStyle w:val="aff6"/>
        <w:ind w:firstLine="851"/>
      </w:pPr>
      <w:r>
        <w:t xml:space="preserve">Муниципальное бюджетное  общеобразовательное учреждение «Целинская средняя  общеобразовательная школа № 8» стала важной составляющей частью общей системы образования Целинского района, которая  удовлетворяет   интересы и потребности личности, общества и государства. Она  занимает свою нишу, выполняет свои функции, значимые для общества,  играет немаловажную роль в обеспечении социальной защиты, адаптации и реабилитации детей и молодежи в современных социально-экономических условиях. </w:t>
      </w:r>
    </w:p>
    <w:p w:rsidR="005E42D6" w:rsidRDefault="005E42D6" w:rsidP="00EC098D">
      <w:pPr>
        <w:shd w:val="clear" w:color="auto" w:fill="FFFFFF"/>
        <w:spacing w:after="0" w:line="274" w:lineRule="exact"/>
        <w:ind w:left="10" w:firstLine="851"/>
        <w:jc w:val="both"/>
        <w:rPr>
          <w:rFonts w:ascii="Times New Roman" w:hAnsi="Times New Roman"/>
          <w:sz w:val="24"/>
          <w:szCs w:val="24"/>
        </w:rPr>
      </w:pPr>
      <w:r>
        <w:rPr>
          <w:rFonts w:ascii="Times New Roman" w:hAnsi="Times New Roman"/>
          <w:sz w:val="24"/>
          <w:szCs w:val="24"/>
        </w:rPr>
        <w:t xml:space="preserve">МБОУ ЦСОШ №8 находится в западном микрорайоне п. Целина. В школе обучаются дети из 259 семей (38% из неполных семей, 62% из полных семей), из них 20% из многодетных семей. В школе обучается </w:t>
      </w:r>
      <w:r w:rsidR="0047333C">
        <w:rPr>
          <w:rFonts w:ascii="Times New Roman" w:hAnsi="Times New Roman"/>
          <w:sz w:val="24"/>
          <w:szCs w:val="24"/>
        </w:rPr>
        <w:t>8</w:t>
      </w:r>
      <w:r>
        <w:rPr>
          <w:rFonts w:ascii="Times New Roman" w:hAnsi="Times New Roman"/>
          <w:sz w:val="24"/>
          <w:szCs w:val="24"/>
        </w:rPr>
        <w:t xml:space="preserve"> детей - инвалидов. Количество детей с ослабленным здоровьем, детей-инвалидов растет.   Поэтому при разработке образовательной программы школа ориентировалась на следующее:</w:t>
      </w:r>
    </w:p>
    <w:p w:rsidR="005E42D6" w:rsidRDefault="005E42D6" w:rsidP="002F3093">
      <w:pPr>
        <w:widowControl w:val="0"/>
        <w:numPr>
          <w:ilvl w:val="0"/>
          <w:numId w:val="95"/>
        </w:numPr>
        <w:shd w:val="clear" w:color="auto" w:fill="FFFFFF"/>
        <w:tabs>
          <w:tab w:val="left" w:pos="1819"/>
        </w:tabs>
        <w:autoSpaceDE w:val="0"/>
        <w:spacing w:before="14" w:after="0" w:line="240" w:lineRule="auto"/>
        <w:ind w:left="1843" w:firstLine="851"/>
        <w:jc w:val="both"/>
        <w:rPr>
          <w:rFonts w:ascii="Times New Roman" w:hAnsi="Times New Roman"/>
          <w:sz w:val="24"/>
          <w:szCs w:val="24"/>
        </w:rPr>
      </w:pPr>
      <w:r>
        <w:rPr>
          <w:rFonts w:ascii="Times New Roman" w:hAnsi="Times New Roman"/>
          <w:sz w:val="24"/>
          <w:szCs w:val="24"/>
        </w:rPr>
        <w:t xml:space="preserve">не допускать перегрузки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5E42D6" w:rsidRDefault="005E42D6" w:rsidP="002F3093">
      <w:pPr>
        <w:widowControl w:val="0"/>
        <w:numPr>
          <w:ilvl w:val="0"/>
          <w:numId w:val="95"/>
        </w:numPr>
        <w:shd w:val="clear" w:color="auto" w:fill="FFFFFF"/>
        <w:tabs>
          <w:tab w:val="left" w:pos="1819"/>
        </w:tabs>
        <w:autoSpaceDE w:val="0"/>
        <w:spacing w:before="14" w:after="0" w:line="278" w:lineRule="exact"/>
        <w:ind w:left="1819" w:right="10" w:firstLine="851"/>
        <w:jc w:val="both"/>
        <w:rPr>
          <w:rFonts w:ascii="Times New Roman" w:hAnsi="Times New Roman"/>
          <w:sz w:val="24"/>
          <w:szCs w:val="24"/>
        </w:rPr>
      </w:pPr>
      <w:r>
        <w:rPr>
          <w:rFonts w:ascii="Times New Roman" w:hAnsi="Times New Roman"/>
          <w:sz w:val="24"/>
          <w:szCs w:val="24"/>
        </w:rPr>
        <w:t xml:space="preserve">вести обучение на дому с </w:t>
      </w:r>
      <w:proofErr w:type="gramStart"/>
      <w:r>
        <w:rPr>
          <w:rFonts w:ascii="Times New Roman" w:hAnsi="Times New Roman"/>
          <w:sz w:val="24"/>
          <w:szCs w:val="24"/>
        </w:rPr>
        <w:t>нуждающимися</w:t>
      </w:r>
      <w:proofErr w:type="gramEnd"/>
      <w:r>
        <w:rPr>
          <w:rFonts w:ascii="Times New Roman" w:hAnsi="Times New Roman"/>
          <w:sz w:val="24"/>
          <w:szCs w:val="24"/>
        </w:rPr>
        <w:t xml:space="preserve"> в этом по медицинским показателям;</w:t>
      </w:r>
    </w:p>
    <w:p w:rsidR="005E42D6" w:rsidRDefault="005E42D6" w:rsidP="002F3093">
      <w:pPr>
        <w:widowControl w:val="0"/>
        <w:numPr>
          <w:ilvl w:val="0"/>
          <w:numId w:val="95"/>
        </w:numPr>
        <w:shd w:val="clear" w:color="auto" w:fill="FFFFFF"/>
        <w:tabs>
          <w:tab w:val="left" w:pos="1819"/>
        </w:tabs>
        <w:autoSpaceDE w:val="0"/>
        <w:spacing w:before="10" w:after="0" w:line="278" w:lineRule="exact"/>
        <w:ind w:left="1819" w:right="10" w:firstLine="851"/>
        <w:jc w:val="both"/>
        <w:rPr>
          <w:rFonts w:ascii="Times New Roman" w:hAnsi="Times New Roman"/>
          <w:sz w:val="24"/>
          <w:szCs w:val="24"/>
        </w:rPr>
      </w:pPr>
      <w:r>
        <w:rPr>
          <w:rFonts w:ascii="Times New Roman" w:hAnsi="Times New Roman"/>
          <w:sz w:val="24"/>
          <w:szCs w:val="24"/>
        </w:rPr>
        <w:t xml:space="preserve">добиваться усвоения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низких учебных возможностей обязательного выполнения государственных стандартов по каждому предмету;</w:t>
      </w:r>
    </w:p>
    <w:p w:rsidR="005E42D6" w:rsidRDefault="005E42D6" w:rsidP="002F3093">
      <w:pPr>
        <w:widowControl w:val="0"/>
        <w:numPr>
          <w:ilvl w:val="0"/>
          <w:numId w:val="95"/>
        </w:numPr>
        <w:shd w:val="clear" w:color="auto" w:fill="FFFFFF"/>
        <w:tabs>
          <w:tab w:val="left" w:pos="1819"/>
        </w:tabs>
        <w:autoSpaceDE w:val="0"/>
        <w:spacing w:before="10" w:after="0" w:line="278" w:lineRule="exact"/>
        <w:ind w:left="1819" w:right="5" w:firstLine="851"/>
        <w:jc w:val="both"/>
        <w:rPr>
          <w:rFonts w:ascii="Times New Roman" w:hAnsi="Times New Roman"/>
          <w:sz w:val="24"/>
          <w:szCs w:val="24"/>
        </w:rPr>
      </w:pPr>
      <w:r>
        <w:rPr>
          <w:rFonts w:ascii="Times New Roman" w:hAnsi="Times New Roman"/>
          <w:sz w:val="24"/>
          <w:szCs w:val="24"/>
        </w:rPr>
        <w:t>для обучающихся высоких учебных возможностей через систему индивидуальных консультаций углублять и расширять свои знания;</w:t>
      </w:r>
    </w:p>
    <w:p w:rsidR="005E42D6" w:rsidRDefault="005E42D6" w:rsidP="002F3093">
      <w:pPr>
        <w:widowControl w:val="0"/>
        <w:numPr>
          <w:ilvl w:val="0"/>
          <w:numId w:val="95"/>
        </w:numPr>
        <w:shd w:val="clear" w:color="auto" w:fill="FFFFFF"/>
        <w:tabs>
          <w:tab w:val="left" w:pos="1819"/>
        </w:tabs>
        <w:autoSpaceDE w:val="0"/>
        <w:spacing w:before="10" w:after="0" w:line="278" w:lineRule="exact"/>
        <w:ind w:left="1819" w:right="10" w:firstLine="851"/>
        <w:jc w:val="both"/>
        <w:rPr>
          <w:rFonts w:ascii="Times New Roman" w:hAnsi="Times New Roman"/>
          <w:sz w:val="24"/>
          <w:szCs w:val="24"/>
        </w:rPr>
      </w:pPr>
      <w:r>
        <w:rPr>
          <w:rFonts w:ascii="Times New Roman" w:hAnsi="Times New Roman"/>
          <w:sz w:val="24"/>
          <w:szCs w:val="24"/>
        </w:rPr>
        <w:t>не допускать уменьшения часов  федерального и регионального компонентов.</w:t>
      </w:r>
    </w:p>
    <w:p w:rsidR="0043435F" w:rsidRDefault="0043435F" w:rsidP="00EC098D">
      <w:pPr>
        <w:shd w:val="clear" w:color="auto" w:fill="FFFFFF"/>
        <w:autoSpaceDE w:val="0"/>
        <w:spacing w:after="0" w:line="240" w:lineRule="auto"/>
        <w:ind w:firstLine="851"/>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ПРИНЦИПЫ И ПОДХОДЫ К ФОРМИРОВАНИЮ ОСНОВНОЙ </w:t>
      </w:r>
      <w:r w:rsidR="005E42D6">
        <w:rPr>
          <w:rFonts w:ascii="Times New Roman" w:eastAsia="Times New Roman" w:hAnsi="Times New Roman"/>
          <w:b/>
          <w:bCs/>
          <w:sz w:val="24"/>
          <w:szCs w:val="24"/>
        </w:rPr>
        <w:t xml:space="preserve">ОБРАЗОВАТЕЛЬНОЙ </w:t>
      </w:r>
      <w:r>
        <w:rPr>
          <w:rFonts w:ascii="Times New Roman" w:eastAsia="Times New Roman" w:hAnsi="Times New Roman"/>
          <w:b/>
          <w:bCs/>
          <w:sz w:val="24"/>
          <w:szCs w:val="24"/>
        </w:rPr>
        <w:t>ПРОГРАММЫ НАЧАЛЬНОГО ОБЩЕГО ОБРАЗОВАНИЯ</w:t>
      </w:r>
    </w:p>
    <w:p w:rsidR="0043435F" w:rsidRDefault="0043435F" w:rsidP="00EC098D">
      <w:pPr>
        <w:shd w:val="clear" w:color="auto" w:fill="FFFFFF"/>
        <w:autoSpaceDE w:val="0"/>
        <w:spacing w:after="0" w:line="240" w:lineRule="auto"/>
        <w:ind w:firstLine="851"/>
        <w:jc w:val="both"/>
        <w:rPr>
          <w:rFonts w:ascii="Times New Roman" w:hAnsi="Times New Roman"/>
          <w:sz w:val="24"/>
          <w:szCs w:val="24"/>
        </w:rPr>
      </w:pPr>
      <w:r>
        <w:rPr>
          <w:rFonts w:ascii="Times New Roman" w:eastAsia="Times New Roman" w:hAnsi="Times New Roman"/>
          <w:sz w:val="24"/>
          <w:szCs w:val="24"/>
        </w:rPr>
        <w:t xml:space="preserve">Основная образовательная программа  начального общего образования (ООП НОО) учитывает требования к образованию, которые предъявляют стандарты второго поколения. Принципиальным подходом к формированию ООП НОО стал учёт изменения социальной ситуации развития современных детей. Наряду со знанием компонентом в программном содержании обучения представлен </w:t>
      </w:r>
      <w:proofErr w:type="spellStart"/>
      <w:r>
        <w:rPr>
          <w:rFonts w:ascii="Times New Roman" w:eastAsia="Times New Roman" w:hAnsi="Times New Roman"/>
          <w:sz w:val="24"/>
          <w:szCs w:val="24"/>
        </w:rPr>
        <w:t>деятельностный</w:t>
      </w:r>
      <w:proofErr w:type="spellEnd"/>
      <w:r>
        <w:rPr>
          <w:rFonts w:ascii="Times New Roman" w:eastAsia="Times New Roman" w:hAnsi="Times New Roman"/>
          <w:sz w:val="24"/>
          <w:szCs w:val="24"/>
        </w:rPr>
        <w:t xml:space="preserve"> компонент, что позволяет установить баланс теоретической и практической составляющих содержания обучения. Определение в программе содержания тех знаний, умений и способов деятельности, которые являются </w:t>
      </w:r>
      <w:proofErr w:type="spellStart"/>
      <w:r>
        <w:rPr>
          <w:rFonts w:ascii="Times New Roman" w:eastAsia="Times New Roman" w:hAnsi="Times New Roman"/>
          <w:sz w:val="24"/>
          <w:szCs w:val="24"/>
        </w:rPr>
        <w:t>надпредметными</w:t>
      </w:r>
      <w:proofErr w:type="spellEnd"/>
      <w:r>
        <w:rPr>
          <w:rFonts w:ascii="Times New Roman" w:eastAsia="Times New Roman" w:hAnsi="Times New Roman"/>
          <w:sz w:val="24"/>
          <w:szCs w:val="24"/>
        </w:rPr>
        <w:t>, даёт возможность объединить усилия всех учебных предметов для решения общих задач обучения, что обеспечивает интеграцию в изучении разных сторон окружаю</w:t>
      </w:r>
      <w:r>
        <w:rPr>
          <w:rFonts w:ascii="Times New Roman" w:eastAsia="Times New Roman" w:hAnsi="Times New Roman"/>
          <w:sz w:val="24"/>
          <w:szCs w:val="24"/>
        </w:rPr>
        <w:softHyphen/>
        <w:t xml:space="preserve">щего мира. ООП НОО </w:t>
      </w:r>
      <w:proofErr w:type="gramStart"/>
      <w:r>
        <w:rPr>
          <w:rFonts w:ascii="Times New Roman" w:eastAsia="Times New Roman" w:hAnsi="Times New Roman"/>
          <w:sz w:val="24"/>
          <w:szCs w:val="24"/>
        </w:rPr>
        <w:t>построена</w:t>
      </w:r>
      <w:proofErr w:type="gramEnd"/>
      <w:r>
        <w:rPr>
          <w:rFonts w:ascii="Times New Roman" w:eastAsia="Times New Roman" w:hAnsi="Times New Roman"/>
          <w:sz w:val="24"/>
          <w:szCs w:val="24"/>
        </w:rPr>
        <w:t xml:space="preserve"> с учётом требований к оснащению образовательного процесса в соответствии с содержанием учебных предметов.</w:t>
      </w:r>
    </w:p>
    <w:p w:rsidR="0043435F" w:rsidRDefault="0043435F" w:rsidP="00EC098D">
      <w:pPr>
        <w:shd w:val="clear" w:color="auto" w:fill="FFFFFF"/>
        <w:autoSpaceDE w:val="0"/>
        <w:spacing w:after="0" w:line="240" w:lineRule="auto"/>
        <w:ind w:firstLine="851"/>
        <w:jc w:val="center"/>
        <w:rPr>
          <w:rFonts w:ascii="Times New Roman" w:eastAsia="Times New Roman" w:hAnsi="Times New Roman"/>
          <w:b/>
          <w:sz w:val="24"/>
          <w:szCs w:val="24"/>
        </w:rPr>
      </w:pPr>
      <w:r>
        <w:rPr>
          <w:rFonts w:ascii="Times New Roman" w:eastAsia="Times New Roman" w:hAnsi="Times New Roman"/>
          <w:b/>
          <w:sz w:val="24"/>
          <w:szCs w:val="24"/>
        </w:rPr>
        <w:t>СОСТАВ УЧАСТНИКОВ ОБРАЗОВАТЕЛЬНОГО ПРОЦЕССА</w:t>
      </w:r>
    </w:p>
    <w:p w:rsidR="0043435F" w:rsidRDefault="0043435F" w:rsidP="002F3093">
      <w:pPr>
        <w:pStyle w:val="aff5"/>
        <w:numPr>
          <w:ilvl w:val="0"/>
          <w:numId w:val="19"/>
        </w:numPr>
        <w:shd w:val="clear" w:color="auto" w:fill="FFFFFF"/>
        <w:autoSpaceDE w:val="0"/>
        <w:spacing w:after="0" w:line="240" w:lineRule="auto"/>
        <w:ind w:left="567" w:firstLine="851"/>
        <w:jc w:val="both"/>
        <w:rPr>
          <w:rFonts w:ascii="Times New Roman" w:eastAsia="Times New Roman" w:hAnsi="Times New Roman"/>
          <w:sz w:val="24"/>
          <w:szCs w:val="24"/>
        </w:rPr>
      </w:pPr>
      <w:r>
        <w:rPr>
          <w:rFonts w:ascii="Times New Roman" w:eastAsia="Times New Roman" w:hAnsi="Times New Roman"/>
          <w:sz w:val="24"/>
          <w:szCs w:val="24"/>
        </w:rPr>
        <w:t xml:space="preserve">Дети, достигшие школьного возраста (не младше 6,5 </w:t>
      </w:r>
      <w:r w:rsidR="005E42D6">
        <w:rPr>
          <w:rFonts w:ascii="Times New Roman" w:eastAsia="Times New Roman" w:hAnsi="Times New Roman"/>
          <w:sz w:val="24"/>
          <w:szCs w:val="24"/>
        </w:rPr>
        <w:t>лет</w:t>
      </w:r>
      <w:r>
        <w:rPr>
          <w:rFonts w:ascii="Times New Roman" w:eastAsia="Times New Roman" w:hAnsi="Times New Roman"/>
          <w:sz w:val="24"/>
          <w:szCs w:val="24"/>
        </w:rPr>
        <w:t>).</w:t>
      </w:r>
    </w:p>
    <w:p w:rsidR="0043435F" w:rsidRDefault="0043435F" w:rsidP="002F3093">
      <w:pPr>
        <w:pStyle w:val="aff5"/>
        <w:numPr>
          <w:ilvl w:val="0"/>
          <w:numId w:val="19"/>
        </w:numPr>
        <w:shd w:val="clear" w:color="auto" w:fill="FFFFFF"/>
        <w:autoSpaceDE w:val="0"/>
        <w:spacing w:after="0" w:line="240" w:lineRule="auto"/>
        <w:ind w:left="567" w:firstLine="851"/>
        <w:jc w:val="both"/>
        <w:rPr>
          <w:rFonts w:ascii="Times New Roman" w:eastAsia="Times New Roman" w:hAnsi="Times New Roman"/>
          <w:sz w:val="24"/>
          <w:szCs w:val="24"/>
        </w:rPr>
      </w:pPr>
      <w:r>
        <w:rPr>
          <w:rFonts w:ascii="Times New Roman" w:eastAsia="Times New Roman" w:hAnsi="Times New Roman"/>
          <w:sz w:val="24"/>
          <w:szCs w:val="24"/>
        </w:rPr>
        <w:t xml:space="preserve">Родители, изучившие особенности ООП НОО, нормативные документы и локальные акты, обеспечивающие её выполнение. ООП НОО реализует функцию договора с родителями, предоставляет возможность родителям участвовать в работе органов государственно-общественного управления. Для реализации прав семьи и ребёнка </w:t>
      </w:r>
      <w:proofErr w:type="gramStart"/>
      <w:r>
        <w:rPr>
          <w:rFonts w:ascii="Times New Roman" w:eastAsia="Times New Roman" w:hAnsi="Times New Roman"/>
          <w:sz w:val="24"/>
          <w:szCs w:val="24"/>
        </w:rPr>
        <w:t>на выбор индивидуального образовательного маршрута в школе созданы условия для самореализации обучающихся в соответствии с их способностями</w:t>
      </w:r>
      <w:proofErr w:type="gramEnd"/>
      <w:r>
        <w:rPr>
          <w:rFonts w:ascii="Times New Roman" w:eastAsia="Times New Roman" w:hAnsi="Times New Roman"/>
          <w:sz w:val="24"/>
          <w:szCs w:val="24"/>
        </w:rPr>
        <w:t>, желанием и направленностью личности.</w:t>
      </w:r>
    </w:p>
    <w:p w:rsidR="0043435F" w:rsidRDefault="0043435F" w:rsidP="002F3093">
      <w:pPr>
        <w:pStyle w:val="aff5"/>
        <w:numPr>
          <w:ilvl w:val="0"/>
          <w:numId w:val="19"/>
        </w:numPr>
        <w:shd w:val="clear" w:color="auto" w:fill="FFFFFF"/>
        <w:autoSpaceDE w:val="0"/>
        <w:spacing w:after="0" w:line="240" w:lineRule="auto"/>
        <w:ind w:left="567" w:firstLine="851"/>
        <w:jc w:val="both"/>
        <w:rPr>
          <w:rFonts w:ascii="Times New Roman" w:eastAsia="Times New Roman" w:hAnsi="Times New Roman"/>
          <w:sz w:val="24"/>
          <w:szCs w:val="24"/>
        </w:rPr>
      </w:pPr>
      <w:r>
        <w:rPr>
          <w:rFonts w:ascii="Times New Roman" w:eastAsia="Times New Roman" w:hAnsi="Times New Roman"/>
          <w:sz w:val="24"/>
          <w:szCs w:val="24"/>
        </w:rPr>
        <w:t xml:space="preserve">Педагоги, изучившие требования, предъявляемые к ООП НОО федеральным государственным образовательным стандартом (ФГОС НОО), владеющие современными технологиями обучения, ответственные за качественное образование, демонстрирующие рост профессионального мастерства. </w:t>
      </w:r>
    </w:p>
    <w:p w:rsidR="0043435F" w:rsidRDefault="0043435F" w:rsidP="00EC098D">
      <w:pPr>
        <w:spacing w:after="0"/>
        <w:ind w:firstLine="851"/>
        <w:jc w:val="both"/>
        <w:rPr>
          <w:rFonts w:ascii="Times New Roman" w:hAnsi="Times New Roman"/>
          <w:sz w:val="24"/>
          <w:szCs w:val="24"/>
        </w:rPr>
      </w:pPr>
      <w:r>
        <w:rPr>
          <w:rFonts w:ascii="Times New Roman" w:eastAsia="Times New Roman" w:hAnsi="Times New Roman"/>
          <w:sz w:val="24"/>
          <w:szCs w:val="24"/>
        </w:rPr>
        <w:lastRenderedPageBreak/>
        <w:t>Для обеспечения образовательной деятельности и социального сопровождения в школе работает  педагог-психолог.</w:t>
      </w:r>
      <w:r>
        <w:rPr>
          <w:rFonts w:ascii="Times New Roman" w:hAnsi="Times New Roman"/>
          <w:sz w:val="24"/>
          <w:szCs w:val="24"/>
        </w:rPr>
        <w:t xml:space="preserve"> При организации внеурочной деятельности обучающихся используются собственные ресурсы (учителя начальных классов, учителя-предметники).</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876"/>
        <w:gridCol w:w="1417"/>
      </w:tblGrid>
      <w:tr w:rsidR="00663AAD" w:rsidRPr="00E43B8E" w:rsidTr="00A932C9">
        <w:tc>
          <w:tcPr>
            <w:tcW w:w="2802" w:type="dxa"/>
          </w:tcPr>
          <w:p w:rsidR="00663AAD" w:rsidRPr="00E43B8E" w:rsidRDefault="00663AAD" w:rsidP="00BA73A6">
            <w:pPr>
              <w:pStyle w:val="aff6"/>
            </w:pPr>
            <w:r w:rsidRPr="00E43B8E">
              <w:t>Специалисты</w:t>
            </w:r>
          </w:p>
        </w:tc>
        <w:tc>
          <w:tcPr>
            <w:tcW w:w="5876" w:type="dxa"/>
          </w:tcPr>
          <w:p w:rsidR="00663AAD" w:rsidRPr="00E43B8E" w:rsidRDefault="00663AAD" w:rsidP="00BA73A6">
            <w:pPr>
              <w:pStyle w:val="aff6"/>
            </w:pPr>
            <w:r w:rsidRPr="00E43B8E">
              <w:t>Функции</w:t>
            </w:r>
          </w:p>
        </w:tc>
        <w:tc>
          <w:tcPr>
            <w:tcW w:w="1417" w:type="dxa"/>
            <w:vAlign w:val="center"/>
          </w:tcPr>
          <w:p w:rsidR="00663AAD" w:rsidRPr="00E43B8E" w:rsidRDefault="00663AAD" w:rsidP="00BA73A6">
            <w:pPr>
              <w:pStyle w:val="aff6"/>
            </w:pPr>
            <w:r w:rsidRPr="00E43B8E">
              <w:t>Количество ставок</w:t>
            </w:r>
          </w:p>
        </w:tc>
      </w:tr>
      <w:tr w:rsidR="00663AAD" w:rsidRPr="00E43B8E" w:rsidTr="00A932C9">
        <w:tc>
          <w:tcPr>
            <w:tcW w:w="2802" w:type="dxa"/>
            <w:vAlign w:val="center"/>
          </w:tcPr>
          <w:p w:rsidR="00663AAD" w:rsidRPr="00E43B8E" w:rsidRDefault="00663AAD" w:rsidP="00BA73A6">
            <w:pPr>
              <w:pStyle w:val="aff6"/>
            </w:pPr>
            <w:r w:rsidRPr="00E43B8E">
              <w:t>Учитель</w:t>
            </w:r>
          </w:p>
        </w:tc>
        <w:tc>
          <w:tcPr>
            <w:tcW w:w="5876" w:type="dxa"/>
            <w:vAlign w:val="center"/>
          </w:tcPr>
          <w:p w:rsidR="00663AAD" w:rsidRPr="00E43B8E" w:rsidRDefault="00663AAD" w:rsidP="00BA73A6">
            <w:pPr>
              <w:pStyle w:val="aff6"/>
            </w:pPr>
            <w:r w:rsidRPr="00E43B8E">
              <w:t>Организация условий для успешного продвижения ребенка в рамках образовательного процесса</w:t>
            </w:r>
          </w:p>
        </w:tc>
        <w:tc>
          <w:tcPr>
            <w:tcW w:w="1417" w:type="dxa"/>
            <w:vAlign w:val="center"/>
          </w:tcPr>
          <w:p w:rsidR="00663AAD" w:rsidRPr="00E43B8E" w:rsidRDefault="00307DCF" w:rsidP="00632ECB">
            <w:pPr>
              <w:pStyle w:val="aff6"/>
            </w:pPr>
            <w:r>
              <w:t>7,4</w:t>
            </w:r>
          </w:p>
        </w:tc>
      </w:tr>
      <w:tr w:rsidR="00663AAD" w:rsidRPr="00E43B8E" w:rsidTr="00A932C9">
        <w:tc>
          <w:tcPr>
            <w:tcW w:w="2802" w:type="dxa"/>
            <w:vAlign w:val="center"/>
          </w:tcPr>
          <w:p w:rsidR="00663AAD" w:rsidRPr="00E43B8E" w:rsidRDefault="00663AAD" w:rsidP="00BA73A6">
            <w:pPr>
              <w:pStyle w:val="aff6"/>
            </w:pPr>
            <w:r w:rsidRPr="00E43B8E">
              <w:t>Педагог - психолог</w:t>
            </w:r>
          </w:p>
        </w:tc>
        <w:tc>
          <w:tcPr>
            <w:tcW w:w="5876" w:type="dxa"/>
            <w:vAlign w:val="center"/>
          </w:tcPr>
          <w:p w:rsidR="00663AAD" w:rsidRPr="00E43B8E" w:rsidRDefault="00663AAD" w:rsidP="00BA73A6">
            <w:pPr>
              <w:pStyle w:val="aff6"/>
            </w:pPr>
            <w:r w:rsidRPr="00E43B8E">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1417" w:type="dxa"/>
            <w:vAlign w:val="center"/>
          </w:tcPr>
          <w:p w:rsidR="00663AAD" w:rsidRPr="00E43B8E" w:rsidRDefault="00663AAD" w:rsidP="00BA73A6">
            <w:pPr>
              <w:pStyle w:val="aff6"/>
            </w:pPr>
            <w:r w:rsidRPr="00E43B8E">
              <w:t>0,5</w:t>
            </w:r>
          </w:p>
        </w:tc>
      </w:tr>
      <w:tr w:rsidR="00663AAD" w:rsidRPr="00E43B8E" w:rsidTr="00A932C9">
        <w:tc>
          <w:tcPr>
            <w:tcW w:w="2802" w:type="dxa"/>
            <w:vAlign w:val="center"/>
          </w:tcPr>
          <w:p w:rsidR="00663AAD" w:rsidRPr="00E43B8E" w:rsidRDefault="00663AAD" w:rsidP="00BA73A6">
            <w:pPr>
              <w:pStyle w:val="aff6"/>
            </w:pPr>
          </w:p>
          <w:p w:rsidR="00663AAD" w:rsidRPr="00E43B8E" w:rsidRDefault="00663AAD" w:rsidP="00BA73A6">
            <w:pPr>
              <w:pStyle w:val="aff6"/>
            </w:pPr>
            <w:r w:rsidRPr="00E43B8E">
              <w:t xml:space="preserve"> Библиотекарь</w:t>
            </w:r>
          </w:p>
        </w:tc>
        <w:tc>
          <w:tcPr>
            <w:tcW w:w="5876" w:type="dxa"/>
            <w:vAlign w:val="center"/>
          </w:tcPr>
          <w:p w:rsidR="00663AAD" w:rsidRPr="00E43B8E" w:rsidRDefault="00663AAD" w:rsidP="00BA73A6">
            <w:pPr>
              <w:pStyle w:val="aff6"/>
            </w:pPr>
            <w:r w:rsidRPr="00E43B8E">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1417" w:type="dxa"/>
            <w:vAlign w:val="center"/>
          </w:tcPr>
          <w:p w:rsidR="00663AAD" w:rsidRPr="00E43B8E" w:rsidRDefault="00663AAD" w:rsidP="00BA73A6">
            <w:pPr>
              <w:pStyle w:val="aff6"/>
            </w:pPr>
            <w:r w:rsidRPr="00E43B8E">
              <w:t>1</w:t>
            </w:r>
          </w:p>
        </w:tc>
      </w:tr>
      <w:tr w:rsidR="00663AAD" w:rsidRPr="00E43B8E" w:rsidTr="00A932C9">
        <w:tc>
          <w:tcPr>
            <w:tcW w:w="2802" w:type="dxa"/>
            <w:vAlign w:val="center"/>
          </w:tcPr>
          <w:p w:rsidR="00663AAD" w:rsidRPr="00E43B8E" w:rsidRDefault="00663AAD" w:rsidP="00BA73A6">
            <w:pPr>
              <w:pStyle w:val="aff6"/>
            </w:pPr>
            <w:r w:rsidRPr="00E43B8E">
              <w:t>Административный персонал</w:t>
            </w:r>
          </w:p>
        </w:tc>
        <w:tc>
          <w:tcPr>
            <w:tcW w:w="5876" w:type="dxa"/>
            <w:vAlign w:val="center"/>
          </w:tcPr>
          <w:p w:rsidR="00663AAD" w:rsidRPr="00E43B8E" w:rsidRDefault="00663AAD" w:rsidP="00BA73A6">
            <w:pPr>
              <w:pStyle w:val="aff6"/>
            </w:pPr>
            <w:r w:rsidRPr="00E43B8E">
              <w:t>Обеспечивает для специалистов ОУ условия для эффективной работы, осуществляет контроль и текущую организационную работу</w:t>
            </w:r>
          </w:p>
        </w:tc>
        <w:tc>
          <w:tcPr>
            <w:tcW w:w="1417" w:type="dxa"/>
            <w:vAlign w:val="center"/>
          </w:tcPr>
          <w:p w:rsidR="00663AAD" w:rsidRPr="00E43B8E" w:rsidRDefault="00307DCF" w:rsidP="00BA73A6">
            <w:pPr>
              <w:pStyle w:val="aff6"/>
            </w:pPr>
            <w:r>
              <w:t>4</w:t>
            </w:r>
          </w:p>
        </w:tc>
      </w:tr>
    </w:tbl>
    <w:p w:rsidR="0043435F" w:rsidRDefault="0043435F" w:rsidP="00EC098D">
      <w:pPr>
        <w:shd w:val="clear" w:color="auto" w:fill="FFFFFF"/>
        <w:autoSpaceDE w:val="0"/>
        <w:spacing w:after="0" w:line="240" w:lineRule="auto"/>
        <w:ind w:firstLine="851"/>
        <w:jc w:val="center"/>
        <w:rPr>
          <w:rFonts w:ascii="Times New Roman" w:eastAsia="Times New Roman" w:hAnsi="Times New Roman"/>
          <w:sz w:val="24"/>
          <w:szCs w:val="24"/>
        </w:rPr>
      </w:pPr>
      <w:r>
        <w:rPr>
          <w:rFonts w:ascii="Times New Roman" w:eastAsia="Times New Roman" w:hAnsi="Times New Roman"/>
          <w:b/>
          <w:sz w:val="24"/>
          <w:szCs w:val="24"/>
        </w:rPr>
        <w:t>ХАРАКТЕРИСТИКА ОСНОВНОЙ ОБРАЗОВАТЕЛЬНОЙ ПРОГРАММЫ НАЧАЛЬНОГО ОБЩЕГО ОБРАЗОВАНИЯ</w:t>
      </w:r>
    </w:p>
    <w:p w:rsidR="0043435F" w:rsidRDefault="0043435F" w:rsidP="00EC098D">
      <w:pPr>
        <w:shd w:val="clear" w:color="auto" w:fill="FFFFFF"/>
        <w:autoSpaceDE w:val="0"/>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 xml:space="preserve">Структура ООП НОО соответствует ФГОС НОО. </w:t>
      </w:r>
    </w:p>
    <w:p w:rsidR="0043435F" w:rsidRDefault="0043435F" w:rsidP="00BD7163">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Структура программы включает целевой, содержательный и организационный разделы:</w:t>
      </w:r>
    </w:p>
    <w:p w:rsidR="0043435F" w:rsidRDefault="0043435F" w:rsidP="00BD7163">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I. Целевой раздел</w:t>
      </w:r>
    </w:p>
    <w:p w:rsidR="0043435F" w:rsidRDefault="0043435F" w:rsidP="00BD7163">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 xml:space="preserve">1.Пояснительная записка </w:t>
      </w:r>
    </w:p>
    <w:p w:rsidR="0043435F" w:rsidRDefault="0043435F" w:rsidP="00BD7163">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 xml:space="preserve">2. Планируемые результаты освоения </w:t>
      </w:r>
      <w:proofErr w:type="gramStart"/>
      <w:r>
        <w:rPr>
          <w:rFonts w:ascii="Times New Roman" w:eastAsia="Times New Roman" w:hAnsi="Times New Roman"/>
          <w:sz w:val="24"/>
          <w:szCs w:val="24"/>
        </w:rPr>
        <w:t>обучающимися</w:t>
      </w:r>
      <w:proofErr w:type="gramEnd"/>
      <w:r>
        <w:rPr>
          <w:rFonts w:ascii="Times New Roman" w:eastAsia="Times New Roman" w:hAnsi="Times New Roman"/>
          <w:sz w:val="24"/>
          <w:szCs w:val="24"/>
        </w:rPr>
        <w:t xml:space="preserve"> основной образовательной программы начального общего образования.</w:t>
      </w:r>
    </w:p>
    <w:p w:rsidR="0043435F" w:rsidRDefault="0043435F" w:rsidP="00BD7163">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 xml:space="preserve"> 3. Система </w:t>
      </w:r>
      <w:proofErr w:type="gramStart"/>
      <w:r>
        <w:rPr>
          <w:rFonts w:ascii="Times New Roman" w:eastAsia="Times New Roman" w:hAnsi="Times New Roman"/>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Pr>
          <w:rFonts w:ascii="Times New Roman" w:eastAsia="Times New Roman" w:hAnsi="Times New Roman"/>
          <w:sz w:val="24"/>
          <w:szCs w:val="24"/>
        </w:rPr>
        <w:t>.</w:t>
      </w:r>
    </w:p>
    <w:p w:rsidR="0043435F" w:rsidRDefault="0043435F" w:rsidP="00BD7163">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 xml:space="preserve">II. Содержательный раздел   </w:t>
      </w:r>
    </w:p>
    <w:p w:rsidR="0043435F" w:rsidRDefault="0043435F" w:rsidP="00BD7163">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4. </w:t>
      </w:r>
      <w:proofErr w:type="gramStart"/>
      <w:r>
        <w:rPr>
          <w:rFonts w:ascii="Times New Roman" w:eastAsia="Times New Roman" w:hAnsi="Times New Roman"/>
          <w:sz w:val="24"/>
          <w:szCs w:val="24"/>
        </w:rPr>
        <w:t>Программа формирования универсальных учебных действий у обучающихся на ступени начального общего образования.</w:t>
      </w:r>
      <w:proofErr w:type="gramEnd"/>
    </w:p>
    <w:p w:rsidR="0043435F" w:rsidRDefault="0043435F" w:rsidP="00BD7163">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5. Программы отдельных учебных предметов, курсов.</w:t>
      </w:r>
    </w:p>
    <w:p w:rsidR="0043435F" w:rsidRDefault="0043435F" w:rsidP="00BD7163">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6. Программа духовно-нравственного развития и </w:t>
      </w:r>
      <w:proofErr w:type="gramStart"/>
      <w:r>
        <w:rPr>
          <w:rFonts w:ascii="Times New Roman" w:eastAsia="Times New Roman" w:hAnsi="Times New Roman"/>
          <w:sz w:val="24"/>
          <w:szCs w:val="24"/>
        </w:rPr>
        <w:t>воспитания</w:t>
      </w:r>
      <w:proofErr w:type="gramEnd"/>
      <w:r>
        <w:rPr>
          <w:rFonts w:ascii="Times New Roman" w:eastAsia="Times New Roman" w:hAnsi="Times New Roman"/>
          <w:sz w:val="24"/>
          <w:szCs w:val="24"/>
        </w:rPr>
        <w:t xml:space="preserve"> обучающихся на уровне начального общего образования.</w:t>
      </w:r>
    </w:p>
    <w:p w:rsidR="0043435F" w:rsidRDefault="0043435F" w:rsidP="00BD7163">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7. Программа формирования экологической культуры, здорового и безопасного образа жизни.</w:t>
      </w:r>
    </w:p>
    <w:p w:rsidR="0043435F" w:rsidRDefault="0043435F" w:rsidP="00BD7163">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8. Программа коррекционной работы. </w:t>
      </w:r>
    </w:p>
    <w:p w:rsidR="0043435F" w:rsidRDefault="0043435F" w:rsidP="00BD7163">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III. Организационный раздел</w:t>
      </w:r>
    </w:p>
    <w:p w:rsidR="0043435F" w:rsidRDefault="0043435F" w:rsidP="00BD7163">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9. Учебный план начального общего образования.</w:t>
      </w:r>
    </w:p>
    <w:p w:rsidR="0043435F" w:rsidRDefault="0043435F" w:rsidP="00BD7163">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10. Учебный план внеурочной деятельности.</w:t>
      </w:r>
    </w:p>
    <w:p w:rsidR="0043435F" w:rsidRDefault="0043435F" w:rsidP="00BD7163">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11.Система условий реализации основной образовательной программы начального общего образования.</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ООП НОО обеспечивает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ФГОС. </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Пояснительная записка раскрывает цели начального общего образования, конкретизирует их в соответствии с требованиями ФГОС НОО (далее - Стандарт) и </w:t>
      </w:r>
      <w:proofErr w:type="gramStart"/>
      <w:r>
        <w:rPr>
          <w:rFonts w:ascii="Times New Roman" w:eastAsia="Times New Roman" w:hAnsi="Times New Roman"/>
          <w:sz w:val="24"/>
          <w:szCs w:val="24"/>
        </w:rPr>
        <w:t>учебно-методическим</w:t>
      </w:r>
      <w:proofErr w:type="gramEnd"/>
      <w:r>
        <w:rPr>
          <w:rFonts w:ascii="Times New Roman" w:eastAsia="Times New Roman" w:hAnsi="Times New Roman"/>
          <w:sz w:val="24"/>
          <w:szCs w:val="24"/>
        </w:rPr>
        <w:t xml:space="preserve"> комплектами, используемыми в начальной школе.</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w:t>
      </w:r>
      <w:proofErr w:type="gramStart"/>
      <w:r>
        <w:rPr>
          <w:rFonts w:ascii="Times New Roman" w:eastAsia="Times New Roman" w:hAnsi="Times New Roman"/>
          <w:sz w:val="24"/>
          <w:szCs w:val="24"/>
        </w:rPr>
        <w:t>деятельность</w:t>
      </w:r>
      <w:proofErr w:type="gramEnd"/>
      <w:r>
        <w:rPr>
          <w:rFonts w:ascii="Times New Roman" w:eastAsia="Times New Roman" w:hAnsi="Times New Roman"/>
          <w:sz w:val="24"/>
          <w:szCs w:val="24"/>
        </w:rPr>
        <w:t xml:space="preserve"> как педагогов, так и обучающихся. В соответствии со Стандартом, основным объектом системы оценки, её содержательной и </w:t>
      </w:r>
      <w:proofErr w:type="spellStart"/>
      <w:r>
        <w:rPr>
          <w:rFonts w:ascii="Times New Roman" w:eastAsia="Times New Roman" w:hAnsi="Times New Roman"/>
          <w:sz w:val="24"/>
          <w:szCs w:val="24"/>
        </w:rPr>
        <w:t>критериальной</w:t>
      </w:r>
      <w:proofErr w:type="spellEnd"/>
      <w:r>
        <w:rPr>
          <w:rFonts w:ascii="Times New Roman" w:eastAsia="Times New Roman" w:hAnsi="Times New Roman"/>
          <w:sz w:val="24"/>
          <w:szCs w:val="24"/>
        </w:rPr>
        <w:t xml:space="preserve"> базой выступают планируемые результаты освоения </w:t>
      </w:r>
      <w:proofErr w:type="gramStart"/>
      <w:r>
        <w:rPr>
          <w:rFonts w:ascii="Times New Roman" w:eastAsia="Times New Roman" w:hAnsi="Times New Roman"/>
          <w:sz w:val="24"/>
          <w:szCs w:val="24"/>
        </w:rPr>
        <w:t>обучающимися</w:t>
      </w:r>
      <w:proofErr w:type="gramEnd"/>
      <w:r>
        <w:rPr>
          <w:rFonts w:ascii="Times New Roman" w:eastAsia="Times New Roman" w:hAnsi="Times New Roman"/>
          <w:sz w:val="24"/>
          <w:szCs w:val="24"/>
        </w:rPr>
        <w:t xml:space="preserve"> основной образовательной программы начального общего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Программа формирования универсальных учебных действий на ступени начального общего образования конкретизирует требования Стандарта к личностным и </w:t>
      </w:r>
      <w:proofErr w:type="spellStart"/>
      <w:r>
        <w:rPr>
          <w:rFonts w:ascii="Times New Roman" w:eastAsia="Times New Roman" w:hAnsi="Times New Roman"/>
          <w:sz w:val="24"/>
          <w:szCs w:val="24"/>
        </w:rPr>
        <w:t>метапредметным</w:t>
      </w:r>
      <w:proofErr w:type="spellEnd"/>
      <w:r>
        <w:rPr>
          <w:rFonts w:ascii="Times New Roman" w:eastAsia="Times New Roman" w:hAnsi="Times New Roman"/>
          <w:sz w:val="24"/>
          <w:szCs w:val="24"/>
        </w:rPr>
        <w:t xml:space="preserve">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 </w:t>
      </w:r>
      <w:proofErr w:type="gramStart"/>
      <w:r>
        <w:rPr>
          <w:rFonts w:ascii="Times New Roman" w:eastAsia="Times New Roman" w:hAnsi="Times New Roman"/>
          <w:sz w:val="24"/>
          <w:szCs w:val="24"/>
        </w:rPr>
        <w:t xml:space="preserve">Программа формирования универсальных учебных действий направлена на обеспечение </w:t>
      </w:r>
      <w:proofErr w:type="spellStart"/>
      <w:r>
        <w:rPr>
          <w:rFonts w:ascii="Times New Roman" w:eastAsia="Times New Roman" w:hAnsi="Times New Roman"/>
          <w:sz w:val="24"/>
          <w:szCs w:val="24"/>
        </w:rPr>
        <w:t>системно-деятельностного</w:t>
      </w:r>
      <w:proofErr w:type="spellEnd"/>
      <w:r>
        <w:rPr>
          <w:rFonts w:ascii="Times New Roman" w:eastAsia="Times New Roman" w:hAnsi="Times New Roman"/>
          <w:sz w:val="24"/>
          <w:szCs w:val="24"/>
        </w:rPr>
        <w:t xml:space="preserve">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w:t>
      </w:r>
      <w:proofErr w:type="gramEnd"/>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Требования к планируемым результатам </w:t>
      </w:r>
      <w:proofErr w:type="gramStart"/>
      <w:r>
        <w:rPr>
          <w:rFonts w:ascii="Times New Roman" w:eastAsia="Times New Roman" w:hAnsi="Times New Roman"/>
          <w:sz w:val="24"/>
          <w:szCs w:val="24"/>
        </w:rPr>
        <w:t>обучающихся</w:t>
      </w:r>
      <w:proofErr w:type="gramEnd"/>
      <w:r>
        <w:rPr>
          <w:rFonts w:ascii="Times New Roman" w:eastAsia="Times New Roman" w:hAnsi="Times New Roman"/>
          <w:sz w:val="24"/>
          <w:szCs w:val="24"/>
        </w:rPr>
        <w:t xml:space="preserve">, освоивших ООП НОО, учитывают особенности и специфику. </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Система оценки достижения планируемых результатов освоения ООП НОО обеспечивает комплексный подход к оценке результатов освоения программы, позволяющий вести оценку предметных, </w:t>
      </w:r>
      <w:proofErr w:type="spellStart"/>
      <w:r>
        <w:rPr>
          <w:rFonts w:ascii="Times New Roman" w:eastAsia="Times New Roman" w:hAnsi="Times New Roman"/>
          <w:sz w:val="24"/>
          <w:szCs w:val="24"/>
        </w:rPr>
        <w:t>метапредметных</w:t>
      </w:r>
      <w:proofErr w:type="spellEnd"/>
      <w:r>
        <w:rPr>
          <w:rFonts w:ascii="Times New Roman" w:eastAsia="Times New Roman" w:hAnsi="Times New Roman"/>
          <w:sz w:val="24"/>
          <w:szCs w:val="24"/>
        </w:rPr>
        <w:t xml:space="preserve"> и личностных результатов начального общего образования. Система оценки достижения планируемых результатов освоения ООП НОО позволяет осуществлять оценку динамики учебных достижений обучающихся.</w:t>
      </w:r>
    </w:p>
    <w:p w:rsidR="0043435F" w:rsidRDefault="0043435F" w:rsidP="00EC098D">
      <w:pPr>
        <w:autoSpaceDE w:val="0"/>
        <w:spacing w:after="0" w:line="240" w:lineRule="auto"/>
        <w:ind w:firstLine="851"/>
        <w:jc w:val="both"/>
        <w:rPr>
          <w:rFonts w:ascii="Times New Roman CYR" w:hAnsi="Times New Roman CYR" w:cs="Times New Roman CYR"/>
          <w:sz w:val="24"/>
          <w:szCs w:val="24"/>
        </w:rPr>
      </w:pPr>
      <w:r>
        <w:rPr>
          <w:rFonts w:ascii="Times New Roman" w:eastAsia="Times New Roman" w:hAnsi="Times New Roman"/>
          <w:sz w:val="24"/>
          <w:szCs w:val="24"/>
        </w:rPr>
        <w:t>Согласно требованиям ФГОС НОО,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 Эти программы содержат:</w:t>
      </w:r>
    </w:p>
    <w:p w:rsidR="0043435F" w:rsidRDefault="0043435F" w:rsidP="002F3093">
      <w:pPr>
        <w:numPr>
          <w:ilvl w:val="2"/>
          <w:numId w:val="96"/>
        </w:numPr>
        <w:tabs>
          <w:tab w:val="left" w:pos="708"/>
          <w:tab w:val="left" w:pos="1843"/>
          <w:tab w:val="left" w:pos="1985"/>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line="240" w:lineRule="auto"/>
        <w:ind w:left="0" w:right="333" w:firstLine="851"/>
        <w:jc w:val="both"/>
        <w:rPr>
          <w:rFonts w:ascii="Times New Roman CYR" w:hAnsi="Times New Roman CYR" w:cs="Times New Roman CYR"/>
          <w:sz w:val="24"/>
          <w:szCs w:val="24"/>
        </w:rPr>
      </w:pPr>
      <w:r>
        <w:rPr>
          <w:rFonts w:ascii="Times New Roman CYR" w:hAnsi="Times New Roman CYR" w:cs="Times New Roman CYR"/>
          <w:sz w:val="24"/>
          <w:szCs w:val="24"/>
        </w:rPr>
        <w:t>пояснительная записка;</w:t>
      </w:r>
    </w:p>
    <w:p w:rsidR="0043435F" w:rsidRDefault="0043435F" w:rsidP="002F3093">
      <w:pPr>
        <w:numPr>
          <w:ilvl w:val="2"/>
          <w:numId w:val="96"/>
        </w:numPr>
        <w:tabs>
          <w:tab w:val="left" w:pos="708"/>
          <w:tab w:val="left" w:pos="1843"/>
          <w:tab w:val="left" w:pos="1985"/>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line="240" w:lineRule="auto"/>
        <w:ind w:left="0" w:right="333" w:firstLine="851"/>
        <w:jc w:val="both"/>
        <w:rPr>
          <w:rFonts w:ascii="Times New Roman CYR" w:hAnsi="Times New Roman CYR" w:cs="Times New Roman CYR"/>
          <w:sz w:val="24"/>
          <w:szCs w:val="24"/>
        </w:rPr>
      </w:pPr>
      <w:r>
        <w:rPr>
          <w:rFonts w:ascii="Times New Roman CYR" w:hAnsi="Times New Roman CYR" w:cs="Times New Roman CYR"/>
          <w:sz w:val="24"/>
          <w:szCs w:val="24"/>
        </w:rPr>
        <w:t xml:space="preserve">планируемые предметные результаты (в рамках ФГОС общего образования – личностные, </w:t>
      </w:r>
      <w:proofErr w:type="spellStart"/>
      <w:r>
        <w:rPr>
          <w:rFonts w:ascii="Times New Roman CYR" w:hAnsi="Times New Roman CYR" w:cs="Times New Roman CYR"/>
          <w:sz w:val="24"/>
          <w:szCs w:val="24"/>
        </w:rPr>
        <w:t>метапредметные</w:t>
      </w:r>
      <w:proofErr w:type="spellEnd"/>
      <w:r>
        <w:rPr>
          <w:rFonts w:ascii="Times New Roman CYR" w:hAnsi="Times New Roman CYR" w:cs="Times New Roman CYR"/>
          <w:sz w:val="24"/>
          <w:szCs w:val="24"/>
        </w:rPr>
        <w:t xml:space="preserve"> и предметные) освоения конкретного учебного предмета, курса;</w:t>
      </w:r>
    </w:p>
    <w:p w:rsidR="0043435F" w:rsidRDefault="0043435F" w:rsidP="002F3093">
      <w:pPr>
        <w:numPr>
          <w:ilvl w:val="2"/>
          <w:numId w:val="96"/>
        </w:numPr>
        <w:tabs>
          <w:tab w:val="left" w:pos="708"/>
          <w:tab w:val="left" w:pos="1843"/>
          <w:tab w:val="left" w:pos="1985"/>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line="240" w:lineRule="auto"/>
        <w:ind w:left="0" w:right="333" w:firstLine="851"/>
        <w:jc w:val="both"/>
        <w:rPr>
          <w:rFonts w:ascii="Times New Roman CYR" w:hAnsi="Times New Roman CYR" w:cs="Times New Roman CYR"/>
          <w:sz w:val="24"/>
          <w:szCs w:val="24"/>
        </w:rPr>
      </w:pPr>
      <w:r>
        <w:rPr>
          <w:rFonts w:ascii="Times New Roman CYR" w:hAnsi="Times New Roman CYR" w:cs="Times New Roman CYR"/>
          <w:sz w:val="24"/>
          <w:szCs w:val="24"/>
        </w:rPr>
        <w:t>содержание учебного предмета, курса, с указанием форм организации учебных занятий, основных видов учебной деятельности;</w:t>
      </w:r>
    </w:p>
    <w:p w:rsidR="00416EE1" w:rsidRPr="00416EE1" w:rsidRDefault="0043435F" w:rsidP="002F3093">
      <w:pPr>
        <w:numPr>
          <w:ilvl w:val="2"/>
          <w:numId w:val="96"/>
        </w:numPr>
        <w:tabs>
          <w:tab w:val="left" w:pos="708"/>
          <w:tab w:val="left" w:pos="1843"/>
          <w:tab w:val="left" w:pos="1985"/>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line="240" w:lineRule="auto"/>
        <w:ind w:left="0" w:right="333" w:firstLine="851"/>
        <w:jc w:val="both"/>
        <w:rPr>
          <w:rFonts w:eastAsia="Times New Roman"/>
        </w:rPr>
      </w:pPr>
      <w:r>
        <w:rPr>
          <w:rFonts w:ascii="Times New Roman CYR" w:hAnsi="Times New Roman CYR" w:cs="Times New Roman CYR"/>
          <w:sz w:val="24"/>
          <w:szCs w:val="24"/>
        </w:rPr>
        <w:t>тематическое планирование с указанием количества часов, отводимых на освоение каждой темы</w:t>
      </w:r>
      <w:r w:rsidR="00416EE1">
        <w:rPr>
          <w:rFonts w:ascii="Times New Roman CYR" w:hAnsi="Times New Roman CYR" w:cs="Times New Roman CYR"/>
          <w:sz w:val="24"/>
          <w:szCs w:val="24"/>
        </w:rPr>
        <w:t>;</w:t>
      </w:r>
    </w:p>
    <w:p w:rsidR="0043435F" w:rsidRPr="00416EE1" w:rsidRDefault="00416EE1" w:rsidP="002F3093">
      <w:pPr>
        <w:pStyle w:val="29"/>
        <w:numPr>
          <w:ilvl w:val="2"/>
          <w:numId w:val="96"/>
        </w:numPr>
        <w:tabs>
          <w:tab w:val="left" w:pos="1843"/>
          <w:tab w:val="left" w:pos="1985"/>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firstLine="851"/>
        <w:jc w:val="both"/>
        <w:rPr>
          <w:rFonts w:ascii="Times New Roman" w:hAnsi="Times New Roman" w:cs="Times New Roman"/>
          <w:sz w:val="24"/>
          <w:szCs w:val="24"/>
        </w:rPr>
      </w:pPr>
      <w:r w:rsidRPr="00416EE1">
        <w:rPr>
          <w:rFonts w:ascii="Times New Roman" w:hAnsi="Times New Roman" w:cs="Times New Roman"/>
          <w:sz w:val="24"/>
          <w:szCs w:val="24"/>
        </w:rPr>
        <w:t>лист корректировки рабочей программы</w:t>
      </w:r>
      <w:r>
        <w:rPr>
          <w:rFonts w:ascii="Times New Roman" w:hAnsi="Times New Roman" w:cs="Times New Roman"/>
          <w:sz w:val="24"/>
          <w:szCs w:val="24"/>
        </w:rPr>
        <w:t>.</w:t>
      </w:r>
    </w:p>
    <w:p w:rsidR="0043435F" w:rsidRDefault="0043435F" w:rsidP="00EC098D">
      <w:pPr>
        <w:pStyle w:val="Default"/>
        <w:ind w:firstLine="851"/>
        <w:jc w:val="both"/>
        <w:rPr>
          <w:rFonts w:eastAsia="Times New Roman"/>
          <w:color w:val="auto"/>
        </w:rPr>
      </w:pPr>
      <w:r>
        <w:rPr>
          <w:rFonts w:eastAsia="Times New Roman"/>
          <w:color w:val="auto"/>
        </w:rPr>
        <w:t xml:space="preserve">Программа духовно-нравственного развития и </w:t>
      </w:r>
      <w:proofErr w:type="gramStart"/>
      <w:r>
        <w:rPr>
          <w:rFonts w:eastAsia="Times New Roman"/>
          <w:color w:val="auto"/>
        </w:rPr>
        <w:t>воспитания</w:t>
      </w:r>
      <w:proofErr w:type="gramEnd"/>
      <w:r>
        <w:rPr>
          <w:rFonts w:eastAsia="Times New Roman"/>
          <w:color w:val="auto"/>
        </w:rPr>
        <w:t xml:space="preserve"> обучающихся начального общего образования направлена на воспитание в каждом ученике гражданина и патриота, на раскрытие способностей и талантов обучающихся, подготовку их к жизни в высокотехнологичном конкурентном мире. </w:t>
      </w:r>
    </w:p>
    <w:p w:rsidR="0043435F" w:rsidRDefault="0043435F" w:rsidP="00EC098D">
      <w:pPr>
        <w:pStyle w:val="Default"/>
        <w:ind w:firstLine="851"/>
        <w:jc w:val="both"/>
        <w:rPr>
          <w:rFonts w:eastAsia="Times New Roman"/>
        </w:rPr>
      </w:pPr>
      <w:r>
        <w:rPr>
          <w:rFonts w:eastAsia="Times New Roman"/>
          <w:color w:val="auto"/>
        </w:rPr>
        <w:t xml:space="preserve">Актуальность программы заключается в том, что духовно-нравственное воспитание личности рассматривается не только как одно из направлений содержания воспитательных программ, но и как стержень, базовая основа процесса воспитания во всем многообразии его направлений, методов, форм, технологий. </w:t>
      </w:r>
    </w:p>
    <w:p w:rsidR="0043435F" w:rsidRDefault="0043435F" w:rsidP="00EC098D">
      <w:pPr>
        <w:shd w:val="clear" w:color="auto" w:fill="FFFFFF"/>
        <w:autoSpaceDE w:val="0"/>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Духовно-нравственное воспитание - это и система воспитательных мер, и специально организованный воспитательный процесс, и воспитательная деятельность, </w:t>
      </w:r>
      <w:proofErr w:type="gramStart"/>
      <w:r>
        <w:rPr>
          <w:rFonts w:ascii="Times New Roman" w:eastAsia="Times New Roman" w:hAnsi="Times New Roman"/>
          <w:sz w:val="24"/>
          <w:szCs w:val="24"/>
        </w:rPr>
        <w:t>направленные</w:t>
      </w:r>
      <w:proofErr w:type="gramEnd"/>
      <w:r>
        <w:rPr>
          <w:rFonts w:ascii="Times New Roman" w:eastAsia="Times New Roman" w:hAnsi="Times New Roman"/>
          <w:sz w:val="24"/>
          <w:szCs w:val="24"/>
        </w:rPr>
        <w:t xml:space="preserve"> на формирование и развитие духовно-нравственных качеств человека.</w:t>
      </w:r>
    </w:p>
    <w:p w:rsidR="0043435F" w:rsidRDefault="0043435F" w:rsidP="00EC098D">
      <w:pPr>
        <w:shd w:val="clear" w:color="auto" w:fill="FFFFFF"/>
        <w:autoSpaceDE w:val="0"/>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lastRenderedPageBreak/>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43435F" w:rsidRDefault="0043435F" w:rsidP="00EC098D">
      <w:pPr>
        <w:shd w:val="clear" w:color="auto" w:fill="FFFFFF"/>
        <w:autoSpaceDE w:val="0"/>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Получение детьми с ограниченными возможностями здоровья и детьми-инвалидами  (далее — дети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начального общего образования.</w:t>
      </w:r>
    </w:p>
    <w:p w:rsidR="0043435F" w:rsidRDefault="0043435F" w:rsidP="00EC098D">
      <w:pPr>
        <w:shd w:val="clear" w:color="auto" w:fill="FFFFFF"/>
        <w:autoSpaceDE w:val="0"/>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Учебный план МБОУ </w:t>
      </w:r>
      <w:r w:rsidR="00663AAD">
        <w:rPr>
          <w:rFonts w:ascii="Times New Roman" w:eastAsia="Times New Roman" w:hAnsi="Times New Roman"/>
          <w:sz w:val="24"/>
          <w:szCs w:val="24"/>
        </w:rPr>
        <w:t xml:space="preserve">ЦСОШ </w:t>
      </w:r>
      <w:r w:rsidR="00DE128F">
        <w:rPr>
          <w:rFonts w:ascii="Times New Roman" w:eastAsia="Times New Roman" w:hAnsi="Times New Roman"/>
          <w:sz w:val="24"/>
          <w:szCs w:val="24"/>
        </w:rPr>
        <w:t>на 2021</w:t>
      </w:r>
      <w:r>
        <w:rPr>
          <w:rFonts w:ascii="Times New Roman" w:eastAsia="Times New Roman" w:hAnsi="Times New Roman"/>
          <w:sz w:val="24"/>
          <w:szCs w:val="24"/>
        </w:rPr>
        <w:t>-20</w:t>
      </w:r>
      <w:r w:rsidR="00DE128F">
        <w:rPr>
          <w:rFonts w:ascii="Times New Roman" w:eastAsia="Times New Roman" w:hAnsi="Times New Roman"/>
          <w:sz w:val="24"/>
          <w:szCs w:val="24"/>
        </w:rPr>
        <w:t xml:space="preserve">22 </w:t>
      </w:r>
      <w:r>
        <w:rPr>
          <w:rFonts w:ascii="Times New Roman" w:eastAsia="Times New Roman" w:hAnsi="Times New Roman"/>
          <w:sz w:val="24"/>
          <w:szCs w:val="24"/>
        </w:rPr>
        <w:t xml:space="preserve">учебный год в </w:t>
      </w:r>
      <w:proofErr w:type="gramStart"/>
      <w:r>
        <w:rPr>
          <w:rFonts w:ascii="Times New Roman" w:eastAsia="Times New Roman" w:hAnsi="Times New Roman"/>
          <w:sz w:val="24"/>
          <w:szCs w:val="24"/>
        </w:rPr>
        <w:t>рамках федерального государственного образовательного стандарта начального общего образования, реализующих основную образовательную программу начального общего образования фиксирует</w:t>
      </w:r>
      <w:proofErr w:type="gramEnd"/>
      <w:r>
        <w:rPr>
          <w:rFonts w:ascii="Times New Roman" w:eastAsia="Times New Roman" w:hAnsi="Times New Roman"/>
          <w:sz w:val="24"/>
          <w:szCs w:val="24"/>
        </w:rPr>
        <w:t xml:space="preserve"> максимальный объём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43435F" w:rsidRDefault="0043435F" w:rsidP="00EC098D">
      <w:pPr>
        <w:shd w:val="clear" w:color="auto" w:fill="FFFFFF"/>
        <w:autoSpaceDE w:val="0"/>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Организация занятий по направлениям раздела «Внеурочная деятельность» является неотъемлемой частью и  предоставляет обучающимся возможность выбора широкого спектра занятий, направленных на их развитие школьника по направлениям: спортивно – оздоровительное, духовно-нравственное, </w:t>
      </w:r>
      <w:r w:rsidR="00613502">
        <w:rPr>
          <w:rFonts w:ascii="Times New Roman" w:eastAsia="Times New Roman" w:hAnsi="Times New Roman"/>
          <w:sz w:val="24"/>
          <w:szCs w:val="24"/>
        </w:rPr>
        <w:t xml:space="preserve">социальное, </w:t>
      </w:r>
      <w:proofErr w:type="spellStart"/>
      <w:r>
        <w:rPr>
          <w:rFonts w:ascii="Times New Roman" w:eastAsia="Times New Roman" w:hAnsi="Times New Roman"/>
          <w:sz w:val="24"/>
          <w:szCs w:val="24"/>
        </w:rPr>
        <w:t>общеинтеллектуальное</w:t>
      </w:r>
      <w:proofErr w:type="spellEnd"/>
      <w:r>
        <w:rPr>
          <w:rFonts w:ascii="Times New Roman" w:eastAsia="Times New Roman" w:hAnsi="Times New Roman"/>
          <w:sz w:val="24"/>
          <w:szCs w:val="24"/>
        </w:rPr>
        <w:t>, общекультурное.</w:t>
      </w:r>
    </w:p>
    <w:p w:rsidR="0043435F" w:rsidRDefault="0043435F" w:rsidP="00EC098D">
      <w:pPr>
        <w:shd w:val="clear" w:color="auto" w:fill="FFFFFF"/>
        <w:autoSpaceDE w:val="0"/>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Требования к условиям реализации основной образовательной программы начального общего образования представляют собой систему нормативов и регламентов (кадровых, материально-технических, учебно-методических</w:t>
      </w:r>
      <w:r w:rsidR="00D230A9">
        <w:rPr>
          <w:rFonts w:ascii="Times New Roman" w:eastAsia="Times New Roman" w:hAnsi="Times New Roman"/>
          <w:sz w:val="24"/>
          <w:szCs w:val="24"/>
        </w:rPr>
        <w:t xml:space="preserve"> </w:t>
      </w:r>
      <w:r>
        <w:rPr>
          <w:rFonts w:ascii="Times New Roman" w:eastAsia="Times New Roman" w:hAnsi="Times New Roman"/>
          <w:sz w:val="24"/>
          <w:szCs w:val="24"/>
        </w:rPr>
        <w:t>и информационных, финансовых), необходимых для обеспечения реализации основных образовательных программ и достижения планируемых результатов общего образования.</w:t>
      </w:r>
    </w:p>
    <w:p w:rsidR="0043435F" w:rsidRPr="006D7611" w:rsidRDefault="0043435F" w:rsidP="006D7611">
      <w:pPr>
        <w:pStyle w:val="aff6"/>
        <w:jc w:val="center"/>
        <w:rPr>
          <w:b/>
        </w:rPr>
      </w:pPr>
      <w:r w:rsidRPr="006D7611">
        <w:rPr>
          <w:b/>
        </w:rPr>
        <w:t>ЦЕЛИ И ЗАДАЧИ ОСНОВНОЙ ОБРАЗОВАТЕЛЬНОЙ</w:t>
      </w:r>
    </w:p>
    <w:p w:rsidR="0043435F" w:rsidRPr="006D7611" w:rsidRDefault="0043435F" w:rsidP="006D7611">
      <w:pPr>
        <w:pStyle w:val="aff6"/>
        <w:jc w:val="center"/>
        <w:rPr>
          <w:b/>
        </w:rPr>
      </w:pPr>
      <w:r w:rsidRPr="006D7611">
        <w:rPr>
          <w:b/>
        </w:rPr>
        <w:t>ПРОГРАММЫ НАЧАЛЬНОГО ОБЩЕГО ОБРАЗОВАНИЯ</w:t>
      </w:r>
    </w:p>
    <w:p w:rsidR="0043435F" w:rsidRDefault="0043435F" w:rsidP="00EC098D">
      <w:pPr>
        <w:shd w:val="clear" w:color="auto" w:fill="FFFFFF"/>
        <w:autoSpaceDE w:val="0"/>
        <w:spacing w:after="0" w:line="240" w:lineRule="auto"/>
        <w:ind w:firstLine="851"/>
        <w:jc w:val="both"/>
        <w:rPr>
          <w:rFonts w:ascii="Times New Roman" w:hAnsi="Times New Roman"/>
          <w:sz w:val="24"/>
          <w:szCs w:val="24"/>
        </w:rPr>
      </w:pPr>
      <w:r>
        <w:rPr>
          <w:rFonts w:ascii="Times New Roman" w:eastAsia="Times New Roman" w:hAnsi="Times New Roman"/>
          <w:sz w:val="24"/>
          <w:szCs w:val="24"/>
        </w:rPr>
        <w:t xml:space="preserve">В процессе обучения реализуются цели </w:t>
      </w:r>
      <w:r w:rsidRPr="00781F13">
        <w:rPr>
          <w:rFonts w:ascii="Times New Roman" w:hAnsi="Times New Roman"/>
        </w:rPr>
        <w:t>образования</w:t>
      </w:r>
      <w:r>
        <w:rPr>
          <w:rFonts w:ascii="Times New Roman" w:eastAsia="Times New Roman" w:hAnsi="Times New Roman"/>
          <w:sz w:val="24"/>
          <w:szCs w:val="24"/>
        </w:rPr>
        <w:t xml:space="preserve"> и </w:t>
      </w:r>
      <w:r w:rsidRPr="00781F13">
        <w:rPr>
          <w:rFonts w:ascii="Times New Roman" w:hAnsi="Times New Roman"/>
        </w:rPr>
        <w:t>воспитания</w:t>
      </w:r>
      <w:r>
        <w:rPr>
          <w:rFonts w:ascii="Times New Roman" w:eastAsia="Times New Roman" w:hAnsi="Times New Roman"/>
          <w:sz w:val="24"/>
          <w:szCs w:val="24"/>
        </w:rPr>
        <w:t>.</w:t>
      </w:r>
    </w:p>
    <w:p w:rsidR="0043435F" w:rsidRDefault="0043435F" w:rsidP="00EC098D">
      <w:pPr>
        <w:shd w:val="clear" w:color="auto" w:fill="FFFFFF"/>
        <w:tabs>
          <w:tab w:val="left" w:pos="284"/>
        </w:tabs>
        <w:autoSpaceDE w:val="0"/>
        <w:spacing w:after="0" w:line="240" w:lineRule="auto"/>
        <w:ind w:firstLine="851"/>
        <w:jc w:val="both"/>
        <w:rPr>
          <w:rFonts w:ascii="Times New Roman" w:hAnsi="Times New Roman"/>
          <w:sz w:val="24"/>
          <w:szCs w:val="24"/>
        </w:rPr>
      </w:pPr>
      <w:r>
        <w:rPr>
          <w:rFonts w:ascii="Times New Roman" w:hAnsi="Times New Roman"/>
          <w:sz w:val="24"/>
          <w:szCs w:val="24"/>
        </w:rPr>
        <w:t>1.</w:t>
      </w:r>
      <w:r w:rsidR="00BD7163">
        <w:rPr>
          <w:rFonts w:ascii="Times New Roman" w:hAnsi="Times New Roman"/>
          <w:sz w:val="24"/>
          <w:szCs w:val="24"/>
        </w:rPr>
        <w:t xml:space="preserve"> </w:t>
      </w:r>
      <w:r>
        <w:rPr>
          <w:rFonts w:ascii="Times New Roman" w:eastAsia="Times New Roman" w:hAnsi="Times New Roman"/>
          <w:sz w:val="24"/>
          <w:szCs w:val="24"/>
        </w:rPr>
        <w:t xml:space="preserve">Обеспечить достижение </w:t>
      </w:r>
      <w:proofErr w:type="gramStart"/>
      <w:r>
        <w:rPr>
          <w:rFonts w:ascii="Times New Roman" w:eastAsia="Times New Roman" w:hAnsi="Times New Roman"/>
          <w:sz w:val="24"/>
          <w:szCs w:val="24"/>
        </w:rPr>
        <w:t>обучающимися</w:t>
      </w:r>
      <w:proofErr w:type="gramEnd"/>
      <w:r>
        <w:rPr>
          <w:rFonts w:ascii="Times New Roman" w:eastAsia="Times New Roman" w:hAnsi="Times New Roman"/>
          <w:sz w:val="24"/>
          <w:szCs w:val="24"/>
        </w:rPr>
        <w:t xml:space="preserve"> начальных классов личностных, </w:t>
      </w:r>
      <w:proofErr w:type="spellStart"/>
      <w:r>
        <w:rPr>
          <w:rFonts w:ascii="Times New Roman" w:eastAsia="Times New Roman" w:hAnsi="Times New Roman"/>
          <w:sz w:val="24"/>
          <w:szCs w:val="24"/>
        </w:rPr>
        <w:t>метапредметных</w:t>
      </w:r>
      <w:proofErr w:type="spellEnd"/>
      <w:r>
        <w:rPr>
          <w:rFonts w:ascii="Times New Roman" w:eastAsia="Times New Roman" w:hAnsi="Times New Roman"/>
          <w:sz w:val="24"/>
          <w:szCs w:val="24"/>
        </w:rPr>
        <w:t xml:space="preserve"> и предметных результатов освоения основной образовательной программы.</w:t>
      </w:r>
    </w:p>
    <w:p w:rsidR="0043435F" w:rsidRDefault="0043435F" w:rsidP="00EC098D">
      <w:pPr>
        <w:shd w:val="clear" w:color="auto" w:fill="FFFFFF"/>
        <w:tabs>
          <w:tab w:val="left" w:pos="426"/>
        </w:tabs>
        <w:autoSpaceDE w:val="0"/>
        <w:spacing w:after="0" w:line="240" w:lineRule="auto"/>
        <w:ind w:firstLine="851"/>
        <w:jc w:val="both"/>
        <w:rPr>
          <w:rFonts w:ascii="Times New Roman" w:hAnsi="Times New Roman"/>
          <w:sz w:val="24"/>
          <w:szCs w:val="24"/>
        </w:rPr>
      </w:pPr>
      <w:r>
        <w:rPr>
          <w:rFonts w:ascii="Times New Roman" w:hAnsi="Times New Roman"/>
          <w:sz w:val="24"/>
          <w:szCs w:val="24"/>
        </w:rPr>
        <w:t xml:space="preserve">2.  </w:t>
      </w:r>
      <w:r>
        <w:rPr>
          <w:rFonts w:ascii="Times New Roman" w:eastAsia="Times New Roman" w:hAnsi="Times New Roman"/>
          <w:sz w:val="24"/>
          <w:szCs w:val="24"/>
        </w:rPr>
        <w:t xml:space="preserve">Обеспечить формирование универсальных учебных </w:t>
      </w:r>
      <w:proofErr w:type="gramStart"/>
      <w:r>
        <w:rPr>
          <w:rFonts w:ascii="Times New Roman" w:eastAsia="Times New Roman" w:hAnsi="Times New Roman"/>
          <w:sz w:val="24"/>
          <w:szCs w:val="24"/>
        </w:rPr>
        <w:t>действий</w:t>
      </w:r>
      <w:proofErr w:type="gramEnd"/>
      <w:r>
        <w:rPr>
          <w:rFonts w:ascii="Times New Roman" w:eastAsia="Times New Roman" w:hAnsi="Times New Roman"/>
          <w:sz w:val="24"/>
          <w:szCs w:val="24"/>
        </w:rPr>
        <w:t xml:space="preserve"> как в учебной, так и в личностной, коммуникативной, познавательной, регулятивной сферах, обеспечивающих способ</w:t>
      </w:r>
      <w:r>
        <w:rPr>
          <w:rFonts w:ascii="Times New Roman" w:eastAsia="Times New Roman" w:hAnsi="Times New Roman"/>
          <w:sz w:val="24"/>
          <w:szCs w:val="24"/>
        </w:rPr>
        <w:softHyphen/>
        <w:t>ность к организации самостоятельной деятельности обучающегося.</w:t>
      </w:r>
    </w:p>
    <w:p w:rsidR="0043435F" w:rsidRDefault="0043435F" w:rsidP="00EC098D">
      <w:pPr>
        <w:shd w:val="clear" w:color="auto" w:fill="FFFFFF"/>
        <w:autoSpaceDE w:val="0"/>
        <w:spacing w:after="0" w:line="240" w:lineRule="auto"/>
        <w:ind w:firstLine="851"/>
        <w:jc w:val="both"/>
        <w:rPr>
          <w:rFonts w:ascii="Times New Roman" w:hAnsi="Times New Roman"/>
          <w:sz w:val="24"/>
          <w:szCs w:val="24"/>
        </w:rPr>
      </w:pPr>
      <w:r>
        <w:rPr>
          <w:rFonts w:ascii="Times New Roman" w:hAnsi="Times New Roman"/>
          <w:sz w:val="24"/>
          <w:szCs w:val="24"/>
        </w:rPr>
        <w:t xml:space="preserve">3.  </w:t>
      </w:r>
      <w:r>
        <w:rPr>
          <w:rFonts w:ascii="Times New Roman" w:eastAsia="Times New Roman" w:hAnsi="Times New Roman"/>
          <w:sz w:val="24"/>
          <w:szCs w:val="24"/>
        </w:rPr>
        <w:t xml:space="preserve">Обеспечить познавательную мотивацию </w:t>
      </w:r>
      <w:proofErr w:type="gramStart"/>
      <w:r>
        <w:rPr>
          <w:rFonts w:ascii="Times New Roman" w:eastAsia="Times New Roman" w:hAnsi="Times New Roman"/>
          <w:sz w:val="24"/>
          <w:szCs w:val="24"/>
        </w:rPr>
        <w:t>обучающихся</w:t>
      </w:r>
      <w:proofErr w:type="gramEnd"/>
      <w:r>
        <w:rPr>
          <w:rFonts w:ascii="Times New Roman" w:eastAsia="Times New Roman" w:hAnsi="Times New Roman"/>
          <w:sz w:val="24"/>
          <w:szCs w:val="24"/>
        </w:rPr>
        <w:t>, готовность и способность к сотрудничеству и совместной деятель</w:t>
      </w:r>
      <w:r>
        <w:rPr>
          <w:rFonts w:ascii="Times New Roman" w:eastAsia="Times New Roman" w:hAnsi="Times New Roman"/>
          <w:sz w:val="24"/>
          <w:szCs w:val="24"/>
        </w:rPr>
        <w:softHyphen/>
        <w:t>ности ученика с учителем, одноклассниками, сформировать основы нравственного поведения.</w:t>
      </w:r>
    </w:p>
    <w:p w:rsidR="0043435F" w:rsidRDefault="0043435F" w:rsidP="00EC098D">
      <w:pPr>
        <w:shd w:val="clear" w:color="auto" w:fill="FFFFFF"/>
        <w:autoSpaceDE w:val="0"/>
        <w:spacing w:after="0" w:line="240" w:lineRule="auto"/>
        <w:ind w:firstLine="851"/>
        <w:jc w:val="both"/>
        <w:rPr>
          <w:rFonts w:ascii="Times New Roman" w:hAnsi="Times New Roman"/>
          <w:sz w:val="24"/>
          <w:szCs w:val="24"/>
        </w:rPr>
      </w:pPr>
      <w:r>
        <w:rPr>
          <w:rFonts w:ascii="Times New Roman" w:hAnsi="Times New Roman"/>
          <w:sz w:val="24"/>
          <w:szCs w:val="24"/>
        </w:rPr>
        <w:t xml:space="preserve">4.  </w:t>
      </w:r>
      <w:r>
        <w:rPr>
          <w:rFonts w:ascii="Times New Roman" w:eastAsia="Times New Roman" w:hAnsi="Times New Roman"/>
          <w:sz w:val="24"/>
          <w:szCs w:val="24"/>
        </w:rPr>
        <w:t>Обеспечить возможности для продолжения социально-личностного развития ребёнка, появления осознанных представлений об окружающем мире, о себе, о нравственно-этических нормах общества.</w:t>
      </w:r>
    </w:p>
    <w:p w:rsidR="0043435F" w:rsidRDefault="0043435F" w:rsidP="00EC098D">
      <w:pPr>
        <w:shd w:val="clear" w:color="auto" w:fill="FFFFFF"/>
        <w:autoSpaceDE w:val="0"/>
        <w:spacing w:after="0" w:line="240" w:lineRule="auto"/>
        <w:ind w:firstLine="851"/>
        <w:jc w:val="both"/>
        <w:rPr>
          <w:rFonts w:ascii="Times New Roman" w:hAnsi="Times New Roman"/>
          <w:sz w:val="24"/>
          <w:szCs w:val="24"/>
        </w:rPr>
      </w:pPr>
      <w:r>
        <w:rPr>
          <w:rFonts w:ascii="Times New Roman" w:hAnsi="Times New Roman"/>
          <w:sz w:val="24"/>
          <w:szCs w:val="24"/>
        </w:rPr>
        <w:t xml:space="preserve">5.  </w:t>
      </w:r>
      <w:r>
        <w:rPr>
          <w:rFonts w:ascii="Times New Roman" w:eastAsia="Times New Roman" w:hAnsi="Times New Roman"/>
          <w:sz w:val="24"/>
          <w:szCs w:val="24"/>
        </w:rPr>
        <w:t xml:space="preserve">Сформировать готовность и способность </w:t>
      </w:r>
      <w:proofErr w:type="gramStart"/>
      <w:r>
        <w:rPr>
          <w:rFonts w:ascii="Times New Roman" w:eastAsia="Times New Roman" w:hAnsi="Times New Roman"/>
          <w:sz w:val="24"/>
          <w:szCs w:val="24"/>
        </w:rPr>
        <w:t>обучающихся</w:t>
      </w:r>
      <w:proofErr w:type="gramEnd"/>
      <w:r>
        <w:rPr>
          <w:rFonts w:ascii="Times New Roman" w:eastAsia="Times New Roman" w:hAnsi="Times New Roman"/>
          <w:sz w:val="24"/>
          <w:szCs w:val="24"/>
        </w:rPr>
        <w:t xml:space="preserve"> к рефлексии — важнейшему качеству, определяющему направлен</w:t>
      </w:r>
      <w:r>
        <w:rPr>
          <w:rFonts w:ascii="Times New Roman" w:eastAsia="Times New Roman" w:hAnsi="Times New Roman"/>
          <w:sz w:val="24"/>
          <w:szCs w:val="24"/>
        </w:rPr>
        <w:softHyphen/>
        <w:t>ность на саморазвитие и реализацию творческого потенциала.</w:t>
      </w:r>
    </w:p>
    <w:p w:rsidR="0043435F" w:rsidRPr="006D7611" w:rsidRDefault="0043435F" w:rsidP="006D7611">
      <w:pPr>
        <w:pStyle w:val="aff6"/>
        <w:jc w:val="center"/>
        <w:rPr>
          <w:b/>
        </w:rPr>
      </w:pPr>
      <w:r w:rsidRPr="006D7611">
        <w:rPr>
          <w:b/>
        </w:rPr>
        <w:t>ЗАДАЧИ РЕАЛИЗАЦИИ ОСНОВНОЙ ОБРАЗОВАТЕЛЬНОЙ ПРОГРАМ</w:t>
      </w:r>
      <w:r w:rsidRPr="006D7611">
        <w:rPr>
          <w:b/>
        </w:rPr>
        <w:softHyphen/>
        <w:t>МЫ</w:t>
      </w:r>
    </w:p>
    <w:p w:rsidR="0043435F" w:rsidRPr="006D7611" w:rsidRDefault="0043435F" w:rsidP="006D7611">
      <w:pPr>
        <w:pStyle w:val="aff6"/>
        <w:jc w:val="center"/>
        <w:rPr>
          <w:b/>
        </w:rPr>
      </w:pPr>
      <w:r w:rsidRPr="006D7611">
        <w:rPr>
          <w:b/>
        </w:rPr>
        <w:t>НАЧАЛЬНОГО ОБЩЕГО ОБРАЗОВАНИЯ</w:t>
      </w:r>
    </w:p>
    <w:p w:rsidR="0043435F" w:rsidRDefault="0043435F" w:rsidP="00EC098D">
      <w:pPr>
        <w:pStyle w:val="aff5"/>
        <w:shd w:val="clear" w:color="auto" w:fill="FFFFFF"/>
        <w:tabs>
          <w:tab w:val="left" w:pos="426"/>
        </w:tabs>
        <w:autoSpaceDE w:val="0"/>
        <w:spacing w:after="0" w:line="24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Достижение поставленных целей  реализации МБОУ </w:t>
      </w:r>
      <w:r w:rsidR="00781F13">
        <w:rPr>
          <w:rFonts w:ascii="Times New Roman" w:eastAsia="Times New Roman" w:hAnsi="Times New Roman"/>
          <w:sz w:val="24"/>
          <w:szCs w:val="24"/>
        </w:rPr>
        <w:t>ЦСОШ №8</w:t>
      </w:r>
      <w:r>
        <w:rPr>
          <w:rFonts w:ascii="Times New Roman" w:eastAsia="Times New Roman" w:hAnsi="Times New Roman"/>
          <w:sz w:val="24"/>
          <w:szCs w:val="24"/>
        </w:rPr>
        <w:t xml:space="preserve"> данной основной образовательной программы  начального общего образования предусматривает решение следующих основных задач:</w:t>
      </w:r>
    </w:p>
    <w:p w:rsidR="0043435F" w:rsidRDefault="0043435F" w:rsidP="002F3093">
      <w:pPr>
        <w:pStyle w:val="aff5"/>
        <w:numPr>
          <w:ilvl w:val="0"/>
          <w:numId w:val="51"/>
        </w:numPr>
        <w:shd w:val="clear" w:color="auto" w:fill="FFFFFF"/>
        <w:tabs>
          <w:tab w:val="left" w:pos="426"/>
        </w:tabs>
        <w:autoSpaceDE w:val="0"/>
        <w:spacing w:after="0" w:line="24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Обеспечение соответствия основной образовательной программы начального общего образования требованиям федеральных государственных образовательных стандартов;</w:t>
      </w:r>
    </w:p>
    <w:p w:rsidR="0043435F" w:rsidRDefault="0043435F" w:rsidP="002F3093">
      <w:pPr>
        <w:pStyle w:val="aff5"/>
        <w:numPr>
          <w:ilvl w:val="0"/>
          <w:numId w:val="51"/>
        </w:numPr>
        <w:shd w:val="clear" w:color="auto" w:fill="FFFFFF"/>
        <w:tabs>
          <w:tab w:val="left" w:pos="426"/>
        </w:tabs>
        <w:autoSpaceDE w:val="0"/>
        <w:spacing w:after="0" w:line="24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 xml:space="preserve">Обеспечение преемственности </w:t>
      </w:r>
      <w:proofErr w:type="spellStart"/>
      <w:r>
        <w:rPr>
          <w:rFonts w:ascii="Times New Roman" w:eastAsia="Times New Roman" w:hAnsi="Times New Roman"/>
          <w:sz w:val="24"/>
          <w:szCs w:val="24"/>
        </w:rPr>
        <w:t>предшкольного</w:t>
      </w:r>
      <w:proofErr w:type="spellEnd"/>
      <w:r>
        <w:rPr>
          <w:rFonts w:ascii="Times New Roman" w:eastAsia="Times New Roman" w:hAnsi="Times New Roman"/>
          <w:sz w:val="24"/>
          <w:szCs w:val="24"/>
        </w:rPr>
        <w:t>, начального общего образования;</w:t>
      </w:r>
    </w:p>
    <w:p w:rsidR="0043435F" w:rsidRDefault="0043435F" w:rsidP="002F3093">
      <w:pPr>
        <w:pStyle w:val="aff5"/>
        <w:numPr>
          <w:ilvl w:val="0"/>
          <w:numId w:val="51"/>
        </w:numPr>
        <w:shd w:val="clear" w:color="auto" w:fill="FFFFFF"/>
        <w:tabs>
          <w:tab w:val="left" w:pos="426"/>
        </w:tabs>
        <w:autoSpaceDE w:val="0"/>
        <w:spacing w:after="0" w:line="24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Обеспечение доступности получения качественного начального общего образования, достижение планируемых результатов освоения основной образовательной программы начального общего образования всеми обучающимися, в том числе детьми-инвалидами и детьми с ограниченными возможностями здоровья;</w:t>
      </w:r>
    </w:p>
    <w:p w:rsidR="0043435F" w:rsidRDefault="0043435F" w:rsidP="002F3093">
      <w:pPr>
        <w:pStyle w:val="aff5"/>
        <w:numPr>
          <w:ilvl w:val="0"/>
          <w:numId w:val="51"/>
        </w:numPr>
        <w:shd w:val="clear" w:color="auto" w:fill="FFFFFF"/>
        <w:tabs>
          <w:tab w:val="left" w:pos="426"/>
        </w:tabs>
        <w:autoSpaceDE w:val="0"/>
        <w:spacing w:after="0" w:line="24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 xml:space="preserve">Реализация принципа взаимосвязанности урочной, внеурочной и исследовательской деятельности </w:t>
      </w:r>
      <w:proofErr w:type="gramStart"/>
      <w:r>
        <w:rPr>
          <w:rFonts w:ascii="Times New Roman" w:eastAsia="Times New Roman" w:hAnsi="Times New Roman"/>
          <w:sz w:val="24"/>
          <w:szCs w:val="24"/>
        </w:rPr>
        <w:t>обучающихся</w:t>
      </w:r>
      <w:proofErr w:type="gramEnd"/>
      <w:r>
        <w:rPr>
          <w:rFonts w:ascii="Times New Roman" w:eastAsia="Times New Roman" w:hAnsi="Times New Roman"/>
          <w:sz w:val="24"/>
          <w:szCs w:val="24"/>
        </w:rPr>
        <w:t xml:space="preserve"> как части образовательной программы школы;</w:t>
      </w:r>
    </w:p>
    <w:p w:rsidR="0043435F" w:rsidRDefault="0043435F" w:rsidP="002F3093">
      <w:pPr>
        <w:pStyle w:val="aff5"/>
        <w:numPr>
          <w:ilvl w:val="0"/>
          <w:numId w:val="51"/>
        </w:numPr>
        <w:shd w:val="clear" w:color="auto" w:fill="FFFFFF"/>
        <w:tabs>
          <w:tab w:val="left" w:pos="426"/>
        </w:tabs>
        <w:autoSpaceDE w:val="0"/>
        <w:spacing w:after="0" w:line="24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Усиление воспитательного потенциала школы на основе духовно-нравственных, патриотических, этнических  ценностей;</w:t>
      </w:r>
    </w:p>
    <w:p w:rsidR="0043435F" w:rsidRDefault="0043435F" w:rsidP="002F3093">
      <w:pPr>
        <w:pStyle w:val="aff5"/>
        <w:numPr>
          <w:ilvl w:val="0"/>
          <w:numId w:val="51"/>
        </w:numPr>
        <w:shd w:val="clear" w:color="auto" w:fill="FFFFFF"/>
        <w:tabs>
          <w:tab w:val="left" w:pos="426"/>
        </w:tabs>
        <w:autoSpaceDE w:val="0"/>
        <w:spacing w:after="0" w:line="24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Обеспечение индивидуализированного психолого-педагогического сопровождения каждого обучающегося;</w:t>
      </w:r>
    </w:p>
    <w:p w:rsidR="0043435F" w:rsidRDefault="0043435F" w:rsidP="002F3093">
      <w:pPr>
        <w:pStyle w:val="aff5"/>
        <w:numPr>
          <w:ilvl w:val="0"/>
          <w:numId w:val="51"/>
        </w:numPr>
        <w:shd w:val="clear" w:color="auto" w:fill="FFFFFF"/>
        <w:tabs>
          <w:tab w:val="left" w:pos="426"/>
        </w:tabs>
        <w:autoSpaceDE w:val="0"/>
        <w:spacing w:after="0" w:line="24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 xml:space="preserve">Взаимодействие образовательного учреждения при реализации основной образовательной программы с социальными партнёрами: школа искусств, ЦВР, ДЮСШ, </w:t>
      </w:r>
      <w:r w:rsidR="00781F13">
        <w:rPr>
          <w:rFonts w:ascii="Times New Roman" w:eastAsia="Times New Roman" w:hAnsi="Times New Roman"/>
          <w:sz w:val="24"/>
          <w:szCs w:val="24"/>
        </w:rPr>
        <w:t>Центральная районная библиотека</w:t>
      </w:r>
      <w:r>
        <w:rPr>
          <w:rFonts w:ascii="Times New Roman" w:eastAsia="Times New Roman" w:hAnsi="Times New Roman"/>
          <w:sz w:val="24"/>
          <w:szCs w:val="24"/>
        </w:rPr>
        <w:t>;</w:t>
      </w:r>
    </w:p>
    <w:p w:rsidR="0043435F" w:rsidRDefault="0043435F" w:rsidP="002F3093">
      <w:pPr>
        <w:pStyle w:val="aff5"/>
        <w:numPr>
          <w:ilvl w:val="0"/>
          <w:numId w:val="51"/>
        </w:numPr>
        <w:shd w:val="clear" w:color="auto" w:fill="FFFFFF"/>
        <w:tabs>
          <w:tab w:val="left" w:pos="426"/>
        </w:tabs>
        <w:autoSpaceDE w:val="0"/>
        <w:spacing w:after="0" w:line="24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Выявление и развитие способностей обучающихся, в том числе одарённых детей, детей с ограниченными возможностями здоровья и инвалидов, их  склонностей через систему клубов, секций, студий и кружков;</w:t>
      </w:r>
    </w:p>
    <w:p w:rsidR="0043435F" w:rsidRDefault="0043435F" w:rsidP="002F3093">
      <w:pPr>
        <w:pStyle w:val="aff5"/>
        <w:numPr>
          <w:ilvl w:val="0"/>
          <w:numId w:val="51"/>
        </w:numPr>
        <w:shd w:val="clear" w:color="auto" w:fill="FFFFFF"/>
        <w:tabs>
          <w:tab w:val="left" w:pos="426"/>
        </w:tabs>
        <w:autoSpaceDE w:val="0"/>
        <w:spacing w:after="0" w:line="24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Организация  общественно полезной деятельности, в том числе трудовой практики, с использованием возможностей образовательных учреждений дополнительного образования детей;</w:t>
      </w:r>
    </w:p>
    <w:p w:rsidR="0043435F" w:rsidRDefault="0043435F" w:rsidP="002F3093">
      <w:pPr>
        <w:pStyle w:val="aff5"/>
        <w:numPr>
          <w:ilvl w:val="0"/>
          <w:numId w:val="51"/>
        </w:numPr>
        <w:shd w:val="clear" w:color="auto" w:fill="FFFFFF"/>
        <w:tabs>
          <w:tab w:val="left" w:pos="426"/>
        </w:tabs>
        <w:autoSpaceDE w:val="0"/>
        <w:spacing w:after="0" w:line="24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43435F" w:rsidRDefault="0043435F" w:rsidP="002F3093">
      <w:pPr>
        <w:pStyle w:val="aff5"/>
        <w:numPr>
          <w:ilvl w:val="0"/>
          <w:numId w:val="51"/>
        </w:numPr>
        <w:shd w:val="clear" w:color="auto" w:fill="FFFFFF"/>
        <w:tabs>
          <w:tab w:val="left" w:pos="426"/>
        </w:tabs>
        <w:autoSpaceDE w:val="0"/>
        <w:spacing w:after="0" w:line="24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43435F" w:rsidRDefault="0043435F" w:rsidP="002F3093">
      <w:pPr>
        <w:pStyle w:val="aff5"/>
        <w:numPr>
          <w:ilvl w:val="0"/>
          <w:numId w:val="51"/>
        </w:numPr>
        <w:shd w:val="clear" w:color="auto" w:fill="FFFFFF"/>
        <w:tabs>
          <w:tab w:val="left" w:pos="426"/>
        </w:tabs>
        <w:autoSpaceDE w:val="0"/>
        <w:spacing w:after="0" w:line="24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Создание информационно-образовательной среды.</w:t>
      </w:r>
    </w:p>
    <w:p w:rsidR="0043435F" w:rsidRPr="00B14CF9" w:rsidRDefault="00FA0E80" w:rsidP="00B14CF9">
      <w:pPr>
        <w:pStyle w:val="2"/>
        <w:jc w:val="center"/>
        <w:rPr>
          <w:rFonts w:ascii="Times New Roman" w:hAnsi="Times New Roman"/>
          <w:i w:val="0"/>
          <w:sz w:val="24"/>
          <w:szCs w:val="24"/>
        </w:rPr>
      </w:pPr>
      <w:bookmarkStart w:id="9" w:name="_Toc20410230"/>
      <w:r w:rsidRPr="00B14CF9">
        <w:rPr>
          <w:rFonts w:ascii="Times New Roman" w:hAnsi="Times New Roman"/>
          <w:i w:val="0"/>
          <w:sz w:val="24"/>
          <w:szCs w:val="24"/>
        </w:rPr>
        <w:t>1</w:t>
      </w:r>
      <w:r w:rsidR="00781F13" w:rsidRPr="00B14CF9">
        <w:rPr>
          <w:rFonts w:ascii="Times New Roman" w:hAnsi="Times New Roman"/>
          <w:i w:val="0"/>
          <w:sz w:val="24"/>
          <w:szCs w:val="24"/>
        </w:rPr>
        <w:t xml:space="preserve">.2. </w:t>
      </w:r>
      <w:r w:rsidR="0043435F" w:rsidRPr="00B14CF9">
        <w:rPr>
          <w:rFonts w:ascii="Times New Roman" w:hAnsi="Times New Roman"/>
          <w:i w:val="0"/>
          <w:sz w:val="24"/>
          <w:szCs w:val="24"/>
        </w:rPr>
        <w:t xml:space="preserve">ПЛАНИРУЕМЫЕ РЕЗУЛЬТАТЫ ОСВОЕНИЯ </w:t>
      </w:r>
      <w:proofErr w:type="gramStart"/>
      <w:r w:rsidR="0043435F" w:rsidRPr="00B14CF9">
        <w:rPr>
          <w:rFonts w:ascii="Times New Roman" w:hAnsi="Times New Roman"/>
          <w:i w:val="0"/>
          <w:sz w:val="24"/>
          <w:szCs w:val="24"/>
        </w:rPr>
        <w:t>ОБУЧАЮЩИМИСЯ</w:t>
      </w:r>
      <w:proofErr w:type="gramEnd"/>
      <w:r w:rsidR="0043435F" w:rsidRPr="00B14CF9">
        <w:rPr>
          <w:rFonts w:ascii="Times New Roman" w:hAnsi="Times New Roman"/>
          <w:i w:val="0"/>
          <w:sz w:val="24"/>
          <w:szCs w:val="24"/>
        </w:rPr>
        <w:t xml:space="preserve">                    ОСНОВНОЙ ОБРАЗОВАТЕЛЬНОЙ ПРОГРАММЫ                                                                   НАЧАЛЬНОГО ОБЩЕГО ОБРАЗОВАНИЯ</w:t>
      </w:r>
      <w:bookmarkEnd w:id="9"/>
    </w:p>
    <w:p w:rsidR="0043435F" w:rsidRDefault="0043435F" w:rsidP="00EC098D">
      <w:pPr>
        <w:shd w:val="clear" w:color="auto" w:fill="FFFFFF"/>
        <w:spacing w:after="0"/>
        <w:ind w:firstLine="851"/>
        <w:jc w:val="both"/>
        <w:rPr>
          <w:rFonts w:ascii="Times New Roman" w:hAnsi="Times New Roman"/>
          <w:color w:val="000000"/>
          <w:sz w:val="24"/>
          <w:szCs w:val="24"/>
        </w:rPr>
      </w:pPr>
      <w:r>
        <w:rPr>
          <w:rFonts w:ascii="Times New Roman" w:hAnsi="Times New Roman"/>
          <w:color w:val="000000"/>
          <w:sz w:val="24"/>
          <w:szCs w:val="24"/>
        </w:rPr>
        <w:t>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обучения. Они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43435F" w:rsidRDefault="0043435F" w:rsidP="00EC098D">
      <w:pPr>
        <w:shd w:val="clear" w:color="auto" w:fill="FFFFFF"/>
        <w:spacing w:after="0"/>
        <w:ind w:firstLine="851"/>
        <w:jc w:val="both"/>
        <w:rPr>
          <w:rFonts w:ascii="Times New Roman" w:hAnsi="Times New Roman"/>
          <w:color w:val="000000"/>
          <w:sz w:val="24"/>
          <w:szCs w:val="24"/>
        </w:rPr>
      </w:pPr>
      <w:r>
        <w:rPr>
          <w:rFonts w:ascii="Times New Roman" w:hAnsi="Times New Roman"/>
          <w:color w:val="000000"/>
          <w:sz w:val="24"/>
          <w:szCs w:val="24"/>
        </w:rPr>
        <w:t>Планируемые результаты:</w:t>
      </w:r>
    </w:p>
    <w:p w:rsidR="0043435F" w:rsidRDefault="0043435F" w:rsidP="002F3093">
      <w:pPr>
        <w:widowControl w:val="0"/>
        <w:numPr>
          <w:ilvl w:val="0"/>
          <w:numId w:val="94"/>
        </w:numPr>
        <w:shd w:val="clear" w:color="auto" w:fill="FFFFFF"/>
        <w:tabs>
          <w:tab w:val="left" w:pos="557"/>
        </w:tabs>
        <w:autoSpaceDE w:val="0"/>
        <w:spacing w:after="0"/>
        <w:ind w:firstLine="851"/>
        <w:jc w:val="both"/>
        <w:rPr>
          <w:rFonts w:ascii="Times New Roman" w:hAnsi="Times New Roman"/>
          <w:color w:val="000000"/>
          <w:sz w:val="24"/>
          <w:szCs w:val="24"/>
        </w:rPr>
      </w:pPr>
      <w:r>
        <w:rPr>
          <w:rFonts w:ascii="Times New Roman" w:hAnsi="Times New Roman"/>
          <w:color w:val="000000"/>
          <w:sz w:val="24"/>
          <w:szCs w:val="24"/>
        </w:rPr>
        <w:t xml:space="preserve">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Pr>
          <w:rFonts w:ascii="Times New Roman" w:hAnsi="Times New Roman"/>
          <w:color w:val="000000"/>
          <w:sz w:val="24"/>
          <w:szCs w:val="24"/>
        </w:rPr>
        <w:t>метапредметных</w:t>
      </w:r>
      <w:proofErr w:type="spellEnd"/>
      <w:r>
        <w:rPr>
          <w:rFonts w:ascii="Times New Roman" w:hAnsi="Times New Roman"/>
          <w:color w:val="000000"/>
          <w:sz w:val="24"/>
          <w:szCs w:val="24"/>
        </w:rP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43435F" w:rsidRDefault="0043435F" w:rsidP="002F3093">
      <w:pPr>
        <w:widowControl w:val="0"/>
        <w:numPr>
          <w:ilvl w:val="0"/>
          <w:numId w:val="94"/>
        </w:numPr>
        <w:shd w:val="clear" w:color="auto" w:fill="FFFFFF"/>
        <w:tabs>
          <w:tab w:val="left" w:pos="557"/>
        </w:tabs>
        <w:autoSpaceDE w:val="0"/>
        <w:spacing w:after="0"/>
        <w:ind w:firstLine="851"/>
        <w:jc w:val="both"/>
        <w:rPr>
          <w:rFonts w:ascii="Times New Roman" w:hAnsi="Times New Roman"/>
          <w:color w:val="000000"/>
          <w:sz w:val="24"/>
          <w:szCs w:val="24"/>
        </w:rPr>
      </w:pPr>
      <w:r>
        <w:rPr>
          <w:rFonts w:ascii="Times New Roman" w:hAnsi="Times New Roman"/>
          <w:color w:val="000000"/>
          <w:sz w:val="24"/>
          <w:szCs w:val="24"/>
        </w:rPr>
        <w:lastRenderedPageBreak/>
        <w:t xml:space="preserve">являются содержательной и </w:t>
      </w:r>
      <w:proofErr w:type="spellStart"/>
      <w:r>
        <w:rPr>
          <w:rFonts w:ascii="Times New Roman" w:hAnsi="Times New Roman"/>
          <w:color w:val="000000"/>
          <w:sz w:val="24"/>
          <w:szCs w:val="24"/>
        </w:rPr>
        <w:t>критериальной</w:t>
      </w:r>
      <w:proofErr w:type="spellEnd"/>
      <w:r>
        <w:rPr>
          <w:rFonts w:ascii="Times New Roman" w:hAnsi="Times New Roman"/>
          <w:color w:val="000000"/>
          <w:sz w:val="24"/>
          <w:szCs w:val="24"/>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43435F" w:rsidRDefault="0043435F" w:rsidP="00EC098D">
      <w:pPr>
        <w:shd w:val="clear" w:color="auto" w:fill="FFFFFF"/>
        <w:spacing w:after="0"/>
        <w:ind w:firstLine="851"/>
        <w:jc w:val="both"/>
        <w:rPr>
          <w:rFonts w:ascii="Times New Roman" w:hAnsi="Times New Roman"/>
          <w:color w:val="000000"/>
          <w:sz w:val="24"/>
          <w:szCs w:val="24"/>
        </w:rPr>
      </w:pPr>
      <w:proofErr w:type="gramStart"/>
      <w:r>
        <w:rPr>
          <w:rFonts w:ascii="Times New Roman" w:hAnsi="Times New Roman"/>
          <w:color w:val="000000"/>
          <w:sz w:val="24"/>
          <w:szCs w:val="24"/>
        </w:rPr>
        <w:t xml:space="preserve">В соответствии с </w:t>
      </w:r>
      <w:proofErr w:type="spellStart"/>
      <w:r>
        <w:rPr>
          <w:rFonts w:ascii="Times New Roman" w:hAnsi="Times New Roman"/>
          <w:color w:val="000000"/>
          <w:sz w:val="24"/>
          <w:szCs w:val="24"/>
        </w:rPr>
        <w:t>системно-деятельностным</w:t>
      </w:r>
      <w:proofErr w:type="spellEnd"/>
      <w:r>
        <w:rPr>
          <w:rFonts w:ascii="Times New Roman" w:hAnsi="Times New Roman"/>
          <w:color w:val="000000"/>
          <w:sz w:val="24"/>
          <w:szCs w:val="24"/>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roofErr w:type="gramEnd"/>
    </w:p>
    <w:p w:rsidR="0043435F" w:rsidRDefault="0043435F" w:rsidP="00EC098D">
      <w:pPr>
        <w:shd w:val="clear" w:color="auto" w:fill="FFFFFF"/>
        <w:spacing w:after="0"/>
        <w:ind w:firstLine="851"/>
        <w:jc w:val="both"/>
        <w:rPr>
          <w:rFonts w:ascii="Times New Roman" w:hAnsi="Times New Roman"/>
          <w:color w:val="000000"/>
          <w:sz w:val="24"/>
          <w:szCs w:val="24"/>
        </w:rPr>
      </w:pPr>
      <w:r>
        <w:rPr>
          <w:rFonts w:ascii="Times New Roman" w:hAnsi="Times New Roman"/>
          <w:color w:val="000000"/>
          <w:sz w:val="24"/>
          <w:szCs w:val="24"/>
        </w:rPr>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опорный характер, т. е. служащий основой для последующего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1"/>
        <w:gridCol w:w="2462"/>
        <w:gridCol w:w="2530"/>
        <w:gridCol w:w="2431"/>
      </w:tblGrid>
      <w:tr w:rsidR="00781F13" w:rsidRPr="00E43B8E" w:rsidTr="00E43B8E">
        <w:tc>
          <w:tcPr>
            <w:tcW w:w="2534" w:type="dxa"/>
            <w:vMerge w:val="restart"/>
          </w:tcPr>
          <w:p w:rsidR="00781F13" w:rsidRPr="00E43B8E" w:rsidRDefault="00781F13" w:rsidP="00CE36D4">
            <w:pPr>
              <w:pStyle w:val="aff6"/>
            </w:pPr>
            <w:r w:rsidRPr="00E43B8E">
              <w:t>Целевые установки</w:t>
            </w:r>
          </w:p>
          <w:p w:rsidR="00781F13" w:rsidRPr="00E43B8E" w:rsidRDefault="00781F13" w:rsidP="00CE36D4">
            <w:pPr>
              <w:pStyle w:val="aff6"/>
            </w:pPr>
            <w:r w:rsidRPr="00E43B8E">
              <w:t>требований</w:t>
            </w:r>
          </w:p>
          <w:p w:rsidR="00781F13" w:rsidRPr="00E43B8E" w:rsidRDefault="00781F13" w:rsidP="00CE36D4">
            <w:pPr>
              <w:pStyle w:val="aff6"/>
            </w:pPr>
            <w:r w:rsidRPr="00E43B8E">
              <w:t>к результатам</w:t>
            </w:r>
          </w:p>
          <w:p w:rsidR="00781F13" w:rsidRPr="00E43B8E" w:rsidRDefault="00781F13" w:rsidP="00CE36D4">
            <w:pPr>
              <w:pStyle w:val="aff6"/>
            </w:pPr>
            <w:r w:rsidRPr="00E43B8E">
              <w:t>в соответствии</w:t>
            </w:r>
          </w:p>
          <w:p w:rsidR="00781F13" w:rsidRPr="00E43B8E" w:rsidRDefault="00781F13" w:rsidP="00CE36D4">
            <w:pPr>
              <w:pStyle w:val="aff6"/>
              <w:rPr>
                <w:color w:val="000000"/>
              </w:rPr>
            </w:pPr>
            <w:r w:rsidRPr="00E43B8E">
              <w:t>с ФГОС НОО</w:t>
            </w:r>
          </w:p>
        </w:tc>
        <w:tc>
          <w:tcPr>
            <w:tcW w:w="7603" w:type="dxa"/>
            <w:gridSpan w:val="3"/>
          </w:tcPr>
          <w:p w:rsidR="00781F13" w:rsidRPr="00E43B8E" w:rsidRDefault="00781F13" w:rsidP="00CE36D4">
            <w:pPr>
              <w:pStyle w:val="aff6"/>
              <w:rPr>
                <w:color w:val="000000"/>
              </w:rPr>
            </w:pPr>
            <w:r w:rsidRPr="00E43B8E">
              <w:t>Планируемые результаты</w:t>
            </w:r>
          </w:p>
        </w:tc>
      </w:tr>
      <w:tr w:rsidR="00781F13" w:rsidRPr="00E43B8E" w:rsidTr="00E43B8E">
        <w:tc>
          <w:tcPr>
            <w:tcW w:w="2534" w:type="dxa"/>
            <w:vMerge/>
          </w:tcPr>
          <w:p w:rsidR="00781F13" w:rsidRPr="00E43B8E" w:rsidRDefault="00781F13" w:rsidP="00CE36D4">
            <w:pPr>
              <w:pStyle w:val="aff6"/>
              <w:rPr>
                <w:color w:val="000000"/>
              </w:rPr>
            </w:pPr>
          </w:p>
        </w:tc>
        <w:tc>
          <w:tcPr>
            <w:tcW w:w="7603" w:type="dxa"/>
            <w:gridSpan w:val="3"/>
          </w:tcPr>
          <w:p w:rsidR="00781F13" w:rsidRPr="00E43B8E" w:rsidRDefault="00781F13" w:rsidP="00CE36D4">
            <w:pPr>
              <w:pStyle w:val="aff6"/>
              <w:rPr>
                <w:color w:val="000000"/>
              </w:rPr>
            </w:pPr>
            <w:r w:rsidRPr="00E43B8E">
              <w:t>Личностные результаты</w:t>
            </w:r>
          </w:p>
        </w:tc>
      </w:tr>
      <w:tr w:rsidR="00781F13" w:rsidRPr="00E43B8E" w:rsidTr="00E43B8E">
        <w:tc>
          <w:tcPr>
            <w:tcW w:w="2534" w:type="dxa"/>
            <w:vMerge/>
          </w:tcPr>
          <w:p w:rsidR="00781F13" w:rsidRPr="00E43B8E" w:rsidRDefault="00781F13" w:rsidP="00CE36D4">
            <w:pPr>
              <w:pStyle w:val="aff6"/>
              <w:rPr>
                <w:color w:val="000000"/>
              </w:rPr>
            </w:pPr>
          </w:p>
        </w:tc>
        <w:tc>
          <w:tcPr>
            <w:tcW w:w="2534" w:type="dxa"/>
            <w:vAlign w:val="center"/>
          </w:tcPr>
          <w:p w:rsidR="00781F13" w:rsidRPr="00E43B8E" w:rsidRDefault="00781F13" w:rsidP="00CE36D4">
            <w:pPr>
              <w:pStyle w:val="aff6"/>
            </w:pPr>
            <w:r w:rsidRPr="00E43B8E">
              <w:t>Самоопределение</w:t>
            </w:r>
          </w:p>
        </w:tc>
        <w:tc>
          <w:tcPr>
            <w:tcW w:w="2534" w:type="dxa"/>
            <w:vAlign w:val="center"/>
          </w:tcPr>
          <w:p w:rsidR="00781F13" w:rsidRPr="00E43B8E" w:rsidRDefault="00781F13" w:rsidP="00CE36D4">
            <w:pPr>
              <w:pStyle w:val="aff6"/>
            </w:pPr>
            <w:proofErr w:type="spellStart"/>
            <w:r w:rsidRPr="00E43B8E">
              <w:t>Смыслообразование</w:t>
            </w:r>
            <w:proofErr w:type="spellEnd"/>
          </w:p>
        </w:tc>
        <w:tc>
          <w:tcPr>
            <w:tcW w:w="2535" w:type="dxa"/>
            <w:vAlign w:val="center"/>
          </w:tcPr>
          <w:p w:rsidR="00781F13" w:rsidRPr="00E43B8E" w:rsidRDefault="00781F13" w:rsidP="00CE36D4">
            <w:pPr>
              <w:pStyle w:val="aff6"/>
            </w:pPr>
            <w:r w:rsidRPr="00E43B8E">
              <w:t>Морально-этическая ориентация</w:t>
            </w:r>
          </w:p>
        </w:tc>
      </w:tr>
      <w:tr w:rsidR="00781F13" w:rsidRPr="00E43B8E" w:rsidTr="00E43B8E">
        <w:tc>
          <w:tcPr>
            <w:tcW w:w="2534" w:type="dxa"/>
          </w:tcPr>
          <w:p w:rsidR="00781F13" w:rsidRPr="00E43B8E" w:rsidRDefault="00781F13" w:rsidP="00CE36D4">
            <w:pPr>
              <w:pStyle w:val="aff6"/>
              <w:rPr>
                <w:color w:val="000000"/>
              </w:rPr>
            </w:pPr>
            <w:r w:rsidRPr="00E43B8E">
              <w:t>Формирование основ российской гражданской идентичности, чувства гордости за свою Родину, российский народ и историю Рос</w:t>
            </w:r>
            <w:r w:rsidRPr="00E43B8E">
              <w:softHyphen/>
              <w:t>сии, осознание своей этнической и национальной принадлежности; формирование ценностей много</w:t>
            </w:r>
            <w:r w:rsidRPr="00E43B8E">
              <w:softHyphen/>
              <w:t>национального российского общества.</w:t>
            </w:r>
          </w:p>
        </w:tc>
        <w:tc>
          <w:tcPr>
            <w:tcW w:w="2534" w:type="dxa"/>
          </w:tcPr>
          <w:p w:rsidR="00781F13" w:rsidRPr="00E43B8E" w:rsidRDefault="00781F13" w:rsidP="00CE36D4">
            <w:pPr>
              <w:pStyle w:val="aff6"/>
              <w:rPr>
                <w:color w:val="000000"/>
              </w:rPr>
            </w:pPr>
            <w:r w:rsidRPr="00E43B8E">
              <w:t>Сформирована внутренняя позиция на уровне поло</w:t>
            </w:r>
            <w:r w:rsidRPr="00E43B8E">
              <w:softHyphen/>
              <w:t>жительного отношения к представителям других народов страны. Проявление эмоционально-положи</w:t>
            </w:r>
            <w:r w:rsidRPr="00E43B8E">
              <w:softHyphen/>
              <w:t>тельного отношения и интереса к родной стране, её культуре, истории, традициям.</w:t>
            </w:r>
          </w:p>
        </w:tc>
        <w:tc>
          <w:tcPr>
            <w:tcW w:w="2534" w:type="dxa"/>
          </w:tcPr>
          <w:p w:rsidR="00781F13" w:rsidRPr="00E43B8E" w:rsidRDefault="00781F13" w:rsidP="00CE36D4">
            <w:pPr>
              <w:pStyle w:val="aff6"/>
              <w:rPr>
                <w:color w:val="000000"/>
              </w:rPr>
            </w:pPr>
            <w:r w:rsidRPr="00E43B8E">
              <w:t>Заложены основы гражданской идентичности личности в форме осознания «Я — гражданин России», чувства сопричастности и гордости за Родину, народ и историю.</w:t>
            </w:r>
          </w:p>
        </w:tc>
        <w:tc>
          <w:tcPr>
            <w:tcW w:w="2535" w:type="dxa"/>
          </w:tcPr>
          <w:p w:rsidR="00781F13" w:rsidRPr="00E43B8E" w:rsidRDefault="00781F13" w:rsidP="00CE36D4">
            <w:pPr>
              <w:pStyle w:val="aff6"/>
              <w:rPr>
                <w:color w:val="000000"/>
              </w:rPr>
            </w:pPr>
            <w:r w:rsidRPr="00E43B8E">
              <w:t>Сформировано осознание своей этнической принадлежности. Проявление готовности следовать основным нравствен</w:t>
            </w:r>
            <w:r w:rsidRPr="00E43B8E">
              <w:softHyphen/>
              <w:t>ным нормам (отношение к людям, объективная оценка себя).</w:t>
            </w:r>
          </w:p>
        </w:tc>
      </w:tr>
      <w:tr w:rsidR="00781F13" w:rsidRPr="00E43B8E" w:rsidTr="00E43B8E">
        <w:tc>
          <w:tcPr>
            <w:tcW w:w="2534" w:type="dxa"/>
          </w:tcPr>
          <w:p w:rsidR="00781F13" w:rsidRPr="00E43B8E" w:rsidRDefault="00781F13" w:rsidP="00CE36D4">
            <w:pPr>
              <w:pStyle w:val="aff6"/>
              <w:rPr>
                <w:color w:val="000000"/>
              </w:rPr>
            </w:pPr>
            <w:r w:rsidRPr="00E43B8E">
              <w:t xml:space="preserve">Становление </w:t>
            </w:r>
            <w:proofErr w:type="gramStart"/>
            <w:r w:rsidRPr="00E43B8E">
              <w:t>гуманистических</w:t>
            </w:r>
            <w:proofErr w:type="gramEnd"/>
            <w:r w:rsidRPr="00E43B8E">
              <w:t xml:space="preserve"> и демократических ценностных ориентации.</w:t>
            </w:r>
          </w:p>
        </w:tc>
        <w:tc>
          <w:tcPr>
            <w:tcW w:w="2534" w:type="dxa"/>
          </w:tcPr>
          <w:p w:rsidR="00781F13" w:rsidRPr="00E43B8E" w:rsidRDefault="00781F13" w:rsidP="00CE36D4">
            <w:pPr>
              <w:pStyle w:val="aff6"/>
              <w:rPr>
                <w:color w:val="000000"/>
              </w:rPr>
            </w:pPr>
            <w:r w:rsidRPr="00E43B8E">
              <w:t>Освоены и приняты идеалы равенства, социальной справедливости, разнообразия культур как демо</w:t>
            </w:r>
            <w:r w:rsidRPr="00E43B8E">
              <w:softHyphen/>
              <w:t>кратических гражданских ценностей.</w:t>
            </w:r>
          </w:p>
        </w:tc>
        <w:tc>
          <w:tcPr>
            <w:tcW w:w="2534" w:type="dxa"/>
          </w:tcPr>
          <w:p w:rsidR="00781F13" w:rsidRPr="00E43B8E" w:rsidRDefault="00781F13" w:rsidP="00CE36D4">
            <w:pPr>
              <w:pStyle w:val="aff6"/>
              <w:rPr>
                <w:color w:val="000000"/>
              </w:rPr>
            </w:pPr>
            <w:r w:rsidRPr="00E43B8E">
              <w:t>Сформированы основы внутренней мотивации.</w:t>
            </w:r>
          </w:p>
        </w:tc>
        <w:tc>
          <w:tcPr>
            <w:tcW w:w="2535" w:type="dxa"/>
          </w:tcPr>
          <w:p w:rsidR="00781F13" w:rsidRPr="00E43B8E" w:rsidRDefault="00781F13" w:rsidP="00CE36D4">
            <w:pPr>
              <w:pStyle w:val="aff6"/>
              <w:rPr>
                <w:color w:val="000000"/>
              </w:rPr>
            </w:pPr>
            <w:r w:rsidRPr="00E43B8E">
              <w:t>Сформированы основы гражданской идентично</w:t>
            </w:r>
            <w:r w:rsidRPr="00E43B8E">
              <w:softHyphen/>
              <w:t>сти в поступках и дея</w:t>
            </w:r>
            <w:r w:rsidRPr="00E43B8E">
              <w:softHyphen/>
              <w:t>тельности</w:t>
            </w:r>
          </w:p>
        </w:tc>
      </w:tr>
      <w:tr w:rsidR="00781F13" w:rsidRPr="00E43B8E" w:rsidTr="00E43B8E">
        <w:tc>
          <w:tcPr>
            <w:tcW w:w="2534" w:type="dxa"/>
          </w:tcPr>
          <w:p w:rsidR="00781F13" w:rsidRPr="00E43B8E" w:rsidRDefault="00781F13" w:rsidP="00CE36D4">
            <w:pPr>
              <w:pStyle w:val="aff6"/>
              <w:rPr>
                <w:color w:val="000000"/>
              </w:rPr>
            </w:pPr>
            <w:r w:rsidRPr="00E43B8E">
              <w:t xml:space="preserve">Формирование целостного взгляда на мир в его органичном единстве </w:t>
            </w:r>
            <w:r w:rsidRPr="00E43B8E">
              <w:lastRenderedPageBreak/>
              <w:t>и разнообразии природы, народов, культур и религий.</w:t>
            </w:r>
          </w:p>
        </w:tc>
        <w:tc>
          <w:tcPr>
            <w:tcW w:w="2534" w:type="dxa"/>
          </w:tcPr>
          <w:p w:rsidR="00781F13" w:rsidRPr="00E43B8E" w:rsidRDefault="00781F13" w:rsidP="00CE36D4">
            <w:pPr>
              <w:pStyle w:val="aff6"/>
              <w:rPr>
                <w:color w:val="000000"/>
              </w:rPr>
            </w:pPr>
            <w:r w:rsidRPr="00E43B8E">
              <w:lastRenderedPageBreak/>
              <w:t xml:space="preserve">Сформировано общее представление об окружающем мире в его природном, </w:t>
            </w:r>
            <w:r w:rsidRPr="00E43B8E">
              <w:lastRenderedPageBreak/>
              <w:t>социальном, культурном многообразии и единстве.</w:t>
            </w:r>
          </w:p>
        </w:tc>
        <w:tc>
          <w:tcPr>
            <w:tcW w:w="2534" w:type="dxa"/>
          </w:tcPr>
          <w:p w:rsidR="00781F13" w:rsidRPr="00E43B8E" w:rsidRDefault="00781F13" w:rsidP="00CE36D4">
            <w:pPr>
              <w:pStyle w:val="aff6"/>
              <w:rPr>
                <w:color w:val="000000"/>
              </w:rPr>
            </w:pPr>
            <w:r w:rsidRPr="00E43B8E">
              <w:lastRenderedPageBreak/>
              <w:t>Сформирован учебно-познавательный интерес к новому учебному материалу.</w:t>
            </w:r>
          </w:p>
        </w:tc>
        <w:tc>
          <w:tcPr>
            <w:tcW w:w="2535" w:type="dxa"/>
          </w:tcPr>
          <w:p w:rsidR="00781F13" w:rsidRPr="00E43B8E" w:rsidRDefault="00781F13" w:rsidP="00CE36D4">
            <w:pPr>
              <w:pStyle w:val="aff6"/>
              <w:rPr>
                <w:color w:val="000000"/>
              </w:rPr>
            </w:pPr>
            <w:r w:rsidRPr="00E43B8E">
              <w:t xml:space="preserve">Заложены основы устойчивых эстетических предпочтений и </w:t>
            </w:r>
            <w:r w:rsidRPr="00E43B8E">
              <w:lastRenderedPageBreak/>
              <w:t>ориен</w:t>
            </w:r>
            <w:r w:rsidRPr="00E43B8E">
              <w:softHyphen/>
              <w:t>тации на искусство как значимую сферу человеческой жизни.</w:t>
            </w:r>
          </w:p>
        </w:tc>
      </w:tr>
      <w:tr w:rsidR="00781F13" w:rsidRPr="00E43B8E" w:rsidTr="00E43B8E">
        <w:tc>
          <w:tcPr>
            <w:tcW w:w="2534" w:type="dxa"/>
          </w:tcPr>
          <w:p w:rsidR="00781F13" w:rsidRPr="00E43B8E" w:rsidRDefault="00781F13" w:rsidP="00CE36D4">
            <w:pPr>
              <w:pStyle w:val="aff6"/>
              <w:rPr>
                <w:color w:val="000000"/>
              </w:rPr>
            </w:pPr>
            <w:r w:rsidRPr="00E43B8E">
              <w:lastRenderedPageBreak/>
              <w:t>Формирование уважения к иному мнению, истории и культуре других народов.</w:t>
            </w:r>
          </w:p>
        </w:tc>
        <w:tc>
          <w:tcPr>
            <w:tcW w:w="2534" w:type="dxa"/>
          </w:tcPr>
          <w:p w:rsidR="00781F13" w:rsidRPr="00E43B8E" w:rsidRDefault="00781F13" w:rsidP="00CE36D4">
            <w:pPr>
              <w:pStyle w:val="aff6"/>
              <w:rPr>
                <w:color w:val="000000"/>
              </w:rPr>
            </w:pPr>
            <w:r w:rsidRPr="00E43B8E">
              <w:t>Понимание чу</w:t>
            </w:r>
            <w:proofErr w:type="gramStart"/>
            <w:r w:rsidRPr="00E43B8E">
              <w:t>вств др</w:t>
            </w:r>
            <w:proofErr w:type="gramEnd"/>
            <w:r w:rsidRPr="00E43B8E">
              <w:t>угих людей и сопереживание им.</w:t>
            </w:r>
          </w:p>
        </w:tc>
        <w:tc>
          <w:tcPr>
            <w:tcW w:w="2534" w:type="dxa"/>
          </w:tcPr>
          <w:p w:rsidR="00781F13" w:rsidRPr="00E43B8E" w:rsidRDefault="00781F13" w:rsidP="00CE36D4">
            <w:pPr>
              <w:pStyle w:val="aff6"/>
              <w:rPr>
                <w:color w:val="000000"/>
              </w:rPr>
            </w:pPr>
            <w:r w:rsidRPr="00E43B8E">
              <w:t>Толерантное отношение и уважение к культуре других народов.</w:t>
            </w:r>
          </w:p>
        </w:tc>
        <w:tc>
          <w:tcPr>
            <w:tcW w:w="2535" w:type="dxa"/>
          </w:tcPr>
          <w:p w:rsidR="00781F13" w:rsidRPr="00E43B8E" w:rsidRDefault="00781F13" w:rsidP="00CE36D4">
            <w:pPr>
              <w:pStyle w:val="aff6"/>
              <w:rPr>
                <w:color w:val="000000"/>
              </w:rPr>
            </w:pPr>
            <w:r w:rsidRPr="00E43B8E">
              <w:t>Ориентация в нравствен</w:t>
            </w:r>
            <w:r w:rsidRPr="00E43B8E">
              <w:softHyphen/>
              <w:t>ном содержании и смысле поступков — как собственных, так и других людей.</w:t>
            </w:r>
          </w:p>
        </w:tc>
      </w:tr>
      <w:tr w:rsidR="00781F13" w:rsidRPr="00E43B8E" w:rsidTr="00E43B8E">
        <w:tc>
          <w:tcPr>
            <w:tcW w:w="2534" w:type="dxa"/>
          </w:tcPr>
          <w:p w:rsidR="00781F13" w:rsidRPr="00E43B8E" w:rsidRDefault="00781F13" w:rsidP="00CE36D4">
            <w:pPr>
              <w:pStyle w:val="aff6"/>
              <w:rPr>
                <w:color w:val="000000"/>
              </w:rPr>
            </w:pPr>
            <w:r w:rsidRPr="00E43B8E">
              <w:t>Принятие и освоение социальной роли ученика, развитие мотивов учебной деятельности и формиро</w:t>
            </w:r>
            <w:r w:rsidRPr="00E43B8E">
              <w:softHyphen/>
              <w:t>вание личностного смысла учения.</w:t>
            </w:r>
          </w:p>
        </w:tc>
        <w:tc>
          <w:tcPr>
            <w:tcW w:w="2534" w:type="dxa"/>
          </w:tcPr>
          <w:p w:rsidR="00781F13" w:rsidRPr="00E43B8E" w:rsidRDefault="00781F13" w:rsidP="00CE36D4">
            <w:pPr>
              <w:pStyle w:val="aff6"/>
            </w:pPr>
            <w:r w:rsidRPr="00E43B8E">
              <w:t>Сформирована внутренняя позиция на уровне понимания необходимости учения, выраженного в преоб</w:t>
            </w:r>
            <w:r w:rsidRPr="00E43B8E">
              <w:softHyphen/>
              <w:t>ладании учебно-познавательных моти</w:t>
            </w:r>
            <w:r w:rsidRPr="00E43B8E">
              <w:softHyphen/>
              <w:t>вов.</w:t>
            </w:r>
          </w:p>
          <w:p w:rsidR="00781F13" w:rsidRPr="00E43B8E" w:rsidRDefault="00781F13" w:rsidP="00CE36D4">
            <w:pPr>
              <w:pStyle w:val="aff6"/>
              <w:rPr>
                <w:color w:val="000000"/>
              </w:rPr>
            </w:pPr>
            <w:r w:rsidRPr="00E43B8E">
              <w:t>Сформирована широкая мотивационная основа учебной деятельности.</w:t>
            </w:r>
          </w:p>
        </w:tc>
        <w:tc>
          <w:tcPr>
            <w:tcW w:w="2534" w:type="dxa"/>
          </w:tcPr>
          <w:p w:rsidR="00781F13" w:rsidRPr="00E43B8E" w:rsidRDefault="00781F13" w:rsidP="00CE36D4">
            <w:pPr>
              <w:pStyle w:val="aff6"/>
              <w:rPr>
                <w:color w:val="000000"/>
              </w:rPr>
            </w:pPr>
            <w:r w:rsidRPr="00E43B8E">
              <w:t>Сформирована вну</w:t>
            </w:r>
            <w:r w:rsidRPr="00E43B8E">
              <w:softHyphen/>
              <w:t>тренняя позиция на уровне поло</w:t>
            </w:r>
            <w:r w:rsidRPr="00E43B8E">
              <w:softHyphen/>
              <w:t>жительного отношения к школе, по</w:t>
            </w:r>
            <w:r w:rsidRPr="00E43B8E">
              <w:softHyphen/>
              <w:t>нимания не</w:t>
            </w:r>
            <w:r w:rsidRPr="00E43B8E">
              <w:softHyphen/>
              <w:t>обходимости учения, выраженного в преобладании учебно-познава</w:t>
            </w:r>
            <w:r w:rsidRPr="00E43B8E">
              <w:softHyphen/>
              <w:t>тельных мотивов.</w:t>
            </w:r>
          </w:p>
        </w:tc>
        <w:tc>
          <w:tcPr>
            <w:tcW w:w="2535" w:type="dxa"/>
          </w:tcPr>
          <w:p w:rsidR="00781F13" w:rsidRPr="00E43B8E" w:rsidRDefault="00781F13" w:rsidP="00CE36D4">
            <w:pPr>
              <w:pStyle w:val="aff6"/>
            </w:pPr>
            <w:r w:rsidRPr="00E43B8E">
              <w:t xml:space="preserve">Способность оценить свои поступки в позиции </w:t>
            </w:r>
          </w:p>
          <w:p w:rsidR="00781F13" w:rsidRPr="00E43B8E" w:rsidRDefault="00781F13" w:rsidP="00CE36D4">
            <w:pPr>
              <w:pStyle w:val="aff6"/>
            </w:pPr>
            <w:r w:rsidRPr="00E43B8E">
              <w:t>«</w:t>
            </w:r>
            <w:proofErr w:type="spellStart"/>
            <w:proofErr w:type="gramStart"/>
            <w:r w:rsidRPr="00E43B8E">
              <w:t>Я-школьник</w:t>
            </w:r>
            <w:proofErr w:type="spellEnd"/>
            <w:proofErr w:type="gramEnd"/>
            <w:r w:rsidRPr="00E43B8E">
              <w:t>».</w:t>
            </w:r>
          </w:p>
          <w:p w:rsidR="00781F13" w:rsidRPr="00E43B8E" w:rsidRDefault="00781F13" w:rsidP="00CE36D4">
            <w:pPr>
              <w:pStyle w:val="aff6"/>
              <w:rPr>
                <w:color w:val="000000"/>
              </w:rPr>
            </w:pPr>
            <w:r w:rsidRPr="00E43B8E">
              <w:t>Предпочтение социаль</w:t>
            </w:r>
            <w:r w:rsidRPr="00E43B8E">
              <w:softHyphen/>
              <w:t>ному способу оценки знаний.</w:t>
            </w:r>
          </w:p>
        </w:tc>
      </w:tr>
      <w:tr w:rsidR="00781F13" w:rsidRPr="00E43B8E" w:rsidTr="00E43B8E">
        <w:tc>
          <w:tcPr>
            <w:tcW w:w="2534" w:type="dxa"/>
          </w:tcPr>
          <w:p w:rsidR="00781F13" w:rsidRPr="00E43B8E" w:rsidRDefault="00781F13" w:rsidP="00CE36D4">
            <w:pPr>
              <w:pStyle w:val="aff6"/>
              <w:rPr>
                <w:color w:val="000000"/>
              </w:rPr>
            </w:pPr>
            <w:r w:rsidRPr="00E43B8E">
              <w:t>Формирование эстетических потребностей, цен</w:t>
            </w:r>
            <w:r w:rsidRPr="00E43B8E">
              <w:softHyphen/>
              <w:t>ностей и чувств.</w:t>
            </w:r>
          </w:p>
        </w:tc>
        <w:tc>
          <w:tcPr>
            <w:tcW w:w="2534" w:type="dxa"/>
          </w:tcPr>
          <w:p w:rsidR="00781F13" w:rsidRPr="00E43B8E" w:rsidRDefault="001D0515" w:rsidP="00CE36D4">
            <w:pPr>
              <w:pStyle w:val="aff6"/>
              <w:rPr>
                <w:color w:val="000000"/>
              </w:rPr>
            </w:pPr>
            <w:r w:rsidRPr="00E43B8E">
              <w:t>Понимание искусства как значимой сферы человеческой жизни.</w:t>
            </w:r>
          </w:p>
        </w:tc>
        <w:tc>
          <w:tcPr>
            <w:tcW w:w="2534" w:type="dxa"/>
          </w:tcPr>
          <w:p w:rsidR="00781F13" w:rsidRPr="00E43B8E" w:rsidRDefault="001D0515" w:rsidP="00CE36D4">
            <w:pPr>
              <w:pStyle w:val="aff6"/>
              <w:rPr>
                <w:color w:val="000000"/>
              </w:rPr>
            </w:pPr>
            <w:r w:rsidRPr="00E43B8E">
              <w:t>Понимание и следование в деятельности нормам эстетики.</w:t>
            </w:r>
          </w:p>
        </w:tc>
        <w:tc>
          <w:tcPr>
            <w:tcW w:w="2535" w:type="dxa"/>
          </w:tcPr>
          <w:p w:rsidR="00781F13" w:rsidRPr="00E43B8E" w:rsidRDefault="001D0515" w:rsidP="00CE36D4">
            <w:pPr>
              <w:pStyle w:val="aff6"/>
              <w:rPr>
                <w:color w:val="000000"/>
              </w:rPr>
            </w:pPr>
            <w:r w:rsidRPr="00E43B8E">
              <w:t>Следование в поведении моральным и этическим требованиям.</w:t>
            </w:r>
          </w:p>
        </w:tc>
      </w:tr>
      <w:tr w:rsidR="00781F13" w:rsidRPr="00E43B8E" w:rsidTr="00E43B8E">
        <w:tc>
          <w:tcPr>
            <w:tcW w:w="2534" w:type="dxa"/>
          </w:tcPr>
          <w:p w:rsidR="00781F13" w:rsidRPr="00E43B8E" w:rsidRDefault="001D0515" w:rsidP="00CE36D4">
            <w:pPr>
              <w:pStyle w:val="aff6"/>
              <w:rPr>
                <w:color w:val="000000"/>
              </w:rPr>
            </w:pPr>
            <w:r w:rsidRPr="00E43B8E">
              <w:t xml:space="preserve">Развитие навыков сотрудничества </w:t>
            </w:r>
            <w:proofErr w:type="gramStart"/>
            <w:r w:rsidRPr="00E43B8E">
              <w:t>со</w:t>
            </w:r>
            <w:proofErr w:type="gramEnd"/>
            <w:r w:rsidRPr="00E43B8E">
              <w:t xml:space="preserve"> взрослыми и сверстниками в разных социальных ситуациях</w:t>
            </w:r>
          </w:p>
        </w:tc>
        <w:tc>
          <w:tcPr>
            <w:tcW w:w="2534" w:type="dxa"/>
          </w:tcPr>
          <w:p w:rsidR="00781F13" w:rsidRPr="00E43B8E" w:rsidRDefault="001D0515" w:rsidP="00CE36D4">
            <w:pPr>
              <w:pStyle w:val="aff6"/>
              <w:rPr>
                <w:color w:val="000000"/>
              </w:rPr>
            </w:pPr>
            <w:r w:rsidRPr="00E43B8E">
              <w:t>Адекватная оценка своих возможностей. Осознанная ответствен</w:t>
            </w:r>
            <w:r w:rsidRPr="00E43B8E">
              <w:softHyphen/>
              <w:t>ность за общее благополучие.</w:t>
            </w:r>
          </w:p>
        </w:tc>
        <w:tc>
          <w:tcPr>
            <w:tcW w:w="2534" w:type="dxa"/>
          </w:tcPr>
          <w:p w:rsidR="00781F13" w:rsidRPr="00E43B8E" w:rsidRDefault="001D0515" w:rsidP="00CE36D4">
            <w:pPr>
              <w:pStyle w:val="aff6"/>
              <w:rPr>
                <w:color w:val="000000"/>
              </w:rPr>
            </w:pPr>
            <w:r w:rsidRPr="00E43B8E">
              <w:t>Умение осу</w:t>
            </w:r>
            <w:r w:rsidRPr="00E43B8E">
              <w:softHyphen/>
              <w:t>ществлять коллективную постановку новых целей, задач.</w:t>
            </w:r>
          </w:p>
        </w:tc>
        <w:tc>
          <w:tcPr>
            <w:tcW w:w="2535" w:type="dxa"/>
          </w:tcPr>
          <w:p w:rsidR="00781F13" w:rsidRPr="00E43B8E" w:rsidRDefault="001D0515" w:rsidP="00CE36D4">
            <w:pPr>
              <w:pStyle w:val="aff6"/>
              <w:rPr>
                <w:color w:val="000000"/>
              </w:rPr>
            </w:pPr>
            <w:r w:rsidRPr="00E43B8E">
              <w:t>Ориентация на нрав</w:t>
            </w:r>
            <w:r w:rsidRPr="00E43B8E">
              <w:softHyphen/>
              <w:t>ственное содержание и смысл поступков.</w:t>
            </w:r>
          </w:p>
        </w:tc>
      </w:tr>
      <w:tr w:rsidR="00781F13" w:rsidRPr="00E43B8E" w:rsidTr="00E43B8E">
        <w:tc>
          <w:tcPr>
            <w:tcW w:w="2534" w:type="dxa"/>
          </w:tcPr>
          <w:p w:rsidR="00781F13" w:rsidRPr="00E43B8E" w:rsidRDefault="001D0515" w:rsidP="00CE36D4">
            <w:pPr>
              <w:pStyle w:val="aff6"/>
              <w:rPr>
                <w:color w:val="000000"/>
              </w:rPr>
            </w:pPr>
            <w:r w:rsidRPr="00E43B8E">
              <w:t>Формирование установки на безопасный, здоровый образ жизни, наличие мотивации к творческому труду, работе на результат.</w:t>
            </w:r>
          </w:p>
        </w:tc>
        <w:tc>
          <w:tcPr>
            <w:tcW w:w="2534" w:type="dxa"/>
          </w:tcPr>
          <w:p w:rsidR="00781F13" w:rsidRPr="00E43B8E" w:rsidRDefault="001D0515" w:rsidP="00CE36D4">
            <w:pPr>
              <w:pStyle w:val="aff6"/>
              <w:rPr>
                <w:color w:val="000000"/>
              </w:rPr>
            </w:pPr>
            <w:r w:rsidRPr="00E43B8E">
              <w:t>Установка на здоровый образ жизни и её реализация в реальном поведении и поступках</w:t>
            </w:r>
          </w:p>
        </w:tc>
        <w:tc>
          <w:tcPr>
            <w:tcW w:w="2534" w:type="dxa"/>
          </w:tcPr>
          <w:p w:rsidR="00781F13" w:rsidRPr="00E43B8E" w:rsidRDefault="001D0515" w:rsidP="00CE36D4">
            <w:pPr>
              <w:pStyle w:val="aff6"/>
              <w:rPr>
                <w:color w:val="000000"/>
              </w:rPr>
            </w:pPr>
            <w:r w:rsidRPr="00E43B8E">
              <w:t>Сформирована мотивация в концепции «Здоровый человек — успешный человек».</w:t>
            </w:r>
          </w:p>
        </w:tc>
        <w:tc>
          <w:tcPr>
            <w:tcW w:w="2535" w:type="dxa"/>
          </w:tcPr>
          <w:p w:rsidR="00781F13" w:rsidRPr="00E43B8E" w:rsidRDefault="001D0515" w:rsidP="00CE36D4">
            <w:pPr>
              <w:pStyle w:val="aff6"/>
              <w:rPr>
                <w:color w:val="000000"/>
              </w:rPr>
            </w:pPr>
            <w:r w:rsidRPr="00E43B8E">
              <w:t>Сформирована способ</w:t>
            </w:r>
            <w:r w:rsidRPr="00E43B8E">
              <w:softHyphen/>
              <w:t>ность к решению моральных дилемм на основе учёта позиций партнёров в общении.</w:t>
            </w:r>
          </w:p>
        </w:tc>
      </w:tr>
      <w:tr w:rsidR="00781F13" w:rsidRPr="00E43B8E" w:rsidTr="00E43B8E">
        <w:tc>
          <w:tcPr>
            <w:tcW w:w="2534" w:type="dxa"/>
          </w:tcPr>
          <w:p w:rsidR="00781F13" w:rsidRPr="00E43B8E" w:rsidRDefault="001D0515" w:rsidP="00CE36D4">
            <w:pPr>
              <w:pStyle w:val="aff6"/>
              <w:rPr>
                <w:color w:val="000000"/>
              </w:rPr>
            </w:pPr>
            <w:r w:rsidRPr="00E43B8E">
              <w:t>Овладение спо</w:t>
            </w:r>
            <w:r w:rsidRPr="00E43B8E">
              <w:softHyphen/>
              <w:t>собностью принимать и сохранять цели и задачи учебной деятель</w:t>
            </w:r>
            <w:r w:rsidRPr="00E43B8E">
              <w:softHyphen/>
              <w:t>ности, поиск средств её осуществления.</w:t>
            </w:r>
          </w:p>
        </w:tc>
        <w:tc>
          <w:tcPr>
            <w:tcW w:w="2534" w:type="dxa"/>
          </w:tcPr>
          <w:p w:rsidR="00781F13" w:rsidRPr="00E43B8E" w:rsidRDefault="001D0515" w:rsidP="00CE36D4">
            <w:pPr>
              <w:pStyle w:val="aff6"/>
              <w:rPr>
                <w:color w:val="000000"/>
              </w:rPr>
            </w:pPr>
            <w:r w:rsidRPr="00E43B8E">
              <w:t>Умение ставить новые учебные задачи в сотрудниче</w:t>
            </w:r>
            <w:r w:rsidRPr="00E43B8E">
              <w:softHyphen/>
              <w:t>стве с учите</w:t>
            </w:r>
            <w:r w:rsidRPr="00E43B8E">
              <w:softHyphen/>
              <w:t>лем.</w:t>
            </w:r>
          </w:p>
        </w:tc>
        <w:tc>
          <w:tcPr>
            <w:tcW w:w="2534" w:type="dxa"/>
          </w:tcPr>
          <w:p w:rsidR="001D0515" w:rsidRPr="00E43B8E" w:rsidRDefault="001D0515" w:rsidP="00CE36D4">
            <w:pPr>
              <w:pStyle w:val="aff6"/>
            </w:pPr>
            <w:r w:rsidRPr="00E43B8E">
              <w:t>Умение учитывать</w:t>
            </w:r>
          </w:p>
          <w:p w:rsidR="001D0515" w:rsidRPr="00E43B8E" w:rsidRDefault="001D0515" w:rsidP="00CE36D4">
            <w:pPr>
              <w:pStyle w:val="aff6"/>
            </w:pPr>
            <w:r w:rsidRPr="00E43B8E">
              <w:t>Разные мнения и</w:t>
            </w:r>
          </w:p>
          <w:p w:rsidR="001D0515" w:rsidRPr="00E43B8E" w:rsidRDefault="001D0515" w:rsidP="00CE36D4">
            <w:pPr>
              <w:pStyle w:val="aff6"/>
            </w:pPr>
            <w:r w:rsidRPr="00E43B8E">
              <w:t>интересы, представлять</w:t>
            </w:r>
          </w:p>
          <w:p w:rsidR="00781F13" w:rsidRPr="00E43B8E" w:rsidRDefault="001D0515" w:rsidP="00CE36D4">
            <w:pPr>
              <w:pStyle w:val="aff6"/>
              <w:rPr>
                <w:color w:val="000000"/>
              </w:rPr>
            </w:pPr>
            <w:r w:rsidRPr="00E43B8E">
              <w:t>собственную позицию.</w:t>
            </w:r>
          </w:p>
        </w:tc>
        <w:tc>
          <w:tcPr>
            <w:tcW w:w="2535" w:type="dxa"/>
          </w:tcPr>
          <w:p w:rsidR="00781F13" w:rsidRPr="00E43B8E" w:rsidRDefault="001D0515" w:rsidP="00CE36D4">
            <w:pPr>
              <w:pStyle w:val="aff6"/>
              <w:rPr>
                <w:color w:val="000000"/>
              </w:rPr>
            </w:pPr>
            <w:r w:rsidRPr="00E43B8E">
              <w:t>Умение осуществлять поиск информации с использованием ресурсов библиотек и Интернета.</w:t>
            </w:r>
          </w:p>
        </w:tc>
      </w:tr>
      <w:tr w:rsidR="00781F13" w:rsidRPr="00E43B8E" w:rsidTr="00E43B8E">
        <w:tc>
          <w:tcPr>
            <w:tcW w:w="2534" w:type="dxa"/>
          </w:tcPr>
          <w:p w:rsidR="00781F13" w:rsidRPr="00E43B8E" w:rsidRDefault="001D0515" w:rsidP="00CE36D4">
            <w:pPr>
              <w:pStyle w:val="aff6"/>
              <w:rPr>
                <w:color w:val="000000"/>
              </w:rPr>
            </w:pPr>
            <w:r w:rsidRPr="00E43B8E">
              <w:t xml:space="preserve">Освоение способов решения проблем </w:t>
            </w:r>
            <w:r w:rsidRPr="00E43B8E">
              <w:lastRenderedPageBreak/>
              <w:t>творче</w:t>
            </w:r>
            <w:r w:rsidRPr="00E43B8E">
              <w:softHyphen/>
              <w:t>ского и поискового характера.</w:t>
            </w:r>
          </w:p>
        </w:tc>
        <w:tc>
          <w:tcPr>
            <w:tcW w:w="2534" w:type="dxa"/>
          </w:tcPr>
          <w:p w:rsidR="00781F13" w:rsidRPr="00E43B8E" w:rsidRDefault="001D0515" w:rsidP="00CE36D4">
            <w:pPr>
              <w:pStyle w:val="aff6"/>
              <w:rPr>
                <w:color w:val="000000"/>
              </w:rPr>
            </w:pPr>
            <w:r w:rsidRPr="00E43B8E">
              <w:lastRenderedPageBreak/>
              <w:t>Умение преобразовы</w:t>
            </w:r>
            <w:r w:rsidRPr="00E43B8E">
              <w:softHyphen/>
              <w:t xml:space="preserve">вать практическую </w:t>
            </w:r>
            <w:r w:rsidRPr="00E43B8E">
              <w:lastRenderedPageBreak/>
              <w:t xml:space="preserve">задачу </w:t>
            </w:r>
            <w:proofErr w:type="gramStart"/>
            <w:r w:rsidRPr="00E43B8E">
              <w:t>в</w:t>
            </w:r>
            <w:proofErr w:type="gramEnd"/>
            <w:r w:rsidRPr="00E43B8E">
              <w:t xml:space="preserve"> познавательную.</w:t>
            </w:r>
          </w:p>
        </w:tc>
        <w:tc>
          <w:tcPr>
            <w:tcW w:w="2534" w:type="dxa"/>
          </w:tcPr>
          <w:p w:rsidR="00781F13" w:rsidRPr="00E43B8E" w:rsidRDefault="001D0515" w:rsidP="00CE36D4">
            <w:pPr>
              <w:pStyle w:val="aff6"/>
              <w:rPr>
                <w:color w:val="000000"/>
              </w:rPr>
            </w:pPr>
            <w:r w:rsidRPr="00E43B8E">
              <w:lastRenderedPageBreak/>
              <w:t>Умение аргу</w:t>
            </w:r>
            <w:r w:rsidRPr="00E43B8E">
              <w:softHyphen/>
              <w:t xml:space="preserve">ментировать свою </w:t>
            </w:r>
            <w:r w:rsidRPr="00E43B8E">
              <w:lastRenderedPageBreak/>
              <w:t>позицию при выработке общего решения в совместной де</w:t>
            </w:r>
            <w:r w:rsidRPr="00E43B8E">
              <w:softHyphen/>
              <w:t>ятельности</w:t>
            </w:r>
          </w:p>
        </w:tc>
        <w:tc>
          <w:tcPr>
            <w:tcW w:w="2535" w:type="dxa"/>
          </w:tcPr>
          <w:p w:rsidR="00781F13" w:rsidRPr="00E43B8E" w:rsidRDefault="001D0515" w:rsidP="00CE36D4">
            <w:pPr>
              <w:pStyle w:val="aff6"/>
              <w:rPr>
                <w:color w:val="000000"/>
              </w:rPr>
            </w:pPr>
            <w:r w:rsidRPr="00E43B8E">
              <w:lastRenderedPageBreak/>
              <w:t xml:space="preserve">Умение создавать и преобразовывать </w:t>
            </w:r>
            <w:r w:rsidRPr="00E43B8E">
              <w:lastRenderedPageBreak/>
              <w:t>модели и схемы для решения задач.</w:t>
            </w:r>
          </w:p>
        </w:tc>
      </w:tr>
      <w:tr w:rsidR="00781F13" w:rsidRPr="00E43B8E" w:rsidTr="00E43B8E">
        <w:tc>
          <w:tcPr>
            <w:tcW w:w="2534" w:type="dxa"/>
          </w:tcPr>
          <w:p w:rsidR="00781F13" w:rsidRPr="00E43B8E" w:rsidRDefault="001D0515" w:rsidP="00CE36D4">
            <w:pPr>
              <w:pStyle w:val="aff6"/>
              <w:rPr>
                <w:color w:val="000000"/>
              </w:rPr>
            </w:pPr>
            <w:r w:rsidRPr="00E43B8E">
              <w:lastRenderedPageBreak/>
              <w:t>Формирование умения планировать, контролировать и оценивать учебные действия в соответствии с поставленной задачей.</w:t>
            </w:r>
          </w:p>
        </w:tc>
        <w:tc>
          <w:tcPr>
            <w:tcW w:w="2534" w:type="dxa"/>
          </w:tcPr>
          <w:p w:rsidR="00781F13" w:rsidRPr="00E43B8E" w:rsidRDefault="001D0515" w:rsidP="00CE36D4">
            <w:pPr>
              <w:pStyle w:val="aff6"/>
              <w:rPr>
                <w:color w:val="000000"/>
              </w:rPr>
            </w:pPr>
            <w:r w:rsidRPr="00E43B8E">
              <w:t>Способность самостоятельно учитывать выделенные учителем ориентиры действия в новом учебном материале.</w:t>
            </w:r>
          </w:p>
        </w:tc>
        <w:tc>
          <w:tcPr>
            <w:tcW w:w="2534" w:type="dxa"/>
          </w:tcPr>
          <w:p w:rsidR="00781F13" w:rsidRPr="00E43B8E" w:rsidRDefault="001D0515" w:rsidP="00CE36D4">
            <w:pPr>
              <w:pStyle w:val="aff6"/>
              <w:rPr>
                <w:color w:val="000000"/>
              </w:rPr>
            </w:pPr>
            <w:r w:rsidRPr="00E43B8E">
              <w:t>Умение находить наиболее эффективные способы решения. Умение адекватно использовать речь и речевые средства.</w:t>
            </w:r>
          </w:p>
        </w:tc>
        <w:tc>
          <w:tcPr>
            <w:tcW w:w="2535" w:type="dxa"/>
          </w:tcPr>
          <w:p w:rsidR="00781F13" w:rsidRPr="00E43B8E" w:rsidRDefault="001D0515" w:rsidP="00CE36D4">
            <w:pPr>
              <w:pStyle w:val="aff6"/>
              <w:rPr>
                <w:color w:val="000000"/>
              </w:rPr>
            </w:pPr>
            <w:r w:rsidRPr="00E43B8E">
              <w:t xml:space="preserve">Владение навыком построения </w:t>
            </w:r>
            <w:proofErr w:type="gramStart"/>
            <w:r w:rsidRPr="00E43B8E">
              <w:t>логических рассуждений</w:t>
            </w:r>
            <w:proofErr w:type="gramEnd"/>
            <w:r w:rsidRPr="00E43B8E">
              <w:t>, включающих установление причинно-следственных связей.</w:t>
            </w:r>
          </w:p>
        </w:tc>
      </w:tr>
      <w:tr w:rsidR="001D0515" w:rsidRPr="00E43B8E" w:rsidTr="00E43B8E">
        <w:tc>
          <w:tcPr>
            <w:tcW w:w="2534" w:type="dxa"/>
          </w:tcPr>
          <w:p w:rsidR="001D0515" w:rsidRPr="00E43B8E" w:rsidRDefault="001D0515" w:rsidP="00CE36D4">
            <w:pPr>
              <w:pStyle w:val="aff6"/>
              <w:rPr>
                <w:color w:val="000000"/>
              </w:rPr>
            </w:pPr>
            <w:r w:rsidRPr="00E43B8E">
              <w:t>Формирование умения понимать причины успеха/ неуспеха в учебной деятельности.</w:t>
            </w:r>
          </w:p>
        </w:tc>
        <w:tc>
          <w:tcPr>
            <w:tcW w:w="2534" w:type="dxa"/>
          </w:tcPr>
          <w:p w:rsidR="001D0515" w:rsidRPr="00E43B8E" w:rsidRDefault="001D0515" w:rsidP="00CE36D4">
            <w:pPr>
              <w:pStyle w:val="aff6"/>
              <w:rPr>
                <w:color w:val="000000"/>
              </w:rPr>
            </w:pPr>
            <w:r w:rsidRPr="00E43B8E">
              <w:t>Умение адекватно понимать причины успеха/ неуспеха в учебной деятельности.</w:t>
            </w:r>
          </w:p>
        </w:tc>
        <w:tc>
          <w:tcPr>
            <w:tcW w:w="2534" w:type="dxa"/>
          </w:tcPr>
          <w:p w:rsidR="001D0515" w:rsidRPr="00E43B8E" w:rsidRDefault="001D0515" w:rsidP="00CE36D4">
            <w:pPr>
              <w:pStyle w:val="aff6"/>
              <w:rPr>
                <w:color w:val="000000"/>
              </w:rPr>
            </w:pPr>
            <w:r w:rsidRPr="00E43B8E">
              <w:t>Умение осу</w:t>
            </w:r>
            <w:r w:rsidRPr="00E43B8E">
              <w:softHyphen/>
              <w:t>ществлять адекватную дифференцированную самооценку на основе критерия успешности реализации социальной роли «хорошего ученика».</w:t>
            </w:r>
          </w:p>
        </w:tc>
        <w:tc>
          <w:tcPr>
            <w:tcW w:w="2535" w:type="dxa"/>
          </w:tcPr>
          <w:p w:rsidR="001D0515" w:rsidRPr="00E43B8E" w:rsidRDefault="001D0515" w:rsidP="00CE36D4">
            <w:pPr>
              <w:pStyle w:val="aff6"/>
            </w:pPr>
            <w:r w:rsidRPr="00E43B8E">
              <w:t>Умение осуществлять</w:t>
            </w:r>
          </w:p>
          <w:p w:rsidR="001D0515" w:rsidRPr="00E43B8E" w:rsidRDefault="001D0515" w:rsidP="00CE36D4">
            <w:pPr>
              <w:pStyle w:val="aff6"/>
            </w:pPr>
            <w:r w:rsidRPr="00E43B8E">
              <w:t xml:space="preserve">Выбор </w:t>
            </w:r>
            <w:proofErr w:type="gramStart"/>
            <w:r w:rsidRPr="00E43B8E">
              <w:t>эффективных</w:t>
            </w:r>
            <w:proofErr w:type="gramEnd"/>
          </w:p>
          <w:p w:rsidR="001D0515" w:rsidRPr="00E43B8E" w:rsidRDefault="001D0515" w:rsidP="00CE36D4">
            <w:pPr>
              <w:pStyle w:val="aff6"/>
            </w:pPr>
            <w:r w:rsidRPr="00E43B8E">
              <w:t>Способов решения</w:t>
            </w:r>
          </w:p>
          <w:p w:rsidR="001D0515" w:rsidRPr="00E43B8E" w:rsidRDefault="001D0515" w:rsidP="00CE36D4">
            <w:pPr>
              <w:pStyle w:val="aff6"/>
            </w:pPr>
            <w:r w:rsidRPr="00E43B8E">
              <w:t>Поставленной задачи с Ориентиром на ситуацию</w:t>
            </w:r>
          </w:p>
          <w:p w:rsidR="001D0515" w:rsidRPr="00E43B8E" w:rsidRDefault="001D0515" w:rsidP="00CE36D4">
            <w:pPr>
              <w:pStyle w:val="aff6"/>
              <w:rPr>
                <w:color w:val="000000"/>
              </w:rPr>
            </w:pPr>
            <w:r w:rsidRPr="00E43B8E">
              <w:t>успеха.</w:t>
            </w:r>
          </w:p>
        </w:tc>
      </w:tr>
      <w:tr w:rsidR="001D0515" w:rsidRPr="00E43B8E" w:rsidTr="00E43B8E">
        <w:tc>
          <w:tcPr>
            <w:tcW w:w="2534" w:type="dxa"/>
          </w:tcPr>
          <w:p w:rsidR="001D0515" w:rsidRPr="00E43B8E" w:rsidRDefault="001D0515" w:rsidP="00CE36D4">
            <w:pPr>
              <w:pStyle w:val="aff6"/>
              <w:rPr>
                <w:color w:val="000000"/>
              </w:rPr>
            </w:pPr>
            <w:r w:rsidRPr="00E43B8E">
              <w:t>Освоение начальных форм познавательной и личностной рефлексии.</w:t>
            </w:r>
          </w:p>
        </w:tc>
        <w:tc>
          <w:tcPr>
            <w:tcW w:w="2534" w:type="dxa"/>
          </w:tcPr>
          <w:p w:rsidR="001D0515" w:rsidRPr="00E43B8E" w:rsidRDefault="001D0515" w:rsidP="00CE36D4">
            <w:pPr>
              <w:pStyle w:val="aff6"/>
              <w:rPr>
                <w:color w:val="000000"/>
              </w:rPr>
            </w:pPr>
            <w:r w:rsidRPr="00E43B8E">
              <w:t>Умение оценивать правильность вы</w:t>
            </w:r>
            <w:r w:rsidRPr="00E43B8E">
              <w:softHyphen/>
              <w:t>полнения действия на уровне адекватной ретроспективной оценки.</w:t>
            </w:r>
          </w:p>
        </w:tc>
        <w:tc>
          <w:tcPr>
            <w:tcW w:w="2534" w:type="dxa"/>
          </w:tcPr>
          <w:p w:rsidR="001D0515" w:rsidRPr="00E43B8E" w:rsidRDefault="001D0515" w:rsidP="00CE36D4">
            <w:pPr>
              <w:pStyle w:val="aff6"/>
              <w:rPr>
                <w:color w:val="000000"/>
              </w:rPr>
            </w:pPr>
            <w:r w:rsidRPr="00E43B8E">
              <w:t>Понимание разных мнений и подходов к ре</w:t>
            </w:r>
            <w:r w:rsidRPr="00E43B8E">
              <w:softHyphen/>
              <w:t>шению про</w:t>
            </w:r>
            <w:r w:rsidRPr="00E43B8E">
              <w:softHyphen/>
              <w:t>блемы</w:t>
            </w:r>
          </w:p>
        </w:tc>
        <w:tc>
          <w:tcPr>
            <w:tcW w:w="2535" w:type="dxa"/>
          </w:tcPr>
          <w:p w:rsidR="001D0515" w:rsidRPr="00E43B8E" w:rsidRDefault="001D0515" w:rsidP="00CE36D4">
            <w:pPr>
              <w:pStyle w:val="aff6"/>
            </w:pPr>
            <w:r w:rsidRPr="00E43B8E">
              <w:t>Понимание причин</w:t>
            </w:r>
          </w:p>
          <w:p w:rsidR="001D0515" w:rsidRPr="00E43B8E" w:rsidRDefault="001D0515" w:rsidP="00CE36D4">
            <w:pPr>
              <w:pStyle w:val="aff6"/>
            </w:pPr>
            <w:r w:rsidRPr="00E43B8E">
              <w:t>Своего успеха/</w:t>
            </w:r>
          </w:p>
          <w:p w:rsidR="001D0515" w:rsidRPr="00E43B8E" w:rsidRDefault="001D0515" w:rsidP="00CE36D4">
            <w:pPr>
              <w:pStyle w:val="aff6"/>
              <w:rPr>
                <w:color w:val="000000"/>
              </w:rPr>
            </w:pPr>
            <w:r w:rsidRPr="00E43B8E">
              <w:t>неуспеха.</w:t>
            </w:r>
          </w:p>
        </w:tc>
      </w:tr>
      <w:tr w:rsidR="001D0515" w:rsidRPr="00E43B8E" w:rsidTr="00E43B8E">
        <w:tc>
          <w:tcPr>
            <w:tcW w:w="2534" w:type="dxa"/>
          </w:tcPr>
          <w:p w:rsidR="001D0515" w:rsidRPr="00E43B8E" w:rsidRDefault="001D0515" w:rsidP="00CE36D4">
            <w:pPr>
              <w:pStyle w:val="aff6"/>
            </w:pPr>
            <w:r w:rsidRPr="00E43B8E">
              <w:t>Активное исполь</w:t>
            </w:r>
            <w:r w:rsidRPr="00E43B8E">
              <w:softHyphen/>
              <w:t>зование речевых средств и средств информационно-коммуникацион</w:t>
            </w:r>
            <w:r w:rsidRPr="00E43B8E">
              <w:softHyphen/>
              <w:t>ных технологий (ИКТ) для реше</w:t>
            </w:r>
            <w:r w:rsidRPr="00E43B8E">
              <w:softHyphen/>
              <w:t>ния коммуника</w:t>
            </w:r>
            <w:r w:rsidRPr="00E43B8E">
              <w:softHyphen/>
              <w:t>тивных и познава</w:t>
            </w:r>
            <w:r w:rsidRPr="00E43B8E">
              <w:softHyphen/>
              <w:t>тельных задач.</w:t>
            </w:r>
          </w:p>
        </w:tc>
        <w:tc>
          <w:tcPr>
            <w:tcW w:w="2534" w:type="dxa"/>
          </w:tcPr>
          <w:p w:rsidR="001D0515" w:rsidRPr="00E43B8E" w:rsidRDefault="001D0515" w:rsidP="00CE36D4">
            <w:pPr>
              <w:pStyle w:val="aff6"/>
            </w:pPr>
            <w:r w:rsidRPr="00E43B8E">
              <w:t>Умение планировать действие в соответствии с поставленной задачей. Умение систематизировать подобранные информационные материалы в виде схемы.</w:t>
            </w:r>
          </w:p>
        </w:tc>
        <w:tc>
          <w:tcPr>
            <w:tcW w:w="2534" w:type="dxa"/>
          </w:tcPr>
          <w:p w:rsidR="001D0515" w:rsidRPr="00E43B8E" w:rsidRDefault="001D0515" w:rsidP="00CE36D4">
            <w:pPr>
              <w:pStyle w:val="aff6"/>
            </w:pPr>
            <w:r w:rsidRPr="00E43B8E">
              <w:t>Использова</w:t>
            </w:r>
            <w:r w:rsidRPr="00E43B8E">
              <w:softHyphen/>
              <w:t>ние речи для регуляции своего действия. Адекватное использова</w:t>
            </w:r>
            <w:r w:rsidRPr="00E43B8E">
              <w:softHyphen/>
              <w:t>ние речевых сре</w:t>
            </w:r>
            <w:proofErr w:type="gramStart"/>
            <w:r w:rsidRPr="00E43B8E">
              <w:t>дств дл</w:t>
            </w:r>
            <w:proofErr w:type="gramEnd"/>
            <w:r w:rsidRPr="00E43B8E">
              <w:t>я решения различных коммуника</w:t>
            </w:r>
            <w:r w:rsidRPr="00E43B8E">
              <w:softHyphen/>
              <w:t>тивных задач.</w:t>
            </w:r>
          </w:p>
        </w:tc>
        <w:tc>
          <w:tcPr>
            <w:tcW w:w="2535" w:type="dxa"/>
          </w:tcPr>
          <w:p w:rsidR="001D0515" w:rsidRPr="00E43B8E" w:rsidRDefault="001D0515" w:rsidP="00CE36D4">
            <w:pPr>
              <w:pStyle w:val="aff6"/>
            </w:pPr>
            <w:r w:rsidRPr="00E43B8E">
              <w:t>Способность осознанно и произвольно строить речевое высказывание в устной и письменной речи.</w:t>
            </w:r>
          </w:p>
        </w:tc>
      </w:tr>
      <w:tr w:rsidR="001D0515" w:rsidRPr="00E43B8E" w:rsidTr="00E43B8E">
        <w:tc>
          <w:tcPr>
            <w:tcW w:w="2534" w:type="dxa"/>
          </w:tcPr>
          <w:p w:rsidR="001D0515" w:rsidRPr="00E43B8E" w:rsidRDefault="001D0515" w:rsidP="00CE36D4">
            <w:pPr>
              <w:pStyle w:val="aff6"/>
            </w:pPr>
            <w:r w:rsidRPr="00E43B8E">
              <w:t>Овладение логическими действиями сравнения, анализа, синтеза, обобщения, классификации по родовидовым признакам.</w:t>
            </w:r>
          </w:p>
        </w:tc>
        <w:tc>
          <w:tcPr>
            <w:tcW w:w="2534" w:type="dxa"/>
          </w:tcPr>
          <w:p w:rsidR="001D0515" w:rsidRPr="00E43B8E" w:rsidRDefault="001D0515" w:rsidP="00CE36D4">
            <w:pPr>
              <w:pStyle w:val="aff6"/>
            </w:pPr>
            <w:r w:rsidRPr="00E43B8E">
              <w:t>Умение вносить необходимые коррективы в действие после его заверше</w:t>
            </w:r>
            <w:r w:rsidRPr="00E43B8E">
              <w:softHyphen/>
              <w:t>ния на основе его оценки и учёта характера сделанных ошибок.</w:t>
            </w:r>
          </w:p>
        </w:tc>
        <w:tc>
          <w:tcPr>
            <w:tcW w:w="2534" w:type="dxa"/>
          </w:tcPr>
          <w:p w:rsidR="001D0515" w:rsidRPr="00E43B8E" w:rsidRDefault="001D0515" w:rsidP="00CE36D4">
            <w:pPr>
              <w:pStyle w:val="aff6"/>
            </w:pPr>
            <w:r w:rsidRPr="00E43B8E">
              <w:t>Умение продуктивно разрешать конфликт на основе учёта интересов и позиций всех его участников.</w:t>
            </w:r>
          </w:p>
        </w:tc>
        <w:tc>
          <w:tcPr>
            <w:tcW w:w="2535" w:type="dxa"/>
          </w:tcPr>
          <w:p w:rsidR="001D0515" w:rsidRPr="00E43B8E" w:rsidRDefault="001D0515" w:rsidP="00CE36D4">
            <w:pPr>
              <w:pStyle w:val="aff6"/>
            </w:pPr>
            <w:r w:rsidRPr="00E43B8E">
              <w:t>Умение осуществлять</w:t>
            </w:r>
          </w:p>
          <w:p w:rsidR="001D0515" w:rsidRPr="00E43B8E" w:rsidRDefault="001D0515" w:rsidP="00CE36D4">
            <w:pPr>
              <w:pStyle w:val="aff6"/>
            </w:pPr>
            <w:r w:rsidRPr="00E43B8E">
              <w:t>Анализ объектов.</w:t>
            </w:r>
          </w:p>
          <w:p w:rsidR="001D0515" w:rsidRPr="00E43B8E" w:rsidRDefault="001D0515" w:rsidP="00CE36D4">
            <w:pPr>
              <w:pStyle w:val="aff6"/>
            </w:pPr>
            <w:r w:rsidRPr="00E43B8E">
              <w:t>Умение осуществлять</w:t>
            </w:r>
          </w:p>
          <w:p w:rsidR="001D0515" w:rsidRPr="00E43B8E" w:rsidRDefault="001D0515" w:rsidP="00CE36D4">
            <w:pPr>
              <w:pStyle w:val="aff6"/>
            </w:pPr>
            <w:r w:rsidRPr="00E43B8E">
              <w:t>синтез как составление</w:t>
            </w:r>
          </w:p>
          <w:p w:rsidR="001D0515" w:rsidRPr="00E43B8E" w:rsidRDefault="001D0515" w:rsidP="00CE36D4">
            <w:pPr>
              <w:pStyle w:val="aff6"/>
            </w:pPr>
            <w:r w:rsidRPr="00E43B8E">
              <w:t>целого из частей.</w:t>
            </w:r>
          </w:p>
        </w:tc>
      </w:tr>
      <w:tr w:rsidR="001D0515" w:rsidRPr="00E43B8E" w:rsidTr="00E43B8E">
        <w:tc>
          <w:tcPr>
            <w:tcW w:w="2534" w:type="dxa"/>
          </w:tcPr>
          <w:p w:rsidR="001D0515" w:rsidRPr="00E43B8E" w:rsidRDefault="001D0515" w:rsidP="00CE36D4">
            <w:pPr>
              <w:pStyle w:val="aff6"/>
            </w:pPr>
            <w:r w:rsidRPr="00E43B8E">
              <w:t>Готовность слушать и вести диалог; призна</w:t>
            </w:r>
            <w:r w:rsidRPr="00E43B8E">
              <w:softHyphen/>
              <w:t>вать возможность существования различных точек зрения.</w:t>
            </w:r>
          </w:p>
        </w:tc>
        <w:tc>
          <w:tcPr>
            <w:tcW w:w="2534" w:type="dxa"/>
          </w:tcPr>
          <w:p w:rsidR="001D0515" w:rsidRPr="00E43B8E" w:rsidRDefault="001D0515" w:rsidP="00CE36D4">
            <w:pPr>
              <w:pStyle w:val="aff6"/>
            </w:pPr>
            <w:r w:rsidRPr="00E43B8E">
              <w:t>Проявление познавательной инициативы в учебном сотрудничестве.</w:t>
            </w:r>
          </w:p>
        </w:tc>
        <w:tc>
          <w:tcPr>
            <w:tcW w:w="2534" w:type="dxa"/>
          </w:tcPr>
          <w:p w:rsidR="001D0515" w:rsidRPr="00E43B8E" w:rsidRDefault="001D0515" w:rsidP="00CE36D4">
            <w:pPr>
              <w:pStyle w:val="aff6"/>
            </w:pPr>
            <w:r w:rsidRPr="00E43B8E">
              <w:t>Готовность принимать различные точки зре</w:t>
            </w:r>
            <w:r w:rsidRPr="00E43B8E">
              <w:softHyphen/>
              <w:t>ния. Умение фор</w:t>
            </w:r>
            <w:r w:rsidRPr="00E43B8E">
              <w:softHyphen/>
              <w:t>мулировать собственное мнение.</w:t>
            </w:r>
          </w:p>
        </w:tc>
        <w:tc>
          <w:tcPr>
            <w:tcW w:w="2535" w:type="dxa"/>
          </w:tcPr>
          <w:p w:rsidR="001D0515" w:rsidRPr="00E43B8E" w:rsidRDefault="001D0515" w:rsidP="00CE36D4">
            <w:pPr>
              <w:pStyle w:val="aff6"/>
            </w:pPr>
            <w:r w:rsidRPr="00E43B8E">
              <w:t>Умение строить простые рассуждения об объекте, его строении, свойствах и связях.</w:t>
            </w:r>
          </w:p>
        </w:tc>
      </w:tr>
    </w:tbl>
    <w:p w:rsidR="0043435F" w:rsidRPr="00CE36D4" w:rsidRDefault="0043435F" w:rsidP="00CE36D4">
      <w:pPr>
        <w:pStyle w:val="aff6"/>
        <w:jc w:val="center"/>
        <w:rPr>
          <w:b/>
        </w:rPr>
      </w:pPr>
      <w:r w:rsidRPr="00CE36D4">
        <w:rPr>
          <w:b/>
        </w:rPr>
        <w:t>ПЛАНИРУЕМЫЕ РЕЗУЛЬТАТЫ ПО ПРЕДМЕТНЫМ ПРОГРАММАМ</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756489" w:rsidRPr="00E43B8E" w:rsidTr="00E43B8E">
        <w:tc>
          <w:tcPr>
            <w:tcW w:w="3936" w:type="dxa"/>
            <w:vMerge w:val="restart"/>
          </w:tcPr>
          <w:p w:rsidR="00756489" w:rsidRPr="00E43B8E" w:rsidRDefault="00756489" w:rsidP="00A932C9">
            <w:pPr>
              <w:pStyle w:val="aff6"/>
            </w:pPr>
            <w:r w:rsidRPr="00E43B8E">
              <w:t>Целевые установки требований</w:t>
            </w:r>
          </w:p>
          <w:p w:rsidR="00756489" w:rsidRDefault="00756489" w:rsidP="00A932C9">
            <w:pPr>
              <w:pStyle w:val="aff6"/>
            </w:pPr>
            <w:r w:rsidRPr="00E43B8E">
              <w:lastRenderedPageBreak/>
              <w:t>к результатам в соответствии с ФГОС НОО</w:t>
            </w:r>
          </w:p>
        </w:tc>
        <w:tc>
          <w:tcPr>
            <w:tcW w:w="6378" w:type="dxa"/>
          </w:tcPr>
          <w:p w:rsidR="00756489" w:rsidRDefault="00756489" w:rsidP="00A932C9">
            <w:pPr>
              <w:pStyle w:val="aff6"/>
            </w:pPr>
            <w:r w:rsidRPr="00E43B8E">
              <w:lastRenderedPageBreak/>
              <w:t>Планируемые результаты</w:t>
            </w:r>
          </w:p>
        </w:tc>
      </w:tr>
      <w:tr w:rsidR="00756489" w:rsidRPr="00E43B8E" w:rsidTr="00E43B8E">
        <w:tc>
          <w:tcPr>
            <w:tcW w:w="3936" w:type="dxa"/>
            <w:vMerge/>
          </w:tcPr>
          <w:p w:rsidR="00756489" w:rsidRDefault="00756489" w:rsidP="00A932C9">
            <w:pPr>
              <w:pStyle w:val="aff6"/>
            </w:pPr>
          </w:p>
        </w:tc>
        <w:tc>
          <w:tcPr>
            <w:tcW w:w="6378" w:type="dxa"/>
          </w:tcPr>
          <w:p w:rsidR="00756489" w:rsidRDefault="00756489" w:rsidP="00A932C9">
            <w:pPr>
              <w:pStyle w:val="aff6"/>
            </w:pPr>
            <w:r w:rsidRPr="00E43B8E">
              <w:t>Предметные результаты</w:t>
            </w:r>
          </w:p>
        </w:tc>
      </w:tr>
      <w:tr w:rsidR="00756489" w:rsidRPr="00E43B8E" w:rsidTr="00E43B8E">
        <w:tc>
          <w:tcPr>
            <w:tcW w:w="10314" w:type="dxa"/>
            <w:gridSpan w:val="2"/>
          </w:tcPr>
          <w:p w:rsidR="00756489" w:rsidRDefault="00756489" w:rsidP="00A932C9">
            <w:pPr>
              <w:pStyle w:val="aff6"/>
            </w:pPr>
            <w:r w:rsidRPr="00E43B8E">
              <w:lastRenderedPageBreak/>
              <w:t>Русский язык</w:t>
            </w:r>
          </w:p>
        </w:tc>
      </w:tr>
      <w:tr w:rsidR="00756489" w:rsidTr="00E43B8E">
        <w:tc>
          <w:tcPr>
            <w:tcW w:w="3936" w:type="dxa"/>
          </w:tcPr>
          <w:p w:rsidR="00756489" w:rsidRDefault="00756489" w:rsidP="00A932C9">
            <w:pPr>
              <w:pStyle w:val="aff6"/>
            </w:pPr>
            <w:r>
              <w:t>Формирование первоначальных представлений о языке.</w:t>
            </w:r>
          </w:p>
        </w:tc>
        <w:tc>
          <w:tcPr>
            <w:tcW w:w="6378" w:type="dxa"/>
          </w:tcPr>
          <w:p w:rsidR="00756489" w:rsidRPr="00E43B8E" w:rsidRDefault="00756489" w:rsidP="00A932C9">
            <w:pPr>
              <w:pStyle w:val="aff6"/>
            </w:pPr>
            <w:r w:rsidRPr="00E43B8E">
              <w:t>Освоил первоначальные знания о системе русского языка.</w:t>
            </w:r>
          </w:p>
          <w:p w:rsidR="00756489" w:rsidRDefault="00756489" w:rsidP="00A932C9">
            <w:pPr>
              <w:pStyle w:val="aff6"/>
            </w:pPr>
            <w:r>
              <w:t>Владеет элементарными способами анализа изучаемых явлений языка. Имеет представление о языковом многообразии</w:t>
            </w:r>
          </w:p>
        </w:tc>
      </w:tr>
      <w:tr w:rsidR="00756489" w:rsidTr="00E43B8E">
        <w:tc>
          <w:tcPr>
            <w:tcW w:w="3936" w:type="dxa"/>
          </w:tcPr>
          <w:p w:rsidR="00756489" w:rsidRDefault="00756489" w:rsidP="00A932C9">
            <w:pPr>
              <w:pStyle w:val="aff6"/>
            </w:pPr>
            <w:r>
              <w:t>Понимание обучающимся того, что язык представляет собой явление культуры</w:t>
            </w:r>
          </w:p>
        </w:tc>
        <w:tc>
          <w:tcPr>
            <w:tcW w:w="6378" w:type="dxa"/>
          </w:tcPr>
          <w:p w:rsidR="00000F44" w:rsidRDefault="00756489" w:rsidP="00A932C9">
            <w:pPr>
              <w:pStyle w:val="aff6"/>
            </w:pPr>
            <w:r w:rsidRPr="00756489">
              <w:t>Выражает свои мысли в связном повествовании.</w:t>
            </w:r>
            <w:r w:rsidR="00000F44">
              <w:t xml:space="preserve"> </w:t>
            </w:r>
          </w:p>
          <w:p w:rsidR="00756489" w:rsidRDefault="00756489" w:rsidP="00A932C9">
            <w:pPr>
              <w:pStyle w:val="aff6"/>
            </w:pPr>
            <w:r>
              <w:t>Осознаёт язык как основное средство человеческого общения и явление национальной культуры</w:t>
            </w:r>
          </w:p>
        </w:tc>
      </w:tr>
      <w:tr w:rsidR="00756489" w:rsidTr="00E43B8E">
        <w:tc>
          <w:tcPr>
            <w:tcW w:w="3936" w:type="dxa"/>
          </w:tcPr>
          <w:p w:rsidR="00756489" w:rsidRDefault="00000F44" w:rsidP="00A932C9">
            <w:pPr>
              <w:pStyle w:val="aff6"/>
            </w:pPr>
            <w:r>
              <w:t>Овладение перво</w:t>
            </w:r>
            <w:r>
              <w:softHyphen/>
              <w:t>начальными представлениями о нормах русского языка и правилах речевого этикета</w:t>
            </w:r>
          </w:p>
        </w:tc>
        <w:tc>
          <w:tcPr>
            <w:tcW w:w="6378" w:type="dxa"/>
          </w:tcPr>
          <w:p w:rsidR="00000F44" w:rsidRPr="00000F44" w:rsidRDefault="00000F44" w:rsidP="00A932C9">
            <w:pPr>
              <w:pStyle w:val="aff6"/>
            </w:pPr>
            <w:r w:rsidRPr="00000F44">
              <w:t>Соблюдает нормы русского литературного языка в собственной речи.</w:t>
            </w:r>
          </w:p>
          <w:p w:rsidR="00000F44" w:rsidRPr="00000F44" w:rsidRDefault="00000F44" w:rsidP="00A932C9">
            <w:pPr>
              <w:pStyle w:val="aff6"/>
            </w:pPr>
            <w:r w:rsidRPr="00000F44">
              <w:t>Умеет пользоваться правилами орфоэпии и орфографии.</w:t>
            </w:r>
          </w:p>
          <w:p w:rsidR="00756489" w:rsidRDefault="00000F44" w:rsidP="00A932C9">
            <w:pPr>
              <w:pStyle w:val="aff6"/>
            </w:pPr>
            <w:r>
              <w:t>Владеет навыком правильного словоупотребления в прямом и переносном значении</w:t>
            </w:r>
          </w:p>
        </w:tc>
      </w:tr>
      <w:tr w:rsidR="00756489" w:rsidTr="00E43B8E">
        <w:tc>
          <w:tcPr>
            <w:tcW w:w="3936" w:type="dxa"/>
          </w:tcPr>
          <w:p w:rsidR="00756489" w:rsidRDefault="00000F44" w:rsidP="00A932C9">
            <w:pPr>
              <w:pStyle w:val="aff6"/>
            </w:pPr>
            <w:r>
              <w:t>Овладение действиями с языковыми единицами</w:t>
            </w:r>
          </w:p>
        </w:tc>
        <w:tc>
          <w:tcPr>
            <w:tcW w:w="6378" w:type="dxa"/>
          </w:tcPr>
          <w:p w:rsidR="00756489" w:rsidRDefault="00000F44" w:rsidP="00A932C9">
            <w:pPr>
              <w:pStyle w:val="aff6"/>
            </w:pPr>
            <w:r w:rsidRPr="00E43B8E">
              <w:t xml:space="preserve">Обладает коммуникативными умениями в говорении, чтении и письме. Умеет выбирать слова из ряда </w:t>
            </w:r>
            <w:proofErr w:type="gramStart"/>
            <w:r w:rsidRPr="00E43B8E">
              <w:t>предложенных</w:t>
            </w:r>
            <w:proofErr w:type="gramEnd"/>
            <w:r w:rsidRPr="00E43B8E">
              <w:t xml:space="preserve"> для решения коммуникативной задачи</w:t>
            </w:r>
          </w:p>
        </w:tc>
      </w:tr>
      <w:tr w:rsidR="00000F44" w:rsidTr="00E43B8E">
        <w:tc>
          <w:tcPr>
            <w:tcW w:w="10314" w:type="dxa"/>
            <w:gridSpan w:val="2"/>
          </w:tcPr>
          <w:p w:rsidR="00000F44" w:rsidRDefault="00000F44" w:rsidP="00A932C9">
            <w:pPr>
              <w:pStyle w:val="aff6"/>
            </w:pPr>
            <w:r w:rsidRPr="00E43B8E">
              <w:t>Литературное чтение</w:t>
            </w:r>
          </w:p>
        </w:tc>
      </w:tr>
      <w:tr w:rsidR="00000F44" w:rsidTr="00E43B8E">
        <w:tc>
          <w:tcPr>
            <w:tcW w:w="3936" w:type="dxa"/>
          </w:tcPr>
          <w:p w:rsidR="00000F44" w:rsidRDefault="00000F44" w:rsidP="00A932C9">
            <w:pPr>
              <w:pStyle w:val="aff6"/>
            </w:pPr>
            <w:r>
              <w:t>Понимание литературы как явления национальной и мировой культуры</w:t>
            </w:r>
          </w:p>
        </w:tc>
        <w:tc>
          <w:tcPr>
            <w:tcW w:w="6378" w:type="dxa"/>
          </w:tcPr>
          <w:p w:rsidR="00000F44" w:rsidRPr="00000F44" w:rsidRDefault="00000F44" w:rsidP="00A932C9">
            <w:pPr>
              <w:pStyle w:val="aff6"/>
            </w:pPr>
            <w:r w:rsidRPr="00000F44">
              <w:t>Воспринимает художественную литературу как вид искусства.</w:t>
            </w:r>
          </w:p>
          <w:p w:rsidR="00000F44" w:rsidRPr="00000F44" w:rsidRDefault="00000F44" w:rsidP="00A932C9">
            <w:pPr>
              <w:pStyle w:val="aff6"/>
            </w:pPr>
            <w:r w:rsidRPr="00000F44">
              <w:t>Имеет первичные навыки работы с информацией.</w:t>
            </w:r>
          </w:p>
          <w:p w:rsidR="00000F44" w:rsidRDefault="00000F44" w:rsidP="00A932C9">
            <w:pPr>
              <w:pStyle w:val="aff6"/>
            </w:pPr>
            <w:r w:rsidRPr="00000F44">
              <w:t>Имеет  представление  о  культурно-историческом наследии России</w:t>
            </w:r>
          </w:p>
        </w:tc>
      </w:tr>
      <w:tr w:rsidR="00000F44" w:rsidTr="00E43B8E">
        <w:tc>
          <w:tcPr>
            <w:tcW w:w="3936" w:type="dxa"/>
          </w:tcPr>
          <w:p w:rsidR="00000F44" w:rsidRDefault="00000F44" w:rsidP="00A932C9">
            <w:pPr>
              <w:pStyle w:val="aff6"/>
            </w:pPr>
            <w:r>
              <w:t>Осознание значимости чтения для личного развития; формирование этических представлений</w:t>
            </w:r>
          </w:p>
        </w:tc>
        <w:tc>
          <w:tcPr>
            <w:tcW w:w="6378" w:type="dxa"/>
          </w:tcPr>
          <w:p w:rsidR="00000F44" w:rsidRDefault="00000F44" w:rsidP="00A932C9">
            <w:pPr>
              <w:pStyle w:val="aff6"/>
            </w:pPr>
            <w:r>
              <w:t>Готов к дальнейшему обучению, достижению необходимого   уровня читательской компетентности, речевого развития. Владеет универсальными учебными действиями, отражающими учебную самостоятельность и познавательные интересы</w:t>
            </w:r>
          </w:p>
        </w:tc>
      </w:tr>
      <w:tr w:rsidR="00000F44" w:rsidTr="00E43B8E">
        <w:tc>
          <w:tcPr>
            <w:tcW w:w="3936" w:type="dxa"/>
          </w:tcPr>
          <w:p w:rsidR="00000F44" w:rsidRDefault="00000F44" w:rsidP="00A932C9">
            <w:pPr>
              <w:pStyle w:val="aff6"/>
            </w:pPr>
            <w:r>
              <w:t>Понимание цели чтения, использование разных видов чтения. Достижение необходимого для продолжения образования уровня читательской компетентности, общего речевого развития</w:t>
            </w:r>
          </w:p>
        </w:tc>
        <w:tc>
          <w:tcPr>
            <w:tcW w:w="6378" w:type="dxa"/>
          </w:tcPr>
          <w:p w:rsidR="00000F44" w:rsidRPr="00000F44" w:rsidRDefault="00000F44" w:rsidP="00A932C9">
            <w:pPr>
              <w:pStyle w:val="aff6"/>
            </w:pPr>
            <w:r w:rsidRPr="00000F44">
              <w:t>Может самостоятельно  выбирать интересующую литературу.</w:t>
            </w:r>
          </w:p>
          <w:p w:rsidR="00000F44" w:rsidRPr="00000F44" w:rsidRDefault="00000F44" w:rsidP="00A932C9">
            <w:pPr>
              <w:pStyle w:val="aff6"/>
            </w:pPr>
            <w:r w:rsidRPr="00000F44">
              <w:t>Умеет пользоваться словарями и справочниками. Осознаёт себя как грамотного читателя, способного к творческой деятельности Может вести диалог в различных коммуникативных ситуациях, соблюдает правила речевого этикета, способен участвовать в диалоге при обсуждении произведений. Умеет декламировать стихотворные произве</w:t>
            </w:r>
            <w:r w:rsidRPr="00000F44">
              <w:softHyphen/>
              <w:t>дения.</w:t>
            </w:r>
          </w:p>
          <w:p w:rsidR="00000F44" w:rsidRPr="00000F44" w:rsidRDefault="00000F44" w:rsidP="00A932C9">
            <w:pPr>
              <w:pStyle w:val="aff6"/>
            </w:pPr>
            <w:r w:rsidRPr="00000F44">
              <w:t>Умеет выступать перед знакомой аудиторией с небольшими сообщениями,  используя иллюстративный ряд (плакаты, презентацию). Обладает приёмами поиска нужной информации.</w:t>
            </w:r>
          </w:p>
          <w:p w:rsidR="00000F44" w:rsidRDefault="00000F44" w:rsidP="00A932C9">
            <w:pPr>
              <w:pStyle w:val="aff6"/>
            </w:pPr>
            <w:r>
              <w:t>Владеет алгоритмами основных учебных действий по анализу художественных произведений</w:t>
            </w:r>
          </w:p>
        </w:tc>
      </w:tr>
      <w:tr w:rsidR="00000F44" w:rsidTr="00E43B8E">
        <w:tc>
          <w:tcPr>
            <w:tcW w:w="10314" w:type="dxa"/>
            <w:gridSpan w:val="2"/>
          </w:tcPr>
          <w:p w:rsidR="00000F44" w:rsidRDefault="00000F44" w:rsidP="00A932C9">
            <w:pPr>
              <w:pStyle w:val="aff6"/>
            </w:pPr>
            <w:r w:rsidRPr="00E43B8E">
              <w:t>Иностранный язык</w:t>
            </w:r>
          </w:p>
        </w:tc>
      </w:tr>
      <w:tr w:rsidR="00000F44" w:rsidTr="00E43B8E">
        <w:tc>
          <w:tcPr>
            <w:tcW w:w="3936" w:type="dxa"/>
          </w:tcPr>
          <w:p w:rsidR="00000F44" w:rsidRDefault="00000F44" w:rsidP="00A932C9">
            <w:pPr>
              <w:pStyle w:val="aff6"/>
            </w:pPr>
            <w:r>
              <w:t>Приобретение начальных навыков общения в устной и письменной форме с носителями иностранного языка</w:t>
            </w:r>
          </w:p>
        </w:tc>
        <w:tc>
          <w:tcPr>
            <w:tcW w:w="6378" w:type="dxa"/>
          </w:tcPr>
          <w:p w:rsidR="00000F44" w:rsidRPr="00000F44" w:rsidRDefault="00000F44" w:rsidP="00A932C9">
            <w:pPr>
              <w:pStyle w:val="aff6"/>
            </w:pPr>
            <w:r w:rsidRPr="00000F44">
              <w:t>Владеет элементарными коммуникативными умениями в говорении, чтении и письме. Умеет строить диалоговую речь на основе своих речевых возможностей.</w:t>
            </w:r>
          </w:p>
          <w:p w:rsidR="00000F44" w:rsidRDefault="00000F44" w:rsidP="00A932C9">
            <w:pPr>
              <w:pStyle w:val="aff6"/>
            </w:pPr>
            <w:r>
              <w:t>Умеет строить монологическую речь (передавать основное содержание текста, пересказывать его), строить сообщения на предложенную тему, адекватно отвечать на вопросы, выделять главную мысль</w:t>
            </w:r>
          </w:p>
        </w:tc>
      </w:tr>
      <w:tr w:rsidR="00000F44" w:rsidTr="00E43B8E">
        <w:tc>
          <w:tcPr>
            <w:tcW w:w="3936" w:type="dxa"/>
          </w:tcPr>
          <w:p w:rsidR="00000F44" w:rsidRDefault="00000F44" w:rsidP="00A932C9">
            <w:pPr>
              <w:pStyle w:val="aff6"/>
            </w:pPr>
            <w:r>
              <w:lastRenderedPageBreak/>
              <w:t>Освоение начальных лингвистических представлений, необходимых для овладения на элементарном уровне устной и письменной речью</w:t>
            </w:r>
          </w:p>
        </w:tc>
        <w:tc>
          <w:tcPr>
            <w:tcW w:w="6378" w:type="dxa"/>
          </w:tcPr>
          <w:p w:rsidR="00000F44" w:rsidRDefault="00000F44" w:rsidP="00A932C9">
            <w:pPr>
              <w:pStyle w:val="aff6"/>
            </w:pPr>
            <w:r>
              <w:t>Умеет пользоваться словарями для расширения лингвистических знаний и кругозора. Обладает навыками участия в диалогах: этикетном, диалоге-расспросе, диалоге-побуждении. Умеет оперировать в процессе общения активной лексикой в соответствии с коммуникативной задачей</w:t>
            </w:r>
          </w:p>
        </w:tc>
      </w:tr>
      <w:tr w:rsidR="00000F44" w:rsidTr="00E43B8E">
        <w:tc>
          <w:tcPr>
            <w:tcW w:w="3936" w:type="dxa"/>
          </w:tcPr>
          <w:p w:rsidR="00000F44" w:rsidRDefault="00000F44" w:rsidP="00A932C9">
            <w:pPr>
              <w:pStyle w:val="aff6"/>
            </w:pPr>
            <w:proofErr w:type="spellStart"/>
            <w:r>
              <w:t>Сформированность</w:t>
            </w:r>
            <w:proofErr w:type="spellEnd"/>
            <w:r>
              <w:t xml:space="preserve"> толерантности к носителям другого языка</w:t>
            </w:r>
          </w:p>
        </w:tc>
        <w:tc>
          <w:tcPr>
            <w:tcW w:w="6378" w:type="dxa"/>
          </w:tcPr>
          <w:p w:rsidR="00000F44" w:rsidRDefault="00000F44" w:rsidP="00A932C9">
            <w:pPr>
              <w:pStyle w:val="aff6"/>
            </w:pPr>
            <w:r>
              <w:t>Владеет правилами речевого и неречевого поведения со сверстниками другой языковой среды и другой культуры</w:t>
            </w:r>
          </w:p>
        </w:tc>
      </w:tr>
      <w:tr w:rsidR="00000F44" w:rsidTr="00E43B8E">
        <w:tc>
          <w:tcPr>
            <w:tcW w:w="10314" w:type="dxa"/>
            <w:gridSpan w:val="2"/>
          </w:tcPr>
          <w:p w:rsidR="00000F44" w:rsidRDefault="00000F44" w:rsidP="00A932C9">
            <w:pPr>
              <w:pStyle w:val="aff6"/>
            </w:pPr>
            <w:r w:rsidRPr="00E43B8E">
              <w:t>Математика</w:t>
            </w:r>
          </w:p>
        </w:tc>
      </w:tr>
      <w:tr w:rsidR="00000F44" w:rsidTr="00E43B8E">
        <w:tc>
          <w:tcPr>
            <w:tcW w:w="3936" w:type="dxa"/>
          </w:tcPr>
          <w:p w:rsidR="00000F44" w:rsidRDefault="00000F44" w:rsidP="00A932C9">
            <w:pPr>
              <w:pStyle w:val="aff6"/>
            </w:pPr>
            <w:r>
              <w:t>Использование начальных математических знаний для описания и объяснения окружающих предметов</w:t>
            </w:r>
          </w:p>
        </w:tc>
        <w:tc>
          <w:tcPr>
            <w:tcW w:w="6378" w:type="dxa"/>
          </w:tcPr>
          <w:p w:rsidR="00000F44" w:rsidRDefault="00000F44" w:rsidP="00A932C9">
            <w:pPr>
              <w:pStyle w:val="aff6"/>
            </w:pPr>
            <w:r>
              <w:t>Освоил основы математических знаний, умеет сравнивать и упорядочивать объекты по разным математическим основаниям. Умеет устанавливать пространственные отношения между предметами, распознавать и изображать геометрические фигуры.</w:t>
            </w:r>
          </w:p>
        </w:tc>
      </w:tr>
      <w:tr w:rsidR="00000F44" w:rsidTr="00E43B8E">
        <w:tc>
          <w:tcPr>
            <w:tcW w:w="3936" w:type="dxa"/>
          </w:tcPr>
          <w:p w:rsidR="00000F44" w:rsidRDefault="00000F44" w:rsidP="00A932C9">
            <w:pPr>
              <w:pStyle w:val="aff6"/>
            </w:pPr>
            <w:r>
              <w:t>Овладение основами логического и алгоритмического мышления, пространственного воображения</w:t>
            </w:r>
          </w:p>
        </w:tc>
        <w:tc>
          <w:tcPr>
            <w:tcW w:w="6378" w:type="dxa"/>
          </w:tcPr>
          <w:p w:rsidR="00000F44" w:rsidRPr="00000F44" w:rsidRDefault="00000F44" w:rsidP="00A932C9">
            <w:pPr>
              <w:pStyle w:val="aff6"/>
            </w:pPr>
            <w:r w:rsidRPr="00000F44">
              <w:t>Владеет умениями моделирующей деятельности (работать с доступными предметными, знаковыми, графическими моделями; создавать простейшие модели).</w:t>
            </w:r>
          </w:p>
          <w:p w:rsidR="00000F44" w:rsidRDefault="00000F44" w:rsidP="00A932C9">
            <w:pPr>
              <w:pStyle w:val="aff6"/>
            </w:pPr>
            <w:r>
              <w:t>Приобрёл  информационно-технологические умения (элементарный поиск, обработка, преобразование информации; представление (использование) её в разных видах и формах). Умеет составлять простейшие алгоритмы</w:t>
            </w:r>
          </w:p>
        </w:tc>
      </w:tr>
      <w:tr w:rsidR="00000F44" w:rsidTr="00E43B8E">
        <w:tc>
          <w:tcPr>
            <w:tcW w:w="3936" w:type="dxa"/>
          </w:tcPr>
          <w:p w:rsidR="00000F44" w:rsidRDefault="00000F44" w:rsidP="00A932C9">
            <w:pPr>
              <w:pStyle w:val="aff6"/>
            </w:pPr>
            <w:r>
              <w:t>Приобретение начального опыта применения математических знаний</w:t>
            </w:r>
          </w:p>
        </w:tc>
        <w:tc>
          <w:tcPr>
            <w:tcW w:w="6378" w:type="dxa"/>
          </w:tcPr>
          <w:p w:rsidR="00000F44" w:rsidRPr="00000F44" w:rsidRDefault="00000F44" w:rsidP="00A932C9">
            <w:pPr>
              <w:pStyle w:val="aff6"/>
            </w:pPr>
            <w:r w:rsidRPr="00000F44">
              <w:t>Освоил основы математических знаний (сравнение и упорядочивание объектов). Умеет применять математические знания на практике.</w:t>
            </w:r>
          </w:p>
          <w:p w:rsidR="00000F44" w:rsidRDefault="00000F44" w:rsidP="00A932C9">
            <w:pPr>
              <w:pStyle w:val="aff6"/>
            </w:pPr>
            <w:r w:rsidRPr="00000F44">
              <w:t>Умеет принимать практические  решения на основе прочитанного задания</w:t>
            </w:r>
          </w:p>
        </w:tc>
      </w:tr>
      <w:tr w:rsidR="00000F44" w:rsidTr="00E43B8E">
        <w:tc>
          <w:tcPr>
            <w:tcW w:w="3936" w:type="dxa"/>
          </w:tcPr>
          <w:p w:rsidR="00000F44" w:rsidRDefault="00000F44" w:rsidP="00A932C9">
            <w:pPr>
              <w:pStyle w:val="aff6"/>
            </w:pPr>
            <w:r>
              <w:t>Умение выполнять устно и письменно арифметические действия, иссле</w:t>
            </w:r>
            <w:r>
              <w:softHyphen/>
              <w:t>довать, распознавать и изображать геометрические фигуры</w:t>
            </w:r>
          </w:p>
        </w:tc>
        <w:tc>
          <w:tcPr>
            <w:tcW w:w="6378" w:type="dxa"/>
          </w:tcPr>
          <w:p w:rsidR="00000F44" w:rsidRPr="00000F44" w:rsidRDefault="00000F44" w:rsidP="00A932C9">
            <w:pPr>
              <w:pStyle w:val="aff6"/>
            </w:pPr>
            <w:r w:rsidRPr="00000F44">
              <w:t>Владеет умениями устного счёта, коммуникативными навыками.</w:t>
            </w:r>
          </w:p>
          <w:p w:rsidR="00000F44" w:rsidRDefault="00000F44" w:rsidP="00A932C9">
            <w:pPr>
              <w:pStyle w:val="aff6"/>
            </w:pPr>
            <w:r w:rsidRPr="00000F44">
              <w:t>Умеет проводить проверку правильности вычислений разными способами. Умеет представлять, анализировать и  интер</w:t>
            </w:r>
            <w:r w:rsidRPr="00000F44">
              <w:softHyphen/>
              <w:t>претировать данные таблиц и диаграмм</w:t>
            </w:r>
          </w:p>
        </w:tc>
      </w:tr>
      <w:tr w:rsidR="00000F44" w:rsidTr="00E43B8E">
        <w:tc>
          <w:tcPr>
            <w:tcW w:w="10314" w:type="dxa"/>
            <w:gridSpan w:val="2"/>
          </w:tcPr>
          <w:p w:rsidR="00000F44" w:rsidRDefault="00000F44" w:rsidP="00A932C9">
            <w:pPr>
              <w:pStyle w:val="aff6"/>
            </w:pPr>
            <w:r w:rsidRPr="00E43B8E">
              <w:t>Окружающий мир</w:t>
            </w:r>
          </w:p>
        </w:tc>
      </w:tr>
      <w:tr w:rsidR="00000F44" w:rsidTr="00E43B8E">
        <w:tc>
          <w:tcPr>
            <w:tcW w:w="3936" w:type="dxa"/>
          </w:tcPr>
          <w:p w:rsidR="00000F44" w:rsidRDefault="00000F44" w:rsidP="00A932C9">
            <w:pPr>
              <w:pStyle w:val="aff6"/>
            </w:pPr>
            <w:r>
              <w:t>Понимание особой роли России в мировой исто</w:t>
            </w:r>
            <w:r>
              <w:softHyphen/>
              <w:t>рии, воспитание чувства гордости за национальные свершения, от</w:t>
            </w:r>
            <w:r>
              <w:softHyphen/>
              <w:t>крытия, победы</w:t>
            </w:r>
          </w:p>
        </w:tc>
        <w:tc>
          <w:tcPr>
            <w:tcW w:w="6378" w:type="dxa"/>
          </w:tcPr>
          <w:p w:rsidR="00000F44" w:rsidRPr="00000F44" w:rsidRDefault="00000F44" w:rsidP="00A932C9">
            <w:pPr>
              <w:pStyle w:val="aff6"/>
            </w:pPr>
            <w:r w:rsidRPr="00000F44">
              <w:t>Различает государственную символику РФ, умеет описывать достопримечательности Донского  края, Ростова-на-Дону, Целинского района  и его окрестностей. Проявляет эмоционально-положительное  отношение и интерес к родной стране, её культуре, истории, традициям. Умеет оценивать характер  взаимоотношений людей в различных социальных ситуациях</w:t>
            </w:r>
          </w:p>
        </w:tc>
      </w:tr>
      <w:tr w:rsidR="00000F44" w:rsidTr="00E43B8E">
        <w:tc>
          <w:tcPr>
            <w:tcW w:w="3936" w:type="dxa"/>
          </w:tcPr>
          <w:p w:rsidR="00000F44" w:rsidRDefault="00000F44" w:rsidP="00A932C9">
            <w:pPr>
              <w:pStyle w:val="aff6"/>
            </w:pPr>
            <w:proofErr w:type="spellStart"/>
            <w:r>
              <w:t>Сформированность</w:t>
            </w:r>
            <w:proofErr w:type="spellEnd"/>
            <w:r>
              <w:t xml:space="preserve"> уважительного отношения к своей стране, родному краю, своей семье, истории, культуре страны</w:t>
            </w:r>
          </w:p>
        </w:tc>
        <w:tc>
          <w:tcPr>
            <w:tcW w:w="6378" w:type="dxa"/>
          </w:tcPr>
          <w:p w:rsidR="00000F44" w:rsidRDefault="00000F44" w:rsidP="00A932C9">
            <w:pPr>
              <w:pStyle w:val="aff6"/>
            </w:pPr>
            <w:r>
              <w:t>Различает прошлое, настоящее и будущее. Ориентируется в важнейших для страны и личности событиях и фактах прошлого и настоящего. Умеет находить факты, относящиеся к образу жизни, обычаям и верованиям наших предков, используя дополнительные источники информации</w:t>
            </w:r>
          </w:p>
        </w:tc>
      </w:tr>
      <w:tr w:rsidR="00000F44" w:rsidTr="00E43B8E">
        <w:tc>
          <w:tcPr>
            <w:tcW w:w="3936" w:type="dxa"/>
          </w:tcPr>
          <w:p w:rsidR="00000F44" w:rsidRDefault="00000F44" w:rsidP="00A932C9">
            <w:pPr>
              <w:pStyle w:val="aff6"/>
            </w:pPr>
            <w:r>
              <w:t>Осознание целостности окружающего мира, осво</w:t>
            </w:r>
            <w:r>
              <w:softHyphen/>
              <w:t>ение основ экологической грамотности, элементарных правил поведения</w:t>
            </w:r>
          </w:p>
        </w:tc>
        <w:tc>
          <w:tcPr>
            <w:tcW w:w="6378" w:type="dxa"/>
          </w:tcPr>
          <w:p w:rsidR="00000F44" w:rsidRPr="00E43B8E" w:rsidRDefault="00000F44" w:rsidP="00A932C9">
            <w:pPr>
              <w:pStyle w:val="aff6"/>
            </w:pPr>
            <w:r w:rsidRPr="00E43B8E">
              <w:t>Освоил основы экологической и культурологической грамотности.</w:t>
            </w:r>
          </w:p>
          <w:p w:rsidR="00000F44" w:rsidRPr="00E43B8E" w:rsidRDefault="00000F44" w:rsidP="00A932C9">
            <w:pPr>
              <w:pStyle w:val="aff6"/>
            </w:pPr>
            <w:r w:rsidRPr="00E43B8E">
              <w:t>Соблюдает правила поведения в мире природы и людей.</w:t>
            </w:r>
          </w:p>
          <w:p w:rsidR="00000F44" w:rsidRDefault="00000F44" w:rsidP="00A932C9">
            <w:pPr>
              <w:pStyle w:val="aff6"/>
            </w:pPr>
            <w:r>
              <w:t xml:space="preserve">Освоил элементарные нормы адекватного </w:t>
            </w:r>
            <w:proofErr w:type="spellStart"/>
            <w:r>
              <w:t>природ</w:t>
            </w:r>
            <w:proofErr w:type="gramStart"/>
            <w:r>
              <w:t>о</w:t>
            </w:r>
            <w:proofErr w:type="spellEnd"/>
            <w:r>
              <w:t>-</w:t>
            </w:r>
            <w:proofErr w:type="gramEnd"/>
            <w:r>
              <w:t xml:space="preserve"> и </w:t>
            </w:r>
            <w:proofErr w:type="spellStart"/>
            <w:r>
              <w:t>культуросообразного</w:t>
            </w:r>
            <w:proofErr w:type="spellEnd"/>
            <w:r>
              <w:t xml:space="preserve"> поведения в окружающей природной и социальной среде. Знает правила здорового образа жизни.</w:t>
            </w:r>
          </w:p>
        </w:tc>
      </w:tr>
      <w:tr w:rsidR="00000F44" w:rsidTr="00E43B8E">
        <w:tc>
          <w:tcPr>
            <w:tcW w:w="3936" w:type="dxa"/>
          </w:tcPr>
          <w:p w:rsidR="00000F44" w:rsidRDefault="00000F44" w:rsidP="00A932C9">
            <w:pPr>
              <w:pStyle w:val="aff6"/>
            </w:pPr>
            <w:r>
              <w:t xml:space="preserve">Освоение доступных способов </w:t>
            </w:r>
            <w:r>
              <w:lastRenderedPageBreak/>
              <w:t>изучения природы и общества.</w:t>
            </w:r>
          </w:p>
        </w:tc>
        <w:tc>
          <w:tcPr>
            <w:tcW w:w="6378" w:type="dxa"/>
          </w:tcPr>
          <w:p w:rsidR="00000F44" w:rsidRPr="00E43B8E" w:rsidRDefault="00000F44" w:rsidP="00A932C9">
            <w:pPr>
              <w:pStyle w:val="aff6"/>
            </w:pPr>
            <w:r w:rsidRPr="00E43B8E">
              <w:lastRenderedPageBreak/>
              <w:t xml:space="preserve">Владеет элементарными  способами  изучения природы и </w:t>
            </w:r>
            <w:r w:rsidRPr="00E43B8E">
              <w:lastRenderedPageBreak/>
              <w:t>общества.</w:t>
            </w:r>
          </w:p>
          <w:p w:rsidR="00000F44" w:rsidRDefault="00000F44" w:rsidP="00A932C9">
            <w:pPr>
              <w:pStyle w:val="aff6"/>
            </w:pPr>
            <w:r>
              <w:t>Умеет проводить наблюдения в природе, ставить опыты.</w:t>
            </w:r>
          </w:p>
        </w:tc>
      </w:tr>
      <w:tr w:rsidR="00000F44" w:rsidTr="00E43B8E">
        <w:tc>
          <w:tcPr>
            <w:tcW w:w="3936" w:type="dxa"/>
          </w:tcPr>
          <w:p w:rsidR="00000F44" w:rsidRDefault="00000F44" w:rsidP="00A932C9">
            <w:pPr>
              <w:pStyle w:val="aff6"/>
            </w:pPr>
            <w:r>
              <w:lastRenderedPageBreak/>
              <w:t>Развитие навыков устанавливать и выявлять причин</w:t>
            </w:r>
            <w:r>
              <w:softHyphen/>
              <w:t>но-следственные связи.</w:t>
            </w:r>
          </w:p>
        </w:tc>
        <w:tc>
          <w:tcPr>
            <w:tcW w:w="6378" w:type="dxa"/>
          </w:tcPr>
          <w:p w:rsidR="00000F44" w:rsidRDefault="00000F44" w:rsidP="00A932C9">
            <w:pPr>
              <w:pStyle w:val="aff6"/>
            </w:pPr>
            <w:r>
              <w:t>Умеет видеть и понимать некоторые причинно-следственные связи в окружающем мире. Умеет фиксировать результаты наблюдений или опыта в предложенной форме (словесное описание, таблица, условные обозначения).</w:t>
            </w:r>
          </w:p>
        </w:tc>
      </w:tr>
      <w:tr w:rsidR="00000F44" w:rsidTr="00E43B8E">
        <w:tc>
          <w:tcPr>
            <w:tcW w:w="10314" w:type="dxa"/>
            <w:gridSpan w:val="2"/>
          </w:tcPr>
          <w:p w:rsidR="00000F44" w:rsidRDefault="00000F44" w:rsidP="00A932C9">
            <w:pPr>
              <w:pStyle w:val="aff6"/>
            </w:pPr>
            <w:r w:rsidRPr="00E43B8E">
              <w:t>Основы религиозных культур и светской этики</w:t>
            </w:r>
          </w:p>
        </w:tc>
      </w:tr>
      <w:tr w:rsidR="00000F44" w:rsidTr="00E43B8E">
        <w:tc>
          <w:tcPr>
            <w:tcW w:w="3936" w:type="dxa"/>
          </w:tcPr>
          <w:p w:rsidR="00000F44" w:rsidRDefault="00000F44" w:rsidP="00A932C9">
            <w:pPr>
              <w:pStyle w:val="aff6"/>
            </w:pPr>
            <w:r>
              <w:t>Формирование первоначальных представлений о светской этике, об отечественных традиционных религиях.</w:t>
            </w:r>
          </w:p>
        </w:tc>
        <w:tc>
          <w:tcPr>
            <w:tcW w:w="6378" w:type="dxa"/>
          </w:tcPr>
          <w:p w:rsidR="00000F44" w:rsidRDefault="00000F44" w:rsidP="00A932C9">
            <w:pPr>
              <w:pStyle w:val="aff6"/>
            </w:pPr>
            <w:r>
              <w:t>Имеет представления о национальном составе народов мира, разнообразии мировых религий и общечеловеческих ценностях независимо от этнокультуры. Является носителем естественной толерантно</w:t>
            </w:r>
            <w:r>
              <w:softHyphen/>
              <w:t>сти в поликультурной среде школы. Соблюдает нормы поведения, принятые в современном обществе.</w:t>
            </w:r>
          </w:p>
        </w:tc>
      </w:tr>
      <w:tr w:rsidR="00000F44" w:rsidTr="00E43B8E">
        <w:tc>
          <w:tcPr>
            <w:tcW w:w="10314" w:type="dxa"/>
            <w:gridSpan w:val="2"/>
          </w:tcPr>
          <w:p w:rsidR="00000F44" w:rsidRDefault="00000F44" w:rsidP="00A932C9">
            <w:pPr>
              <w:pStyle w:val="aff6"/>
            </w:pPr>
            <w:r w:rsidRPr="00E43B8E">
              <w:t>Изобразительное искусство</w:t>
            </w:r>
          </w:p>
        </w:tc>
      </w:tr>
      <w:tr w:rsidR="00000F44" w:rsidTr="00E43B8E">
        <w:tc>
          <w:tcPr>
            <w:tcW w:w="3936" w:type="dxa"/>
          </w:tcPr>
          <w:p w:rsidR="00000F44" w:rsidRDefault="00000F44" w:rsidP="00A932C9">
            <w:pPr>
              <w:pStyle w:val="aff6"/>
            </w:pPr>
            <w:proofErr w:type="spellStart"/>
            <w:r>
              <w:t>Сформированность</w:t>
            </w:r>
            <w:proofErr w:type="spellEnd"/>
            <w:r>
              <w:t xml:space="preserve"> первоначальных представлений о роли искусства в жизни человека.</w:t>
            </w:r>
          </w:p>
        </w:tc>
        <w:tc>
          <w:tcPr>
            <w:tcW w:w="6378" w:type="dxa"/>
          </w:tcPr>
          <w:p w:rsidR="00000F44" w:rsidRDefault="00000F44" w:rsidP="00A932C9">
            <w:pPr>
              <w:pStyle w:val="aff6"/>
            </w:pPr>
            <w:r>
              <w:t>Обладает чувством прекрасного и эстетического на основе знакомства с мировой и отече</w:t>
            </w:r>
            <w:r>
              <w:softHyphen/>
              <w:t>ственной художественной культурой. Умеет  оценивать   произведения   искусства  с эстетической точки зрения и на уровне эмоционального восприятия.</w:t>
            </w:r>
          </w:p>
        </w:tc>
      </w:tr>
      <w:tr w:rsidR="00000F44" w:rsidTr="00E43B8E">
        <w:tc>
          <w:tcPr>
            <w:tcW w:w="3936" w:type="dxa"/>
          </w:tcPr>
          <w:p w:rsidR="00000F44" w:rsidRDefault="00000F44" w:rsidP="00A932C9">
            <w:pPr>
              <w:pStyle w:val="aff6"/>
            </w:pPr>
            <w:r>
              <w:t>Овладение практическими умениями и навыками в восприятии, анализе и оценке произведений искусства.</w:t>
            </w:r>
          </w:p>
        </w:tc>
        <w:tc>
          <w:tcPr>
            <w:tcW w:w="6378" w:type="dxa"/>
          </w:tcPr>
          <w:p w:rsidR="00000F44" w:rsidRPr="00E43B8E" w:rsidRDefault="00000F44" w:rsidP="00A932C9">
            <w:pPr>
              <w:pStyle w:val="aff6"/>
            </w:pPr>
            <w:r w:rsidRPr="00E43B8E">
              <w:t>Владеет навыком изображения многофигурных композиций на значимые жизненные темы и обладает опытом участия в коллективных работах на эти темы.</w:t>
            </w:r>
          </w:p>
          <w:p w:rsidR="00000F44" w:rsidRDefault="00000F44" w:rsidP="00A932C9">
            <w:pPr>
              <w:pStyle w:val="aff6"/>
            </w:pPr>
            <w:r>
              <w:t>Умеет изобразить пейзаж, натюрморт, портрет, выражая к ним своё эмоциональное отношение.</w:t>
            </w:r>
          </w:p>
        </w:tc>
      </w:tr>
      <w:tr w:rsidR="00000F44" w:rsidTr="00E43B8E">
        <w:tc>
          <w:tcPr>
            <w:tcW w:w="3936" w:type="dxa"/>
          </w:tcPr>
          <w:p w:rsidR="00000F44" w:rsidRDefault="00000F44" w:rsidP="00A932C9">
            <w:pPr>
              <w:pStyle w:val="aff6"/>
            </w:pPr>
            <w:r>
              <w:t>Овладение элементарными практическими умениями и навыками в различных видах художественной деятельности.</w:t>
            </w:r>
          </w:p>
        </w:tc>
        <w:tc>
          <w:tcPr>
            <w:tcW w:w="6378" w:type="dxa"/>
          </w:tcPr>
          <w:p w:rsidR="00000F44" w:rsidRDefault="00000F44" w:rsidP="00A932C9">
            <w:pPr>
              <w:pStyle w:val="aff6"/>
            </w:pPr>
            <w:r>
              <w:t>Умеет различать виды художественной деятельности (рисунок, живопись, скульптура, художественное конструирование, дизайн, деко</w:t>
            </w:r>
            <w:r>
              <w:softHyphen/>
              <w:t>ративно-прикладное искусство). Обладает опытом участия в художественной творческой деятельности.</w:t>
            </w:r>
          </w:p>
        </w:tc>
      </w:tr>
      <w:tr w:rsidR="00000F44" w:rsidTr="00E43B8E">
        <w:tc>
          <w:tcPr>
            <w:tcW w:w="10314" w:type="dxa"/>
            <w:gridSpan w:val="2"/>
          </w:tcPr>
          <w:p w:rsidR="00000F44" w:rsidRDefault="00000F44" w:rsidP="00A932C9">
            <w:pPr>
              <w:pStyle w:val="aff6"/>
            </w:pPr>
            <w:r w:rsidRPr="00E43B8E">
              <w:t>Музыка</w:t>
            </w:r>
          </w:p>
        </w:tc>
      </w:tr>
      <w:tr w:rsidR="00000F44" w:rsidTr="00E43B8E">
        <w:tc>
          <w:tcPr>
            <w:tcW w:w="3936" w:type="dxa"/>
          </w:tcPr>
          <w:p w:rsidR="00000F44" w:rsidRDefault="00000F44" w:rsidP="00A932C9">
            <w:pPr>
              <w:pStyle w:val="aff6"/>
            </w:pPr>
            <w:proofErr w:type="spellStart"/>
            <w:r>
              <w:t>Сформированность</w:t>
            </w:r>
            <w:proofErr w:type="spellEnd"/>
            <w:r>
              <w:t xml:space="preserve"> представлений о роли музыки.</w:t>
            </w:r>
          </w:p>
        </w:tc>
        <w:tc>
          <w:tcPr>
            <w:tcW w:w="6378" w:type="dxa"/>
          </w:tcPr>
          <w:p w:rsidR="00000F44" w:rsidRDefault="00000F44" w:rsidP="00A932C9">
            <w:pPr>
              <w:pStyle w:val="aff6"/>
            </w:pPr>
            <w:r>
              <w:t>Владеет основами музыкальной культуры. Обладает основами художественного вкуса.</w:t>
            </w:r>
          </w:p>
        </w:tc>
      </w:tr>
      <w:tr w:rsidR="00000F44" w:rsidTr="00E43B8E">
        <w:tc>
          <w:tcPr>
            <w:tcW w:w="3936" w:type="dxa"/>
          </w:tcPr>
          <w:p w:rsidR="00000F44" w:rsidRDefault="00000F44" w:rsidP="00A932C9">
            <w:pPr>
              <w:pStyle w:val="aff6"/>
            </w:pPr>
            <w:proofErr w:type="spellStart"/>
            <w:r>
              <w:t>Сформированность</w:t>
            </w:r>
            <w:proofErr w:type="spellEnd"/>
            <w:r>
              <w:t xml:space="preserve"> основ музыкальной культуры деятельности.</w:t>
            </w:r>
          </w:p>
        </w:tc>
        <w:tc>
          <w:tcPr>
            <w:tcW w:w="6378" w:type="dxa"/>
          </w:tcPr>
          <w:p w:rsidR="00000F44" w:rsidRPr="00000F44" w:rsidRDefault="00000F44" w:rsidP="00A932C9">
            <w:pPr>
              <w:pStyle w:val="aff6"/>
            </w:pPr>
            <w:r w:rsidRPr="00000F44">
              <w:t>Проявляет интерес к народной музыке, творчеству родного края.</w:t>
            </w:r>
          </w:p>
          <w:p w:rsidR="00000F44" w:rsidRPr="00000F44" w:rsidRDefault="00000F44" w:rsidP="00A932C9">
            <w:pPr>
              <w:pStyle w:val="aff6"/>
            </w:pPr>
            <w:r w:rsidRPr="00000F44">
              <w:t>Умеет ориентироваться в музыкальном поэтическом творчестве, в многообразии музыкального фольклора России.</w:t>
            </w:r>
          </w:p>
          <w:p w:rsidR="00000F44" w:rsidRDefault="00000F44" w:rsidP="00A932C9">
            <w:pPr>
              <w:pStyle w:val="aff6"/>
            </w:pPr>
            <w:r>
              <w:t>Умеет сопоставлять различные образцы народной и профессиональной музыки.</w:t>
            </w:r>
          </w:p>
        </w:tc>
      </w:tr>
      <w:tr w:rsidR="00000F44" w:rsidTr="00E43B8E">
        <w:tc>
          <w:tcPr>
            <w:tcW w:w="3936" w:type="dxa"/>
          </w:tcPr>
          <w:p w:rsidR="00000F44" w:rsidRDefault="00000F44" w:rsidP="00A932C9">
            <w:pPr>
              <w:pStyle w:val="aff6"/>
            </w:pPr>
            <w:r>
              <w:t>Умение восприни</w:t>
            </w:r>
            <w:r>
              <w:softHyphen/>
              <w:t>мать музыку и выражать своё отношение к музыкальному произведению.</w:t>
            </w:r>
          </w:p>
        </w:tc>
        <w:tc>
          <w:tcPr>
            <w:tcW w:w="6378" w:type="dxa"/>
          </w:tcPr>
          <w:p w:rsidR="00000F44" w:rsidRDefault="00000F44" w:rsidP="00A932C9">
            <w:pPr>
              <w:pStyle w:val="aff6"/>
            </w:pPr>
            <w:r>
              <w:t>Умеет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музыкальной деятельности.</w:t>
            </w:r>
          </w:p>
        </w:tc>
      </w:tr>
      <w:tr w:rsidR="00000F44" w:rsidTr="00E43B8E">
        <w:tc>
          <w:tcPr>
            <w:tcW w:w="3936" w:type="dxa"/>
          </w:tcPr>
          <w:p w:rsidR="00000F44" w:rsidRDefault="00000F44" w:rsidP="00A932C9">
            <w:pPr>
              <w:pStyle w:val="aff6"/>
            </w:pPr>
            <w:r>
              <w:t>Использование музыкальных образов при создании музыкальных композиций.</w:t>
            </w:r>
          </w:p>
        </w:tc>
        <w:tc>
          <w:tcPr>
            <w:tcW w:w="6378" w:type="dxa"/>
          </w:tcPr>
          <w:p w:rsidR="00000F44" w:rsidRDefault="00000F44" w:rsidP="00A932C9">
            <w:pPr>
              <w:pStyle w:val="aff6"/>
            </w:pPr>
            <w:r>
              <w:t>Может осуществлять собственные музыкально-исполнительские замыслы. Умеет организовать культурный досуг, само</w:t>
            </w:r>
            <w:r>
              <w:softHyphen/>
              <w:t>стоятельную творческую деятельность. Умеет музицировать.</w:t>
            </w:r>
          </w:p>
        </w:tc>
      </w:tr>
      <w:tr w:rsidR="00000F44" w:rsidTr="00E43B8E">
        <w:tc>
          <w:tcPr>
            <w:tcW w:w="10314" w:type="dxa"/>
            <w:gridSpan w:val="2"/>
          </w:tcPr>
          <w:p w:rsidR="00000F44" w:rsidRDefault="00000F44" w:rsidP="00A932C9">
            <w:pPr>
              <w:pStyle w:val="aff6"/>
            </w:pPr>
            <w:r w:rsidRPr="00E43B8E">
              <w:t>Технология</w:t>
            </w:r>
          </w:p>
        </w:tc>
      </w:tr>
      <w:tr w:rsidR="00000F44" w:rsidTr="00E43B8E">
        <w:tc>
          <w:tcPr>
            <w:tcW w:w="3936" w:type="dxa"/>
          </w:tcPr>
          <w:p w:rsidR="00000F44" w:rsidRDefault="00000F44" w:rsidP="00A932C9">
            <w:pPr>
              <w:pStyle w:val="aff6"/>
            </w:pPr>
            <w:r>
              <w:t xml:space="preserve">Получение первоначальных </w:t>
            </w:r>
            <w:r>
              <w:lastRenderedPageBreak/>
              <w:t>представлений о значении труда в жизни человека.</w:t>
            </w:r>
          </w:p>
        </w:tc>
        <w:tc>
          <w:tcPr>
            <w:tcW w:w="6378" w:type="dxa"/>
          </w:tcPr>
          <w:p w:rsidR="00000F44" w:rsidRDefault="00000F44" w:rsidP="00A932C9">
            <w:pPr>
              <w:pStyle w:val="aff6"/>
            </w:pPr>
            <w:r>
              <w:lastRenderedPageBreak/>
              <w:t xml:space="preserve">Уважительно относится к труду людей. Понимает  </w:t>
            </w:r>
            <w:r>
              <w:lastRenderedPageBreak/>
              <w:t>культурно-историческую ценность традиций, отражённых в предметном мире.</w:t>
            </w:r>
          </w:p>
        </w:tc>
      </w:tr>
      <w:tr w:rsidR="00000F44" w:rsidTr="00E43B8E">
        <w:tc>
          <w:tcPr>
            <w:tcW w:w="3936" w:type="dxa"/>
          </w:tcPr>
          <w:p w:rsidR="00000F44" w:rsidRDefault="00000F44" w:rsidP="00A932C9">
            <w:pPr>
              <w:pStyle w:val="aff6"/>
            </w:pPr>
            <w:r>
              <w:lastRenderedPageBreak/>
              <w:t>Усвоение первоначальных представлений о материальной культуре.</w:t>
            </w:r>
          </w:p>
        </w:tc>
        <w:tc>
          <w:tcPr>
            <w:tcW w:w="6378" w:type="dxa"/>
          </w:tcPr>
          <w:p w:rsidR="00000F44" w:rsidRDefault="00000F44" w:rsidP="00A932C9">
            <w:pPr>
              <w:pStyle w:val="aff6"/>
            </w:pPr>
            <w:r>
              <w:t>Знает общие правила создания предметов рукотворного мира (соответствие изделия обстановке, удобство, прочность, эстетическая вы</w:t>
            </w:r>
            <w:r>
              <w:softHyphen/>
              <w:t>разительность) и умеет руководствоваться ими в своей продуктивной деятельности.</w:t>
            </w:r>
          </w:p>
        </w:tc>
      </w:tr>
      <w:tr w:rsidR="00000F44" w:rsidTr="00E43B8E">
        <w:tc>
          <w:tcPr>
            <w:tcW w:w="3936" w:type="dxa"/>
          </w:tcPr>
          <w:p w:rsidR="00000F44" w:rsidRDefault="00000F44" w:rsidP="00A932C9">
            <w:pPr>
              <w:pStyle w:val="aff6"/>
            </w:pPr>
            <w:r>
              <w:t>Приобретение навыков самообслуживания; овладение технологическими приёмами ручной обработки материалов, усвоение правил техники безопасности.</w:t>
            </w:r>
          </w:p>
        </w:tc>
        <w:tc>
          <w:tcPr>
            <w:tcW w:w="6378" w:type="dxa"/>
          </w:tcPr>
          <w:p w:rsidR="00000F44" w:rsidRDefault="00000F44" w:rsidP="00A932C9">
            <w:pPr>
              <w:pStyle w:val="aff6"/>
            </w:pPr>
            <w:r>
              <w:t>На основе полученных представлений о многообразии материалов,   их видах, свойствах, происхождении, практическом применении в жизни умеет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Знает правила техники безопасности.</w:t>
            </w:r>
          </w:p>
        </w:tc>
      </w:tr>
      <w:tr w:rsidR="00000F44" w:rsidTr="00E43B8E">
        <w:tc>
          <w:tcPr>
            <w:tcW w:w="3936" w:type="dxa"/>
          </w:tcPr>
          <w:p w:rsidR="00000F44" w:rsidRDefault="00000F44" w:rsidP="00A932C9">
            <w:pPr>
              <w:pStyle w:val="aff6"/>
            </w:pPr>
            <w:r>
              <w:t>Использование приобретённых знаний и умений для творческого решения несложных конструкторских задач.</w:t>
            </w:r>
            <w:r w:rsidR="005562FA">
              <w:t xml:space="preserve"> </w:t>
            </w:r>
          </w:p>
        </w:tc>
        <w:tc>
          <w:tcPr>
            <w:tcW w:w="6378" w:type="dxa"/>
          </w:tcPr>
          <w:p w:rsidR="00000F44" w:rsidRPr="00E43B8E" w:rsidRDefault="00000F44" w:rsidP="00A932C9">
            <w:pPr>
              <w:pStyle w:val="aff6"/>
            </w:pPr>
            <w:r w:rsidRPr="00E43B8E">
              <w:t>Умеет изготавливать несложные конструкции изделий по рисунку, простейшему чертежу или эскизу, образцу и доступным заданным условиям.</w:t>
            </w:r>
          </w:p>
          <w:p w:rsidR="00000F44" w:rsidRDefault="00000F44" w:rsidP="00A932C9">
            <w:pPr>
              <w:pStyle w:val="aff6"/>
            </w:pPr>
            <w:r>
              <w:t>Умеет делать развёртку заданной конструкции. Умеет изготавливать заданную конструкцию.</w:t>
            </w:r>
          </w:p>
        </w:tc>
      </w:tr>
      <w:tr w:rsidR="005562FA" w:rsidTr="00E43B8E">
        <w:tc>
          <w:tcPr>
            <w:tcW w:w="10314" w:type="dxa"/>
            <w:gridSpan w:val="2"/>
          </w:tcPr>
          <w:p w:rsidR="005562FA" w:rsidRDefault="005562FA" w:rsidP="00A932C9">
            <w:pPr>
              <w:pStyle w:val="aff6"/>
            </w:pPr>
            <w:r w:rsidRPr="00E43B8E">
              <w:t>Физическая культура</w:t>
            </w:r>
          </w:p>
        </w:tc>
      </w:tr>
      <w:tr w:rsidR="005562FA" w:rsidTr="00E43B8E">
        <w:tc>
          <w:tcPr>
            <w:tcW w:w="3936" w:type="dxa"/>
          </w:tcPr>
          <w:p w:rsidR="005562FA" w:rsidRDefault="005562FA" w:rsidP="00A932C9">
            <w:pPr>
              <w:pStyle w:val="aff6"/>
            </w:pPr>
            <w:r>
              <w:t>Формирование первоначальных представлений о значении физической культуры</w:t>
            </w:r>
          </w:p>
        </w:tc>
        <w:tc>
          <w:tcPr>
            <w:tcW w:w="6378" w:type="dxa"/>
          </w:tcPr>
          <w:p w:rsidR="005562FA" w:rsidRDefault="005562FA" w:rsidP="00A932C9">
            <w:pPr>
              <w:pStyle w:val="aff6"/>
            </w:pPr>
            <w:r>
              <w:t>Ориентируется в понятиях «физическая культура», «режим дня», «физическая подготовка». Понимает положительное влияние физиче</w:t>
            </w:r>
            <w:r>
              <w:softHyphen/>
              <w:t>ской культуры на физическое и личностное развитие</w:t>
            </w:r>
          </w:p>
        </w:tc>
      </w:tr>
      <w:tr w:rsidR="005562FA" w:rsidTr="00E43B8E">
        <w:tc>
          <w:tcPr>
            <w:tcW w:w="3936" w:type="dxa"/>
          </w:tcPr>
          <w:p w:rsidR="005562FA" w:rsidRDefault="005562FA" w:rsidP="00A932C9">
            <w:pPr>
              <w:pStyle w:val="aff6"/>
            </w:pPr>
            <w:r>
              <w:t xml:space="preserve">Овладение умениями организовывать </w:t>
            </w:r>
            <w:proofErr w:type="spellStart"/>
            <w:r>
              <w:t>здоровьесберегающую</w:t>
            </w:r>
            <w:proofErr w:type="spellEnd"/>
            <w:r>
              <w:t xml:space="preserve"> жизнедеятельность</w:t>
            </w:r>
          </w:p>
        </w:tc>
        <w:tc>
          <w:tcPr>
            <w:tcW w:w="6378" w:type="dxa"/>
          </w:tcPr>
          <w:p w:rsidR="005562FA" w:rsidRDefault="005562FA" w:rsidP="00A932C9">
            <w:pPr>
              <w:pStyle w:val="aff6"/>
            </w:pPr>
            <w:r>
              <w:t>Владеет знаниями о роли и значении режима дня в сохранении и укреплении здоровья. Умеет подбирать и выполнять комплексы уп</w:t>
            </w:r>
            <w:r>
              <w:softHyphen/>
              <w:t>ражнений для утренней зарядки и физкультминуток в соответствии с изученными правилами. Умеет определять дозировку и последователь</w:t>
            </w:r>
            <w:r>
              <w:softHyphen/>
              <w:t>ность выполнения упражнений</w:t>
            </w:r>
          </w:p>
        </w:tc>
      </w:tr>
      <w:tr w:rsidR="005562FA" w:rsidTr="00E43B8E">
        <w:tc>
          <w:tcPr>
            <w:tcW w:w="3936" w:type="dxa"/>
          </w:tcPr>
          <w:p w:rsidR="005562FA" w:rsidRDefault="005562FA" w:rsidP="00A932C9">
            <w:pPr>
              <w:pStyle w:val="aff6"/>
            </w:pPr>
            <w:r>
              <w:t>Формирование навыка систематического наблюде</w:t>
            </w:r>
            <w:r>
              <w:softHyphen/>
              <w:t>ния за своим физическим состоянием</w:t>
            </w:r>
          </w:p>
        </w:tc>
        <w:tc>
          <w:tcPr>
            <w:tcW w:w="6378" w:type="dxa"/>
          </w:tcPr>
          <w:p w:rsidR="005562FA" w:rsidRPr="00E43B8E" w:rsidRDefault="005562FA" w:rsidP="00A932C9">
            <w:pPr>
              <w:pStyle w:val="aff6"/>
            </w:pPr>
            <w:r w:rsidRPr="00E43B8E">
              <w:t>Выполняет упражнения по коррекции и профилактике нарушения зрения и осанки. Умеет выполнять упражнения на развитие фи</w:t>
            </w:r>
            <w:r w:rsidRPr="00E43B8E">
              <w:softHyphen/>
              <w:t>зических качеств.</w:t>
            </w:r>
          </w:p>
          <w:p w:rsidR="005562FA" w:rsidRDefault="005562FA" w:rsidP="00A932C9">
            <w:pPr>
              <w:pStyle w:val="aff6"/>
            </w:pPr>
            <w:r>
              <w:t>Умеет оценивать величину нагрузки по частоте пульса</w:t>
            </w:r>
          </w:p>
        </w:tc>
      </w:tr>
    </w:tbl>
    <w:p w:rsidR="0043435F" w:rsidRDefault="005562FA" w:rsidP="00EC098D">
      <w:pPr>
        <w:spacing w:after="0" w:line="240" w:lineRule="auto"/>
        <w:ind w:left="720" w:firstLine="851"/>
        <w:rPr>
          <w:rFonts w:ascii="Times New Roman" w:eastAsia="Times New Roman" w:hAnsi="Times New Roman"/>
          <w:sz w:val="24"/>
          <w:szCs w:val="24"/>
        </w:rPr>
      </w:pPr>
      <w:r>
        <w:rPr>
          <w:rFonts w:ascii="Times New Roman" w:eastAsia="MS Gothic" w:hAnsi="Times New Roman"/>
          <w:b/>
          <w:sz w:val="24"/>
          <w:szCs w:val="24"/>
        </w:rPr>
        <w:t>ФОРМИРОВАНИЕ УНИВЕРСАЛЬНЫХ УЧЕБНЫХ ДЕЙСТВИЙ</w:t>
      </w:r>
    </w:p>
    <w:p w:rsidR="0043435F" w:rsidRDefault="0043435F" w:rsidP="00CE36D4">
      <w:pPr>
        <w:spacing w:after="0" w:line="240" w:lineRule="auto"/>
        <w:ind w:firstLine="851"/>
        <w:jc w:val="center"/>
        <w:rPr>
          <w:rFonts w:ascii="Times New Roman" w:eastAsia="Times New Roman" w:hAnsi="Times New Roman"/>
          <w:sz w:val="24"/>
          <w:szCs w:val="24"/>
        </w:rPr>
      </w:pPr>
      <w:r>
        <w:rPr>
          <w:rFonts w:ascii="Times New Roman" w:eastAsia="Times New Roman" w:hAnsi="Times New Roman"/>
          <w:sz w:val="24"/>
          <w:szCs w:val="24"/>
        </w:rPr>
        <w:t xml:space="preserve">(личностные и </w:t>
      </w:r>
      <w:proofErr w:type="spellStart"/>
      <w:r>
        <w:rPr>
          <w:rFonts w:ascii="Times New Roman" w:eastAsia="Times New Roman" w:hAnsi="Times New Roman"/>
          <w:sz w:val="24"/>
          <w:szCs w:val="24"/>
        </w:rPr>
        <w:t>метапредметные</w:t>
      </w:r>
      <w:proofErr w:type="spellEnd"/>
      <w:r>
        <w:rPr>
          <w:rFonts w:ascii="Times New Roman" w:eastAsia="Times New Roman" w:hAnsi="Times New Roman"/>
          <w:sz w:val="24"/>
          <w:szCs w:val="24"/>
        </w:rPr>
        <w:t xml:space="preserve"> результаты)</w:t>
      </w:r>
    </w:p>
    <w:p w:rsidR="0043435F" w:rsidRDefault="0043435F" w:rsidP="00EC098D">
      <w:pPr>
        <w:autoSpaceDE w:val="0"/>
        <w:spacing w:after="0" w:line="240" w:lineRule="auto"/>
        <w:ind w:firstLine="851"/>
        <w:jc w:val="both"/>
        <w:textAlignment w:val="center"/>
        <w:rPr>
          <w:rFonts w:ascii="Times New Roman" w:eastAsia="Times New Roman" w:hAnsi="Times New Roman"/>
          <w:b/>
          <w:iCs/>
          <w:sz w:val="24"/>
          <w:szCs w:val="24"/>
        </w:rPr>
      </w:pPr>
      <w:r>
        <w:rPr>
          <w:rFonts w:ascii="Times New Roman" w:eastAsia="Times New Roman" w:hAnsi="Times New Roman"/>
          <w:sz w:val="24"/>
          <w:szCs w:val="24"/>
        </w:rPr>
        <w:t xml:space="preserve">В результате изучения </w:t>
      </w:r>
      <w:r>
        <w:rPr>
          <w:rFonts w:ascii="Times New Roman" w:eastAsia="Times New Roman" w:hAnsi="Times New Roman"/>
          <w:b/>
          <w:bCs/>
          <w:sz w:val="24"/>
          <w:szCs w:val="24"/>
        </w:rPr>
        <w:t xml:space="preserve">всех без исключения предметов </w:t>
      </w:r>
      <w:r>
        <w:rPr>
          <w:rFonts w:ascii="Times New Roman" w:eastAsia="Times New Roman" w:hAnsi="Times New Roman"/>
          <w:sz w:val="24"/>
          <w:szCs w:val="24"/>
        </w:rPr>
        <w:t xml:space="preserve">при получении начального общего образования у выпускников </w:t>
      </w:r>
      <w:r>
        <w:rPr>
          <w:rFonts w:ascii="Times New Roman" w:eastAsia="Times New Roman" w:hAnsi="Times New Roman"/>
          <w:spacing w:val="2"/>
          <w:sz w:val="24"/>
          <w:szCs w:val="24"/>
        </w:rPr>
        <w:t xml:space="preserve">будут сформированы </w:t>
      </w:r>
      <w:r>
        <w:rPr>
          <w:rFonts w:ascii="Times New Roman" w:eastAsia="Times New Roman" w:hAnsi="Times New Roman"/>
          <w:iCs/>
          <w:spacing w:val="2"/>
          <w:sz w:val="24"/>
          <w:szCs w:val="24"/>
        </w:rPr>
        <w:t>личностные, регулятивные, познава</w:t>
      </w:r>
      <w:r>
        <w:rPr>
          <w:rFonts w:ascii="Times New Roman" w:eastAsia="Times New Roman" w:hAnsi="Times New Roman"/>
          <w:iCs/>
          <w:sz w:val="24"/>
          <w:szCs w:val="24"/>
        </w:rPr>
        <w:t xml:space="preserve">тельные </w:t>
      </w:r>
      <w:r>
        <w:rPr>
          <w:rFonts w:ascii="Times New Roman" w:eastAsia="Times New Roman" w:hAnsi="Times New Roman"/>
          <w:sz w:val="24"/>
          <w:szCs w:val="24"/>
        </w:rPr>
        <w:t xml:space="preserve">и </w:t>
      </w:r>
      <w:r>
        <w:rPr>
          <w:rFonts w:ascii="Times New Roman" w:eastAsia="Times New Roman" w:hAnsi="Times New Roman"/>
          <w:iCs/>
          <w:sz w:val="24"/>
          <w:szCs w:val="24"/>
        </w:rPr>
        <w:t xml:space="preserve">коммуникативные </w:t>
      </w:r>
      <w:r>
        <w:rPr>
          <w:rFonts w:ascii="Times New Roman" w:eastAsia="Times New Roman" w:hAnsi="Times New Roman"/>
          <w:sz w:val="24"/>
          <w:szCs w:val="24"/>
        </w:rPr>
        <w:t>универсальные учебные действия как основа умения учиться.</w:t>
      </w:r>
    </w:p>
    <w:p w:rsidR="0043435F" w:rsidRDefault="005562FA" w:rsidP="00EC098D">
      <w:pPr>
        <w:keepNext/>
        <w:autoSpaceDE w:val="0"/>
        <w:spacing w:after="0" w:line="240" w:lineRule="auto"/>
        <w:ind w:firstLine="851"/>
        <w:jc w:val="both"/>
        <w:textAlignment w:val="center"/>
        <w:rPr>
          <w:rFonts w:ascii="Times New Roman" w:eastAsia="Times New Roman" w:hAnsi="Times New Roman"/>
          <w:b/>
          <w:sz w:val="24"/>
          <w:szCs w:val="24"/>
        </w:rPr>
      </w:pPr>
      <w:r>
        <w:rPr>
          <w:rFonts w:ascii="Times New Roman" w:eastAsia="Times New Roman" w:hAnsi="Times New Roman"/>
          <w:b/>
          <w:iCs/>
          <w:sz w:val="24"/>
          <w:szCs w:val="24"/>
        </w:rPr>
        <w:t>ЛИЧНОСТНЫЕ РЕЗУЛЬТАТЫ</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b/>
          <w:sz w:val="24"/>
          <w:szCs w:val="24"/>
        </w:rPr>
        <w:t>У выпускника будут сформированы:</w:t>
      </w:r>
    </w:p>
    <w:p w:rsidR="0043435F" w:rsidRDefault="0043435F" w:rsidP="002F3093">
      <w:pPr>
        <w:numPr>
          <w:ilvl w:val="0"/>
          <w:numId w:val="92"/>
        </w:numPr>
        <w:autoSpaceDE w:val="0"/>
        <w:spacing w:after="0" w:line="240" w:lineRule="auto"/>
        <w:ind w:left="0" w:firstLine="851"/>
        <w:jc w:val="both"/>
        <w:textAlignment w:val="center"/>
        <w:rPr>
          <w:rFonts w:ascii="Times New Roman" w:eastAsia="Times New Roman" w:hAnsi="Times New Roman"/>
          <w:spacing w:val="2"/>
          <w:sz w:val="24"/>
          <w:szCs w:val="24"/>
        </w:rPr>
      </w:pPr>
      <w:r>
        <w:rPr>
          <w:rFonts w:ascii="Times New Roman" w:eastAsia="Times New Roman" w:hAnsi="Times New Roman"/>
          <w:sz w:val="24"/>
          <w:szCs w:val="24"/>
        </w:rPr>
        <w:t>внутренняя позиция школьника на уровне положитель</w:t>
      </w:r>
      <w:r>
        <w:rPr>
          <w:rFonts w:ascii="Times New Roman" w:eastAsia="Times New Roman" w:hAnsi="Times New Roman"/>
          <w:spacing w:val="4"/>
          <w:sz w:val="24"/>
          <w:szCs w:val="24"/>
        </w:rPr>
        <w:t xml:space="preserve">ного отношения к школе, ориентации на содержательные моменты школьной действительности и принятия образца </w:t>
      </w:r>
      <w:r>
        <w:rPr>
          <w:rFonts w:ascii="Times New Roman" w:eastAsia="Times New Roman" w:hAnsi="Times New Roman"/>
          <w:sz w:val="24"/>
          <w:szCs w:val="24"/>
        </w:rPr>
        <w:t>«хорошего ученика»;</w:t>
      </w:r>
    </w:p>
    <w:p w:rsidR="0043435F" w:rsidRDefault="0043435F" w:rsidP="002F3093">
      <w:pPr>
        <w:numPr>
          <w:ilvl w:val="0"/>
          <w:numId w:val="92"/>
        </w:numPr>
        <w:autoSpaceDE w:val="0"/>
        <w:spacing w:after="0" w:line="240" w:lineRule="auto"/>
        <w:ind w:left="0" w:firstLine="851"/>
        <w:jc w:val="both"/>
        <w:textAlignment w:val="center"/>
        <w:rPr>
          <w:rFonts w:ascii="Times New Roman" w:eastAsia="Times New Roman" w:hAnsi="Times New Roman"/>
          <w:sz w:val="24"/>
          <w:szCs w:val="24"/>
        </w:rPr>
      </w:pPr>
      <w:r>
        <w:rPr>
          <w:rFonts w:ascii="Times New Roman" w:eastAsia="Times New Roman" w:hAnsi="Times New Roman"/>
          <w:spacing w:val="2"/>
          <w:sz w:val="24"/>
          <w:szCs w:val="24"/>
        </w:rPr>
        <w:t xml:space="preserve">широкая мотивационная основа учебной деятельности, </w:t>
      </w:r>
      <w:r>
        <w:rPr>
          <w:rFonts w:ascii="Times New Roman" w:eastAsia="Times New Roman" w:hAnsi="Times New Roman"/>
          <w:sz w:val="24"/>
          <w:szCs w:val="24"/>
        </w:rPr>
        <w:t xml:space="preserve">включающая социальные, </w:t>
      </w:r>
      <w:proofErr w:type="spellStart"/>
      <w:r>
        <w:rPr>
          <w:rFonts w:ascii="Times New Roman" w:eastAsia="Times New Roman" w:hAnsi="Times New Roman"/>
          <w:sz w:val="24"/>
          <w:szCs w:val="24"/>
        </w:rPr>
        <w:t>учебно</w:t>
      </w:r>
      <w:r>
        <w:rPr>
          <w:rFonts w:ascii="Times New Roman" w:eastAsia="Times New Roman" w:hAnsi="Times New Roman"/>
          <w:sz w:val="24"/>
          <w:szCs w:val="24"/>
        </w:rPr>
        <w:softHyphen/>
        <w:t>познавательные</w:t>
      </w:r>
      <w:proofErr w:type="spellEnd"/>
      <w:r>
        <w:rPr>
          <w:rFonts w:ascii="Times New Roman" w:eastAsia="Times New Roman" w:hAnsi="Times New Roman"/>
          <w:sz w:val="24"/>
          <w:szCs w:val="24"/>
        </w:rPr>
        <w:t xml:space="preserve"> и внешние мотивы;</w:t>
      </w:r>
    </w:p>
    <w:p w:rsidR="0043435F" w:rsidRDefault="0043435F" w:rsidP="002F3093">
      <w:pPr>
        <w:numPr>
          <w:ilvl w:val="0"/>
          <w:numId w:val="92"/>
        </w:numPr>
        <w:autoSpaceDE w:val="0"/>
        <w:spacing w:after="0" w:line="240" w:lineRule="auto"/>
        <w:ind w:left="0" w:firstLine="851"/>
        <w:jc w:val="both"/>
        <w:textAlignment w:val="center"/>
        <w:rPr>
          <w:rFonts w:ascii="Times New Roman" w:eastAsia="Times New Roman" w:hAnsi="Times New Roman"/>
          <w:spacing w:val="4"/>
          <w:sz w:val="24"/>
          <w:szCs w:val="24"/>
        </w:rPr>
      </w:pPr>
      <w:proofErr w:type="spellStart"/>
      <w:r>
        <w:rPr>
          <w:rFonts w:ascii="Times New Roman" w:eastAsia="Times New Roman" w:hAnsi="Times New Roman"/>
          <w:sz w:val="24"/>
          <w:szCs w:val="24"/>
        </w:rPr>
        <w:t>учебно</w:t>
      </w:r>
      <w:r>
        <w:rPr>
          <w:rFonts w:ascii="Times New Roman" w:eastAsia="Times New Roman" w:hAnsi="Times New Roman"/>
          <w:sz w:val="24"/>
          <w:szCs w:val="24"/>
        </w:rPr>
        <w:softHyphen/>
        <w:t>познавательный</w:t>
      </w:r>
      <w:proofErr w:type="spellEnd"/>
      <w:r>
        <w:rPr>
          <w:rFonts w:ascii="Times New Roman" w:eastAsia="Times New Roman" w:hAnsi="Times New Roman"/>
          <w:sz w:val="24"/>
          <w:szCs w:val="24"/>
        </w:rPr>
        <w:t xml:space="preserve"> интерес к новому учебному материалу и способам решения новой задачи;</w:t>
      </w:r>
    </w:p>
    <w:p w:rsidR="0043435F" w:rsidRDefault="0043435F" w:rsidP="002F3093">
      <w:pPr>
        <w:numPr>
          <w:ilvl w:val="0"/>
          <w:numId w:val="92"/>
        </w:numPr>
        <w:autoSpaceDE w:val="0"/>
        <w:spacing w:after="0" w:line="240" w:lineRule="auto"/>
        <w:ind w:left="0" w:firstLine="851"/>
        <w:jc w:val="both"/>
        <w:textAlignment w:val="center"/>
        <w:rPr>
          <w:rFonts w:ascii="Times New Roman" w:eastAsia="Times New Roman" w:hAnsi="Times New Roman"/>
          <w:sz w:val="24"/>
          <w:szCs w:val="24"/>
        </w:rPr>
      </w:pPr>
      <w:r>
        <w:rPr>
          <w:rFonts w:ascii="Times New Roman" w:eastAsia="Times New Roman" w:hAnsi="Times New Roman"/>
          <w:spacing w:val="4"/>
          <w:sz w:val="24"/>
          <w:szCs w:val="24"/>
        </w:rPr>
        <w:t xml:space="preserve">ориентация на понимание причин успеха в учебной </w:t>
      </w:r>
      <w:r>
        <w:rPr>
          <w:rFonts w:ascii="Times New Roman" w:eastAsia="Times New Roman" w:hAnsi="Times New Roman"/>
          <w:spacing w:val="2"/>
          <w:sz w:val="24"/>
          <w:szCs w:val="24"/>
        </w:rPr>
        <w:t>деятельности, в том числе на самоанализ и самоконтроль резуль</w:t>
      </w:r>
      <w:r>
        <w:rPr>
          <w:rFonts w:ascii="Times New Roman" w:eastAsia="Times New Roman" w:hAnsi="Times New Roman"/>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43435F" w:rsidRDefault="0043435F" w:rsidP="002F3093">
      <w:pPr>
        <w:numPr>
          <w:ilvl w:val="0"/>
          <w:numId w:val="92"/>
        </w:numPr>
        <w:autoSpaceDE w:val="0"/>
        <w:spacing w:after="0" w:line="240" w:lineRule="auto"/>
        <w:ind w:left="0" w:firstLine="851"/>
        <w:jc w:val="both"/>
        <w:textAlignment w:val="center"/>
        <w:rPr>
          <w:rFonts w:ascii="Times New Roman" w:eastAsia="Times New Roman" w:hAnsi="Times New Roman"/>
          <w:spacing w:val="4"/>
          <w:sz w:val="24"/>
          <w:szCs w:val="24"/>
        </w:rPr>
      </w:pPr>
      <w:r>
        <w:rPr>
          <w:rFonts w:ascii="Times New Roman" w:eastAsia="Times New Roman" w:hAnsi="Times New Roman"/>
          <w:sz w:val="24"/>
          <w:szCs w:val="24"/>
        </w:rPr>
        <w:lastRenderedPageBreak/>
        <w:t>способность к оценке своей учебной деятельности;</w:t>
      </w:r>
    </w:p>
    <w:p w:rsidR="0043435F" w:rsidRDefault="0043435F" w:rsidP="002F3093">
      <w:pPr>
        <w:numPr>
          <w:ilvl w:val="0"/>
          <w:numId w:val="92"/>
        </w:numPr>
        <w:autoSpaceDE w:val="0"/>
        <w:spacing w:after="0" w:line="240" w:lineRule="auto"/>
        <w:ind w:left="0" w:firstLine="851"/>
        <w:jc w:val="both"/>
        <w:textAlignment w:val="center"/>
        <w:rPr>
          <w:rFonts w:ascii="Times New Roman" w:eastAsia="Times New Roman" w:hAnsi="Times New Roman"/>
          <w:spacing w:val="2"/>
          <w:sz w:val="24"/>
          <w:szCs w:val="24"/>
        </w:rPr>
      </w:pPr>
      <w:r>
        <w:rPr>
          <w:rFonts w:ascii="Times New Roman" w:eastAsia="Times New Roman" w:hAnsi="Times New Roman"/>
          <w:spacing w:val="4"/>
          <w:sz w:val="24"/>
          <w:szCs w:val="24"/>
        </w:rPr>
        <w:t xml:space="preserve">основы гражданской идентичности, своей этнической </w:t>
      </w:r>
      <w:r>
        <w:rPr>
          <w:rFonts w:ascii="Times New Roman" w:eastAsia="Times New Roman" w:hAnsi="Times New Roman"/>
          <w:spacing w:val="2"/>
          <w:sz w:val="24"/>
          <w:szCs w:val="24"/>
        </w:rPr>
        <w:t>принадлежности в форме осознания «Я» как члена семьи,</w:t>
      </w:r>
      <w:r>
        <w:rPr>
          <w:rFonts w:ascii="Times New Roman" w:eastAsia="Times New Roman" w:hAnsi="Times New Roman"/>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43435F" w:rsidRDefault="0043435F" w:rsidP="002F3093">
      <w:pPr>
        <w:numPr>
          <w:ilvl w:val="0"/>
          <w:numId w:val="92"/>
        </w:numPr>
        <w:autoSpaceDE w:val="0"/>
        <w:spacing w:after="0" w:line="240" w:lineRule="auto"/>
        <w:ind w:left="0" w:firstLine="851"/>
        <w:jc w:val="both"/>
        <w:textAlignment w:val="center"/>
        <w:rPr>
          <w:rFonts w:ascii="Times New Roman" w:eastAsia="Times New Roman" w:hAnsi="Times New Roman"/>
          <w:sz w:val="24"/>
          <w:szCs w:val="24"/>
        </w:rPr>
      </w:pPr>
      <w:r>
        <w:rPr>
          <w:rFonts w:ascii="Times New Roman" w:eastAsia="Times New Roman" w:hAnsi="Times New Roman"/>
          <w:spacing w:val="2"/>
          <w:sz w:val="24"/>
          <w:szCs w:val="24"/>
        </w:rPr>
        <w:t xml:space="preserve">ориентация в нравственном содержании и </w:t>
      </w:r>
      <w:proofErr w:type="gramStart"/>
      <w:r>
        <w:rPr>
          <w:rFonts w:ascii="Times New Roman" w:eastAsia="Times New Roman" w:hAnsi="Times New Roman"/>
          <w:spacing w:val="2"/>
          <w:sz w:val="24"/>
          <w:szCs w:val="24"/>
        </w:rPr>
        <w:t>смысле</w:t>
      </w:r>
      <w:proofErr w:type="gramEnd"/>
      <w:r>
        <w:rPr>
          <w:rFonts w:ascii="Times New Roman" w:eastAsia="Times New Roman" w:hAnsi="Times New Roman"/>
          <w:spacing w:val="2"/>
          <w:sz w:val="24"/>
          <w:szCs w:val="24"/>
        </w:rPr>
        <w:t xml:space="preserve"> как </w:t>
      </w:r>
      <w:r>
        <w:rPr>
          <w:rFonts w:ascii="Times New Roman" w:eastAsia="Times New Roman" w:hAnsi="Times New Roman"/>
          <w:sz w:val="24"/>
          <w:szCs w:val="24"/>
        </w:rPr>
        <w:t>собственных поступков, так и поступков окружающих людей;</w:t>
      </w:r>
    </w:p>
    <w:p w:rsidR="0043435F" w:rsidRDefault="0043435F" w:rsidP="002F3093">
      <w:pPr>
        <w:numPr>
          <w:ilvl w:val="0"/>
          <w:numId w:val="92"/>
        </w:numPr>
        <w:autoSpaceDE w:val="0"/>
        <w:spacing w:after="0" w:line="240" w:lineRule="auto"/>
        <w:ind w:left="0" w:firstLine="851"/>
        <w:jc w:val="both"/>
        <w:textAlignment w:val="center"/>
        <w:rPr>
          <w:rFonts w:ascii="Times New Roman" w:eastAsia="Times New Roman" w:hAnsi="Times New Roman"/>
          <w:sz w:val="24"/>
          <w:szCs w:val="24"/>
        </w:rPr>
      </w:pPr>
      <w:r>
        <w:rPr>
          <w:rFonts w:ascii="Times New Roman" w:eastAsia="Times New Roman" w:hAnsi="Times New Roman"/>
          <w:sz w:val="24"/>
          <w:szCs w:val="24"/>
        </w:rPr>
        <w:t>знание основных моральных норм и ориентация на их выполнение;</w:t>
      </w:r>
    </w:p>
    <w:p w:rsidR="0043435F" w:rsidRDefault="0043435F" w:rsidP="002F3093">
      <w:pPr>
        <w:numPr>
          <w:ilvl w:val="0"/>
          <w:numId w:val="92"/>
        </w:numPr>
        <w:autoSpaceDE w:val="0"/>
        <w:spacing w:after="0" w:line="240" w:lineRule="auto"/>
        <w:ind w:left="0" w:firstLine="851"/>
        <w:jc w:val="both"/>
        <w:textAlignment w:val="center"/>
        <w:rPr>
          <w:rFonts w:ascii="Times New Roman" w:eastAsia="Times New Roman" w:hAnsi="Times New Roman"/>
          <w:sz w:val="24"/>
          <w:szCs w:val="24"/>
        </w:rPr>
      </w:pPr>
      <w:r>
        <w:rPr>
          <w:rFonts w:ascii="Times New Roman" w:eastAsia="Times New Roman" w:hAnsi="Times New Roman"/>
          <w:sz w:val="24"/>
          <w:szCs w:val="24"/>
        </w:rPr>
        <w:t>развитие этических чувств — стыда, вины, совести как регуляторов морального поведения; понимание чу</w:t>
      </w:r>
      <w:proofErr w:type="gramStart"/>
      <w:r>
        <w:rPr>
          <w:rFonts w:ascii="Times New Roman" w:eastAsia="Times New Roman" w:hAnsi="Times New Roman"/>
          <w:sz w:val="24"/>
          <w:szCs w:val="24"/>
        </w:rPr>
        <w:t>вств др</w:t>
      </w:r>
      <w:proofErr w:type="gramEnd"/>
      <w:r>
        <w:rPr>
          <w:rFonts w:ascii="Times New Roman" w:eastAsia="Times New Roman" w:hAnsi="Times New Roman"/>
          <w:sz w:val="24"/>
          <w:szCs w:val="24"/>
        </w:rPr>
        <w:t>угих людей и сопереживание им;</w:t>
      </w:r>
    </w:p>
    <w:p w:rsidR="0043435F" w:rsidRDefault="0043435F" w:rsidP="002F3093">
      <w:pPr>
        <w:numPr>
          <w:ilvl w:val="0"/>
          <w:numId w:val="92"/>
        </w:numPr>
        <w:autoSpaceDE w:val="0"/>
        <w:spacing w:after="0" w:line="240" w:lineRule="auto"/>
        <w:ind w:left="0" w:firstLine="851"/>
        <w:jc w:val="both"/>
        <w:textAlignment w:val="center"/>
        <w:rPr>
          <w:rFonts w:ascii="Times New Roman" w:eastAsia="Times New Roman" w:hAnsi="Times New Roman"/>
          <w:spacing w:val="-2"/>
          <w:sz w:val="24"/>
          <w:szCs w:val="24"/>
        </w:rPr>
      </w:pPr>
      <w:r>
        <w:rPr>
          <w:rFonts w:ascii="Times New Roman" w:eastAsia="Times New Roman" w:hAnsi="Times New Roman"/>
          <w:sz w:val="24"/>
          <w:szCs w:val="24"/>
        </w:rPr>
        <w:t>установка на здоровый образ жизни;</w:t>
      </w:r>
    </w:p>
    <w:p w:rsidR="0043435F" w:rsidRDefault="0043435F" w:rsidP="002F3093">
      <w:pPr>
        <w:numPr>
          <w:ilvl w:val="0"/>
          <w:numId w:val="92"/>
        </w:numPr>
        <w:autoSpaceDE w:val="0"/>
        <w:spacing w:after="0" w:line="240" w:lineRule="auto"/>
        <w:ind w:left="0" w:firstLine="851"/>
        <w:jc w:val="both"/>
        <w:textAlignment w:val="center"/>
        <w:rPr>
          <w:rFonts w:ascii="Times New Roman" w:eastAsia="Times New Roman" w:hAnsi="Times New Roman"/>
          <w:spacing w:val="2"/>
          <w:sz w:val="24"/>
          <w:szCs w:val="24"/>
        </w:rPr>
      </w:pPr>
      <w:r>
        <w:rPr>
          <w:rFonts w:ascii="Times New Roman" w:eastAsia="Times New Roman" w:hAnsi="Times New Roman"/>
          <w:spacing w:val="-2"/>
          <w:sz w:val="24"/>
          <w:szCs w:val="24"/>
        </w:rPr>
        <w:t>основы экологической культуры: принятие ценности природного мира, готовность следовать в своей деятельности нор</w:t>
      </w:r>
      <w:r>
        <w:rPr>
          <w:rFonts w:ascii="Times New Roman" w:eastAsia="Times New Roman" w:hAnsi="Times New Roman"/>
          <w:sz w:val="24"/>
          <w:szCs w:val="24"/>
        </w:rPr>
        <w:t xml:space="preserve">мам природоохранного, нерасточительного, </w:t>
      </w:r>
      <w:proofErr w:type="spellStart"/>
      <w:r>
        <w:rPr>
          <w:rFonts w:ascii="Times New Roman" w:eastAsia="Times New Roman" w:hAnsi="Times New Roman"/>
          <w:sz w:val="24"/>
          <w:szCs w:val="24"/>
        </w:rPr>
        <w:t>здоровьесберегающего</w:t>
      </w:r>
      <w:proofErr w:type="spellEnd"/>
      <w:r>
        <w:rPr>
          <w:rFonts w:ascii="Times New Roman" w:eastAsia="Times New Roman" w:hAnsi="Times New Roman"/>
          <w:sz w:val="24"/>
          <w:szCs w:val="24"/>
        </w:rPr>
        <w:t xml:space="preserve"> поведения;</w:t>
      </w:r>
    </w:p>
    <w:p w:rsidR="0043435F" w:rsidRDefault="0043435F" w:rsidP="002F3093">
      <w:pPr>
        <w:numPr>
          <w:ilvl w:val="0"/>
          <w:numId w:val="92"/>
        </w:numPr>
        <w:autoSpaceDE w:val="0"/>
        <w:spacing w:after="0" w:line="240" w:lineRule="auto"/>
        <w:ind w:left="0" w:firstLine="851"/>
        <w:jc w:val="both"/>
        <w:textAlignment w:val="center"/>
        <w:rPr>
          <w:rFonts w:ascii="Times New Roman" w:eastAsia="Times New Roman" w:hAnsi="Times New Roman"/>
          <w:b/>
          <w:iCs/>
          <w:sz w:val="24"/>
          <w:szCs w:val="24"/>
        </w:rPr>
      </w:pPr>
      <w:r>
        <w:rPr>
          <w:rFonts w:ascii="Times New Roman" w:eastAsia="Times New Roman" w:hAnsi="Times New Roman"/>
          <w:spacing w:val="2"/>
          <w:sz w:val="24"/>
          <w:szCs w:val="24"/>
        </w:rPr>
        <w:t xml:space="preserve">чувство прекрасного и эстетические чувства на основе </w:t>
      </w:r>
      <w:r>
        <w:rPr>
          <w:rFonts w:ascii="Times New Roman" w:eastAsia="Times New Roman" w:hAnsi="Times New Roman"/>
          <w:sz w:val="24"/>
          <w:szCs w:val="24"/>
        </w:rPr>
        <w:t>знакомства с мировой и отечественной художественной культурой.</w:t>
      </w:r>
    </w:p>
    <w:p w:rsidR="0043435F" w:rsidRDefault="0043435F" w:rsidP="00EC098D">
      <w:pPr>
        <w:autoSpaceDE w:val="0"/>
        <w:spacing w:after="0" w:line="240" w:lineRule="auto"/>
        <w:ind w:firstLine="851"/>
        <w:jc w:val="both"/>
        <w:textAlignment w:val="center"/>
        <w:rPr>
          <w:rFonts w:ascii="Times New Roman" w:eastAsia="Times New Roman" w:hAnsi="Times New Roman"/>
          <w:i/>
          <w:iCs/>
          <w:spacing w:val="4"/>
          <w:sz w:val="24"/>
          <w:szCs w:val="24"/>
        </w:rPr>
      </w:pPr>
      <w:r>
        <w:rPr>
          <w:rFonts w:ascii="Times New Roman" w:eastAsia="Times New Roman" w:hAnsi="Times New Roman"/>
          <w:b/>
          <w:iCs/>
          <w:sz w:val="24"/>
          <w:szCs w:val="24"/>
        </w:rPr>
        <w:t>Выпускник получит возможность для формирования:</w:t>
      </w:r>
    </w:p>
    <w:p w:rsidR="0043435F" w:rsidRDefault="0043435F" w:rsidP="002F3093">
      <w:pPr>
        <w:numPr>
          <w:ilvl w:val="0"/>
          <w:numId w:val="44"/>
        </w:numPr>
        <w:autoSpaceDE w:val="0"/>
        <w:spacing w:after="0" w:line="240" w:lineRule="auto"/>
        <w:ind w:left="0" w:firstLine="851"/>
        <w:jc w:val="both"/>
        <w:textAlignment w:val="center"/>
        <w:rPr>
          <w:rFonts w:ascii="Times New Roman" w:eastAsia="Times New Roman" w:hAnsi="Times New Roman"/>
          <w:i/>
          <w:iCs/>
          <w:spacing w:val="-2"/>
          <w:sz w:val="24"/>
          <w:szCs w:val="24"/>
        </w:rPr>
      </w:pPr>
      <w:r>
        <w:rPr>
          <w:rFonts w:ascii="Times New Roman" w:eastAsia="Times New Roman" w:hAnsi="Times New Roman"/>
          <w:i/>
          <w:iCs/>
          <w:spacing w:val="4"/>
          <w:sz w:val="24"/>
          <w:szCs w:val="24"/>
        </w:rPr>
        <w:t>внутренней позиции обучающегося на уровне поло</w:t>
      </w:r>
      <w:r>
        <w:rPr>
          <w:rFonts w:ascii="Times New Roman" w:eastAsia="Times New Roman" w:hAnsi="Times New Roman"/>
          <w:i/>
          <w:iCs/>
          <w:sz w:val="24"/>
          <w:szCs w:val="24"/>
        </w:rPr>
        <w:t xml:space="preserve">жительного отношения к образовательной организации, понимания необходимости учения, выраженного в преобладании </w:t>
      </w:r>
      <w:proofErr w:type="spellStart"/>
      <w:r>
        <w:rPr>
          <w:rFonts w:ascii="Times New Roman" w:eastAsia="Times New Roman" w:hAnsi="Times New Roman"/>
          <w:i/>
          <w:iCs/>
          <w:sz w:val="24"/>
          <w:szCs w:val="24"/>
        </w:rPr>
        <w:t>учебно</w:t>
      </w:r>
      <w:r>
        <w:rPr>
          <w:rFonts w:ascii="Times New Roman" w:eastAsia="Times New Roman" w:hAnsi="Times New Roman"/>
          <w:i/>
          <w:iCs/>
          <w:sz w:val="24"/>
          <w:szCs w:val="24"/>
        </w:rPr>
        <w:softHyphen/>
        <w:t>познавательных</w:t>
      </w:r>
      <w:proofErr w:type="spellEnd"/>
      <w:r>
        <w:rPr>
          <w:rFonts w:ascii="Times New Roman" w:eastAsia="Times New Roman" w:hAnsi="Times New Roman"/>
          <w:i/>
          <w:iCs/>
          <w:sz w:val="24"/>
          <w:szCs w:val="24"/>
        </w:rPr>
        <w:t xml:space="preserve"> мотивов и предпочтении социального способа оценки знаний;</w:t>
      </w:r>
    </w:p>
    <w:p w:rsidR="0043435F" w:rsidRDefault="0043435F" w:rsidP="002F3093">
      <w:pPr>
        <w:numPr>
          <w:ilvl w:val="0"/>
          <w:numId w:val="44"/>
        </w:numPr>
        <w:autoSpaceDE w:val="0"/>
        <w:spacing w:after="0" w:line="240" w:lineRule="auto"/>
        <w:ind w:left="0" w:firstLine="851"/>
        <w:jc w:val="both"/>
        <w:textAlignment w:val="center"/>
        <w:rPr>
          <w:rFonts w:ascii="Times New Roman" w:eastAsia="Times New Roman" w:hAnsi="Times New Roman"/>
          <w:i/>
          <w:iCs/>
          <w:spacing w:val="-2"/>
          <w:sz w:val="24"/>
          <w:szCs w:val="24"/>
        </w:rPr>
      </w:pPr>
      <w:r>
        <w:rPr>
          <w:rFonts w:ascii="Times New Roman" w:eastAsia="Times New Roman" w:hAnsi="Times New Roman"/>
          <w:i/>
          <w:iCs/>
          <w:spacing w:val="-2"/>
          <w:sz w:val="24"/>
          <w:szCs w:val="24"/>
        </w:rPr>
        <w:t xml:space="preserve">выраженной устойчивой </w:t>
      </w:r>
      <w:proofErr w:type="spellStart"/>
      <w:r>
        <w:rPr>
          <w:rFonts w:ascii="Times New Roman" w:eastAsia="Times New Roman" w:hAnsi="Times New Roman"/>
          <w:i/>
          <w:iCs/>
          <w:spacing w:val="-2"/>
          <w:sz w:val="24"/>
          <w:szCs w:val="24"/>
        </w:rPr>
        <w:t>учебно</w:t>
      </w:r>
      <w:r>
        <w:rPr>
          <w:rFonts w:ascii="Times New Roman" w:eastAsia="Times New Roman" w:hAnsi="Times New Roman"/>
          <w:i/>
          <w:iCs/>
          <w:spacing w:val="-2"/>
          <w:sz w:val="24"/>
          <w:szCs w:val="24"/>
        </w:rPr>
        <w:softHyphen/>
        <w:t>познавательной</w:t>
      </w:r>
      <w:proofErr w:type="spellEnd"/>
      <w:r>
        <w:rPr>
          <w:rFonts w:ascii="Times New Roman" w:eastAsia="Times New Roman" w:hAnsi="Times New Roman"/>
          <w:i/>
          <w:iCs/>
          <w:spacing w:val="-2"/>
          <w:sz w:val="24"/>
          <w:szCs w:val="24"/>
        </w:rPr>
        <w:t xml:space="preserve"> моти</w:t>
      </w:r>
      <w:r>
        <w:rPr>
          <w:rFonts w:ascii="Times New Roman" w:eastAsia="Times New Roman" w:hAnsi="Times New Roman"/>
          <w:i/>
          <w:iCs/>
          <w:sz w:val="24"/>
          <w:szCs w:val="24"/>
        </w:rPr>
        <w:t>вации учения;</w:t>
      </w:r>
    </w:p>
    <w:p w:rsidR="0043435F" w:rsidRDefault="0043435F" w:rsidP="002F3093">
      <w:pPr>
        <w:numPr>
          <w:ilvl w:val="0"/>
          <w:numId w:val="44"/>
        </w:numPr>
        <w:autoSpaceDE w:val="0"/>
        <w:spacing w:after="0" w:line="240" w:lineRule="auto"/>
        <w:ind w:left="0" w:firstLine="851"/>
        <w:jc w:val="both"/>
        <w:textAlignment w:val="center"/>
        <w:rPr>
          <w:rFonts w:ascii="Times New Roman" w:eastAsia="Times New Roman" w:hAnsi="Times New Roman"/>
          <w:i/>
          <w:iCs/>
          <w:sz w:val="24"/>
          <w:szCs w:val="24"/>
        </w:rPr>
      </w:pPr>
      <w:r>
        <w:rPr>
          <w:rFonts w:ascii="Times New Roman" w:eastAsia="Times New Roman" w:hAnsi="Times New Roman"/>
          <w:i/>
          <w:iCs/>
          <w:spacing w:val="-2"/>
          <w:sz w:val="24"/>
          <w:szCs w:val="24"/>
        </w:rPr>
        <w:t xml:space="preserve">устойчивого </w:t>
      </w:r>
      <w:proofErr w:type="spellStart"/>
      <w:r>
        <w:rPr>
          <w:rFonts w:ascii="Times New Roman" w:eastAsia="Times New Roman" w:hAnsi="Times New Roman"/>
          <w:i/>
          <w:iCs/>
          <w:spacing w:val="-2"/>
          <w:sz w:val="24"/>
          <w:szCs w:val="24"/>
        </w:rPr>
        <w:t>учебно</w:t>
      </w:r>
      <w:r>
        <w:rPr>
          <w:rFonts w:ascii="Times New Roman" w:eastAsia="Times New Roman" w:hAnsi="Times New Roman"/>
          <w:i/>
          <w:iCs/>
          <w:spacing w:val="-2"/>
          <w:sz w:val="24"/>
          <w:szCs w:val="24"/>
        </w:rPr>
        <w:softHyphen/>
        <w:t>познавательного</w:t>
      </w:r>
      <w:proofErr w:type="spellEnd"/>
      <w:r>
        <w:rPr>
          <w:rFonts w:ascii="Times New Roman" w:eastAsia="Times New Roman" w:hAnsi="Times New Roman"/>
          <w:i/>
          <w:iCs/>
          <w:spacing w:val="-2"/>
          <w:sz w:val="24"/>
          <w:szCs w:val="24"/>
        </w:rPr>
        <w:t xml:space="preserve"> интереса к новым </w:t>
      </w:r>
      <w:r>
        <w:rPr>
          <w:rFonts w:ascii="Times New Roman" w:eastAsia="Times New Roman" w:hAnsi="Times New Roman"/>
          <w:i/>
          <w:iCs/>
          <w:sz w:val="24"/>
          <w:szCs w:val="24"/>
        </w:rPr>
        <w:t>общим способам решения задач;</w:t>
      </w:r>
    </w:p>
    <w:p w:rsidR="0043435F" w:rsidRDefault="0043435F" w:rsidP="002F3093">
      <w:pPr>
        <w:numPr>
          <w:ilvl w:val="0"/>
          <w:numId w:val="44"/>
        </w:numPr>
        <w:autoSpaceDE w:val="0"/>
        <w:spacing w:after="0" w:line="240" w:lineRule="auto"/>
        <w:ind w:left="0" w:firstLine="851"/>
        <w:jc w:val="both"/>
        <w:textAlignment w:val="center"/>
        <w:rPr>
          <w:rFonts w:ascii="Times New Roman" w:eastAsia="Times New Roman" w:hAnsi="Times New Roman"/>
          <w:i/>
          <w:iCs/>
          <w:spacing w:val="-2"/>
          <w:sz w:val="24"/>
          <w:szCs w:val="24"/>
        </w:rPr>
      </w:pPr>
      <w:r>
        <w:rPr>
          <w:rFonts w:ascii="Times New Roman" w:eastAsia="Times New Roman" w:hAnsi="Times New Roman"/>
          <w:i/>
          <w:iCs/>
          <w:sz w:val="24"/>
          <w:szCs w:val="24"/>
        </w:rPr>
        <w:t>адекватного понимания причин успешности/</w:t>
      </w:r>
      <w:proofErr w:type="spellStart"/>
      <w:r>
        <w:rPr>
          <w:rFonts w:ascii="Times New Roman" w:eastAsia="Times New Roman" w:hAnsi="Times New Roman"/>
          <w:i/>
          <w:iCs/>
          <w:sz w:val="24"/>
          <w:szCs w:val="24"/>
        </w:rPr>
        <w:t>неуспешности</w:t>
      </w:r>
      <w:proofErr w:type="spellEnd"/>
      <w:r>
        <w:rPr>
          <w:rFonts w:ascii="Times New Roman" w:eastAsia="Times New Roman" w:hAnsi="Times New Roman"/>
          <w:i/>
          <w:iCs/>
          <w:sz w:val="24"/>
          <w:szCs w:val="24"/>
        </w:rPr>
        <w:t xml:space="preserve"> учебной деятельности;</w:t>
      </w:r>
    </w:p>
    <w:p w:rsidR="0043435F" w:rsidRDefault="0043435F" w:rsidP="002F3093">
      <w:pPr>
        <w:numPr>
          <w:ilvl w:val="0"/>
          <w:numId w:val="44"/>
        </w:numPr>
        <w:autoSpaceDE w:val="0"/>
        <w:spacing w:after="0" w:line="240" w:lineRule="auto"/>
        <w:ind w:left="0" w:firstLine="851"/>
        <w:jc w:val="both"/>
        <w:textAlignment w:val="center"/>
        <w:rPr>
          <w:rFonts w:ascii="Times New Roman" w:eastAsia="Times New Roman" w:hAnsi="Times New Roman"/>
          <w:i/>
          <w:iCs/>
          <w:spacing w:val="4"/>
          <w:sz w:val="24"/>
          <w:szCs w:val="24"/>
        </w:rPr>
      </w:pPr>
      <w:r>
        <w:rPr>
          <w:rFonts w:ascii="Times New Roman" w:eastAsia="Times New Roman" w:hAnsi="Times New Roman"/>
          <w:i/>
          <w:iCs/>
          <w:spacing w:val="-2"/>
          <w:sz w:val="24"/>
          <w:szCs w:val="24"/>
        </w:rPr>
        <w:t>положительной адекватной дифференцированной само</w:t>
      </w:r>
      <w:r>
        <w:rPr>
          <w:rFonts w:ascii="Times New Roman" w:eastAsia="Times New Roman" w:hAnsi="Times New Roman"/>
          <w:i/>
          <w:iCs/>
          <w:sz w:val="24"/>
          <w:szCs w:val="24"/>
        </w:rPr>
        <w:t>оценки на основе критерия успешности реализации социальной роли «хорошего ученика»;</w:t>
      </w:r>
    </w:p>
    <w:p w:rsidR="0043435F" w:rsidRDefault="0043435F" w:rsidP="002F3093">
      <w:pPr>
        <w:numPr>
          <w:ilvl w:val="0"/>
          <w:numId w:val="44"/>
        </w:numPr>
        <w:autoSpaceDE w:val="0"/>
        <w:spacing w:after="0" w:line="240" w:lineRule="auto"/>
        <w:ind w:left="0" w:firstLine="851"/>
        <w:jc w:val="both"/>
        <w:textAlignment w:val="center"/>
        <w:rPr>
          <w:rFonts w:ascii="Times New Roman" w:eastAsia="Times New Roman" w:hAnsi="Times New Roman"/>
          <w:i/>
          <w:iCs/>
          <w:sz w:val="24"/>
          <w:szCs w:val="24"/>
        </w:rPr>
      </w:pPr>
      <w:r>
        <w:rPr>
          <w:rFonts w:ascii="Times New Roman" w:eastAsia="Times New Roman" w:hAnsi="Times New Roman"/>
          <w:i/>
          <w:iCs/>
          <w:spacing w:val="4"/>
          <w:sz w:val="24"/>
          <w:szCs w:val="24"/>
        </w:rPr>
        <w:t xml:space="preserve">компетентности в реализации основ гражданской </w:t>
      </w:r>
      <w:r>
        <w:rPr>
          <w:rFonts w:ascii="Times New Roman" w:eastAsia="Times New Roman" w:hAnsi="Times New Roman"/>
          <w:i/>
          <w:iCs/>
          <w:sz w:val="24"/>
          <w:szCs w:val="24"/>
        </w:rPr>
        <w:t>идентичности в поступках и деятельности;</w:t>
      </w:r>
    </w:p>
    <w:p w:rsidR="0043435F" w:rsidRDefault="0043435F" w:rsidP="002F3093">
      <w:pPr>
        <w:numPr>
          <w:ilvl w:val="0"/>
          <w:numId w:val="44"/>
        </w:numPr>
        <w:autoSpaceDE w:val="0"/>
        <w:spacing w:after="0" w:line="240" w:lineRule="auto"/>
        <w:ind w:left="0" w:firstLine="851"/>
        <w:jc w:val="both"/>
        <w:textAlignment w:val="center"/>
        <w:rPr>
          <w:rFonts w:ascii="Times New Roman" w:eastAsia="Times New Roman" w:hAnsi="Times New Roman"/>
          <w:i/>
          <w:iCs/>
          <w:sz w:val="24"/>
          <w:szCs w:val="24"/>
        </w:rPr>
      </w:pPr>
      <w:r>
        <w:rPr>
          <w:rFonts w:ascii="Times New Roman" w:eastAsia="Times New Roman" w:hAnsi="Times New Roman"/>
          <w:i/>
          <w:iCs/>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43435F" w:rsidRDefault="0043435F" w:rsidP="002F3093">
      <w:pPr>
        <w:numPr>
          <w:ilvl w:val="0"/>
          <w:numId w:val="44"/>
        </w:numPr>
        <w:autoSpaceDE w:val="0"/>
        <w:spacing w:after="0" w:line="240" w:lineRule="auto"/>
        <w:ind w:left="0" w:firstLine="851"/>
        <w:jc w:val="both"/>
        <w:textAlignment w:val="center"/>
        <w:rPr>
          <w:rFonts w:ascii="Times New Roman" w:eastAsia="Times New Roman" w:hAnsi="Times New Roman"/>
          <w:i/>
          <w:iCs/>
          <w:sz w:val="24"/>
          <w:szCs w:val="24"/>
        </w:rPr>
      </w:pPr>
      <w:r>
        <w:rPr>
          <w:rFonts w:ascii="Times New Roman" w:eastAsia="Times New Roman" w:hAnsi="Times New Roman"/>
          <w:i/>
          <w:iCs/>
          <w:sz w:val="24"/>
          <w:szCs w:val="24"/>
        </w:rPr>
        <w:t>установки на здоровый образ жизни и реализации ее в реальном поведении и поступках;</w:t>
      </w:r>
    </w:p>
    <w:p w:rsidR="0043435F" w:rsidRDefault="0043435F" w:rsidP="002F3093">
      <w:pPr>
        <w:numPr>
          <w:ilvl w:val="0"/>
          <w:numId w:val="44"/>
        </w:numPr>
        <w:autoSpaceDE w:val="0"/>
        <w:spacing w:after="0" w:line="240" w:lineRule="auto"/>
        <w:ind w:left="0" w:firstLine="851"/>
        <w:jc w:val="both"/>
        <w:textAlignment w:val="center"/>
        <w:rPr>
          <w:rFonts w:ascii="Times New Roman" w:eastAsia="Times New Roman" w:hAnsi="Times New Roman"/>
          <w:i/>
          <w:iCs/>
          <w:sz w:val="24"/>
          <w:szCs w:val="24"/>
        </w:rPr>
      </w:pPr>
      <w:r>
        <w:rPr>
          <w:rFonts w:ascii="Times New Roman" w:eastAsia="Times New Roman" w:hAnsi="Times New Roman"/>
          <w:i/>
          <w:iCs/>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43435F" w:rsidRDefault="0043435F" w:rsidP="002F3093">
      <w:pPr>
        <w:numPr>
          <w:ilvl w:val="0"/>
          <w:numId w:val="44"/>
        </w:numPr>
        <w:autoSpaceDE w:val="0"/>
        <w:spacing w:after="0" w:line="240" w:lineRule="auto"/>
        <w:ind w:left="0" w:firstLine="851"/>
        <w:jc w:val="both"/>
        <w:textAlignment w:val="center"/>
        <w:rPr>
          <w:rFonts w:ascii="Times New Roman" w:eastAsia="Times New Roman" w:hAnsi="Times New Roman"/>
          <w:b/>
          <w:iCs/>
          <w:sz w:val="24"/>
          <w:szCs w:val="24"/>
        </w:rPr>
      </w:pPr>
      <w:proofErr w:type="spellStart"/>
      <w:r>
        <w:rPr>
          <w:rFonts w:ascii="Times New Roman" w:eastAsia="Times New Roman" w:hAnsi="Times New Roman"/>
          <w:i/>
          <w:iCs/>
          <w:sz w:val="24"/>
          <w:szCs w:val="24"/>
        </w:rPr>
        <w:t>эмпатии</w:t>
      </w:r>
      <w:proofErr w:type="spellEnd"/>
      <w:r>
        <w:rPr>
          <w:rFonts w:ascii="Times New Roman" w:eastAsia="Times New Roman" w:hAnsi="Times New Roman"/>
          <w:i/>
          <w:iCs/>
          <w:sz w:val="24"/>
          <w:szCs w:val="24"/>
        </w:rPr>
        <w:t xml:space="preserve"> как осознанного понимания чу</w:t>
      </w:r>
      <w:proofErr w:type="gramStart"/>
      <w:r>
        <w:rPr>
          <w:rFonts w:ascii="Times New Roman" w:eastAsia="Times New Roman" w:hAnsi="Times New Roman"/>
          <w:i/>
          <w:iCs/>
          <w:sz w:val="24"/>
          <w:szCs w:val="24"/>
        </w:rPr>
        <w:t>вств др</w:t>
      </w:r>
      <w:proofErr w:type="gramEnd"/>
      <w:r>
        <w:rPr>
          <w:rFonts w:ascii="Times New Roman" w:eastAsia="Times New Roman" w:hAnsi="Times New Roman"/>
          <w:i/>
          <w:iCs/>
          <w:sz w:val="24"/>
          <w:szCs w:val="24"/>
        </w:rPr>
        <w:t>угих людей и сопереживания им, выражающихся в поступках, направленных на помощь другим и обеспечение их благополучия.</w:t>
      </w:r>
    </w:p>
    <w:p w:rsidR="0043435F" w:rsidRDefault="005562FA" w:rsidP="00EC098D">
      <w:pPr>
        <w:keepNext/>
        <w:autoSpaceDE w:val="0"/>
        <w:spacing w:after="0" w:line="240" w:lineRule="auto"/>
        <w:ind w:firstLine="851"/>
        <w:jc w:val="both"/>
        <w:textAlignment w:val="center"/>
        <w:rPr>
          <w:rFonts w:ascii="Times New Roman" w:eastAsia="Times New Roman" w:hAnsi="Times New Roman"/>
          <w:b/>
          <w:sz w:val="24"/>
          <w:szCs w:val="24"/>
        </w:rPr>
      </w:pPr>
      <w:r>
        <w:rPr>
          <w:rFonts w:ascii="Times New Roman" w:eastAsia="Times New Roman" w:hAnsi="Times New Roman"/>
          <w:b/>
          <w:iCs/>
          <w:sz w:val="24"/>
          <w:szCs w:val="24"/>
        </w:rPr>
        <w:t>РЕГУЛЯТИВНЫЕ УНИВЕРСАЛЬНЫЕ УЧЕБНЫЕ ДЕЙСТВИЯ</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b/>
          <w:sz w:val="24"/>
          <w:szCs w:val="24"/>
        </w:rPr>
        <w:t>Выпускник научится:</w:t>
      </w:r>
    </w:p>
    <w:p w:rsidR="0043435F" w:rsidRDefault="0043435F" w:rsidP="002F3093">
      <w:pPr>
        <w:numPr>
          <w:ilvl w:val="0"/>
          <w:numId w:val="63"/>
        </w:numPr>
        <w:autoSpaceDE w:val="0"/>
        <w:spacing w:after="0" w:line="240" w:lineRule="auto"/>
        <w:ind w:left="0" w:firstLine="851"/>
        <w:jc w:val="both"/>
        <w:textAlignment w:val="center"/>
        <w:rPr>
          <w:rFonts w:ascii="Times New Roman" w:eastAsia="Times New Roman" w:hAnsi="Times New Roman"/>
          <w:spacing w:val="-4"/>
          <w:sz w:val="24"/>
          <w:szCs w:val="24"/>
        </w:rPr>
      </w:pPr>
      <w:r>
        <w:rPr>
          <w:rFonts w:ascii="Times New Roman" w:eastAsia="Times New Roman" w:hAnsi="Times New Roman"/>
          <w:sz w:val="24"/>
          <w:szCs w:val="24"/>
        </w:rPr>
        <w:t>принимать и сохранять учебную задачу;</w:t>
      </w:r>
    </w:p>
    <w:p w:rsidR="0043435F" w:rsidRDefault="0043435F" w:rsidP="002F3093">
      <w:pPr>
        <w:numPr>
          <w:ilvl w:val="0"/>
          <w:numId w:val="63"/>
        </w:numPr>
        <w:autoSpaceDE w:val="0"/>
        <w:spacing w:after="0" w:line="240" w:lineRule="auto"/>
        <w:ind w:left="0" w:firstLine="851"/>
        <w:jc w:val="both"/>
        <w:textAlignment w:val="center"/>
        <w:rPr>
          <w:rFonts w:ascii="Times New Roman" w:eastAsia="Times New Roman" w:hAnsi="Times New Roman"/>
          <w:sz w:val="24"/>
          <w:szCs w:val="24"/>
        </w:rPr>
      </w:pPr>
      <w:r>
        <w:rPr>
          <w:rFonts w:ascii="Times New Roman" w:eastAsia="Times New Roman" w:hAnsi="Times New Roman"/>
          <w:spacing w:val="-4"/>
          <w:sz w:val="24"/>
          <w:szCs w:val="24"/>
        </w:rPr>
        <w:t>учитывать выделенные учителем ориентиры действия в но</w:t>
      </w:r>
      <w:r>
        <w:rPr>
          <w:rFonts w:ascii="Times New Roman" w:eastAsia="Times New Roman" w:hAnsi="Times New Roman"/>
          <w:sz w:val="24"/>
          <w:szCs w:val="24"/>
        </w:rPr>
        <w:t>вом учебном материале в сотрудничестве с учителем;</w:t>
      </w:r>
    </w:p>
    <w:p w:rsidR="0043435F" w:rsidRDefault="0043435F" w:rsidP="002F3093">
      <w:pPr>
        <w:numPr>
          <w:ilvl w:val="0"/>
          <w:numId w:val="63"/>
        </w:numPr>
        <w:autoSpaceDE w:val="0"/>
        <w:spacing w:after="0" w:line="240" w:lineRule="auto"/>
        <w:ind w:left="0" w:firstLine="851"/>
        <w:jc w:val="both"/>
        <w:textAlignment w:val="center"/>
        <w:rPr>
          <w:rFonts w:ascii="Times New Roman" w:eastAsia="Times New Roman" w:hAnsi="Times New Roman"/>
          <w:spacing w:val="-4"/>
          <w:sz w:val="24"/>
          <w:szCs w:val="24"/>
        </w:rPr>
      </w:pPr>
      <w:r>
        <w:rPr>
          <w:rFonts w:ascii="Times New Roman" w:eastAsia="Times New Roman" w:hAnsi="Times New Roman"/>
          <w:sz w:val="24"/>
          <w:szCs w:val="24"/>
        </w:rPr>
        <w:t>планировать свои действия в соответствии с поставленной задачей и условиями ее реализации, в том числе во внутреннем плане;</w:t>
      </w:r>
    </w:p>
    <w:p w:rsidR="0043435F" w:rsidRDefault="0043435F" w:rsidP="002F3093">
      <w:pPr>
        <w:numPr>
          <w:ilvl w:val="0"/>
          <w:numId w:val="63"/>
        </w:numPr>
        <w:autoSpaceDE w:val="0"/>
        <w:spacing w:after="0" w:line="240" w:lineRule="auto"/>
        <w:ind w:left="0" w:firstLine="851"/>
        <w:jc w:val="both"/>
        <w:textAlignment w:val="center"/>
        <w:rPr>
          <w:rFonts w:ascii="Times New Roman" w:eastAsia="Times New Roman" w:hAnsi="Times New Roman"/>
          <w:spacing w:val="-2"/>
          <w:sz w:val="24"/>
          <w:szCs w:val="24"/>
        </w:rPr>
      </w:pPr>
      <w:r>
        <w:rPr>
          <w:rFonts w:ascii="Times New Roman" w:eastAsia="Times New Roman" w:hAnsi="Times New Roman"/>
          <w:spacing w:val="-4"/>
          <w:sz w:val="24"/>
          <w:szCs w:val="24"/>
        </w:rPr>
        <w:t>учитывать установленные правила в планировании и конт</w:t>
      </w:r>
      <w:r>
        <w:rPr>
          <w:rFonts w:ascii="Times New Roman" w:eastAsia="Times New Roman" w:hAnsi="Times New Roman"/>
          <w:sz w:val="24"/>
          <w:szCs w:val="24"/>
        </w:rPr>
        <w:t>роле способа решения;</w:t>
      </w:r>
    </w:p>
    <w:p w:rsidR="0043435F" w:rsidRDefault="0043435F" w:rsidP="002F3093">
      <w:pPr>
        <w:numPr>
          <w:ilvl w:val="0"/>
          <w:numId w:val="63"/>
        </w:numPr>
        <w:autoSpaceDE w:val="0"/>
        <w:spacing w:after="0" w:line="240" w:lineRule="auto"/>
        <w:ind w:left="0" w:firstLine="851"/>
        <w:jc w:val="both"/>
        <w:textAlignment w:val="center"/>
        <w:rPr>
          <w:rFonts w:ascii="Times New Roman" w:eastAsia="Times New Roman" w:hAnsi="Times New Roman"/>
          <w:sz w:val="24"/>
          <w:szCs w:val="24"/>
        </w:rPr>
      </w:pPr>
      <w:r>
        <w:rPr>
          <w:rFonts w:ascii="Times New Roman" w:eastAsia="Times New Roman" w:hAnsi="Times New Roman"/>
          <w:spacing w:val="-2"/>
          <w:sz w:val="24"/>
          <w:szCs w:val="24"/>
        </w:rPr>
        <w:t>осуществлять итоговый и пошаговый контроль по резуль</w:t>
      </w:r>
      <w:r>
        <w:rPr>
          <w:rFonts w:ascii="Times New Roman" w:eastAsia="Times New Roman" w:hAnsi="Times New Roman"/>
          <w:sz w:val="24"/>
          <w:szCs w:val="24"/>
        </w:rPr>
        <w:t>тату;</w:t>
      </w:r>
    </w:p>
    <w:p w:rsidR="0043435F" w:rsidRDefault="0043435F" w:rsidP="002F3093">
      <w:pPr>
        <w:numPr>
          <w:ilvl w:val="0"/>
          <w:numId w:val="63"/>
        </w:numPr>
        <w:autoSpaceDE w:val="0"/>
        <w:spacing w:after="0" w:line="240" w:lineRule="auto"/>
        <w:ind w:left="0" w:firstLine="851"/>
        <w:jc w:val="both"/>
        <w:textAlignment w:val="center"/>
        <w:rPr>
          <w:rFonts w:ascii="Times New Roman" w:eastAsia="Times New Roman" w:hAnsi="Times New Roman"/>
          <w:spacing w:val="2"/>
          <w:sz w:val="24"/>
          <w:szCs w:val="24"/>
        </w:rPr>
      </w:pPr>
      <w:r>
        <w:rPr>
          <w:rFonts w:ascii="Times New Roman" w:eastAsia="Times New Roman" w:hAnsi="Times New Roman"/>
          <w:sz w:val="24"/>
          <w:szCs w:val="24"/>
        </w:rPr>
        <w:t xml:space="preserve">оценивать правильность выполнения действия на уровне </w:t>
      </w:r>
      <w:r>
        <w:rPr>
          <w:rFonts w:ascii="Times New Roman" w:eastAsia="Times New Roman" w:hAnsi="Times New Roman"/>
          <w:spacing w:val="2"/>
          <w:sz w:val="24"/>
          <w:szCs w:val="24"/>
        </w:rPr>
        <w:t>адекватной ретроспективной оценки соответствия результа</w:t>
      </w:r>
      <w:r>
        <w:rPr>
          <w:rFonts w:ascii="Times New Roman" w:eastAsia="Times New Roman" w:hAnsi="Times New Roman"/>
          <w:sz w:val="24"/>
          <w:szCs w:val="24"/>
        </w:rPr>
        <w:t>тов требованиям данной задачи;</w:t>
      </w:r>
    </w:p>
    <w:p w:rsidR="0043435F" w:rsidRDefault="0043435F" w:rsidP="002F3093">
      <w:pPr>
        <w:numPr>
          <w:ilvl w:val="0"/>
          <w:numId w:val="63"/>
        </w:numPr>
        <w:autoSpaceDE w:val="0"/>
        <w:spacing w:after="0" w:line="240" w:lineRule="auto"/>
        <w:ind w:left="0" w:firstLine="851"/>
        <w:jc w:val="both"/>
        <w:textAlignment w:val="center"/>
        <w:rPr>
          <w:rFonts w:ascii="Times New Roman" w:eastAsia="Times New Roman" w:hAnsi="Times New Roman"/>
          <w:sz w:val="24"/>
          <w:szCs w:val="24"/>
        </w:rPr>
      </w:pPr>
      <w:r>
        <w:rPr>
          <w:rFonts w:ascii="Times New Roman" w:eastAsia="Times New Roman" w:hAnsi="Times New Roman"/>
          <w:spacing w:val="2"/>
          <w:sz w:val="24"/>
          <w:szCs w:val="24"/>
        </w:rPr>
        <w:lastRenderedPageBreak/>
        <w:t>адекватно воспринимать предложения и оценку учите</w:t>
      </w:r>
      <w:r>
        <w:rPr>
          <w:rFonts w:ascii="Times New Roman" w:eastAsia="Times New Roman" w:hAnsi="Times New Roman"/>
          <w:sz w:val="24"/>
          <w:szCs w:val="24"/>
        </w:rPr>
        <w:t>лей, товарищей, родителей и других людей;</w:t>
      </w:r>
    </w:p>
    <w:p w:rsidR="0043435F" w:rsidRDefault="0043435F" w:rsidP="002F3093">
      <w:pPr>
        <w:numPr>
          <w:ilvl w:val="0"/>
          <w:numId w:val="63"/>
        </w:numPr>
        <w:autoSpaceDE w:val="0"/>
        <w:spacing w:after="0" w:line="240" w:lineRule="auto"/>
        <w:ind w:left="0" w:firstLine="851"/>
        <w:jc w:val="both"/>
        <w:textAlignment w:val="center"/>
        <w:rPr>
          <w:rFonts w:ascii="Times New Roman" w:eastAsia="Times New Roman" w:hAnsi="Times New Roman"/>
          <w:spacing w:val="-4"/>
          <w:sz w:val="24"/>
          <w:szCs w:val="24"/>
        </w:rPr>
      </w:pPr>
      <w:r>
        <w:rPr>
          <w:rFonts w:ascii="Times New Roman" w:eastAsia="Times New Roman" w:hAnsi="Times New Roman"/>
          <w:sz w:val="24"/>
          <w:szCs w:val="24"/>
        </w:rPr>
        <w:t>различать способ и результат действия;</w:t>
      </w:r>
    </w:p>
    <w:p w:rsidR="0043435F" w:rsidRDefault="0043435F" w:rsidP="002F3093">
      <w:pPr>
        <w:numPr>
          <w:ilvl w:val="0"/>
          <w:numId w:val="63"/>
        </w:numPr>
        <w:autoSpaceDE w:val="0"/>
        <w:spacing w:after="0" w:line="240" w:lineRule="auto"/>
        <w:ind w:left="0" w:firstLine="851"/>
        <w:jc w:val="both"/>
        <w:textAlignment w:val="center"/>
        <w:rPr>
          <w:rFonts w:ascii="Times New Roman" w:eastAsia="Times New Roman" w:hAnsi="Times New Roman"/>
          <w:b/>
          <w:iCs/>
          <w:sz w:val="24"/>
          <w:szCs w:val="24"/>
        </w:rPr>
      </w:pPr>
      <w:r>
        <w:rPr>
          <w:rFonts w:ascii="Times New Roman" w:eastAsia="Times New Roman" w:hAnsi="Times New Roman"/>
          <w:spacing w:val="-4"/>
          <w:sz w:val="24"/>
          <w:szCs w:val="24"/>
        </w:rPr>
        <w:t xml:space="preserve">вносить необходимые коррективы в действие после его завершения на основе его оценки и учета характера сделанных </w:t>
      </w:r>
      <w:r>
        <w:rPr>
          <w:rFonts w:ascii="Times New Roman" w:eastAsia="Times New Roman" w:hAnsi="Times New Roman"/>
          <w:sz w:val="24"/>
          <w:szCs w:val="24"/>
        </w:rPr>
        <w:t xml:space="preserve">ошибок, использовать предложения и оценки для создания </w:t>
      </w:r>
      <w:r>
        <w:rPr>
          <w:rFonts w:ascii="Times New Roman" w:eastAsia="Times New Roman" w:hAnsi="Times New Roman"/>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43435F" w:rsidRDefault="0043435F" w:rsidP="00EC098D">
      <w:pPr>
        <w:autoSpaceDE w:val="0"/>
        <w:spacing w:after="0" w:line="240" w:lineRule="auto"/>
        <w:ind w:firstLine="851"/>
        <w:jc w:val="both"/>
        <w:textAlignment w:val="center"/>
        <w:rPr>
          <w:rFonts w:ascii="Times New Roman" w:eastAsia="Times New Roman" w:hAnsi="Times New Roman"/>
          <w:i/>
          <w:iCs/>
          <w:sz w:val="24"/>
          <w:szCs w:val="24"/>
        </w:rPr>
      </w:pPr>
      <w:r>
        <w:rPr>
          <w:rFonts w:ascii="Times New Roman" w:eastAsia="Times New Roman" w:hAnsi="Times New Roman"/>
          <w:b/>
          <w:iCs/>
          <w:sz w:val="24"/>
          <w:szCs w:val="24"/>
        </w:rPr>
        <w:t>Выпускник получит возможность научиться:</w:t>
      </w:r>
    </w:p>
    <w:p w:rsidR="0043435F" w:rsidRDefault="0043435F" w:rsidP="002F3093">
      <w:pPr>
        <w:numPr>
          <w:ilvl w:val="0"/>
          <w:numId w:val="16"/>
        </w:numPr>
        <w:autoSpaceDE w:val="0"/>
        <w:spacing w:after="0" w:line="240" w:lineRule="auto"/>
        <w:ind w:left="0" w:firstLine="851"/>
        <w:jc w:val="both"/>
        <w:textAlignment w:val="center"/>
        <w:rPr>
          <w:rFonts w:ascii="Times New Roman" w:eastAsia="Times New Roman" w:hAnsi="Times New Roman"/>
          <w:i/>
          <w:iCs/>
          <w:spacing w:val="-6"/>
          <w:sz w:val="24"/>
          <w:szCs w:val="24"/>
        </w:rPr>
      </w:pPr>
      <w:r>
        <w:rPr>
          <w:rFonts w:ascii="Times New Roman" w:eastAsia="Times New Roman" w:hAnsi="Times New Roman"/>
          <w:i/>
          <w:iCs/>
          <w:sz w:val="24"/>
          <w:szCs w:val="24"/>
        </w:rPr>
        <w:t>в сотрудничестве с учителем ставить новые учебные задачи;</w:t>
      </w:r>
    </w:p>
    <w:p w:rsidR="0043435F" w:rsidRDefault="0043435F" w:rsidP="002F3093">
      <w:pPr>
        <w:numPr>
          <w:ilvl w:val="0"/>
          <w:numId w:val="16"/>
        </w:numPr>
        <w:autoSpaceDE w:val="0"/>
        <w:spacing w:after="0" w:line="240" w:lineRule="auto"/>
        <w:ind w:left="0" w:firstLine="851"/>
        <w:jc w:val="both"/>
        <w:textAlignment w:val="center"/>
        <w:rPr>
          <w:rFonts w:ascii="Times New Roman" w:eastAsia="Times New Roman" w:hAnsi="Times New Roman"/>
          <w:i/>
          <w:iCs/>
          <w:sz w:val="24"/>
          <w:szCs w:val="24"/>
        </w:rPr>
      </w:pPr>
      <w:r>
        <w:rPr>
          <w:rFonts w:ascii="Times New Roman" w:eastAsia="Times New Roman" w:hAnsi="Times New Roman"/>
          <w:i/>
          <w:iCs/>
          <w:spacing w:val="-6"/>
          <w:sz w:val="24"/>
          <w:szCs w:val="24"/>
        </w:rPr>
        <w:t xml:space="preserve">преобразовывать практическую задачу </w:t>
      </w:r>
      <w:proofErr w:type="gramStart"/>
      <w:r>
        <w:rPr>
          <w:rFonts w:ascii="Times New Roman" w:eastAsia="Times New Roman" w:hAnsi="Times New Roman"/>
          <w:i/>
          <w:iCs/>
          <w:spacing w:val="-6"/>
          <w:sz w:val="24"/>
          <w:szCs w:val="24"/>
        </w:rPr>
        <w:t>в</w:t>
      </w:r>
      <w:proofErr w:type="gramEnd"/>
      <w:r>
        <w:rPr>
          <w:rFonts w:ascii="Times New Roman" w:eastAsia="Times New Roman" w:hAnsi="Times New Roman"/>
          <w:i/>
          <w:iCs/>
          <w:spacing w:val="-6"/>
          <w:sz w:val="24"/>
          <w:szCs w:val="24"/>
        </w:rPr>
        <w:t xml:space="preserve"> познавательную;</w:t>
      </w:r>
    </w:p>
    <w:p w:rsidR="0043435F" w:rsidRDefault="0043435F" w:rsidP="002F3093">
      <w:pPr>
        <w:numPr>
          <w:ilvl w:val="0"/>
          <w:numId w:val="16"/>
        </w:numPr>
        <w:autoSpaceDE w:val="0"/>
        <w:spacing w:after="0" w:line="240" w:lineRule="auto"/>
        <w:ind w:left="0" w:firstLine="851"/>
        <w:jc w:val="both"/>
        <w:textAlignment w:val="center"/>
        <w:rPr>
          <w:rFonts w:ascii="Times New Roman" w:eastAsia="Times New Roman" w:hAnsi="Times New Roman"/>
          <w:i/>
          <w:iCs/>
          <w:spacing w:val="-2"/>
          <w:sz w:val="24"/>
          <w:szCs w:val="24"/>
        </w:rPr>
      </w:pPr>
      <w:r>
        <w:rPr>
          <w:rFonts w:ascii="Times New Roman" w:eastAsia="Times New Roman" w:hAnsi="Times New Roman"/>
          <w:i/>
          <w:iCs/>
          <w:sz w:val="24"/>
          <w:szCs w:val="24"/>
        </w:rPr>
        <w:t>проявлять познавательную инициативу в учебном сотрудничестве;</w:t>
      </w:r>
    </w:p>
    <w:p w:rsidR="0043435F" w:rsidRDefault="0043435F" w:rsidP="002F3093">
      <w:pPr>
        <w:numPr>
          <w:ilvl w:val="0"/>
          <w:numId w:val="16"/>
        </w:numPr>
        <w:autoSpaceDE w:val="0"/>
        <w:spacing w:after="0" w:line="240" w:lineRule="auto"/>
        <w:ind w:left="0" w:firstLine="851"/>
        <w:jc w:val="both"/>
        <w:textAlignment w:val="center"/>
        <w:rPr>
          <w:rFonts w:ascii="Times New Roman" w:eastAsia="Times New Roman" w:hAnsi="Times New Roman"/>
          <w:i/>
          <w:iCs/>
          <w:spacing w:val="2"/>
          <w:sz w:val="24"/>
          <w:szCs w:val="24"/>
        </w:rPr>
      </w:pPr>
      <w:r>
        <w:rPr>
          <w:rFonts w:ascii="Times New Roman" w:eastAsia="Times New Roman" w:hAnsi="Times New Roman"/>
          <w:i/>
          <w:iCs/>
          <w:spacing w:val="-2"/>
          <w:sz w:val="24"/>
          <w:szCs w:val="24"/>
        </w:rPr>
        <w:t>самостоятельно учитывать выделенные учителем ори</w:t>
      </w:r>
      <w:r>
        <w:rPr>
          <w:rFonts w:ascii="Times New Roman" w:eastAsia="Times New Roman" w:hAnsi="Times New Roman"/>
          <w:i/>
          <w:iCs/>
          <w:sz w:val="24"/>
          <w:szCs w:val="24"/>
        </w:rPr>
        <w:t>ентиры действия в новом учебном материале;</w:t>
      </w:r>
    </w:p>
    <w:p w:rsidR="0043435F" w:rsidRDefault="0043435F" w:rsidP="002F3093">
      <w:pPr>
        <w:numPr>
          <w:ilvl w:val="0"/>
          <w:numId w:val="16"/>
        </w:numPr>
        <w:autoSpaceDE w:val="0"/>
        <w:spacing w:after="0" w:line="240" w:lineRule="auto"/>
        <w:ind w:left="0" w:firstLine="851"/>
        <w:jc w:val="both"/>
        <w:textAlignment w:val="center"/>
        <w:rPr>
          <w:rFonts w:ascii="Times New Roman" w:eastAsia="Times New Roman" w:hAnsi="Times New Roman"/>
          <w:i/>
          <w:iCs/>
          <w:sz w:val="24"/>
          <w:szCs w:val="24"/>
        </w:rPr>
      </w:pPr>
      <w:r>
        <w:rPr>
          <w:rFonts w:ascii="Times New Roman" w:eastAsia="Times New Roman" w:hAnsi="Times New Roman"/>
          <w:i/>
          <w:iCs/>
          <w:spacing w:val="2"/>
          <w:sz w:val="24"/>
          <w:szCs w:val="24"/>
        </w:rPr>
        <w:t xml:space="preserve">осуществлять констатирующий и предвосхищающий </w:t>
      </w:r>
      <w:r>
        <w:rPr>
          <w:rFonts w:ascii="Times New Roman" w:eastAsia="Times New Roman" w:hAnsi="Times New Roman"/>
          <w:i/>
          <w:iCs/>
          <w:sz w:val="24"/>
          <w:szCs w:val="24"/>
        </w:rPr>
        <w:t>контроль по результату и по способу действия, актуальный контроль на уровне произвольного внимания;</w:t>
      </w:r>
    </w:p>
    <w:p w:rsidR="0043435F" w:rsidRDefault="0043435F" w:rsidP="002F3093">
      <w:pPr>
        <w:numPr>
          <w:ilvl w:val="0"/>
          <w:numId w:val="16"/>
        </w:numPr>
        <w:autoSpaceDE w:val="0"/>
        <w:spacing w:after="0" w:line="240" w:lineRule="auto"/>
        <w:ind w:left="0" w:firstLine="851"/>
        <w:jc w:val="both"/>
        <w:textAlignment w:val="center"/>
        <w:rPr>
          <w:rFonts w:ascii="Times New Roman" w:eastAsia="Times New Roman" w:hAnsi="Times New Roman"/>
          <w:b/>
          <w:iCs/>
          <w:sz w:val="24"/>
          <w:szCs w:val="24"/>
        </w:rPr>
      </w:pPr>
      <w:r>
        <w:rPr>
          <w:rFonts w:ascii="Times New Roman" w:eastAsia="Times New Roman" w:hAnsi="Times New Roman"/>
          <w:i/>
          <w:iCs/>
          <w:sz w:val="24"/>
          <w:szCs w:val="24"/>
        </w:rPr>
        <w:t xml:space="preserve">самостоятельно оценивать правильность выполнения действия и вносить необходимые коррективы в </w:t>
      </w:r>
      <w:proofErr w:type="gramStart"/>
      <w:r>
        <w:rPr>
          <w:rFonts w:ascii="Times New Roman" w:eastAsia="Times New Roman" w:hAnsi="Times New Roman"/>
          <w:i/>
          <w:iCs/>
          <w:sz w:val="24"/>
          <w:szCs w:val="24"/>
        </w:rPr>
        <w:t>исполнение</w:t>
      </w:r>
      <w:proofErr w:type="gramEnd"/>
      <w:r>
        <w:rPr>
          <w:rFonts w:ascii="Times New Roman" w:eastAsia="Times New Roman" w:hAnsi="Times New Roman"/>
          <w:i/>
          <w:iCs/>
          <w:sz w:val="24"/>
          <w:szCs w:val="24"/>
        </w:rPr>
        <w:t xml:space="preserve"> как по ходу его реализации, так и в конце действия.</w:t>
      </w:r>
    </w:p>
    <w:p w:rsidR="0043435F" w:rsidRDefault="005562FA" w:rsidP="00EC098D">
      <w:pPr>
        <w:keepNext/>
        <w:autoSpaceDE w:val="0"/>
        <w:spacing w:after="0" w:line="240" w:lineRule="auto"/>
        <w:ind w:firstLine="851"/>
        <w:jc w:val="both"/>
        <w:textAlignment w:val="center"/>
        <w:rPr>
          <w:rFonts w:ascii="Times New Roman" w:eastAsia="Times New Roman" w:hAnsi="Times New Roman"/>
          <w:b/>
          <w:sz w:val="24"/>
          <w:szCs w:val="24"/>
        </w:rPr>
      </w:pPr>
      <w:r>
        <w:rPr>
          <w:rFonts w:ascii="Times New Roman" w:eastAsia="Times New Roman" w:hAnsi="Times New Roman"/>
          <w:b/>
          <w:iCs/>
          <w:sz w:val="24"/>
          <w:szCs w:val="24"/>
        </w:rPr>
        <w:t>ПОЗНАВАТЕЛЬНЫЕ УНИВЕРСАЛЬНЫЕ УЧЕБНЫЕ ДЕЙСТВИЯ</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b/>
          <w:sz w:val="24"/>
          <w:szCs w:val="24"/>
        </w:rPr>
        <w:t>Выпускник научится:</w:t>
      </w:r>
    </w:p>
    <w:p w:rsidR="0043435F" w:rsidRDefault="0043435F" w:rsidP="002F3093">
      <w:pPr>
        <w:numPr>
          <w:ilvl w:val="0"/>
          <w:numId w:val="71"/>
        </w:num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Pr>
          <w:rFonts w:ascii="Times New Roman" w:eastAsia="Times New Roman" w:hAnsi="Times New Roman"/>
          <w:spacing w:val="-2"/>
          <w:sz w:val="24"/>
          <w:szCs w:val="24"/>
        </w:rPr>
        <w:t xml:space="preserve">цифровые), в открытом информационном пространстве, в том </w:t>
      </w:r>
      <w:r>
        <w:rPr>
          <w:rFonts w:ascii="Times New Roman" w:eastAsia="Times New Roman" w:hAnsi="Times New Roman"/>
          <w:sz w:val="24"/>
          <w:szCs w:val="24"/>
        </w:rPr>
        <w:t>числе контролируемом пространстве сети Интернет;</w:t>
      </w:r>
    </w:p>
    <w:p w:rsidR="0043435F" w:rsidRDefault="0043435F" w:rsidP="002F3093">
      <w:pPr>
        <w:numPr>
          <w:ilvl w:val="0"/>
          <w:numId w:val="71"/>
        </w:numPr>
        <w:autoSpaceDE w:val="0"/>
        <w:spacing w:after="0" w:line="240" w:lineRule="auto"/>
        <w:ind w:firstLine="851"/>
        <w:jc w:val="both"/>
        <w:textAlignment w:val="center"/>
        <w:rPr>
          <w:rFonts w:ascii="Times New Roman" w:eastAsia="Times New Roman" w:hAnsi="Times New Roman"/>
          <w:spacing w:val="-2"/>
          <w:sz w:val="24"/>
          <w:szCs w:val="24"/>
        </w:rPr>
      </w:pPr>
      <w:r>
        <w:rPr>
          <w:rFonts w:ascii="Times New Roman" w:eastAsia="Times New Roman" w:hAnsi="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43435F" w:rsidRDefault="0043435F" w:rsidP="002F3093">
      <w:pPr>
        <w:numPr>
          <w:ilvl w:val="0"/>
          <w:numId w:val="71"/>
        </w:numPr>
        <w:autoSpaceDE w:val="0"/>
        <w:spacing w:after="0" w:line="240" w:lineRule="auto"/>
        <w:ind w:firstLine="851"/>
        <w:jc w:val="both"/>
        <w:textAlignment w:val="center"/>
        <w:rPr>
          <w:rFonts w:ascii="Times New Roman" w:eastAsia="@Arial Unicode MS" w:hAnsi="Times New Roman"/>
          <w:iCs/>
          <w:color w:val="000000"/>
          <w:sz w:val="24"/>
          <w:szCs w:val="24"/>
        </w:rPr>
      </w:pPr>
      <w:r>
        <w:rPr>
          <w:rFonts w:ascii="Times New Roman" w:eastAsia="Times New Roman" w:hAnsi="Times New Roman"/>
          <w:spacing w:val="-2"/>
          <w:sz w:val="24"/>
          <w:szCs w:val="24"/>
        </w:rPr>
        <w:t xml:space="preserve">использовать </w:t>
      </w:r>
      <w:proofErr w:type="spellStart"/>
      <w:r>
        <w:rPr>
          <w:rFonts w:ascii="Times New Roman" w:eastAsia="Times New Roman" w:hAnsi="Times New Roman"/>
          <w:spacing w:val="-2"/>
          <w:sz w:val="24"/>
          <w:szCs w:val="24"/>
        </w:rPr>
        <w:t>знаково</w:t>
      </w:r>
      <w:r>
        <w:rPr>
          <w:rFonts w:ascii="Times New Roman" w:eastAsia="Times New Roman" w:hAnsi="Times New Roman"/>
          <w:spacing w:val="-2"/>
          <w:sz w:val="24"/>
          <w:szCs w:val="24"/>
        </w:rPr>
        <w:softHyphen/>
        <w:t>символические</w:t>
      </w:r>
      <w:proofErr w:type="spellEnd"/>
      <w:r>
        <w:rPr>
          <w:rFonts w:ascii="Times New Roman" w:eastAsia="Times New Roman" w:hAnsi="Times New Roman"/>
          <w:spacing w:val="-2"/>
          <w:sz w:val="24"/>
          <w:szCs w:val="24"/>
        </w:rPr>
        <w:t xml:space="preserve"> средства, в том чис</w:t>
      </w:r>
      <w:r>
        <w:rPr>
          <w:rFonts w:ascii="Times New Roman" w:eastAsia="Times New Roman" w:hAnsi="Times New Roman"/>
          <w:sz w:val="24"/>
          <w:szCs w:val="24"/>
        </w:rPr>
        <w:t>ле модели (включая виртуальные) и схемы (включая концептуальные), для решения задач;</w:t>
      </w:r>
    </w:p>
    <w:p w:rsidR="0043435F" w:rsidRDefault="0043435F" w:rsidP="002F3093">
      <w:pPr>
        <w:numPr>
          <w:ilvl w:val="0"/>
          <w:numId w:val="71"/>
        </w:numPr>
        <w:tabs>
          <w:tab w:val="left" w:pos="142"/>
          <w:tab w:val="left" w:leader="dot" w:pos="624"/>
        </w:tabs>
        <w:spacing w:after="0" w:line="240" w:lineRule="auto"/>
        <w:ind w:firstLine="851"/>
        <w:jc w:val="both"/>
        <w:rPr>
          <w:rFonts w:ascii="Times New Roman" w:eastAsia="Times New Roman" w:hAnsi="Times New Roman"/>
          <w:sz w:val="24"/>
          <w:szCs w:val="24"/>
        </w:rPr>
      </w:pPr>
      <w:r>
        <w:rPr>
          <w:rFonts w:ascii="Times New Roman" w:eastAsia="@Arial Unicode MS" w:hAnsi="Times New Roman"/>
          <w:iCs/>
          <w:color w:val="000000"/>
          <w:sz w:val="24"/>
          <w:szCs w:val="24"/>
        </w:rPr>
        <w:t>проявлять познавательную инициативу в учебном сотрудничестве</w:t>
      </w:r>
      <w:r>
        <w:rPr>
          <w:rFonts w:ascii="Times New Roman" w:eastAsia="@Arial Unicode MS" w:hAnsi="Times New Roman"/>
          <w:i/>
          <w:iCs/>
          <w:color w:val="000000"/>
          <w:sz w:val="24"/>
          <w:szCs w:val="24"/>
        </w:rPr>
        <w:t>;</w:t>
      </w:r>
    </w:p>
    <w:p w:rsidR="0043435F" w:rsidRDefault="0043435F" w:rsidP="002F3093">
      <w:pPr>
        <w:numPr>
          <w:ilvl w:val="0"/>
          <w:numId w:val="71"/>
        </w:numPr>
        <w:autoSpaceDE w:val="0"/>
        <w:spacing w:after="0" w:line="240" w:lineRule="auto"/>
        <w:ind w:firstLine="851"/>
        <w:jc w:val="both"/>
        <w:textAlignment w:val="center"/>
        <w:rPr>
          <w:rFonts w:ascii="Times New Roman" w:eastAsia="Times New Roman" w:hAnsi="Times New Roman"/>
          <w:spacing w:val="-4"/>
          <w:sz w:val="24"/>
          <w:szCs w:val="24"/>
        </w:rPr>
      </w:pPr>
      <w:r>
        <w:rPr>
          <w:rFonts w:ascii="Times New Roman" w:eastAsia="Times New Roman" w:hAnsi="Times New Roman"/>
          <w:sz w:val="24"/>
          <w:szCs w:val="24"/>
        </w:rPr>
        <w:t>строить сообщения в устной и письменной форме;</w:t>
      </w:r>
    </w:p>
    <w:p w:rsidR="0043435F" w:rsidRDefault="0043435F" w:rsidP="002F3093">
      <w:pPr>
        <w:numPr>
          <w:ilvl w:val="0"/>
          <w:numId w:val="71"/>
        </w:numPr>
        <w:autoSpaceDE w:val="0"/>
        <w:spacing w:after="0" w:line="240" w:lineRule="auto"/>
        <w:ind w:firstLine="851"/>
        <w:jc w:val="both"/>
        <w:textAlignment w:val="center"/>
        <w:rPr>
          <w:rFonts w:ascii="Times New Roman" w:eastAsia="Times New Roman" w:hAnsi="Times New Roman"/>
          <w:spacing w:val="-2"/>
          <w:sz w:val="24"/>
          <w:szCs w:val="24"/>
        </w:rPr>
      </w:pPr>
      <w:r>
        <w:rPr>
          <w:rFonts w:ascii="Times New Roman" w:eastAsia="Times New Roman" w:hAnsi="Times New Roman"/>
          <w:spacing w:val="-4"/>
          <w:sz w:val="24"/>
          <w:szCs w:val="24"/>
        </w:rPr>
        <w:t>ориентироваться на разнообразие способов решения задач;</w:t>
      </w:r>
    </w:p>
    <w:p w:rsidR="0043435F" w:rsidRDefault="0043435F" w:rsidP="002F3093">
      <w:pPr>
        <w:numPr>
          <w:ilvl w:val="0"/>
          <w:numId w:val="71"/>
        </w:num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spacing w:val="-2"/>
          <w:sz w:val="24"/>
          <w:szCs w:val="24"/>
        </w:rPr>
        <w:t>основам смыслового восприятия художественных и позна</w:t>
      </w:r>
      <w:r>
        <w:rPr>
          <w:rFonts w:ascii="Times New Roman" w:eastAsia="Times New Roman" w:hAnsi="Times New Roman"/>
          <w:sz w:val="24"/>
          <w:szCs w:val="24"/>
        </w:rPr>
        <w:t>вательных текстов, выделять существенную информацию из сообщений разных видов (в первую очередь текстов);</w:t>
      </w:r>
    </w:p>
    <w:p w:rsidR="0043435F" w:rsidRDefault="0043435F" w:rsidP="002F3093">
      <w:pPr>
        <w:numPr>
          <w:ilvl w:val="0"/>
          <w:numId w:val="71"/>
        </w:num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sz w:val="24"/>
          <w:szCs w:val="24"/>
        </w:rPr>
        <w:t>осуществлять анализ объектов с выделением существенных и несущественных признаков;</w:t>
      </w:r>
    </w:p>
    <w:p w:rsidR="0043435F" w:rsidRDefault="0043435F" w:rsidP="002F3093">
      <w:pPr>
        <w:numPr>
          <w:ilvl w:val="0"/>
          <w:numId w:val="71"/>
        </w:numPr>
        <w:autoSpaceDE w:val="0"/>
        <w:spacing w:after="0" w:line="240" w:lineRule="auto"/>
        <w:ind w:firstLine="851"/>
        <w:jc w:val="both"/>
        <w:textAlignment w:val="center"/>
        <w:rPr>
          <w:rFonts w:ascii="Times New Roman" w:eastAsia="Times New Roman" w:hAnsi="Times New Roman"/>
          <w:spacing w:val="4"/>
          <w:sz w:val="24"/>
          <w:szCs w:val="24"/>
        </w:rPr>
      </w:pPr>
      <w:r>
        <w:rPr>
          <w:rFonts w:ascii="Times New Roman" w:eastAsia="Times New Roman" w:hAnsi="Times New Roman"/>
          <w:sz w:val="24"/>
          <w:szCs w:val="24"/>
        </w:rPr>
        <w:t>осуществлять синтез как составление целого из частей;</w:t>
      </w:r>
    </w:p>
    <w:p w:rsidR="0043435F" w:rsidRDefault="0043435F" w:rsidP="002F3093">
      <w:pPr>
        <w:numPr>
          <w:ilvl w:val="0"/>
          <w:numId w:val="71"/>
        </w:numPr>
        <w:autoSpaceDE w:val="0"/>
        <w:spacing w:after="0" w:line="240" w:lineRule="auto"/>
        <w:ind w:firstLine="851"/>
        <w:jc w:val="both"/>
        <w:textAlignment w:val="center"/>
        <w:rPr>
          <w:rFonts w:ascii="Times New Roman" w:eastAsia="Times New Roman" w:hAnsi="Times New Roman"/>
          <w:spacing w:val="2"/>
          <w:sz w:val="24"/>
          <w:szCs w:val="24"/>
        </w:rPr>
      </w:pPr>
      <w:r>
        <w:rPr>
          <w:rFonts w:ascii="Times New Roman" w:eastAsia="Times New Roman" w:hAnsi="Times New Roman"/>
          <w:spacing w:val="4"/>
          <w:sz w:val="24"/>
          <w:szCs w:val="24"/>
        </w:rPr>
        <w:t xml:space="preserve">проводить сравнение, </w:t>
      </w:r>
      <w:proofErr w:type="spellStart"/>
      <w:r>
        <w:rPr>
          <w:rFonts w:ascii="Times New Roman" w:eastAsia="Times New Roman" w:hAnsi="Times New Roman"/>
          <w:spacing w:val="4"/>
          <w:sz w:val="24"/>
          <w:szCs w:val="24"/>
        </w:rPr>
        <w:t>сериацию</w:t>
      </w:r>
      <w:proofErr w:type="spellEnd"/>
      <w:r>
        <w:rPr>
          <w:rFonts w:ascii="Times New Roman" w:eastAsia="Times New Roman" w:hAnsi="Times New Roman"/>
          <w:spacing w:val="4"/>
          <w:sz w:val="24"/>
          <w:szCs w:val="24"/>
        </w:rPr>
        <w:t xml:space="preserve"> и классификацию по </w:t>
      </w:r>
      <w:r>
        <w:rPr>
          <w:rFonts w:ascii="Times New Roman" w:eastAsia="Times New Roman" w:hAnsi="Times New Roman"/>
          <w:sz w:val="24"/>
          <w:szCs w:val="24"/>
        </w:rPr>
        <w:t>заданным критериям;</w:t>
      </w:r>
    </w:p>
    <w:p w:rsidR="0043435F" w:rsidRDefault="0043435F" w:rsidP="002F3093">
      <w:pPr>
        <w:numPr>
          <w:ilvl w:val="0"/>
          <w:numId w:val="71"/>
        </w:num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spacing w:val="2"/>
          <w:sz w:val="24"/>
          <w:szCs w:val="24"/>
        </w:rPr>
        <w:t xml:space="preserve">устанавливать </w:t>
      </w:r>
      <w:proofErr w:type="spellStart"/>
      <w:r>
        <w:rPr>
          <w:rFonts w:ascii="Times New Roman" w:eastAsia="Times New Roman" w:hAnsi="Times New Roman"/>
          <w:spacing w:val="2"/>
          <w:sz w:val="24"/>
          <w:szCs w:val="24"/>
        </w:rPr>
        <w:t>причинно</w:t>
      </w:r>
      <w:r>
        <w:rPr>
          <w:rFonts w:ascii="Times New Roman" w:eastAsia="Times New Roman" w:hAnsi="Times New Roman"/>
          <w:spacing w:val="2"/>
          <w:sz w:val="24"/>
          <w:szCs w:val="24"/>
        </w:rPr>
        <w:softHyphen/>
        <w:t>следственные</w:t>
      </w:r>
      <w:proofErr w:type="spellEnd"/>
      <w:r>
        <w:rPr>
          <w:rFonts w:ascii="Times New Roman" w:eastAsia="Times New Roman" w:hAnsi="Times New Roman"/>
          <w:spacing w:val="2"/>
          <w:sz w:val="24"/>
          <w:szCs w:val="24"/>
        </w:rPr>
        <w:t xml:space="preserve"> связи в изучае</w:t>
      </w:r>
      <w:r>
        <w:rPr>
          <w:rFonts w:ascii="Times New Roman" w:eastAsia="Times New Roman" w:hAnsi="Times New Roman"/>
          <w:sz w:val="24"/>
          <w:szCs w:val="24"/>
        </w:rPr>
        <w:t>мом круге явлений;</w:t>
      </w:r>
    </w:p>
    <w:p w:rsidR="0043435F" w:rsidRDefault="0043435F" w:rsidP="002F3093">
      <w:pPr>
        <w:numPr>
          <w:ilvl w:val="0"/>
          <w:numId w:val="71"/>
        </w:num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sz w:val="24"/>
          <w:szCs w:val="24"/>
        </w:rPr>
        <w:t>строить рассуждения в форме связи простых суждений об объекте, его строении, свойствах и связях;</w:t>
      </w:r>
    </w:p>
    <w:p w:rsidR="0043435F" w:rsidRDefault="0043435F" w:rsidP="002F3093">
      <w:pPr>
        <w:numPr>
          <w:ilvl w:val="0"/>
          <w:numId w:val="71"/>
        </w:num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43435F" w:rsidRDefault="0043435F" w:rsidP="002F3093">
      <w:pPr>
        <w:numPr>
          <w:ilvl w:val="0"/>
          <w:numId w:val="71"/>
        </w:num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43435F" w:rsidRDefault="0043435F" w:rsidP="002F3093">
      <w:pPr>
        <w:numPr>
          <w:ilvl w:val="0"/>
          <w:numId w:val="71"/>
        </w:num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sz w:val="24"/>
          <w:szCs w:val="24"/>
        </w:rPr>
        <w:t>устанавливать аналогии;</w:t>
      </w:r>
    </w:p>
    <w:p w:rsidR="0043435F" w:rsidRDefault="0043435F" w:rsidP="002F3093">
      <w:pPr>
        <w:numPr>
          <w:ilvl w:val="0"/>
          <w:numId w:val="71"/>
        </w:numPr>
        <w:autoSpaceDE w:val="0"/>
        <w:spacing w:after="0" w:line="240" w:lineRule="auto"/>
        <w:ind w:firstLine="851"/>
        <w:jc w:val="both"/>
        <w:textAlignment w:val="center"/>
        <w:rPr>
          <w:rFonts w:ascii="Times New Roman" w:eastAsia="Times New Roman" w:hAnsi="Times New Roman"/>
          <w:b/>
          <w:iCs/>
          <w:sz w:val="24"/>
          <w:szCs w:val="24"/>
        </w:rPr>
      </w:pPr>
      <w:r>
        <w:rPr>
          <w:rFonts w:ascii="Times New Roman" w:eastAsia="Times New Roman" w:hAnsi="Times New Roman"/>
          <w:sz w:val="24"/>
          <w:szCs w:val="24"/>
        </w:rPr>
        <w:t>владеть рядом общих приемов решения задач.</w:t>
      </w:r>
    </w:p>
    <w:p w:rsidR="0043435F" w:rsidRDefault="0043435F" w:rsidP="00EC098D">
      <w:pPr>
        <w:autoSpaceDE w:val="0"/>
        <w:spacing w:after="0" w:line="240" w:lineRule="auto"/>
        <w:ind w:firstLine="851"/>
        <w:jc w:val="both"/>
        <w:textAlignment w:val="center"/>
        <w:rPr>
          <w:rFonts w:ascii="Times New Roman" w:eastAsia="Times New Roman" w:hAnsi="Times New Roman"/>
          <w:i/>
          <w:iCs/>
          <w:sz w:val="24"/>
          <w:szCs w:val="24"/>
        </w:rPr>
      </w:pPr>
      <w:r>
        <w:rPr>
          <w:rFonts w:ascii="Times New Roman" w:eastAsia="Times New Roman" w:hAnsi="Times New Roman"/>
          <w:b/>
          <w:iCs/>
          <w:sz w:val="24"/>
          <w:szCs w:val="24"/>
        </w:rPr>
        <w:t>Выпускник получит возможность научиться:</w:t>
      </w:r>
    </w:p>
    <w:p w:rsidR="0043435F" w:rsidRDefault="0043435F" w:rsidP="002F3093">
      <w:pPr>
        <w:numPr>
          <w:ilvl w:val="0"/>
          <w:numId w:val="18"/>
        </w:numPr>
        <w:autoSpaceDE w:val="0"/>
        <w:spacing w:after="0" w:line="240" w:lineRule="auto"/>
        <w:ind w:left="0" w:firstLine="851"/>
        <w:jc w:val="both"/>
        <w:textAlignment w:val="center"/>
        <w:rPr>
          <w:rFonts w:ascii="Times New Roman" w:eastAsia="Times New Roman" w:hAnsi="Times New Roman"/>
          <w:i/>
          <w:iCs/>
          <w:sz w:val="24"/>
          <w:szCs w:val="24"/>
        </w:rPr>
      </w:pPr>
      <w:r>
        <w:rPr>
          <w:rFonts w:ascii="Times New Roman" w:eastAsia="Times New Roman" w:hAnsi="Times New Roman"/>
          <w:i/>
          <w:iCs/>
          <w:sz w:val="24"/>
          <w:szCs w:val="24"/>
        </w:rPr>
        <w:t>осуществлять расширенный поиск информации с использованием ресурсов библиотек и сети Интернет;</w:t>
      </w:r>
    </w:p>
    <w:p w:rsidR="0043435F" w:rsidRDefault="0043435F" w:rsidP="002F3093">
      <w:pPr>
        <w:numPr>
          <w:ilvl w:val="0"/>
          <w:numId w:val="18"/>
        </w:numPr>
        <w:autoSpaceDE w:val="0"/>
        <w:spacing w:after="0" w:line="240" w:lineRule="auto"/>
        <w:ind w:left="0" w:firstLine="851"/>
        <w:jc w:val="both"/>
        <w:textAlignment w:val="center"/>
        <w:rPr>
          <w:rFonts w:ascii="Times New Roman" w:eastAsia="Times New Roman" w:hAnsi="Times New Roman"/>
          <w:i/>
          <w:iCs/>
          <w:sz w:val="24"/>
          <w:szCs w:val="24"/>
        </w:rPr>
      </w:pPr>
      <w:r>
        <w:rPr>
          <w:rFonts w:ascii="Times New Roman" w:eastAsia="Times New Roman" w:hAnsi="Times New Roman"/>
          <w:i/>
          <w:iCs/>
          <w:sz w:val="24"/>
          <w:szCs w:val="24"/>
        </w:rPr>
        <w:t>записывать, фиксировать информацию об окружающем мире с помощью инструментов ИКТ;</w:t>
      </w:r>
    </w:p>
    <w:p w:rsidR="0043435F" w:rsidRDefault="0043435F" w:rsidP="002F3093">
      <w:pPr>
        <w:numPr>
          <w:ilvl w:val="0"/>
          <w:numId w:val="18"/>
        </w:numPr>
        <w:autoSpaceDE w:val="0"/>
        <w:spacing w:after="0" w:line="240" w:lineRule="auto"/>
        <w:ind w:left="0" w:firstLine="851"/>
        <w:jc w:val="both"/>
        <w:textAlignment w:val="center"/>
        <w:rPr>
          <w:rFonts w:ascii="Times New Roman" w:eastAsia="Times New Roman" w:hAnsi="Times New Roman"/>
          <w:i/>
          <w:iCs/>
          <w:sz w:val="24"/>
          <w:szCs w:val="24"/>
        </w:rPr>
      </w:pPr>
      <w:r>
        <w:rPr>
          <w:rFonts w:ascii="Times New Roman" w:eastAsia="Times New Roman" w:hAnsi="Times New Roman"/>
          <w:i/>
          <w:iCs/>
          <w:sz w:val="24"/>
          <w:szCs w:val="24"/>
        </w:rPr>
        <w:lastRenderedPageBreak/>
        <w:t>создавать и преобразовывать модели и схемы для решения задач;</w:t>
      </w:r>
    </w:p>
    <w:p w:rsidR="0043435F" w:rsidRDefault="0043435F" w:rsidP="002F3093">
      <w:pPr>
        <w:numPr>
          <w:ilvl w:val="0"/>
          <w:numId w:val="18"/>
        </w:numPr>
        <w:autoSpaceDE w:val="0"/>
        <w:spacing w:after="0" w:line="240" w:lineRule="auto"/>
        <w:ind w:left="0" w:firstLine="851"/>
        <w:jc w:val="both"/>
        <w:textAlignment w:val="center"/>
        <w:rPr>
          <w:rFonts w:ascii="Times New Roman" w:eastAsia="Times New Roman" w:hAnsi="Times New Roman"/>
          <w:i/>
          <w:iCs/>
          <w:sz w:val="24"/>
          <w:szCs w:val="24"/>
        </w:rPr>
      </w:pPr>
      <w:r>
        <w:rPr>
          <w:rFonts w:ascii="Times New Roman" w:eastAsia="Times New Roman" w:hAnsi="Times New Roman"/>
          <w:i/>
          <w:iCs/>
          <w:sz w:val="24"/>
          <w:szCs w:val="24"/>
        </w:rPr>
        <w:t>осознанно и произвольно строить сообщения в устной и письменной форме;</w:t>
      </w:r>
    </w:p>
    <w:p w:rsidR="0043435F" w:rsidRDefault="0043435F" w:rsidP="002F3093">
      <w:pPr>
        <w:numPr>
          <w:ilvl w:val="0"/>
          <w:numId w:val="18"/>
        </w:numPr>
        <w:autoSpaceDE w:val="0"/>
        <w:spacing w:after="0" w:line="240" w:lineRule="auto"/>
        <w:ind w:left="0" w:firstLine="851"/>
        <w:jc w:val="both"/>
        <w:textAlignment w:val="center"/>
        <w:rPr>
          <w:rFonts w:ascii="Times New Roman" w:eastAsia="Times New Roman" w:hAnsi="Times New Roman"/>
          <w:i/>
          <w:iCs/>
          <w:sz w:val="24"/>
          <w:szCs w:val="24"/>
        </w:rPr>
      </w:pPr>
      <w:r>
        <w:rPr>
          <w:rFonts w:ascii="Times New Roman" w:eastAsia="Times New Roman" w:hAnsi="Times New Roman"/>
          <w:i/>
          <w:iCs/>
          <w:sz w:val="24"/>
          <w:szCs w:val="24"/>
        </w:rPr>
        <w:t>осуществлять выбор наиболее эффективных способов решения задач в зависимости от конкретных условий;</w:t>
      </w:r>
    </w:p>
    <w:p w:rsidR="0043435F" w:rsidRDefault="0043435F" w:rsidP="002F3093">
      <w:pPr>
        <w:numPr>
          <w:ilvl w:val="0"/>
          <w:numId w:val="18"/>
        </w:numPr>
        <w:autoSpaceDE w:val="0"/>
        <w:spacing w:after="0" w:line="240" w:lineRule="auto"/>
        <w:ind w:left="0" w:firstLine="851"/>
        <w:jc w:val="both"/>
        <w:textAlignment w:val="center"/>
        <w:rPr>
          <w:rFonts w:ascii="Times New Roman" w:eastAsia="Times New Roman" w:hAnsi="Times New Roman"/>
          <w:i/>
          <w:iCs/>
          <w:sz w:val="24"/>
          <w:szCs w:val="24"/>
        </w:rPr>
      </w:pPr>
      <w:r>
        <w:rPr>
          <w:rFonts w:ascii="Times New Roman" w:eastAsia="Times New Roman" w:hAnsi="Times New Roman"/>
          <w:i/>
          <w:iCs/>
          <w:sz w:val="24"/>
          <w:szCs w:val="24"/>
        </w:rPr>
        <w:t>осуществлять синтез как составление целого из частей, самостоятельно достраивая и восполняя недостающие компоненты;</w:t>
      </w:r>
    </w:p>
    <w:p w:rsidR="0043435F" w:rsidRDefault="0043435F" w:rsidP="002F3093">
      <w:pPr>
        <w:numPr>
          <w:ilvl w:val="0"/>
          <w:numId w:val="18"/>
        </w:numPr>
        <w:autoSpaceDE w:val="0"/>
        <w:spacing w:after="0" w:line="240" w:lineRule="auto"/>
        <w:ind w:left="0" w:firstLine="851"/>
        <w:jc w:val="both"/>
        <w:textAlignment w:val="center"/>
        <w:rPr>
          <w:rFonts w:ascii="Times New Roman" w:eastAsia="Times New Roman" w:hAnsi="Times New Roman"/>
          <w:i/>
          <w:iCs/>
          <w:sz w:val="24"/>
          <w:szCs w:val="24"/>
        </w:rPr>
      </w:pPr>
      <w:r>
        <w:rPr>
          <w:rFonts w:ascii="Times New Roman" w:eastAsia="Times New Roman" w:hAnsi="Times New Roman"/>
          <w:i/>
          <w:iCs/>
          <w:sz w:val="24"/>
          <w:szCs w:val="24"/>
        </w:rPr>
        <w:t xml:space="preserve">осуществлять сравнение, </w:t>
      </w:r>
      <w:proofErr w:type="spellStart"/>
      <w:r>
        <w:rPr>
          <w:rFonts w:ascii="Times New Roman" w:eastAsia="Times New Roman" w:hAnsi="Times New Roman"/>
          <w:i/>
          <w:iCs/>
          <w:sz w:val="24"/>
          <w:szCs w:val="24"/>
        </w:rPr>
        <w:t>сериацию</w:t>
      </w:r>
      <w:proofErr w:type="spellEnd"/>
      <w:r>
        <w:rPr>
          <w:rFonts w:ascii="Times New Roman" w:eastAsia="Times New Roman" w:hAnsi="Times New Roman"/>
          <w:i/>
          <w:iCs/>
          <w:sz w:val="24"/>
          <w:szCs w:val="24"/>
        </w:rPr>
        <w:t xml:space="preserve"> и классификацию, самостоятельно выбирая основания и критерии для указанных логических операций;</w:t>
      </w:r>
    </w:p>
    <w:p w:rsidR="0043435F" w:rsidRDefault="0043435F" w:rsidP="002F3093">
      <w:pPr>
        <w:numPr>
          <w:ilvl w:val="0"/>
          <w:numId w:val="18"/>
        </w:numPr>
        <w:autoSpaceDE w:val="0"/>
        <w:spacing w:after="0" w:line="240" w:lineRule="auto"/>
        <w:ind w:left="0" w:firstLine="851"/>
        <w:jc w:val="both"/>
        <w:textAlignment w:val="center"/>
        <w:rPr>
          <w:rFonts w:ascii="Times New Roman" w:eastAsia="Times New Roman" w:hAnsi="Times New Roman"/>
          <w:i/>
          <w:iCs/>
          <w:spacing w:val="2"/>
          <w:sz w:val="24"/>
          <w:szCs w:val="24"/>
        </w:rPr>
      </w:pPr>
      <w:r>
        <w:rPr>
          <w:rFonts w:ascii="Times New Roman" w:eastAsia="Times New Roman" w:hAnsi="Times New Roman"/>
          <w:i/>
          <w:iCs/>
          <w:sz w:val="24"/>
          <w:szCs w:val="24"/>
        </w:rPr>
        <w:t xml:space="preserve">строить </w:t>
      </w:r>
      <w:proofErr w:type="gramStart"/>
      <w:r>
        <w:rPr>
          <w:rFonts w:ascii="Times New Roman" w:eastAsia="Times New Roman" w:hAnsi="Times New Roman"/>
          <w:i/>
          <w:iCs/>
          <w:sz w:val="24"/>
          <w:szCs w:val="24"/>
        </w:rPr>
        <w:t>логическое рассуждение</w:t>
      </w:r>
      <w:proofErr w:type="gramEnd"/>
      <w:r>
        <w:rPr>
          <w:rFonts w:ascii="Times New Roman" w:eastAsia="Times New Roman" w:hAnsi="Times New Roman"/>
          <w:i/>
          <w:iCs/>
          <w:sz w:val="24"/>
          <w:szCs w:val="24"/>
        </w:rPr>
        <w:t xml:space="preserve">, включающее установление </w:t>
      </w:r>
      <w:proofErr w:type="spellStart"/>
      <w:r>
        <w:rPr>
          <w:rFonts w:ascii="Times New Roman" w:eastAsia="Times New Roman" w:hAnsi="Times New Roman"/>
          <w:i/>
          <w:iCs/>
          <w:sz w:val="24"/>
          <w:szCs w:val="24"/>
        </w:rPr>
        <w:t>причинно</w:t>
      </w:r>
      <w:r>
        <w:rPr>
          <w:rFonts w:ascii="Times New Roman" w:eastAsia="Times New Roman" w:hAnsi="Times New Roman"/>
          <w:i/>
          <w:iCs/>
          <w:sz w:val="24"/>
          <w:szCs w:val="24"/>
        </w:rPr>
        <w:softHyphen/>
        <w:t>следственных</w:t>
      </w:r>
      <w:proofErr w:type="spellEnd"/>
      <w:r>
        <w:rPr>
          <w:rFonts w:ascii="Times New Roman" w:eastAsia="Times New Roman" w:hAnsi="Times New Roman"/>
          <w:i/>
          <w:iCs/>
          <w:sz w:val="24"/>
          <w:szCs w:val="24"/>
        </w:rPr>
        <w:t xml:space="preserve"> связей;</w:t>
      </w:r>
    </w:p>
    <w:p w:rsidR="0043435F" w:rsidRDefault="0043435F" w:rsidP="002F3093">
      <w:pPr>
        <w:numPr>
          <w:ilvl w:val="0"/>
          <w:numId w:val="18"/>
        </w:numPr>
        <w:autoSpaceDE w:val="0"/>
        <w:spacing w:after="0" w:line="240" w:lineRule="auto"/>
        <w:ind w:left="0" w:firstLine="851"/>
        <w:jc w:val="both"/>
        <w:textAlignment w:val="center"/>
        <w:rPr>
          <w:rFonts w:ascii="Times New Roman" w:eastAsia="Times New Roman" w:hAnsi="Times New Roman"/>
          <w:b/>
          <w:iCs/>
          <w:sz w:val="24"/>
          <w:szCs w:val="24"/>
        </w:rPr>
      </w:pPr>
      <w:r>
        <w:rPr>
          <w:rFonts w:ascii="Times New Roman" w:eastAsia="Times New Roman" w:hAnsi="Times New Roman"/>
          <w:i/>
          <w:iCs/>
          <w:spacing w:val="2"/>
          <w:sz w:val="24"/>
          <w:szCs w:val="24"/>
        </w:rPr>
        <w:t xml:space="preserve">произвольно и осознанно владеть общими приемами </w:t>
      </w:r>
      <w:r>
        <w:rPr>
          <w:rFonts w:ascii="Times New Roman" w:eastAsia="Times New Roman" w:hAnsi="Times New Roman"/>
          <w:i/>
          <w:iCs/>
          <w:sz w:val="24"/>
          <w:szCs w:val="24"/>
        </w:rPr>
        <w:t>решения задач.</w:t>
      </w:r>
    </w:p>
    <w:p w:rsidR="0043435F" w:rsidRDefault="005562FA" w:rsidP="00EC098D">
      <w:pPr>
        <w:keepNext/>
        <w:autoSpaceDE w:val="0"/>
        <w:spacing w:after="0" w:line="240" w:lineRule="auto"/>
        <w:ind w:firstLine="851"/>
        <w:jc w:val="both"/>
        <w:textAlignment w:val="center"/>
        <w:rPr>
          <w:rFonts w:ascii="Times New Roman" w:eastAsia="Times New Roman" w:hAnsi="Times New Roman"/>
          <w:b/>
          <w:sz w:val="24"/>
          <w:szCs w:val="24"/>
        </w:rPr>
      </w:pPr>
      <w:r>
        <w:rPr>
          <w:rFonts w:ascii="Times New Roman" w:eastAsia="Times New Roman" w:hAnsi="Times New Roman"/>
          <w:b/>
          <w:iCs/>
          <w:sz w:val="24"/>
          <w:szCs w:val="24"/>
        </w:rPr>
        <w:t>КОММУНИКАТИВНЫЕ УНИВЕРСАЛЬНЫЕ УЧЕБНЫЕ ДЕЙСТВИЯ</w:t>
      </w:r>
    </w:p>
    <w:p w:rsidR="0043435F" w:rsidRDefault="0043435F" w:rsidP="00EC098D">
      <w:pPr>
        <w:autoSpaceDE w:val="0"/>
        <w:spacing w:after="0" w:line="240" w:lineRule="auto"/>
        <w:ind w:firstLine="851"/>
        <w:jc w:val="both"/>
        <w:textAlignment w:val="center"/>
        <w:rPr>
          <w:rFonts w:ascii="Times New Roman" w:eastAsia="Times New Roman" w:hAnsi="Times New Roman"/>
          <w:spacing w:val="2"/>
          <w:sz w:val="24"/>
          <w:szCs w:val="24"/>
        </w:rPr>
      </w:pPr>
      <w:r>
        <w:rPr>
          <w:rFonts w:ascii="Times New Roman" w:eastAsia="Times New Roman" w:hAnsi="Times New Roman"/>
          <w:b/>
          <w:sz w:val="24"/>
          <w:szCs w:val="24"/>
        </w:rPr>
        <w:t>Выпускник научится:</w:t>
      </w:r>
    </w:p>
    <w:p w:rsidR="0043435F" w:rsidRDefault="0043435F" w:rsidP="002F3093">
      <w:pPr>
        <w:numPr>
          <w:ilvl w:val="0"/>
          <w:numId w:val="25"/>
        </w:numPr>
        <w:autoSpaceDE w:val="0"/>
        <w:spacing w:after="0" w:line="240" w:lineRule="auto"/>
        <w:ind w:left="0" w:firstLine="851"/>
        <w:jc w:val="both"/>
        <w:textAlignment w:val="center"/>
        <w:rPr>
          <w:rFonts w:ascii="Times New Roman" w:eastAsia="Times New Roman" w:hAnsi="Times New Roman"/>
          <w:sz w:val="24"/>
          <w:szCs w:val="24"/>
        </w:rPr>
      </w:pPr>
      <w:r>
        <w:rPr>
          <w:rFonts w:ascii="Times New Roman" w:eastAsia="Times New Roman" w:hAnsi="Times New Roman"/>
          <w:spacing w:val="2"/>
          <w:sz w:val="24"/>
          <w:szCs w:val="24"/>
        </w:rPr>
        <w:t>адекватно использовать коммуникативные, прежде все</w:t>
      </w:r>
      <w:r>
        <w:rPr>
          <w:rFonts w:ascii="Times New Roman" w:eastAsia="Times New Roman" w:hAnsi="Times New Roman"/>
          <w:sz w:val="24"/>
          <w:szCs w:val="24"/>
        </w:rPr>
        <w:t xml:space="preserve">го </w:t>
      </w:r>
      <w:r>
        <w:rPr>
          <w:rFonts w:ascii="Times New Roman" w:eastAsia="Times New Roman" w:hAnsi="Times New Roman"/>
          <w:spacing w:val="-2"/>
          <w:sz w:val="24"/>
          <w:szCs w:val="24"/>
        </w:rPr>
        <w:t>речевые, средства для решения различных коммуникативных задач, строить монологическое высказывание (в том чис</w:t>
      </w:r>
      <w:r>
        <w:rPr>
          <w:rFonts w:ascii="Times New Roman" w:eastAsia="Times New Roman" w:hAnsi="Times New Roman"/>
          <w:spacing w:val="2"/>
          <w:sz w:val="24"/>
          <w:szCs w:val="24"/>
        </w:rPr>
        <w:t xml:space="preserve">ле сопровождая его аудиовизуальной поддержкой), владеть </w:t>
      </w:r>
      <w:r>
        <w:rPr>
          <w:rFonts w:ascii="Times New Roman" w:eastAsia="Times New Roman" w:hAnsi="Times New Roman"/>
          <w:sz w:val="24"/>
          <w:szCs w:val="24"/>
        </w:rPr>
        <w:t xml:space="preserve">диалогической формой коммуникации, </w:t>
      </w:r>
      <w:proofErr w:type="gramStart"/>
      <w:r>
        <w:rPr>
          <w:rFonts w:ascii="Times New Roman" w:eastAsia="Times New Roman" w:hAnsi="Times New Roman"/>
          <w:sz w:val="24"/>
          <w:szCs w:val="24"/>
        </w:rPr>
        <w:t>используя</w:t>
      </w:r>
      <w:proofErr w:type="gramEnd"/>
      <w:r>
        <w:rPr>
          <w:rFonts w:ascii="Times New Roman" w:eastAsia="Times New Roman" w:hAnsi="Times New Roman"/>
          <w:sz w:val="24"/>
          <w:szCs w:val="24"/>
        </w:rPr>
        <w:t xml:space="preserve"> в том чис</w:t>
      </w:r>
      <w:r>
        <w:rPr>
          <w:rFonts w:ascii="Times New Roman" w:eastAsia="Times New Roman" w:hAnsi="Times New Roman"/>
          <w:spacing w:val="2"/>
          <w:sz w:val="24"/>
          <w:szCs w:val="24"/>
        </w:rPr>
        <w:t>ле средства и инструменты ИКТ и дистанционного обще</w:t>
      </w:r>
      <w:r>
        <w:rPr>
          <w:rFonts w:ascii="Times New Roman" w:eastAsia="Times New Roman" w:hAnsi="Times New Roman"/>
          <w:sz w:val="24"/>
          <w:szCs w:val="24"/>
        </w:rPr>
        <w:t>ния;</w:t>
      </w:r>
    </w:p>
    <w:p w:rsidR="0043435F" w:rsidRDefault="0043435F" w:rsidP="002F3093">
      <w:pPr>
        <w:numPr>
          <w:ilvl w:val="0"/>
          <w:numId w:val="25"/>
        </w:numPr>
        <w:autoSpaceDE w:val="0"/>
        <w:spacing w:after="0" w:line="240" w:lineRule="auto"/>
        <w:ind w:left="0" w:firstLine="851"/>
        <w:jc w:val="both"/>
        <w:textAlignment w:val="center"/>
        <w:rPr>
          <w:rFonts w:ascii="Times New Roman" w:eastAsia="Times New Roman" w:hAnsi="Times New Roman"/>
          <w:sz w:val="24"/>
          <w:szCs w:val="24"/>
        </w:rPr>
      </w:pPr>
      <w:r>
        <w:rPr>
          <w:rFonts w:ascii="Times New Roman" w:eastAsia="Times New Roman" w:hAnsi="Times New Roman"/>
          <w:sz w:val="24"/>
          <w:szCs w:val="24"/>
        </w:rPr>
        <w:t xml:space="preserve">допускать возможность существования у людей различных точек зрения, в том числе не совпадающих с его </w:t>
      </w:r>
      <w:proofErr w:type="gramStart"/>
      <w:r>
        <w:rPr>
          <w:rFonts w:ascii="Times New Roman" w:eastAsia="Times New Roman" w:hAnsi="Times New Roman"/>
          <w:sz w:val="24"/>
          <w:szCs w:val="24"/>
        </w:rPr>
        <w:t>собственной</w:t>
      </w:r>
      <w:proofErr w:type="gramEnd"/>
      <w:r>
        <w:rPr>
          <w:rFonts w:ascii="Times New Roman" w:eastAsia="Times New Roman" w:hAnsi="Times New Roman"/>
          <w:sz w:val="24"/>
          <w:szCs w:val="24"/>
        </w:rPr>
        <w:t>, и ориентироваться на позицию партнера в общении и взаимодействии;</w:t>
      </w:r>
    </w:p>
    <w:p w:rsidR="0043435F" w:rsidRDefault="0043435F" w:rsidP="002F3093">
      <w:pPr>
        <w:numPr>
          <w:ilvl w:val="0"/>
          <w:numId w:val="25"/>
        </w:numPr>
        <w:autoSpaceDE w:val="0"/>
        <w:spacing w:after="0" w:line="240" w:lineRule="auto"/>
        <w:ind w:left="0" w:firstLine="851"/>
        <w:jc w:val="both"/>
        <w:textAlignment w:val="center"/>
        <w:rPr>
          <w:rFonts w:ascii="Times New Roman" w:eastAsia="Times New Roman" w:hAnsi="Times New Roman"/>
          <w:sz w:val="24"/>
          <w:szCs w:val="24"/>
        </w:rPr>
      </w:pPr>
      <w:r>
        <w:rPr>
          <w:rFonts w:ascii="Times New Roman" w:eastAsia="Times New Roman" w:hAnsi="Times New Roman"/>
          <w:sz w:val="24"/>
          <w:szCs w:val="24"/>
        </w:rPr>
        <w:t>учитывать разные мнения и стремиться к координации различных позиций в сотрудничестве;</w:t>
      </w:r>
    </w:p>
    <w:p w:rsidR="0043435F" w:rsidRDefault="0043435F" w:rsidP="002F3093">
      <w:pPr>
        <w:numPr>
          <w:ilvl w:val="0"/>
          <w:numId w:val="25"/>
        </w:numPr>
        <w:autoSpaceDE w:val="0"/>
        <w:spacing w:after="0" w:line="240" w:lineRule="auto"/>
        <w:ind w:left="0" w:firstLine="851"/>
        <w:jc w:val="both"/>
        <w:textAlignment w:val="center"/>
        <w:rPr>
          <w:rFonts w:ascii="Times New Roman" w:eastAsia="Times New Roman" w:hAnsi="Times New Roman"/>
          <w:spacing w:val="2"/>
          <w:sz w:val="24"/>
          <w:szCs w:val="24"/>
        </w:rPr>
      </w:pPr>
      <w:r>
        <w:rPr>
          <w:rFonts w:ascii="Times New Roman" w:eastAsia="Times New Roman" w:hAnsi="Times New Roman"/>
          <w:sz w:val="24"/>
          <w:szCs w:val="24"/>
        </w:rPr>
        <w:t>формулировать собственное мнение и позицию;</w:t>
      </w:r>
    </w:p>
    <w:p w:rsidR="0043435F" w:rsidRDefault="0043435F" w:rsidP="002F3093">
      <w:pPr>
        <w:numPr>
          <w:ilvl w:val="0"/>
          <w:numId w:val="25"/>
        </w:numPr>
        <w:autoSpaceDE w:val="0"/>
        <w:spacing w:after="0" w:line="240" w:lineRule="auto"/>
        <w:ind w:left="0" w:firstLine="851"/>
        <w:jc w:val="both"/>
        <w:textAlignment w:val="center"/>
        <w:rPr>
          <w:rFonts w:ascii="Times New Roman" w:eastAsia="Times New Roman" w:hAnsi="Times New Roman"/>
          <w:sz w:val="24"/>
          <w:szCs w:val="24"/>
        </w:rPr>
      </w:pPr>
      <w:r>
        <w:rPr>
          <w:rFonts w:ascii="Times New Roman" w:eastAsia="Times New Roman" w:hAnsi="Times New Roman"/>
          <w:spacing w:val="2"/>
          <w:sz w:val="24"/>
          <w:szCs w:val="24"/>
        </w:rPr>
        <w:t>договариваться и приходить к общему решению в со</w:t>
      </w:r>
      <w:r>
        <w:rPr>
          <w:rFonts w:ascii="Times New Roman" w:eastAsia="Times New Roman" w:hAnsi="Times New Roman"/>
          <w:sz w:val="24"/>
          <w:szCs w:val="24"/>
        </w:rPr>
        <w:t>вместной деятельности, в том числе в ситуации столкновения интересов;</w:t>
      </w:r>
    </w:p>
    <w:p w:rsidR="0043435F" w:rsidRDefault="0043435F" w:rsidP="002F3093">
      <w:pPr>
        <w:numPr>
          <w:ilvl w:val="0"/>
          <w:numId w:val="25"/>
        </w:numPr>
        <w:autoSpaceDE w:val="0"/>
        <w:spacing w:after="0" w:line="240" w:lineRule="auto"/>
        <w:ind w:left="0" w:firstLine="851"/>
        <w:jc w:val="both"/>
        <w:textAlignment w:val="center"/>
        <w:rPr>
          <w:rFonts w:ascii="Times New Roman" w:eastAsia="Times New Roman" w:hAnsi="Times New Roman"/>
          <w:sz w:val="24"/>
          <w:szCs w:val="24"/>
        </w:rPr>
      </w:pPr>
      <w:r>
        <w:rPr>
          <w:rFonts w:ascii="Times New Roman" w:eastAsia="Times New Roman" w:hAnsi="Times New Roman"/>
          <w:sz w:val="24"/>
          <w:szCs w:val="24"/>
        </w:rPr>
        <w:t>строить понятные для партнера высказывания, учитывающие, что партнер знает и видит, а что нет;</w:t>
      </w:r>
    </w:p>
    <w:p w:rsidR="0043435F" w:rsidRDefault="0043435F" w:rsidP="002F3093">
      <w:pPr>
        <w:numPr>
          <w:ilvl w:val="0"/>
          <w:numId w:val="25"/>
        </w:numPr>
        <w:autoSpaceDE w:val="0"/>
        <w:spacing w:after="0" w:line="240" w:lineRule="auto"/>
        <w:ind w:left="0" w:firstLine="851"/>
        <w:jc w:val="both"/>
        <w:textAlignment w:val="center"/>
        <w:rPr>
          <w:rFonts w:ascii="Times New Roman" w:eastAsia="Times New Roman" w:hAnsi="Times New Roman"/>
          <w:sz w:val="24"/>
          <w:szCs w:val="24"/>
        </w:rPr>
      </w:pPr>
      <w:r>
        <w:rPr>
          <w:rFonts w:ascii="Times New Roman" w:eastAsia="Times New Roman" w:hAnsi="Times New Roman"/>
          <w:sz w:val="24"/>
          <w:szCs w:val="24"/>
        </w:rPr>
        <w:t>задавать вопросы;</w:t>
      </w:r>
    </w:p>
    <w:p w:rsidR="0043435F" w:rsidRDefault="0043435F" w:rsidP="002F3093">
      <w:pPr>
        <w:numPr>
          <w:ilvl w:val="0"/>
          <w:numId w:val="25"/>
        </w:numPr>
        <w:autoSpaceDE w:val="0"/>
        <w:spacing w:after="0" w:line="240" w:lineRule="auto"/>
        <w:ind w:left="0" w:firstLine="851"/>
        <w:jc w:val="both"/>
        <w:textAlignment w:val="center"/>
        <w:rPr>
          <w:rFonts w:ascii="Times New Roman" w:eastAsia="Times New Roman" w:hAnsi="Times New Roman"/>
          <w:sz w:val="24"/>
          <w:szCs w:val="24"/>
        </w:rPr>
      </w:pPr>
      <w:r>
        <w:rPr>
          <w:rFonts w:ascii="Times New Roman" w:eastAsia="Times New Roman" w:hAnsi="Times New Roman"/>
          <w:sz w:val="24"/>
          <w:szCs w:val="24"/>
        </w:rPr>
        <w:t>контролировать действия партнера;</w:t>
      </w:r>
    </w:p>
    <w:p w:rsidR="0043435F" w:rsidRDefault="0043435F" w:rsidP="002F3093">
      <w:pPr>
        <w:numPr>
          <w:ilvl w:val="0"/>
          <w:numId w:val="25"/>
        </w:numPr>
        <w:autoSpaceDE w:val="0"/>
        <w:spacing w:after="0" w:line="240" w:lineRule="auto"/>
        <w:ind w:left="0" w:firstLine="851"/>
        <w:jc w:val="both"/>
        <w:textAlignment w:val="center"/>
        <w:rPr>
          <w:rFonts w:ascii="Times New Roman" w:eastAsia="Times New Roman" w:hAnsi="Times New Roman"/>
          <w:spacing w:val="2"/>
          <w:sz w:val="24"/>
          <w:szCs w:val="24"/>
        </w:rPr>
      </w:pPr>
      <w:r>
        <w:rPr>
          <w:rFonts w:ascii="Times New Roman" w:eastAsia="Times New Roman" w:hAnsi="Times New Roman"/>
          <w:sz w:val="24"/>
          <w:szCs w:val="24"/>
        </w:rPr>
        <w:t>использовать речь для регуляции своего действия;</w:t>
      </w:r>
    </w:p>
    <w:p w:rsidR="0043435F" w:rsidRDefault="0043435F" w:rsidP="002F3093">
      <w:pPr>
        <w:numPr>
          <w:ilvl w:val="0"/>
          <w:numId w:val="25"/>
        </w:numPr>
        <w:autoSpaceDE w:val="0"/>
        <w:spacing w:after="0" w:line="240" w:lineRule="auto"/>
        <w:ind w:left="0" w:firstLine="851"/>
        <w:jc w:val="both"/>
        <w:textAlignment w:val="center"/>
        <w:rPr>
          <w:rFonts w:ascii="Times New Roman" w:eastAsia="Times New Roman" w:hAnsi="Times New Roman"/>
          <w:b/>
          <w:iCs/>
          <w:sz w:val="24"/>
          <w:szCs w:val="24"/>
        </w:rPr>
      </w:pPr>
      <w:r>
        <w:rPr>
          <w:rFonts w:ascii="Times New Roman" w:eastAsia="Times New Roman" w:hAnsi="Times New Roman"/>
          <w:spacing w:val="2"/>
          <w:sz w:val="24"/>
          <w:szCs w:val="24"/>
        </w:rPr>
        <w:t xml:space="preserve">адекватно использовать речевые средства для решения </w:t>
      </w:r>
      <w:r>
        <w:rPr>
          <w:rFonts w:ascii="Times New Roman" w:eastAsia="Times New Roman" w:hAnsi="Times New Roman"/>
          <w:sz w:val="24"/>
          <w:szCs w:val="24"/>
        </w:rPr>
        <w:t>различных коммуникативных задач, строить монологическое высказывание, владеть диалогической формой речи.</w:t>
      </w:r>
    </w:p>
    <w:p w:rsidR="0043435F" w:rsidRDefault="0043435F" w:rsidP="00EC098D">
      <w:pPr>
        <w:autoSpaceDE w:val="0"/>
        <w:spacing w:after="0" w:line="240" w:lineRule="auto"/>
        <w:ind w:firstLine="851"/>
        <w:jc w:val="both"/>
        <w:textAlignment w:val="center"/>
        <w:rPr>
          <w:rFonts w:ascii="Times New Roman" w:eastAsia="Times New Roman" w:hAnsi="Times New Roman"/>
          <w:i/>
          <w:iCs/>
          <w:spacing w:val="2"/>
          <w:sz w:val="24"/>
          <w:szCs w:val="24"/>
        </w:rPr>
      </w:pPr>
      <w:r>
        <w:rPr>
          <w:rFonts w:ascii="Times New Roman" w:eastAsia="Times New Roman" w:hAnsi="Times New Roman"/>
          <w:b/>
          <w:iCs/>
          <w:sz w:val="24"/>
          <w:szCs w:val="24"/>
        </w:rPr>
        <w:t>Выпускник получит возможность научиться:</w:t>
      </w:r>
    </w:p>
    <w:p w:rsidR="0043435F" w:rsidRDefault="0043435F" w:rsidP="002F3093">
      <w:pPr>
        <w:numPr>
          <w:ilvl w:val="0"/>
          <w:numId w:val="58"/>
        </w:numPr>
        <w:autoSpaceDE w:val="0"/>
        <w:spacing w:after="0" w:line="240" w:lineRule="auto"/>
        <w:ind w:left="0" w:firstLine="851"/>
        <w:jc w:val="both"/>
        <w:textAlignment w:val="center"/>
        <w:rPr>
          <w:rFonts w:ascii="Times New Roman" w:eastAsia="Times New Roman" w:hAnsi="Times New Roman"/>
          <w:i/>
          <w:iCs/>
          <w:sz w:val="24"/>
          <w:szCs w:val="24"/>
        </w:rPr>
      </w:pPr>
      <w:r>
        <w:rPr>
          <w:rFonts w:ascii="Times New Roman" w:eastAsia="Times New Roman" w:hAnsi="Times New Roman"/>
          <w:i/>
          <w:iCs/>
          <w:spacing w:val="2"/>
          <w:sz w:val="24"/>
          <w:szCs w:val="24"/>
        </w:rPr>
        <w:t>учитывать и координировать в сотрудничестве по</w:t>
      </w:r>
      <w:r>
        <w:rPr>
          <w:rFonts w:ascii="Times New Roman" w:eastAsia="Times New Roman" w:hAnsi="Times New Roman"/>
          <w:i/>
          <w:iCs/>
          <w:sz w:val="24"/>
          <w:szCs w:val="24"/>
        </w:rPr>
        <w:t xml:space="preserve">зиции других людей, отличные </w:t>
      </w:r>
      <w:proofErr w:type="gramStart"/>
      <w:r>
        <w:rPr>
          <w:rFonts w:ascii="Times New Roman" w:eastAsia="Times New Roman" w:hAnsi="Times New Roman"/>
          <w:i/>
          <w:iCs/>
          <w:sz w:val="24"/>
          <w:szCs w:val="24"/>
        </w:rPr>
        <w:t>от</w:t>
      </w:r>
      <w:proofErr w:type="gramEnd"/>
      <w:r>
        <w:rPr>
          <w:rFonts w:ascii="Times New Roman" w:eastAsia="Times New Roman" w:hAnsi="Times New Roman"/>
          <w:i/>
          <w:iCs/>
          <w:sz w:val="24"/>
          <w:szCs w:val="24"/>
        </w:rPr>
        <w:t xml:space="preserve"> собственной;</w:t>
      </w:r>
    </w:p>
    <w:p w:rsidR="0043435F" w:rsidRDefault="0043435F" w:rsidP="002F3093">
      <w:pPr>
        <w:numPr>
          <w:ilvl w:val="0"/>
          <w:numId w:val="58"/>
        </w:numPr>
        <w:autoSpaceDE w:val="0"/>
        <w:spacing w:after="0" w:line="240" w:lineRule="auto"/>
        <w:ind w:left="0" w:firstLine="851"/>
        <w:jc w:val="both"/>
        <w:textAlignment w:val="center"/>
        <w:rPr>
          <w:rFonts w:ascii="Times New Roman" w:eastAsia="Times New Roman" w:hAnsi="Times New Roman"/>
          <w:i/>
          <w:iCs/>
          <w:sz w:val="24"/>
          <w:szCs w:val="24"/>
        </w:rPr>
      </w:pPr>
      <w:r>
        <w:rPr>
          <w:rFonts w:ascii="Times New Roman" w:eastAsia="Times New Roman" w:hAnsi="Times New Roman"/>
          <w:i/>
          <w:iCs/>
          <w:sz w:val="24"/>
          <w:szCs w:val="24"/>
        </w:rPr>
        <w:t>учитывать разные мнения и интересы и обосновывать собственную позицию;</w:t>
      </w:r>
    </w:p>
    <w:p w:rsidR="0043435F" w:rsidRDefault="0043435F" w:rsidP="002F3093">
      <w:pPr>
        <w:numPr>
          <w:ilvl w:val="0"/>
          <w:numId w:val="58"/>
        </w:numPr>
        <w:autoSpaceDE w:val="0"/>
        <w:spacing w:after="0" w:line="240" w:lineRule="auto"/>
        <w:ind w:left="0" w:firstLine="851"/>
        <w:jc w:val="both"/>
        <w:textAlignment w:val="center"/>
        <w:rPr>
          <w:rFonts w:ascii="Times New Roman" w:eastAsia="Times New Roman" w:hAnsi="Times New Roman"/>
          <w:i/>
          <w:iCs/>
          <w:sz w:val="24"/>
          <w:szCs w:val="24"/>
        </w:rPr>
      </w:pPr>
      <w:r>
        <w:rPr>
          <w:rFonts w:ascii="Times New Roman" w:eastAsia="Times New Roman" w:hAnsi="Times New Roman"/>
          <w:i/>
          <w:iCs/>
          <w:sz w:val="24"/>
          <w:szCs w:val="24"/>
        </w:rPr>
        <w:t>понимать относительность мнений и подходов к решению проблемы;</w:t>
      </w:r>
    </w:p>
    <w:p w:rsidR="0043435F" w:rsidRDefault="0043435F" w:rsidP="002F3093">
      <w:pPr>
        <w:numPr>
          <w:ilvl w:val="0"/>
          <w:numId w:val="58"/>
        </w:numPr>
        <w:autoSpaceDE w:val="0"/>
        <w:spacing w:after="0" w:line="240" w:lineRule="auto"/>
        <w:ind w:left="0" w:firstLine="851"/>
        <w:jc w:val="both"/>
        <w:textAlignment w:val="center"/>
        <w:rPr>
          <w:rFonts w:ascii="Times New Roman" w:eastAsia="Times New Roman" w:hAnsi="Times New Roman"/>
          <w:i/>
          <w:iCs/>
          <w:sz w:val="24"/>
          <w:szCs w:val="24"/>
        </w:rPr>
      </w:pPr>
      <w:r>
        <w:rPr>
          <w:rFonts w:ascii="Times New Roman" w:eastAsia="Times New Roman" w:hAnsi="Times New Roman"/>
          <w:i/>
          <w:iCs/>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43435F" w:rsidRDefault="0043435F" w:rsidP="002F3093">
      <w:pPr>
        <w:numPr>
          <w:ilvl w:val="0"/>
          <w:numId w:val="58"/>
        </w:numPr>
        <w:autoSpaceDE w:val="0"/>
        <w:spacing w:after="0" w:line="240" w:lineRule="auto"/>
        <w:ind w:left="0" w:firstLine="851"/>
        <w:jc w:val="both"/>
        <w:textAlignment w:val="center"/>
        <w:rPr>
          <w:rFonts w:ascii="Times New Roman" w:eastAsia="Times New Roman" w:hAnsi="Times New Roman"/>
          <w:i/>
          <w:iCs/>
          <w:sz w:val="24"/>
          <w:szCs w:val="24"/>
        </w:rPr>
      </w:pPr>
      <w:r>
        <w:rPr>
          <w:rFonts w:ascii="Times New Roman" w:eastAsia="Times New Roman" w:hAnsi="Times New Roman"/>
          <w:i/>
          <w:iCs/>
          <w:sz w:val="24"/>
          <w:szCs w:val="24"/>
        </w:rPr>
        <w:t>продуктивно содействовать разрешению конфликтов на основе учета интересов и позиций всех участников;</w:t>
      </w:r>
    </w:p>
    <w:p w:rsidR="0043435F" w:rsidRDefault="0043435F" w:rsidP="002F3093">
      <w:pPr>
        <w:numPr>
          <w:ilvl w:val="0"/>
          <w:numId w:val="58"/>
        </w:numPr>
        <w:autoSpaceDE w:val="0"/>
        <w:spacing w:after="0" w:line="240" w:lineRule="auto"/>
        <w:ind w:left="0" w:firstLine="851"/>
        <w:jc w:val="both"/>
        <w:textAlignment w:val="center"/>
        <w:rPr>
          <w:rFonts w:ascii="Times New Roman" w:eastAsia="Times New Roman" w:hAnsi="Times New Roman"/>
          <w:i/>
          <w:iCs/>
          <w:sz w:val="24"/>
          <w:szCs w:val="24"/>
        </w:rPr>
      </w:pPr>
      <w:r>
        <w:rPr>
          <w:rFonts w:ascii="Times New Roman" w:eastAsia="Times New Roman" w:hAnsi="Times New Roman"/>
          <w:i/>
          <w:iCs/>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43435F" w:rsidRDefault="0043435F" w:rsidP="002F3093">
      <w:pPr>
        <w:numPr>
          <w:ilvl w:val="0"/>
          <w:numId w:val="58"/>
        </w:numPr>
        <w:autoSpaceDE w:val="0"/>
        <w:spacing w:after="0" w:line="240" w:lineRule="auto"/>
        <w:ind w:left="0" w:firstLine="851"/>
        <w:jc w:val="both"/>
        <w:textAlignment w:val="center"/>
        <w:rPr>
          <w:rFonts w:ascii="Times New Roman" w:eastAsia="Times New Roman" w:hAnsi="Times New Roman"/>
          <w:i/>
          <w:iCs/>
          <w:sz w:val="24"/>
          <w:szCs w:val="24"/>
        </w:rPr>
      </w:pPr>
      <w:r>
        <w:rPr>
          <w:rFonts w:ascii="Times New Roman" w:eastAsia="Times New Roman" w:hAnsi="Times New Roman"/>
          <w:i/>
          <w:iCs/>
          <w:sz w:val="24"/>
          <w:szCs w:val="24"/>
        </w:rPr>
        <w:t>задавать вопросы, необходимые для организации собственной деятельности и сотрудничества с партнером;</w:t>
      </w:r>
    </w:p>
    <w:p w:rsidR="0043435F" w:rsidRDefault="0043435F" w:rsidP="002F3093">
      <w:pPr>
        <w:numPr>
          <w:ilvl w:val="0"/>
          <w:numId w:val="58"/>
        </w:numPr>
        <w:autoSpaceDE w:val="0"/>
        <w:spacing w:after="0" w:line="240" w:lineRule="auto"/>
        <w:ind w:left="0" w:firstLine="851"/>
        <w:jc w:val="both"/>
        <w:textAlignment w:val="center"/>
        <w:rPr>
          <w:rFonts w:ascii="Times New Roman" w:eastAsia="Times New Roman" w:hAnsi="Times New Roman"/>
          <w:i/>
          <w:iCs/>
          <w:sz w:val="24"/>
          <w:szCs w:val="24"/>
        </w:rPr>
      </w:pPr>
      <w:r>
        <w:rPr>
          <w:rFonts w:ascii="Times New Roman" w:eastAsia="Times New Roman" w:hAnsi="Times New Roman"/>
          <w:i/>
          <w:iCs/>
          <w:sz w:val="24"/>
          <w:szCs w:val="24"/>
        </w:rPr>
        <w:t>осуществлять взаимный контроль и оказывать в сотрудничестве необходимую взаимопомощь;</w:t>
      </w:r>
    </w:p>
    <w:p w:rsidR="0043435F" w:rsidRDefault="0043435F" w:rsidP="002F3093">
      <w:pPr>
        <w:numPr>
          <w:ilvl w:val="0"/>
          <w:numId w:val="58"/>
        </w:numPr>
        <w:autoSpaceDE w:val="0"/>
        <w:spacing w:after="0" w:line="240" w:lineRule="auto"/>
        <w:ind w:left="0" w:firstLine="851"/>
        <w:jc w:val="both"/>
        <w:textAlignment w:val="center"/>
        <w:rPr>
          <w:rFonts w:ascii="Times New Roman" w:eastAsia="MS Gothic" w:hAnsi="Times New Roman"/>
          <w:b/>
          <w:sz w:val="24"/>
          <w:szCs w:val="24"/>
        </w:rPr>
      </w:pPr>
      <w:r>
        <w:rPr>
          <w:rFonts w:ascii="Times New Roman" w:eastAsia="Times New Roman" w:hAnsi="Times New Roman"/>
          <w:i/>
          <w:iCs/>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Pr>
          <w:rFonts w:ascii="Times New Roman" w:eastAsia="Times New Roman" w:hAnsi="Times New Roman"/>
          <w:iCs/>
          <w:sz w:val="24"/>
          <w:szCs w:val="24"/>
        </w:rPr>
        <w:t>.</w:t>
      </w:r>
    </w:p>
    <w:p w:rsidR="0043435F" w:rsidRPr="00B94456" w:rsidRDefault="00FA0E80" w:rsidP="00B94456">
      <w:pPr>
        <w:pStyle w:val="2"/>
        <w:rPr>
          <w:rFonts w:ascii="Times New Roman" w:hAnsi="Times New Roman"/>
          <w:sz w:val="24"/>
          <w:szCs w:val="24"/>
        </w:rPr>
      </w:pPr>
      <w:bookmarkStart w:id="10" w:name="_Toc20410231"/>
      <w:r w:rsidRPr="00B94456">
        <w:rPr>
          <w:rFonts w:ascii="Times New Roman" w:hAnsi="Times New Roman"/>
          <w:sz w:val="24"/>
          <w:szCs w:val="24"/>
        </w:rPr>
        <w:lastRenderedPageBreak/>
        <w:t>1</w:t>
      </w:r>
      <w:r w:rsidR="005562FA" w:rsidRPr="00B94456">
        <w:rPr>
          <w:rFonts w:ascii="Times New Roman" w:hAnsi="Times New Roman"/>
          <w:sz w:val="24"/>
          <w:szCs w:val="24"/>
        </w:rPr>
        <w:t>.2.1.</w:t>
      </w:r>
      <w:r w:rsidR="0043435F" w:rsidRPr="00B94456">
        <w:rPr>
          <w:rFonts w:ascii="Times New Roman" w:hAnsi="Times New Roman"/>
          <w:sz w:val="24"/>
          <w:szCs w:val="24"/>
        </w:rPr>
        <w:t>Чтение. Работа с текстом (</w:t>
      </w:r>
      <w:proofErr w:type="spellStart"/>
      <w:r w:rsidR="0043435F" w:rsidRPr="00B94456">
        <w:rPr>
          <w:rFonts w:ascii="Times New Roman" w:hAnsi="Times New Roman"/>
          <w:sz w:val="24"/>
          <w:szCs w:val="24"/>
        </w:rPr>
        <w:t>метапредметные</w:t>
      </w:r>
      <w:proofErr w:type="spellEnd"/>
      <w:r w:rsidR="0043435F" w:rsidRPr="00B94456">
        <w:rPr>
          <w:rFonts w:ascii="Times New Roman" w:hAnsi="Times New Roman"/>
          <w:sz w:val="24"/>
          <w:szCs w:val="24"/>
        </w:rPr>
        <w:t xml:space="preserve"> результаты)</w:t>
      </w:r>
      <w:bookmarkEnd w:id="10"/>
    </w:p>
    <w:p w:rsidR="0043435F" w:rsidRDefault="0043435F" w:rsidP="00EC098D">
      <w:pPr>
        <w:tabs>
          <w:tab w:val="left" w:pos="142"/>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Times New Roman" w:hAnsi="Times New Roman"/>
          <w:spacing w:val="-3"/>
          <w:sz w:val="24"/>
          <w:szCs w:val="24"/>
        </w:rPr>
        <w:t xml:space="preserve">В результате изучения </w:t>
      </w:r>
      <w:r>
        <w:rPr>
          <w:rFonts w:ascii="Times New Roman" w:eastAsia="Times New Roman" w:hAnsi="Times New Roman"/>
          <w:b/>
          <w:bCs/>
          <w:spacing w:val="-3"/>
          <w:sz w:val="24"/>
          <w:szCs w:val="24"/>
        </w:rPr>
        <w:t>всех без исключения учебных пред</w:t>
      </w:r>
      <w:r>
        <w:rPr>
          <w:rFonts w:ascii="Times New Roman" w:eastAsia="Times New Roman" w:hAnsi="Times New Roman"/>
          <w:b/>
          <w:bCs/>
          <w:sz w:val="24"/>
          <w:szCs w:val="24"/>
        </w:rPr>
        <w:t xml:space="preserve">метов </w:t>
      </w:r>
      <w:r>
        <w:rPr>
          <w:rFonts w:ascii="Times New Roman" w:eastAsia="Times New Roman" w:hAnsi="Times New Roman"/>
          <w:sz w:val="24"/>
          <w:szCs w:val="24"/>
        </w:rPr>
        <w:t>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rsidR="005562FA">
        <w:rPr>
          <w:rFonts w:ascii="Times New Roman" w:eastAsia="Times New Roman" w:hAnsi="Times New Roman"/>
          <w:sz w:val="24"/>
          <w:szCs w:val="24"/>
        </w:rPr>
        <w:t>-</w:t>
      </w:r>
      <w:r>
        <w:rPr>
          <w:rFonts w:ascii="Times New Roman" w:eastAsia="Times New Roman" w:hAnsi="Times New Roman"/>
          <w:sz w:val="24"/>
          <w:szCs w:val="24"/>
        </w:rPr>
        <w:softHyphen/>
        <w:t xml:space="preserve">познавательных текстов, инструкций. </w:t>
      </w:r>
      <w:r>
        <w:rPr>
          <w:rFonts w:ascii="Times New Roman" w:eastAsia="@Arial Unicode MS" w:hAnsi="Times New Roman"/>
          <w:color w:val="000000"/>
          <w:sz w:val="24"/>
          <w:szCs w:val="24"/>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43435F" w:rsidRDefault="0043435F" w:rsidP="00EC098D">
      <w:pPr>
        <w:tabs>
          <w:tab w:val="left" w:pos="142"/>
          <w:tab w:val="left" w:leader="dot" w:pos="624"/>
        </w:tabs>
        <w:spacing w:after="0" w:line="240" w:lineRule="auto"/>
        <w:ind w:firstLine="851"/>
        <w:jc w:val="both"/>
        <w:rPr>
          <w:rFonts w:ascii="Times New Roman" w:eastAsia="@Arial Unicode MS" w:hAnsi="Times New Roman"/>
          <w:sz w:val="24"/>
          <w:szCs w:val="24"/>
        </w:rPr>
      </w:pPr>
      <w:r>
        <w:rPr>
          <w:rFonts w:ascii="Times New Roman" w:eastAsia="@Arial Unicode MS" w:hAnsi="Times New Roman"/>
          <w:color w:val="000000"/>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43435F" w:rsidRDefault="0043435F" w:rsidP="00EC098D">
      <w:pPr>
        <w:widowControl w:val="0"/>
        <w:tabs>
          <w:tab w:val="left" w:pos="142"/>
          <w:tab w:val="left" w:leader="dot" w:pos="624"/>
        </w:tabs>
        <w:autoSpaceDE w:val="0"/>
        <w:spacing w:after="0" w:line="240" w:lineRule="auto"/>
        <w:ind w:firstLine="851"/>
        <w:jc w:val="both"/>
        <w:rPr>
          <w:rFonts w:ascii="Times New Roman" w:eastAsia="Times New Roman" w:hAnsi="Times New Roman"/>
          <w:b/>
          <w:iCs/>
          <w:sz w:val="24"/>
          <w:szCs w:val="24"/>
        </w:rPr>
      </w:pPr>
      <w:r>
        <w:rPr>
          <w:rFonts w:ascii="Times New Roman" w:eastAsia="@Arial Unicode MS" w:hAnsi="Times New Roman"/>
          <w:sz w:val="24"/>
          <w:szCs w:val="24"/>
        </w:rPr>
        <w:t xml:space="preserve">Выпускники получат возможность научиться </w:t>
      </w:r>
      <w:proofErr w:type="gramStart"/>
      <w:r>
        <w:rPr>
          <w:rFonts w:ascii="Times New Roman" w:eastAsia="@Arial Unicode MS" w:hAnsi="Times New Roman"/>
          <w:sz w:val="24"/>
          <w:szCs w:val="24"/>
        </w:rPr>
        <w:t>самостоятельно</w:t>
      </w:r>
      <w:proofErr w:type="gramEnd"/>
      <w:r>
        <w:rPr>
          <w:rFonts w:ascii="Times New Roman" w:eastAsia="@Arial Unicode MS" w:hAnsi="Times New Roman"/>
          <w:sz w:val="24"/>
          <w:szCs w:val="24"/>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43435F" w:rsidRDefault="0043435F" w:rsidP="00EC098D">
      <w:pPr>
        <w:keepNext/>
        <w:autoSpaceDE w:val="0"/>
        <w:spacing w:after="0" w:line="240" w:lineRule="auto"/>
        <w:ind w:firstLine="851"/>
        <w:jc w:val="both"/>
        <w:textAlignment w:val="center"/>
        <w:rPr>
          <w:rFonts w:ascii="Times New Roman" w:eastAsia="Times New Roman" w:hAnsi="Times New Roman"/>
          <w:b/>
          <w:sz w:val="24"/>
          <w:szCs w:val="24"/>
        </w:rPr>
      </w:pPr>
      <w:r>
        <w:rPr>
          <w:rFonts w:ascii="Times New Roman" w:eastAsia="Times New Roman" w:hAnsi="Times New Roman"/>
          <w:b/>
          <w:iCs/>
          <w:sz w:val="24"/>
          <w:szCs w:val="24"/>
        </w:rPr>
        <w:t xml:space="preserve">Работа с текстом: поиск информации и понимание </w:t>
      </w:r>
      <w:proofErr w:type="gramStart"/>
      <w:r>
        <w:rPr>
          <w:rFonts w:ascii="Times New Roman" w:eastAsia="Times New Roman" w:hAnsi="Times New Roman"/>
          <w:b/>
          <w:iCs/>
          <w:sz w:val="24"/>
          <w:szCs w:val="24"/>
        </w:rPr>
        <w:t>прочитанного</w:t>
      </w:r>
      <w:proofErr w:type="gramEnd"/>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b/>
          <w:sz w:val="24"/>
          <w:szCs w:val="24"/>
        </w:rPr>
        <w:t>Выпускник научится:</w:t>
      </w:r>
    </w:p>
    <w:p w:rsidR="0043435F" w:rsidRDefault="0043435F" w:rsidP="002F3093">
      <w:pPr>
        <w:numPr>
          <w:ilvl w:val="0"/>
          <w:numId w:val="78"/>
        </w:numPr>
        <w:autoSpaceDE w:val="0"/>
        <w:spacing w:after="0" w:line="240" w:lineRule="auto"/>
        <w:ind w:left="0" w:firstLine="851"/>
        <w:jc w:val="both"/>
        <w:textAlignment w:val="center"/>
        <w:rPr>
          <w:rFonts w:ascii="Times New Roman" w:eastAsia="Times New Roman" w:hAnsi="Times New Roman"/>
          <w:sz w:val="24"/>
          <w:szCs w:val="24"/>
        </w:rPr>
      </w:pPr>
      <w:r>
        <w:rPr>
          <w:rFonts w:ascii="Times New Roman" w:eastAsia="Times New Roman" w:hAnsi="Times New Roman"/>
          <w:sz w:val="24"/>
          <w:szCs w:val="24"/>
        </w:rPr>
        <w:t>находить в тексте конкретные сведения, факты, заданные в явном виде;</w:t>
      </w:r>
    </w:p>
    <w:p w:rsidR="0043435F" w:rsidRDefault="0043435F" w:rsidP="002F3093">
      <w:pPr>
        <w:numPr>
          <w:ilvl w:val="0"/>
          <w:numId w:val="78"/>
        </w:numPr>
        <w:autoSpaceDE w:val="0"/>
        <w:spacing w:after="0" w:line="240" w:lineRule="auto"/>
        <w:ind w:left="0" w:firstLine="851"/>
        <w:jc w:val="both"/>
        <w:textAlignment w:val="center"/>
        <w:rPr>
          <w:rFonts w:ascii="Times New Roman" w:eastAsia="Times New Roman" w:hAnsi="Times New Roman"/>
          <w:spacing w:val="-4"/>
          <w:sz w:val="24"/>
          <w:szCs w:val="24"/>
        </w:rPr>
      </w:pPr>
      <w:r>
        <w:rPr>
          <w:rFonts w:ascii="Times New Roman" w:eastAsia="Times New Roman" w:hAnsi="Times New Roman"/>
          <w:sz w:val="24"/>
          <w:szCs w:val="24"/>
        </w:rPr>
        <w:t>определять тему и главную мысль текста;</w:t>
      </w:r>
    </w:p>
    <w:p w:rsidR="0043435F" w:rsidRDefault="0043435F" w:rsidP="002F3093">
      <w:pPr>
        <w:numPr>
          <w:ilvl w:val="0"/>
          <w:numId w:val="78"/>
        </w:numPr>
        <w:autoSpaceDE w:val="0"/>
        <w:spacing w:after="0" w:line="240" w:lineRule="auto"/>
        <w:ind w:left="0" w:firstLine="851"/>
        <w:jc w:val="both"/>
        <w:textAlignment w:val="center"/>
        <w:rPr>
          <w:rFonts w:ascii="Times New Roman" w:eastAsia="Times New Roman" w:hAnsi="Times New Roman"/>
          <w:spacing w:val="2"/>
          <w:sz w:val="24"/>
          <w:szCs w:val="24"/>
        </w:rPr>
      </w:pPr>
      <w:r>
        <w:rPr>
          <w:rFonts w:ascii="Times New Roman" w:eastAsia="Times New Roman" w:hAnsi="Times New Roman"/>
          <w:spacing w:val="-4"/>
          <w:sz w:val="24"/>
          <w:szCs w:val="24"/>
        </w:rPr>
        <w:t>делить тексты на смысловые части, составлять план текста;</w:t>
      </w:r>
    </w:p>
    <w:p w:rsidR="0043435F" w:rsidRDefault="0043435F" w:rsidP="002F3093">
      <w:pPr>
        <w:numPr>
          <w:ilvl w:val="0"/>
          <w:numId w:val="78"/>
        </w:numPr>
        <w:autoSpaceDE w:val="0"/>
        <w:spacing w:after="0" w:line="240" w:lineRule="auto"/>
        <w:ind w:left="0" w:firstLine="851"/>
        <w:jc w:val="both"/>
        <w:textAlignment w:val="center"/>
        <w:rPr>
          <w:rFonts w:ascii="Times New Roman" w:eastAsia="Times New Roman" w:hAnsi="Times New Roman"/>
          <w:spacing w:val="2"/>
          <w:sz w:val="24"/>
          <w:szCs w:val="24"/>
        </w:rPr>
      </w:pPr>
      <w:r>
        <w:rPr>
          <w:rFonts w:ascii="Times New Roman" w:eastAsia="Times New Roman" w:hAnsi="Times New Roman"/>
          <w:spacing w:val="2"/>
          <w:sz w:val="24"/>
          <w:szCs w:val="24"/>
        </w:rPr>
        <w:t>вычленять содержащиеся в тексте основные события и</w:t>
      </w:r>
      <w:r>
        <w:rPr>
          <w:rFonts w:ascii="Times New Roman" w:eastAsia="Times New Roman" w:hAnsi="Times New Roman"/>
          <w:spacing w:val="2"/>
          <w:sz w:val="24"/>
          <w:szCs w:val="24"/>
        </w:rPr>
        <w:br/>
      </w:r>
      <w:r>
        <w:rPr>
          <w:rFonts w:ascii="Times New Roman" w:eastAsia="Times New Roman" w:hAnsi="Times New Roman"/>
          <w:spacing w:val="-2"/>
          <w:sz w:val="24"/>
          <w:szCs w:val="24"/>
        </w:rPr>
        <w:t>ус</w:t>
      </w:r>
      <w:r>
        <w:rPr>
          <w:rFonts w:ascii="Times New Roman" w:eastAsia="Times New Roman" w:hAnsi="Times New Roman"/>
          <w:spacing w:val="2"/>
          <w:sz w:val="24"/>
          <w:szCs w:val="24"/>
        </w:rPr>
        <w:t>танавливать их последовательность; упорядочивать инфор</w:t>
      </w:r>
      <w:r>
        <w:rPr>
          <w:rFonts w:ascii="Times New Roman" w:eastAsia="Times New Roman" w:hAnsi="Times New Roman"/>
          <w:sz w:val="24"/>
          <w:szCs w:val="24"/>
        </w:rPr>
        <w:t>мацию по заданному основанию;</w:t>
      </w:r>
    </w:p>
    <w:p w:rsidR="0043435F" w:rsidRDefault="0043435F" w:rsidP="002F3093">
      <w:pPr>
        <w:numPr>
          <w:ilvl w:val="0"/>
          <w:numId w:val="78"/>
        </w:numPr>
        <w:autoSpaceDE w:val="0"/>
        <w:spacing w:after="0" w:line="240" w:lineRule="auto"/>
        <w:ind w:left="0" w:firstLine="851"/>
        <w:jc w:val="both"/>
        <w:textAlignment w:val="center"/>
        <w:rPr>
          <w:rFonts w:ascii="Times New Roman" w:eastAsia="Times New Roman" w:hAnsi="Times New Roman"/>
          <w:spacing w:val="2"/>
          <w:sz w:val="24"/>
          <w:szCs w:val="24"/>
        </w:rPr>
      </w:pPr>
      <w:r>
        <w:rPr>
          <w:rFonts w:ascii="Times New Roman" w:eastAsia="Times New Roman" w:hAnsi="Times New Roman"/>
          <w:spacing w:val="2"/>
          <w:sz w:val="24"/>
          <w:szCs w:val="24"/>
        </w:rPr>
        <w:t xml:space="preserve">сравнивать между собой объекты, описанные в тексте, </w:t>
      </w:r>
      <w:r>
        <w:rPr>
          <w:rFonts w:ascii="Times New Roman" w:eastAsia="Times New Roman" w:hAnsi="Times New Roman"/>
          <w:sz w:val="24"/>
          <w:szCs w:val="24"/>
        </w:rPr>
        <w:t>выделяя 2—3 </w:t>
      </w:r>
      <w:proofErr w:type="gramStart"/>
      <w:r>
        <w:rPr>
          <w:rFonts w:ascii="Times New Roman" w:eastAsia="Times New Roman" w:hAnsi="Times New Roman"/>
          <w:sz w:val="24"/>
          <w:szCs w:val="24"/>
        </w:rPr>
        <w:t>существенных</w:t>
      </w:r>
      <w:proofErr w:type="gramEnd"/>
      <w:r>
        <w:rPr>
          <w:rFonts w:ascii="Times New Roman" w:eastAsia="Times New Roman" w:hAnsi="Times New Roman"/>
          <w:sz w:val="24"/>
          <w:szCs w:val="24"/>
        </w:rPr>
        <w:t xml:space="preserve"> признака;</w:t>
      </w:r>
    </w:p>
    <w:p w:rsidR="0043435F" w:rsidRDefault="0043435F" w:rsidP="002F3093">
      <w:pPr>
        <w:numPr>
          <w:ilvl w:val="0"/>
          <w:numId w:val="78"/>
        </w:numPr>
        <w:autoSpaceDE w:val="0"/>
        <w:spacing w:after="0" w:line="240" w:lineRule="auto"/>
        <w:ind w:left="0" w:firstLine="851"/>
        <w:jc w:val="both"/>
        <w:textAlignment w:val="center"/>
        <w:rPr>
          <w:rFonts w:ascii="Times New Roman" w:eastAsia="Times New Roman" w:hAnsi="Times New Roman"/>
          <w:sz w:val="24"/>
          <w:szCs w:val="24"/>
        </w:rPr>
      </w:pPr>
      <w:r>
        <w:rPr>
          <w:rFonts w:ascii="Times New Roman" w:eastAsia="Times New Roman" w:hAnsi="Times New Roman"/>
          <w:spacing w:val="2"/>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43435F" w:rsidRDefault="0043435F" w:rsidP="002F3093">
      <w:pPr>
        <w:numPr>
          <w:ilvl w:val="0"/>
          <w:numId w:val="78"/>
        </w:numPr>
        <w:autoSpaceDE w:val="0"/>
        <w:spacing w:after="0" w:line="240" w:lineRule="auto"/>
        <w:ind w:left="0" w:firstLine="851"/>
        <w:jc w:val="both"/>
        <w:textAlignment w:val="center"/>
        <w:rPr>
          <w:rFonts w:ascii="Times New Roman" w:eastAsia="Times New Roman" w:hAnsi="Times New Roman"/>
          <w:sz w:val="24"/>
          <w:szCs w:val="24"/>
        </w:rPr>
      </w:pPr>
      <w:r>
        <w:rPr>
          <w:rFonts w:ascii="Times New Roman" w:eastAsia="Times New Roman" w:hAnsi="Times New Roman"/>
          <w:sz w:val="24"/>
          <w:szCs w:val="24"/>
        </w:rPr>
        <w:t>понимать информацию, представленную разными способами: словесно, в виде таблицы, схемы, диаграммы;</w:t>
      </w:r>
    </w:p>
    <w:p w:rsidR="0043435F" w:rsidRDefault="0043435F" w:rsidP="002F3093">
      <w:pPr>
        <w:numPr>
          <w:ilvl w:val="0"/>
          <w:numId w:val="78"/>
        </w:numPr>
        <w:autoSpaceDE w:val="0"/>
        <w:spacing w:after="0" w:line="240" w:lineRule="auto"/>
        <w:ind w:left="0" w:firstLine="851"/>
        <w:jc w:val="both"/>
        <w:textAlignment w:val="center"/>
        <w:rPr>
          <w:rFonts w:ascii="Times New Roman" w:eastAsia="Times New Roman" w:hAnsi="Times New Roman"/>
          <w:sz w:val="24"/>
          <w:szCs w:val="24"/>
        </w:rPr>
      </w:pPr>
      <w:r>
        <w:rPr>
          <w:rFonts w:ascii="Times New Roman" w:eastAsia="Times New Roman" w:hAnsi="Times New Roman"/>
          <w:sz w:val="24"/>
          <w:szCs w:val="24"/>
        </w:rPr>
        <w:t>понимать текст, опираясь не только на содержащуюся в нем информацию, но и на жанр, структуру, выразительные средства текста;</w:t>
      </w:r>
    </w:p>
    <w:p w:rsidR="0043435F" w:rsidRDefault="0043435F" w:rsidP="002F3093">
      <w:pPr>
        <w:numPr>
          <w:ilvl w:val="0"/>
          <w:numId w:val="78"/>
        </w:numPr>
        <w:autoSpaceDE w:val="0"/>
        <w:spacing w:after="0" w:line="240" w:lineRule="auto"/>
        <w:ind w:left="0" w:firstLine="851"/>
        <w:jc w:val="both"/>
        <w:textAlignment w:val="center"/>
        <w:rPr>
          <w:rFonts w:ascii="Times New Roman" w:eastAsia="Times New Roman" w:hAnsi="Times New Roman"/>
          <w:sz w:val="24"/>
          <w:szCs w:val="24"/>
        </w:rPr>
      </w:pPr>
      <w:r>
        <w:rPr>
          <w:rFonts w:ascii="Times New Roman" w:eastAsia="Times New Roman" w:hAnsi="Times New Roman"/>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43435F" w:rsidRDefault="0043435F" w:rsidP="002F3093">
      <w:pPr>
        <w:numPr>
          <w:ilvl w:val="0"/>
          <w:numId w:val="78"/>
        </w:numPr>
        <w:autoSpaceDE w:val="0"/>
        <w:spacing w:after="0" w:line="240" w:lineRule="auto"/>
        <w:ind w:left="0" w:firstLine="851"/>
        <w:jc w:val="both"/>
        <w:textAlignment w:val="center"/>
        <w:rPr>
          <w:rFonts w:ascii="Times New Roman" w:eastAsia="Times New Roman" w:hAnsi="Times New Roman"/>
          <w:b/>
          <w:iCs/>
          <w:sz w:val="24"/>
          <w:szCs w:val="24"/>
        </w:rPr>
      </w:pPr>
      <w:r>
        <w:rPr>
          <w:rFonts w:ascii="Times New Roman" w:eastAsia="Times New Roman" w:hAnsi="Times New Roman"/>
          <w:sz w:val="24"/>
          <w:szCs w:val="24"/>
        </w:rPr>
        <w:t>ориентироваться в соответствующих возрасту словарях и справочниках.</w:t>
      </w:r>
    </w:p>
    <w:p w:rsidR="0043435F" w:rsidRDefault="0043435F" w:rsidP="00EC098D">
      <w:pPr>
        <w:autoSpaceDE w:val="0"/>
        <w:spacing w:after="0" w:line="240" w:lineRule="auto"/>
        <w:ind w:firstLine="851"/>
        <w:jc w:val="both"/>
        <w:textAlignment w:val="center"/>
        <w:rPr>
          <w:rFonts w:ascii="Times New Roman" w:eastAsia="Times New Roman" w:hAnsi="Times New Roman"/>
          <w:i/>
          <w:iCs/>
          <w:spacing w:val="-4"/>
          <w:sz w:val="24"/>
          <w:szCs w:val="24"/>
        </w:rPr>
      </w:pPr>
      <w:r>
        <w:rPr>
          <w:rFonts w:ascii="Times New Roman" w:eastAsia="Times New Roman" w:hAnsi="Times New Roman"/>
          <w:b/>
          <w:iCs/>
          <w:sz w:val="24"/>
          <w:szCs w:val="24"/>
        </w:rPr>
        <w:t>Выпускник получит возможность научиться:</w:t>
      </w:r>
    </w:p>
    <w:p w:rsidR="0043435F" w:rsidRDefault="0043435F" w:rsidP="002F3093">
      <w:pPr>
        <w:numPr>
          <w:ilvl w:val="0"/>
          <w:numId w:val="75"/>
        </w:numPr>
        <w:autoSpaceDE w:val="0"/>
        <w:spacing w:after="0" w:line="240" w:lineRule="auto"/>
        <w:ind w:left="0" w:firstLine="851"/>
        <w:jc w:val="both"/>
        <w:textAlignment w:val="center"/>
        <w:rPr>
          <w:rFonts w:ascii="Times New Roman" w:eastAsia="Times New Roman" w:hAnsi="Times New Roman"/>
          <w:i/>
          <w:iCs/>
          <w:sz w:val="24"/>
          <w:szCs w:val="24"/>
        </w:rPr>
      </w:pPr>
      <w:r>
        <w:rPr>
          <w:rFonts w:ascii="Times New Roman" w:eastAsia="Times New Roman" w:hAnsi="Times New Roman"/>
          <w:i/>
          <w:iCs/>
          <w:spacing w:val="-4"/>
          <w:sz w:val="24"/>
          <w:szCs w:val="24"/>
        </w:rPr>
        <w:t>использовать формальные элементы текста (например,</w:t>
      </w:r>
      <w:r>
        <w:rPr>
          <w:rFonts w:ascii="Times New Roman" w:eastAsia="Times New Roman" w:hAnsi="Times New Roman"/>
          <w:i/>
          <w:iCs/>
          <w:spacing w:val="-4"/>
          <w:sz w:val="24"/>
          <w:szCs w:val="24"/>
        </w:rPr>
        <w:br/>
      </w:r>
      <w:r>
        <w:rPr>
          <w:rFonts w:ascii="Times New Roman" w:eastAsia="Times New Roman" w:hAnsi="Times New Roman"/>
          <w:i/>
          <w:iCs/>
          <w:spacing w:val="-2"/>
          <w:sz w:val="24"/>
          <w:szCs w:val="24"/>
        </w:rPr>
        <w:t>подзаголовки, сноски) для поиска нужной информации;</w:t>
      </w:r>
    </w:p>
    <w:p w:rsidR="0043435F" w:rsidRDefault="0043435F" w:rsidP="002F3093">
      <w:pPr>
        <w:numPr>
          <w:ilvl w:val="0"/>
          <w:numId w:val="75"/>
        </w:numPr>
        <w:autoSpaceDE w:val="0"/>
        <w:spacing w:after="0" w:line="240" w:lineRule="auto"/>
        <w:ind w:left="0" w:firstLine="851"/>
        <w:jc w:val="both"/>
        <w:textAlignment w:val="center"/>
        <w:rPr>
          <w:rFonts w:ascii="Times New Roman" w:eastAsia="Times New Roman" w:hAnsi="Times New Roman"/>
          <w:i/>
          <w:iCs/>
          <w:sz w:val="24"/>
          <w:szCs w:val="24"/>
        </w:rPr>
      </w:pPr>
      <w:r>
        <w:rPr>
          <w:rFonts w:ascii="Times New Roman" w:eastAsia="Times New Roman" w:hAnsi="Times New Roman"/>
          <w:i/>
          <w:iCs/>
          <w:sz w:val="24"/>
          <w:szCs w:val="24"/>
        </w:rPr>
        <w:t>работать с несколькими источниками информации;</w:t>
      </w:r>
    </w:p>
    <w:p w:rsidR="0043435F" w:rsidRDefault="0043435F" w:rsidP="002F3093">
      <w:pPr>
        <w:numPr>
          <w:ilvl w:val="0"/>
          <w:numId w:val="75"/>
        </w:numPr>
        <w:autoSpaceDE w:val="0"/>
        <w:spacing w:after="0" w:line="240" w:lineRule="auto"/>
        <w:ind w:left="0" w:firstLine="851"/>
        <w:jc w:val="both"/>
        <w:textAlignment w:val="center"/>
        <w:rPr>
          <w:rFonts w:ascii="Times New Roman" w:eastAsia="Times New Roman" w:hAnsi="Times New Roman"/>
          <w:b/>
          <w:iCs/>
          <w:sz w:val="24"/>
          <w:szCs w:val="24"/>
        </w:rPr>
      </w:pPr>
      <w:r>
        <w:rPr>
          <w:rFonts w:ascii="Times New Roman" w:eastAsia="Times New Roman" w:hAnsi="Times New Roman"/>
          <w:i/>
          <w:iCs/>
          <w:sz w:val="24"/>
          <w:szCs w:val="24"/>
        </w:rPr>
        <w:t>сопоставлять информацию, полученную из нескольких источников.</w:t>
      </w:r>
    </w:p>
    <w:p w:rsidR="0043435F" w:rsidRDefault="0043435F" w:rsidP="00EC098D">
      <w:pPr>
        <w:keepNext/>
        <w:autoSpaceDE w:val="0"/>
        <w:spacing w:after="0" w:line="240" w:lineRule="auto"/>
        <w:ind w:firstLine="851"/>
        <w:jc w:val="both"/>
        <w:textAlignment w:val="center"/>
        <w:rPr>
          <w:rFonts w:ascii="Times New Roman" w:eastAsia="Times New Roman" w:hAnsi="Times New Roman"/>
          <w:b/>
          <w:sz w:val="24"/>
          <w:szCs w:val="24"/>
        </w:rPr>
      </w:pPr>
      <w:r>
        <w:rPr>
          <w:rFonts w:ascii="Times New Roman" w:eastAsia="Times New Roman" w:hAnsi="Times New Roman"/>
          <w:b/>
          <w:iCs/>
          <w:sz w:val="24"/>
          <w:szCs w:val="24"/>
        </w:rPr>
        <w:t>Работа с текстом: преобразование и интерпретация информации</w:t>
      </w:r>
    </w:p>
    <w:p w:rsidR="0043435F" w:rsidRDefault="0043435F" w:rsidP="00EC098D">
      <w:pPr>
        <w:autoSpaceDE w:val="0"/>
        <w:spacing w:after="0" w:line="240" w:lineRule="auto"/>
        <w:ind w:firstLine="851"/>
        <w:jc w:val="both"/>
        <w:textAlignment w:val="center"/>
        <w:rPr>
          <w:rFonts w:ascii="Times New Roman" w:eastAsia="Times New Roman" w:hAnsi="Times New Roman"/>
          <w:spacing w:val="-4"/>
          <w:sz w:val="24"/>
          <w:szCs w:val="24"/>
        </w:rPr>
      </w:pPr>
      <w:r>
        <w:rPr>
          <w:rFonts w:ascii="Times New Roman" w:eastAsia="Times New Roman" w:hAnsi="Times New Roman"/>
          <w:b/>
          <w:sz w:val="24"/>
          <w:szCs w:val="24"/>
        </w:rPr>
        <w:t>Выпускник научится:</w:t>
      </w:r>
    </w:p>
    <w:p w:rsidR="0043435F" w:rsidRDefault="0043435F" w:rsidP="002F3093">
      <w:pPr>
        <w:numPr>
          <w:ilvl w:val="0"/>
          <w:numId w:val="47"/>
        </w:numPr>
        <w:autoSpaceDE w:val="0"/>
        <w:spacing w:after="0" w:line="240" w:lineRule="auto"/>
        <w:ind w:left="0" w:firstLine="851"/>
        <w:jc w:val="both"/>
        <w:textAlignment w:val="center"/>
        <w:rPr>
          <w:rFonts w:ascii="Times New Roman" w:eastAsia="Times New Roman" w:hAnsi="Times New Roman"/>
          <w:sz w:val="24"/>
          <w:szCs w:val="24"/>
        </w:rPr>
      </w:pPr>
      <w:r>
        <w:rPr>
          <w:rFonts w:ascii="Times New Roman" w:eastAsia="Times New Roman" w:hAnsi="Times New Roman"/>
          <w:spacing w:val="-4"/>
          <w:sz w:val="24"/>
          <w:szCs w:val="24"/>
        </w:rPr>
        <w:t>пересказывать текст подробно и сжато, устно и письменно;</w:t>
      </w:r>
    </w:p>
    <w:p w:rsidR="0043435F" w:rsidRDefault="0043435F" w:rsidP="002F3093">
      <w:pPr>
        <w:numPr>
          <w:ilvl w:val="0"/>
          <w:numId w:val="47"/>
        </w:numPr>
        <w:autoSpaceDE w:val="0"/>
        <w:spacing w:after="0" w:line="240" w:lineRule="auto"/>
        <w:ind w:left="0" w:firstLine="851"/>
        <w:jc w:val="both"/>
        <w:textAlignment w:val="center"/>
        <w:rPr>
          <w:rFonts w:ascii="Times New Roman" w:eastAsia="Times New Roman" w:hAnsi="Times New Roman"/>
          <w:sz w:val="24"/>
          <w:szCs w:val="24"/>
        </w:rPr>
      </w:pPr>
      <w:r>
        <w:rPr>
          <w:rFonts w:ascii="Times New Roman" w:eastAsia="Times New Roman" w:hAnsi="Times New Roman"/>
          <w:sz w:val="24"/>
          <w:szCs w:val="24"/>
        </w:rPr>
        <w:t>соотносить факты с общей идеей текста, устанавливать простые связи, не показанные в тексте напрямую;</w:t>
      </w:r>
    </w:p>
    <w:p w:rsidR="0043435F" w:rsidRDefault="0043435F" w:rsidP="002F3093">
      <w:pPr>
        <w:numPr>
          <w:ilvl w:val="0"/>
          <w:numId w:val="47"/>
        </w:numPr>
        <w:autoSpaceDE w:val="0"/>
        <w:spacing w:after="0" w:line="240" w:lineRule="auto"/>
        <w:ind w:left="0" w:firstLine="851"/>
        <w:jc w:val="both"/>
        <w:textAlignment w:val="center"/>
        <w:rPr>
          <w:rFonts w:ascii="Times New Roman" w:eastAsia="Times New Roman" w:hAnsi="Times New Roman"/>
          <w:sz w:val="24"/>
          <w:szCs w:val="24"/>
        </w:rPr>
      </w:pPr>
      <w:r>
        <w:rPr>
          <w:rFonts w:ascii="Times New Roman" w:eastAsia="Times New Roman" w:hAnsi="Times New Roman"/>
          <w:sz w:val="24"/>
          <w:szCs w:val="24"/>
        </w:rPr>
        <w:t>формулировать несложные выводы, основываясь на тексте; находить аргументы, подтверждающие вывод;</w:t>
      </w:r>
    </w:p>
    <w:p w:rsidR="0043435F" w:rsidRDefault="0043435F" w:rsidP="002F3093">
      <w:pPr>
        <w:numPr>
          <w:ilvl w:val="0"/>
          <w:numId w:val="47"/>
        </w:numPr>
        <w:autoSpaceDE w:val="0"/>
        <w:spacing w:after="0" w:line="240" w:lineRule="auto"/>
        <w:ind w:left="0" w:firstLine="851"/>
        <w:jc w:val="both"/>
        <w:textAlignment w:val="center"/>
        <w:rPr>
          <w:rFonts w:ascii="Times New Roman" w:eastAsia="Times New Roman" w:hAnsi="Times New Roman"/>
          <w:sz w:val="24"/>
          <w:szCs w:val="24"/>
        </w:rPr>
      </w:pPr>
      <w:r>
        <w:rPr>
          <w:rFonts w:ascii="Times New Roman" w:eastAsia="Times New Roman" w:hAnsi="Times New Roman"/>
          <w:sz w:val="24"/>
          <w:szCs w:val="24"/>
        </w:rPr>
        <w:t>сопоставлять и обобщать содержащуюся в разных частях текста информацию;</w:t>
      </w:r>
    </w:p>
    <w:p w:rsidR="0043435F" w:rsidRDefault="0043435F" w:rsidP="002F3093">
      <w:pPr>
        <w:numPr>
          <w:ilvl w:val="0"/>
          <w:numId w:val="47"/>
        </w:numPr>
        <w:autoSpaceDE w:val="0"/>
        <w:spacing w:after="0" w:line="240" w:lineRule="auto"/>
        <w:ind w:left="0" w:firstLine="851"/>
        <w:jc w:val="both"/>
        <w:textAlignment w:val="center"/>
        <w:rPr>
          <w:rFonts w:ascii="Times New Roman" w:eastAsia="Times New Roman" w:hAnsi="Times New Roman"/>
          <w:b/>
          <w:iCs/>
          <w:sz w:val="24"/>
          <w:szCs w:val="24"/>
        </w:rPr>
      </w:pPr>
      <w:r>
        <w:rPr>
          <w:rFonts w:ascii="Times New Roman" w:eastAsia="Times New Roman" w:hAnsi="Times New Roman"/>
          <w:sz w:val="24"/>
          <w:szCs w:val="24"/>
        </w:rPr>
        <w:lastRenderedPageBreak/>
        <w:t>составлять на основании текста небольшое монологическое высказывание, отвечая на поставленный вопрос.</w:t>
      </w:r>
    </w:p>
    <w:p w:rsidR="0043435F" w:rsidRDefault="0043435F" w:rsidP="00EC098D">
      <w:pPr>
        <w:autoSpaceDE w:val="0"/>
        <w:spacing w:after="0" w:line="240" w:lineRule="auto"/>
        <w:ind w:firstLine="851"/>
        <w:jc w:val="both"/>
        <w:textAlignment w:val="center"/>
        <w:rPr>
          <w:rFonts w:ascii="Times New Roman" w:eastAsia="Times New Roman" w:hAnsi="Times New Roman"/>
          <w:i/>
          <w:iCs/>
          <w:spacing w:val="2"/>
          <w:sz w:val="24"/>
          <w:szCs w:val="24"/>
        </w:rPr>
      </w:pPr>
      <w:r>
        <w:rPr>
          <w:rFonts w:ascii="Times New Roman" w:eastAsia="Times New Roman" w:hAnsi="Times New Roman"/>
          <w:b/>
          <w:iCs/>
          <w:sz w:val="24"/>
          <w:szCs w:val="24"/>
        </w:rPr>
        <w:t>Выпускник получит возможность научиться:</w:t>
      </w:r>
    </w:p>
    <w:p w:rsidR="0043435F" w:rsidRDefault="0043435F" w:rsidP="002F3093">
      <w:pPr>
        <w:numPr>
          <w:ilvl w:val="0"/>
          <w:numId w:val="54"/>
        </w:numPr>
        <w:autoSpaceDE w:val="0"/>
        <w:spacing w:after="0" w:line="240" w:lineRule="auto"/>
        <w:ind w:left="0" w:firstLine="851"/>
        <w:textAlignment w:val="center"/>
        <w:rPr>
          <w:rFonts w:ascii="Times New Roman" w:eastAsia="Times New Roman" w:hAnsi="Times New Roman"/>
          <w:i/>
          <w:iCs/>
          <w:sz w:val="24"/>
          <w:szCs w:val="24"/>
        </w:rPr>
      </w:pPr>
      <w:r>
        <w:rPr>
          <w:rFonts w:ascii="Times New Roman" w:eastAsia="Times New Roman" w:hAnsi="Times New Roman"/>
          <w:i/>
          <w:iCs/>
          <w:spacing w:val="2"/>
          <w:sz w:val="24"/>
          <w:szCs w:val="24"/>
        </w:rPr>
        <w:t xml:space="preserve">делать выписки из прочитанных текстов с учетом </w:t>
      </w:r>
      <w:r>
        <w:rPr>
          <w:rFonts w:ascii="Times New Roman" w:eastAsia="Times New Roman" w:hAnsi="Times New Roman"/>
          <w:i/>
          <w:iCs/>
          <w:sz w:val="24"/>
          <w:szCs w:val="24"/>
        </w:rPr>
        <w:t>цели их дальнейшего использования;</w:t>
      </w:r>
    </w:p>
    <w:p w:rsidR="0043435F" w:rsidRDefault="0043435F" w:rsidP="002F3093">
      <w:pPr>
        <w:numPr>
          <w:ilvl w:val="0"/>
          <w:numId w:val="54"/>
        </w:numPr>
        <w:autoSpaceDE w:val="0"/>
        <w:spacing w:after="0" w:line="240" w:lineRule="auto"/>
        <w:ind w:left="0" w:firstLine="851"/>
        <w:textAlignment w:val="center"/>
        <w:rPr>
          <w:rFonts w:ascii="Times New Roman" w:eastAsia="Times New Roman" w:hAnsi="Times New Roman"/>
          <w:b/>
          <w:iCs/>
          <w:sz w:val="24"/>
          <w:szCs w:val="24"/>
        </w:rPr>
      </w:pPr>
      <w:r>
        <w:rPr>
          <w:rFonts w:ascii="Times New Roman" w:eastAsia="Times New Roman" w:hAnsi="Times New Roman"/>
          <w:i/>
          <w:iCs/>
          <w:sz w:val="24"/>
          <w:szCs w:val="24"/>
        </w:rPr>
        <w:t xml:space="preserve">составлять небольшие письменные аннотации к тексту, отзывы о </w:t>
      </w:r>
      <w:proofErr w:type="gramStart"/>
      <w:r>
        <w:rPr>
          <w:rFonts w:ascii="Times New Roman" w:eastAsia="Times New Roman" w:hAnsi="Times New Roman"/>
          <w:i/>
          <w:iCs/>
          <w:sz w:val="24"/>
          <w:szCs w:val="24"/>
        </w:rPr>
        <w:t>прочитанном</w:t>
      </w:r>
      <w:proofErr w:type="gramEnd"/>
      <w:r>
        <w:rPr>
          <w:rFonts w:ascii="Times New Roman" w:eastAsia="Times New Roman" w:hAnsi="Times New Roman"/>
          <w:i/>
          <w:sz w:val="24"/>
          <w:szCs w:val="24"/>
        </w:rPr>
        <w:t>.</w:t>
      </w:r>
    </w:p>
    <w:p w:rsidR="0043435F" w:rsidRDefault="0043435F" w:rsidP="00EC098D">
      <w:pPr>
        <w:keepNext/>
        <w:autoSpaceDE w:val="0"/>
        <w:spacing w:after="0" w:line="240" w:lineRule="auto"/>
        <w:ind w:firstLine="851"/>
        <w:jc w:val="both"/>
        <w:textAlignment w:val="center"/>
        <w:rPr>
          <w:rFonts w:ascii="Times New Roman" w:eastAsia="Times New Roman" w:hAnsi="Times New Roman"/>
          <w:b/>
          <w:sz w:val="24"/>
          <w:szCs w:val="24"/>
        </w:rPr>
      </w:pPr>
      <w:r>
        <w:rPr>
          <w:rFonts w:ascii="Times New Roman" w:eastAsia="Times New Roman" w:hAnsi="Times New Roman"/>
          <w:b/>
          <w:iCs/>
          <w:sz w:val="24"/>
          <w:szCs w:val="24"/>
        </w:rPr>
        <w:t>Работа с текстом: оценка информации</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b/>
          <w:sz w:val="24"/>
          <w:szCs w:val="24"/>
        </w:rPr>
        <w:t>Выпускник научится:</w:t>
      </w:r>
    </w:p>
    <w:p w:rsidR="0043435F" w:rsidRDefault="0043435F" w:rsidP="002F3093">
      <w:pPr>
        <w:numPr>
          <w:ilvl w:val="0"/>
          <w:numId w:val="41"/>
        </w:numPr>
        <w:autoSpaceDE w:val="0"/>
        <w:spacing w:after="0" w:line="240" w:lineRule="auto"/>
        <w:ind w:left="0" w:firstLine="851"/>
        <w:jc w:val="both"/>
        <w:textAlignment w:val="center"/>
        <w:rPr>
          <w:rFonts w:ascii="Times New Roman" w:eastAsia="Times New Roman" w:hAnsi="Times New Roman"/>
          <w:spacing w:val="2"/>
          <w:sz w:val="24"/>
          <w:szCs w:val="24"/>
        </w:rPr>
      </w:pPr>
      <w:r>
        <w:rPr>
          <w:rFonts w:ascii="Times New Roman" w:eastAsia="Times New Roman" w:hAnsi="Times New Roman"/>
          <w:sz w:val="24"/>
          <w:szCs w:val="24"/>
        </w:rPr>
        <w:t>высказывать оценочные суждения и свою точку зрения о прочитанном тексте;</w:t>
      </w:r>
    </w:p>
    <w:p w:rsidR="0043435F" w:rsidRDefault="0043435F" w:rsidP="002F3093">
      <w:pPr>
        <w:numPr>
          <w:ilvl w:val="0"/>
          <w:numId w:val="41"/>
        </w:numPr>
        <w:autoSpaceDE w:val="0"/>
        <w:spacing w:after="0" w:line="240" w:lineRule="auto"/>
        <w:ind w:left="0" w:firstLine="851"/>
        <w:jc w:val="both"/>
        <w:textAlignment w:val="center"/>
        <w:rPr>
          <w:rFonts w:ascii="Times New Roman" w:eastAsia="Times New Roman" w:hAnsi="Times New Roman"/>
          <w:spacing w:val="2"/>
          <w:sz w:val="24"/>
          <w:szCs w:val="24"/>
        </w:rPr>
      </w:pPr>
      <w:r>
        <w:rPr>
          <w:rFonts w:ascii="Times New Roman" w:eastAsia="Times New Roman" w:hAnsi="Times New Roman"/>
          <w:spacing w:val="2"/>
          <w:sz w:val="24"/>
          <w:szCs w:val="24"/>
        </w:rPr>
        <w:t>оценивать содержание, языковые особенности и струк</w:t>
      </w:r>
      <w:r>
        <w:rPr>
          <w:rFonts w:ascii="Times New Roman" w:eastAsia="Times New Roman" w:hAnsi="Times New Roman"/>
          <w:sz w:val="24"/>
          <w:szCs w:val="24"/>
        </w:rPr>
        <w:t>туру текста; определять место и роль иллюстративного ряда в тексте;</w:t>
      </w:r>
    </w:p>
    <w:p w:rsidR="0043435F" w:rsidRDefault="0043435F" w:rsidP="002F3093">
      <w:pPr>
        <w:numPr>
          <w:ilvl w:val="0"/>
          <w:numId w:val="41"/>
        </w:numPr>
        <w:autoSpaceDE w:val="0"/>
        <w:spacing w:after="0" w:line="240" w:lineRule="auto"/>
        <w:ind w:left="0" w:firstLine="851"/>
        <w:jc w:val="both"/>
        <w:textAlignment w:val="center"/>
        <w:rPr>
          <w:rFonts w:ascii="Times New Roman" w:eastAsia="Times New Roman" w:hAnsi="Times New Roman"/>
          <w:sz w:val="24"/>
          <w:szCs w:val="24"/>
        </w:rPr>
      </w:pPr>
      <w:r>
        <w:rPr>
          <w:rFonts w:ascii="Times New Roman" w:eastAsia="Times New Roman" w:hAnsi="Times New Roman"/>
          <w:spacing w:val="2"/>
          <w:sz w:val="24"/>
          <w:szCs w:val="24"/>
        </w:rPr>
        <w:t>на основе имеющихся знаний, жизненного опыта подвергать сомнению достоверность прочитанного, обнаружи</w:t>
      </w:r>
      <w:r>
        <w:rPr>
          <w:rFonts w:ascii="Times New Roman" w:eastAsia="Times New Roman" w:hAnsi="Times New Roman"/>
          <w:sz w:val="24"/>
          <w:szCs w:val="24"/>
        </w:rPr>
        <w:t>вать недостоверность получаемых сведений, пробелы в информации и находить пути восполнения этих пробелов;</w:t>
      </w:r>
    </w:p>
    <w:p w:rsidR="0043435F" w:rsidRDefault="0043435F" w:rsidP="002F3093">
      <w:pPr>
        <w:numPr>
          <w:ilvl w:val="0"/>
          <w:numId w:val="41"/>
        </w:numPr>
        <w:autoSpaceDE w:val="0"/>
        <w:spacing w:after="0" w:line="240" w:lineRule="auto"/>
        <w:ind w:left="0" w:firstLine="851"/>
        <w:jc w:val="both"/>
        <w:textAlignment w:val="center"/>
        <w:rPr>
          <w:rFonts w:ascii="Times New Roman" w:eastAsia="Times New Roman" w:hAnsi="Times New Roman"/>
          <w:b/>
          <w:iCs/>
          <w:sz w:val="24"/>
          <w:szCs w:val="24"/>
        </w:rPr>
      </w:pPr>
      <w:r>
        <w:rPr>
          <w:rFonts w:ascii="Times New Roman" w:eastAsia="Times New Roman" w:hAnsi="Times New Roman"/>
          <w:sz w:val="24"/>
          <w:szCs w:val="24"/>
        </w:rPr>
        <w:t>участвовать в учебном диалоге при обсуждении прочитанного или прослушанного текста.</w:t>
      </w:r>
    </w:p>
    <w:p w:rsidR="0043435F" w:rsidRDefault="0043435F" w:rsidP="00EC098D">
      <w:pPr>
        <w:autoSpaceDE w:val="0"/>
        <w:spacing w:after="0" w:line="240" w:lineRule="auto"/>
        <w:ind w:firstLine="851"/>
        <w:jc w:val="both"/>
        <w:textAlignment w:val="center"/>
        <w:rPr>
          <w:rFonts w:ascii="Times New Roman" w:eastAsia="Times New Roman" w:hAnsi="Times New Roman"/>
          <w:i/>
          <w:iCs/>
          <w:sz w:val="24"/>
          <w:szCs w:val="24"/>
        </w:rPr>
      </w:pPr>
      <w:r>
        <w:rPr>
          <w:rFonts w:ascii="Times New Roman" w:eastAsia="Times New Roman" w:hAnsi="Times New Roman"/>
          <w:b/>
          <w:iCs/>
          <w:sz w:val="24"/>
          <w:szCs w:val="24"/>
        </w:rPr>
        <w:t>Выпускник получит возможность научиться:</w:t>
      </w:r>
    </w:p>
    <w:p w:rsidR="0043435F" w:rsidRDefault="0043435F" w:rsidP="002F3093">
      <w:pPr>
        <w:numPr>
          <w:ilvl w:val="0"/>
          <w:numId w:val="30"/>
        </w:numPr>
        <w:autoSpaceDE w:val="0"/>
        <w:spacing w:after="0" w:line="240" w:lineRule="auto"/>
        <w:ind w:left="0" w:firstLine="851"/>
        <w:jc w:val="both"/>
        <w:textAlignment w:val="center"/>
        <w:rPr>
          <w:rFonts w:ascii="Times New Roman" w:eastAsia="Times New Roman" w:hAnsi="Times New Roman"/>
          <w:i/>
          <w:iCs/>
          <w:spacing w:val="-2"/>
          <w:sz w:val="24"/>
          <w:szCs w:val="24"/>
        </w:rPr>
      </w:pPr>
      <w:r>
        <w:rPr>
          <w:rFonts w:ascii="Times New Roman" w:eastAsia="Times New Roman" w:hAnsi="Times New Roman"/>
          <w:i/>
          <w:iCs/>
          <w:sz w:val="24"/>
          <w:szCs w:val="24"/>
        </w:rPr>
        <w:t>сопоставлять различные точки зрения;</w:t>
      </w:r>
    </w:p>
    <w:p w:rsidR="0043435F" w:rsidRDefault="0043435F" w:rsidP="002F3093">
      <w:pPr>
        <w:numPr>
          <w:ilvl w:val="0"/>
          <w:numId w:val="30"/>
        </w:numPr>
        <w:autoSpaceDE w:val="0"/>
        <w:spacing w:after="0" w:line="240" w:lineRule="auto"/>
        <w:ind w:left="0" w:firstLine="851"/>
        <w:jc w:val="both"/>
        <w:textAlignment w:val="center"/>
        <w:rPr>
          <w:rFonts w:ascii="Times New Roman" w:eastAsia="Times New Roman" w:hAnsi="Times New Roman"/>
          <w:i/>
          <w:iCs/>
          <w:spacing w:val="-2"/>
          <w:sz w:val="24"/>
          <w:szCs w:val="24"/>
        </w:rPr>
      </w:pPr>
      <w:r>
        <w:rPr>
          <w:rFonts w:ascii="Times New Roman" w:eastAsia="Times New Roman" w:hAnsi="Times New Roman"/>
          <w:i/>
          <w:iCs/>
          <w:spacing w:val="-2"/>
          <w:sz w:val="24"/>
          <w:szCs w:val="24"/>
        </w:rPr>
        <w:t>соотносить позицию автора с собственной точкой зрения;</w:t>
      </w:r>
    </w:p>
    <w:p w:rsidR="0043435F" w:rsidRDefault="0043435F" w:rsidP="002F3093">
      <w:pPr>
        <w:numPr>
          <w:ilvl w:val="0"/>
          <w:numId w:val="30"/>
        </w:numPr>
        <w:autoSpaceDE w:val="0"/>
        <w:spacing w:after="0" w:line="240" w:lineRule="auto"/>
        <w:ind w:left="0" w:firstLine="851"/>
        <w:jc w:val="both"/>
        <w:textAlignment w:val="center"/>
        <w:rPr>
          <w:rFonts w:ascii="Times New Roman" w:eastAsia="MS Gothic" w:hAnsi="Times New Roman"/>
          <w:b/>
          <w:sz w:val="24"/>
          <w:szCs w:val="24"/>
        </w:rPr>
      </w:pPr>
      <w:r>
        <w:rPr>
          <w:rFonts w:ascii="Times New Roman" w:eastAsia="Times New Roman" w:hAnsi="Times New Roman"/>
          <w:i/>
          <w:iCs/>
          <w:spacing w:val="-2"/>
          <w:sz w:val="24"/>
          <w:szCs w:val="24"/>
        </w:rPr>
        <w:t>в процессе работы с одним или несколькими источниками выявлять достоверную (противоречивую) информацию.</w:t>
      </w:r>
    </w:p>
    <w:p w:rsidR="0043435F" w:rsidRPr="00B94456" w:rsidRDefault="00FA0E80" w:rsidP="00B94456">
      <w:pPr>
        <w:pStyle w:val="2"/>
        <w:jc w:val="both"/>
        <w:rPr>
          <w:rFonts w:ascii="Times New Roman" w:hAnsi="Times New Roman"/>
          <w:sz w:val="24"/>
          <w:szCs w:val="24"/>
        </w:rPr>
      </w:pPr>
      <w:bookmarkStart w:id="11" w:name="_Toc20410232"/>
      <w:r w:rsidRPr="00B94456">
        <w:rPr>
          <w:rFonts w:ascii="Times New Roman" w:hAnsi="Times New Roman"/>
          <w:sz w:val="24"/>
          <w:szCs w:val="24"/>
        </w:rPr>
        <w:t>1</w:t>
      </w:r>
      <w:r w:rsidR="005562FA" w:rsidRPr="00B94456">
        <w:rPr>
          <w:rFonts w:ascii="Times New Roman" w:hAnsi="Times New Roman"/>
          <w:sz w:val="24"/>
          <w:szCs w:val="24"/>
        </w:rPr>
        <w:t xml:space="preserve">.2.2. </w:t>
      </w:r>
      <w:r w:rsidR="0043435F" w:rsidRPr="00B94456">
        <w:rPr>
          <w:rFonts w:ascii="Times New Roman" w:hAnsi="Times New Roman"/>
          <w:sz w:val="24"/>
          <w:szCs w:val="24"/>
        </w:rPr>
        <w:t>Формирование ИКТ</w:t>
      </w:r>
      <w:r w:rsidR="005562FA" w:rsidRPr="00B94456">
        <w:rPr>
          <w:rFonts w:ascii="Times New Roman" w:hAnsi="Times New Roman"/>
          <w:sz w:val="24"/>
          <w:szCs w:val="24"/>
        </w:rPr>
        <w:t xml:space="preserve"> </w:t>
      </w:r>
      <w:r w:rsidR="0043435F" w:rsidRPr="00B94456">
        <w:rPr>
          <w:rFonts w:ascii="Times New Roman" w:hAnsi="Times New Roman"/>
          <w:sz w:val="24"/>
          <w:szCs w:val="24"/>
        </w:rPr>
        <w:softHyphen/>
        <w:t xml:space="preserve">компетентности </w:t>
      </w:r>
      <w:proofErr w:type="gramStart"/>
      <w:r w:rsidR="0043435F" w:rsidRPr="00B94456">
        <w:rPr>
          <w:rFonts w:ascii="Times New Roman" w:hAnsi="Times New Roman"/>
          <w:sz w:val="24"/>
          <w:szCs w:val="24"/>
        </w:rPr>
        <w:t>обучающихся</w:t>
      </w:r>
      <w:proofErr w:type="gramEnd"/>
      <w:r w:rsidR="00CE36D4" w:rsidRPr="00B94456">
        <w:rPr>
          <w:rFonts w:ascii="Times New Roman" w:hAnsi="Times New Roman"/>
          <w:sz w:val="24"/>
          <w:szCs w:val="24"/>
        </w:rPr>
        <w:t xml:space="preserve"> </w:t>
      </w:r>
      <w:r w:rsidR="0043435F" w:rsidRPr="00B94456">
        <w:rPr>
          <w:rFonts w:ascii="Times New Roman" w:hAnsi="Times New Roman"/>
          <w:sz w:val="24"/>
          <w:szCs w:val="24"/>
        </w:rPr>
        <w:t>(</w:t>
      </w:r>
      <w:proofErr w:type="spellStart"/>
      <w:r w:rsidR="0043435F" w:rsidRPr="00B94456">
        <w:rPr>
          <w:rFonts w:ascii="Times New Roman" w:hAnsi="Times New Roman"/>
          <w:sz w:val="24"/>
          <w:szCs w:val="24"/>
        </w:rPr>
        <w:t>метапредметные</w:t>
      </w:r>
      <w:proofErr w:type="spellEnd"/>
      <w:r w:rsidR="0043435F" w:rsidRPr="00B94456">
        <w:rPr>
          <w:rFonts w:ascii="Times New Roman" w:hAnsi="Times New Roman"/>
          <w:sz w:val="24"/>
          <w:szCs w:val="24"/>
        </w:rPr>
        <w:t xml:space="preserve"> результаты)</w:t>
      </w:r>
      <w:bookmarkEnd w:id="11"/>
    </w:p>
    <w:p w:rsidR="0043435F" w:rsidRDefault="0043435F" w:rsidP="00EC098D">
      <w:pPr>
        <w:widowControl w:val="0"/>
        <w:tabs>
          <w:tab w:val="left" w:pos="142"/>
          <w:tab w:val="left" w:pos="8789"/>
        </w:tabs>
        <w:autoSpaceDE w:val="0"/>
        <w:spacing w:after="0" w:line="240" w:lineRule="auto"/>
        <w:ind w:firstLine="851"/>
        <w:jc w:val="both"/>
        <w:rPr>
          <w:rFonts w:ascii="Times New Roman" w:eastAsia="@Arial Unicode MS" w:hAnsi="Times New Roman"/>
          <w:sz w:val="24"/>
          <w:szCs w:val="24"/>
        </w:rPr>
      </w:pPr>
      <w:r>
        <w:rPr>
          <w:rFonts w:ascii="Times New Roman" w:eastAsia="@Arial Unicode MS" w:hAnsi="Times New Roman"/>
          <w:sz w:val="24"/>
          <w:szCs w:val="24"/>
        </w:rPr>
        <w:t xml:space="preserve">В результате изучения </w:t>
      </w:r>
      <w:r>
        <w:rPr>
          <w:rFonts w:ascii="Times New Roman" w:eastAsia="@Arial Unicode MS" w:hAnsi="Times New Roman"/>
          <w:b/>
          <w:bCs/>
          <w:sz w:val="24"/>
          <w:szCs w:val="24"/>
        </w:rPr>
        <w:t xml:space="preserve">всех без исключения предметов </w:t>
      </w:r>
      <w:r>
        <w:rPr>
          <w:rFonts w:ascii="Times New Roman" w:eastAsia="@Arial Unicode MS" w:hAnsi="Times New Roman"/>
          <w:sz w:val="24"/>
          <w:szCs w:val="24"/>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43435F" w:rsidRDefault="0043435F" w:rsidP="00EC098D">
      <w:pPr>
        <w:widowControl w:val="0"/>
        <w:tabs>
          <w:tab w:val="left" w:pos="142"/>
        </w:tabs>
        <w:autoSpaceDE w:val="0"/>
        <w:spacing w:after="0" w:line="240" w:lineRule="auto"/>
        <w:ind w:firstLine="851"/>
        <w:jc w:val="both"/>
        <w:rPr>
          <w:rFonts w:ascii="Times New Roman" w:eastAsia="@Arial Unicode MS" w:hAnsi="Times New Roman"/>
          <w:sz w:val="24"/>
          <w:szCs w:val="24"/>
        </w:rPr>
      </w:pPr>
      <w:r>
        <w:rPr>
          <w:rFonts w:ascii="Times New Roman" w:eastAsia="@Arial Unicode MS" w:hAnsi="Times New Roman"/>
          <w:sz w:val="24"/>
          <w:szCs w:val="24"/>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43435F" w:rsidRDefault="0043435F" w:rsidP="00EC098D">
      <w:pPr>
        <w:widowControl w:val="0"/>
        <w:tabs>
          <w:tab w:val="left" w:pos="142"/>
        </w:tabs>
        <w:autoSpaceDE w:val="0"/>
        <w:spacing w:after="0" w:line="240" w:lineRule="auto"/>
        <w:ind w:firstLine="851"/>
        <w:jc w:val="both"/>
        <w:rPr>
          <w:rFonts w:ascii="Times New Roman" w:eastAsia="@Arial Unicode MS" w:hAnsi="Times New Roman"/>
          <w:sz w:val="24"/>
          <w:szCs w:val="24"/>
        </w:rPr>
      </w:pPr>
      <w:r>
        <w:rPr>
          <w:rFonts w:ascii="Times New Roman" w:eastAsia="@Arial Unicode MS" w:hAnsi="Times New Roman"/>
          <w:sz w:val="24"/>
          <w:szCs w:val="24"/>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Pr>
          <w:rFonts w:ascii="Times New Roman" w:eastAsia="@Arial Unicode MS" w:hAnsi="Times New Roman"/>
          <w:sz w:val="24"/>
          <w:szCs w:val="24"/>
        </w:rPr>
        <w:t>медиасообщения</w:t>
      </w:r>
      <w:proofErr w:type="spellEnd"/>
      <w:r>
        <w:rPr>
          <w:rFonts w:ascii="Times New Roman" w:eastAsia="@Arial Unicode MS" w:hAnsi="Times New Roman"/>
          <w:sz w:val="24"/>
          <w:szCs w:val="24"/>
        </w:rPr>
        <w:t>.</w:t>
      </w:r>
    </w:p>
    <w:p w:rsidR="0043435F" w:rsidRDefault="0043435F" w:rsidP="00EC098D">
      <w:pPr>
        <w:widowControl w:val="0"/>
        <w:tabs>
          <w:tab w:val="left" w:pos="142"/>
        </w:tabs>
        <w:autoSpaceDE w:val="0"/>
        <w:spacing w:after="0" w:line="240" w:lineRule="auto"/>
        <w:ind w:firstLine="851"/>
        <w:jc w:val="both"/>
        <w:rPr>
          <w:rFonts w:ascii="Times New Roman" w:eastAsia="@Arial Unicode MS" w:hAnsi="Times New Roman"/>
          <w:sz w:val="24"/>
          <w:szCs w:val="24"/>
        </w:rPr>
      </w:pPr>
      <w:r>
        <w:rPr>
          <w:rFonts w:ascii="Times New Roman" w:eastAsia="@Arial Unicode MS" w:hAnsi="Times New Roman"/>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43435F" w:rsidRDefault="0043435F" w:rsidP="00EC098D">
      <w:pPr>
        <w:widowControl w:val="0"/>
        <w:tabs>
          <w:tab w:val="left" w:pos="142"/>
        </w:tabs>
        <w:autoSpaceDE w:val="0"/>
        <w:spacing w:after="0" w:line="240" w:lineRule="auto"/>
        <w:ind w:firstLine="851"/>
        <w:jc w:val="both"/>
        <w:rPr>
          <w:rFonts w:ascii="Times New Roman" w:eastAsia="@Arial Unicode MS" w:hAnsi="Times New Roman"/>
          <w:sz w:val="24"/>
          <w:szCs w:val="24"/>
        </w:rPr>
      </w:pPr>
      <w:r>
        <w:rPr>
          <w:rFonts w:ascii="Times New Roman" w:eastAsia="@Arial Unicode MS" w:hAnsi="Times New Roman"/>
          <w:sz w:val="24"/>
          <w:szCs w:val="24"/>
        </w:rPr>
        <w:t>Они научатся планировать, проектировать и моделировать процессы в простых учебных и практических ситуациях.</w:t>
      </w:r>
    </w:p>
    <w:p w:rsidR="0043435F" w:rsidRDefault="0043435F" w:rsidP="00EC098D">
      <w:pPr>
        <w:widowControl w:val="0"/>
        <w:tabs>
          <w:tab w:val="left" w:pos="142"/>
        </w:tabs>
        <w:autoSpaceDE w:val="0"/>
        <w:spacing w:after="0" w:line="240" w:lineRule="auto"/>
        <w:ind w:firstLine="851"/>
        <w:jc w:val="both"/>
        <w:rPr>
          <w:rFonts w:ascii="Times New Roman" w:eastAsia="Times New Roman" w:hAnsi="Times New Roman"/>
          <w:b/>
          <w:iCs/>
          <w:sz w:val="24"/>
          <w:szCs w:val="24"/>
        </w:rPr>
      </w:pPr>
      <w:proofErr w:type="gramStart"/>
      <w:r>
        <w:rPr>
          <w:rFonts w:ascii="Times New Roman" w:eastAsia="@Arial Unicode MS" w:hAnsi="Times New Roman"/>
          <w:sz w:val="24"/>
          <w:szCs w:val="24"/>
        </w:rPr>
        <w:t xml:space="preserve">В результате использования средств и инструментов ИКТ и </w:t>
      </w:r>
      <w:proofErr w:type="spellStart"/>
      <w:r>
        <w:rPr>
          <w:rFonts w:ascii="Times New Roman" w:eastAsia="@Arial Unicode MS" w:hAnsi="Times New Roman"/>
          <w:sz w:val="24"/>
          <w:szCs w:val="24"/>
        </w:rPr>
        <w:t>ИКТ-ресурсов</w:t>
      </w:r>
      <w:proofErr w:type="spellEnd"/>
      <w:r>
        <w:rPr>
          <w:rFonts w:ascii="Times New Roman" w:eastAsia="@Arial Unicode MS" w:hAnsi="Times New Roman"/>
          <w:sz w:val="24"/>
          <w:szCs w:val="24"/>
        </w:rPr>
        <w:t xml:space="preserve">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43435F" w:rsidRDefault="0043435F" w:rsidP="00EC098D">
      <w:pPr>
        <w:keepNext/>
        <w:autoSpaceDE w:val="0"/>
        <w:spacing w:after="0" w:line="240" w:lineRule="auto"/>
        <w:ind w:firstLine="851"/>
        <w:jc w:val="both"/>
        <w:textAlignment w:val="center"/>
        <w:rPr>
          <w:rFonts w:ascii="Times New Roman" w:eastAsia="Times New Roman" w:hAnsi="Times New Roman"/>
          <w:b/>
          <w:sz w:val="24"/>
          <w:szCs w:val="24"/>
        </w:rPr>
      </w:pPr>
      <w:r>
        <w:rPr>
          <w:rFonts w:ascii="Times New Roman" w:eastAsia="Times New Roman" w:hAnsi="Times New Roman"/>
          <w:b/>
          <w:iCs/>
          <w:sz w:val="24"/>
          <w:szCs w:val="24"/>
        </w:rPr>
        <w:t>Знакомство со средствами ИКТ, гигиена работы с компьютером</w:t>
      </w:r>
    </w:p>
    <w:p w:rsidR="0043435F" w:rsidRDefault="0043435F" w:rsidP="00EC098D">
      <w:pPr>
        <w:autoSpaceDE w:val="0"/>
        <w:spacing w:after="0" w:line="240" w:lineRule="auto"/>
        <w:ind w:firstLine="851"/>
        <w:jc w:val="both"/>
        <w:textAlignment w:val="center"/>
        <w:rPr>
          <w:rFonts w:ascii="Times New Roman" w:eastAsia="Times New Roman" w:hAnsi="Times New Roman"/>
          <w:spacing w:val="-2"/>
          <w:sz w:val="24"/>
          <w:szCs w:val="24"/>
        </w:rPr>
      </w:pPr>
      <w:r>
        <w:rPr>
          <w:rFonts w:ascii="Times New Roman" w:eastAsia="Times New Roman" w:hAnsi="Times New Roman"/>
          <w:b/>
          <w:sz w:val="24"/>
          <w:szCs w:val="24"/>
        </w:rPr>
        <w:t>Выпускник научится:</w:t>
      </w:r>
    </w:p>
    <w:p w:rsidR="0043435F" w:rsidRDefault="0043435F" w:rsidP="002F3093">
      <w:pPr>
        <w:numPr>
          <w:ilvl w:val="0"/>
          <w:numId w:val="4"/>
        </w:numPr>
        <w:autoSpaceDE w:val="0"/>
        <w:spacing w:after="0" w:line="240" w:lineRule="auto"/>
        <w:ind w:left="0" w:firstLine="851"/>
        <w:jc w:val="both"/>
        <w:textAlignment w:val="center"/>
        <w:rPr>
          <w:rFonts w:ascii="Times New Roman" w:eastAsia="Times New Roman" w:hAnsi="Times New Roman"/>
          <w:sz w:val="24"/>
          <w:szCs w:val="24"/>
        </w:rPr>
      </w:pPr>
      <w:r>
        <w:rPr>
          <w:rFonts w:ascii="Times New Roman" w:eastAsia="Times New Roman" w:hAnsi="Times New Roman"/>
          <w:spacing w:val="-2"/>
          <w:sz w:val="24"/>
          <w:szCs w:val="24"/>
        </w:rPr>
        <w:lastRenderedPageBreak/>
        <w:t xml:space="preserve">использовать безопасные для органов зрения, нервной системы, </w:t>
      </w:r>
      <w:proofErr w:type="spellStart"/>
      <w:r>
        <w:rPr>
          <w:rFonts w:ascii="Times New Roman" w:eastAsia="Times New Roman" w:hAnsi="Times New Roman"/>
          <w:spacing w:val="-2"/>
          <w:sz w:val="24"/>
          <w:szCs w:val="24"/>
        </w:rPr>
        <w:t>опорно</w:t>
      </w:r>
      <w:r>
        <w:rPr>
          <w:rFonts w:ascii="Times New Roman" w:eastAsia="Times New Roman" w:hAnsi="Times New Roman"/>
          <w:spacing w:val="-2"/>
          <w:sz w:val="24"/>
          <w:szCs w:val="24"/>
        </w:rPr>
        <w:softHyphen/>
        <w:t>двигательного</w:t>
      </w:r>
      <w:proofErr w:type="spellEnd"/>
      <w:r>
        <w:rPr>
          <w:rFonts w:ascii="Times New Roman" w:eastAsia="Times New Roman" w:hAnsi="Times New Roman"/>
          <w:spacing w:val="-2"/>
          <w:sz w:val="24"/>
          <w:szCs w:val="24"/>
        </w:rPr>
        <w:t xml:space="preserve"> аппарата эргономичные приемы работы с компьютером и другими средствами ИКТ; выполнять компенсирующие физические упражнения (</w:t>
      </w:r>
      <w:proofErr w:type="spellStart"/>
      <w:r>
        <w:rPr>
          <w:rFonts w:ascii="Times New Roman" w:eastAsia="Times New Roman" w:hAnsi="Times New Roman"/>
          <w:spacing w:val="-2"/>
          <w:sz w:val="24"/>
          <w:szCs w:val="24"/>
        </w:rPr>
        <w:t>мини</w:t>
      </w:r>
      <w:r>
        <w:rPr>
          <w:rFonts w:ascii="Times New Roman" w:eastAsia="Times New Roman" w:hAnsi="Times New Roman"/>
          <w:spacing w:val="-2"/>
          <w:sz w:val="24"/>
          <w:szCs w:val="24"/>
        </w:rPr>
        <w:softHyphen/>
        <w:t>зарядку</w:t>
      </w:r>
      <w:proofErr w:type="spellEnd"/>
      <w:r>
        <w:rPr>
          <w:rFonts w:ascii="Times New Roman" w:eastAsia="Times New Roman" w:hAnsi="Times New Roman"/>
          <w:spacing w:val="-2"/>
          <w:sz w:val="24"/>
          <w:szCs w:val="24"/>
        </w:rPr>
        <w:t>);</w:t>
      </w:r>
    </w:p>
    <w:p w:rsidR="0043435F" w:rsidRDefault="0043435F" w:rsidP="002F3093">
      <w:pPr>
        <w:numPr>
          <w:ilvl w:val="0"/>
          <w:numId w:val="4"/>
        </w:numPr>
        <w:autoSpaceDE w:val="0"/>
        <w:spacing w:after="0" w:line="240" w:lineRule="auto"/>
        <w:ind w:left="0" w:firstLine="851"/>
        <w:jc w:val="both"/>
        <w:textAlignment w:val="center"/>
        <w:rPr>
          <w:rFonts w:ascii="Times New Roman" w:eastAsia="Times New Roman" w:hAnsi="Times New Roman"/>
          <w:b/>
          <w:iCs/>
          <w:sz w:val="24"/>
          <w:szCs w:val="24"/>
        </w:rPr>
      </w:pPr>
      <w:r>
        <w:rPr>
          <w:rFonts w:ascii="Times New Roman" w:eastAsia="Times New Roman" w:hAnsi="Times New Roman"/>
          <w:sz w:val="24"/>
          <w:szCs w:val="24"/>
        </w:rPr>
        <w:t>организовывать систему папок для хранения собственной информации в компьютере.</w:t>
      </w:r>
    </w:p>
    <w:p w:rsidR="0043435F" w:rsidRDefault="0043435F" w:rsidP="00EC098D">
      <w:pPr>
        <w:keepNext/>
        <w:autoSpaceDE w:val="0"/>
        <w:spacing w:after="0" w:line="240" w:lineRule="auto"/>
        <w:ind w:firstLine="851"/>
        <w:jc w:val="both"/>
        <w:textAlignment w:val="center"/>
        <w:rPr>
          <w:rFonts w:ascii="Times New Roman" w:eastAsia="Times New Roman" w:hAnsi="Times New Roman"/>
          <w:b/>
          <w:sz w:val="24"/>
          <w:szCs w:val="24"/>
        </w:rPr>
      </w:pPr>
      <w:r>
        <w:rPr>
          <w:rFonts w:ascii="Times New Roman" w:eastAsia="Times New Roman" w:hAnsi="Times New Roman"/>
          <w:b/>
          <w:iCs/>
          <w:sz w:val="24"/>
          <w:szCs w:val="24"/>
        </w:rPr>
        <w:t>Технология ввода информации в компьютер: ввод текста, запись звука, изображения, цифровых данных</w:t>
      </w:r>
    </w:p>
    <w:p w:rsidR="0043435F" w:rsidRDefault="0043435F" w:rsidP="00EC098D">
      <w:pPr>
        <w:autoSpaceDE w:val="0"/>
        <w:spacing w:after="0" w:line="240" w:lineRule="auto"/>
        <w:ind w:firstLine="851"/>
        <w:jc w:val="both"/>
        <w:textAlignment w:val="center"/>
        <w:rPr>
          <w:rFonts w:ascii="Times New Roman" w:eastAsia="Times New Roman" w:hAnsi="Times New Roman"/>
          <w:spacing w:val="-2"/>
          <w:sz w:val="24"/>
          <w:szCs w:val="24"/>
        </w:rPr>
      </w:pPr>
      <w:r>
        <w:rPr>
          <w:rFonts w:ascii="Times New Roman" w:eastAsia="Times New Roman" w:hAnsi="Times New Roman"/>
          <w:b/>
          <w:sz w:val="24"/>
          <w:szCs w:val="24"/>
        </w:rPr>
        <w:t>Выпускник научится:</w:t>
      </w:r>
    </w:p>
    <w:p w:rsidR="0043435F" w:rsidRDefault="0043435F" w:rsidP="002F3093">
      <w:pPr>
        <w:numPr>
          <w:ilvl w:val="0"/>
          <w:numId w:val="29"/>
        </w:numPr>
        <w:autoSpaceDE w:val="0"/>
        <w:spacing w:after="0" w:line="240" w:lineRule="auto"/>
        <w:ind w:left="0" w:firstLine="851"/>
        <w:jc w:val="both"/>
        <w:textAlignment w:val="center"/>
        <w:rPr>
          <w:rFonts w:ascii="Times New Roman" w:eastAsia="Times New Roman" w:hAnsi="Times New Roman"/>
          <w:sz w:val="24"/>
          <w:szCs w:val="24"/>
        </w:rPr>
      </w:pPr>
      <w:r>
        <w:rPr>
          <w:rFonts w:ascii="Times New Roman" w:eastAsia="Times New Roman" w:hAnsi="Times New Roman"/>
          <w:spacing w:val="-2"/>
          <w:sz w:val="24"/>
          <w:szCs w:val="24"/>
        </w:rPr>
        <w:t>вводить информацию в компьютер с использованием раз</w:t>
      </w:r>
      <w:r>
        <w:rPr>
          <w:rFonts w:ascii="Times New Roman" w:eastAsia="Times New Roman" w:hAnsi="Times New Roman"/>
          <w:sz w:val="24"/>
          <w:szCs w:val="24"/>
        </w:rPr>
        <w:t>личных технических средств (фото</w:t>
      </w:r>
      <w:r>
        <w:rPr>
          <w:rFonts w:ascii="Times New Roman" w:eastAsia="Times New Roman" w:hAnsi="Times New Roman"/>
          <w:sz w:val="24"/>
          <w:szCs w:val="24"/>
        </w:rPr>
        <w:noBreakHyphen/>
        <w:t xml:space="preserve"> и видеокамеры, микрофона и т. д.), сохранять полученную информацию, </w:t>
      </w:r>
      <w:r>
        <w:rPr>
          <w:rFonts w:ascii="Times New Roman" w:eastAsia="Times New Roman" w:hAnsi="Times New Roman"/>
          <w:color w:val="000000"/>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Pr>
          <w:rFonts w:ascii="Times New Roman" w:eastAsia="@Arial Unicode MS" w:hAnsi="Times New Roman"/>
          <w:color w:val="000000"/>
          <w:sz w:val="24"/>
          <w:szCs w:val="24"/>
        </w:rPr>
        <w:t>;</w:t>
      </w:r>
    </w:p>
    <w:p w:rsidR="0043435F" w:rsidRDefault="0043435F" w:rsidP="002F3093">
      <w:pPr>
        <w:numPr>
          <w:ilvl w:val="0"/>
          <w:numId w:val="29"/>
        </w:numPr>
        <w:autoSpaceDE w:val="0"/>
        <w:spacing w:after="0" w:line="240" w:lineRule="auto"/>
        <w:ind w:left="0" w:firstLine="851"/>
        <w:jc w:val="both"/>
        <w:textAlignment w:val="center"/>
        <w:rPr>
          <w:rFonts w:ascii="Times New Roman" w:eastAsia="Times New Roman" w:hAnsi="Times New Roman"/>
          <w:sz w:val="24"/>
          <w:szCs w:val="24"/>
        </w:rPr>
      </w:pPr>
      <w:r>
        <w:rPr>
          <w:rFonts w:ascii="Times New Roman" w:eastAsia="Times New Roman" w:hAnsi="Times New Roman"/>
          <w:sz w:val="24"/>
          <w:szCs w:val="24"/>
        </w:rPr>
        <w:t xml:space="preserve">рисовать </w:t>
      </w:r>
      <w:r>
        <w:rPr>
          <w:rFonts w:ascii="Times New Roman" w:eastAsia="@Arial Unicode MS" w:hAnsi="Times New Roman"/>
          <w:color w:val="000000"/>
          <w:sz w:val="24"/>
          <w:szCs w:val="24"/>
        </w:rPr>
        <w:t xml:space="preserve">(создавать простые изображения) </w:t>
      </w:r>
      <w:r>
        <w:rPr>
          <w:rFonts w:ascii="Times New Roman" w:eastAsia="Times New Roman" w:hAnsi="Times New Roman"/>
          <w:sz w:val="24"/>
          <w:szCs w:val="24"/>
        </w:rPr>
        <w:t>на графическом планшете;</w:t>
      </w:r>
    </w:p>
    <w:p w:rsidR="0043435F" w:rsidRDefault="0043435F" w:rsidP="002F3093">
      <w:pPr>
        <w:numPr>
          <w:ilvl w:val="0"/>
          <w:numId w:val="29"/>
        </w:numPr>
        <w:autoSpaceDE w:val="0"/>
        <w:spacing w:after="0" w:line="240" w:lineRule="auto"/>
        <w:ind w:left="0" w:firstLine="851"/>
        <w:jc w:val="both"/>
        <w:textAlignment w:val="center"/>
        <w:rPr>
          <w:rFonts w:ascii="Times New Roman" w:eastAsia="Times New Roman" w:hAnsi="Times New Roman"/>
          <w:b/>
          <w:iCs/>
          <w:sz w:val="24"/>
          <w:szCs w:val="24"/>
        </w:rPr>
      </w:pPr>
      <w:r>
        <w:rPr>
          <w:rFonts w:ascii="Times New Roman" w:eastAsia="Times New Roman" w:hAnsi="Times New Roman"/>
          <w:sz w:val="24"/>
          <w:szCs w:val="24"/>
        </w:rPr>
        <w:t>сканировать рисунки и тексты.</w:t>
      </w:r>
    </w:p>
    <w:p w:rsidR="0043435F" w:rsidRDefault="0043435F" w:rsidP="00EC098D">
      <w:pPr>
        <w:autoSpaceDE w:val="0"/>
        <w:spacing w:after="0" w:line="240" w:lineRule="auto"/>
        <w:ind w:firstLine="851"/>
        <w:jc w:val="both"/>
        <w:textAlignment w:val="center"/>
        <w:rPr>
          <w:rFonts w:ascii="Times New Roman" w:eastAsia="Times New Roman" w:hAnsi="Times New Roman"/>
          <w:b/>
          <w:iCs/>
          <w:sz w:val="24"/>
          <w:szCs w:val="24"/>
        </w:rPr>
      </w:pPr>
      <w:r>
        <w:rPr>
          <w:rFonts w:ascii="Times New Roman" w:eastAsia="Times New Roman" w:hAnsi="Times New Roman"/>
          <w:b/>
          <w:iCs/>
          <w:sz w:val="24"/>
          <w:szCs w:val="24"/>
        </w:rPr>
        <w:t>Выпускник получит возможность научиться</w:t>
      </w:r>
      <w:r>
        <w:rPr>
          <w:rFonts w:ascii="Times New Roman" w:eastAsia="Times New Roman" w:hAnsi="Times New Roman"/>
          <w:i/>
          <w:iCs/>
          <w:sz w:val="24"/>
          <w:szCs w:val="24"/>
        </w:rPr>
        <w:t xml:space="preserve"> использовать программу распознавания сканированного текста на русском языке</w:t>
      </w:r>
      <w:r>
        <w:rPr>
          <w:rFonts w:ascii="Times New Roman" w:eastAsia="Times New Roman" w:hAnsi="Times New Roman"/>
          <w:iCs/>
          <w:sz w:val="24"/>
          <w:szCs w:val="24"/>
        </w:rPr>
        <w:t>.</w:t>
      </w:r>
    </w:p>
    <w:p w:rsidR="0043435F" w:rsidRDefault="0043435F" w:rsidP="00EC098D">
      <w:pPr>
        <w:keepNext/>
        <w:autoSpaceDE w:val="0"/>
        <w:spacing w:after="0" w:line="240" w:lineRule="auto"/>
        <w:ind w:firstLine="851"/>
        <w:jc w:val="both"/>
        <w:textAlignment w:val="center"/>
        <w:rPr>
          <w:rFonts w:ascii="Times New Roman" w:eastAsia="Times New Roman" w:hAnsi="Times New Roman"/>
          <w:b/>
          <w:sz w:val="24"/>
          <w:szCs w:val="24"/>
        </w:rPr>
      </w:pPr>
      <w:r>
        <w:rPr>
          <w:rFonts w:ascii="Times New Roman" w:eastAsia="Times New Roman" w:hAnsi="Times New Roman"/>
          <w:b/>
          <w:iCs/>
          <w:sz w:val="24"/>
          <w:szCs w:val="24"/>
        </w:rPr>
        <w:t>Обработка и поиск информации</w:t>
      </w:r>
    </w:p>
    <w:p w:rsidR="0043435F" w:rsidRDefault="0043435F" w:rsidP="00EC098D">
      <w:pPr>
        <w:autoSpaceDE w:val="0"/>
        <w:spacing w:after="0" w:line="240" w:lineRule="auto"/>
        <w:ind w:firstLine="851"/>
        <w:jc w:val="both"/>
        <w:textAlignment w:val="center"/>
        <w:rPr>
          <w:rFonts w:ascii="Times New Roman" w:eastAsia="@Arial Unicode MS" w:hAnsi="Times New Roman"/>
          <w:color w:val="000000"/>
          <w:sz w:val="24"/>
          <w:szCs w:val="24"/>
        </w:rPr>
      </w:pPr>
      <w:r>
        <w:rPr>
          <w:rFonts w:ascii="Times New Roman" w:eastAsia="Times New Roman" w:hAnsi="Times New Roman"/>
          <w:b/>
          <w:sz w:val="24"/>
          <w:szCs w:val="24"/>
        </w:rPr>
        <w:t>Выпускник научится:</w:t>
      </w:r>
    </w:p>
    <w:p w:rsidR="0043435F" w:rsidRDefault="0043435F" w:rsidP="002F3093">
      <w:pPr>
        <w:widowControl w:val="0"/>
        <w:numPr>
          <w:ilvl w:val="0"/>
          <w:numId w:val="28"/>
        </w:numPr>
        <w:tabs>
          <w:tab w:val="left" w:pos="142"/>
          <w:tab w:val="left" w:leader="dot" w:pos="624"/>
        </w:tabs>
        <w:spacing w:after="0" w:line="240" w:lineRule="auto"/>
        <w:ind w:left="0"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подбирать подходящий по содержанию и техническому качеству результат видеозаписи и фотографирования, использовать сменные носители (</w:t>
      </w:r>
      <w:proofErr w:type="spellStart"/>
      <w:r>
        <w:rPr>
          <w:rFonts w:ascii="Times New Roman" w:eastAsia="@Arial Unicode MS" w:hAnsi="Times New Roman"/>
          <w:color w:val="000000"/>
          <w:sz w:val="24"/>
          <w:szCs w:val="24"/>
        </w:rPr>
        <w:t>флэш-карты</w:t>
      </w:r>
      <w:proofErr w:type="spellEnd"/>
      <w:r>
        <w:rPr>
          <w:rFonts w:ascii="Times New Roman" w:eastAsia="@Arial Unicode MS" w:hAnsi="Times New Roman"/>
          <w:color w:val="000000"/>
          <w:sz w:val="24"/>
          <w:szCs w:val="24"/>
        </w:rPr>
        <w:t>);</w:t>
      </w:r>
    </w:p>
    <w:p w:rsidR="0043435F" w:rsidRDefault="0043435F" w:rsidP="002F3093">
      <w:pPr>
        <w:numPr>
          <w:ilvl w:val="0"/>
          <w:numId w:val="28"/>
        </w:numPr>
        <w:tabs>
          <w:tab w:val="left" w:pos="142"/>
          <w:tab w:val="left" w:leader="dot" w:pos="624"/>
        </w:tabs>
        <w:spacing w:after="0" w:line="240" w:lineRule="auto"/>
        <w:ind w:left="0"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43435F" w:rsidRDefault="0043435F" w:rsidP="002F3093">
      <w:pPr>
        <w:numPr>
          <w:ilvl w:val="0"/>
          <w:numId w:val="28"/>
        </w:numPr>
        <w:tabs>
          <w:tab w:val="left" w:pos="142"/>
          <w:tab w:val="left" w:leader="dot" w:pos="624"/>
        </w:tabs>
        <w:spacing w:after="0" w:line="240" w:lineRule="auto"/>
        <w:ind w:left="0"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собирать числовые данные в </w:t>
      </w:r>
      <w:proofErr w:type="spellStart"/>
      <w:proofErr w:type="gramStart"/>
      <w:r>
        <w:rPr>
          <w:rFonts w:ascii="Times New Roman" w:eastAsia="@Arial Unicode MS" w:hAnsi="Times New Roman"/>
          <w:color w:val="000000"/>
          <w:sz w:val="24"/>
          <w:szCs w:val="24"/>
        </w:rPr>
        <w:t>естественно-научных</w:t>
      </w:r>
      <w:proofErr w:type="spellEnd"/>
      <w:proofErr w:type="gramEnd"/>
      <w:r>
        <w:rPr>
          <w:rFonts w:ascii="Times New Roman" w:eastAsia="@Arial Unicode MS" w:hAnsi="Times New Roman"/>
          <w:color w:val="000000"/>
          <w:sz w:val="24"/>
          <w:szCs w:val="24"/>
        </w:rPr>
        <w:t xml:space="preserve"> наблюдениях и экспериментах, используя цифровые датчики, камеру, микрофон и другие средства ИКТ, а также в ходе опроса людей;</w:t>
      </w:r>
    </w:p>
    <w:p w:rsidR="0043435F" w:rsidRDefault="0043435F" w:rsidP="002F3093">
      <w:pPr>
        <w:numPr>
          <w:ilvl w:val="0"/>
          <w:numId w:val="28"/>
        </w:numPr>
        <w:tabs>
          <w:tab w:val="left" w:pos="142"/>
          <w:tab w:val="left" w:leader="dot" w:pos="624"/>
        </w:tabs>
        <w:spacing w:after="0" w:line="240" w:lineRule="auto"/>
        <w:ind w:left="0"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Pr>
          <w:rFonts w:ascii="Times New Roman" w:eastAsia="@Arial Unicode MS" w:hAnsi="Times New Roman"/>
          <w:color w:val="000000"/>
          <w:sz w:val="24"/>
          <w:szCs w:val="24"/>
        </w:rPr>
        <w:noBreakHyphen/>
        <w:t xml:space="preserve"> и аудиозаписей, фотоизображений;</w:t>
      </w:r>
    </w:p>
    <w:p w:rsidR="0043435F" w:rsidRDefault="0043435F" w:rsidP="002F3093">
      <w:pPr>
        <w:numPr>
          <w:ilvl w:val="0"/>
          <w:numId w:val="28"/>
        </w:numPr>
        <w:tabs>
          <w:tab w:val="left" w:pos="142"/>
          <w:tab w:val="left" w:leader="dot" w:pos="624"/>
        </w:tabs>
        <w:spacing w:after="0" w:line="240" w:lineRule="auto"/>
        <w:ind w:left="0"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43435F" w:rsidRDefault="0043435F" w:rsidP="002F3093">
      <w:pPr>
        <w:numPr>
          <w:ilvl w:val="0"/>
          <w:numId w:val="28"/>
        </w:numPr>
        <w:tabs>
          <w:tab w:val="left" w:pos="142"/>
          <w:tab w:val="left" w:leader="dot" w:pos="624"/>
        </w:tabs>
        <w:spacing w:after="0" w:line="240" w:lineRule="auto"/>
        <w:ind w:left="0" w:firstLine="851"/>
        <w:jc w:val="both"/>
        <w:rPr>
          <w:rFonts w:ascii="Times New Roman" w:eastAsia="@Arial Unicode MS" w:hAnsi="Times New Roman"/>
          <w:sz w:val="24"/>
          <w:szCs w:val="24"/>
        </w:rPr>
      </w:pPr>
      <w:r>
        <w:rPr>
          <w:rFonts w:ascii="Times New Roman" w:eastAsia="@Arial Unicode MS" w:hAnsi="Times New Roman"/>
          <w:color w:val="000000"/>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43435F" w:rsidRDefault="0043435F" w:rsidP="002F3093">
      <w:pPr>
        <w:numPr>
          <w:ilvl w:val="0"/>
          <w:numId w:val="28"/>
        </w:numPr>
        <w:tabs>
          <w:tab w:val="left" w:pos="142"/>
          <w:tab w:val="left" w:leader="dot" w:pos="624"/>
        </w:tabs>
        <w:spacing w:after="0" w:line="240" w:lineRule="auto"/>
        <w:ind w:left="0" w:firstLine="851"/>
        <w:jc w:val="both"/>
        <w:rPr>
          <w:rFonts w:ascii="Times New Roman" w:eastAsia="Times New Roman" w:hAnsi="Times New Roman"/>
          <w:b/>
          <w:iCs/>
          <w:sz w:val="24"/>
          <w:szCs w:val="24"/>
        </w:rPr>
      </w:pPr>
      <w:r>
        <w:rPr>
          <w:rFonts w:ascii="Times New Roman" w:eastAsia="@Arial Unicode MS" w:hAnsi="Times New Roman"/>
          <w:sz w:val="24"/>
          <w:szCs w:val="24"/>
        </w:rPr>
        <w:t>заполнять учебные базы данных.</w:t>
      </w:r>
    </w:p>
    <w:p w:rsidR="0043435F" w:rsidRDefault="0043435F" w:rsidP="00EC098D">
      <w:pPr>
        <w:autoSpaceDE w:val="0"/>
        <w:spacing w:after="0" w:line="240" w:lineRule="auto"/>
        <w:ind w:firstLine="851"/>
        <w:jc w:val="both"/>
        <w:textAlignment w:val="center"/>
        <w:rPr>
          <w:rFonts w:ascii="Times New Roman" w:eastAsia="Times New Roman" w:hAnsi="Times New Roman"/>
          <w:b/>
          <w:iCs/>
          <w:sz w:val="24"/>
          <w:szCs w:val="24"/>
        </w:rPr>
      </w:pPr>
      <w:r>
        <w:rPr>
          <w:rFonts w:ascii="Times New Roman" w:eastAsia="Times New Roman" w:hAnsi="Times New Roman"/>
          <w:b/>
          <w:iCs/>
          <w:sz w:val="24"/>
          <w:szCs w:val="24"/>
        </w:rPr>
        <w:t xml:space="preserve">Выпускник получит возможность </w:t>
      </w:r>
      <w:r>
        <w:rPr>
          <w:rFonts w:ascii="Times New Roman" w:eastAsia="Times New Roman" w:hAnsi="Times New Roman"/>
          <w:i/>
          <w:iCs/>
          <w:sz w:val="24"/>
          <w:szCs w:val="24"/>
        </w:rPr>
        <w:t xml:space="preserve">научиться </w:t>
      </w:r>
      <w:proofErr w:type="gramStart"/>
      <w:r>
        <w:rPr>
          <w:rFonts w:ascii="Times New Roman" w:eastAsia="Times New Roman" w:hAnsi="Times New Roman"/>
          <w:i/>
          <w:iCs/>
          <w:sz w:val="24"/>
          <w:szCs w:val="24"/>
        </w:rPr>
        <w:t>грамотно</w:t>
      </w:r>
      <w:proofErr w:type="gramEnd"/>
      <w:r>
        <w:rPr>
          <w:rFonts w:ascii="Times New Roman" w:eastAsia="Times New Roman" w:hAnsi="Times New Roman"/>
          <w:i/>
          <w:iCs/>
          <w:sz w:val="24"/>
          <w:szCs w:val="24"/>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43435F" w:rsidRDefault="0043435F" w:rsidP="00EC098D">
      <w:pPr>
        <w:keepNext/>
        <w:autoSpaceDE w:val="0"/>
        <w:spacing w:after="0" w:line="240" w:lineRule="auto"/>
        <w:ind w:firstLine="851"/>
        <w:jc w:val="both"/>
        <w:textAlignment w:val="center"/>
        <w:rPr>
          <w:rFonts w:ascii="Times New Roman" w:eastAsia="Times New Roman" w:hAnsi="Times New Roman"/>
          <w:b/>
          <w:sz w:val="24"/>
          <w:szCs w:val="24"/>
        </w:rPr>
      </w:pPr>
      <w:r>
        <w:rPr>
          <w:rFonts w:ascii="Times New Roman" w:eastAsia="Times New Roman" w:hAnsi="Times New Roman"/>
          <w:b/>
          <w:iCs/>
          <w:sz w:val="24"/>
          <w:szCs w:val="24"/>
        </w:rPr>
        <w:t>Создание, представление и передача сообщений</w:t>
      </w:r>
    </w:p>
    <w:p w:rsidR="0043435F" w:rsidRDefault="0043435F" w:rsidP="00EC098D">
      <w:pPr>
        <w:autoSpaceDE w:val="0"/>
        <w:spacing w:after="0" w:line="240" w:lineRule="auto"/>
        <w:ind w:firstLine="851"/>
        <w:jc w:val="both"/>
        <w:textAlignment w:val="center"/>
        <w:rPr>
          <w:rFonts w:ascii="Times New Roman" w:eastAsia="@Arial Unicode MS" w:hAnsi="Times New Roman"/>
          <w:color w:val="000000"/>
          <w:sz w:val="24"/>
          <w:szCs w:val="24"/>
        </w:rPr>
      </w:pPr>
      <w:r>
        <w:rPr>
          <w:rFonts w:ascii="Times New Roman" w:eastAsia="Times New Roman" w:hAnsi="Times New Roman"/>
          <w:b/>
          <w:sz w:val="24"/>
          <w:szCs w:val="24"/>
        </w:rPr>
        <w:t>Выпускник научится:</w:t>
      </w:r>
    </w:p>
    <w:p w:rsidR="0043435F" w:rsidRDefault="0043435F" w:rsidP="002F3093">
      <w:pPr>
        <w:numPr>
          <w:ilvl w:val="0"/>
          <w:numId w:val="88"/>
        </w:numPr>
        <w:tabs>
          <w:tab w:val="left" w:pos="142"/>
          <w:tab w:val="left" w:leader="dot" w:pos="567"/>
        </w:tabs>
        <w:spacing w:after="0" w:line="240" w:lineRule="auto"/>
        <w:ind w:left="0" w:firstLine="851"/>
        <w:jc w:val="both"/>
        <w:rPr>
          <w:rFonts w:ascii="Times New Roman" w:eastAsia="@Arial Unicode MS" w:hAnsi="Times New Roman"/>
          <w:color w:val="000000"/>
          <w:spacing w:val="-4"/>
          <w:sz w:val="24"/>
          <w:szCs w:val="24"/>
        </w:rPr>
      </w:pPr>
      <w:r>
        <w:rPr>
          <w:rFonts w:ascii="Times New Roman" w:eastAsia="@Arial Unicode MS" w:hAnsi="Times New Roman"/>
          <w:color w:val="000000"/>
          <w:sz w:val="24"/>
          <w:szCs w:val="24"/>
        </w:rPr>
        <w:t>создавать текстовые сообщения с использованием средств ИКТ, редактировать, оформлять и сохранять их;</w:t>
      </w:r>
    </w:p>
    <w:p w:rsidR="0043435F" w:rsidRDefault="0043435F" w:rsidP="002F3093">
      <w:pPr>
        <w:numPr>
          <w:ilvl w:val="0"/>
          <w:numId w:val="88"/>
        </w:numPr>
        <w:tabs>
          <w:tab w:val="left" w:pos="142"/>
          <w:tab w:val="left" w:leader="dot" w:pos="567"/>
        </w:tabs>
        <w:spacing w:after="0" w:line="240" w:lineRule="auto"/>
        <w:ind w:left="0" w:firstLine="851"/>
        <w:jc w:val="both"/>
        <w:rPr>
          <w:rFonts w:ascii="Times New Roman" w:eastAsia="@Arial Unicode MS" w:hAnsi="Times New Roman"/>
          <w:color w:val="000000"/>
          <w:sz w:val="24"/>
          <w:szCs w:val="24"/>
        </w:rPr>
      </w:pPr>
      <w:r>
        <w:rPr>
          <w:rFonts w:ascii="Times New Roman" w:eastAsia="@Arial Unicode MS" w:hAnsi="Times New Roman"/>
          <w:color w:val="000000"/>
          <w:spacing w:val="-4"/>
          <w:sz w:val="24"/>
          <w:szCs w:val="24"/>
        </w:rPr>
        <w:t>создавать простые сообщения в виде аудио</w:t>
      </w:r>
      <w:r>
        <w:rPr>
          <w:rFonts w:ascii="Times New Roman" w:eastAsia="@Arial Unicode MS" w:hAnsi="Times New Roman"/>
          <w:color w:val="000000"/>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Pr>
          <w:rFonts w:ascii="Times New Roman" w:eastAsia="@Arial Unicode MS" w:hAnsi="Times New Roman"/>
          <w:color w:val="000000"/>
          <w:sz w:val="24"/>
          <w:szCs w:val="24"/>
        </w:rPr>
        <w:t>;</w:t>
      </w:r>
    </w:p>
    <w:p w:rsidR="0043435F" w:rsidRDefault="0043435F" w:rsidP="002F3093">
      <w:pPr>
        <w:numPr>
          <w:ilvl w:val="0"/>
          <w:numId w:val="88"/>
        </w:numPr>
        <w:tabs>
          <w:tab w:val="left" w:pos="142"/>
          <w:tab w:val="left" w:leader="dot" w:pos="567"/>
        </w:tabs>
        <w:spacing w:after="0" w:line="240" w:lineRule="auto"/>
        <w:ind w:left="0"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43435F" w:rsidRDefault="0043435F" w:rsidP="002F3093">
      <w:pPr>
        <w:numPr>
          <w:ilvl w:val="0"/>
          <w:numId w:val="88"/>
        </w:numPr>
        <w:tabs>
          <w:tab w:val="left" w:pos="142"/>
          <w:tab w:val="left" w:leader="dot" w:pos="567"/>
        </w:tabs>
        <w:spacing w:after="0" w:line="240" w:lineRule="auto"/>
        <w:ind w:left="0"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создавать простые схемы, диаграммы, планы и пр.;</w:t>
      </w:r>
    </w:p>
    <w:p w:rsidR="0043435F" w:rsidRDefault="0043435F" w:rsidP="002F3093">
      <w:pPr>
        <w:numPr>
          <w:ilvl w:val="0"/>
          <w:numId w:val="88"/>
        </w:numPr>
        <w:tabs>
          <w:tab w:val="left" w:pos="142"/>
          <w:tab w:val="left" w:leader="dot" w:pos="567"/>
        </w:tabs>
        <w:spacing w:after="0" w:line="240" w:lineRule="auto"/>
        <w:ind w:left="0"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43435F" w:rsidRDefault="0043435F" w:rsidP="002F3093">
      <w:pPr>
        <w:numPr>
          <w:ilvl w:val="0"/>
          <w:numId w:val="88"/>
        </w:numPr>
        <w:tabs>
          <w:tab w:val="left" w:pos="142"/>
          <w:tab w:val="left" w:leader="dot" w:pos="567"/>
        </w:tabs>
        <w:spacing w:after="0" w:line="240" w:lineRule="auto"/>
        <w:ind w:left="0" w:firstLine="851"/>
        <w:jc w:val="both"/>
        <w:rPr>
          <w:rFonts w:ascii="NewtonCSanPin" w:eastAsia="@Arial Unicode MS" w:hAnsi="NewtonCSanPin" w:cs="NewtonCSanPin"/>
          <w:sz w:val="24"/>
          <w:szCs w:val="24"/>
        </w:rPr>
      </w:pPr>
      <w:r>
        <w:rPr>
          <w:rFonts w:ascii="Times New Roman" w:eastAsia="@Arial Unicode MS" w:hAnsi="Times New Roman"/>
          <w:color w:val="000000"/>
          <w:sz w:val="24"/>
          <w:szCs w:val="24"/>
        </w:rPr>
        <w:lastRenderedPageBreak/>
        <w:t>размещать сообщение в информационной образовательной среде образовательной организации;</w:t>
      </w:r>
    </w:p>
    <w:p w:rsidR="0043435F" w:rsidRDefault="0043435F" w:rsidP="002F3093">
      <w:pPr>
        <w:numPr>
          <w:ilvl w:val="0"/>
          <w:numId w:val="88"/>
        </w:numPr>
        <w:tabs>
          <w:tab w:val="left" w:leader="dot" w:pos="567"/>
        </w:tabs>
        <w:autoSpaceDE w:val="0"/>
        <w:spacing w:after="0" w:line="240" w:lineRule="auto"/>
        <w:ind w:left="0" w:firstLine="851"/>
        <w:jc w:val="both"/>
        <w:textAlignment w:val="center"/>
        <w:rPr>
          <w:rFonts w:ascii="Times New Roman" w:eastAsia="Times New Roman" w:hAnsi="Times New Roman"/>
          <w:b/>
          <w:iCs/>
          <w:sz w:val="24"/>
          <w:szCs w:val="24"/>
        </w:rPr>
      </w:pPr>
      <w:r>
        <w:rPr>
          <w:rFonts w:ascii="NewtonCSanPin" w:eastAsia="@Arial Unicode MS" w:hAnsi="NewtonCSanPin" w:cs="NewtonCSanPin"/>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43435F" w:rsidRDefault="0043435F" w:rsidP="00EC098D">
      <w:pPr>
        <w:autoSpaceDE w:val="0"/>
        <w:spacing w:after="0" w:line="240" w:lineRule="auto"/>
        <w:ind w:firstLine="851"/>
        <w:jc w:val="both"/>
        <w:textAlignment w:val="center"/>
        <w:rPr>
          <w:rFonts w:ascii="Times New Roman" w:eastAsia="Times New Roman" w:hAnsi="Times New Roman"/>
          <w:i/>
          <w:iCs/>
          <w:sz w:val="24"/>
          <w:szCs w:val="24"/>
        </w:rPr>
      </w:pPr>
      <w:r>
        <w:rPr>
          <w:rFonts w:ascii="Times New Roman" w:eastAsia="Times New Roman" w:hAnsi="Times New Roman"/>
          <w:b/>
          <w:iCs/>
          <w:sz w:val="24"/>
          <w:szCs w:val="24"/>
        </w:rPr>
        <w:t>Выпускник получит возможность научиться:</w:t>
      </w:r>
    </w:p>
    <w:p w:rsidR="0043435F" w:rsidRDefault="0043435F" w:rsidP="002F3093">
      <w:pPr>
        <w:numPr>
          <w:ilvl w:val="0"/>
          <w:numId w:val="42"/>
        </w:numPr>
        <w:autoSpaceDE w:val="0"/>
        <w:spacing w:after="0" w:line="240" w:lineRule="auto"/>
        <w:ind w:left="0" w:firstLine="851"/>
        <w:jc w:val="both"/>
        <w:textAlignment w:val="center"/>
        <w:rPr>
          <w:rFonts w:ascii="Times New Roman" w:eastAsia="Times New Roman" w:hAnsi="Times New Roman"/>
          <w:i/>
          <w:iCs/>
          <w:sz w:val="24"/>
          <w:szCs w:val="24"/>
        </w:rPr>
      </w:pPr>
      <w:r>
        <w:rPr>
          <w:rFonts w:ascii="Times New Roman" w:eastAsia="Times New Roman" w:hAnsi="Times New Roman"/>
          <w:i/>
          <w:iCs/>
          <w:sz w:val="24"/>
          <w:szCs w:val="24"/>
        </w:rPr>
        <w:t>представлять данные;</w:t>
      </w:r>
    </w:p>
    <w:p w:rsidR="0043435F" w:rsidRDefault="0043435F" w:rsidP="002F3093">
      <w:pPr>
        <w:numPr>
          <w:ilvl w:val="0"/>
          <w:numId w:val="42"/>
        </w:numPr>
        <w:autoSpaceDE w:val="0"/>
        <w:spacing w:after="0" w:line="240" w:lineRule="auto"/>
        <w:ind w:left="0" w:firstLine="851"/>
        <w:jc w:val="both"/>
        <w:textAlignment w:val="center"/>
        <w:rPr>
          <w:rFonts w:ascii="Times New Roman" w:eastAsia="Times New Roman" w:hAnsi="Times New Roman"/>
          <w:b/>
          <w:iCs/>
          <w:sz w:val="24"/>
          <w:szCs w:val="24"/>
        </w:rPr>
      </w:pPr>
      <w:r>
        <w:rPr>
          <w:rFonts w:ascii="Times New Roman" w:eastAsia="Times New Roman" w:hAnsi="Times New Roman"/>
          <w:i/>
          <w:iCs/>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43435F" w:rsidRDefault="0043435F" w:rsidP="00EC098D">
      <w:pPr>
        <w:keepNext/>
        <w:autoSpaceDE w:val="0"/>
        <w:spacing w:after="0" w:line="240" w:lineRule="auto"/>
        <w:ind w:firstLine="851"/>
        <w:jc w:val="both"/>
        <w:textAlignment w:val="center"/>
        <w:rPr>
          <w:rFonts w:ascii="Times New Roman" w:eastAsia="Times New Roman" w:hAnsi="Times New Roman"/>
          <w:b/>
          <w:sz w:val="24"/>
          <w:szCs w:val="24"/>
        </w:rPr>
      </w:pPr>
      <w:r>
        <w:rPr>
          <w:rFonts w:ascii="Times New Roman" w:eastAsia="Times New Roman" w:hAnsi="Times New Roman"/>
          <w:b/>
          <w:iCs/>
          <w:sz w:val="24"/>
          <w:szCs w:val="24"/>
        </w:rPr>
        <w:t>Планирование деятельности, управление и организация</w:t>
      </w:r>
    </w:p>
    <w:p w:rsidR="0043435F" w:rsidRDefault="0043435F" w:rsidP="00EC098D">
      <w:pPr>
        <w:autoSpaceDE w:val="0"/>
        <w:spacing w:after="0" w:line="240" w:lineRule="auto"/>
        <w:ind w:firstLine="851"/>
        <w:jc w:val="both"/>
        <w:textAlignment w:val="center"/>
        <w:rPr>
          <w:rFonts w:ascii="Times New Roman" w:eastAsia="Times New Roman" w:hAnsi="Times New Roman"/>
          <w:spacing w:val="2"/>
          <w:sz w:val="24"/>
          <w:szCs w:val="24"/>
        </w:rPr>
      </w:pPr>
      <w:r>
        <w:rPr>
          <w:rFonts w:ascii="Times New Roman" w:eastAsia="Times New Roman" w:hAnsi="Times New Roman"/>
          <w:b/>
          <w:sz w:val="24"/>
          <w:szCs w:val="24"/>
        </w:rPr>
        <w:t>Выпускник научится:</w:t>
      </w:r>
    </w:p>
    <w:p w:rsidR="0043435F" w:rsidRDefault="0043435F" w:rsidP="002F3093">
      <w:pPr>
        <w:numPr>
          <w:ilvl w:val="0"/>
          <w:numId w:val="24"/>
        </w:numPr>
        <w:autoSpaceDE w:val="0"/>
        <w:spacing w:after="0" w:line="240" w:lineRule="auto"/>
        <w:ind w:left="0" w:firstLine="851"/>
        <w:jc w:val="both"/>
        <w:textAlignment w:val="center"/>
        <w:rPr>
          <w:rFonts w:ascii="Times New Roman" w:eastAsia="Times New Roman" w:hAnsi="Times New Roman"/>
          <w:sz w:val="24"/>
          <w:szCs w:val="24"/>
        </w:rPr>
      </w:pPr>
      <w:r>
        <w:rPr>
          <w:rFonts w:ascii="Times New Roman" w:eastAsia="Times New Roman" w:hAnsi="Times New Roman"/>
          <w:spacing w:val="2"/>
          <w:sz w:val="24"/>
          <w:szCs w:val="24"/>
        </w:rPr>
        <w:t xml:space="preserve">создавать движущиеся модели и управлять ими в </w:t>
      </w:r>
      <w:proofErr w:type="spellStart"/>
      <w:r>
        <w:rPr>
          <w:rFonts w:ascii="Times New Roman" w:eastAsia="Times New Roman" w:hAnsi="Times New Roman"/>
          <w:spacing w:val="2"/>
          <w:sz w:val="24"/>
          <w:szCs w:val="24"/>
        </w:rPr>
        <w:t>ком</w:t>
      </w:r>
      <w:r>
        <w:rPr>
          <w:rFonts w:ascii="Times New Roman" w:eastAsia="Times New Roman" w:hAnsi="Times New Roman"/>
          <w:sz w:val="24"/>
          <w:szCs w:val="24"/>
        </w:rPr>
        <w:t>пьютерно</w:t>
      </w:r>
      <w:proofErr w:type="spellEnd"/>
      <w:r>
        <w:rPr>
          <w:rFonts w:ascii="Times New Roman" w:eastAsia="Times New Roman" w:hAnsi="Times New Roman"/>
          <w:sz w:val="24"/>
          <w:szCs w:val="24"/>
        </w:rPr>
        <w:t xml:space="preserve"> управляемых средах (создание простейших роботов);</w:t>
      </w:r>
    </w:p>
    <w:p w:rsidR="0043435F" w:rsidRDefault="0043435F" w:rsidP="002F3093">
      <w:pPr>
        <w:numPr>
          <w:ilvl w:val="0"/>
          <w:numId w:val="24"/>
        </w:numPr>
        <w:autoSpaceDE w:val="0"/>
        <w:spacing w:after="0" w:line="240" w:lineRule="auto"/>
        <w:ind w:left="0" w:firstLine="851"/>
        <w:jc w:val="both"/>
        <w:textAlignment w:val="center"/>
        <w:rPr>
          <w:rFonts w:ascii="Times New Roman" w:eastAsia="Times New Roman" w:hAnsi="Times New Roman"/>
          <w:spacing w:val="2"/>
          <w:sz w:val="24"/>
          <w:szCs w:val="24"/>
        </w:rPr>
      </w:pPr>
      <w:r>
        <w:rPr>
          <w:rFonts w:ascii="Times New Roman" w:eastAsia="Times New Roman" w:hAnsi="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43435F" w:rsidRDefault="0043435F" w:rsidP="002F3093">
      <w:pPr>
        <w:numPr>
          <w:ilvl w:val="0"/>
          <w:numId w:val="24"/>
        </w:numPr>
        <w:autoSpaceDE w:val="0"/>
        <w:spacing w:after="0" w:line="240" w:lineRule="auto"/>
        <w:ind w:left="0" w:firstLine="851"/>
        <w:jc w:val="both"/>
        <w:textAlignment w:val="center"/>
        <w:rPr>
          <w:rFonts w:ascii="Times New Roman" w:eastAsia="Times New Roman" w:hAnsi="Times New Roman"/>
          <w:b/>
          <w:iCs/>
          <w:sz w:val="24"/>
          <w:szCs w:val="24"/>
        </w:rPr>
      </w:pPr>
      <w:r>
        <w:rPr>
          <w:rFonts w:ascii="Times New Roman" w:eastAsia="Times New Roman" w:hAnsi="Times New Roman"/>
          <w:spacing w:val="2"/>
          <w:sz w:val="24"/>
          <w:szCs w:val="24"/>
        </w:rPr>
        <w:t>планировать несложные исследования объектов и про</w:t>
      </w:r>
      <w:r>
        <w:rPr>
          <w:rFonts w:ascii="Times New Roman" w:eastAsia="Times New Roman" w:hAnsi="Times New Roman"/>
          <w:sz w:val="24"/>
          <w:szCs w:val="24"/>
        </w:rPr>
        <w:t>цессов внешнего мира.</w:t>
      </w:r>
    </w:p>
    <w:p w:rsidR="0043435F" w:rsidRDefault="0043435F" w:rsidP="00EC098D">
      <w:pPr>
        <w:autoSpaceDE w:val="0"/>
        <w:spacing w:after="0" w:line="240" w:lineRule="auto"/>
        <w:ind w:firstLine="851"/>
        <w:jc w:val="both"/>
        <w:textAlignment w:val="center"/>
        <w:rPr>
          <w:rFonts w:ascii="Times New Roman" w:eastAsia="Times New Roman" w:hAnsi="Times New Roman"/>
          <w:i/>
          <w:iCs/>
          <w:sz w:val="24"/>
          <w:szCs w:val="24"/>
        </w:rPr>
      </w:pPr>
      <w:r>
        <w:rPr>
          <w:rFonts w:ascii="Times New Roman" w:eastAsia="Times New Roman" w:hAnsi="Times New Roman"/>
          <w:b/>
          <w:iCs/>
          <w:sz w:val="24"/>
          <w:szCs w:val="24"/>
        </w:rPr>
        <w:t>Выпускник получит возможность научиться:</w:t>
      </w:r>
    </w:p>
    <w:p w:rsidR="0043435F" w:rsidRDefault="0043435F" w:rsidP="002F3093">
      <w:pPr>
        <w:numPr>
          <w:ilvl w:val="0"/>
          <w:numId w:val="84"/>
        </w:numPr>
        <w:autoSpaceDE w:val="0"/>
        <w:spacing w:after="0" w:line="240" w:lineRule="auto"/>
        <w:ind w:left="0" w:firstLine="851"/>
        <w:jc w:val="both"/>
        <w:textAlignment w:val="center"/>
        <w:rPr>
          <w:rFonts w:ascii="Times New Roman" w:eastAsia="Times New Roman" w:hAnsi="Times New Roman"/>
          <w:i/>
          <w:iCs/>
          <w:sz w:val="24"/>
          <w:szCs w:val="24"/>
        </w:rPr>
      </w:pPr>
      <w:r>
        <w:rPr>
          <w:rFonts w:ascii="Times New Roman" w:eastAsia="Times New Roman" w:hAnsi="Times New Roman"/>
          <w:i/>
          <w:iCs/>
          <w:sz w:val="24"/>
          <w:szCs w:val="24"/>
        </w:rPr>
        <w:t xml:space="preserve">проектировать несложные объекты и процессы реального мира, своей собственной деятельности и деятельности группы, включая навыки </w:t>
      </w:r>
      <w:proofErr w:type="spellStart"/>
      <w:r>
        <w:rPr>
          <w:rFonts w:ascii="Times New Roman" w:eastAsia="Times New Roman" w:hAnsi="Times New Roman"/>
          <w:i/>
          <w:iCs/>
          <w:sz w:val="24"/>
          <w:szCs w:val="24"/>
        </w:rPr>
        <w:t>роботехнического</w:t>
      </w:r>
      <w:proofErr w:type="spellEnd"/>
      <w:r>
        <w:rPr>
          <w:rFonts w:ascii="Times New Roman" w:eastAsia="Times New Roman" w:hAnsi="Times New Roman"/>
          <w:i/>
          <w:iCs/>
          <w:sz w:val="24"/>
          <w:szCs w:val="24"/>
        </w:rPr>
        <w:t xml:space="preserve"> проектирования</w:t>
      </w:r>
    </w:p>
    <w:p w:rsidR="0043435F" w:rsidRDefault="0043435F" w:rsidP="002F3093">
      <w:pPr>
        <w:numPr>
          <w:ilvl w:val="0"/>
          <w:numId w:val="84"/>
        </w:numPr>
        <w:autoSpaceDE w:val="0"/>
        <w:spacing w:after="0" w:line="240" w:lineRule="auto"/>
        <w:ind w:left="0" w:firstLine="851"/>
        <w:jc w:val="both"/>
        <w:textAlignment w:val="center"/>
        <w:rPr>
          <w:rFonts w:ascii="Times New Roman" w:eastAsia="MS Gothic" w:hAnsi="Times New Roman"/>
          <w:b/>
          <w:sz w:val="24"/>
          <w:szCs w:val="24"/>
        </w:rPr>
      </w:pPr>
      <w:r>
        <w:rPr>
          <w:rFonts w:ascii="Times New Roman" w:eastAsia="Times New Roman" w:hAnsi="Times New Roman"/>
          <w:i/>
          <w:iCs/>
          <w:sz w:val="24"/>
          <w:szCs w:val="24"/>
        </w:rPr>
        <w:t>моделировать объекты и процессы реального мира.</w:t>
      </w:r>
    </w:p>
    <w:p w:rsidR="0043435F" w:rsidRPr="00B94456" w:rsidRDefault="00FA0E80" w:rsidP="00B94456">
      <w:pPr>
        <w:pStyle w:val="2"/>
        <w:rPr>
          <w:rFonts w:ascii="Times New Roman" w:hAnsi="Times New Roman"/>
          <w:sz w:val="24"/>
          <w:szCs w:val="24"/>
        </w:rPr>
      </w:pPr>
      <w:bookmarkStart w:id="12" w:name="_Toc20410233"/>
      <w:r w:rsidRPr="00B94456">
        <w:rPr>
          <w:rFonts w:ascii="Times New Roman" w:hAnsi="Times New Roman"/>
          <w:sz w:val="24"/>
          <w:szCs w:val="24"/>
        </w:rPr>
        <w:t>1</w:t>
      </w:r>
      <w:r w:rsidR="001F7480" w:rsidRPr="00B94456">
        <w:rPr>
          <w:rFonts w:ascii="Times New Roman" w:hAnsi="Times New Roman"/>
          <w:sz w:val="24"/>
          <w:szCs w:val="24"/>
        </w:rPr>
        <w:t xml:space="preserve">.2.3. </w:t>
      </w:r>
      <w:r w:rsidR="0043435F" w:rsidRPr="00B94456">
        <w:rPr>
          <w:rFonts w:ascii="Times New Roman" w:hAnsi="Times New Roman"/>
          <w:sz w:val="24"/>
          <w:szCs w:val="24"/>
        </w:rPr>
        <w:t>Русский язык</w:t>
      </w:r>
      <w:bookmarkEnd w:id="12"/>
    </w:p>
    <w:p w:rsidR="0043435F" w:rsidRDefault="0043435F" w:rsidP="00EC098D">
      <w:pPr>
        <w:autoSpaceDE w:val="0"/>
        <w:spacing w:after="0" w:line="240" w:lineRule="auto"/>
        <w:ind w:firstLine="851"/>
        <w:jc w:val="both"/>
        <w:textAlignment w:val="center"/>
        <w:rPr>
          <w:rFonts w:ascii="Times New Roman" w:eastAsia="@Arial Unicode MS" w:hAnsi="Times New Roman"/>
          <w:color w:val="000000"/>
          <w:sz w:val="24"/>
          <w:szCs w:val="24"/>
        </w:rPr>
      </w:pPr>
      <w:r>
        <w:rPr>
          <w:rFonts w:ascii="Times New Roman" w:eastAsia="Times New Roman" w:hAnsi="Times New Roman"/>
          <w:sz w:val="24"/>
          <w:szCs w:val="24"/>
        </w:rPr>
        <w:t xml:space="preserve">В результате изучения курса русского </w:t>
      </w:r>
      <w:proofErr w:type="gramStart"/>
      <w:r>
        <w:rPr>
          <w:rFonts w:ascii="Times New Roman" w:eastAsia="Times New Roman" w:hAnsi="Times New Roman"/>
          <w:sz w:val="24"/>
          <w:szCs w:val="24"/>
        </w:rPr>
        <w:t>языка</w:t>
      </w:r>
      <w:proofErr w:type="gramEnd"/>
      <w:r>
        <w:rPr>
          <w:rFonts w:ascii="Times New Roman" w:eastAsia="Times New Roman" w:hAnsi="Times New Roman"/>
          <w:sz w:val="24"/>
          <w:szCs w:val="24"/>
        </w:rPr>
        <w:t xml:space="preserve"> обучающиеся </w:t>
      </w:r>
      <w:r>
        <w:rPr>
          <w:rFonts w:ascii="Times New Roman" w:eastAsia="Times New Roman" w:hAnsi="Times New Roman"/>
          <w:spacing w:val="2"/>
          <w:sz w:val="24"/>
          <w:szCs w:val="24"/>
        </w:rPr>
        <w:t>при получении начального общего образования научатся осоз</w:t>
      </w:r>
      <w:r>
        <w:rPr>
          <w:rFonts w:ascii="Times New Roman" w:eastAsia="Times New Roman" w:hAnsi="Times New Roman"/>
          <w:sz w:val="24"/>
          <w:szCs w:val="24"/>
        </w:rPr>
        <w:t>навать язык как основное средство человеческого общения и явление национальной культуры, у них начнет формиро</w:t>
      </w:r>
      <w:r>
        <w:rPr>
          <w:rFonts w:ascii="Times New Roman" w:eastAsia="Times New Roman" w:hAnsi="Times New Roman"/>
          <w:spacing w:val="2"/>
          <w:sz w:val="24"/>
          <w:szCs w:val="24"/>
        </w:rPr>
        <w:t xml:space="preserve">ваться позитивное </w:t>
      </w:r>
      <w:proofErr w:type="spellStart"/>
      <w:r>
        <w:rPr>
          <w:rFonts w:ascii="Times New Roman" w:eastAsia="Times New Roman" w:hAnsi="Times New Roman"/>
          <w:spacing w:val="2"/>
          <w:sz w:val="24"/>
          <w:szCs w:val="24"/>
        </w:rPr>
        <w:t>эмоционально</w:t>
      </w:r>
      <w:r>
        <w:rPr>
          <w:rFonts w:ascii="Times New Roman" w:eastAsia="Times New Roman" w:hAnsi="Times New Roman"/>
          <w:spacing w:val="2"/>
          <w:sz w:val="24"/>
          <w:szCs w:val="24"/>
        </w:rPr>
        <w:softHyphen/>
        <w:t>ценностное</w:t>
      </w:r>
      <w:proofErr w:type="spellEnd"/>
      <w:r>
        <w:rPr>
          <w:rFonts w:ascii="Times New Roman" w:eastAsia="Times New Roman" w:hAnsi="Times New Roman"/>
          <w:spacing w:val="2"/>
          <w:sz w:val="24"/>
          <w:szCs w:val="24"/>
        </w:rPr>
        <w:t xml:space="preserve"> отношение к русскому и родному языкам, стремление к их грамотному </w:t>
      </w:r>
      <w:r>
        <w:rPr>
          <w:rFonts w:ascii="Times New Roman" w:eastAsia="Times New Roman" w:hAnsi="Times New Roman"/>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43435F" w:rsidRDefault="0043435F" w:rsidP="00EC098D">
      <w:pPr>
        <w:tabs>
          <w:tab w:val="left" w:pos="142"/>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43435F" w:rsidRDefault="0043435F" w:rsidP="00EC098D">
      <w:pPr>
        <w:tabs>
          <w:tab w:val="left" w:pos="142"/>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Pr>
          <w:rFonts w:ascii="Times New Roman" w:eastAsia="@Arial Unicode MS" w:hAnsi="Times New Roman"/>
          <w:color w:val="000000"/>
          <w:sz w:val="24"/>
          <w:szCs w:val="24"/>
        </w:rPr>
        <w:t>дств дл</w:t>
      </w:r>
      <w:proofErr w:type="gramEnd"/>
      <w:r>
        <w:rPr>
          <w:rFonts w:ascii="Times New Roman" w:eastAsia="@Arial Unicode MS" w:hAnsi="Times New Roman"/>
          <w:color w:val="000000"/>
          <w:sz w:val="24"/>
          <w:szCs w:val="24"/>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43435F" w:rsidRDefault="0043435F" w:rsidP="00EC098D">
      <w:pPr>
        <w:tabs>
          <w:tab w:val="left" w:pos="142"/>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Выпускник на уровне начального общего образования:</w:t>
      </w:r>
    </w:p>
    <w:p w:rsidR="0043435F" w:rsidRDefault="0043435F" w:rsidP="00EC098D">
      <w:pPr>
        <w:tabs>
          <w:tab w:val="left" w:pos="142"/>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научится осознавать безошибочное письмо как одно из проявлений собственного уровня культуры;</w:t>
      </w:r>
    </w:p>
    <w:p w:rsidR="0043435F" w:rsidRDefault="0043435F" w:rsidP="00EC098D">
      <w:pPr>
        <w:tabs>
          <w:tab w:val="left" w:pos="142"/>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lastRenderedPageBreak/>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Pr>
          <w:rFonts w:ascii="Times New Roman" w:eastAsia="@Arial Unicode MS" w:hAnsi="Times New Roman"/>
          <w:color w:val="000000"/>
          <w:sz w:val="24"/>
          <w:szCs w:val="24"/>
        </w:rPr>
        <w:t>написанное</w:t>
      </w:r>
      <w:proofErr w:type="gramEnd"/>
      <w:r>
        <w:rPr>
          <w:rFonts w:ascii="Times New Roman" w:eastAsia="@Arial Unicode MS" w:hAnsi="Times New Roman"/>
          <w:color w:val="000000"/>
          <w:sz w:val="24"/>
          <w:szCs w:val="24"/>
        </w:rPr>
        <w:t>;</w:t>
      </w:r>
    </w:p>
    <w:p w:rsidR="0043435F" w:rsidRDefault="0043435F" w:rsidP="00EC098D">
      <w:pPr>
        <w:tabs>
          <w:tab w:val="left" w:pos="142"/>
          <w:tab w:val="left" w:leader="dot" w:pos="624"/>
        </w:tabs>
        <w:spacing w:after="0" w:line="240" w:lineRule="auto"/>
        <w:ind w:firstLine="851"/>
        <w:jc w:val="both"/>
        <w:rPr>
          <w:rFonts w:ascii="Times New Roman" w:eastAsia="@Arial Unicode MS" w:hAnsi="Times New Roman"/>
          <w:iCs/>
          <w:sz w:val="24"/>
          <w:szCs w:val="24"/>
        </w:rPr>
      </w:pPr>
      <w:r>
        <w:rPr>
          <w:rFonts w:ascii="Times New Roman" w:eastAsia="@Arial Unicode MS" w:hAnsi="Times New Roman"/>
          <w:color w:val="000000"/>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Pr>
          <w:rFonts w:ascii="Times New Roman" w:eastAsia="@Arial Unicode MS" w:hAnsi="Times New Roman"/>
          <w:color w:val="000000"/>
          <w:sz w:val="24"/>
          <w:szCs w:val="24"/>
        </w:rPr>
        <w:t>морфемикой</w:t>
      </w:r>
      <w:proofErr w:type="spellEnd"/>
      <w:r>
        <w:rPr>
          <w:rFonts w:ascii="Times New Roman" w:eastAsia="@Arial Unicode MS" w:hAnsi="Times New Roman"/>
          <w:color w:val="000000"/>
          <w:sz w:val="24"/>
          <w:szCs w:val="24"/>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Pr>
          <w:rFonts w:ascii="Times New Roman" w:eastAsia="@Arial Unicode MS" w:hAnsi="Times New Roman"/>
          <w:color w:val="000000"/>
          <w:sz w:val="24"/>
          <w:szCs w:val="24"/>
        </w:rPr>
        <w:t>общеучебных</w:t>
      </w:r>
      <w:proofErr w:type="spellEnd"/>
      <w:r>
        <w:rPr>
          <w:rFonts w:ascii="Times New Roman" w:eastAsia="@Arial Unicode MS" w:hAnsi="Times New Roman"/>
          <w:color w:val="000000"/>
          <w:sz w:val="24"/>
          <w:szCs w:val="24"/>
        </w:rPr>
        <w:t>, логических и познавательных (символико-моделирующих) универсальных учебных действий с языковыми единицами.</w:t>
      </w:r>
    </w:p>
    <w:p w:rsidR="0043435F" w:rsidRDefault="0043435F" w:rsidP="00EC098D">
      <w:pPr>
        <w:widowControl w:val="0"/>
        <w:tabs>
          <w:tab w:val="left" w:pos="142"/>
          <w:tab w:val="left" w:leader="dot" w:pos="624"/>
        </w:tabs>
        <w:autoSpaceDE w:val="0"/>
        <w:spacing w:after="0" w:line="240" w:lineRule="auto"/>
        <w:ind w:firstLine="851"/>
        <w:jc w:val="both"/>
        <w:rPr>
          <w:rFonts w:ascii="Times New Roman" w:eastAsia="Times New Roman" w:hAnsi="Times New Roman"/>
          <w:b/>
          <w:bCs/>
          <w:iCs/>
          <w:sz w:val="24"/>
          <w:szCs w:val="24"/>
        </w:rPr>
      </w:pPr>
      <w:r>
        <w:rPr>
          <w:rFonts w:ascii="Times New Roman" w:eastAsia="@Arial Unicode MS" w:hAnsi="Times New Roman"/>
          <w:iCs/>
          <w:sz w:val="24"/>
          <w:szCs w:val="24"/>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43435F" w:rsidRDefault="0043435F" w:rsidP="00EC098D">
      <w:pPr>
        <w:autoSpaceDE w:val="0"/>
        <w:spacing w:after="0" w:line="240" w:lineRule="auto"/>
        <w:ind w:firstLine="851"/>
        <w:jc w:val="both"/>
        <w:textAlignment w:val="center"/>
        <w:rPr>
          <w:rFonts w:ascii="Times New Roman" w:eastAsia="Times New Roman" w:hAnsi="Times New Roman"/>
          <w:b/>
          <w:sz w:val="24"/>
          <w:szCs w:val="24"/>
        </w:rPr>
      </w:pPr>
      <w:r>
        <w:rPr>
          <w:rFonts w:ascii="Times New Roman" w:eastAsia="Times New Roman" w:hAnsi="Times New Roman"/>
          <w:b/>
          <w:bCs/>
          <w:iCs/>
          <w:sz w:val="24"/>
          <w:szCs w:val="24"/>
        </w:rPr>
        <w:t>Раздел «Фонетика и графика»</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b/>
          <w:sz w:val="24"/>
          <w:szCs w:val="24"/>
        </w:rPr>
        <w:t>Выпускник научится:</w:t>
      </w:r>
    </w:p>
    <w:p w:rsidR="0043435F" w:rsidRDefault="0043435F" w:rsidP="002F3093">
      <w:pPr>
        <w:numPr>
          <w:ilvl w:val="0"/>
          <w:numId w:val="73"/>
        </w:numPr>
        <w:autoSpaceDE w:val="0"/>
        <w:spacing w:after="0" w:line="240" w:lineRule="auto"/>
        <w:ind w:left="0" w:firstLine="851"/>
        <w:jc w:val="both"/>
        <w:textAlignment w:val="center"/>
        <w:rPr>
          <w:rFonts w:ascii="Times New Roman" w:eastAsia="Times New Roman" w:hAnsi="Times New Roman"/>
          <w:sz w:val="24"/>
          <w:szCs w:val="24"/>
        </w:rPr>
      </w:pPr>
      <w:r>
        <w:rPr>
          <w:rFonts w:ascii="Times New Roman" w:eastAsia="Times New Roman" w:hAnsi="Times New Roman"/>
          <w:sz w:val="24"/>
          <w:szCs w:val="24"/>
        </w:rPr>
        <w:t>различать звуки и буквы;</w:t>
      </w:r>
    </w:p>
    <w:p w:rsidR="0043435F" w:rsidRDefault="0043435F" w:rsidP="002F3093">
      <w:pPr>
        <w:numPr>
          <w:ilvl w:val="0"/>
          <w:numId w:val="73"/>
        </w:numPr>
        <w:autoSpaceDE w:val="0"/>
        <w:spacing w:after="0" w:line="240" w:lineRule="auto"/>
        <w:ind w:left="0" w:firstLine="851"/>
        <w:jc w:val="both"/>
        <w:textAlignment w:val="center"/>
        <w:rPr>
          <w:rFonts w:ascii="Times New Roman" w:eastAsia="Times New Roman" w:hAnsi="Times New Roman"/>
          <w:color w:val="000000"/>
          <w:sz w:val="24"/>
          <w:szCs w:val="24"/>
        </w:rPr>
      </w:pPr>
      <w:r>
        <w:rPr>
          <w:rFonts w:ascii="Times New Roman" w:eastAsia="Times New Roman" w:hAnsi="Times New Roman"/>
          <w:sz w:val="24"/>
          <w:szCs w:val="24"/>
        </w:rPr>
        <w:t>характеризовать звуки русского языка: гласные ударные/</w:t>
      </w:r>
      <w:r>
        <w:rPr>
          <w:rFonts w:ascii="Times New Roman" w:eastAsia="Times New Roman" w:hAnsi="Times New Roman"/>
          <w:spacing w:val="2"/>
          <w:sz w:val="24"/>
          <w:szCs w:val="24"/>
        </w:rPr>
        <w:t xml:space="preserve">безударные; согласные твердые/мягкие, парные/непарные </w:t>
      </w:r>
      <w:r>
        <w:rPr>
          <w:rFonts w:ascii="Times New Roman" w:eastAsia="Times New Roman" w:hAnsi="Times New Roman"/>
          <w:sz w:val="24"/>
          <w:szCs w:val="24"/>
        </w:rPr>
        <w:t>твердые и мягкие; согласные звонкие/глухие, парные/непарные звонкие и глухие;</w:t>
      </w:r>
    </w:p>
    <w:p w:rsidR="0043435F" w:rsidRDefault="0043435F" w:rsidP="002F3093">
      <w:pPr>
        <w:numPr>
          <w:ilvl w:val="0"/>
          <w:numId w:val="73"/>
        </w:numPr>
        <w:autoSpaceDE w:val="0"/>
        <w:spacing w:after="0" w:line="240" w:lineRule="auto"/>
        <w:ind w:left="0" w:firstLine="851"/>
        <w:jc w:val="both"/>
        <w:textAlignment w:val="center"/>
        <w:rPr>
          <w:rFonts w:ascii="Times New Roman" w:eastAsia="Times New Roman" w:hAnsi="Times New Roman"/>
          <w:b/>
          <w:iCs/>
          <w:sz w:val="24"/>
          <w:szCs w:val="24"/>
        </w:rPr>
      </w:pPr>
      <w:r>
        <w:rPr>
          <w:rFonts w:ascii="Times New Roman" w:eastAsia="Times New Roman" w:hAnsi="Times New Roman"/>
          <w:color w:val="000000"/>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Pr>
          <w:rFonts w:ascii="Times New Roman" w:eastAsia="Times New Roman" w:hAnsi="Times New Roman"/>
          <w:sz w:val="24"/>
          <w:szCs w:val="24"/>
        </w:rPr>
        <w:t>.</w:t>
      </w:r>
    </w:p>
    <w:p w:rsidR="0043435F" w:rsidRDefault="0043435F" w:rsidP="00EC098D">
      <w:pPr>
        <w:autoSpaceDE w:val="0"/>
        <w:spacing w:after="0" w:line="240" w:lineRule="auto"/>
        <w:ind w:firstLine="851"/>
        <w:jc w:val="both"/>
        <w:textAlignment w:val="center"/>
        <w:rPr>
          <w:rFonts w:ascii="Times New Roman" w:eastAsia="Times New Roman" w:hAnsi="Times New Roman"/>
          <w:b/>
          <w:bCs/>
          <w:iCs/>
          <w:sz w:val="24"/>
          <w:szCs w:val="24"/>
        </w:rPr>
      </w:pPr>
      <w:r>
        <w:rPr>
          <w:rFonts w:ascii="Times New Roman" w:eastAsia="Times New Roman" w:hAnsi="Times New Roman"/>
          <w:b/>
          <w:iCs/>
          <w:sz w:val="24"/>
          <w:szCs w:val="24"/>
        </w:rPr>
        <w:t xml:space="preserve">Выпускник получит возможность научиться </w:t>
      </w:r>
      <w:r>
        <w:rPr>
          <w:rFonts w:ascii="Times New Roman" w:eastAsia="Times New Roman" w:hAnsi="Times New Roman"/>
          <w:color w:val="000000"/>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Pr>
          <w:rFonts w:ascii="Times New Roman" w:eastAsia="Times New Roman" w:hAnsi="Times New Roman"/>
          <w:iCs/>
          <w:sz w:val="24"/>
          <w:szCs w:val="24"/>
        </w:rPr>
        <w:t>.</w:t>
      </w:r>
    </w:p>
    <w:p w:rsidR="0043435F" w:rsidRDefault="0043435F" w:rsidP="00EC098D">
      <w:pPr>
        <w:autoSpaceDE w:val="0"/>
        <w:spacing w:after="0" w:line="240" w:lineRule="auto"/>
        <w:ind w:firstLine="851"/>
        <w:jc w:val="both"/>
        <w:textAlignment w:val="center"/>
        <w:rPr>
          <w:rFonts w:ascii="Times New Roman" w:eastAsia="Times New Roman" w:hAnsi="Times New Roman"/>
          <w:b/>
          <w:iCs/>
          <w:sz w:val="24"/>
          <w:szCs w:val="24"/>
        </w:rPr>
      </w:pPr>
      <w:r>
        <w:rPr>
          <w:rFonts w:ascii="Times New Roman" w:eastAsia="Times New Roman" w:hAnsi="Times New Roman"/>
          <w:b/>
          <w:bCs/>
          <w:iCs/>
          <w:sz w:val="24"/>
          <w:szCs w:val="24"/>
        </w:rPr>
        <w:t>Раздел «Орфоэпия»</w:t>
      </w:r>
    </w:p>
    <w:p w:rsidR="0043435F" w:rsidRDefault="0043435F" w:rsidP="00EC098D">
      <w:pPr>
        <w:autoSpaceDE w:val="0"/>
        <w:spacing w:after="0" w:line="240" w:lineRule="auto"/>
        <w:ind w:firstLine="851"/>
        <w:jc w:val="both"/>
        <w:textAlignment w:val="center"/>
        <w:rPr>
          <w:rFonts w:ascii="Times New Roman" w:eastAsia="Times New Roman" w:hAnsi="Times New Roman"/>
          <w:iCs/>
          <w:spacing w:val="2"/>
          <w:sz w:val="24"/>
          <w:szCs w:val="24"/>
        </w:rPr>
      </w:pPr>
      <w:r>
        <w:rPr>
          <w:rFonts w:ascii="Times New Roman" w:eastAsia="Times New Roman" w:hAnsi="Times New Roman"/>
          <w:b/>
          <w:iCs/>
          <w:sz w:val="24"/>
          <w:szCs w:val="24"/>
        </w:rPr>
        <w:t>Выпускник получит возможность научиться:</w:t>
      </w:r>
    </w:p>
    <w:p w:rsidR="0043435F" w:rsidRDefault="0043435F" w:rsidP="002F3093">
      <w:pPr>
        <w:numPr>
          <w:ilvl w:val="0"/>
          <w:numId w:val="61"/>
        </w:numPr>
        <w:autoSpaceDE w:val="0"/>
        <w:spacing w:after="0" w:line="240" w:lineRule="auto"/>
        <w:ind w:left="0" w:firstLine="851"/>
        <w:jc w:val="both"/>
        <w:textAlignment w:val="center"/>
        <w:rPr>
          <w:rFonts w:ascii="Times New Roman" w:eastAsia="Times New Roman" w:hAnsi="Times New Roman"/>
          <w:iCs/>
          <w:spacing w:val="2"/>
          <w:sz w:val="24"/>
          <w:szCs w:val="24"/>
        </w:rPr>
      </w:pPr>
      <w:r>
        <w:rPr>
          <w:rFonts w:ascii="Times New Roman" w:eastAsia="Times New Roman" w:hAnsi="Times New Roman"/>
          <w:iCs/>
          <w:spacing w:val="2"/>
          <w:sz w:val="24"/>
          <w:szCs w:val="24"/>
        </w:rPr>
        <w:t xml:space="preserve">соблюдать нормы русского и родного литературного </w:t>
      </w:r>
      <w:r>
        <w:rPr>
          <w:rFonts w:ascii="Times New Roman" w:eastAsia="Times New Roman" w:hAnsi="Times New Roman"/>
          <w:iCs/>
          <w:sz w:val="24"/>
          <w:szCs w:val="24"/>
        </w:rPr>
        <w:t xml:space="preserve">языка в собственной речи и оценивать соблюдение этих </w:t>
      </w:r>
      <w:r>
        <w:rPr>
          <w:rFonts w:ascii="Times New Roman" w:eastAsia="Times New Roman" w:hAnsi="Times New Roman"/>
          <w:iCs/>
          <w:spacing w:val="-2"/>
          <w:sz w:val="24"/>
          <w:szCs w:val="24"/>
        </w:rPr>
        <w:t>норм в речи собеседников (в объеме представленного в учеб</w:t>
      </w:r>
      <w:r>
        <w:rPr>
          <w:rFonts w:ascii="Times New Roman" w:eastAsia="Times New Roman" w:hAnsi="Times New Roman"/>
          <w:iCs/>
          <w:sz w:val="24"/>
          <w:szCs w:val="24"/>
        </w:rPr>
        <w:t>нике материала);</w:t>
      </w:r>
    </w:p>
    <w:p w:rsidR="0043435F" w:rsidRDefault="0043435F" w:rsidP="002F3093">
      <w:pPr>
        <w:numPr>
          <w:ilvl w:val="0"/>
          <w:numId w:val="61"/>
        </w:numPr>
        <w:autoSpaceDE w:val="0"/>
        <w:spacing w:after="0" w:line="240" w:lineRule="auto"/>
        <w:ind w:left="0" w:firstLine="851"/>
        <w:jc w:val="both"/>
        <w:textAlignment w:val="center"/>
        <w:rPr>
          <w:rFonts w:ascii="Times New Roman" w:eastAsia="Times New Roman" w:hAnsi="Times New Roman"/>
          <w:b/>
          <w:bCs/>
          <w:iCs/>
          <w:sz w:val="24"/>
          <w:szCs w:val="24"/>
        </w:rPr>
      </w:pPr>
      <w:r>
        <w:rPr>
          <w:rFonts w:ascii="Times New Roman" w:eastAsia="Times New Roman" w:hAnsi="Times New Roman"/>
          <w:iCs/>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Pr>
          <w:rFonts w:ascii="Times New Roman" w:eastAsia="Times New Roman" w:hAnsi="Times New Roman"/>
          <w:iCs/>
          <w:sz w:val="24"/>
          <w:szCs w:val="24"/>
        </w:rPr>
        <w:t>к учителю, родителям и др.</w:t>
      </w:r>
    </w:p>
    <w:p w:rsidR="0043435F" w:rsidRDefault="0043435F" w:rsidP="00EC098D">
      <w:pPr>
        <w:autoSpaceDE w:val="0"/>
        <w:spacing w:after="0" w:line="240" w:lineRule="auto"/>
        <w:ind w:firstLine="851"/>
        <w:jc w:val="both"/>
        <w:textAlignment w:val="center"/>
        <w:rPr>
          <w:rFonts w:ascii="Times New Roman" w:eastAsia="Times New Roman" w:hAnsi="Times New Roman"/>
          <w:b/>
          <w:sz w:val="24"/>
          <w:szCs w:val="24"/>
        </w:rPr>
      </w:pPr>
      <w:r>
        <w:rPr>
          <w:rFonts w:ascii="Times New Roman" w:eastAsia="Times New Roman" w:hAnsi="Times New Roman"/>
          <w:b/>
          <w:bCs/>
          <w:iCs/>
          <w:sz w:val="24"/>
          <w:szCs w:val="24"/>
        </w:rPr>
        <w:t>Раздел «Состав слова (</w:t>
      </w:r>
      <w:proofErr w:type="spellStart"/>
      <w:r>
        <w:rPr>
          <w:rFonts w:ascii="Times New Roman" w:eastAsia="Times New Roman" w:hAnsi="Times New Roman"/>
          <w:b/>
          <w:bCs/>
          <w:iCs/>
          <w:sz w:val="24"/>
          <w:szCs w:val="24"/>
        </w:rPr>
        <w:t>морфемика</w:t>
      </w:r>
      <w:proofErr w:type="spellEnd"/>
      <w:r>
        <w:rPr>
          <w:rFonts w:ascii="Times New Roman" w:eastAsia="Times New Roman" w:hAnsi="Times New Roman"/>
          <w:b/>
          <w:bCs/>
          <w:iCs/>
          <w:sz w:val="24"/>
          <w:szCs w:val="24"/>
        </w:rPr>
        <w:t>)»</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b/>
          <w:sz w:val="24"/>
          <w:szCs w:val="24"/>
        </w:rPr>
        <w:t>Выпускник научится:</w:t>
      </w:r>
    </w:p>
    <w:p w:rsidR="0043435F" w:rsidRDefault="0043435F" w:rsidP="00EC098D">
      <w:pPr>
        <w:spacing w:after="0" w:line="240" w:lineRule="auto"/>
        <w:ind w:firstLine="851"/>
        <w:jc w:val="both"/>
        <w:rPr>
          <w:rFonts w:ascii="Times New Roman" w:eastAsia="Times New Roman" w:hAnsi="Times New Roman"/>
          <w:spacing w:val="2"/>
          <w:sz w:val="24"/>
          <w:szCs w:val="24"/>
        </w:rPr>
      </w:pPr>
      <w:r>
        <w:rPr>
          <w:rFonts w:ascii="Times New Roman" w:eastAsia="Times New Roman" w:hAnsi="Times New Roman"/>
          <w:sz w:val="24"/>
          <w:szCs w:val="24"/>
        </w:rPr>
        <w:t>- различать изменяемые и неизменяемые слова;</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pacing w:val="2"/>
          <w:sz w:val="24"/>
          <w:szCs w:val="24"/>
        </w:rPr>
        <w:t xml:space="preserve">- различать родственные (однокоренные) слова и формы </w:t>
      </w:r>
      <w:r>
        <w:rPr>
          <w:rFonts w:ascii="Times New Roman" w:eastAsia="Times New Roman" w:hAnsi="Times New Roman"/>
          <w:sz w:val="24"/>
          <w:szCs w:val="24"/>
        </w:rPr>
        <w:t>слова;</w:t>
      </w:r>
    </w:p>
    <w:p w:rsidR="0043435F" w:rsidRDefault="0043435F" w:rsidP="00EC098D">
      <w:pPr>
        <w:spacing w:after="0" w:line="240" w:lineRule="auto"/>
        <w:ind w:firstLine="851"/>
        <w:jc w:val="both"/>
        <w:rPr>
          <w:rFonts w:ascii="Times New Roman" w:eastAsia="Times New Roman" w:hAnsi="Times New Roman"/>
          <w:b/>
          <w:iCs/>
          <w:sz w:val="24"/>
          <w:szCs w:val="24"/>
        </w:rPr>
      </w:pPr>
      <w:r>
        <w:rPr>
          <w:rFonts w:ascii="Times New Roman" w:eastAsia="Times New Roman" w:hAnsi="Times New Roman"/>
          <w:sz w:val="24"/>
          <w:szCs w:val="24"/>
        </w:rPr>
        <w:t>- находить в словах с однозначно выделяемыми морфемами окончание, корень, приставку, суффикс.</w:t>
      </w:r>
    </w:p>
    <w:p w:rsidR="0043435F" w:rsidRDefault="0043435F" w:rsidP="00EC098D">
      <w:pPr>
        <w:autoSpaceDE w:val="0"/>
        <w:spacing w:after="0" w:line="240" w:lineRule="auto"/>
        <w:ind w:firstLine="851"/>
        <w:jc w:val="both"/>
        <w:textAlignment w:val="center"/>
        <w:rPr>
          <w:rFonts w:ascii="Times New Roman" w:eastAsia="Times New Roman" w:hAnsi="Times New Roman"/>
          <w:i/>
          <w:iCs/>
          <w:sz w:val="24"/>
          <w:szCs w:val="24"/>
        </w:rPr>
      </w:pPr>
      <w:r>
        <w:rPr>
          <w:rFonts w:ascii="Times New Roman" w:eastAsia="Times New Roman" w:hAnsi="Times New Roman"/>
          <w:b/>
          <w:iCs/>
          <w:sz w:val="24"/>
          <w:szCs w:val="24"/>
        </w:rPr>
        <w:t>Выпускник получит возможность научиться</w:t>
      </w:r>
    </w:p>
    <w:p w:rsidR="0043435F" w:rsidRDefault="0043435F" w:rsidP="00F96D7B">
      <w:pPr>
        <w:numPr>
          <w:ilvl w:val="0"/>
          <w:numId w:val="45"/>
        </w:numPr>
        <w:autoSpaceDE w:val="0"/>
        <w:spacing w:after="0" w:line="240" w:lineRule="auto"/>
        <w:ind w:left="0" w:firstLine="851"/>
        <w:jc w:val="both"/>
        <w:textAlignment w:val="center"/>
        <w:rPr>
          <w:rFonts w:ascii="Times New Roman" w:eastAsia="Times New Roman" w:hAnsi="Times New Roman"/>
          <w:i/>
          <w:iCs/>
          <w:sz w:val="24"/>
          <w:szCs w:val="24"/>
        </w:rPr>
      </w:pPr>
      <w:r>
        <w:rPr>
          <w:rFonts w:ascii="Times New Roman" w:eastAsia="Times New Roman" w:hAnsi="Times New Roman"/>
          <w:i/>
          <w:iCs/>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43435F" w:rsidRDefault="0043435F" w:rsidP="00F96D7B">
      <w:pPr>
        <w:numPr>
          <w:ilvl w:val="0"/>
          <w:numId w:val="45"/>
        </w:numPr>
        <w:autoSpaceDE w:val="0"/>
        <w:spacing w:after="0" w:line="240" w:lineRule="auto"/>
        <w:ind w:left="0" w:firstLine="851"/>
        <w:jc w:val="both"/>
        <w:textAlignment w:val="center"/>
        <w:rPr>
          <w:rFonts w:ascii="Times New Roman" w:eastAsia="Times New Roman" w:hAnsi="Times New Roman"/>
          <w:b/>
          <w:bCs/>
          <w:iCs/>
          <w:sz w:val="24"/>
          <w:szCs w:val="24"/>
        </w:rPr>
      </w:pPr>
      <w:r>
        <w:rPr>
          <w:rFonts w:ascii="Times New Roman" w:eastAsia="Times New Roman" w:hAnsi="Times New Roman"/>
          <w:i/>
          <w:iCs/>
          <w:sz w:val="24"/>
          <w:szCs w:val="24"/>
        </w:rPr>
        <w:t>использовать результаты выполненного морфемного анализа для решения орфографических и/или речевых задач.</w:t>
      </w:r>
    </w:p>
    <w:p w:rsidR="0043435F" w:rsidRDefault="0043435F" w:rsidP="00EC098D">
      <w:pPr>
        <w:autoSpaceDE w:val="0"/>
        <w:spacing w:after="0" w:line="240" w:lineRule="auto"/>
        <w:ind w:firstLine="851"/>
        <w:jc w:val="both"/>
        <w:textAlignment w:val="center"/>
        <w:rPr>
          <w:rFonts w:ascii="Times New Roman" w:eastAsia="Times New Roman" w:hAnsi="Times New Roman"/>
          <w:b/>
          <w:sz w:val="24"/>
          <w:szCs w:val="24"/>
        </w:rPr>
      </w:pPr>
      <w:r>
        <w:rPr>
          <w:rFonts w:ascii="Times New Roman" w:eastAsia="Times New Roman" w:hAnsi="Times New Roman"/>
          <w:b/>
          <w:bCs/>
          <w:iCs/>
          <w:sz w:val="24"/>
          <w:szCs w:val="24"/>
        </w:rPr>
        <w:t>Раздел «Лексика»</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b/>
          <w:sz w:val="24"/>
          <w:szCs w:val="24"/>
        </w:rPr>
        <w:t>Выпускник научится:</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выявлять слова, значение которых требует уточнения;</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определять значение слова по тексту или уточнять с помощью толкового словаря</w:t>
      </w:r>
    </w:p>
    <w:p w:rsidR="0043435F" w:rsidRDefault="0043435F" w:rsidP="00EC098D">
      <w:pPr>
        <w:spacing w:after="0" w:line="240" w:lineRule="auto"/>
        <w:ind w:firstLine="851"/>
        <w:jc w:val="both"/>
        <w:rPr>
          <w:rFonts w:ascii="Times New Roman" w:eastAsia="Times New Roman" w:hAnsi="Times New Roman"/>
          <w:b/>
          <w:iCs/>
          <w:sz w:val="24"/>
          <w:szCs w:val="24"/>
        </w:rPr>
      </w:pPr>
      <w:r>
        <w:rPr>
          <w:rFonts w:ascii="Times New Roman" w:eastAsia="Times New Roman" w:hAnsi="Times New Roman"/>
          <w:sz w:val="24"/>
          <w:szCs w:val="24"/>
        </w:rPr>
        <w:t>- подбирать синонимы для устранения повторов в тексте.</w:t>
      </w:r>
    </w:p>
    <w:p w:rsidR="0043435F" w:rsidRDefault="0043435F" w:rsidP="00EC098D">
      <w:pPr>
        <w:spacing w:after="0" w:line="240" w:lineRule="auto"/>
        <w:ind w:left="426" w:firstLine="851"/>
        <w:jc w:val="both"/>
        <w:rPr>
          <w:rFonts w:ascii="Times New Roman" w:eastAsia="Times New Roman" w:hAnsi="Times New Roman"/>
          <w:i/>
          <w:spacing w:val="2"/>
          <w:sz w:val="24"/>
          <w:szCs w:val="24"/>
        </w:rPr>
      </w:pPr>
      <w:r>
        <w:rPr>
          <w:rFonts w:ascii="Times New Roman" w:eastAsia="Times New Roman" w:hAnsi="Times New Roman"/>
          <w:b/>
          <w:iCs/>
          <w:sz w:val="24"/>
          <w:szCs w:val="24"/>
        </w:rPr>
        <w:t>Выпускник получит возможность научиться:</w:t>
      </w:r>
    </w:p>
    <w:p w:rsidR="0043435F" w:rsidRDefault="0043435F" w:rsidP="00EC098D">
      <w:pPr>
        <w:spacing w:after="0" w:line="240" w:lineRule="auto"/>
        <w:ind w:firstLine="851"/>
        <w:jc w:val="both"/>
        <w:rPr>
          <w:rFonts w:ascii="Times New Roman" w:eastAsia="Times New Roman" w:hAnsi="Times New Roman"/>
          <w:i/>
          <w:spacing w:val="2"/>
          <w:sz w:val="24"/>
          <w:szCs w:val="24"/>
        </w:rPr>
      </w:pPr>
      <w:r>
        <w:rPr>
          <w:rFonts w:ascii="Times New Roman" w:eastAsia="Times New Roman" w:hAnsi="Times New Roman"/>
          <w:i/>
          <w:spacing w:val="2"/>
          <w:sz w:val="24"/>
          <w:szCs w:val="24"/>
        </w:rPr>
        <w:lastRenderedPageBreak/>
        <w:t xml:space="preserve">           - подбирать антонимы для точной характеристики </w:t>
      </w:r>
      <w:r>
        <w:rPr>
          <w:rFonts w:ascii="Times New Roman" w:eastAsia="Times New Roman" w:hAnsi="Times New Roman"/>
          <w:i/>
          <w:sz w:val="24"/>
          <w:szCs w:val="24"/>
        </w:rPr>
        <w:t>предметов при их сравнении;</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pacing w:val="2"/>
          <w:sz w:val="24"/>
          <w:szCs w:val="24"/>
        </w:rPr>
        <w:t xml:space="preserve">- различать употребление в тексте слов в прямом и </w:t>
      </w:r>
      <w:r>
        <w:rPr>
          <w:rFonts w:ascii="Times New Roman" w:eastAsia="Times New Roman" w:hAnsi="Times New Roman"/>
          <w:i/>
          <w:sz w:val="24"/>
          <w:szCs w:val="24"/>
        </w:rPr>
        <w:t>переносном значении (простые случаи);</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z w:val="24"/>
          <w:szCs w:val="24"/>
        </w:rPr>
        <w:t>- оценивать уместность использования слов в тексте;</w:t>
      </w:r>
    </w:p>
    <w:p w:rsidR="0043435F" w:rsidRDefault="0043435F" w:rsidP="00EC098D">
      <w:pPr>
        <w:spacing w:after="0" w:line="240" w:lineRule="auto"/>
        <w:ind w:firstLine="851"/>
        <w:jc w:val="both"/>
        <w:rPr>
          <w:rFonts w:ascii="Times New Roman" w:eastAsia="Times New Roman" w:hAnsi="Times New Roman"/>
          <w:b/>
          <w:bCs/>
          <w:iCs/>
          <w:sz w:val="24"/>
          <w:szCs w:val="24"/>
        </w:rPr>
      </w:pPr>
      <w:r>
        <w:rPr>
          <w:rFonts w:ascii="Times New Roman" w:eastAsia="Times New Roman" w:hAnsi="Times New Roman"/>
          <w:i/>
          <w:sz w:val="24"/>
          <w:szCs w:val="24"/>
        </w:rPr>
        <w:t xml:space="preserve">- выбирать слова из ряда </w:t>
      </w:r>
      <w:proofErr w:type="gramStart"/>
      <w:r>
        <w:rPr>
          <w:rFonts w:ascii="Times New Roman" w:eastAsia="Times New Roman" w:hAnsi="Times New Roman"/>
          <w:i/>
          <w:sz w:val="24"/>
          <w:szCs w:val="24"/>
        </w:rPr>
        <w:t>предложенных</w:t>
      </w:r>
      <w:proofErr w:type="gramEnd"/>
      <w:r>
        <w:rPr>
          <w:rFonts w:ascii="Times New Roman" w:eastAsia="Times New Roman" w:hAnsi="Times New Roman"/>
          <w:i/>
          <w:sz w:val="24"/>
          <w:szCs w:val="24"/>
        </w:rPr>
        <w:t xml:space="preserve"> для успешного решения коммуникативной задачи.</w:t>
      </w:r>
    </w:p>
    <w:p w:rsidR="0043435F" w:rsidRDefault="0043435F" w:rsidP="00EC098D">
      <w:pPr>
        <w:autoSpaceDE w:val="0"/>
        <w:spacing w:after="0" w:line="240" w:lineRule="auto"/>
        <w:ind w:firstLine="851"/>
        <w:jc w:val="both"/>
        <w:textAlignment w:val="center"/>
        <w:rPr>
          <w:rFonts w:ascii="Times New Roman" w:eastAsia="Times New Roman" w:hAnsi="Times New Roman"/>
          <w:b/>
          <w:sz w:val="24"/>
          <w:szCs w:val="24"/>
        </w:rPr>
      </w:pPr>
      <w:r>
        <w:rPr>
          <w:rFonts w:ascii="Times New Roman" w:eastAsia="Times New Roman" w:hAnsi="Times New Roman"/>
          <w:b/>
          <w:bCs/>
          <w:iCs/>
          <w:sz w:val="24"/>
          <w:szCs w:val="24"/>
        </w:rPr>
        <w:t>Раздел «Морфология»</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b/>
          <w:sz w:val="24"/>
          <w:szCs w:val="24"/>
        </w:rPr>
        <w:t>Выпускник научится:</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распознавать грамматические признаки слов;</w:t>
      </w:r>
    </w:p>
    <w:p w:rsidR="0043435F" w:rsidRDefault="0043435F" w:rsidP="00EC098D">
      <w:pPr>
        <w:spacing w:after="0" w:line="240" w:lineRule="auto"/>
        <w:ind w:firstLine="851"/>
        <w:jc w:val="both"/>
        <w:rPr>
          <w:rFonts w:ascii="Times New Roman" w:eastAsia="Times New Roman" w:hAnsi="Times New Roman"/>
          <w:b/>
          <w:iCs/>
          <w:sz w:val="24"/>
          <w:szCs w:val="24"/>
        </w:rPr>
      </w:pPr>
      <w:r>
        <w:rPr>
          <w:rFonts w:ascii="Times New Roman" w:eastAsia="Times New Roman" w:hAnsi="Times New Roman"/>
          <w:sz w:val="24"/>
          <w:szCs w:val="24"/>
        </w:rPr>
        <w:t xml:space="preserve"> -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43435F" w:rsidRDefault="0043435F" w:rsidP="00EC098D">
      <w:pPr>
        <w:spacing w:after="0" w:line="240" w:lineRule="auto"/>
        <w:ind w:left="426" w:firstLine="851"/>
        <w:jc w:val="both"/>
        <w:rPr>
          <w:rFonts w:ascii="Times New Roman" w:eastAsia="Times New Roman" w:hAnsi="Times New Roman"/>
          <w:i/>
          <w:iCs/>
          <w:spacing w:val="2"/>
          <w:sz w:val="24"/>
          <w:szCs w:val="24"/>
        </w:rPr>
      </w:pPr>
      <w:r>
        <w:rPr>
          <w:rFonts w:ascii="Times New Roman" w:eastAsia="Times New Roman" w:hAnsi="Times New Roman"/>
          <w:b/>
          <w:iCs/>
          <w:sz w:val="24"/>
          <w:szCs w:val="24"/>
        </w:rPr>
        <w:t>Выпускник получит возможность научиться:</w:t>
      </w:r>
    </w:p>
    <w:p w:rsidR="0043435F" w:rsidRDefault="0043435F" w:rsidP="00EC098D">
      <w:pPr>
        <w:spacing w:after="0" w:line="240" w:lineRule="auto"/>
        <w:ind w:firstLine="851"/>
        <w:jc w:val="both"/>
        <w:rPr>
          <w:rFonts w:ascii="Times New Roman" w:eastAsia="Times New Roman" w:hAnsi="Times New Roman"/>
          <w:i/>
          <w:iCs/>
          <w:sz w:val="24"/>
          <w:szCs w:val="24"/>
        </w:rPr>
      </w:pPr>
      <w:r>
        <w:rPr>
          <w:rFonts w:ascii="Times New Roman" w:eastAsia="Times New Roman" w:hAnsi="Times New Roman"/>
          <w:i/>
          <w:iCs/>
          <w:spacing w:val="2"/>
          <w:sz w:val="24"/>
          <w:szCs w:val="24"/>
        </w:rPr>
        <w:t>- проводить морфологический разбор имен существи</w:t>
      </w:r>
      <w:r>
        <w:rPr>
          <w:rFonts w:ascii="Times New Roman" w:eastAsia="Times New Roman" w:hAnsi="Times New Roman"/>
          <w:i/>
          <w:iCs/>
          <w:sz w:val="24"/>
          <w:szCs w:val="24"/>
        </w:rPr>
        <w:t>тельных, имен прилагательных, глаголов по предложенно</w:t>
      </w:r>
      <w:r>
        <w:rPr>
          <w:rFonts w:ascii="Times New Roman" w:eastAsia="Times New Roman" w:hAnsi="Times New Roman"/>
          <w:i/>
          <w:iCs/>
          <w:spacing w:val="2"/>
          <w:sz w:val="24"/>
          <w:szCs w:val="24"/>
        </w:rPr>
        <w:t>му в учебнике алгоритму; оценивать правильность про</w:t>
      </w:r>
      <w:r>
        <w:rPr>
          <w:rFonts w:ascii="Times New Roman" w:eastAsia="Times New Roman" w:hAnsi="Times New Roman"/>
          <w:i/>
          <w:iCs/>
          <w:sz w:val="24"/>
          <w:szCs w:val="24"/>
        </w:rPr>
        <w:t>ведения морфологического разбора;</w:t>
      </w:r>
    </w:p>
    <w:p w:rsidR="0043435F" w:rsidRDefault="0043435F" w:rsidP="00EC098D">
      <w:pPr>
        <w:spacing w:after="0" w:line="240" w:lineRule="auto"/>
        <w:ind w:firstLine="851"/>
        <w:jc w:val="both"/>
        <w:rPr>
          <w:rFonts w:ascii="Times New Roman" w:eastAsia="Times New Roman" w:hAnsi="Times New Roman"/>
          <w:b/>
          <w:bCs/>
          <w:iCs/>
          <w:sz w:val="24"/>
          <w:szCs w:val="24"/>
        </w:rPr>
      </w:pPr>
      <w:r>
        <w:rPr>
          <w:rFonts w:ascii="Times New Roman" w:eastAsia="Times New Roman" w:hAnsi="Times New Roman"/>
          <w:i/>
          <w:iCs/>
          <w:sz w:val="24"/>
          <w:szCs w:val="24"/>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rFonts w:ascii="Times New Roman" w:eastAsia="Times New Roman" w:hAnsi="Times New Roman"/>
          <w:b/>
          <w:bCs/>
          <w:i/>
          <w:iCs/>
          <w:sz w:val="24"/>
          <w:szCs w:val="24"/>
        </w:rPr>
        <w:t xml:space="preserve">и, а, но, </w:t>
      </w:r>
      <w:r>
        <w:rPr>
          <w:rFonts w:ascii="Times New Roman" w:eastAsia="Times New Roman" w:hAnsi="Times New Roman"/>
          <w:i/>
          <w:iCs/>
          <w:sz w:val="24"/>
          <w:szCs w:val="24"/>
        </w:rPr>
        <w:t xml:space="preserve">частицу </w:t>
      </w:r>
      <w:r>
        <w:rPr>
          <w:rFonts w:ascii="Times New Roman" w:eastAsia="Times New Roman" w:hAnsi="Times New Roman"/>
          <w:b/>
          <w:bCs/>
          <w:i/>
          <w:iCs/>
          <w:sz w:val="24"/>
          <w:szCs w:val="24"/>
        </w:rPr>
        <w:t>не</w:t>
      </w:r>
      <w:r>
        <w:rPr>
          <w:rFonts w:ascii="Times New Roman" w:eastAsia="Times New Roman" w:hAnsi="Times New Roman"/>
          <w:i/>
          <w:iCs/>
          <w:sz w:val="24"/>
          <w:szCs w:val="24"/>
        </w:rPr>
        <w:t xml:space="preserve"> при глаголах.</w:t>
      </w:r>
    </w:p>
    <w:p w:rsidR="0043435F" w:rsidRDefault="0043435F" w:rsidP="00EC098D">
      <w:pPr>
        <w:autoSpaceDE w:val="0"/>
        <w:spacing w:after="0" w:line="240" w:lineRule="auto"/>
        <w:ind w:firstLine="851"/>
        <w:jc w:val="both"/>
        <w:textAlignment w:val="center"/>
        <w:rPr>
          <w:rFonts w:ascii="Times New Roman" w:eastAsia="Times New Roman" w:hAnsi="Times New Roman"/>
          <w:b/>
          <w:sz w:val="24"/>
          <w:szCs w:val="24"/>
        </w:rPr>
      </w:pPr>
      <w:r>
        <w:rPr>
          <w:rFonts w:ascii="Times New Roman" w:eastAsia="Times New Roman" w:hAnsi="Times New Roman"/>
          <w:b/>
          <w:bCs/>
          <w:iCs/>
          <w:sz w:val="24"/>
          <w:szCs w:val="24"/>
        </w:rPr>
        <w:t>Раздел «Синтаксис»</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b/>
          <w:sz w:val="24"/>
          <w:szCs w:val="24"/>
        </w:rPr>
        <w:t>Выпускник научится:</w:t>
      </w:r>
    </w:p>
    <w:p w:rsidR="0043435F" w:rsidRDefault="0043435F" w:rsidP="00EC098D">
      <w:pPr>
        <w:spacing w:after="0" w:line="240" w:lineRule="auto"/>
        <w:ind w:firstLine="851"/>
        <w:jc w:val="both"/>
        <w:rPr>
          <w:rFonts w:ascii="Times New Roman" w:eastAsia="Times New Roman" w:hAnsi="Times New Roman"/>
          <w:spacing w:val="2"/>
          <w:sz w:val="24"/>
          <w:szCs w:val="24"/>
        </w:rPr>
      </w:pPr>
      <w:r>
        <w:rPr>
          <w:rFonts w:ascii="Times New Roman" w:eastAsia="Times New Roman" w:hAnsi="Times New Roman"/>
          <w:sz w:val="24"/>
          <w:szCs w:val="24"/>
        </w:rPr>
        <w:t>- различать предложение, словосочетание, слово;</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pacing w:val="2"/>
          <w:sz w:val="24"/>
          <w:szCs w:val="24"/>
        </w:rPr>
        <w:t xml:space="preserve">- устанавливать при помощи смысловых вопросов связь </w:t>
      </w:r>
      <w:r>
        <w:rPr>
          <w:rFonts w:ascii="Times New Roman" w:eastAsia="Times New Roman" w:hAnsi="Times New Roman"/>
          <w:sz w:val="24"/>
          <w:szCs w:val="24"/>
        </w:rPr>
        <w:t>между словами в словосочетании и предложении;</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 классифицировать предложения по цели высказывания, </w:t>
      </w:r>
      <w:r>
        <w:rPr>
          <w:rFonts w:ascii="Times New Roman" w:eastAsia="Times New Roman" w:hAnsi="Times New Roman"/>
          <w:spacing w:val="2"/>
          <w:sz w:val="24"/>
          <w:szCs w:val="24"/>
        </w:rPr>
        <w:t xml:space="preserve">находить повествовательные/побудительные/вопросительные </w:t>
      </w:r>
      <w:r>
        <w:rPr>
          <w:rFonts w:ascii="Times New Roman" w:eastAsia="Times New Roman" w:hAnsi="Times New Roman"/>
          <w:sz w:val="24"/>
          <w:szCs w:val="24"/>
        </w:rPr>
        <w:t>предложения;</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определять восклицательную/невосклицательную интонацию предложения;</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находить главные и второстепенные (без деления на виды) члены предложения;</w:t>
      </w:r>
    </w:p>
    <w:p w:rsidR="0043435F" w:rsidRDefault="0043435F" w:rsidP="00EC098D">
      <w:pPr>
        <w:spacing w:after="0" w:line="240" w:lineRule="auto"/>
        <w:ind w:firstLine="851"/>
        <w:jc w:val="both"/>
        <w:rPr>
          <w:rFonts w:ascii="Times New Roman" w:eastAsia="Times New Roman" w:hAnsi="Times New Roman"/>
          <w:b/>
          <w:iCs/>
          <w:sz w:val="24"/>
          <w:szCs w:val="24"/>
        </w:rPr>
      </w:pPr>
      <w:r>
        <w:rPr>
          <w:rFonts w:ascii="Times New Roman" w:eastAsia="Times New Roman" w:hAnsi="Times New Roman"/>
          <w:sz w:val="24"/>
          <w:szCs w:val="24"/>
        </w:rPr>
        <w:t>- выделять предложения с однородными членами.</w:t>
      </w:r>
    </w:p>
    <w:p w:rsidR="0043435F" w:rsidRDefault="0043435F" w:rsidP="00EC098D">
      <w:pPr>
        <w:autoSpaceDE w:val="0"/>
        <w:spacing w:after="0" w:line="240" w:lineRule="auto"/>
        <w:ind w:firstLine="851"/>
        <w:jc w:val="both"/>
        <w:textAlignment w:val="center"/>
        <w:rPr>
          <w:rFonts w:ascii="Times New Roman" w:eastAsia="Times New Roman" w:hAnsi="Times New Roman"/>
          <w:i/>
          <w:sz w:val="24"/>
          <w:szCs w:val="24"/>
        </w:rPr>
      </w:pPr>
      <w:r>
        <w:rPr>
          <w:rFonts w:ascii="Times New Roman" w:eastAsia="Times New Roman" w:hAnsi="Times New Roman"/>
          <w:b/>
          <w:iCs/>
          <w:sz w:val="24"/>
          <w:szCs w:val="24"/>
        </w:rPr>
        <w:t>Выпускник получит возможность научиться:</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z w:val="24"/>
          <w:szCs w:val="24"/>
        </w:rPr>
        <w:t>- различать второстепенные члены предложения </w:t>
      </w:r>
      <w:proofErr w:type="gramStart"/>
      <w:r>
        <w:rPr>
          <w:rFonts w:ascii="Times New Roman" w:eastAsia="Times New Roman" w:hAnsi="Times New Roman"/>
          <w:i/>
          <w:sz w:val="24"/>
          <w:szCs w:val="24"/>
        </w:rPr>
        <w:t>—о</w:t>
      </w:r>
      <w:proofErr w:type="gramEnd"/>
      <w:r>
        <w:rPr>
          <w:rFonts w:ascii="Times New Roman" w:eastAsia="Times New Roman" w:hAnsi="Times New Roman"/>
          <w:i/>
          <w:sz w:val="24"/>
          <w:szCs w:val="24"/>
        </w:rPr>
        <w:t>пределения, дополнения, обстоятельства;</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z w:val="24"/>
          <w:szCs w:val="24"/>
        </w:rPr>
        <w:t xml:space="preserve">- выполнять в соответствии с предложенным в учебнике алгоритмом разбор простого предложения (по членам </w:t>
      </w:r>
      <w:r>
        <w:rPr>
          <w:rFonts w:ascii="Times New Roman" w:eastAsia="Times New Roman" w:hAnsi="Times New Roman"/>
          <w:i/>
          <w:spacing w:val="2"/>
          <w:sz w:val="24"/>
          <w:szCs w:val="24"/>
        </w:rPr>
        <w:t xml:space="preserve">предложения, синтаксический), оценивать правильность </w:t>
      </w:r>
      <w:r>
        <w:rPr>
          <w:rFonts w:ascii="Times New Roman" w:eastAsia="Times New Roman" w:hAnsi="Times New Roman"/>
          <w:i/>
          <w:sz w:val="24"/>
          <w:szCs w:val="24"/>
        </w:rPr>
        <w:t>разбора;</w:t>
      </w:r>
    </w:p>
    <w:p w:rsidR="0043435F" w:rsidRDefault="0043435F" w:rsidP="00EC098D">
      <w:pPr>
        <w:spacing w:after="0" w:line="240" w:lineRule="auto"/>
        <w:ind w:firstLine="851"/>
        <w:jc w:val="both"/>
        <w:rPr>
          <w:rFonts w:ascii="Times New Roman" w:eastAsia="Times New Roman" w:hAnsi="Times New Roman"/>
          <w:b/>
          <w:iCs/>
          <w:sz w:val="24"/>
          <w:szCs w:val="24"/>
        </w:rPr>
      </w:pPr>
      <w:r>
        <w:rPr>
          <w:rFonts w:ascii="Times New Roman" w:eastAsia="Times New Roman" w:hAnsi="Times New Roman"/>
          <w:i/>
          <w:sz w:val="24"/>
          <w:szCs w:val="24"/>
        </w:rPr>
        <w:t>- различать простые и сложные предложения.</w:t>
      </w:r>
    </w:p>
    <w:p w:rsidR="0043435F" w:rsidRDefault="0043435F" w:rsidP="00EC098D">
      <w:pPr>
        <w:keepNext/>
        <w:autoSpaceDE w:val="0"/>
        <w:spacing w:after="0" w:line="240" w:lineRule="auto"/>
        <w:ind w:firstLine="851"/>
        <w:jc w:val="both"/>
        <w:textAlignment w:val="center"/>
        <w:rPr>
          <w:rFonts w:ascii="Times New Roman" w:eastAsia="Times New Roman" w:hAnsi="Times New Roman"/>
          <w:b/>
          <w:sz w:val="24"/>
          <w:szCs w:val="24"/>
        </w:rPr>
      </w:pPr>
      <w:r>
        <w:rPr>
          <w:rFonts w:ascii="Times New Roman" w:eastAsia="Times New Roman" w:hAnsi="Times New Roman"/>
          <w:b/>
          <w:iCs/>
          <w:sz w:val="24"/>
          <w:szCs w:val="24"/>
        </w:rPr>
        <w:t>Содержательная линия «Орфография и пунктуация»</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b/>
          <w:sz w:val="24"/>
          <w:szCs w:val="24"/>
        </w:rPr>
        <w:t>Выпускник научится:</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применять правила правописания (в объеме содержания курса);</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определять (уточнять) написание слова по орфографическому словарю учебника;</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безошибочно списывать текст объемом 80—90 слов;</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писать под диктовку тексты объемом 75—80 слов в соответствии с изученными правилами правописания;</w:t>
      </w:r>
    </w:p>
    <w:p w:rsidR="0043435F" w:rsidRDefault="0043435F" w:rsidP="00EC098D">
      <w:pPr>
        <w:spacing w:after="0" w:line="240" w:lineRule="auto"/>
        <w:ind w:firstLine="851"/>
        <w:jc w:val="both"/>
        <w:rPr>
          <w:rFonts w:ascii="Times New Roman" w:eastAsia="Times New Roman" w:hAnsi="Times New Roman"/>
          <w:b/>
          <w:iCs/>
          <w:sz w:val="24"/>
          <w:szCs w:val="24"/>
        </w:rPr>
      </w:pPr>
      <w:r>
        <w:rPr>
          <w:rFonts w:ascii="Times New Roman" w:eastAsia="Times New Roman" w:hAnsi="Times New Roman"/>
          <w:sz w:val="24"/>
          <w:szCs w:val="24"/>
        </w:rPr>
        <w:t>- проверять собственный и предложенный текст, находить и исправлять орфографические и пунктуационные ошибки.</w:t>
      </w:r>
    </w:p>
    <w:p w:rsidR="0043435F" w:rsidRDefault="0043435F" w:rsidP="00EC098D">
      <w:pPr>
        <w:autoSpaceDE w:val="0"/>
        <w:spacing w:after="0" w:line="240" w:lineRule="auto"/>
        <w:ind w:firstLine="851"/>
        <w:jc w:val="both"/>
        <w:textAlignment w:val="center"/>
        <w:rPr>
          <w:rFonts w:ascii="Times New Roman" w:eastAsia="Times New Roman" w:hAnsi="Times New Roman"/>
          <w:i/>
          <w:sz w:val="24"/>
          <w:szCs w:val="24"/>
        </w:rPr>
      </w:pPr>
      <w:r>
        <w:rPr>
          <w:rFonts w:ascii="Times New Roman" w:eastAsia="Times New Roman" w:hAnsi="Times New Roman"/>
          <w:b/>
          <w:iCs/>
          <w:sz w:val="24"/>
          <w:szCs w:val="24"/>
        </w:rPr>
        <w:t>Выпускник получит возможность научиться:</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z w:val="24"/>
          <w:szCs w:val="24"/>
        </w:rPr>
        <w:t>- осознавать место возможного возникновения орфографической ошибки;</w:t>
      </w:r>
    </w:p>
    <w:p w:rsidR="0043435F" w:rsidRDefault="0043435F" w:rsidP="00EC098D">
      <w:pPr>
        <w:spacing w:after="0" w:line="240" w:lineRule="auto"/>
        <w:ind w:firstLine="851"/>
        <w:jc w:val="both"/>
        <w:rPr>
          <w:rFonts w:ascii="Times New Roman" w:eastAsia="Times New Roman" w:hAnsi="Times New Roman"/>
          <w:i/>
          <w:spacing w:val="2"/>
          <w:sz w:val="24"/>
          <w:szCs w:val="24"/>
        </w:rPr>
      </w:pPr>
      <w:r>
        <w:rPr>
          <w:rFonts w:ascii="Times New Roman" w:eastAsia="Times New Roman" w:hAnsi="Times New Roman"/>
          <w:i/>
          <w:sz w:val="24"/>
          <w:szCs w:val="24"/>
        </w:rPr>
        <w:t>- подбирать примеры с определенной орфограммой;</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pacing w:val="2"/>
          <w:sz w:val="24"/>
          <w:szCs w:val="24"/>
        </w:rPr>
        <w:t>- при составлении собственных текстов перефразиро</w:t>
      </w:r>
      <w:r>
        <w:rPr>
          <w:rFonts w:ascii="Times New Roman" w:eastAsia="Times New Roman" w:hAnsi="Times New Roman"/>
          <w:i/>
          <w:sz w:val="24"/>
          <w:szCs w:val="24"/>
        </w:rPr>
        <w:t xml:space="preserve">вать </w:t>
      </w:r>
      <w:proofErr w:type="gramStart"/>
      <w:r>
        <w:rPr>
          <w:rFonts w:ascii="Times New Roman" w:eastAsia="Times New Roman" w:hAnsi="Times New Roman"/>
          <w:i/>
          <w:sz w:val="24"/>
          <w:szCs w:val="24"/>
        </w:rPr>
        <w:t>записываемое</w:t>
      </w:r>
      <w:proofErr w:type="gramEnd"/>
      <w:r>
        <w:rPr>
          <w:rFonts w:ascii="Times New Roman" w:eastAsia="Times New Roman" w:hAnsi="Times New Roman"/>
          <w:i/>
          <w:sz w:val="24"/>
          <w:szCs w:val="24"/>
        </w:rPr>
        <w:t>, чтобы избежать орфографических и пунктуационных ошибок;</w:t>
      </w:r>
    </w:p>
    <w:p w:rsidR="0043435F" w:rsidRDefault="0043435F" w:rsidP="00EC098D">
      <w:pPr>
        <w:spacing w:after="0" w:line="240" w:lineRule="auto"/>
        <w:ind w:firstLine="851"/>
        <w:jc w:val="both"/>
        <w:rPr>
          <w:rFonts w:ascii="Times New Roman" w:eastAsia="Times New Roman" w:hAnsi="Times New Roman"/>
          <w:b/>
          <w:iCs/>
          <w:sz w:val="24"/>
          <w:szCs w:val="24"/>
        </w:rPr>
      </w:pPr>
      <w:r>
        <w:rPr>
          <w:rFonts w:ascii="Times New Roman" w:eastAsia="Times New Roman" w:hAnsi="Times New Roman"/>
          <w:i/>
          <w:sz w:val="24"/>
          <w:szCs w:val="24"/>
        </w:rPr>
        <w:t>-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43435F" w:rsidRDefault="0043435F" w:rsidP="00EC098D">
      <w:pPr>
        <w:keepNext/>
        <w:autoSpaceDE w:val="0"/>
        <w:spacing w:after="0" w:line="240" w:lineRule="auto"/>
        <w:ind w:firstLine="851"/>
        <w:jc w:val="both"/>
        <w:textAlignment w:val="center"/>
        <w:rPr>
          <w:rFonts w:ascii="Times New Roman" w:eastAsia="Times New Roman" w:hAnsi="Times New Roman"/>
          <w:b/>
          <w:sz w:val="24"/>
          <w:szCs w:val="24"/>
        </w:rPr>
      </w:pPr>
      <w:r>
        <w:rPr>
          <w:rFonts w:ascii="Times New Roman" w:eastAsia="Times New Roman" w:hAnsi="Times New Roman"/>
          <w:b/>
          <w:iCs/>
          <w:sz w:val="24"/>
          <w:szCs w:val="24"/>
        </w:rPr>
        <w:lastRenderedPageBreak/>
        <w:t>Содержательная линия «Развитие речи»</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b/>
          <w:sz w:val="24"/>
          <w:szCs w:val="24"/>
        </w:rPr>
        <w:t>Выпускник научится:</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 оценивать правильность (уместность) выбора языковых </w:t>
      </w:r>
      <w:r>
        <w:rPr>
          <w:rFonts w:ascii="Times New Roman" w:eastAsia="Times New Roman" w:hAnsi="Times New Roman"/>
          <w:sz w:val="24"/>
          <w:szCs w:val="24"/>
        </w:rPr>
        <w:br/>
        <w:t xml:space="preserve">и неязыковых средств устного общения на уроке, в школе, </w:t>
      </w:r>
      <w:r>
        <w:rPr>
          <w:rFonts w:ascii="Times New Roman" w:eastAsia="Times New Roman" w:hAnsi="Times New Roman"/>
          <w:sz w:val="24"/>
          <w:szCs w:val="24"/>
        </w:rPr>
        <w:br/>
        <w:t>в быту, со знакомыми и незнакомыми, с людьми разного возраста;</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выражать собственное мнение и аргументировать его;</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самостоятельно озаглавливать текст;</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составлять план текста;</w:t>
      </w:r>
    </w:p>
    <w:p w:rsidR="0043435F" w:rsidRDefault="0043435F" w:rsidP="00EC098D">
      <w:pPr>
        <w:spacing w:after="0" w:line="240" w:lineRule="auto"/>
        <w:ind w:firstLine="851"/>
        <w:jc w:val="both"/>
        <w:rPr>
          <w:rFonts w:ascii="Times New Roman" w:eastAsia="Times New Roman" w:hAnsi="Times New Roman"/>
          <w:b/>
          <w:iCs/>
          <w:sz w:val="24"/>
          <w:szCs w:val="24"/>
        </w:rPr>
      </w:pPr>
      <w:r>
        <w:rPr>
          <w:rFonts w:ascii="Times New Roman" w:eastAsia="Times New Roman" w:hAnsi="Times New Roman"/>
          <w:sz w:val="24"/>
          <w:szCs w:val="24"/>
        </w:rPr>
        <w:t>- сочинять письма, поздравительные открытки, записки и другие небольшие тексты для конкретных ситуаций общения.</w:t>
      </w:r>
    </w:p>
    <w:p w:rsidR="0043435F" w:rsidRDefault="0043435F" w:rsidP="00EC098D">
      <w:pPr>
        <w:autoSpaceDE w:val="0"/>
        <w:spacing w:after="0" w:line="240" w:lineRule="auto"/>
        <w:ind w:firstLine="851"/>
        <w:jc w:val="both"/>
        <w:textAlignment w:val="center"/>
        <w:rPr>
          <w:rFonts w:ascii="Times New Roman" w:eastAsia="Times New Roman" w:hAnsi="Times New Roman"/>
          <w:i/>
          <w:sz w:val="24"/>
          <w:szCs w:val="24"/>
        </w:rPr>
      </w:pPr>
      <w:r>
        <w:rPr>
          <w:rFonts w:ascii="Times New Roman" w:eastAsia="Times New Roman" w:hAnsi="Times New Roman"/>
          <w:b/>
          <w:iCs/>
          <w:sz w:val="24"/>
          <w:szCs w:val="24"/>
        </w:rPr>
        <w:t>Выпускник получит возможность научиться:</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z w:val="24"/>
          <w:szCs w:val="24"/>
        </w:rPr>
        <w:t>- создавать тексты по предложенному заголовку;</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z w:val="24"/>
          <w:szCs w:val="24"/>
        </w:rPr>
        <w:t>- подробно или выборочно пересказывать текст;</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z w:val="24"/>
          <w:szCs w:val="24"/>
        </w:rPr>
        <w:t>- пересказывать текст от другого лица;</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z w:val="24"/>
          <w:szCs w:val="24"/>
        </w:rPr>
        <w:t>- составлять устный рассказ на определенную тему с использованием разных типов речи: описание, повествование, рассуждение;</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z w:val="24"/>
          <w:szCs w:val="24"/>
        </w:rPr>
        <w:t>- анализировать и корректировать тексты с нарушенным порядком предложений, находить в тексте смысловые пропуски;</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z w:val="24"/>
          <w:szCs w:val="24"/>
        </w:rPr>
        <w:t>- корректировать тексты, в которых допущены нарушения культуры речи;</w:t>
      </w:r>
    </w:p>
    <w:p w:rsidR="0043435F" w:rsidRDefault="0043435F" w:rsidP="00EC098D">
      <w:pPr>
        <w:spacing w:after="0" w:line="240" w:lineRule="auto"/>
        <w:ind w:firstLine="851"/>
        <w:jc w:val="both"/>
        <w:rPr>
          <w:rFonts w:ascii="Times New Roman" w:eastAsia="Times New Roman" w:hAnsi="Times New Roman"/>
          <w:i/>
          <w:spacing w:val="2"/>
          <w:sz w:val="24"/>
          <w:szCs w:val="24"/>
        </w:rPr>
      </w:pPr>
      <w:proofErr w:type="gramStart"/>
      <w:r>
        <w:rPr>
          <w:rFonts w:ascii="Times New Roman" w:eastAsia="Times New Roman" w:hAnsi="Times New Roman"/>
          <w:i/>
          <w:sz w:val="24"/>
          <w:szCs w:val="24"/>
        </w:rPr>
        <w:t>- анализировать последовательность собственных действий при работе над изложениями и сочинениями и со</w:t>
      </w:r>
      <w:r>
        <w:rPr>
          <w:rFonts w:ascii="Times New Roman" w:eastAsia="Times New Roman" w:hAnsi="Times New Roman"/>
          <w:i/>
          <w:spacing w:val="2"/>
          <w:sz w:val="24"/>
          <w:szCs w:val="24"/>
        </w:rPr>
        <w:t xml:space="preserve">относить их с разработанным алгоритмом; оценивать </w:t>
      </w:r>
      <w:r>
        <w:rPr>
          <w:rFonts w:ascii="Times New Roman" w:eastAsia="Times New Roman" w:hAnsi="Times New Roman"/>
          <w:i/>
          <w:sz w:val="24"/>
          <w:szCs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43435F" w:rsidRDefault="0043435F" w:rsidP="00EC098D">
      <w:pPr>
        <w:spacing w:after="0" w:line="240" w:lineRule="auto"/>
        <w:ind w:firstLine="851"/>
        <w:jc w:val="both"/>
        <w:rPr>
          <w:rFonts w:ascii="Times New Roman" w:eastAsia="MS Gothic" w:hAnsi="Times New Roman"/>
          <w:b/>
          <w:sz w:val="24"/>
          <w:szCs w:val="24"/>
        </w:rPr>
      </w:pPr>
      <w:r>
        <w:rPr>
          <w:rFonts w:ascii="Times New Roman" w:eastAsia="Times New Roman" w:hAnsi="Times New Roman"/>
          <w:i/>
          <w:spacing w:val="2"/>
          <w:sz w:val="24"/>
          <w:szCs w:val="24"/>
        </w:rPr>
        <w:t>- соблюдать нормы речевого взаимодействия при интерактивном общении (</w:t>
      </w:r>
      <w:proofErr w:type="spellStart"/>
      <w:r>
        <w:rPr>
          <w:rFonts w:ascii="Times New Roman" w:eastAsia="Times New Roman" w:hAnsi="Times New Roman"/>
          <w:i/>
          <w:spacing w:val="2"/>
          <w:sz w:val="24"/>
          <w:szCs w:val="24"/>
        </w:rPr>
        <w:t>sms</w:t>
      </w:r>
      <w:r>
        <w:rPr>
          <w:rFonts w:ascii="Times New Roman" w:eastAsia="Times New Roman" w:hAnsi="Times New Roman"/>
          <w:i/>
          <w:spacing w:val="2"/>
          <w:sz w:val="24"/>
          <w:szCs w:val="24"/>
        </w:rPr>
        <w:softHyphen/>
        <w:t>сообщения</w:t>
      </w:r>
      <w:proofErr w:type="spellEnd"/>
      <w:r>
        <w:rPr>
          <w:rFonts w:ascii="Times New Roman" w:eastAsia="Times New Roman" w:hAnsi="Times New Roman"/>
          <w:i/>
          <w:spacing w:val="2"/>
          <w:sz w:val="24"/>
          <w:szCs w:val="24"/>
        </w:rPr>
        <w:t>, электронная по</w:t>
      </w:r>
      <w:r>
        <w:rPr>
          <w:rFonts w:ascii="Times New Roman" w:eastAsia="Times New Roman" w:hAnsi="Times New Roman"/>
          <w:i/>
          <w:sz w:val="24"/>
          <w:szCs w:val="24"/>
        </w:rPr>
        <w:t xml:space="preserve">чта, Интернет и другие </w:t>
      </w:r>
      <w:proofErr w:type="gramStart"/>
      <w:r>
        <w:rPr>
          <w:rFonts w:ascii="Times New Roman" w:eastAsia="Times New Roman" w:hAnsi="Times New Roman"/>
          <w:i/>
          <w:sz w:val="24"/>
          <w:szCs w:val="24"/>
        </w:rPr>
        <w:t>виды</w:t>
      </w:r>
      <w:proofErr w:type="gramEnd"/>
      <w:r>
        <w:rPr>
          <w:rFonts w:ascii="Times New Roman" w:eastAsia="Times New Roman" w:hAnsi="Times New Roman"/>
          <w:i/>
          <w:sz w:val="24"/>
          <w:szCs w:val="24"/>
        </w:rPr>
        <w:t xml:space="preserve"> и способы связи).</w:t>
      </w:r>
    </w:p>
    <w:p w:rsidR="0043435F" w:rsidRPr="00B94456" w:rsidRDefault="00FA0E80" w:rsidP="00B94456">
      <w:pPr>
        <w:pStyle w:val="2"/>
        <w:rPr>
          <w:rFonts w:ascii="Times New Roman" w:hAnsi="Times New Roman"/>
          <w:sz w:val="24"/>
          <w:szCs w:val="24"/>
        </w:rPr>
      </w:pPr>
      <w:bookmarkStart w:id="13" w:name="_Toc20410234"/>
      <w:r w:rsidRPr="00B94456">
        <w:rPr>
          <w:rFonts w:ascii="Times New Roman" w:hAnsi="Times New Roman"/>
          <w:sz w:val="24"/>
          <w:szCs w:val="24"/>
        </w:rPr>
        <w:t>1.</w:t>
      </w:r>
      <w:r w:rsidR="001F7480" w:rsidRPr="00B94456">
        <w:rPr>
          <w:rFonts w:ascii="Times New Roman" w:hAnsi="Times New Roman"/>
          <w:sz w:val="24"/>
          <w:szCs w:val="24"/>
        </w:rPr>
        <w:t xml:space="preserve">2.4. </w:t>
      </w:r>
      <w:r w:rsidR="0043435F" w:rsidRPr="00B94456">
        <w:rPr>
          <w:rFonts w:ascii="Times New Roman" w:hAnsi="Times New Roman"/>
          <w:sz w:val="24"/>
          <w:szCs w:val="24"/>
        </w:rPr>
        <w:t>Литературное чтение</w:t>
      </w:r>
      <w:bookmarkEnd w:id="13"/>
    </w:p>
    <w:p w:rsidR="0043435F" w:rsidRDefault="0043435F" w:rsidP="00EC098D">
      <w:pPr>
        <w:tabs>
          <w:tab w:val="left" w:pos="709"/>
        </w:tabs>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sz w:val="24"/>
          <w:szCs w:val="24"/>
        </w:rPr>
        <w:t xml:space="preserve">Выпускники начальной школы </w:t>
      </w:r>
      <w:proofErr w:type="spellStart"/>
      <w:r>
        <w:rPr>
          <w:rFonts w:ascii="Times New Roman" w:eastAsia="Times New Roman" w:hAnsi="Times New Roman"/>
          <w:sz w:val="24"/>
          <w:szCs w:val="24"/>
        </w:rPr>
        <w:t>осознáют</w:t>
      </w:r>
      <w:proofErr w:type="spellEnd"/>
      <w:r>
        <w:rPr>
          <w:rFonts w:ascii="Times New Roman" w:eastAsia="Times New Roman" w:hAnsi="Times New Roman"/>
          <w:sz w:val="24"/>
          <w:szCs w:val="24"/>
        </w:rPr>
        <w:t xml:space="preserve"> значимость чтения для своего дальнейшего развития и успешного </w:t>
      </w:r>
      <w:proofErr w:type="gramStart"/>
      <w:r>
        <w:rPr>
          <w:rFonts w:ascii="Times New Roman" w:eastAsia="Times New Roman" w:hAnsi="Times New Roman"/>
          <w:sz w:val="24"/>
          <w:szCs w:val="24"/>
        </w:rPr>
        <w:t>обучения по</w:t>
      </w:r>
      <w:proofErr w:type="gramEnd"/>
      <w:r>
        <w:rPr>
          <w:rFonts w:ascii="Times New Roman" w:eastAsia="Times New Roman" w:hAnsi="Times New Roman"/>
          <w:sz w:val="24"/>
          <w:szCs w:val="24"/>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43435F" w:rsidRDefault="0043435F" w:rsidP="00EC098D">
      <w:pPr>
        <w:tabs>
          <w:tab w:val="left" w:pos="709"/>
        </w:tabs>
        <w:autoSpaceDE w:val="0"/>
        <w:spacing w:after="0" w:line="240" w:lineRule="auto"/>
        <w:ind w:firstLine="851"/>
        <w:jc w:val="both"/>
        <w:textAlignment w:val="center"/>
        <w:rPr>
          <w:rFonts w:ascii="Times New Roman" w:eastAsia="Times New Roman" w:hAnsi="Times New Roman"/>
          <w:spacing w:val="-2"/>
          <w:sz w:val="24"/>
          <w:szCs w:val="24"/>
        </w:rPr>
      </w:pPr>
      <w:r>
        <w:rPr>
          <w:rFonts w:ascii="Times New Roman" w:eastAsia="Times New Roman" w:hAnsi="Times New Roman"/>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43435F" w:rsidRDefault="0043435F" w:rsidP="00EC098D">
      <w:pPr>
        <w:tabs>
          <w:tab w:val="left" w:pos="709"/>
        </w:tabs>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spacing w:val="-2"/>
          <w:sz w:val="24"/>
          <w:szCs w:val="24"/>
        </w:rPr>
        <w:t xml:space="preserve">Младшие школьники будут учиться </w:t>
      </w:r>
      <w:proofErr w:type="gramStart"/>
      <w:r>
        <w:rPr>
          <w:rFonts w:ascii="Times New Roman" w:eastAsia="Times New Roman" w:hAnsi="Times New Roman"/>
          <w:spacing w:val="-2"/>
          <w:sz w:val="24"/>
          <w:szCs w:val="24"/>
        </w:rPr>
        <w:t>полноценно</w:t>
      </w:r>
      <w:proofErr w:type="gramEnd"/>
      <w:r>
        <w:rPr>
          <w:rFonts w:ascii="Times New Roman" w:eastAsia="Times New Roman" w:hAnsi="Times New Roman"/>
          <w:spacing w:val="-2"/>
          <w:sz w:val="24"/>
          <w:szCs w:val="24"/>
        </w:rPr>
        <w:t xml:space="preserve"> воспринимать художественную литературу, воспроизводить в воображении словесные художественные образы, эмоционально отзываться на </w:t>
      </w:r>
      <w:r>
        <w:rPr>
          <w:rFonts w:ascii="Times New Roman" w:eastAsia="Times New Roman" w:hAnsi="Times New Roman"/>
          <w:spacing w:val="-4"/>
          <w:sz w:val="24"/>
          <w:szCs w:val="24"/>
        </w:rPr>
        <w:t xml:space="preserve">прочитанное, высказывать свою точку зрения и уважать мнение </w:t>
      </w:r>
      <w:r>
        <w:rPr>
          <w:rFonts w:ascii="Times New Roman" w:eastAsia="Times New Roman" w:hAnsi="Times New Roman"/>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Pr>
          <w:rFonts w:ascii="Times New Roman" w:eastAsia="Times New Roman" w:hAnsi="Times New Roman"/>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Pr>
          <w:rFonts w:ascii="Times New Roman" w:eastAsia="Times New Roman" w:hAnsi="Times New Roman"/>
          <w:spacing w:val="-4"/>
          <w:sz w:val="24"/>
          <w:szCs w:val="24"/>
        </w:rPr>
        <w:t xml:space="preserve"> научатся соотносить собственный жизненный опыт с художественными впечатлениями</w:t>
      </w:r>
      <w:r>
        <w:rPr>
          <w:rFonts w:ascii="Times New Roman" w:eastAsia="Times New Roman" w:hAnsi="Times New Roman"/>
          <w:sz w:val="24"/>
          <w:szCs w:val="24"/>
        </w:rPr>
        <w:t>.</w:t>
      </w:r>
    </w:p>
    <w:p w:rsidR="0043435F" w:rsidRDefault="0043435F" w:rsidP="00EC098D">
      <w:pPr>
        <w:tabs>
          <w:tab w:val="left" w:pos="709"/>
        </w:tabs>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sz w:val="24"/>
          <w:szCs w:val="24"/>
        </w:rPr>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rPr>
          <w:rFonts w:ascii="Times New Roman" w:eastAsia="Times New Roman" w:hAnsi="Times New Roman"/>
          <w:sz w:val="24"/>
          <w:szCs w:val="24"/>
        </w:rPr>
        <w:t>будет</w:t>
      </w:r>
      <w:proofErr w:type="gramEnd"/>
      <w:r>
        <w:rPr>
          <w:rFonts w:ascii="Times New Roman" w:eastAsia="Times New Roman" w:hAnsi="Times New Roman"/>
          <w:sz w:val="24"/>
          <w:szCs w:val="24"/>
        </w:rPr>
        <w:t xml:space="preserve"> достигнут необходимый уровень читательской компетентности, речевого развития, сформированы универсальные </w:t>
      </w:r>
      <w:r>
        <w:rPr>
          <w:rFonts w:ascii="Times New Roman" w:eastAsia="Times New Roman" w:hAnsi="Times New Roman"/>
          <w:sz w:val="24"/>
          <w:szCs w:val="24"/>
        </w:rPr>
        <w:lastRenderedPageBreak/>
        <w:t>действия, отражающие учебную самостоятельность и познавательные интересы, основы элементарной оценочной деятельности.</w:t>
      </w:r>
    </w:p>
    <w:p w:rsidR="0043435F" w:rsidRDefault="0043435F" w:rsidP="00EC098D">
      <w:pPr>
        <w:tabs>
          <w:tab w:val="left" w:pos="709"/>
        </w:tabs>
        <w:autoSpaceDE w:val="0"/>
        <w:spacing w:after="0" w:line="240" w:lineRule="auto"/>
        <w:ind w:firstLine="851"/>
        <w:jc w:val="both"/>
        <w:textAlignment w:val="center"/>
        <w:rPr>
          <w:rFonts w:ascii="Times New Roman" w:eastAsia="@Arial Unicode MS" w:hAnsi="Times New Roman"/>
          <w:sz w:val="24"/>
          <w:szCs w:val="24"/>
        </w:rPr>
      </w:pPr>
      <w:r>
        <w:rPr>
          <w:rFonts w:ascii="Times New Roman" w:eastAsia="Times New Roman" w:hAnsi="Times New Roman"/>
          <w:sz w:val="24"/>
          <w:szCs w:val="24"/>
        </w:rPr>
        <w:t xml:space="preserve">Выпускники овладеют техникой чтения </w:t>
      </w:r>
      <w:r>
        <w:rPr>
          <w:rFonts w:ascii="Times New Roman" w:eastAsia="Times New Roman" w:hAnsi="Times New Roman"/>
          <w:bCs/>
          <w:sz w:val="24"/>
          <w:szCs w:val="24"/>
        </w:rPr>
        <w:t>(правильным плавным чтением, приближающимся к темпу нормальной речи)</w:t>
      </w:r>
      <w:r>
        <w:rPr>
          <w:rFonts w:ascii="Times New Roman" w:eastAsia="Times New Roman" w:hAnsi="Times New Roman"/>
          <w:sz w:val="24"/>
          <w:szCs w:val="24"/>
        </w:rPr>
        <w:t>, приемами пони</w:t>
      </w:r>
      <w:r>
        <w:rPr>
          <w:rFonts w:ascii="Times New Roman" w:eastAsia="Times New Roman" w:hAnsi="Times New Roman"/>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Pr>
          <w:rFonts w:ascii="Times New Roman" w:eastAsia="Times New Roman" w:hAnsi="Times New Roman"/>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43435F" w:rsidRDefault="0043435F" w:rsidP="00EC098D">
      <w:pPr>
        <w:widowControl w:val="0"/>
        <w:tabs>
          <w:tab w:val="left" w:pos="142"/>
          <w:tab w:val="left" w:leader="dot" w:pos="624"/>
          <w:tab w:val="left" w:pos="709"/>
        </w:tabs>
        <w:autoSpaceDE w:val="0"/>
        <w:spacing w:after="0" w:line="240" w:lineRule="auto"/>
        <w:ind w:firstLine="851"/>
        <w:jc w:val="both"/>
        <w:rPr>
          <w:rFonts w:ascii="Times New Roman" w:eastAsia="@Arial Unicode MS" w:hAnsi="Times New Roman"/>
          <w:sz w:val="24"/>
          <w:szCs w:val="24"/>
        </w:rPr>
      </w:pPr>
      <w:r>
        <w:rPr>
          <w:rFonts w:ascii="Times New Roman" w:eastAsia="@Arial Unicode MS" w:hAnsi="Times New Roman"/>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43435F" w:rsidRDefault="0043435F" w:rsidP="00EC098D">
      <w:pPr>
        <w:widowControl w:val="0"/>
        <w:tabs>
          <w:tab w:val="left" w:pos="142"/>
          <w:tab w:val="left" w:leader="dot" w:pos="624"/>
          <w:tab w:val="left" w:pos="709"/>
        </w:tabs>
        <w:autoSpaceDE w:val="0"/>
        <w:spacing w:after="0" w:line="240" w:lineRule="auto"/>
        <w:ind w:firstLine="851"/>
        <w:jc w:val="both"/>
        <w:rPr>
          <w:rFonts w:ascii="Times New Roman" w:eastAsia="@Arial Unicode MS" w:hAnsi="Times New Roman"/>
          <w:sz w:val="24"/>
          <w:szCs w:val="24"/>
        </w:rPr>
      </w:pPr>
      <w:r>
        <w:rPr>
          <w:rFonts w:ascii="Times New Roman" w:eastAsia="@Arial Unicode MS" w:hAnsi="Times New Roman"/>
          <w:sz w:val="24"/>
          <w:szCs w:val="24"/>
        </w:rPr>
        <w:t xml:space="preserve">Выпускники начальной школы приобретут первичные умения работы с учебной и научно-популярной литературой, будут </w:t>
      </w:r>
      <w:proofErr w:type="gramStart"/>
      <w:r>
        <w:rPr>
          <w:rFonts w:ascii="Times New Roman" w:eastAsia="@Arial Unicode MS" w:hAnsi="Times New Roman"/>
          <w:sz w:val="24"/>
          <w:szCs w:val="24"/>
        </w:rPr>
        <w:t>находить</w:t>
      </w:r>
      <w:proofErr w:type="gramEnd"/>
      <w:r>
        <w:rPr>
          <w:rFonts w:ascii="Times New Roman" w:eastAsia="@Arial Unicode MS" w:hAnsi="Times New Roman"/>
          <w:sz w:val="24"/>
          <w:szCs w:val="24"/>
        </w:rPr>
        <w:t xml:space="preserve"> и использовать информацию для практической работы.</w:t>
      </w:r>
    </w:p>
    <w:p w:rsidR="0043435F" w:rsidRDefault="0043435F" w:rsidP="00EC098D">
      <w:pPr>
        <w:widowControl w:val="0"/>
        <w:tabs>
          <w:tab w:val="left" w:pos="142"/>
          <w:tab w:val="left" w:leader="dot" w:pos="624"/>
          <w:tab w:val="left" w:pos="709"/>
        </w:tabs>
        <w:autoSpaceDE w:val="0"/>
        <w:spacing w:after="0" w:line="240" w:lineRule="auto"/>
        <w:ind w:firstLine="851"/>
        <w:jc w:val="both"/>
        <w:rPr>
          <w:rFonts w:ascii="Times New Roman" w:eastAsia="Times New Roman" w:hAnsi="Times New Roman"/>
          <w:b/>
          <w:iCs/>
          <w:sz w:val="24"/>
          <w:szCs w:val="24"/>
        </w:rPr>
      </w:pPr>
      <w:r>
        <w:rPr>
          <w:rFonts w:ascii="Times New Roman" w:eastAsia="@Arial Unicode MS" w:hAnsi="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43435F" w:rsidRDefault="0043435F" w:rsidP="00EC098D">
      <w:pPr>
        <w:keepNext/>
        <w:autoSpaceDE w:val="0"/>
        <w:spacing w:after="0" w:line="240" w:lineRule="auto"/>
        <w:ind w:firstLine="851"/>
        <w:jc w:val="both"/>
        <w:textAlignment w:val="center"/>
        <w:rPr>
          <w:rFonts w:ascii="Times New Roman" w:eastAsia="Times New Roman" w:hAnsi="Times New Roman"/>
          <w:b/>
          <w:sz w:val="24"/>
          <w:szCs w:val="24"/>
        </w:rPr>
      </w:pPr>
      <w:r>
        <w:rPr>
          <w:rFonts w:ascii="Times New Roman" w:eastAsia="Times New Roman" w:hAnsi="Times New Roman"/>
          <w:b/>
          <w:iCs/>
          <w:sz w:val="24"/>
          <w:szCs w:val="24"/>
        </w:rPr>
        <w:t>Виды речевой и читательской деятельности</w:t>
      </w:r>
    </w:p>
    <w:p w:rsidR="0043435F" w:rsidRDefault="0043435F" w:rsidP="00EC098D">
      <w:pPr>
        <w:autoSpaceDE w:val="0"/>
        <w:spacing w:after="0" w:line="240" w:lineRule="auto"/>
        <w:ind w:firstLine="851"/>
        <w:jc w:val="both"/>
        <w:textAlignment w:val="center"/>
        <w:rPr>
          <w:rFonts w:ascii="Times New Roman" w:eastAsia="@Arial Unicode MS" w:hAnsi="Times New Roman"/>
          <w:color w:val="000000"/>
          <w:sz w:val="24"/>
          <w:szCs w:val="24"/>
        </w:rPr>
      </w:pPr>
      <w:r>
        <w:rPr>
          <w:rFonts w:ascii="Times New Roman" w:eastAsia="Times New Roman" w:hAnsi="Times New Roman"/>
          <w:b/>
          <w:sz w:val="24"/>
          <w:szCs w:val="24"/>
        </w:rPr>
        <w:t>Выпускник научится:</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Arial Unicode MS" w:hAnsi="Times New Roman"/>
          <w:color w:val="000000"/>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43435F" w:rsidRDefault="0043435F" w:rsidP="00EC098D">
      <w:pPr>
        <w:spacing w:after="0" w:line="240" w:lineRule="auto"/>
        <w:ind w:firstLine="851"/>
        <w:jc w:val="both"/>
        <w:rPr>
          <w:rFonts w:ascii="Times New Roman" w:eastAsia="@Arial Unicode MS" w:hAnsi="Times New Roman"/>
          <w:color w:val="000000"/>
          <w:sz w:val="24"/>
          <w:szCs w:val="24"/>
        </w:rPr>
      </w:pPr>
      <w:r>
        <w:rPr>
          <w:rFonts w:ascii="Times New Roman" w:eastAsia="Times New Roman" w:hAnsi="Times New Roman"/>
          <w:sz w:val="24"/>
          <w:szCs w:val="24"/>
        </w:rPr>
        <w:t>прогнозировать содержание текста художественного произведения по заголовку, автору, жанру и осознавать цель чтения;</w:t>
      </w:r>
    </w:p>
    <w:p w:rsidR="0043435F" w:rsidRDefault="0043435F" w:rsidP="00EC098D">
      <w:pPr>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читать со скоростью, позволяющей понимать смысл </w:t>
      </w:r>
      <w:proofErr w:type="gramStart"/>
      <w:r>
        <w:rPr>
          <w:rFonts w:ascii="Times New Roman" w:eastAsia="@Arial Unicode MS" w:hAnsi="Times New Roman"/>
          <w:color w:val="000000"/>
          <w:sz w:val="24"/>
          <w:szCs w:val="24"/>
        </w:rPr>
        <w:t>прочитанного</w:t>
      </w:r>
      <w:proofErr w:type="gramEnd"/>
      <w:r>
        <w:rPr>
          <w:rFonts w:ascii="Times New Roman" w:eastAsia="@Arial Unicode MS" w:hAnsi="Times New Roman"/>
          <w:color w:val="000000"/>
          <w:sz w:val="24"/>
          <w:szCs w:val="24"/>
        </w:rPr>
        <w:t>;</w:t>
      </w:r>
    </w:p>
    <w:p w:rsidR="0043435F" w:rsidRDefault="0043435F" w:rsidP="00EC098D">
      <w:pPr>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43435F" w:rsidRDefault="0043435F" w:rsidP="00EC098D">
      <w:pPr>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43435F" w:rsidRDefault="0043435F" w:rsidP="00EC098D">
      <w:pPr>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43435F" w:rsidRDefault="0043435F" w:rsidP="00EC098D">
      <w:pPr>
        <w:spacing w:after="0" w:line="240" w:lineRule="auto"/>
        <w:ind w:firstLine="851"/>
        <w:jc w:val="both"/>
        <w:rPr>
          <w:rFonts w:ascii="Times New Roman" w:eastAsia="Times New Roman" w:hAnsi="Times New Roman"/>
          <w:iCs/>
          <w:spacing w:val="2"/>
          <w:sz w:val="24"/>
          <w:szCs w:val="24"/>
        </w:rPr>
      </w:pPr>
      <w:r>
        <w:rPr>
          <w:rFonts w:ascii="Times New Roman" w:eastAsia="@Arial Unicode MS" w:hAnsi="Times New Roman"/>
          <w:color w:val="000000"/>
          <w:sz w:val="24"/>
          <w:szCs w:val="24"/>
        </w:rPr>
        <w:t xml:space="preserve">ориентироваться в содержании художественного, учебного и </w:t>
      </w:r>
      <w:proofErr w:type="spellStart"/>
      <w:r>
        <w:rPr>
          <w:rFonts w:ascii="Times New Roman" w:eastAsia="@Arial Unicode MS" w:hAnsi="Times New Roman"/>
          <w:color w:val="000000"/>
          <w:sz w:val="24"/>
          <w:szCs w:val="24"/>
        </w:rPr>
        <w:t>научно</w:t>
      </w:r>
      <w:r>
        <w:rPr>
          <w:rFonts w:ascii="Times New Roman" w:eastAsia="@Arial Unicode MS" w:hAnsi="Times New Roman"/>
          <w:color w:val="000000"/>
          <w:sz w:val="24"/>
          <w:szCs w:val="24"/>
        </w:rPr>
        <w:noBreakHyphen/>
        <w:t>популярного</w:t>
      </w:r>
      <w:proofErr w:type="spellEnd"/>
      <w:r>
        <w:rPr>
          <w:rFonts w:ascii="Times New Roman" w:eastAsia="@Arial Unicode MS" w:hAnsi="Times New Roman"/>
          <w:color w:val="000000"/>
          <w:sz w:val="24"/>
          <w:szCs w:val="24"/>
        </w:rPr>
        <w:t xml:space="preserve"> текста, понимать его смысл (при чтении вслух и про себя, при прослушивании): </w:t>
      </w:r>
    </w:p>
    <w:p w:rsidR="0043435F" w:rsidRDefault="0043435F" w:rsidP="00EC098D">
      <w:pPr>
        <w:spacing w:after="0" w:line="240" w:lineRule="auto"/>
        <w:ind w:firstLine="851"/>
        <w:jc w:val="both"/>
        <w:rPr>
          <w:rFonts w:ascii="Times New Roman" w:eastAsia="Times New Roman" w:hAnsi="Times New Roman"/>
          <w:iCs/>
          <w:sz w:val="24"/>
          <w:szCs w:val="24"/>
        </w:rPr>
      </w:pPr>
      <w:r>
        <w:rPr>
          <w:rFonts w:ascii="Times New Roman" w:eastAsia="Times New Roman" w:hAnsi="Times New Roman"/>
          <w:iCs/>
          <w:spacing w:val="2"/>
          <w:sz w:val="24"/>
          <w:szCs w:val="24"/>
        </w:rPr>
        <w:t xml:space="preserve"> </w:t>
      </w:r>
      <w:proofErr w:type="gramStart"/>
      <w:r>
        <w:rPr>
          <w:rFonts w:ascii="Times New Roman" w:eastAsia="Times New Roman" w:hAnsi="Times New Roman"/>
          <w:iCs/>
          <w:spacing w:val="2"/>
          <w:sz w:val="24"/>
          <w:szCs w:val="24"/>
        </w:rPr>
        <w:t>для художественных текстов</w:t>
      </w:r>
      <w:r>
        <w:rPr>
          <w:rFonts w:ascii="Times New Roman" w:eastAsia="Times New Roman" w:hAnsi="Times New Roman"/>
          <w:spacing w:val="2"/>
          <w:sz w:val="24"/>
          <w:szCs w:val="24"/>
        </w:rPr>
        <w:t xml:space="preserve">: определять главную </w:t>
      </w:r>
      <w:r>
        <w:rPr>
          <w:rFonts w:ascii="Times New Roman" w:eastAsia="Times New Roman" w:hAnsi="Times New Roman"/>
          <w:sz w:val="24"/>
          <w:szCs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Pr>
          <w:rFonts w:ascii="Times New Roman" w:eastAsia="Times New Roman" w:hAnsi="Times New Roman"/>
          <w:spacing w:val="2"/>
          <w:sz w:val="24"/>
          <w:szCs w:val="24"/>
        </w:rPr>
        <w:t>сте требуемую информацию (конкретные сведения, факты, описания), заданную в явном виде;</w:t>
      </w:r>
      <w:proofErr w:type="gramEnd"/>
      <w:r>
        <w:rPr>
          <w:rFonts w:ascii="Times New Roman" w:eastAsia="Times New Roman" w:hAnsi="Times New Roman"/>
          <w:spacing w:val="2"/>
          <w:sz w:val="24"/>
          <w:szCs w:val="24"/>
        </w:rPr>
        <w:t xml:space="preserve"> задавать вопросы по содержанию произведения и отвечать на них, подтверждая </w:t>
      </w:r>
      <w:r>
        <w:rPr>
          <w:rFonts w:ascii="Times New Roman" w:eastAsia="Times New Roman" w:hAnsi="Times New Roman"/>
          <w:sz w:val="24"/>
          <w:szCs w:val="24"/>
        </w:rPr>
        <w:t>ответ примерами из текста; объяснять значение слова с опорой на контекст, с использованием словарей и другой справочной литературы;</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iCs/>
          <w:sz w:val="24"/>
          <w:szCs w:val="24"/>
        </w:rPr>
        <w:t>для научно-популярных текстов</w:t>
      </w:r>
      <w:r>
        <w:rPr>
          <w:rFonts w:ascii="Times New Roman" w:eastAsia="Times New Roman" w:hAnsi="Times New Roman"/>
          <w:sz w:val="24"/>
          <w:szCs w:val="24"/>
        </w:rPr>
        <w:t xml:space="preserve">: определять основное </w:t>
      </w:r>
      <w:r>
        <w:rPr>
          <w:rFonts w:ascii="Times New Roman" w:eastAsia="Times New Roman" w:hAnsi="Times New Roman"/>
          <w:spacing w:val="2"/>
          <w:sz w:val="24"/>
          <w:szCs w:val="24"/>
        </w:rPr>
        <w:t xml:space="preserve">содержание текста; озаглавливать текст, в краткой форме отражая в названии основное содержание текста; </w:t>
      </w:r>
      <w:r>
        <w:rPr>
          <w:rFonts w:ascii="Times New Roman" w:eastAsia="Times New Roman" w:hAnsi="Times New Roman"/>
          <w:spacing w:val="2"/>
          <w:sz w:val="24"/>
          <w:szCs w:val="24"/>
        </w:rPr>
        <w:lastRenderedPageBreak/>
        <w:t xml:space="preserve">находить </w:t>
      </w:r>
      <w:r>
        <w:rPr>
          <w:rFonts w:ascii="Times New Roman" w:eastAsia="Times New Roman" w:hAnsi="Times New Roman"/>
          <w:sz w:val="24"/>
          <w:szCs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Pr>
          <w:rFonts w:ascii="Times New Roman" w:eastAsia="Times New Roman" w:hAnsi="Times New Roman"/>
          <w:spacing w:val="2"/>
          <w:sz w:val="24"/>
          <w:szCs w:val="24"/>
        </w:rPr>
        <w:t>подтверждая ответ примерами из текста; объяснять значе</w:t>
      </w:r>
      <w:r>
        <w:rPr>
          <w:rFonts w:ascii="Times New Roman" w:eastAsia="Times New Roman" w:hAnsi="Times New Roman"/>
          <w:sz w:val="24"/>
          <w:szCs w:val="24"/>
        </w:rPr>
        <w:t xml:space="preserve">ние слова с опорой на контекст, с использованием словарей и другой справочной литературы; </w:t>
      </w:r>
    </w:p>
    <w:p w:rsidR="0043435F" w:rsidRDefault="0043435F" w:rsidP="00EC098D">
      <w:pPr>
        <w:spacing w:after="0" w:line="240" w:lineRule="auto"/>
        <w:ind w:firstLine="851"/>
        <w:jc w:val="both"/>
        <w:rPr>
          <w:rFonts w:ascii="Times New Roman" w:eastAsia="Times New Roman" w:hAnsi="Times New Roman"/>
          <w:iCs/>
          <w:sz w:val="24"/>
          <w:szCs w:val="24"/>
        </w:rPr>
      </w:pPr>
      <w:r>
        <w:rPr>
          <w:rFonts w:ascii="Times New Roman" w:eastAsia="Times New Roman" w:hAnsi="Times New Roman"/>
          <w:sz w:val="24"/>
          <w:szCs w:val="24"/>
        </w:rPr>
        <w:t>использовать простейшие приемы анализа различных видов текстов:</w:t>
      </w:r>
    </w:p>
    <w:p w:rsidR="0043435F" w:rsidRDefault="0043435F" w:rsidP="00EC098D">
      <w:pPr>
        <w:spacing w:after="0" w:line="240" w:lineRule="auto"/>
        <w:ind w:firstLine="851"/>
        <w:jc w:val="both"/>
        <w:rPr>
          <w:rFonts w:ascii="Times New Roman" w:eastAsia="Times New Roman" w:hAnsi="Times New Roman"/>
          <w:iCs/>
          <w:sz w:val="24"/>
          <w:szCs w:val="24"/>
        </w:rPr>
      </w:pPr>
      <w:proofErr w:type="gramStart"/>
      <w:r>
        <w:rPr>
          <w:rFonts w:ascii="Times New Roman" w:eastAsia="Times New Roman" w:hAnsi="Times New Roman"/>
          <w:iCs/>
          <w:sz w:val="24"/>
          <w:szCs w:val="24"/>
        </w:rPr>
        <w:t>для художественных текстов</w:t>
      </w:r>
      <w:r>
        <w:rPr>
          <w:rFonts w:ascii="Times New Roman" w:eastAsia="Times New Roman" w:hAnsi="Times New Roman"/>
          <w:sz w:val="24"/>
          <w:szCs w:val="24"/>
        </w:rPr>
        <w:t xml:space="preserve">: </w:t>
      </w:r>
      <w:r>
        <w:rPr>
          <w:rFonts w:ascii="Times New Roman" w:eastAsia="Times New Roman" w:hAnsi="Times New Roman"/>
          <w:spacing w:val="2"/>
          <w:sz w:val="24"/>
          <w:szCs w:val="24"/>
        </w:rPr>
        <w:t xml:space="preserve">устанавливать </w:t>
      </w:r>
      <w:r>
        <w:rPr>
          <w:rFonts w:ascii="Times New Roman" w:eastAsia="Times New Roman" w:hAnsi="Times New Roman"/>
          <w:sz w:val="24"/>
          <w:szCs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iCs/>
          <w:sz w:val="24"/>
          <w:szCs w:val="24"/>
        </w:rPr>
        <w:t>для научно-популярных текстов</w:t>
      </w:r>
      <w:r>
        <w:rPr>
          <w:rFonts w:ascii="Times New Roman" w:eastAsia="Times New Roman" w:hAnsi="Times New Roman"/>
          <w:sz w:val="24"/>
          <w:szCs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43435F" w:rsidRDefault="0043435F" w:rsidP="00EC098D">
      <w:pPr>
        <w:spacing w:after="0" w:line="240" w:lineRule="auto"/>
        <w:ind w:firstLine="851"/>
        <w:jc w:val="both"/>
        <w:rPr>
          <w:rFonts w:ascii="Times New Roman" w:eastAsia="Times New Roman" w:hAnsi="Times New Roman"/>
          <w:iCs/>
          <w:sz w:val="24"/>
          <w:szCs w:val="24"/>
        </w:rPr>
      </w:pPr>
      <w:r>
        <w:rPr>
          <w:rFonts w:ascii="Times New Roman" w:eastAsia="Times New Roman" w:hAnsi="Times New Roman"/>
          <w:sz w:val="24"/>
          <w:szCs w:val="24"/>
        </w:rPr>
        <w:t>использовать различные формы интерпретации содержания текстов:</w:t>
      </w:r>
    </w:p>
    <w:p w:rsidR="0043435F" w:rsidRDefault="0043435F" w:rsidP="00EC098D">
      <w:pPr>
        <w:spacing w:after="0" w:line="240" w:lineRule="auto"/>
        <w:ind w:firstLine="851"/>
        <w:jc w:val="both"/>
        <w:rPr>
          <w:rFonts w:ascii="Times New Roman" w:eastAsia="Times New Roman" w:hAnsi="Times New Roman"/>
          <w:iCs/>
          <w:sz w:val="24"/>
          <w:szCs w:val="24"/>
        </w:rPr>
      </w:pPr>
      <w:proofErr w:type="gramStart"/>
      <w:r>
        <w:rPr>
          <w:rFonts w:ascii="Times New Roman" w:eastAsia="Times New Roman" w:hAnsi="Times New Roman"/>
          <w:iCs/>
          <w:sz w:val="24"/>
          <w:szCs w:val="24"/>
        </w:rPr>
        <w:t>для художественных текстов</w:t>
      </w:r>
      <w:r>
        <w:rPr>
          <w:rFonts w:ascii="Times New Roman" w:eastAsia="Times New Roman" w:hAnsi="Times New Roman"/>
          <w:sz w:val="24"/>
          <w:szCs w:val="24"/>
        </w:rPr>
        <w:t>: формулировать простые выводы, основываясь на содержании текста; составлять характеристику персонажа;</w:t>
      </w:r>
      <w:r w:rsidR="001F7480">
        <w:rPr>
          <w:rFonts w:ascii="Times New Roman" w:eastAsia="Times New Roman" w:hAnsi="Times New Roman"/>
          <w:sz w:val="24"/>
          <w:szCs w:val="24"/>
        </w:rPr>
        <w:t xml:space="preserve"> </w:t>
      </w:r>
      <w:r>
        <w:rPr>
          <w:rFonts w:ascii="Times New Roman" w:eastAsia="Times New Roman" w:hAnsi="Times New Roman"/>
          <w:sz w:val="24"/>
          <w:szCs w:val="24"/>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iCs/>
          <w:sz w:val="24"/>
          <w:szCs w:val="24"/>
        </w:rPr>
        <w:t>для научно-популярных текстов</w:t>
      </w:r>
      <w:r>
        <w:rPr>
          <w:rFonts w:ascii="Times New Roman" w:eastAsia="Times New Roman" w:hAnsi="Times New Roman"/>
          <w:sz w:val="24"/>
          <w:szCs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ориентироваться в нравственном содержании </w:t>
      </w:r>
      <w:proofErr w:type="gramStart"/>
      <w:r>
        <w:rPr>
          <w:rFonts w:ascii="Times New Roman" w:eastAsia="Times New Roman" w:hAnsi="Times New Roman"/>
          <w:sz w:val="24"/>
          <w:szCs w:val="24"/>
        </w:rPr>
        <w:t>прочитанного</w:t>
      </w:r>
      <w:proofErr w:type="gramEnd"/>
      <w:r>
        <w:rPr>
          <w:rFonts w:ascii="Times New Roman" w:eastAsia="Times New Roman" w:hAnsi="Times New Roman"/>
          <w:sz w:val="24"/>
          <w:szCs w:val="24"/>
        </w:rPr>
        <w:t>, самостоятельно делать выводы, соотносить поступки героев с нравственными нормами (</w:t>
      </w:r>
      <w:r>
        <w:rPr>
          <w:rFonts w:ascii="Times New Roman" w:eastAsia="Times New Roman" w:hAnsi="Times New Roman"/>
          <w:iCs/>
          <w:sz w:val="24"/>
          <w:szCs w:val="24"/>
        </w:rPr>
        <w:t>только для художественных текстов</w:t>
      </w:r>
      <w:r>
        <w:rPr>
          <w:rFonts w:ascii="Times New Roman" w:eastAsia="Times New Roman" w:hAnsi="Times New Roman"/>
          <w:sz w:val="24"/>
          <w:szCs w:val="24"/>
        </w:rPr>
        <w:t>);</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передавать содержание прочитанного или прослушанного с учетом специфики текста в виде пересказа (полного или краткого) (</w:t>
      </w:r>
      <w:r>
        <w:rPr>
          <w:rFonts w:ascii="Times New Roman" w:eastAsia="Times New Roman" w:hAnsi="Times New Roman"/>
          <w:iCs/>
          <w:sz w:val="24"/>
          <w:szCs w:val="24"/>
        </w:rPr>
        <w:t>для всех видов текстов</w:t>
      </w:r>
      <w:r>
        <w:rPr>
          <w:rFonts w:ascii="Times New Roman" w:eastAsia="Times New Roman" w:hAnsi="Times New Roman"/>
          <w:sz w:val="24"/>
          <w:szCs w:val="24"/>
        </w:rPr>
        <w:t>);</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Pr>
          <w:rFonts w:ascii="Times New Roman" w:eastAsia="Times New Roman" w:hAnsi="Times New Roman"/>
          <w:iCs/>
          <w:sz w:val="24"/>
          <w:szCs w:val="24"/>
        </w:rPr>
        <w:t>для всех видов текстов</w:t>
      </w:r>
      <w:r>
        <w:rPr>
          <w:rFonts w:ascii="Times New Roman" w:eastAsia="Times New Roman" w:hAnsi="Times New Roman"/>
          <w:sz w:val="24"/>
          <w:szCs w:val="24"/>
        </w:rPr>
        <w:t>).</w:t>
      </w:r>
    </w:p>
    <w:p w:rsidR="0043435F" w:rsidRDefault="0043435F" w:rsidP="00EC098D">
      <w:pPr>
        <w:autoSpaceDE w:val="0"/>
        <w:spacing w:after="0" w:line="240" w:lineRule="auto"/>
        <w:ind w:firstLine="851"/>
        <w:jc w:val="both"/>
        <w:textAlignment w:val="center"/>
        <w:rPr>
          <w:rFonts w:ascii="Times New Roman" w:eastAsia="@Arial Unicode MS" w:hAnsi="Times New Roman"/>
          <w:i/>
          <w:color w:val="000000"/>
          <w:sz w:val="24"/>
          <w:szCs w:val="24"/>
        </w:rPr>
      </w:pPr>
      <w:r>
        <w:rPr>
          <w:rFonts w:ascii="Times New Roman" w:eastAsia="Times New Roman" w:hAnsi="Times New Roman"/>
          <w:b/>
          <w:sz w:val="24"/>
          <w:szCs w:val="24"/>
        </w:rPr>
        <w:t>Выпускник получит возможность научиться:</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Arial Unicode MS" w:hAnsi="Times New Roman"/>
          <w:i/>
          <w:color w:val="000000"/>
          <w:sz w:val="24"/>
          <w:szCs w:val="24"/>
        </w:rPr>
        <w:t>- осмысливать эстетические и нравственные ценности художественного текста и высказывать суждение;</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z w:val="24"/>
          <w:szCs w:val="24"/>
        </w:rPr>
        <w:t xml:space="preserve">- осмысливать эстетические и нравственные ценности </w:t>
      </w:r>
      <w:r>
        <w:rPr>
          <w:rFonts w:ascii="Times New Roman" w:eastAsia="Times New Roman" w:hAnsi="Times New Roman"/>
          <w:i/>
          <w:spacing w:val="-2"/>
          <w:sz w:val="24"/>
          <w:szCs w:val="24"/>
        </w:rPr>
        <w:t>художественного текста и высказывать собственное суж</w:t>
      </w:r>
      <w:r>
        <w:rPr>
          <w:rFonts w:ascii="Times New Roman" w:eastAsia="Times New Roman" w:hAnsi="Times New Roman"/>
          <w:i/>
          <w:sz w:val="24"/>
          <w:szCs w:val="24"/>
        </w:rPr>
        <w:t>дение;</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z w:val="24"/>
          <w:szCs w:val="24"/>
        </w:rPr>
        <w:t>- высказывать собственное суждение о прочитанном (прослушанном) произведении, доказывать и подтверждать его фактами со ссылками на текст;</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z w:val="24"/>
          <w:szCs w:val="24"/>
        </w:rPr>
        <w:t xml:space="preserve">- устанавливать ассоциации с жизненным опытом, с впечатлениями от восприятия других видов искусства; </w:t>
      </w:r>
    </w:p>
    <w:p w:rsidR="0043435F" w:rsidRDefault="0043435F" w:rsidP="00EC098D">
      <w:pPr>
        <w:spacing w:after="0" w:line="240" w:lineRule="auto"/>
        <w:ind w:firstLine="851"/>
        <w:jc w:val="both"/>
        <w:rPr>
          <w:rFonts w:ascii="Times New Roman" w:eastAsia="Times New Roman" w:hAnsi="Times New Roman"/>
          <w:b/>
          <w:iCs/>
          <w:sz w:val="24"/>
          <w:szCs w:val="24"/>
        </w:rPr>
      </w:pPr>
      <w:r>
        <w:rPr>
          <w:rFonts w:ascii="Times New Roman" w:eastAsia="Times New Roman" w:hAnsi="Times New Roman"/>
          <w:i/>
          <w:sz w:val="24"/>
          <w:szCs w:val="24"/>
        </w:rPr>
        <w:t>- составлять по аналогии устные рассказы (повествование, рассуждение, описание).</w:t>
      </w:r>
    </w:p>
    <w:p w:rsidR="0043435F" w:rsidRDefault="0043435F" w:rsidP="00EC098D">
      <w:pPr>
        <w:keepNext/>
        <w:autoSpaceDE w:val="0"/>
        <w:spacing w:after="0" w:line="240" w:lineRule="auto"/>
        <w:ind w:firstLine="851"/>
        <w:jc w:val="both"/>
        <w:textAlignment w:val="center"/>
        <w:rPr>
          <w:rFonts w:ascii="Times New Roman" w:eastAsia="Times New Roman" w:hAnsi="Times New Roman"/>
          <w:b/>
          <w:sz w:val="24"/>
          <w:szCs w:val="24"/>
        </w:rPr>
      </w:pPr>
      <w:r>
        <w:rPr>
          <w:rFonts w:ascii="Times New Roman" w:eastAsia="Times New Roman" w:hAnsi="Times New Roman"/>
          <w:b/>
          <w:iCs/>
          <w:sz w:val="24"/>
          <w:szCs w:val="24"/>
        </w:rPr>
        <w:t>Круг детского чтения (для всех видов текстов)</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b/>
          <w:sz w:val="24"/>
          <w:szCs w:val="24"/>
        </w:rPr>
        <w:t>Выпускник научится:</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осуществлять выбор книги в библиотеке (или в контролируемом Интернете) по заданной тематике или по собственному желанию;</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вести список прочитанных книг с целью использования его в учебной и </w:t>
      </w:r>
      <w:proofErr w:type="spellStart"/>
      <w:r>
        <w:rPr>
          <w:rFonts w:ascii="Times New Roman" w:eastAsia="Times New Roman" w:hAnsi="Times New Roman"/>
          <w:sz w:val="24"/>
          <w:szCs w:val="24"/>
        </w:rPr>
        <w:t>внеучебной</w:t>
      </w:r>
      <w:proofErr w:type="spellEnd"/>
      <w:r>
        <w:rPr>
          <w:rFonts w:ascii="Times New Roman" w:eastAsia="Times New Roman" w:hAnsi="Times New Roman"/>
          <w:sz w:val="24"/>
          <w:szCs w:val="24"/>
        </w:rPr>
        <w:t xml:space="preserve"> деятельности, в том числе для планирования своего круга чтения;</w:t>
      </w:r>
    </w:p>
    <w:p w:rsidR="0043435F" w:rsidRDefault="0043435F" w:rsidP="00EC098D">
      <w:pPr>
        <w:spacing w:after="0" w:line="240" w:lineRule="auto"/>
        <w:ind w:firstLine="851"/>
        <w:jc w:val="both"/>
        <w:rPr>
          <w:rFonts w:ascii="Times New Roman" w:eastAsia="Times New Roman" w:hAnsi="Times New Roman"/>
          <w:b/>
          <w:iCs/>
          <w:sz w:val="24"/>
          <w:szCs w:val="24"/>
        </w:rPr>
      </w:pPr>
      <w:r>
        <w:rPr>
          <w:rFonts w:ascii="Times New Roman" w:eastAsia="Times New Roman" w:hAnsi="Times New Roman"/>
          <w:sz w:val="24"/>
          <w:szCs w:val="24"/>
        </w:rPr>
        <w:t>составлять аннотацию и краткий отзыв на прочитанное произведение по заданному образцу.</w:t>
      </w:r>
    </w:p>
    <w:p w:rsidR="0043435F" w:rsidRDefault="0043435F" w:rsidP="00EC098D">
      <w:pPr>
        <w:autoSpaceDE w:val="0"/>
        <w:spacing w:after="0" w:line="240" w:lineRule="auto"/>
        <w:ind w:firstLine="851"/>
        <w:jc w:val="both"/>
        <w:textAlignment w:val="center"/>
        <w:rPr>
          <w:rFonts w:ascii="Times New Roman" w:eastAsia="Times New Roman" w:hAnsi="Times New Roman"/>
          <w:i/>
          <w:sz w:val="24"/>
          <w:szCs w:val="24"/>
        </w:rPr>
      </w:pPr>
      <w:r>
        <w:rPr>
          <w:rFonts w:ascii="Times New Roman" w:eastAsia="Times New Roman" w:hAnsi="Times New Roman"/>
          <w:b/>
          <w:iCs/>
          <w:sz w:val="24"/>
          <w:szCs w:val="24"/>
        </w:rPr>
        <w:t>Выпускник получит возможность научиться:</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z w:val="24"/>
          <w:szCs w:val="24"/>
        </w:rPr>
        <w:t>- работать с тематическим каталогом;</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z w:val="24"/>
          <w:szCs w:val="24"/>
        </w:rPr>
        <w:t>- работать с детской периодикой;</w:t>
      </w:r>
    </w:p>
    <w:p w:rsidR="0043435F" w:rsidRDefault="0043435F" w:rsidP="00EC098D">
      <w:pPr>
        <w:spacing w:after="0" w:line="240" w:lineRule="auto"/>
        <w:ind w:firstLine="851"/>
        <w:jc w:val="both"/>
        <w:rPr>
          <w:rFonts w:ascii="Times New Roman" w:eastAsia="Times New Roman" w:hAnsi="Times New Roman"/>
          <w:b/>
          <w:iCs/>
          <w:sz w:val="24"/>
          <w:szCs w:val="24"/>
        </w:rPr>
      </w:pPr>
      <w:r>
        <w:rPr>
          <w:rFonts w:ascii="Times New Roman" w:eastAsia="Times New Roman" w:hAnsi="Times New Roman"/>
          <w:i/>
          <w:sz w:val="24"/>
          <w:szCs w:val="24"/>
        </w:rPr>
        <w:lastRenderedPageBreak/>
        <w:t>- самостоятельно писать отзыв о прочитанной книге (в свободной форме).</w:t>
      </w:r>
    </w:p>
    <w:p w:rsidR="0043435F" w:rsidRDefault="0043435F" w:rsidP="00EC098D">
      <w:pPr>
        <w:keepNext/>
        <w:autoSpaceDE w:val="0"/>
        <w:spacing w:after="0" w:line="240" w:lineRule="auto"/>
        <w:ind w:firstLine="851"/>
        <w:jc w:val="both"/>
        <w:textAlignment w:val="center"/>
        <w:rPr>
          <w:rFonts w:ascii="Times New Roman" w:eastAsia="Times New Roman" w:hAnsi="Times New Roman"/>
          <w:b/>
          <w:sz w:val="24"/>
          <w:szCs w:val="24"/>
        </w:rPr>
      </w:pPr>
      <w:r>
        <w:rPr>
          <w:rFonts w:ascii="Times New Roman" w:eastAsia="Times New Roman" w:hAnsi="Times New Roman"/>
          <w:b/>
          <w:iCs/>
          <w:sz w:val="24"/>
          <w:szCs w:val="24"/>
        </w:rPr>
        <w:t>Литературоведческая пропедевтика (только для художественных текстов)</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b/>
          <w:sz w:val="24"/>
          <w:szCs w:val="24"/>
        </w:rPr>
        <w:t>Выпускник научится:</w:t>
      </w:r>
    </w:p>
    <w:p w:rsidR="0043435F" w:rsidRDefault="0043435F" w:rsidP="00EC098D">
      <w:pPr>
        <w:spacing w:after="0" w:line="240" w:lineRule="auto"/>
        <w:ind w:firstLine="851"/>
        <w:jc w:val="both"/>
        <w:rPr>
          <w:rFonts w:ascii="Times New Roman" w:eastAsia="Times New Roman" w:hAnsi="Times New Roman"/>
          <w:spacing w:val="2"/>
          <w:sz w:val="24"/>
          <w:szCs w:val="24"/>
        </w:rPr>
      </w:pPr>
      <w:r>
        <w:rPr>
          <w:rFonts w:ascii="Times New Roman" w:eastAsia="Times New Roman" w:hAnsi="Times New Roman"/>
          <w:sz w:val="24"/>
          <w:szCs w:val="24"/>
        </w:rPr>
        <w:t>распознавать некоторые отличительные особенности ху</w:t>
      </w:r>
      <w:r>
        <w:rPr>
          <w:rFonts w:ascii="Times New Roman" w:eastAsia="Times New Roman" w:hAnsi="Times New Roman"/>
          <w:spacing w:val="2"/>
          <w:sz w:val="24"/>
          <w:szCs w:val="24"/>
        </w:rPr>
        <w:t xml:space="preserve">дожественных произведений (на примерах художественных </w:t>
      </w:r>
      <w:r>
        <w:rPr>
          <w:rFonts w:ascii="Times New Roman" w:eastAsia="Times New Roman" w:hAnsi="Times New Roman"/>
          <w:sz w:val="24"/>
          <w:szCs w:val="24"/>
        </w:rPr>
        <w:t>образов и средств художественной выразительности);</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pacing w:val="2"/>
          <w:sz w:val="24"/>
          <w:szCs w:val="24"/>
        </w:rPr>
        <w:t>отличать на практическом уровне прозаический текст</w:t>
      </w:r>
      <w:r>
        <w:rPr>
          <w:rFonts w:ascii="Times New Roman" w:eastAsia="Times New Roman" w:hAnsi="Times New Roman"/>
          <w:spacing w:val="2"/>
          <w:sz w:val="24"/>
          <w:szCs w:val="24"/>
        </w:rPr>
        <w:br/>
      </w:r>
      <w:r>
        <w:rPr>
          <w:rFonts w:ascii="Times New Roman" w:eastAsia="Times New Roman" w:hAnsi="Times New Roman"/>
          <w:sz w:val="24"/>
          <w:szCs w:val="24"/>
        </w:rPr>
        <w:t xml:space="preserve">от </w:t>
      </w:r>
      <w:proofErr w:type="gramStart"/>
      <w:r>
        <w:rPr>
          <w:rFonts w:ascii="Times New Roman" w:eastAsia="Times New Roman" w:hAnsi="Times New Roman"/>
          <w:sz w:val="24"/>
          <w:szCs w:val="24"/>
        </w:rPr>
        <w:t>стихотворного</w:t>
      </w:r>
      <w:proofErr w:type="gramEnd"/>
      <w:r>
        <w:rPr>
          <w:rFonts w:ascii="Times New Roman" w:eastAsia="Times New Roman" w:hAnsi="Times New Roman"/>
          <w:sz w:val="24"/>
          <w:szCs w:val="24"/>
        </w:rPr>
        <w:t>, приводить примеры прозаических и стихотворных текстов;</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sz w:val="24"/>
          <w:szCs w:val="24"/>
        </w:rPr>
        <w:t>находить средства художественной выразительности (метафора, олицетворение, эпитет).</w:t>
      </w:r>
    </w:p>
    <w:p w:rsidR="0043435F" w:rsidRDefault="0043435F" w:rsidP="00EC098D">
      <w:pPr>
        <w:autoSpaceDE w:val="0"/>
        <w:spacing w:after="0" w:line="240" w:lineRule="auto"/>
        <w:ind w:firstLine="851"/>
        <w:jc w:val="both"/>
        <w:textAlignment w:val="center"/>
        <w:rPr>
          <w:rFonts w:ascii="Times New Roman" w:eastAsia="Times New Roman" w:hAnsi="Times New Roman"/>
          <w:spacing w:val="2"/>
          <w:sz w:val="24"/>
          <w:szCs w:val="24"/>
        </w:rPr>
      </w:pPr>
      <w:r>
        <w:rPr>
          <w:rFonts w:ascii="Times New Roman" w:eastAsia="Times New Roman" w:hAnsi="Times New Roman"/>
          <w:b/>
          <w:sz w:val="24"/>
          <w:szCs w:val="24"/>
        </w:rPr>
        <w:t>Выпускник получит возможность научиться:</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pacing w:val="2"/>
          <w:sz w:val="24"/>
          <w:szCs w:val="24"/>
        </w:rPr>
        <w:t xml:space="preserve">воспринимать художественную литературу как вид </w:t>
      </w:r>
      <w:r>
        <w:rPr>
          <w:rFonts w:ascii="Times New Roman" w:eastAsia="Times New Roman" w:hAnsi="Times New Roman"/>
          <w:sz w:val="24"/>
          <w:szCs w:val="24"/>
        </w:rPr>
        <w:t>искусства, приводить примеры проявления художественного вымысла в произведениях;</w:t>
      </w:r>
    </w:p>
    <w:p w:rsidR="0043435F" w:rsidRDefault="0043435F" w:rsidP="00EC098D">
      <w:pPr>
        <w:spacing w:after="0" w:line="240" w:lineRule="auto"/>
        <w:ind w:firstLine="851"/>
        <w:jc w:val="both"/>
        <w:rPr>
          <w:rFonts w:ascii="Times New Roman" w:eastAsia="Times New Roman" w:hAnsi="Times New Roman"/>
          <w:sz w:val="24"/>
          <w:szCs w:val="24"/>
        </w:rPr>
      </w:pPr>
      <w:proofErr w:type="gramStart"/>
      <w:r>
        <w:rPr>
          <w:rFonts w:ascii="Times New Roman" w:eastAsia="Times New Roman" w:hAnsi="Times New Roman"/>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43435F" w:rsidRDefault="0043435F" w:rsidP="00EC098D">
      <w:pPr>
        <w:spacing w:after="0" w:line="240" w:lineRule="auto"/>
        <w:ind w:firstLine="851"/>
        <w:jc w:val="both"/>
        <w:rPr>
          <w:rFonts w:ascii="Times New Roman" w:eastAsia="Times New Roman" w:hAnsi="Times New Roman"/>
          <w:b/>
          <w:iCs/>
          <w:sz w:val="24"/>
          <w:szCs w:val="24"/>
        </w:rPr>
      </w:pPr>
      <w:r>
        <w:rPr>
          <w:rFonts w:ascii="Times New Roman" w:eastAsia="Times New Roman" w:hAnsi="Times New Roman"/>
          <w:sz w:val="24"/>
          <w:szCs w:val="24"/>
        </w:rPr>
        <w:t>определять позиции героев художественного текста, позицию автора художественного текста</w:t>
      </w:r>
      <w:r>
        <w:rPr>
          <w:rFonts w:ascii="Times New Roman" w:eastAsia="Times New Roman" w:hAnsi="Times New Roman"/>
          <w:i/>
          <w:sz w:val="24"/>
          <w:szCs w:val="24"/>
        </w:rPr>
        <w:t>.</w:t>
      </w:r>
    </w:p>
    <w:p w:rsidR="0043435F" w:rsidRDefault="0043435F" w:rsidP="00EC098D">
      <w:pPr>
        <w:keepNext/>
        <w:autoSpaceDE w:val="0"/>
        <w:spacing w:after="0" w:line="240" w:lineRule="auto"/>
        <w:ind w:firstLine="851"/>
        <w:jc w:val="both"/>
        <w:textAlignment w:val="center"/>
        <w:rPr>
          <w:rFonts w:ascii="Times New Roman" w:eastAsia="@Arial Unicode MS" w:hAnsi="Times New Roman"/>
          <w:b/>
          <w:color w:val="000000"/>
          <w:sz w:val="24"/>
          <w:szCs w:val="24"/>
        </w:rPr>
      </w:pPr>
      <w:r>
        <w:rPr>
          <w:rFonts w:ascii="Times New Roman" w:eastAsia="Times New Roman" w:hAnsi="Times New Roman"/>
          <w:b/>
          <w:iCs/>
          <w:sz w:val="24"/>
          <w:szCs w:val="24"/>
        </w:rPr>
        <w:t>Творческая деятельность (только для художественных текстов)</w:t>
      </w:r>
    </w:p>
    <w:p w:rsidR="0043435F" w:rsidRDefault="0043435F" w:rsidP="00EC098D">
      <w:pPr>
        <w:spacing w:after="0" w:line="240" w:lineRule="auto"/>
        <w:ind w:left="680" w:firstLine="851"/>
        <w:jc w:val="both"/>
        <w:rPr>
          <w:rFonts w:ascii="Times New Roman" w:eastAsia="Times New Roman" w:hAnsi="Times New Roman"/>
          <w:sz w:val="24"/>
          <w:szCs w:val="24"/>
        </w:rPr>
      </w:pPr>
      <w:r>
        <w:rPr>
          <w:rFonts w:ascii="Times New Roman" w:eastAsia="@Arial Unicode MS" w:hAnsi="Times New Roman"/>
          <w:b/>
          <w:color w:val="000000"/>
          <w:sz w:val="24"/>
          <w:szCs w:val="24"/>
        </w:rPr>
        <w:t>Выпускник научится:</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создавать по аналогии собственный текст в жанре сказки и загадки;</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восстанавливать текст, дополняя его начало или окончание, или пополняя его событиями;</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составлять устный рассказ по репродукциям картин художников и/или на основе личного опыта;</w:t>
      </w:r>
    </w:p>
    <w:p w:rsidR="0043435F" w:rsidRDefault="0043435F" w:rsidP="00EC098D">
      <w:pPr>
        <w:spacing w:after="0" w:line="240" w:lineRule="auto"/>
        <w:ind w:firstLine="851"/>
        <w:jc w:val="both"/>
        <w:rPr>
          <w:rFonts w:ascii="Times New Roman" w:eastAsia="@Arial Unicode MS" w:hAnsi="Times New Roman"/>
          <w:b/>
          <w:color w:val="000000"/>
          <w:sz w:val="24"/>
          <w:szCs w:val="24"/>
        </w:rPr>
      </w:pPr>
      <w:r>
        <w:rPr>
          <w:rFonts w:ascii="Times New Roman" w:eastAsia="Times New Roman" w:hAnsi="Times New Roman"/>
          <w:sz w:val="24"/>
          <w:szCs w:val="24"/>
        </w:rPr>
        <w:t>составлять устный рассказ на основе прочитанных про</w:t>
      </w:r>
      <w:r>
        <w:rPr>
          <w:rFonts w:ascii="Times New Roman" w:eastAsia="Times New Roman" w:hAnsi="Times New Roman"/>
          <w:spacing w:val="2"/>
          <w:sz w:val="24"/>
          <w:szCs w:val="24"/>
        </w:rPr>
        <w:t xml:space="preserve">изведений с учетом коммуникативной задачи (для разных </w:t>
      </w:r>
      <w:r>
        <w:rPr>
          <w:rFonts w:ascii="Times New Roman" w:eastAsia="Times New Roman" w:hAnsi="Times New Roman"/>
          <w:sz w:val="24"/>
          <w:szCs w:val="24"/>
        </w:rPr>
        <w:t>адресатов).</w:t>
      </w:r>
    </w:p>
    <w:p w:rsidR="0043435F" w:rsidRDefault="0043435F" w:rsidP="00EC098D">
      <w:pPr>
        <w:spacing w:after="0" w:line="240" w:lineRule="auto"/>
        <w:ind w:left="680" w:firstLine="851"/>
        <w:jc w:val="both"/>
        <w:rPr>
          <w:rFonts w:ascii="Times New Roman" w:eastAsia="Times New Roman" w:hAnsi="Times New Roman"/>
          <w:sz w:val="24"/>
          <w:szCs w:val="24"/>
        </w:rPr>
      </w:pPr>
      <w:r>
        <w:rPr>
          <w:rFonts w:ascii="Times New Roman" w:eastAsia="@Arial Unicode MS" w:hAnsi="Times New Roman"/>
          <w:b/>
          <w:color w:val="000000"/>
          <w:sz w:val="24"/>
          <w:szCs w:val="24"/>
        </w:rPr>
        <w:t>Выпускник получит возможность научиться:</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вести рассказ (или повествование) на основе сюжета </w:t>
      </w:r>
      <w:r>
        <w:rPr>
          <w:rFonts w:ascii="Times New Roman" w:eastAsia="Times New Roman" w:hAnsi="Times New Roman"/>
          <w:spacing w:val="2"/>
          <w:sz w:val="24"/>
          <w:szCs w:val="24"/>
        </w:rPr>
        <w:t xml:space="preserve">известного литературного произведения, дополняя и/или </w:t>
      </w:r>
      <w:r>
        <w:rPr>
          <w:rFonts w:ascii="Times New Roman" w:eastAsia="Times New Roman" w:hAnsi="Times New Roman"/>
          <w:sz w:val="24"/>
          <w:szCs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писать сочинения по поводу прочитанного в виде </w:t>
      </w:r>
      <w:proofErr w:type="gramStart"/>
      <w:r>
        <w:rPr>
          <w:rFonts w:ascii="Times New Roman" w:eastAsia="Times New Roman" w:hAnsi="Times New Roman"/>
          <w:sz w:val="24"/>
          <w:szCs w:val="24"/>
        </w:rPr>
        <w:t>читательских</w:t>
      </w:r>
      <w:proofErr w:type="gramEnd"/>
      <w:r>
        <w:rPr>
          <w:rFonts w:ascii="Times New Roman" w:eastAsia="Times New Roman" w:hAnsi="Times New Roman"/>
          <w:sz w:val="24"/>
          <w:szCs w:val="24"/>
        </w:rPr>
        <w:t xml:space="preserve"> аннотации или отзыва;</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создавать серии иллюстраций с короткими текстами по содержанию прочитанного (прослушанного) произведения;</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создавать проекты в виде книжек-самоделок, презентаций с </w:t>
      </w:r>
      <w:r>
        <w:rPr>
          <w:rFonts w:ascii="Times New Roman" w:eastAsia="Times New Roman" w:hAnsi="Times New Roman"/>
          <w:bCs/>
          <w:sz w:val="24"/>
          <w:szCs w:val="24"/>
        </w:rPr>
        <w:t>аудиовизуальной поддержкой и пояснениями;</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работать в группе, создавая сценарии и инсценируя прочитанное (прослушанное, созданное самостоятельно) художественное произведение, в том числе и в виде </w:t>
      </w:r>
      <w:proofErr w:type="spellStart"/>
      <w:r>
        <w:rPr>
          <w:rFonts w:ascii="Times New Roman" w:eastAsia="Times New Roman" w:hAnsi="Times New Roman"/>
          <w:sz w:val="24"/>
          <w:szCs w:val="24"/>
        </w:rPr>
        <w:t>мультимедийного</w:t>
      </w:r>
      <w:proofErr w:type="spellEnd"/>
      <w:r>
        <w:rPr>
          <w:rFonts w:ascii="Times New Roman" w:eastAsia="Times New Roman" w:hAnsi="Times New Roman"/>
          <w:sz w:val="24"/>
          <w:szCs w:val="24"/>
        </w:rPr>
        <w:t xml:space="preserve"> продукта (мультфильма).</w:t>
      </w:r>
    </w:p>
    <w:p w:rsidR="0043435F" w:rsidRPr="00B94456" w:rsidRDefault="00FA0E80" w:rsidP="00B94456">
      <w:pPr>
        <w:pStyle w:val="2"/>
        <w:rPr>
          <w:rFonts w:ascii="Times New Roman" w:hAnsi="Times New Roman"/>
          <w:sz w:val="24"/>
          <w:szCs w:val="24"/>
        </w:rPr>
      </w:pPr>
      <w:bookmarkStart w:id="14" w:name="_Toc20410235"/>
      <w:r w:rsidRPr="00B94456">
        <w:rPr>
          <w:rFonts w:ascii="Times New Roman" w:hAnsi="Times New Roman"/>
          <w:sz w:val="24"/>
          <w:szCs w:val="24"/>
        </w:rPr>
        <w:t>1</w:t>
      </w:r>
      <w:r w:rsidR="001F7480" w:rsidRPr="00B94456">
        <w:rPr>
          <w:rFonts w:ascii="Times New Roman" w:hAnsi="Times New Roman"/>
          <w:sz w:val="24"/>
          <w:szCs w:val="24"/>
        </w:rPr>
        <w:t xml:space="preserve">.2.5. </w:t>
      </w:r>
      <w:r w:rsidR="0043435F" w:rsidRPr="00B94456">
        <w:rPr>
          <w:rFonts w:ascii="Times New Roman" w:hAnsi="Times New Roman"/>
          <w:sz w:val="24"/>
          <w:szCs w:val="24"/>
        </w:rPr>
        <w:t>Иностранный язык (английский</w:t>
      </w:r>
      <w:r w:rsidR="001F7480" w:rsidRPr="00B94456">
        <w:rPr>
          <w:rFonts w:ascii="Times New Roman" w:hAnsi="Times New Roman"/>
          <w:sz w:val="24"/>
          <w:szCs w:val="24"/>
        </w:rPr>
        <w:t>, немецкий</w:t>
      </w:r>
      <w:r w:rsidR="0043435F" w:rsidRPr="00B94456">
        <w:rPr>
          <w:rFonts w:ascii="Times New Roman" w:hAnsi="Times New Roman"/>
          <w:sz w:val="24"/>
          <w:szCs w:val="24"/>
        </w:rPr>
        <w:t>)</w:t>
      </w:r>
      <w:bookmarkEnd w:id="14"/>
    </w:p>
    <w:p w:rsidR="0043435F" w:rsidRDefault="0043435F" w:rsidP="00EC098D">
      <w:pPr>
        <w:autoSpaceDE w:val="0"/>
        <w:spacing w:after="0" w:line="240" w:lineRule="auto"/>
        <w:ind w:firstLine="851"/>
        <w:jc w:val="both"/>
        <w:textAlignment w:val="center"/>
        <w:rPr>
          <w:rFonts w:ascii="Times New Roman" w:eastAsia="@Arial Unicode MS" w:hAnsi="Times New Roman"/>
          <w:color w:val="000000"/>
          <w:sz w:val="24"/>
          <w:szCs w:val="24"/>
        </w:rPr>
      </w:pPr>
      <w:r>
        <w:rPr>
          <w:rFonts w:ascii="Times New Roman" w:eastAsia="Times New Roman" w:hAnsi="Times New Roman"/>
          <w:spacing w:val="2"/>
          <w:sz w:val="24"/>
          <w:szCs w:val="24"/>
        </w:rPr>
        <w:t xml:space="preserve">В результате изучения иностранного языка при получении </w:t>
      </w:r>
      <w:r>
        <w:rPr>
          <w:rFonts w:ascii="Times New Roman" w:eastAsia="Times New Roman" w:hAnsi="Times New Roman"/>
          <w:spacing w:val="2"/>
          <w:sz w:val="24"/>
          <w:szCs w:val="24"/>
        </w:rPr>
        <w:br/>
      </w:r>
      <w:r>
        <w:rPr>
          <w:rFonts w:ascii="Times New Roman" w:eastAsia="Times New Roman" w:hAnsi="Times New Roman"/>
          <w:sz w:val="24"/>
          <w:szCs w:val="24"/>
        </w:rPr>
        <w:t xml:space="preserve">начального общего образования у </w:t>
      </w:r>
      <w:proofErr w:type="gramStart"/>
      <w:r>
        <w:rPr>
          <w:rFonts w:ascii="Times New Roman" w:eastAsia="Times New Roman" w:hAnsi="Times New Roman"/>
          <w:sz w:val="24"/>
          <w:szCs w:val="24"/>
        </w:rPr>
        <w:t>обучающихся</w:t>
      </w:r>
      <w:proofErr w:type="gramEnd"/>
      <w:r>
        <w:rPr>
          <w:rFonts w:ascii="Times New Roman" w:eastAsia="Times New Roman" w:hAnsi="Times New Roman"/>
          <w:sz w:val="24"/>
          <w:szCs w:val="24"/>
        </w:rPr>
        <w:t xml:space="preserve"> будут сфор</w:t>
      </w:r>
      <w:r>
        <w:rPr>
          <w:rFonts w:ascii="Times New Roman" w:eastAsia="Times New Roman" w:hAnsi="Times New Roman"/>
          <w:spacing w:val="2"/>
          <w:sz w:val="24"/>
          <w:szCs w:val="24"/>
        </w:rPr>
        <w:t>мированы первоначальные представления о роли и значи</w:t>
      </w:r>
      <w:r>
        <w:rPr>
          <w:rFonts w:ascii="Times New Roman" w:eastAsia="Times New Roman" w:hAnsi="Times New Roman"/>
          <w:sz w:val="24"/>
          <w:szCs w:val="24"/>
        </w:rPr>
        <w:t xml:space="preserve">мости иностранного языка в жизни современного человека </w:t>
      </w:r>
      <w:r>
        <w:rPr>
          <w:rFonts w:ascii="Times New Roman" w:eastAsia="Times New Roman" w:hAnsi="Times New Roman"/>
          <w:spacing w:val="2"/>
          <w:sz w:val="24"/>
          <w:szCs w:val="24"/>
        </w:rPr>
        <w:t>и поликультурного мира. Обучающиеся приобретут началь</w:t>
      </w:r>
      <w:r>
        <w:rPr>
          <w:rFonts w:ascii="Times New Roman" w:eastAsia="Times New Roman" w:hAnsi="Times New Roman"/>
          <w:sz w:val="24"/>
          <w:szCs w:val="24"/>
        </w:rPr>
        <w:t xml:space="preserve">ный опыт использования иностранного языка как средства </w:t>
      </w:r>
      <w:r>
        <w:rPr>
          <w:rFonts w:ascii="Times New Roman" w:eastAsia="Times New Roman" w:hAnsi="Times New Roman"/>
          <w:spacing w:val="2"/>
          <w:sz w:val="24"/>
          <w:szCs w:val="24"/>
        </w:rPr>
        <w:t>межкультурного общения, как нового инструмента позна</w:t>
      </w:r>
      <w:r>
        <w:rPr>
          <w:rFonts w:ascii="Times New Roman" w:eastAsia="Times New Roman" w:hAnsi="Times New Roman"/>
          <w:sz w:val="24"/>
          <w:szCs w:val="24"/>
        </w:rPr>
        <w:t>ния мира и культуры других народов, осознают личностный смысл овладения иностранным языком.</w:t>
      </w:r>
    </w:p>
    <w:p w:rsidR="0043435F" w:rsidRDefault="0043435F" w:rsidP="00EC098D">
      <w:pPr>
        <w:tabs>
          <w:tab w:val="left" w:pos="142"/>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lastRenderedPageBreak/>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Pr>
          <w:rFonts w:ascii="Times New Roman" w:eastAsia="@Arial Unicode MS" w:hAnsi="Times New Roman"/>
          <w:color w:val="000000"/>
          <w:sz w:val="24"/>
          <w:szCs w:val="24"/>
        </w:rPr>
        <w:t>обучающимися</w:t>
      </w:r>
      <w:proofErr w:type="gramEnd"/>
      <w:r>
        <w:rPr>
          <w:rFonts w:ascii="Times New Roman" w:eastAsia="@Arial Unicode MS" w:hAnsi="Times New Roman"/>
          <w:color w:val="000000"/>
          <w:sz w:val="24"/>
          <w:szCs w:val="24"/>
        </w:rPr>
        <w:t xml:space="preserve"> особенностей культуры своего народа. </w:t>
      </w:r>
      <w:proofErr w:type="gramStart"/>
      <w:r>
        <w:rPr>
          <w:rFonts w:ascii="Times New Roman" w:eastAsia="@Arial Unicode MS" w:hAnsi="Times New Roman"/>
          <w:color w:val="000000"/>
          <w:sz w:val="24"/>
          <w:szCs w:val="24"/>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43435F" w:rsidRDefault="0043435F" w:rsidP="00EC098D">
      <w:pPr>
        <w:tabs>
          <w:tab w:val="left" w:pos="142"/>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43435F" w:rsidRDefault="0043435F" w:rsidP="00EC098D">
      <w:pPr>
        <w:tabs>
          <w:tab w:val="left" w:pos="142"/>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Pr>
          <w:rFonts w:ascii="Times New Roman" w:eastAsia="@Arial Unicode MS" w:hAnsi="Times New Roman"/>
          <w:color w:val="000000"/>
          <w:sz w:val="24"/>
          <w:szCs w:val="24"/>
        </w:rPr>
        <w:t>обучающихся</w:t>
      </w:r>
      <w:proofErr w:type="gramEnd"/>
      <w:r>
        <w:rPr>
          <w:rFonts w:ascii="Times New Roman" w:eastAsia="@Arial Unicode MS" w:hAnsi="Times New Roman"/>
          <w:color w:val="000000"/>
          <w:sz w:val="24"/>
          <w:szCs w:val="24"/>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43435F" w:rsidRDefault="0043435F" w:rsidP="00EC098D">
      <w:pPr>
        <w:tabs>
          <w:tab w:val="left" w:pos="142"/>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В результате изучения иностранного языка на уровне начального общего образования у </w:t>
      </w:r>
      <w:proofErr w:type="gramStart"/>
      <w:r>
        <w:rPr>
          <w:rFonts w:ascii="Times New Roman" w:eastAsia="@Arial Unicode MS" w:hAnsi="Times New Roman"/>
          <w:color w:val="000000"/>
          <w:sz w:val="24"/>
          <w:szCs w:val="24"/>
        </w:rPr>
        <w:t>обучающихся</w:t>
      </w:r>
      <w:proofErr w:type="gramEnd"/>
      <w:r>
        <w:rPr>
          <w:rFonts w:ascii="Times New Roman" w:eastAsia="@Arial Unicode MS" w:hAnsi="Times New Roman"/>
          <w:color w:val="000000"/>
          <w:sz w:val="24"/>
          <w:szCs w:val="24"/>
        </w:rPr>
        <w:t>:</w:t>
      </w:r>
    </w:p>
    <w:p w:rsidR="0043435F" w:rsidRDefault="0043435F" w:rsidP="00EC098D">
      <w:pPr>
        <w:tabs>
          <w:tab w:val="left" w:pos="142"/>
          <w:tab w:val="left" w:leader="dot" w:pos="624"/>
        </w:tabs>
        <w:spacing w:after="0" w:line="240" w:lineRule="auto"/>
        <w:ind w:firstLine="851"/>
        <w:jc w:val="both"/>
        <w:rPr>
          <w:rFonts w:ascii="Times New Roman" w:eastAsia="@Arial Unicode MS" w:hAnsi="Times New Roman"/>
          <w:color w:val="000000"/>
          <w:sz w:val="24"/>
          <w:szCs w:val="24"/>
        </w:rPr>
      </w:pPr>
      <w:proofErr w:type="gramStart"/>
      <w:r>
        <w:rPr>
          <w:rFonts w:ascii="Times New Roman" w:eastAsia="@Arial Unicode MS" w:hAnsi="Times New Roman"/>
          <w:color w:val="000000"/>
          <w:sz w:val="24"/>
          <w:szCs w:val="24"/>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Pr>
          <w:rFonts w:ascii="Times New Roman" w:eastAsia="@Arial Unicode MS" w:hAnsi="Times New Roman"/>
          <w:color w:val="000000"/>
          <w:sz w:val="24"/>
          <w:szCs w:val="24"/>
        </w:rPr>
        <w:t>аудирование</w:t>
      </w:r>
      <w:proofErr w:type="spellEnd"/>
      <w:r>
        <w:rPr>
          <w:rFonts w:ascii="Times New Roman" w:eastAsia="@Arial Unicode MS" w:hAnsi="Times New Roman"/>
          <w:color w:val="000000"/>
          <w:sz w:val="24"/>
          <w:szCs w:val="24"/>
        </w:rPr>
        <w:t>)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43435F" w:rsidRDefault="0043435F" w:rsidP="00EC098D">
      <w:pPr>
        <w:tabs>
          <w:tab w:val="left" w:pos="142"/>
          <w:tab w:val="left" w:leader="dot" w:pos="624"/>
        </w:tabs>
        <w:spacing w:after="0" w:line="240" w:lineRule="auto"/>
        <w:ind w:firstLine="851"/>
        <w:jc w:val="both"/>
        <w:rPr>
          <w:rFonts w:ascii="Times New Roman" w:eastAsia="@Arial Unicode MS" w:hAnsi="Times New Roman"/>
          <w:iCs/>
          <w:sz w:val="24"/>
          <w:szCs w:val="24"/>
        </w:rPr>
      </w:pPr>
      <w:r>
        <w:rPr>
          <w:rFonts w:ascii="Times New Roman" w:eastAsia="@Arial Unicode MS" w:hAnsi="Times New Roman"/>
          <w:color w:val="000000"/>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43435F" w:rsidRDefault="0043435F" w:rsidP="00EC098D">
      <w:pPr>
        <w:widowControl w:val="0"/>
        <w:tabs>
          <w:tab w:val="left" w:pos="142"/>
          <w:tab w:val="left" w:leader="dot" w:pos="624"/>
        </w:tabs>
        <w:autoSpaceDE w:val="0"/>
        <w:spacing w:after="0" w:line="240" w:lineRule="auto"/>
        <w:ind w:firstLine="851"/>
        <w:jc w:val="both"/>
        <w:rPr>
          <w:rFonts w:ascii="Times New Roman" w:eastAsia="Times New Roman" w:hAnsi="Times New Roman"/>
          <w:sz w:val="24"/>
          <w:szCs w:val="24"/>
        </w:rPr>
      </w:pPr>
      <w:r>
        <w:rPr>
          <w:rFonts w:ascii="Times New Roman" w:eastAsia="@Arial Unicode MS" w:hAnsi="Times New Roman"/>
          <w:iCs/>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43435F" w:rsidRDefault="0043435F" w:rsidP="00EC098D">
      <w:pPr>
        <w:keepNext/>
        <w:autoSpaceDE w:val="0"/>
        <w:spacing w:after="0" w:line="240" w:lineRule="auto"/>
        <w:ind w:firstLine="851"/>
        <w:jc w:val="both"/>
        <w:textAlignment w:val="center"/>
        <w:rPr>
          <w:rFonts w:ascii="Times New Roman" w:eastAsia="Times New Roman" w:hAnsi="Times New Roman"/>
          <w:b/>
          <w:bCs/>
          <w:iCs/>
          <w:sz w:val="24"/>
          <w:szCs w:val="24"/>
        </w:rPr>
      </w:pPr>
      <w:r>
        <w:rPr>
          <w:rFonts w:ascii="Times New Roman" w:eastAsia="Times New Roman" w:hAnsi="Times New Roman"/>
          <w:b/>
          <w:iCs/>
          <w:sz w:val="24"/>
          <w:szCs w:val="24"/>
        </w:rPr>
        <w:t>Коммуникативные умения</w:t>
      </w:r>
    </w:p>
    <w:p w:rsidR="0043435F" w:rsidRDefault="0043435F" w:rsidP="00EC098D">
      <w:pPr>
        <w:autoSpaceDE w:val="0"/>
        <w:spacing w:after="0" w:line="240" w:lineRule="auto"/>
        <w:ind w:firstLine="851"/>
        <w:jc w:val="both"/>
        <w:textAlignment w:val="center"/>
        <w:rPr>
          <w:rFonts w:ascii="Times New Roman" w:eastAsia="Times New Roman" w:hAnsi="Times New Roman"/>
          <w:b/>
          <w:sz w:val="24"/>
          <w:szCs w:val="24"/>
        </w:rPr>
      </w:pPr>
      <w:r>
        <w:rPr>
          <w:rFonts w:ascii="Times New Roman" w:eastAsia="Times New Roman" w:hAnsi="Times New Roman"/>
          <w:b/>
          <w:bCs/>
          <w:iCs/>
          <w:sz w:val="24"/>
          <w:szCs w:val="24"/>
        </w:rPr>
        <w:t>Говорение</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b/>
          <w:sz w:val="24"/>
          <w:szCs w:val="24"/>
        </w:rPr>
        <w:t>Выпускник научится:</w:t>
      </w:r>
    </w:p>
    <w:p w:rsidR="0043435F" w:rsidRDefault="0043435F" w:rsidP="00EC098D">
      <w:pPr>
        <w:spacing w:after="0" w:line="240" w:lineRule="auto"/>
        <w:ind w:firstLine="851"/>
        <w:jc w:val="both"/>
        <w:rPr>
          <w:rFonts w:ascii="Times New Roman" w:eastAsia="Times New Roman" w:hAnsi="Times New Roman"/>
          <w:spacing w:val="-2"/>
          <w:sz w:val="24"/>
          <w:szCs w:val="24"/>
        </w:rPr>
      </w:pPr>
      <w:r>
        <w:rPr>
          <w:rFonts w:ascii="Times New Roman" w:eastAsia="Times New Roman" w:hAnsi="Times New Roman"/>
          <w:sz w:val="24"/>
          <w:szCs w:val="24"/>
        </w:rPr>
        <w:t>участвовать в элементарных диалогах, соблюдая нормы речевого этикета, принятые в англоязычных странах;</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pacing w:val="-2"/>
          <w:sz w:val="24"/>
          <w:szCs w:val="24"/>
        </w:rPr>
        <w:t>составлять небольшое описание предмета, картинки, пер</w:t>
      </w:r>
      <w:r>
        <w:rPr>
          <w:rFonts w:ascii="Times New Roman" w:eastAsia="Times New Roman" w:hAnsi="Times New Roman"/>
          <w:sz w:val="24"/>
          <w:szCs w:val="24"/>
        </w:rPr>
        <w:t>сонажа;</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sz w:val="24"/>
          <w:szCs w:val="24"/>
        </w:rPr>
        <w:t>рассказывать о себе, своей семье, друге.</w:t>
      </w:r>
    </w:p>
    <w:p w:rsidR="0043435F" w:rsidRDefault="0043435F" w:rsidP="00EC098D">
      <w:pPr>
        <w:autoSpaceDE w:val="0"/>
        <w:spacing w:after="0" w:line="240" w:lineRule="auto"/>
        <w:ind w:firstLine="851"/>
        <w:jc w:val="both"/>
        <w:textAlignment w:val="center"/>
        <w:rPr>
          <w:rFonts w:ascii="Times New Roman" w:eastAsia="Times New Roman" w:hAnsi="Times New Roman"/>
          <w:i/>
          <w:sz w:val="24"/>
          <w:szCs w:val="24"/>
        </w:rPr>
      </w:pPr>
      <w:r>
        <w:rPr>
          <w:rFonts w:ascii="Times New Roman" w:eastAsia="Times New Roman" w:hAnsi="Times New Roman"/>
          <w:b/>
          <w:sz w:val="24"/>
          <w:szCs w:val="24"/>
        </w:rPr>
        <w:t>Выпускник получит возможность научиться:</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z w:val="24"/>
          <w:szCs w:val="24"/>
        </w:rPr>
        <w:t>- воспроизводить наизусть небольшие произведения детского фольклора;</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z w:val="24"/>
          <w:szCs w:val="24"/>
        </w:rPr>
        <w:t>- составлять краткую характеристику персонажа;</w:t>
      </w:r>
    </w:p>
    <w:p w:rsidR="0043435F" w:rsidRDefault="0043435F" w:rsidP="00EC098D">
      <w:pPr>
        <w:spacing w:after="0" w:line="240" w:lineRule="auto"/>
        <w:ind w:firstLine="851"/>
        <w:jc w:val="both"/>
        <w:rPr>
          <w:rFonts w:ascii="Times New Roman" w:eastAsia="Times New Roman" w:hAnsi="Times New Roman"/>
          <w:b/>
          <w:bCs/>
          <w:iCs/>
          <w:sz w:val="24"/>
          <w:szCs w:val="24"/>
        </w:rPr>
      </w:pPr>
      <w:r>
        <w:rPr>
          <w:rFonts w:ascii="Times New Roman" w:eastAsia="Times New Roman" w:hAnsi="Times New Roman"/>
          <w:i/>
          <w:sz w:val="24"/>
          <w:szCs w:val="24"/>
        </w:rPr>
        <w:t>- кратко излагать содержание прочитанного текста.</w:t>
      </w:r>
    </w:p>
    <w:p w:rsidR="0043435F" w:rsidRDefault="0043435F" w:rsidP="00EC098D">
      <w:pPr>
        <w:autoSpaceDE w:val="0"/>
        <w:spacing w:after="0" w:line="240" w:lineRule="auto"/>
        <w:ind w:firstLine="851"/>
        <w:jc w:val="both"/>
        <w:textAlignment w:val="center"/>
        <w:rPr>
          <w:rFonts w:ascii="Times New Roman" w:eastAsia="Times New Roman" w:hAnsi="Times New Roman"/>
          <w:b/>
          <w:sz w:val="24"/>
          <w:szCs w:val="24"/>
        </w:rPr>
      </w:pPr>
      <w:proofErr w:type="spellStart"/>
      <w:r>
        <w:rPr>
          <w:rFonts w:ascii="Times New Roman" w:eastAsia="Times New Roman" w:hAnsi="Times New Roman"/>
          <w:b/>
          <w:bCs/>
          <w:iCs/>
          <w:sz w:val="24"/>
          <w:szCs w:val="24"/>
        </w:rPr>
        <w:t>Аудирование</w:t>
      </w:r>
      <w:proofErr w:type="spellEnd"/>
    </w:p>
    <w:p w:rsidR="0043435F" w:rsidRDefault="0043435F" w:rsidP="00EC098D">
      <w:pPr>
        <w:autoSpaceDE w:val="0"/>
        <w:spacing w:after="0" w:line="240" w:lineRule="auto"/>
        <w:ind w:firstLine="851"/>
        <w:jc w:val="both"/>
        <w:textAlignment w:val="center"/>
        <w:rPr>
          <w:rFonts w:ascii="Times New Roman" w:eastAsia="Times New Roman" w:hAnsi="Times New Roman"/>
          <w:spacing w:val="2"/>
          <w:sz w:val="24"/>
          <w:szCs w:val="24"/>
        </w:rPr>
      </w:pPr>
      <w:r>
        <w:rPr>
          <w:rFonts w:ascii="Times New Roman" w:eastAsia="Times New Roman" w:hAnsi="Times New Roman"/>
          <w:b/>
          <w:sz w:val="24"/>
          <w:szCs w:val="24"/>
        </w:rPr>
        <w:t>Выпускник научится:</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pacing w:val="2"/>
          <w:sz w:val="24"/>
          <w:szCs w:val="24"/>
        </w:rPr>
        <w:t xml:space="preserve">понимать на слух речь учителя и одноклассников при </w:t>
      </w:r>
      <w:r>
        <w:rPr>
          <w:rFonts w:ascii="Times New Roman" w:eastAsia="Times New Roman" w:hAnsi="Times New Roman"/>
          <w:sz w:val="24"/>
          <w:szCs w:val="24"/>
        </w:rPr>
        <w:t xml:space="preserve">непосредственном общении и вербально/не вербально реагировать на </w:t>
      </w:r>
      <w:proofErr w:type="gramStart"/>
      <w:r>
        <w:rPr>
          <w:rFonts w:ascii="Times New Roman" w:eastAsia="Times New Roman" w:hAnsi="Times New Roman"/>
          <w:sz w:val="24"/>
          <w:szCs w:val="24"/>
        </w:rPr>
        <w:t>услышанное</w:t>
      </w:r>
      <w:proofErr w:type="gramEnd"/>
      <w:r>
        <w:rPr>
          <w:rFonts w:ascii="Times New Roman" w:eastAsia="Times New Roman" w:hAnsi="Times New Roman"/>
          <w:sz w:val="24"/>
          <w:szCs w:val="24"/>
        </w:rPr>
        <w:t>;</w:t>
      </w:r>
    </w:p>
    <w:p w:rsidR="0043435F" w:rsidRDefault="0043435F" w:rsidP="00EC098D">
      <w:pPr>
        <w:spacing w:after="0" w:line="240" w:lineRule="auto"/>
        <w:ind w:firstLine="851"/>
        <w:jc w:val="both"/>
        <w:rPr>
          <w:rFonts w:ascii="Times New Roman" w:eastAsia="Times New Roman" w:hAnsi="Times New Roman"/>
          <w:b/>
          <w:iCs/>
          <w:sz w:val="24"/>
          <w:szCs w:val="24"/>
        </w:rPr>
      </w:pPr>
      <w:r>
        <w:rPr>
          <w:rFonts w:ascii="Times New Roman" w:eastAsia="Times New Roman" w:hAnsi="Times New Roman"/>
          <w:sz w:val="24"/>
          <w:szCs w:val="24"/>
        </w:rPr>
        <w:t>воспринимать на слух в аудиозаписи и понимать основ</w:t>
      </w:r>
      <w:r>
        <w:rPr>
          <w:rFonts w:ascii="Times New Roman" w:eastAsia="Times New Roman" w:hAnsi="Times New Roman"/>
          <w:spacing w:val="2"/>
          <w:sz w:val="24"/>
          <w:szCs w:val="24"/>
        </w:rPr>
        <w:t xml:space="preserve">ное содержание небольших сообщений, рассказов, сказок, </w:t>
      </w:r>
      <w:r>
        <w:rPr>
          <w:rFonts w:ascii="Times New Roman" w:eastAsia="Times New Roman" w:hAnsi="Times New Roman"/>
          <w:sz w:val="24"/>
          <w:szCs w:val="24"/>
        </w:rPr>
        <w:t>построенных в основном на знакомом языковом материале.</w:t>
      </w:r>
    </w:p>
    <w:p w:rsidR="0043435F" w:rsidRDefault="0043435F" w:rsidP="00EC098D">
      <w:pPr>
        <w:autoSpaceDE w:val="0"/>
        <w:spacing w:after="0" w:line="240" w:lineRule="auto"/>
        <w:ind w:firstLine="851"/>
        <w:jc w:val="both"/>
        <w:textAlignment w:val="center"/>
        <w:rPr>
          <w:rFonts w:ascii="Times New Roman" w:eastAsia="Times New Roman" w:hAnsi="Times New Roman"/>
          <w:i/>
          <w:sz w:val="24"/>
          <w:szCs w:val="24"/>
        </w:rPr>
      </w:pPr>
      <w:r>
        <w:rPr>
          <w:rFonts w:ascii="Times New Roman" w:eastAsia="Times New Roman" w:hAnsi="Times New Roman"/>
          <w:b/>
          <w:iCs/>
          <w:sz w:val="24"/>
          <w:szCs w:val="24"/>
        </w:rPr>
        <w:t>Выпускник получит возможность научиться:</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z w:val="24"/>
          <w:szCs w:val="24"/>
        </w:rPr>
        <w:t>- воспринимать на слух аудио текст и полностью понимать содержащуюся в нем информацию;</w:t>
      </w:r>
    </w:p>
    <w:p w:rsidR="0043435F" w:rsidRDefault="0043435F" w:rsidP="00EC098D">
      <w:pPr>
        <w:spacing w:after="0" w:line="240" w:lineRule="auto"/>
        <w:ind w:firstLine="851"/>
        <w:jc w:val="both"/>
        <w:rPr>
          <w:rFonts w:ascii="Times New Roman" w:eastAsia="Times New Roman" w:hAnsi="Times New Roman"/>
          <w:b/>
          <w:bCs/>
          <w:iCs/>
          <w:sz w:val="24"/>
          <w:szCs w:val="24"/>
        </w:rPr>
      </w:pPr>
      <w:r>
        <w:rPr>
          <w:rFonts w:ascii="Times New Roman" w:eastAsia="Times New Roman" w:hAnsi="Times New Roman"/>
          <w:i/>
          <w:sz w:val="24"/>
          <w:szCs w:val="24"/>
        </w:rPr>
        <w:lastRenderedPageBreak/>
        <w:t>- использовать контекстуальную или языковую догадку при восприятии на слух текстов, содержащих некоторые незнакомые слова.</w:t>
      </w:r>
    </w:p>
    <w:p w:rsidR="0043435F" w:rsidRDefault="0043435F" w:rsidP="00EC098D">
      <w:pPr>
        <w:autoSpaceDE w:val="0"/>
        <w:spacing w:after="0" w:line="240" w:lineRule="auto"/>
        <w:ind w:firstLine="851"/>
        <w:jc w:val="both"/>
        <w:textAlignment w:val="center"/>
        <w:rPr>
          <w:rFonts w:ascii="Times New Roman" w:eastAsia="Times New Roman" w:hAnsi="Times New Roman"/>
          <w:b/>
          <w:sz w:val="24"/>
          <w:szCs w:val="24"/>
        </w:rPr>
      </w:pPr>
      <w:r>
        <w:rPr>
          <w:rFonts w:ascii="Times New Roman" w:eastAsia="Times New Roman" w:hAnsi="Times New Roman"/>
          <w:b/>
          <w:bCs/>
          <w:iCs/>
          <w:sz w:val="24"/>
          <w:szCs w:val="24"/>
        </w:rPr>
        <w:t>Чтение</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b/>
          <w:sz w:val="24"/>
          <w:szCs w:val="24"/>
        </w:rPr>
        <w:t>Выпускник научится:</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соотносить графический образ английского слова с его звуковым образом;</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читать про себя и понимать содержание небольшого текста, построенного в основном на изученном языковом материале;</w:t>
      </w:r>
    </w:p>
    <w:p w:rsidR="0043435F" w:rsidRDefault="0043435F" w:rsidP="00EC098D">
      <w:pPr>
        <w:spacing w:after="0" w:line="240" w:lineRule="auto"/>
        <w:ind w:firstLine="851"/>
        <w:jc w:val="both"/>
        <w:rPr>
          <w:rFonts w:ascii="Times New Roman" w:eastAsia="Times New Roman" w:hAnsi="Times New Roman"/>
          <w:b/>
          <w:iCs/>
          <w:sz w:val="24"/>
          <w:szCs w:val="24"/>
        </w:rPr>
      </w:pPr>
      <w:r>
        <w:rPr>
          <w:rFonts w:ascii="Times New Roman" w:eastAsia="Times New Roman" w:hAnsi="Times New Roman"/>
          <w:sz w:val="24"/>
          <w:szCs w:val="24"/>
        </w:rPr>
        <w:t>читать про себя и находить в тексте необходимую информацию.</w:t>
      </w:r>
    </w:p>
    <w:p w:rsidR="0043435F" w:rsidRDefault="0043435F" w:rsidP="00EC098D">
      <w:pPr>
        <w:autoSpaceDE w:val="0"/>
        <w:spacing w:after="0" w:line="240" w:lineRule="auto"/>
        <w:ind w:firstLine="851"/>
        <w:jc w:val="both"/>
        <w:textAlignment w:val="center"/>
        <w:rPr>
          <w:rFonts w:ascii="Times New Roman" w:eastAsia="Times New Roman" w:hAnsi="Times New Roman"/>
          <w:i/>
          <w:sz w:val="24"/>
          <w:szCs w:val="24"/>
        </w:rPr>
      </w:pPr>
      <w:r>
        <w:rPr>
          <w:rFonts w:ascii="Times New Roman" w:eastAsia="Times New Roman" w:hAnsi="Times New Roman"/>
          <w:b/>
          <w:iCs/>
          <w:sz w:val="24"/>
          <w:szCs w:val="24"/>
        </w:rPr>
        <w:t>Выпускник получит возможность научиться:</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z w:val="24"/>
          <w:szCs w:val="24"/>
        </w:rPr>
        <w:t>- догадываться о значении незнакомых слов по контексту;</w:t>
      </w:r>
    </w:p>
    <w:p w:rsidR="0043435F" w:rsidRDefault="0043435F" w:rsidP="00EC098D">
      <w:pPr>
        <w:spacing w:after="0" w:line="240" w:lineRule="auto"/>
        <w:ind w:firstLine="851"/>
        <w:jc w:val="both"/>
        <w:rPr>
          <w:rFonts w:ascii="Times New Roman" w:eastAsia="Times New Roman" w:hAnsi="Times New Roman"/>
          <w:b/>
          <w:bCs/>
          <w:iCs/>
          <w:sz w:val="24"/>
          <w:szCs w:val="24"/>
        </w:rPr>
      </w:pPr>
      <w:r>
        <w:rPr>
          <w:rFonts w:ascii="Times New Roman" w:eastAsia="Times New Roman" w:hAnsi="Times New Roman"/>
          <w:i/>
          <w:sz w:val="24"/>
          <w:szCs w:val="24"/>
        </w:rPr>
        <w:t>- не обращать внимания на незнакомые слова, не мешающие понимать основное содержание текста.</w:t>
      </w:r>
    </w:p>
    <w:p w:rsidR="0043435F" w:rsidRDefault="0043435F" w:rsidP="00EC098D">
      <w:pPr>
        <w:autoSpaceDE w:val="0"/>
        <w:spacing w:after="0" w:line="240" w:lineRule="auto"/>
        <w:ind w:firstLine="851"/>
        <w:jc w:val="both"/>
        <w:textAlignment w:val="center"/>
        <w:rPr>
          <w:rFonts w:ascii="Times New Roman" w:eastAsia="Times New Roman" w:hAnsi="Times New Roman"/>
          <w:b/>
          <w:sz w:val="24"/>
          <w:szCs w:val="24"/>
        </w:rPr>
      </w:pPr>
      <w:r>
        <w:rPr>
          <w:rFonts w:ascii="Times New Roman" w:eastAsia="Times New Roman" w:hAnsi="Times New Roman"/>
          <w:b/>
          <w:bCs/>
          <w:iCs/>
          <w:sz w:val="24"/>
          <w:szCs w:val="24"/>
        </w:rPr>
        <w:t>Письмо</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b/>
          <w:sz w:val="24"/>
          <w:szCs w:val="24"/>
        </w:rPr>
        <w:t>Выпускник научится:</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выписывать из текста слова, словосочетания и предложения;</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писать поздравительную открытку с Новым годом, Рождеством, днем рождения (с опорой на образец);</w:t>
      </w:r>
    </w:p>
    <w:p w:rsidR="0043435F" w:rsidRDefault="0043435F" w:rsidP="00EC098D">
      <w:pPr>
        <w:spacing w:after="0" w:line="240" w:lineRule="auto"/>
        <w:ind w:firstLine="851"/>
        <w:jc w:val="both"/>
        <w:rPr>
          <w:rFonts w:ascii="Times New Roman" w:eastAsia="Times New Roman" w:hAnsi="Times New Roman"/>
          <w:b/>
          <w:iCs/>
          <w:sz w:val="24"/>
          <w:szCs w:val="24"/>
        </w:rPr>
      </w:pPr>
      <w:r>
        <w:rPr>
          <w:rFonts w:ascii="Times New Roman" w:eastAsia="Times New Roman" w:hAnsi="Times New Roman"/>
          <w:sz w:val="24"/>
          <w:szCs w:val="24"/>
        </w:rPr>
        <w:t>писать по образцу краткое письмо зарубежному другу.</w:t>
      </w:r>
    </w:p>
    <w:p w:rsidR="0043435F" w:rsidRDefault="0043435F" w:rsidP="00EC098D">
      <w:pPr>
        <w:autoSpaceDE w:val="0"/>
        <w:spacing w:after="0" w:line="240" w:lineRule="auto"/>
        <w:ind w:firstLine="851"/>
        <w:jc w:val="both"/>
        <w:textAlignment w:val="center"/>
        <w:rPr>
          <w:rFonts w:ascii="Times New Roman" w:eastAsia="Times New Roman" w:hAnsi="Times New Roman"/>
          <w:i/>
          <w:sz w:val="24"/>
          <w:szCs w:val="24"/>
        </w:rPr>
      </w:pPr>
      <w:r>
        <w:rPr>
          <w:rFonts w:ascii="Times New Roman" w:eastAsia="Times New Roman" w:hAnsi="Times New Roman"/>
          <w:b/>
          <w:iCs/>
          <w:sz w:val="24"/>
          <w:szCs w:val="24"/>
        </w:rPr>
        <w:t>Выпускник получит возможность научиться:</w:t>
      </w:r>
    </w:p>
    <w:p w:rsidR="0043435F" w:rsidRDefault="0043435F" w:rsidP="00EC098D">
      <w:pPr>
        <w:spacing w:after="0" w:line="240" w:lineRule="auto"/>
        <w:ind w:firstLine="851"/>
        <w:jc w:val="both"/>
        <w:rPr>
          <w:rFonts w:ascii="Times New Roman" w:eastAsia="Times New Roman" w:hAnsi="Times New Roman"/>
          <w:i/>
          <w:spacing w:val="2"/>
          <w:sz w:val="24"/>
          <w:szCs w:val="24"/>
        </w:rPr>
      </w:pPr>
      <w:r>
        <w:rPr>
          <w:rFonts w:ascii="Times New Roman" w:eastAsia="Times New Roman" w:hAnsi="Times New Roman"/>
          <w:i/>
          <w:sz w:val="24"/>
          <w:szCs w:val="24"/>
        </w:rPr>
        <w:t>- в письменной форме кратко отвечать на вопросы к тексту;</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pacing w:val="2"/>
          <w:sz w:val="24"/>
          <w:szCs w:val="24"/>
        </w:rPr>
        <w:t>- составлять рассказ в письменной форме по плану/</w:t>
      </w:r>
      <w:r>
        <w:rPr>
          <w:rFonts w:ascii="Times New Roman" w:eastAsia="Times New Roman" w:hAnsi="Times New Roman"/>
          <w:i/>
          <w:sz w:val="24"/>
          <w:szCs w:val="24"/>
        </w:rPr>
        <w:t>ключевым словам;</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z w:val="24"/>
          <w:szCs w:val="24"/>
        </w:rPr>
        <w:t>- заполнять простую анкету;</w:t>
      </w:r>
    </w:p>
    <w:p w:rsidR="0043435F" w:rsidRDefault="0043435F" w:rsidP="00EC098D">
      <w:pPr>
        <w:spacing w:after="0" w:line="240" w:lineRule="auto"/>
        <w:ind w:firstLine="851"/>
        <w:jc w:val="both"/>
        <w:rPr>
          <w:rFonts w:ascii="Times New Roman" w:eastAsia="Times New Roman" w:hAnsi="Times New Roman"/>
          <w:b/>
          <w:iCs/>
          <w:sz w:val="24"/>
          <w:szCs w:val="24"/>
        </w:rPr>
      </w:pPr>
      <w:r>
        <w:rPr>
          <w:rFonts w:ascii="Times New Roman" w:eastAsia="Times New Roman" w:hAnsi="Times New Roman"/>
          <w:i/>
          <w:sz w:val="24"/>
          <w:szCs w:val="24"/>
        </w:rPr>
        <w:t>- правильно оформлять конверт, сервисные поля в системе электронной почты (адрес, тема сообщения).</w:t>
      </w:r>
    </w:p>
    <w:p w:rsidR="0043435F" w:rsidRDefault="0043435F" w:rsidP="00EC098D">
      <w:pPr>
        <w:keepNext/>
        <w:autoSpaceDE w:val="0"/>
        <w:spacing w:after="0" w:line="240" w:lineRule="auto"/>
        <w:ind w:firstLine="851"/>
        <w:jc w:val="both"/>
        <w:textAlignment w:val="center"/>
        <w:rPr>
          <w:rFonts w:ascii="Times New Roman" w:eastAsia="Times New Roman" w:hAnsi="Times New Roman"/>
          <w:b/>
          <w:bCs/>
          <w:iCs/>
          <w:sz w:val="24"/>
          <w:szCs w:val="24"/>
        </w:rPr>
      </w:pPr>
      <w:r>
        <w:rPr>
          <w:rFonts w:ascii="Times New Roman" w:eastAsia="Times New Roman" w:hAnsi="Times New Roman"/>
          <w:b/>
          <w:iCs/>
          <w:sz w:val="24"/>
          <w:szCs w:val="24"/>
        </w:rPr>
        <w:t>Языковые средства и навыки оперирования ими</w:t>
      </w:r>
    </w:p>
    <w:p w:rsidR="0043435F" w:rsidRDefault="0043435F" w:rsidP="00EC098D">
      <w:pPr>
        <w:autoSpaceDE w:val="0"/>
        <w:spacing w:after="0" w:line="240" w:lineRule="auto"/>
        <w:ind w:firstLine="851"/>
        <w:jc w:val="both"/>
        <w:textAlignment w:val="center"/>
        <w:rPr>
          <w:rFonts w:ascii="Times New Roman" w:eastAsia="Times New Roman" w:hAnsi="Times New Roman"/>
          <w:b/>
          <w:sz w:val="24"/>
          <w:szCs w:val="24"/>
        </w:rPr>
      </w:pPr>
      <w:r>
        <w:rPr>
          <w:rFonts w:ascii="Times New Roman" w:eastAsia="Times New Roman" w:hAnsi="Times New Roman"/>
          <w:b/>
          <w:bCs/>
          <w:iCs/>
          <w:sz w:val="24"/>
          <w:szCs w:val="24"/>
        </w:rPr>
        <w:t>Графика, каллиграфия, орфография</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b/>
          <w:sz w:val="24"/>
          <w:szCs w:val="24"/>
        </w:rPr>
        <w:t>Выпускник научится:</w:t>
      </w:r>
    </w:p>
    <w:p w:rsidR="0043435F" w:rsidRDefault="0043435F" w:rsidP="00EC098D">
      <w:pPr>
        <w:spacing w:after="0" w:line="240" w:lineRule="auto"/>
        <w:ind w:firstLine="851"/>
        <w:jc w:val="both"/>
        <w:rPr>
          <w:rFonts w:ascii="Times New Roman" w:eastAsia="Times New Roman" w:hAnsi="Times New Roman"/>
          <w:spacing w:val="2"/>
          <w:sz w:val="24"/>
          <w:szCs w:val="24"/>
        </w:rPr>
      </w:pPr>
      <w:r>
        <w:rPr>
          <w:rFonts w:ascii="Times New Roman" w:eastAsia="Times New Roman" w:hAnsi="Times New Roman"/>
          <w:sz w:val="24"/>
          <w:szCs w:val="24"/>
        </w:rPr>
        <w:t>воспроизводить графически и каллиграфически корректно все буквы английского</w:t>
      </w:r>
      <w:r w:rsidR="005E25C8">
        <w:rPr>
          <w:rFonts w:ascii="Times New Roman" w:eastAsia="Times New Roman" w:hAnsi="Times New Roman"/>
          <w:sz w:val="24"/>
          <w:szCs w:val="24"/>
        </w:rPr>
        <w:t xml:space="preserve"> (немецкого)</w:t>
      </w:r>
      <w:r>
        <w:rPr>
          <w:rFonts w:ascii="Times New Roman" w:eastAsia="Times New Roman" w:hAnsi="Times New Roman"/>
          <w:sz w:val="24"/>
          <w:szCs w:val="24"/>
        </w:rPr>
        <w:t xml:space="preserve"> алфавита (</w:t>
      </w:r>
      <w:proofErr w:type="spellStart"/>
      <w:r>
        <w:rPr>
          <w:rFonts w:ascii="Times New Roman" w:eastAsia="Times New Roman" w:hAnsi="Times New Roman"/>
          <w:sz w:val="24"/>
          <w:szCs w:val="24"/>
        </w:rPr>
        <w:t>полупечатное</w:t>
      </w:r>
      <w:proofErr w:type="spellEnd"/>
      <w:r>
        <w:rPr>
          <w:rFonts w:ascii="Times New Roman" w:eastAsia="Times New Roman" w:hAnsi="Times New Roman"/>
          <w:sz w:val="24"/>
          <w:szCs w:val="24"/>
        </w:rPr>
        <w:t xml:space="preserve"> написание букв, буквосочетаний, слов);</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pacing w:val="2"/>
          <w:sz w:val="24"/>
          <w:szCs w:val="24"/>
        </w:rPr>
        <w:t>пользоваться английским алфавитом, знать последова</w:t>
      </w:r>
      <w:r>
        <w:rPr>
          <w:rFonts w:ascii="Times New Roman" w:eastAsia="Times New Roman" w:hAnsi="Times New Roman"/>
          <w:sz w:val="24"/>
          <w:szCs w:val="24"/>
        </w:rPr>
        <w:t>тельность букв в нем;</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списывать текст;</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восстанавливать слово в соответствии с решаемой учебной задачей;</w:t>
      </w:r>
    </w:p>
    <w:p w:rsidR="0043435F" w:rsidRDefault="0043435F" w:rsidP="00EC098D">
      <w:pPr>
        <w:spacing w:after="0" w:line="240" w:lineRule="auto"/>
        <w:ind w:firstLine="851"/>
        <w:jc w:val="both"/>
        <w:rPr>
          <w:rFonts w:ascii="Times New Roman" w:eastAsia="Times New Roman" w:hAnsi="Times New Roman"/>
          <w:b/>
          <w:iCs/>
          <w:sz w:val="24"/>
          <w:szCs w:val="24"/>
        </w:rPr>
      </w:pPr>
      <w:r>
        <w:rPr>
          <w:rFonts w:ascii="Times New Roman" w:eastAsia="Times New Roman" w:hAnsi="Times New Roman"/>
          <w:sz w:val="24"/>
          <w:szCs w:val="24"/>
        </w:rPr>
        <w:t>отличать буквы от знаков транскрипции.</w:t>
      </w:r>
    </w:p>
    <w:p w:rsidR="0043435F" w:rsidRDefault="0043435F" w:rsidP="00EC098D">
      <w:pPr>
        <w:autoSpaceDE w:val="0"/>
        <w:spacing w:after="0" w:line="240" w:lineRule="auto"/>
        <w:ind w:firstLine="851"/>
        <w:jc w:val="both"/>
        <w:textAlignment w:val="center"/>
        <w:rPr>
          <w:rFonts w:ascii="Times New Roman" w:eastAsia="Times New Roman" w:hAnsi="Times New Roman"/>
          <w:i/>
          <w:sz w:val="24"/>
          <w:szCs w:val="24"/>
        </w:rPr>
      </w:pPr>
      <w:r>
        <w:rPr>
          <w:rFonts w:ascii="Times New Roman" w:eastAsia="Times New Roman" w:hAnsi="Times New Roman"/>
          <w:b/>
          <w:iCs/>
          <w:sz w:val="24"/>
          <w:szCs w:val="24"/>
        </w:rPr>
        <w:t>Выпускник получит возможность научиться:</w:t>
      </w:r>
    </w:p>
    <w:p w:rsidR="0043435F" w:rsidRDefault="0043435F" w:rsidP="00EC098D">
      <w:pPr>
        <w:spacing w:after="0" w:line="240" w:lineRule="auto"/>
        <w:ind w:firstLine="851"/>
        <w:jc w:val="both"/>
        <w:rPr>
          <w:rFonts w:ascii="Times New Roman" w:eastAsia="Times New Roman" w:hAnsi="Times New Roman"/>
          <w:i/>
          <w:spacing w:val="-2"/>
          <w:sz w:val="24"/>
          <w:szCs w:val="24"/>
        </w:rPr>
      </w:pPr>
      <w:r>
        <w:rPr>
          <w:rFonts w:ascii="Times New Roman" w:eastAsia="Times New Roman" w:hAnsi="Times New Roman"/>
          <w:i/>
          <w:sz w:val="24"/>
          <w:szCs w:val="24"/>
        </w:rPr>
        <w:t>сравнивать и анализировать буквосочетания английского языка</w:t>
      </w:r>
      <w:r w:rsidR="00DA479C">
        <w:rPr>
          <w:rFonts w:ascii="Times New Roman" w:eastAsia="Times New Roman" w:hAnsi="Times New Roman"/>
          <w:i/>
          <w:sz w:val="24"/>
          <w:szCs w:val="24"/>
        </w:rPr>
        <w:t xml:space="preserve"> (немецкого языка)</w:t>
      </w:r>
      <w:r>
        <w:rPr>
          <w:rFonts w:ascii="Times New Roman" w:eastAsia="Times New Roman" w:hAnsi="Times New Roman"/>
          <w:i/>
          <w:sz w:val="24"/>
          <w:szCs w:val="24"/>
        </w:rPr>
        <w:t xml:space="preserve"> и их транскрипцию;</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pacing w:val="-2"/>
          <w:sz w:val="24"/>
          <w:szCs w:val="24"/>
        </w:rPr>
        <w:t>группировать слова в соответствии с изученными пра</w:t>
      </w:r>
      <w:r>
        <w:rPr>
          <w:rFonts w:ascii="Times New Roman" w:eastAsia="Times New Roman" w:hAnsi="Times New Roman"/>
          <w:i/>
          <w:sz w:val="24"/>
          <w:szCs w:val="24"/>
        </w:rPr>
        <w:t>вилами чтения;</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z w:val="24"/>
          <w:szCs w:val="24"/>
        </w:rPr>
        <w:t>уточнять написание слова по словарю;</w:t>
      </w:r>
    </w:p>
    <w:p w:rsidR="0043435F" w:rsidRDefault="0043435F" w:rsidP="00EC098D">
      <w:pPr>
        <w:spacing w:after="0" w:line="240" w:lineRule="auto"/>
        <w:ind w:firstLine="851"/>
        <w:jc w:val="both"/>
        <w:rPr>
          <w:rFonts w:ascii="Times New Roman" w:eastAsia="Times New Roman" w:hAnsi="Times New Roman"/>
          <w:b/>
          <w:bCs/>
          <w:iCs/>
          <w:sz w:val="24"/>
          <w:szCs w:val="24"/>
        </w:rPr>
      </w:pPr>
      <w:r>
        <w:rPr>
          <w:rFonts w:ascii="Times New Roman" w:eastAsia="Times New Roman" w:hAnsi="Times New Roman"/>
          <w:i/>
          <w:sz w:val="24"/>
          <w:szCs w:val="24"/>
        </w:rPr>
        <w:t xml:space="preserve">использовать экранный перевод отдельных слов (с русского языка </w:t>
      </w:r>
      <w:proofErr w:type="gramStart"/>
      <w:r>
        <w:rPr>
          <w:rFonts w:ascii="Times New Roman" w:eastAsia="Times New Roman" w:hAnsi="Times New Roman"/>
          <w:i/>
          <w:sz w:val="24"/>
          <w:szCs w:val="24"/>
        </w:rPr>
        <w:t>на</w:t>
      </w:r>
      <w:proofErr w:type="gramEnd"/>
      <w:r>
        <w:rPr>
          <w:rFonts w:ascii="Times New Roman" w:eastAsia="Times New Roman" w:hAnsi="Times New Roman"/>
          <w:i/>
          <w:sz w:val="24"/>
          <w:szCs w:val="24"/>
        </w:rPr>
        <w:t xml:space="preserve"> иностранный и обратно).</w:t>
      </w:r>
    </w:p>
    <w:p w:rsidR="0043435F" w:rsidRDefault="0043435F" w:rsidP="00EC098D">
      <w:pPr>
        <w:autoSpaceDE w:val="0"/>
        <w:spacing w:after="0" w:line="240" w:lineRule="auto"/>
        <w:ind w:firstLine="851"/>
        <w:jc w:val="both"/>
        <w:textAlignment w:val="center"/>
        <w:rPr>
          <w:rFonts w:ascii="Times New Roman" w:eastAsia="Times New Roman" w:hAnsi="Times New Roman"/>
          <w:b/>
          <w:sz w:val="24"/>
          <w:szCs w:val="24"/>
        </w:rPr>
      </w:pPr>
      <w:r>
        <w:rPr>
          <w:rFonts w:ascii="Times New Roman" w:eastAsia="Times New Roman" w:hAnsi="Times New Roman"/>
          <w:b/>
          <w:bCs/>
          <w:iCs/>
          <w:sz w:val="24"/>
          <w:szCs w:val="24"/>
        </w:rPr>
        <w:t>Фонетическая сторона речи</w:t>
      </w:r>
    </w:p>
    <w:p w:rsidR="0043435F" w:rsidRDefault="0043435F" w:rsidP="00EC098D">
      <w:pPr>
        <w:autoSpaceDE w:val="0"/>
        <w:spacing w:after="0" w:line="240" w:lineRule="auto"/>
        <w:ind w:firstLine="851"/>
        <w:jc w:val="both"/>
        <w:textAlignment w:val="center"/>
        <w:rPr>
          <w:rFonts w:ascii="Times New Roman" w:eastAsia="Times New Roman" w:hAnsi="Times New Roman"/>
          <w:spacing w:val="2"/>
          <w:sz w:val="24"/>
          <w:szCs w:val="24"/>
        </w:rPr>
      </w:pPr>
      <w:r>
        <w:rPr>
          <w:rFonts w:ascii="Times New Roman" w:eastAsia="Times New Roman" w:hAnsi="Times New Roman"/>
          <w:b/>
          <w:sz w:val="24"/>
          <w:szCs w:val="24"/>
        </w:rPr>
        <w:t>Выпускник научится:</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pacing w:val="2"/>
          <w:sz w:val="24"/>
          <w:szCs w:val="24"/>
        </w:rPr>
        <w:t xml:space="preserve">различать на слух и адекватно произносить все звуки </w:t>
      </w:r>
      <w:r>
        <w:rPr>
          <w:rFonts w:ascii="Times New Roman" w:eastAsia="Times New Roman" w:hAnsi="Times New Roman"/>
          <w:sz w:val="24"/>
          <w:szCs w:val="24"/>
        </w:rPr>
        <w:t>английского</w:t>
      </w:r>
      <w:r w:rsidR="0070043E">
        <w:rPr>
          <w:rFonts w:ascii="Times New Roman" w:eastAsia="Times New Roman" w:hAnsi="Times New Roman"/>
          <w:sz w:val="24"/>
          <w:szCs w:val="24"/>
        </w:rPr>
        <w:t xml:space="preserve"> (немецкого)</w:t>
      </w:r>
      <w:r>
        <w:rPr>
          <w:rFonts w:ascii="Times New Roman" w:eastAsia="Times New Roman" w:hAnsi="Times New Roman"/>
          <w:sz w:val="24"/>
          <w:szCs w:val="24"/>
        </w:rPr>
        <w:t xml:space="preserve"> языка, соблюдая нормы произношения звуков;</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соблюдать правильное ударение в изолированном слове, фразе;</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различать коммуникативные типы предложений по интонации;</w:t>
      </w:r>
    </w:p>
    <w:p w:rsidR="0043435F" w:rsidRDefault="0043435F" w:rsidP="00EC098D">
      <w:pPr>
        <w:spacing w:after="0" w:line="240" w:lineRule="auto"/>
        <w:ind w:firstLine="851"/>
        <w:jc w:val="both"/>
        <w:rPr>
          <w:rFonts w:ascii="Times New Roman" w:eastAsia="Times New Roman" w:hAnsi="Times New Roman"/>
          <w:b/>
          <w:iCs/>
          <w:sz w:val="24"/>
          <w:szCs w:val="24"/>
        </w:rPr>
      </w:pPr>
      <w:r>
        <w:rPr>
          <w:rFonts w:ascii="Times New Roman" w:eastAsia="Times New Roman" w:hAnsi="Times New Roman"/>
          <w:sz w:val="24"/>
          <w:szCs w:val="24"/>
        </w:rPr>
        <w:t xml:space="preserve">корректно произносить предложения с точки зрения их </w:t>
      </w:r>
      <w:proofErr w:type="spellStart"/>
      <w:r>
        <w:rPr>
          <w:rFonts w:ascii="Times New Roman" w:eastAsia="Times New Roman" w:hAnsi="Times New Roman"/>
          <w:sz w:val="24"/>
          <w:szCs w:val="24"/>
        </w:rPr>
        <w:t>ритмико</w:t>
      </w:r>
      <w:r>
        <w:rPr>
          <w:rFonts w:ascii="Times New Roman" w:eastAsia="Times New Roman" w:hAnsi="Times New Roman"/>
          <w:sz w:val="24"/>
          <w:szCs w:val="24"/>
        </w:rPr>
        <w:noBreakHyphen/>
        <w:t>интонационных</w:t>
      </w:r>
      <w:proofErr w:type="spellEnd"/>
      <w:r>
        <w:rPr>
          <w:rFonts w:ascii="Times New Roman" w:eastAsia="Times New Roman" w:hAnsi="Times New Roman"/>
          <w:sz w:val="24"/>
          <w:szCs w:val="24"/>
        </w:rPr>
        <w:t xml:space="preserve"> особенностей.</w:t>
      </w:r>
    </w:p>
    <w:p w:rsidR="0043435F" w:rsidRDefault="0043435F" w:rsidP="00EC098D">
      <w:pPr>
        <w:autoSpaceDE w:val="0"/>
        <w:spacing w:after="0" w:line="240" w:lineRule="auto"/>
        <w:ind w:firstLine="851"/>
        <w:jc w:val="both"/>
        <w:textAlignment w:val="center"/>
        <w:rPr>
          <w:rFonts w:ascii="Times New Roman" w:eastAsia="Times New Roman" w:hAnsi="Times New Roman"/>
          <w:i/>
          <w:sz w:val="24"/>
          <w:szCs w:val="24"/>
        </w:rPr>
      </w:pPr>
      <w:r>
        <w:rPr>
          <w:rFonts w:ascii="Times New Roman" w:eastAsia="Times New Roman" w:hAnsi="Times New Roman"/>
          <w:b/>
          <w:iCs/>
          <w:sz w:val="24"/>
          <w:szCs w:val="24"/>
        </w:rPr>
        <w:t>Выпускник получит возможность научиться:</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z w:val="24"/>
          <w:szCs w:val="24"/>
        </w:rPr>
        <w:t>- соблюдать интонацию перечисления;</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z w:val="24"/>
          <w:szCs w:val="24"/>
        </w:rPr>
        <w:lastRenderedPageBreak/>
        <w:t>- соблюдать правило отсутствия ударения на служебных словах (артиклях, союзах, предлогах);</w:t>
      </w:r>
    </w:p>
    <w:p w:rsidR="0043435F" w:rsidRDefault="0043435F" w:rsidP="00EC098D">
      <w:pPr>
        <w:spacing w:after="0" w:line="240" w:lineRule="auto"/>
        <w:ind w:firstLine="851"/>
        <w:jc w:val="both"/>
        <w:rPr>
          <w:rFonts w:ascii="Times New Roman" w:eastAsia="Times New Roman" w:hAnsi="Times New Roman"/>
          <w:b/>
          <w:bCs/>
          <w:iCs/>
          <w:sz w:val="24"/>
          <w:szCs w:val="24"/>
        </w:rPr>
      </w:pPr>
      <w:r>
        <w:rPr>
          <w:rFonts w:ascii="Times New Roman" w:eastAsia="Times New Roman" w:hAnsi="Times New Roman"/>
          <w:i/>
          <w:sz w:val="24"/>
          <w:szCs w:val="24"/>
        </w:rPr>
        <w:t>- читать изучаемые слова по транскрипции.</w:t>
      </w:r>
    </w:p>
    <w:p w:rsidR="0043435F" w:rsidRDefault="0043435F" w:rsidP="00EC098D">
      <w:pPr>
        <w:autoSpaceDE w:val="0"/>
        <w:spacing w:after="0" w:line="240" w:lineRule="auto"/>
        <w:ind w:firstLine="851"/>
        <w:jc w:val="both"/>
        <w:textAlignment w:val="center"/>
        <w:rPr>
          <w:rFonts w:ascii="Times New Roman" w:eastAsia="Times New Roman" w:hAnsi="Times New Roman"/>
          <w:b/>
          <w:sz w:val="24"/>
          <w:szCs w:val="24"/>
        </w:rPr>
      </w:pPr>
      <w:r>
        <w:rPr>
          <w:rFonts w:ascii="Times New Roman" w:eastAsia="Times New Roman" w:hAnsi="Times New Roman"/>
          <w:b/>
          <w:bCs/>
          <w:iCs/>
          <w:sz w:val="24"/>
          <w:szCs w:val="24"/>
        </w:rPr>
        <w:t>Лексическая сторона речи</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b/>
          <w:sz w:val="24"/>
          <w:szCs w:val="24"/>
        </w:rPr>
        <w:t>Выпускник научится:</w:t>
      </w:r>
    </w:p>
    <w:p w:rsidR="0043435F" w:rsidRDefault="0043435F" w:rsidP="00EC098D">
      <w:pPr>
        <w:spacing w:after="0" w:line="240" w:lineRule="auto"/>
        <w:ind w:firstLine="851"/>
        <w:jc w:val="both"/>
        <w:rPr>
          <w:rFonts w:ascii="Times New Roman" w:eastAsia="Times New Roman" w:hAnsi="Times New Roman"/>
          <w:spacing w:val="2"/>
          <w:sz w:val="24"/>
          <w:szCs w:val="24"/>
        </w:rPr>
      </w:pPr>
      <w:r>
        <w:rPr>
          <w:rFonts w:ascii="Times New Roman" w:eastAsia="Times New Roman" w:hAnsi="Times New Roman"/>
          <w:sz w:val="24"/>
          <w:szCs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pacing w:val="2"/>
          <w:sz w:val="24"/>
          <w:szCs w:val="24"/>
        </w:rPr>
        <w:t xml:space="preserve">оперировать в процессе общения активной лексикой в </w:t>
      </w:r>
      <w:r>
        <w:rPr>
          <w:rFonts w:ascii="Times New Roman" w:eastAsia="Times New Roman" w:hAnsi="Times New Roman"/>
          <w:sz w:val="24"/>
          <w:szCs w:val="24"/>
        </w:rPr>
        <w:t>соответствии с коммуникативной задачей;</w:t>
      </w:r>
    </w:p>
    <w:p w:rsidR="0043435F" w:rsidRDefault="0043435F" w:rsidP="00EC098D">
      <w:pPr>
        <w:spacing w:after="0" w:line="240" w:lineRule="auto"/>
        <w:ind w:firstLine="851"/>
        <w:jc w:val="both"/>
        <w:rPr>
          <w:rFonts w:ascii="Times New Roman" w:eastAsia="Times New Roman" w:hAnsi="Times New Roman"/>
          <w:b/>
          <w:iCs/>
          <w:sz w:val="24"/>
          <w:szCs w:val="24"/>
        </w:rPr>
      </w:pPr>
      <w:r>
        <w:rPr>
          <w:rFonts w:ascii="Times New Roman" w:eastAsia="Times New Roman" w:hAnsi="Times New Roman"/>
          <w:sz w:val="24"/>
          <w:szCs w:val="24"/>
        </w:rPr>
        <w:t>восстанавливать текст в соответствии с решаемой учебной задачей.</w:t>
      </w:r>
    </w:p>
    <w:p w:rsidR="0043435F" w:rsidRDefault="0043435F" w:rsidP="00EC098D">
      <w:pPr>
        <w:autoSpaceDE w:val="0"/>
        <w:spacing w:after="0" w:line="240" w:lineRule="auto"/>
        <w:ind w:firstLine="851"/>
        <w:jc w:val="both"/>
        <w:textAlignment w:val="center"/>
        <w:rPr>
          <w:rFonts w:ascii="Times New Roman" w:eastAsia="Times New Roman" w:hAnsi="Times New Roman"/>
          <w:i/>
          <w:sz w:val="24"/>
          <w:szCs w:val="24"/>
        </w:rPr>
      </w:pPr>
      <w:r>
        <w:rPr>
          <w:rFonts w:ascii="Times New Roman" w:eastAsia="Times New Roman" w:hAnsi="Times New Roman"/>
          <w:b/>
          <w:iCs/>
          <w:sz w:val="24"/>
          <w:szCs w:val="24"/>
        </w:rPr>
        <w:t>Выпускник получит возможность научиться:</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z w:val="24"/>
          <w:szCs w:val="24"/>
        </w:rPr>
        <w:t>- узнавать простые словообразовательные элементы;</w:t>
      </w:r>
    </w:p>
    <w:p w:rsidR="0043435F" w:rsidRDefault="0043435F" w:rsidP="00EC098D">
      <w:pPr>
        <w:spacing w:after="0" w:line="240" w:lineRule="auto"/>
        <w:ind w:firstLine="851"/>
        <w:jc w:val="both"/>
        <w:rPr>
          <w:rFonts w:ascii="Times New Roman" w:eastAsia="Times New Roman" w:hAnsi="Times New Roman"/>
          <w:b/>
          <w:bCs/>
          <w:iCs/>
          <w:sz w:val="24"/>
          <w:szCs w:val="24"/>
        </w:rPr>
      </w:pPr>
      <w:r>
        <w:rPr>
          <w:rFonts w:ascii="Times New Roman" w:eastAsia="Times New Roman" w:hAnsi="Times New Roman"/>
          <w:i/>
          <w:sz w:val="24"/>
          <w:szCs w:val="24"/>
        </w:rPr>
        <w:t xml:space="preserve">- опираться на языковую догадку в процессе чтения и </w:t>
      </w:r>
      <w:proofErr w:type="spellStart"/>
      <w:r>
        <w:rPr>
          <w:rFonts w:ascii="Times New Roman" w:eastAsia="Times New Roman" w:hAnsi="Times New Roman"/>
          <w:i/>
          <w:sz w:val="24"/>
          <w:szCs w:val="24"/>
        </w:rPr>
        <w:t>аудирования</w:t>
      </w:r>
      <w:proofErr w:type="spellEnd"/>
      <w:r>
        <w:rPr>
          <w:rFonts w:ascii="Times New Roman" w:eastAsia="Times New Roman" w:hAnsi="Times New Roman"/>
          <w:i/>
          <w:sz w:val="24"/>
          <w:szCs w:val="24"/>
        </w:rPr>
        <w:t xml:space="preserve"> (интернациональные и сложные слова).</w:t>
      </w:r>
    </w:p>
    <w:p w:rsidR="0043435F" w:rsidRDefault="0043435F" w:rsidP="00EC098D">
      <w:pPr>
        <w:autoSpaceDE w:val="0"/>
        <w:spacing w:after="0" w:line="240" w:lineRule="auto"/>
        <w:ind w:firstLine="851"/>
        <w:jc w:val="both"/>
        <w:textAlignment w:val="center"/>
        <w:rPr>
          <w:rFonts w:ascii="Times New Roman" w:eastAsia="Times New Roman" w:hAnsi="Times New Roman"/>
          <w:b/>
          <w:sz w:val="24"/>
          <w:szCs w:val="24"/>
        </w:rPr>
      </w:pPr>
      <w:r>
        <w:rPr>
          <w:rFonts w:ascii="Times New Roman" w:eastAsia="Times New Roman" w:hAnsi="Times New Roman"/>
          <w:b/>
          <w:bCs/>
          <w:iCs/>
          <w:sz w:val="24"/>
          <w:szCs w:val="24"/>
        </w:rPr>
        <w:t>Грамматическая сторона речи</w:t>
      </w:r>
      <w:r w:rsidR="0070043E">
        <w:rPr>
          <w:rFonts w:ascii="Times New Roman" w:eastAsia="Times New Roman" w:hAnsi="Times New Roman"/>
          <w:b/>
          <w:bCs/>
          <w:iCs/>
          <w:sz w:val="24"/>
          <w:szCs w:val="24"/>
        </w:rPr>
        <w:t xml:space="preserve"> английского языка</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b/>
          <w:sz w:val="24"/>
          <w:szCs w:val="24"/>
        </w:rPr>
        <w:t>Выпускник научится:</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распознавать и употреблять в речи основные коммуникативные типы предложений;</w:t>
      </w:r>
    </w:p>
    <w:p w:rsidR="0043435F" w:rsidRDefault="0043435F" w:rsidP="00EC098D">
      <w:pPr>
        <w:spacing w:after="0" w:line="240" w:lineRule="auto"/>
        <w:ind w:firstLine="851"/>
        <w:jc w:val="both"/>
        <w:rPr>
          <w:rFonts w:ascii="Times New Roman" w:eastAsia="Times New Roman" w:hAnsi="Times New Roman"/>
          <w:b/>
          <w:iCs/>
          <w:sz w:val="24"/>
          <w:szCs w:val="24"/>
        </w:rPr>
      </w:pPr>
      <w:proofErr w:type="gramStart"/>
      <w:r>
        <w:rPr>
          <w:rFonts w:ascii="Times New Roman" w:eastAsia="Times New Roman" w:hAnsi="Times New Roman"/>
          <w:sz w:val="24"/>
          <w:szCs w:val="24"/>
        </w:rPr>
        <w:t xml:space="preserve">распознавать в тексте и употреблять в речи изученные </w:t>
      </w:r>
      <w:r>
        <w:rPr>
          <w:rFonts w:ascii="Times New Roman" w:eastAsia="Times New Roman" w:hAnsi="Times New Roman"/>
          <w:spacing w:val="2"/>
          <w:sz w:val="24"/>
          <w:szCs w:val="24"/>
        </w:rPr>
        <w:t>части речи: существительные с определенным/неопределен</w:t>
      </w:r>
      <w:r>
        <w:rPr>
          <w:rFonts w:ascii="Times New Roman" w:eastAsia="Times New Roman" w:hAnsi="Times New Roman"/>
          <w:sz w:val="24"/>
          <w:szCs w:val="24"/>
        </w:rPr>
        <w:t xml:space="preserve">ным/нулевым артиклем; существительные в единственном и множественном числе; </w:t>
      </w:r>
      <w:proofErr w:type="spellStart"/>
      <w:r>
        <w:rPr>
          <w:rFonts w:ascii="Times New Roman" w:eastAsia="Times New Roman" w:hAnsi="Times New Roman"/>
          <w:sz w:val="24"/>
          <w:szCs w:val="24"/>
        </w:rPr>
        <w:t>глагол</w:t>
      </w:r>
      <w:r>
        <w:rPr>
          <w:rFonts w:ascii="Times New Roman" w:eastAsia="Times New Roman" w:hAnsi="Times New Roman"/>
          <w:sz w:val="24"/>
          <w:szCs w:val="24"/>
        </w:rPr>
        <w:softHyphen/>
        <w:t>связку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to</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w:t>
      </w:r>
      <w:proofErr w:type="spellEnd"/>
      <w:r>
        <w:rPr>
          <w:rFonts w:ascii="Times New Roman" w:eastAsia="Times New Roman" w:hAnsi="Times New Roman"/>
          <w:sz w:val="24"/>
          <w:szCs w:val="24"/>
        </w:rPr>
        <w:t xml:space="preserve">; глаголы в </w:t>
      </w:r>
      <w:proofErr w:type="spellStart"/>
      <w:r>
        <w:rPr>
          <w:rFonts w:ascii="Times New Roman" w:eastAsia="Times New Roman" w:hAnsi="Times New Roman"/>
          <w:sz w:val="24"/>
          <w:szCs w:val="24"/>
        </w:rPr>
        <w:t>Present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Past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Future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Simple</w:t>
      </w:r>
      <w:proofErr w:type="spellEnd"/>
      <w:r>
        <w:rPr>
          <w:rFonts w:ascii="Times New Roman" w:eastAsia="Times New Roman" w:hAnsi="Times New Roman"/>
          <w:sz w:val="24"/>
          <w:szCs w:val="24"/>
        </w:rPr>
        <w:t xml:space="preserve">; модальные глаголы </w:t>
      </w:r>
      <w:proofErr w:type="spellStart"/>
      <w:r>
        <w:rPr>
          <w:rFonts w:ascii="Times New Roman" w:eastAsia="Times New Roman" w:hAnsi="Times New Roman"/>
          <w:sz w:val="24"/>
          <w:szCs w:val="24"/>
        </w:rPr>
        <w:t>can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may</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must</w:t>
      </w:r>
      <w:proofErr w:type="spellEnd"/>
      <w:r>
        <w:rPr>
          <w:rFonts w:ascii="Times New Roman" w:eastAsia="Times New Roman" w:hAnsi="Times New Roman"/>
          <w:sz w:val="24"/>
          <w:szCs w:val="24"/>
        </w:rPr>
        <w:t>; лич</w:t>
      </w:r>
      <w:r>
        <w:rPr>
          <w:rFonts w:ascii="Times New Roman" w:eastAsia="Times New Roman" w:hAnsi="Times New Roman"/>
          <w:spacing w:val="2"/>
          <w:sz w:val="24"/>
          <w:szCs w:val="24"/>
        </w:rPr>
        <w:t>ные, притяжательные и указательные местоимения; прила</w:t>
      </w:r>
      <w:r>
        <w:rPr>
          <w:rFonts w:ascii="Times New Roman" w:eastAsia="Times New Roman" w:hAnsi="Times New Roman"/>
          <w:sz w:val="24"/>
          <w:szCs w:val="24"/>
        </w:rPr>
        <w:t>гательные в положительной, сравнительной и превосходной степени; количественные (до 100) и порядковые (до 30) числительные;</w:t>
      </w:r>
      <w:proofErr w:type="gramEnd"/>
      <w:r>
        <w:rPr>
          <w:rFonts w:ascii="Times New Roman" w:eastAsia="Times New Roman" w:hAnsi="Times New Roman"/>
          <w:sz w:val="24"/>
          <w:szCs w:val="24"/>
        </w:rPr>
        <w:t xml:space="preserve"> наиболее употребительные предлоги для выражения </w:t>
      </w:r>
      <w:proofErr w:type="spellStart"/>
      <w:r>
        <w:rPr>
          <w:rFonts w:ascii="Times New Roman" w:eastAsia="Times New Roman" w:hAnsi="Times New Roman"/>
          <w:sz w:val="24"/>
          <w:szCs w:val="24"/>
        </w:rPr>
        <w:t>временн</w:t>
      </w:r>
      <w:r>
        <w:rPr>
          <w:rFonts w:ascii="Times New Roman" w:eastAsia="Times New Roman" w:hAnsi="Times New Roman"/>
          <w:spacing w:val="-128"/>
          <w:sz w:val="24"/>
          <w:szCs w:val="24"/>
        </w:rPr>
        <w:t>ы</w:t>
      </w:r>
      <w:r>
        <w:rPr>
          <w:rFonts w:ascii="Times New Roman" w:eastAsia="Times New Roman" w:hAnsi="Times New Roman"/>
          <w:spacing w:val="26"/>
          <w:sz w:val="24"/>
          <w:szCs w:val="24"/>
        </w:rPr>
        <w:t>´</w:t>
      </w:r>
      <w:r>
        <w:rPr>
          <w:rFonts w:ascii="Times New Roman" w:eastAsia="Times New Roman" w:hAnsi="Times New Roman"/>
          <w:sz w:val="24"/>
          <w:szCs w:val="24"/>
        </w:rPr>
        <w:t>х</w:t>
      </w:r>
      <w:proofErr w:type="spellEnd"/>
      <w:r>
        <w:rPr>
          <w:rFonts w:ascii="Times New Roman" w:eastAsia="Times New Roman" w:hAnsi="Times New Roman"/>
          <w:sz w:val="24"/>
          <w:szCs w:val="24"/>
        </w:rPr>
        <w:t xml:space="preserve"> и пространственных отношений.</w:t>
      </w:r>
    </w:p>
    <w:p w:rsidR="0043435F" w:rsidRDefault="0043435F" w:rsidP="00EC098D">
      <w:pPr>
        <w:autoSpaceDE w:val="0"/>
        <w:spacing w:after="0" w:line="240" w:lineRule="auto"/>
        <w:ind w:firstLine="851"/>
        <w:jc w:val="both"/>
        <w:textAlignment w:val="center"/>
        <w:rPr>
          <w:rFonts w:ascii="Times New Roman" w:eastAsia="Times New Roman" w:hAnsi="Times New Roman"/>
          <w:i/>
          <w:sz w:val="24"/>
          <w:szCs w:val="24"/>
        </w:rPr>
      </w:pPr>
      <w:r>
        <w:rPr>
          <w:rFonts w:ascii="Times New Roman" w:eastAsia="Times New Roman" w:hAnsi="Times New Roman"/>
          <w:b/>
          <w:iCs/>
          <w:sz w:val="24"/>
          <w:szCs w:val="24"/>
        </w:rPr>
        <w:t>Выпускник получит возможность научиться:</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z w:val="24"/>
          <w:szCs w:val="24"/>
        </w:rPr>
        <w:t xml:space="preserve">- узнавать сложносочиненные предложения с союзами </w:t>
      </w:r>
      <w:proofErr w:type="spellStart"/>
      <w:r>
        <w:rPr>
          <w:rFonts w:ascii="Times New Roman" w:eastAsia="Times New Roman" w:hAnsi="Times New Roman"/>
          <w:i/>
          <w:sz w:val="24"/>
          <w:szCs w:val="24"/>
        </w:rPr>
        <w:t>and</w:t>
      </w:r>
      <w:proofErr w:type="spellEnd"/>
      <w:r>
        <w:rPr>
          <w:rFonts w:ascii="Times New Roman" w:eastAsia="Times New Roman" w:hAnsi="Times New Roman"/>
          <w:i/>
          <w:sz w:val="24"/>
          <w:szCs w:val="24"/>
        </w:rPr>
        <w:t xml:space="preserve"> и </w:t>
      </w:r>
      <w:proofErr w:type="spellStart"/>
      <w:r>
        <w:rPr>
          <w:rFonts w:ascii="Times New Roman" w:eastAsia="Times New Roman" w:hAnsi="Times New Roman"/>
          <w:i/>
          <w:sz w:val="24"/>
          <w:szCs w:val="24"/>
        </w:rPr>
        <w:t>but</w:t>
      </w:r>
      <w:proofErr w:type="spellEnd"/>
      <w:r>
        <w:rPr>
          <w:rFonts w:ascii="Times New Roman" w:eastAsia="Times New Roman" w:hAnsi="Times New Roman"/>
          <w:i/>
          <w:sz w:val="24"/>
          <w:szCs w:val="24"/>
        </w:rPr>
        <w:t>;</w:t>
      </w:r>
    </w:p>
    <w:p w:rsidR="0043435F" w:rsidRPr="0043435F" w:rsidRDefault="0043435F" w:rsidP="00EC098D">
      <w:pPr>
        <w:spacing w:after="0" w:line="240" w:lineRule="auto"/>
        <w:ind w:firstLine="851"/>
        <w:jc w:val="both"/>
        <w:rPr>
          <w:rFonts w:ascii="Times New Roman" w:eastAsia="Times New Roman" w:hAnsi="Times New Roman"/>
          <w:i/>
          <w:sz w:val="24"/>
          <w:szCs w:val="24"/>
          <w:lang w:val="en-US"/>
        </w:rPr>
      </w:pPr>
      <w:proofErr w:type="gramStart"/>
      <w:r>
        <w:rPr>
          <w:rFonts w:ascii="Times New Roman" w:eastAsia="Times New Roman" w:hAnsi="Times New Roman"/>
          <w:i/>
          <w:sz w:val="24"/>
          <w:szCs w:val="24"/>
        </w:rPr>
        <w:t>- использовать в речи безличные предложения (</w:t>
      </w:r>
      <w:proofErr w:type="spellStart"/>
      <w:r>
        <w:rPr>
          <w:rFonts w:ascii="Times New Roman" w:eastAsia="Times New Roman" w:hAnsi="Times New Roman"/>
          <w:i/>
          <w:sz w:val="24"/>
          <w:szCs w:val="24"/>
        </w:rPr>
        <w:t>It’s</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cold</w:t>
      </w:r>
      <w:proofErr w:type="spellEnd"/>
      <w:r>
        <w:rPr>
          <w:rFonts w:ascii="Times New Roman" w:eastAsia="Times New Roman" w:hAnsi="Times New Roman"/>
          <w:i/>
          <w:sz w:val="24"/>
          <w:szCs w:val="24"/>
        </w:rPr>
        <w:t>.</w:t>
      </w:r>
      <w:proofErr w:type="gramEnd"/>
      <w:r>
        <w:rPr>
          <w:rFonts w:ascii="Times New Roman" w:eastAsia="Times New Roman" w:hAnsi="Times New Roman"/>
          <w:i/>
          <w:sz w:val="24"/>
          <w:szCs w:val="24"/>
        </w:rPr>
        <w:t xml:space="preserve"> </w:t>
      </w:r>
      <w:r>
        <w:rPr>
          <w:rFonts w:ascii="Times New Roman" w:eastAsia="Times New Roman" w:hAnsi="Times New Roman"/>
          <w:i/>
          <w:sz w:val="24"/>
          <w:szCs w:val="24"/>
          <w:lang w:val="en-US"/>
        </w:rPr>
        <w:t xml:space="preserve">It’s 5 o’clock. It’s interesting), </w:t>
      </w:r>
      <w:r>
        <w:rPr>
          <w:rFonts w:ascii="Times New Roman" w:eastAsia="Times New Roman" w:hAnsi="Times New Roman"/>
          <w:i/>
          <w:sz w:val="24"/>
          <w:szCs w:val="24"/>
        </w:rPr>
        <w:t>предложения</w:t>
      </w:r>
      <w:r>
        <w:rPr>
          <w:rFonts w:ascii="Times New Roman" w:eastAsia="Times New Roman" w:hAnsi="Times New Roman"/>
          <w:i/>
          <w:sz w:val="24"/>
          <w:szCs w:val="24"/>
          <w:lang w:val="en-US"/>
        </w:rPr>
        <w:t xml:space="preserve"> </w:t>
      </w:r>
      <w:r>
        <w:rPr>
          <w:rFonts w:ascii="Times New Roman" w:eastAsia="Times New Roman" w:hAnsi="Times New Roman"/>
          <w:i/>
          <w:sz w:val="24"/>
          <w:szCs w:val="24"/>
        </w:rPr>
        <w:t>с</w:t>
      </w:r>
      <w:r>
        <w:rPr>
          <w:rFonts w:ascii="Times New Roman" w:eastAsia="Times New Roman" w:hAnsi="Times New Roman"/>
          <w:i/>
          <w:sz w:val="24"/>
          <w:szCs w:val="24"/>
          <w:lang w:val="en-US"/>
        </w:rPr>
        <w:t xml:space="preserve"> </w:t>
      </w:r>
      <w:r>
        <w:rPr>
          <w:rFonts w:ascii="Times New Roman" w:eastAsia="Times New Roman" w:hAnsi="Times New Roman"/>
          <w:i/>
          <w:sz w:val="24"/>
          <w:szCs w:val="24"/>
        </w:rPr>
        <w:t>конструкцией</w:t>
      </w:r>
      <w:r>
        <w:rPr>
          <w:rFonts w:ascii="Times New Roman" w:eastAsia="Times New Roman" w:hAnsi="Times New Roman"/>
          <w:i/>
          <w:sz w:val="24"/>
          <w:szCs w:val="24"/>
          <w:lang w:val="en-US"/>
        </w:rPr>
        <w:t xml:space="preserve"> there is/there are;</w:t>
      </w:r>
    </w:p>
    <w:p w:rsidR="0043435F" w:rsidRDefault="0043435F" w:rsidP="00EC098D">
      <w:pPr>
        <w:spacing w:after="0" w:line="240" w:lineRule="auto"/>
        <w:ind w:firstLine="851"/>
        <w:jc w:val="both"/>
        <w:rPr>
          <w:rFonts w:ascii="Times New Roman" w:eastAsia="Times New Roman" w:hAnsi="Times New Roman"/>
          <w:i/>
          <w:sz w:val="24"/>
          <w:szCs w:val="24"/>
          <w:lang w:val="en-US"/>
        </w:rPr>
      </w:pPr>
      <w:proofErr w:type="gramStart"/>
      <w:r>
        <w:rPr>
          <w:rFonts w:ascii="Times New Roman" w:eastAsia="Times New Roman" w:hAnsi="Times New Roman"/>
          <w:i/>
          <w:sz w:val="24"/>
          <w:szCs w:val="24"/>
        </w:rPr>
        <w:t xml:space="preserve">- оперировать в речи неопределенными местоимениями </w:t>
      </w:r>
      <w:proofErr w:type="spellStart"/>
      <w:r>
        <w:rPr>
          <w:rFonts w:ascii="Times New Roman" w:eastAsia="Times New Roman" w:hAnsi="Times New Roman"/>
          <w:i/>
          <w:sz w:val="24"/>
          <w:szCs w:val="24"/>
        </w:rPr>
        <w:t>some</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any</w:t>
      </w:r>
      <w:proofErr w:type="spellEnd"/>
      <w:r>
        <w:rPr>
          <w:rFonts w:ascii="Times New Roman" w:eastAsia="Times New Roman" w:hAnsi="Times New Roman"/>
          <w:i/>
          <w:sz w:val="24"/>
          <w:szCs w:val="24"/>
        </w:rPr>
        <w:t xml:space="preserve"> (некоторые случаи употребления:</w:t>
      </w:r>
      <w:proofErr w:type="gram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Can</w:t>
      </w:r>
      <w:proofErr w:type="spellEnd"/>
      <w:r>
        <w:rPr>
          <w:rFonts w:ascii="Times New Roman" w:eastAsia="Times New Roman" w:hAnsi="Times New Roman"/>
          <w:i/>
          <w:sz w:val="24"/>
          <w:szCs w:val="24"/>
        </w:rPr>
        <w:t xml:space="preserve"> I </w:t>
      </w:r>
      <w:proofErr w:type="spellStart"/>
      <w:r>
        <w:rPr>
          <w:rFonts w:ascii="Times New Roman" w:eastAsia="Times New Roman" w:hAnsi="Times New Roman"/>
          <w:i/>
          <w:sz w:val="24"/>
          <w:szCs w:val="24"/>
        </w:rPr>
        <w:t>have</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some</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tea</w:t>
      </w:r>
      <w:proofErr w:type="spellEnd"/>
      <w:r>
        <w:rPr>
          <w:rFonts w:ascii="Times New Roman" w:eastAsia="Times New Roman" w:hAnsi="Times New Roman"/>
          <w:i/>
          <w:sz w:val="24"/>
          <w:szCs w:val="24"/>
        </w:rPr>
        <w:t xml:space="preserve">? </w:t>
      </w:r>
      <w:r>
        <w:rPr>
          <w:rFonts w:ascii="Times New Roman" w:eastAsia="Times New Roman" w:hAnsi="Times New Roman"/>
          <w:i/>
          <w:sz w:val="24"/>
          <w:szCs w:val="24"/>
          <w:lang w:val="en-US"/>
        </w:rPr>
        <w:t>Is there any milk in the fridge? — No, there isn’t any);</w:t>
      </w:r>
    </w:p>
    <w:p w:rsidR="0043435F" w:rsidRPr="0043435F" w:rsidRDefault="0043435F" w:rsidP="00EC098D">
      <w:pPr>
        <w:spacing w:after="0" w:line="240" w:lineRule="auto"/>
        <w:ind w:firstLine="851"/>
        <w:jc w:val="both"/>
        <w:rPr>
          <w:rFonts w:ascii="Times New Roman" w:eastAsia="Times New Roman" w:hAnsi="Times New Roman"/>
          <w:i/>
          <w:sz w:val="24"/>
          <w:szCs w:val="24"/>
          <w:lang w:val="en-US"/>
        </w:rPr>
      </w:pPr>
      <w:r>
        <w:rPr>
          <w:rFonts w:ascii="Times New Roman" w:eastAsia="Times New Roman" w:hAnsi="Times New Roman"/>
          <w:i/>
          <w:sz w:val="24"/>
          <w:szCs w:val="24"/>
          <w:lang w:val="en-US"/>
        </w:rPr>
        <w:t xml:space="preserve">- </w:t>
      </w:r>
      <w:proofErr w:type="gramStart"/>
      <w:r>
        <w:rPr>
          <w:rFonts w:ascii="Times New Roman" w:eastAsia="Times New Roman" w:hAnsi="Times New Roman"/>
          <w:i/>
          <w:sz w:val="24"/>
          <w:szCs w:val="24"/>
        </w:rPr>
        <w:t>оперировать</w:t>
      </w:r>
      <w:proofErr w:type="gramEnd"/>
      <w:r>
        <w:rPr>
          <w:rFonts w:ascii="Times New Roman" w:eastAsia="Times New Roman" w:hAnsi="Times New Roman"/>
          <w:i/>
          <w:sz w:val="24"/>
          <w:szCs w:val="24"/>
          <w:lang w:val="en-US"/>
        </w:rPr>
        <w:t xml:space="preserve"> </w:t>
      </w:r>
      <w:r>
        <w:rPr>
          <w:rFonts w:ascii="Times New Roman" w:eastAsia="Times New Roman" w:hAnsi="Times New Roman"/>
          <w:i/>
          <w:sz w:val="24"/>
          <w:szCs w:val="24"/>
        </w:rPr>
        <w:t>в</w:t>
      </w:r>
      <w:r>
        <w:rPr>
          <w:rFonts w:ascii="Times New Roman" w:eastAsia="Times New Roman" w:hAnsi="Times New Roman"/>
          <w:i/>
          <w:sz w:val="24"/>
          <w:szCs w:val="24"/>
          <w:lang w:val="en-US"/>
        </w:rPr>
        <w:t xml:space="preserve"> </w:t>
      </w:r>
      <w:r>
        <w:rPr>
          <w:rFonts w:ascii="Times New Roman" w:eastAsia="Times New Roman" w:hAnsi="Times New Roman"/>
          <w:i/>
          <w:sz w:val="24"/>
          <w:szCs w:val="24"/>
        </w:rPr>
        <w:t>речи</w:t>
      </w:r>
      <w:r>
        <w:rPr>
          <w:rFonts w:ascii="Times New Roman" w:eastAsia="Times New Roman" w:hAnsi="Times New Roman"/>
          <w:i/>
          <w:sz w:val="24"/>
          <w:szCs w:val="24"/>
          <w:lang w:val="en-US"/>
        </w:rPr>
        <w:t xml:space="preserve"> </w:t>
      </w:r>
      <w:r>
        <w:rPr>
          <w:rFonts w:ascii="Times New Roman" w:eastAsia="Times New Roman" w:hAnsi="Times New Roman"/>
          <w:i/>
          <w:sz w:val="24"/>
          <w:szCs w:val="24"/>
        </w:rPr>
        <w:t>наречиями</w:t>
      </w:r>
      <w:r>
        <w:rPr>
          <w:rFonts w:ascii="Times New Roman" w:eastAsia="Times New Roman" w:hAnsi="Times New Roman"/>
          <w:i/>
          <w:sz w:val="24"/>
          <w:szCs w:val="24"/>
          <w:lang w:val="en-US"/>
        </w:rPr>
        <w:t xml:space="preserve"> </w:t>
      </w:r>
      <w:r>
        <w:rPr>
          <w:rFonts w:ascii="Times New Roman" w:eastAsia="Times New Roman" w:hAnsi="Times New Roman"/>
          <w:i/>
          <w:sz w:val="24"/>
          <w:szCs w:val="24"/>
        </w:rPr>
        <w:t>времени</w:t>
      </w:r>
      <w:r>
        <w:rPr>
          <w:rFonts w:ascii="Times New Roman" w:eastAsia="Times New Roman" w:hAnsi="Times New Roman"/>
          <w:i/>
          <w:sz w:val="24"/>
          <w:szCs w:val="24"/>
          <w:lang w:val="en-US"/>
        </w:rPr>
        <w:t xml:space="preserve"> (yesterday, tomorrow, never, usually, often, sometimes); </w:t>
      </w:r>
      <w:r>
        <w:rPr>
          <w:rFonts w:ascii="Times New Roman" w:eastAsia="Times New Roman" w:hAnsi="Times New Roman"/>
          <w:i/>
          <w:sz w:val="24"/>
          <w:szCs w:val="24"/>
        </w:rPr>
        <w:t>наречиями</w:t>
      </w:r>
      <w:r>
        <w:rPr>
          <w:rFonts w:ascii="Times New Roman" w:eastAsia="Times New Roman" w:hAnsi="Times New Roman"/>
          <w:i/>
          <w:sz w:val="24"/>
          <w:szCs w:val="24"/>
          <w:lang w:val="en-US"/>
        </w:rPr>
        <w:t xml:space="preserve"> </w:t>
      </w:r>
      <w:r>
        <w:rPr>
          <w:rFonts w:ascii="Times New Roman" w:eastAsia="Times New Roman" w:hAnsi="Times New Roman"/>
          <w:i/>
          <w:sz w:val="24"/>
          <w:szCs w:val="24"/>
        </w:rPr>
        <w:t>степени</w:t>
      </w:r>
      <w:r>
        <w:rPr>
          <w:rFonts w:ascii="Times New Roman" w:eastAsia="Times New Roman" w:hAnsi="Times New Roman"/>
          <w:i/>
          <w:sz w:val="24"/>
          <w:szCs w:val="24"/>
          <w:lang w:val="en-US"/>
        </w:rPr>
        <w:t xml:space="preserve"> (much, little, very);</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z w:val="24"/>
          <w:szCs w:val="24"/>
        </w:rPr>
        <w:t>- распознавать в тексте и дифференцировать слова по определенным признакам (существительные, прилагательные, модальные/смысловые глаголы).</w:t>
      </w:r>
    </w:p>
    <w:p w:rsidR="0070043E" w:rsidRDefault="0070043E" w:rsidP="00EC098D">
      <w:pPr>
        <w:autoSpaceDE w:val="0"/>
        <w:spacing w:after="0" w:line="240" w:lineRule="auto"/>
        <w:ind w:firstLine="851"/>
        <w:jc w:val="both"/>
        <w:textAlignment w:val="center"/>
        <w:rPr>
          <w:rFonts w:ascii="Times New Roman" w:eastAsia="Times New Roman" w:hAnsi="Times New Roman"/>
          <w:b/>
          <w:sz w:val="24"/>
          <w:szCs w:val="24"/>
        </w:rPr>
      </w:pPr>
      <w:r>
        <w:rPr>
          <w:rFonts w:ascii="Times New Roman" w:eastAsia="Times New Roman" w:hAnsi="Times New Roman"/>
          <w:b/>
          <w:bCs/>
          <w:iCs/>
          <w:sz w:val="24"/>
          <w:szCs w:val="24"/>
        </w:rPr>
        <w:t>Грамматическая сторона речи немецкого языка</w:t>
      </w:r>
    </w:p>
    <w:p w:rsidR="0070043E" w:rsidRPr="00A8459E" w:rsidRDefault="0070043E" w:rsidP="00EC098D">
      <w:pPr>
        <w:pStyle w:val="afff5"/>
        <w:tabs>
          <w:tab w:val="left" w:pos="993"/>
        </w:tabs>
        <w:spacing w:line="240" w:lineRule="auto"/>
        <w:ind w:firstLine="851"/>
        <w:rPr>
          <w:rFonts w:ascii="Times New Roman" w:hAnsi="Times New Roman"/>
          <w:b/>
          <w:color w:val="auto"/>
          <w:sz w:val="24"/>
          <w:szCs w:val="24"/>
        </w:rPr>
      </w:pPr>
      <w:r w:rsidRPr="00A8459E">
        <w:rPr>
          <w:rFonts w:ascii="Times New Roman" w:hAnsi="Times New Roman"/>
          <w:b/>
          <w:color w:val="auto"/>
          <w:sz w:val="24"/>
          <w:szCs w:val="24"/>
        </w:rPr>
        <w:t>Выпускник научится:</w:t>
      </w:r>
    </w:p>
    <w:p w:rsidR="0070043E" w:rsidRPr="00A8459E" w:rsidRDefault="0070043E" w:rsidP="00EC098D">
      <w:pPr>
        <w:pStyle w:val="21"/>
        <w:tabs>
          <w:tab w:val="left" w:pos="993"/>
        </w:tabs>
        <w:spacing w:line="240" w:lineRule="auto"/>
        <w:ind w:firstLine="851"/>
        <w:rPr>
          <w:sz w:val="24"/>
        </w:rPr>
      </w:pPr>
      <w:bookmarkStart w:id="15" w:name="_Toc459301816"/>
      <w:bookmarkStart w:id="16" w:name="_Toc470449051"/>
      <w:bookmarkStart w:id="17" w:name="_Toc470449312"/>
      <w:bookmarkStart w:id="18" w:name="_Toc470449847"/>
      <w:bookmarkStart w:id="19" w:name="_Toc470449915"/>
      <w:bookmarkStart w:id="20" w:name="_Toc470450614"/>
      <w:bookmarkStart w:id="21" w:name="_Toc470453181"/>
      <w:bookmarkStart w:id="22" w:name="_Toc470453472"/>
      <w:bookmarkStart w:id="23" w:name="_Toc470453650"/>
      <w:bookmarkStart w:id="24" w:name="_Toc20409993"/>
      <w:bookmarkStart w:id="25" w:name="_Toc20410236"/>
      <w:r w:rsidRPr="00A8459E">
        <w:rPr>
          <w:sz w:val="24"/>
        </w:rPr>
        <w:t>распознавать и употреблять в речи основные коммуникативные типы предложений;</w:t>
      </w:r>
      <w:bookmarkEnd w:id="15"/>
      <w:bookmarkEnd w:id="16"/>
      <w:bookmarkEnd w:id="17"/>
      <w:bookmarkEnd w:id="18"/>
      <w:bookmarkEnd w:id="19"/>
      <w:bookmarkEnd w:id="20"/>
      <w:bookmarkEnd w:id="21"/>
      <w:bookmarkEnd w:id="22"/>
      <w:bookmarkEnd w:id="23"/>
      <w:bookmarkEnd w:id="24"/>
      <w:bookmarkEnd w:id="25"/>
    </w:p>
    <w:p w:rsidR="0070043E" w:rsidRDefault="0070043E" w:rsidP="00EC098D">
      <w:pPr>
        <w:pStyle w:val="21"/>
        <w:tabs>
          <w:tab w:val="left" w:pos="993"/>
        </w:tabs>
        <w:spacing w:line="240" w:lineRule="auto"/>
        <w:ind w:firstLine="851"/>
        <w:rPr>
          <w:sz w:val="24"/>
        </w:rPr>
      </w:pPr>
      <w:bookmarkStart w:id="26" w:name="_Toc459301817"/>
      <w:bookmarkStart w:id="27" w:name="_Toc470449052"/>
      <w:bookmarkStart w:id="28" w:name="_Toc470449313"/>
      <w:bookmarkStart w:id="29" w:name="_Toc470449848"/>
      <w:bookmarkStart w:id="30" w:name="_Toc470449916"/>
      <w:bookmarkStart w:id="31" w:name="_Toc470450615"/>
      <w:bookmarkStart w:id="32" w:name="_Toc470453182"/>
      <w:bookmarkStart w:id="33" w:name="_Toc470453473"/>
      <w:bookmarkStart w:id="34" w:name="_Toc470453651"/>
      <w:bookmarkStart w:id="35" w:name="_Toc20409994"/>
      <w:bookmarkStart w:id="36" w:name="_Toc20410237"/>
      <w:r w:rsidRPr="00A8459E">
        <w:rPr>
          <w:sz w:val="24"/>
        </w:rPr>
        <w:t xml:space="preserve">распознавать в тексте и употреблять в речи изученные </w:t>
      </w:r>
      <w:r w:rsidRPr="00A8459E">
        <w:rPr>
          <w:spacing w:val="2"/>
          <w:sz w:val="24"/>
        </w:rPr>
        <w:t>части речи: существительные с определенным/неопределен</w:t>
      </w:r>
      <w:r w:rsidRPr="00A8459E">
        <w:rPr>
          <w:sz w:val="24"/>
        </w:rPr>
        <w:t>ным/нулевым артиклем;</w:t>
      </w:r>
      <w:bookmarkEnd w:id="26"/>
      <w:bookmarkEnd w:id="27"/>
      <w:bookmarkEnd w:id="28"/>
      <w:bookmarkEnd w:id="29"/>
      <w:bookmarkEnd w:id="30"/>
      <w:bookmarkEnd w:id="31"/>
      <w:bookmarkEnd w:id="32"/>
      <w:bookmarkEnd w:id="33"/>
      <w:bookmarkEnd w:id="34"/>
      <w:bookmarkEnd w:id="35"/>
      <w:bookmarkEnd w:id="36"/>
      <w:r w:rsidRPr="00A8459E">
        <w:rPr>
          <w:sz w:val="24"/>
        </w:rPr>
        <w:t xml:space="preserve"> </w:t>
      </w:r>
    </w:p>
    <w:p w:rsidR="0070043E" w:rsidRPr="00A8459E" w:rsidRDefault="0070043E" w:rsidP="00EC098D">
      <w:pPr>
        <w:pStyle w:val="21"/>
        <w:tabs>
          <w:tab w:val="left" w:pos="993"/>
        </w:tabs>
        <w:spacing w:line="240" w:lineRule="auto"/>
        <w:ind w:firstLine="851"/>
        <w:rPr>
          <w:sz w:val="24"/>
        </w:rPr>
      </w:pPr>
      <w:bookmarkStart w:id="37" w:name="_Toc459301818"/>
      <w:bookmarkStart w:id="38" w:name="_Toc470449053"/>
      <w:bookmarkStart w:id="39" w:name="_Toc470449314"/>
      <w:bookmarkStart w:id="40" w:name="_Toc470449849"/>
      <w:bookmarkStart w:id="41" w:name="_Toc470449917"/>
      <w:bookmarkStart w:id="42" w:name="_Toc470450616"/>
      <w:bookmarkStart w:id="43" w:name="_Toc470453183"/>
      <w:bookmarkStart w:id="44" w:name="_Toc470453474"/>
      <w:bookmarkStart w:id="45" w:name="_Toc470453652"/>
      <w:bookmarkStart w:id="46" w:name="_Toc20409995"/>
      <w:bookmarkStart w:id="47" w:name="_Toc20410238"/>
      <w:proofErr w:type="gramStart"/>
      <w:r w:rsidRPr="00A8459E">
        <w:rPr>
          <w:sz w:val="24"/>
        </w:rPr>
        <w:t xml:space="preserve">существительные в единственном и множественном числе; </w:t>
      </w:r>
      <w:proofErr w:type="spellStart"/>
      <w:r w:rsidRPr="00A8459E">
        <w:rPr>
          <w:sz w:val="24"/>
        </w:rPr>
        <w:t>глагол­связку</w:t>
      </w:r>
      <w:proofErr w:type="spellEnd"/>
      <w:r w:rsidRPr="00A8459E">
        <w:rPr>
          <w:sz w:val="24"/>
        </w:rPr>
        <w:t xml:space="preserve"> </w:t>
      </w:r>
      <w:r>
        <w:rPr>
          <w:sz w:val="24"/>
          <w:lang w:val="de-DE"/>
        </w:rPr>
        <w:t>sein</w:t>
      </w:r>
      <w:r w:rsidRPr="00A8459E">
        <w:rPr>
          <w:sz w:val="24"/>
        </w:rPr>
        <w:t xml:space="preserve">; глаголы в </w:t>
      </w:r>
      <w:proofErr w:type="spellStart"/>
      <w:r w:rsidRPr="00A8459E">
        <w:rPr>
          <w:sz w:val="24"/>
        </w:rPr>
        <w:t>Presen</w:t>
      </w:r>
      <w:proofErr w:type="spellEnd"/>
      <w:r>
        <w:rPr>
          <w:sz w:val="24"/>
          <w:lang w:val="de-DE"/>
        </w:rPr>
        <w:t>s</w:t>
      </w:r>
      <w:r w:rsidRPr="00A8459E">
        <w:rPr>
          <w:sz w:val="24"/>
        </w:rPr>
        <w:t xml:space="preserve">, </w:t>
      </w:r>
      <w:r>
        <w:rPr>
          <w:sz w:val="24"/>
          <w:lang w:val="de-DE"/>
        </w:rPr>
        <w:t>Imperfekt</w:t>
      </w:r>
      <w:r>
        <w:rPr>
          <w:sz w:val="24"/>
        </w:rPr>
        <w:t xml:space="preserve">, </w:t>
      </w:r>
      <w:proofErr w:type="spellStart"/>
      <w:r>
        <w:rPr>
          <w:sz w:val="24"/>
        </w:rPr>
        <w:t>Futu</w:t>
      </w:r>
      <w:proofErr w:type="spellEnd"/>
      <w:r>
        <w:rPr>
          <w:sz w:val="24"/>
          <w:lang w:val="de-DE"/>
        </w:rPr>
        <w:t>r</w:t>
      </w:r>
      <w:r w:rsidRPr="00A16EE8">
        <w:rPr>
          <w:sz w:val="24"/>
        </w:rPr>
        <w:t xml:space="preserve"> </w:t>
      </w:r>
      <w:r>
        <w:rPr>
          <w:sz w:val="24"/>
          <w:lang w:val="de-DE"/>
        </w:rPr>
        <w:t>I</w:t>
      </w:r>
      <w:r w:rsidRPr="00A8459E">
        <w:rPr>
          <w:sz w:val="24"/>
        </w:rPr>
        <w:t xml:space="preserve">; модальные глаголы </w:t>
      </w:r>
      <w:r>
        <w:rPr>
          <w:sz w:val="24"/>
          <w:lang w:val="de-DE"/>
        </w:rPr>
        <w:t>k</w:t>
      </w:r>
      <w:proofErr w:type="spellStart"/>
      <w:r w:rsidRPr="00A16EE8">
        <w:rPr>
          <w:sz w:val="24"/>
        </w:rPr>
        <w:t>ö</w:t>
      </w:r>
      <w:r>
        <w:rPr>
          <w:sz w:val="24"/>
          <w:lang w:val="de-DE"/>
        </w:rPr>
        <w:t>nnen</w:t>
      </w:r>
      <w:proofErr w:type="spellEnd"/>
      <w:r w:rsidRPr="00A8459E">
        <w:rPr>
          <w:sz w:val="24"/>
        </w:rPr>
        <w:t xml:space="preserve">, </w:t>
      </w:r>
      <w:r>
        <w:rPr>
          <w:sz w:val="24"/>
          <w:lang w:val="de-DE"/>
        </w:rPr>
        <w:t>wollen</w:t>
      </w:r>
      <w:r>
        <w:rPr>
          <w:sz w:val="24"/>
        </w:rPr>
        <w:t xml:space="preserve">, </w:t>
      </w:r>
      <w:proofErr w:type="spellStart"/>
      <w:r>
        <w:rPr>
          <w:sz w:val="24"/>
        </w:rPr>
        <w:t>m</w:t>
      </w:r>
      <w:r w:rsidRPr="00A16EE8">
        <w:rPr>
          <w:sz w:val="24"/>
        </w:rPr>
        <w:t>ü</w:t>
      </w:r>
      <w:r>
        <w:rPr>
          <w:sz w:val="24"/>
          <w:lang w:val="de-DE"/>
        </w:rPr>
        <w:t>ssen</w:t>
      </w:r>
      <w:proofErr w:type="spellEnd"/>
      <w:r w:rsidRPr="00A8459E">
        <w:rPr>
          <w:sz w:val="24"/>
        </w:rPr>
        <w:t>; лич</w:t>
      </w:r>
      <w:r w:rsidRPr="00A8459E">
        <w:rPr>
          <w:spacing w:val="2"/>
          <w:sz w:val="24"/>
        </w:rPr>
        <w:t>ные, притяжательные и указательные местоимения; прила</w:t>
      </w:r>
      <w:r w:rsidRPr="00A8459E">
        <w:rPr>
          <w:sz w:val="24"/>
        </w:rPr>
        <w:t xml:space="preserve">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w:t>
      </w:r>
      <w:proofErr w:type="spellStart"/>
      <w:r w:rsidRPr="00A8459E">
        <w:rPr>
          <w:sz w:val="24"/>
        </w:rPr>
        <w:t>временн</w:t>
      </w:r>
      <w:r w:rsidRPr="00A8459E">
        <w:rPr>
          <w:spacing w:val="-128"/>
          <w:sz w:val="24"/>
        </w:rPr>
        <w:t>ы</w:t>
      </w:r>
      <w:r w:rsidRPr="00A8459E">
        <w:rPr>
          <w:spacing w:val="26"/>
          <w:sz w:val="24"/>
        </w:rPr>
        <w:t>´</w:t>
      </w:r>
      <w:r w:rsidRPr="00A8459E">
        <w:rPr>
          <w:sz w:val="24"/>
        </w:rPr>
        <w:t>х</w:t>
      </w:r>
      <w:proofErr w:type="spellEnd"/>
      <w:r w:rsidRPr="00A8459E">
        <w:rPr>
          <w:sz w:val="24"/>
        </w:rPr>
        <w:t xml:space="preserve"> и пространственных отношений.</w:t>
      </w:r>
      <w:bookmarkEnd w:id="37"/>
      <w:bookmarkEnd w:id="38"/>
      <w:bookmarkEnd w:id="39"/>
      <w:bookmarkEnd w:id="40"/>
      <w:bookmarkEnd w:id="41"/>
      <w:bookmarkEnd w:id="42"/>
      <w:bookmarkEnd w:id="43"/>
      <w:bookmarkEnd w:id="44"/>
      <w:bookmarkEnd w:id="45"/>
      <w:bookmarkEnd w:id="46"/>
      <w:bookmarkEnd w:id="47"/>
      <w:proofErr w:type="gramEnd"/>
    </w:p>
    <w:p w:rsidR="0070043E" w:rsidRPr="00A8459E" w:rsidRDefault="0070043E" w:rsidP="00EC098D">
      <w:pPr>
        <w:tabs>
          <w:tab w:val="left" w:pos="993"/>
        </w:tabs>
        <w:spacing w:after="0" w:line="240" w:lineRule="auto"/>
        <w:ind w:firstLine="851"/>
        <w:rPr>
          <w:rFonts w:ascii="Times New Roman" w:hAnsi="Times New Roman"/>
          <w:b/>
          <w:i/>
          <w:sz w:val="24"/>
          <w:szCs w:val="24"/>
        </w:rPr>
      </w:pPr>
      <w:r w:rsidRPr="00A8459E">
        <w:rPr>
          <w:rFonts w:ascii="Times New Roman" w:hAnsi="Times New Roman"/>
          <w:b/>
          <w:sz w:val="24"/>
          <w:szCs w:val="24"/>
        </w:rPr>
        <w:t>Выпускник получит возможность научиться:</w:t>
      </w:r>
    </w:p>
    <w:p w:rsidR="0070043E" w:rsidRPr="00A8459E" w:rsidRDefault="0070043E" w:rsidP="002F3093">
      <w:pPr>
        <w:pStyle w:val="21"/>
        <w:numPr>
          <w:ilvl w:val="1"/>
          <w:numId w:val="97"/>
        </w:numPr>
        <w:tabs>
          <w:tab w:val="left" w:pos="993"/>
        </w:tabs>
        <w:spacing w:line="240" w:lineRule="auto"/>
        <w:ind w:firstLine="851"/>
        <w:rPr>
          <w:i/>
          <w:sz w:val="24"/>
        </w:rPr>
      </w:pPr>
      <w:bookmarkStart w:id="48" w:name="_Toc459301819"/>
      <w:bookmarkStart w:id="49" w:name="_Toc470449054"/>
      <w:bookmarkStart w:id="50" w:name="_Toc470449315"/>
      <w:bookmarkStart w:id="51" w:name="_Toc470449850"/>
      <w:bookmarkStart w:id="52" w:name="_Toc470449918"/>
      <w:bookmarkStart w:id="53" w:name="_Toc470450617"/>
      <w:bookmarkStart w:id="54" w:name="_Toc470453184"/>
      <w:bookmarkStart w:id="55" w:name="_Toc470453475"/>
      <w:bookmarkStart w:id="56" w:name="_Toc470453653"/>
      <w:bookmarkStart w:id="57" w:name="_Toc20409996"/>
      <w:bookmarkStart w:id="58" w:name="_Toc20410239"/>
      <w:r w:rsidRPr="00A8459E">
        <w:rPr>
          <w:i/>
          <w:sz w:val="24"/>
        </w:rPr>
        <w:t xml:space="preserve">узнавать сложносочиненные предложения с союзами </w:t>
      </w:r>
      <w:r>
        <w:rPr>
          <w:i/>
          <w:sz w:val="24"/>
          <w:lang w:val="de-DE"/>
        </w:rPr>
        <w:t>u</w:t>
      </w:r>
      <w:proofErr w:type="spellStart"/>
      <w:r w:rsidRPr="00A8459E">
        <w:rPr>
          <w:i/>
          <w:sz w:val="24"/>
        </w:rPr>
        <w:t>nd</w:t>
      </w:r>
      <w:proofErr w:type="spellEnd"/>
      <w:r w:rsidRPr="00A8459E">
        <w:rPr>
          <w:i/>
          <w:sz w:val="24"/>
        </w:rPr>
        <w:t xml:space="preserve"> и </w:t>
      </w:r>
      <w:r>
        <w:rPr>
          <w:i/>
          <w:sz w:val="24"/>
          <w:lang w:val="de-DE"/>
        </w:rPr>
        <w:t>aber</w:t>
      </w:r>
      <w:r w:rsidRPr="00A8459E">
        <w:rPr>
          <w:i/>
          <w:sz w:val="24"/>
        </w:rPr>
        <w:t>;</w:t>
      </w:r>
      <w:bookmarkEnd w:id="48"/>
      <w:bookmarkEnd w:id="49"/>
      <w:bookmarkEnd w:id="50"/>
      <w:bookmarkEnd w:id="51"/>
      <w:bookmarkEnd w:id="52"/>
      <w:bookmarkEnd w:id="53"/>
      <w:bookmarkEnd w:id="54"/>
      <w:bookmarkEnd w:id="55"/>
      <w:bookmarkEnd w:id="56"/>
      <w:bookmarkEnd w:id="57"/>
      <w:bookmarkEnd w:id="58"/>
    </w:p>
    <w:p w:rsidR="0070043E" w:rsidRPr="00A16EE8" w:rsidRDefault="0070043E" w:rsidP="002F3093">
      <w:pPr>
        <w:pStyle w:val="21"/>
        <w:numPr>
          <w:ilvl w:val="1"/>
          <w:numId w:val="97"/>
        </w:numPr>
        <w:tabs>
          <w:tab w:val="left" w:pos="993"/>
        </w:tabs>
        <w:spacing w:line="240" w:lineRule="auto"/>
        <w:ind w:firstLine="851"/>
        <w:rPr>
          <w:i/>
          <w:sz w:val="24"/>
        </w:rPr>
      </w:pPr>
      <w:bookmarkStart w:id="59" w:name="_Toc459301820"/>
      <w:bookmarkStart w:id="60" w:name="_Toc470449055"/>
      <w:bookmarkStart w:id="61" w:name="_Toc470449316"/>
      <w:bookmarkStart w:id="62" w:name="_Toc470449851"/>
      <w:bookmarkStart w:id="63" w:name="_Toc470449919"/>
      <w:bookmarkStart w:id="64" w:name="_Toc470450618"/>
      <w:bookmarkStart w:id="65" w:name="_Toc470453185"/>
      <w:bookmarkStart w:id="66" w:name="_Toc470453476"/>
      <w:bookmarkStart w:id="67" w:name="_Toc470453654"/>
      <w:bookmarkStart w:id="68" w:name="_Toc20409997"/>
      <w:bookmarkStart w:id="69" w:name="_Toc20410240"/>
      <w:proofErr w:type="gramStart"/>
      <w:r w:rsidRPr="00A8459E">
        <w:rPr>
          <w:i/>
          <w:sz w:val="24"/>
        </w:rPr>
        <w:t>использовать в речи безличные предложения (</w:t>
      </w:r>
      <w:r>
        <w:rPr>
          <w:i/>
          <w:sz w:val="24"/>
          <w:lang w:val="de-DE"/>
        </w:rPr>
        <w:t>Es</w:t>
      </w:r>
      <w:r w:rsidRPr="00A16EE8">
        <w:rPr>
          <w:i/>
          <w:sz w:val="24"/>
        </w:rPr>
        <w:t xml:space="preserve"> </w:t>
      </w:r>
      <w:r>
        <w:rPr>
          <w:i/>
          <w:sz w:val="24"/>
          <w:lang w:val="de-DE"/>
        </w:rPr>
        <w:t>ist</w:t>
      </w:r>
      <w:r w:rsidRPr="00A16EE8">
        <w:rPr>
          <w:i/>
          <w:sz w:val="24"/>
        </w:rPr>
        <w:t xml:space="preserve"> </w:t>
      </w:r>
      <w:r>
        <w:rPr>
          <w:i/>
          <w:sz w:val="24"/>
          <w:lang w:val="de-DE"/>
        </w:rPr>
        <w:t>kalt</w:t>
      </w:r>
      <w:r w:rsidRPr="00A8459E">
        <w:rPr>
          <w:i/>
          <w:sz w:val="24"/>
        </w:rPr>
        <w:t>.</w:t>
      </w:r>
      <w:proofErr w:type="gramEnd"/>
      <w:r w:rsidRPr="00A16EE8">
        <w:rPr>
          <w:i/>
          <w:sz w:val="24"/>
        </w:rPr>
        <w:t xml:space="preserve"> </w:t>
      </w:r>
      <w:r>
        <w:rPr>
          <w:i/>
          <w:sz w:val="24"/>
          <w:lang w:val="en-US"/>
        </w:rPr>
        <w:t>Es</w:t>
      </w:r>
      <w:r w:rsidRPr="00A16EE8">
        <w:rPr>
          <w:i/>
          <w:sz w:val="24"/>
        </w:rPr>
        <w:t xml:space="preserve"> </w:t>
      </w:r>
      <w:proofErr w:type="spellStart"/>
      <w:proofErr w:type="gramStart"/>
      <w:r>
        <w:rPr>
          <w:i/>
          <w:sz w:val="24"/>
          <w:lang w:val="en-US"/>
        </w:rPr>
        <w:t>ist</w:t>
      </w:r>
      <w:proofErr w:type="spellEnd"/>
      <w:r w:rsidRPr="00A16EE8">
        <w:rPr>
          <w:i/>
          <w:sz w:val="24"/>
        </w:rPr>
        <w:t xml:space="preserve"> </w:t>
      </w:r>
      <w:r>
        <w:rPr>
          <w:i/>
          <w:sz w:val="24"/>
          <w:lang w:val="en-US"/>
        </w:rPr>
        <w:t>gut</w:t>
      </w:r>
      <w:r w:rsidRPr="00A16EE8">
        <w:rPr>
          <w:i/>
          <w:sz w:val="24"/>
        </w:rPr>
        <w:t>.)</w:t>
      </w:r>
      <w:proofErr w:type="gramEnd"/>
      <w:r w:rsidRPr="00A16EE8">
        <w:rPr>
          <w:i/>
          <w:sz w:val="24"/>
        </w:rPr>
        <w:t xml:space="preserve">, </w:t>
      </w:r>
      <w:r w:rsidRPr="00A8459E">
        <w:rPr>
          <w:i/>
          <w:sz w:val="24"/>
        </w:rPr>
        <w:t>предложения</w:t>
      </w:r>
      <w:r w:rsidRPr="00A16EE8">
        <w:rPr>
          <w:i/>
          <w:sz w:val="24"/>
        </w:rPr>
        <w:t xml:space="preserve"> </w:t>
      </w:r>
      <w:r w:rsidRPr="00A8459E">
        <w:rPr>
          <w:i/>
          <w:sz w:val="24"/>
        </w:rPr>
        <w:t>с</w:t>
      </w:r>
      <w:r w:rsidRPr="00A16EE8">
        <w:rPr>
          <w:i/>
          <w:sz w:val="24"/>
        </w:rPr>
        <w:t xml:space="preserve"> </w:t>
      </w:r>
      <w:r w:rsidRPr="00A8459E">
        <w:rPr>
          <w:i/>
          <w:sz w:val="24"/>
        </w:rPr>
        <w:t>конструкцией</w:t>
      </w:r>
      <w:r w:rsidRPr="00A16EE8">
        <w:rPr>
          <w:i/>
          <w:sz w:val="24"/>
        </w:rPr>
        <w:t xml:space="preserve"> </w:t>
      </w:r>
      <w:r>
        <w:rPr>
          <w:i/>
          <w:sz w:val="24"/>
          <w:lang w:val="en-US"/>
        </w:rPr>
        <w:t>um</w:t>
      </w:r>
      <w:r>
        <w:rPr>
          <w:i/>
          <w:sz w:val="24"/>
        </w:rPr>
        <w:t>…</w:t>
      </w:r>
      <w:r w:rsidRPr="00A16EE8">
        <w:rPr>
          <w:i/>
          <w:sz w:val="24"/>
        </w:rPr>
        <w:t xml:space="preserve"> </w:t>
      </w:r>
      <w:r>
        <w:rPr>
          <w:i/>
          <w:sz w:val="24"/>
          <w:lang w:val="de-DE"/>
        </w:rPr>
        <w:t>zu</w:t>
      </w:r>
      <w:r>
        <w:rPr>
          <w:i/>
          <w:sz w:val="24"/>
        </w:rPr>
        <w:t>…</w:t>
      </w:r>
      <w:r w:rsidRPr="00A16EE8">
        <w:rPr>
          <w:i/>
          <w:sz w:val="24"/>
        </w:rPr>
        <w:t>;</w:t>
      </w:r>
      <w:bookmarkEnd w:id="59"/>
      <w:bookmarkEnd w:id="60"/>
      <w:bookmarkEnd w:id="61"/>
      <w:bookmarkEnd w:id="62"/>
      <w:bookmarkEnd w:id="63"/>
      <w:bookmarkEnd w:id="64"/>
      <w:bookmarkEnd w:id="65"/>
      <w:bookmarkEnd w:id="66"/>
      <w:bookmarkEnd w:id="67"/>
      <w:bookmarkEnd w:id="68"/>
      <w:bookmarkEnd w:id="69"/>
    </w:p>
    <w:p w:rsidR="0070043E" w:rsidRPr="00A16EE8" w:rsidRDefault="0070043E" w:rsidP="002F3093">
      <w:pPr>
        <w:pStyle w:val="21"/>
        <w:numPr>
          <w:ilvl w:val="1"/>
          <w:numId w:val="97"/>
        </w:numPr>
        <w:tabs>
          <w:tab w:val="left" w:pos="993"/>
        </w:tabs>
        <w:spacing w:line="240" w:lineRule="auto"/>
        <w:ind w:firstLine="851"/>
        <w:rPr>
          <w:i/>
          <w:sz w:val="24"/>
        </w:rPr>
      </w:pPr>
      <w:bookmarkStart w:id="70" w:name="_Toc459301821"/>
      <w:bookmarkStart w:id="71" w:name="_Toc470449056"/>
      <w:bookmarkStart w:id="72" w:name="_Toc470449317"/>
      <w:bookmarkStart w:id="73" w:name="_Toc470449852"/>
      <w:bookmarkStart w:id="74" w:name="_Toc470449920"/>
      <w:bookmarkStart w:id="75" w:name="_Toc470450619"/>
      <w:bookmarkStart w:id="76" w:name="_Toc470453186"/>
      <w:bookmarkStart w:id="77" w:name="_Toc470453477"/>
      <w:bookmarkStart w:id="78" w:name="_Toc470453655"/>
      <w:bookmarkStart w:id="79" w:name="_Toc20409998"/>
      <w:bookmarkStart w:id="80" w:name="_Toc20410241"/>
      <w:r w:rsidRPr="00A8459E">
        <w:rPr>
          <w:i/>
          <w:sz w:val="24"/>
        </w:rPr>
        <w:t xml:space="preserve">оперировать в речи неопределенными местоимениями </w:t>
      </w:r>
      <w:r>
        <w:rPr>
          <w:i/>
          <w:sz w:val="24"/>
          <w:lang w:val="de-DE"/>
        </w:rPr>
        <w:t>es</w:t>
      </w:r>
      <w:r w:rsidRPr="00A8459E">
        <w:rPr>
          <w:i/>
          <w:sz w:val="24"/>
        </w:rPr>
        <w:t xml:space="preserve">, </w:t>
      </w:r>
      <w:r>
        <w:rPr>
          <w:i/>
          <w:sz w:val="24"/>
          <w:lang w:val="de-DE"/>
        </w:rPr>
        <w:t>man</w:t>
      </w:r>
      <w:r w:rsidRPr="00A8459E">
        <w:rPr>
          <w:i/>
          <w:sz w:val="24"/>
        </w:rPr>
        <w:t xml:space="preserve"> (некоторые случаи употребления</w:t>
      </w:r>
      <w:r w:rsidRPr="00A16EE8">
        <w:rPr>
          <w:i/>
          <w:sz w:val="24"/>
        </w:rPr>
        <w:t>);</w:t>
      </w:r>
      <w:bookmarkEnd w:id="70"/>
      <w:bookmarkEnd w:id="71"/>
      <w:bookmarkEnd w:id="72"/>
      <w:bookmarkEnd w:id="73"/>
      <w:bookmarkEnd w:id="74"/>
      <w:bookmarkEnd w:id="75"/>
      <w:bookmarkEnd w:id="76"/>
      <w:bookmarkEnd w:id="77"/>
      <w:bookmarkEnd w:id="78"/>
      <w:bookmarkEnd w:id="79"/>
      <w:bookmarkEnd w:id="80"/>
    </w:p>
    <w:p w:rsidR="0070043E" w:rsidRPr="0070043E" w:rsidRDefault="0070043E" w:rsidP="002F3093">
      <w:pPr>
        <w:pStyle w:val="21"/>
        <w:numPr>
          <w:ilvl w:val="1"/>
          <w:numId w:val="97"/>
        </w:numPr>
        <w:tabs>
          <w:tab w:val="left" w:pos="993"/>
        </w:tabs>
        <w:spacing w:line="240" w:lineRule="auto"/>
        <w:ind w:firstLine="851"/>
        <w:rPr>
          <w:i/>
          <w:sz w:val="24"/>
        </w:rPr>
      </w:pPr>
      <w:bookmarkStart w:id="81" w:name="_Toc459301822"/>
      <w:bookmarkStart w:id="82" w:name="_Toc470449057"/>
      <w:bookmarkStart w:id="83" w:name="_Toc470449318"/>
      <w:bookmarkStart w:id="84" w:name="_Toc470449853"/>
      <w:bookmarkStart w:id="85" w:name="_Toc470449921"/>
      <w:bookmarkStart w:id="86" w:name="_Toc470450620"/>
      <w:bookmarkStart w:id="87" w:name="_Toc470453187"/>
      <w:bookmarkStart w:id="88" w:name="_Toc470453478"/>
      <w:bookmarkStart w:id="89" w:name="_Toc470453656"/>
      <w:bookmarkStart w:id="90" w:name="_Toc20409999"/>
      <w:bookmarkStart w:id="91" w:name="_Toc20410242"/>
      <w:r w:rsidRPr="0070043E">
        <w:rPr>
          <w:i/>
          <w:sz w:val="24"/>
        </w:rPr>
        <w:t>оперировать в речи наречиями времени (</w:t>
      </w:r>
      <w:proofErr w:type="spellStart"/>
      <w:r w:rsidRPr="0070043E">
        <w:rPr>
          <w:i/>
          <w:sz w:val="24"/>
          <w:lang w:val="en-US"/>
        </w:rPr>
        <w:t>heute</w:t>
      </w:r>
      <w:proofErr w:type="spellEnd"/>
      <w:r w:rsidRPr="0070043E">
        <w:rPr>
          <w:i/>
          <w:sz w:val="24"/>
        </w:rPr>
        <w:t xml:space="preserve">, </w:t>
      </w:r>
      <w:proofErr w:type="spellStart"/>
      <w:r w:rsidRPr="0070043E">
        <w:rPr>
          <w:i/>
          <w:sz w:val="24"/>
          <w:lang w:val="en-US"/>
        </w:rPr>
        <w:t>morgen</w:t>
      </w:r>
      <w:proofErr w:type="spellEnd"/>
      <w:r w:rsidRPr="0070043E">
        <w:rPr>
          <w:i/>
          <w:sz w:val="24"/>
        </w:rPr>
        <w:t xml:space="preserve">, </w:t>
      </w:r>
      <w:proofErr w:type="spellStart"/>
      <w:r w:rsidRPr="0070043E">
        <w:rPr>
          <w:i/>
          <w:sz w:val="24"/>
          <w:lang w:val="en-US"/>
        </w:rPr>
        <w:t>gestern</w:t>
      </w:r>
      <w:proofErr w:type="spellEnd"/>
      <w:r w:rsidRPr="0070043E">
        <w:rPr>
          <w:i/>
          <w:sz w:val="24"/>
        </w:rPr>
        <w:t xml:space="preserve">, </w:t>
      </w:r>
      <w:proofErr w:type="spellStart"/>
      <w:r w:rsidRPr="0070043E">
        <w:rPr>
          <w:i/>
          <w:sz w:val="24"/>
          <w:lang w:val="en-US"/>
        </w:rPr>
        <w:t>montags</w:t>
      </w:r>
      <w:proofErr w:type="spellEnd"/>
      <w:r w:rsidRPr="0070043E">
        <w:rPr>
          <w:i/>
          <w:sz w:val="24"/>
        </w:rPr>
        <w:t xml:space="preserve">, </w:t>
      </w:r>
      <w:r w:rsidRPr="0070043E">
        <w:rPr>
          <w:i/>
          <w:sz w:val="24"/>
          <w:lang w:val="en-US"/>
        </w:rPr>
        <w:t>oft</w:t>
      </w:r>
      <w:r w:rsidRPr="0070043E">
        <w:rPr>
          <w:i/>
          <w:sz w:val="24"/>
        </w:rPr>
        <w:t xml:space="preserve">, </w:t>
      </w:r>
      <w:proofErr w:type="spellStart"/>
      <w:r w:rsidRPr="0070043E">
        <w:rPr>
          <w:i/>
          <w:sz w:val="24"/>
          <w:lang w:val="en-US"/>
        </w:rPr>
        <w:t>manchmal</w:t>
      </w:r>
      <w:proofErr w:type="spellEnd"/>
      <w:r w:rsidRPr="0070043E">
        <w:rPr>
          <w:i/>
          <w:sz w:val="24"/>
        </w:rPr>
        <w:t>); наречиями степени (</w:t>
      </w:r>
      <w:proofErr w:type="spellStart"/>
      <w:r w:rsidRPr="0070043E">
        <w:rPr>
          <w:i/>
          <w:sz w:val="24"/>
          <w:lang w:val="en-US"/>
        </w:rPr>
        <w:t>sehr</w:t>
      </w:r>
      <w:proofErr w:type="spellEnd"/>
      <w:r w:rsidRPr="0070043E">
        <w:rPr>
          <w:i/>
          <w:sz w:val="24"/>
        </w:rPr>
        <w:t xml:space="preserve">, </w:t>
      </w:r>
      <w:proofErr w:type="spellStart"/>
      <w:r w:rsidRPr="0070043E">
        <w:rPr>
          <w:i/>
          <w:sz w:val="24"/>
          <w:lang w:val="en-US"/>
        </w:rPr>
        <w:t>nie</w:t>
      </w:r>
      <w:proofErr w:type="spellEnd"/>
      <w:r w:rsidRPr="0070043E">
        <w:rPr>
          <w:i/>
          <w:sz w:val="24"/>
        </w:rPr>
        <w:t xml:space="preserve">, </w:t>
      </w:r>
      <w:proofErr w:type="spellStart"/>
      <w:r w:rsidRPr="0070043E">
        <w:rPr>
          <w:i/>
          <w:sz w:val="24"/>
          <w:lang w:val="en-US"/>
        </w:rPr>
        <w:t>selten</w:t>
      </w:r>
      <w:proofErr w:type="spellEnd"/>
      <w:r w:rsidRPr="0070043E">
        <w:rPr>
          <w:i/>
          <w:sz w:val="24"/>
        </w:rPr>
        <w:t>);</w:t>
      </w:r>
      <w:bookmarkEnd w:id="81"/>
      <w:bookmarkEnd w:id="82"/>
      <w:bookmarkEnd w:id="83"/>
      <w:bookmarkEnd w:id="84"/>
      <w:bookmarkEnd w:id="85"/>
      <w:bookmarkEnd w:id="86"/>
      <w:bookmarkEnd w:id="87"/>
      <w:bookmarkEnd w:id="88"/>
      <w:bookmarkEnd w:id="89"/>
      <w:bookmarkEnd w:id="90"/>
      <w:bookmarkEnd w:id="91"/>
    </w:p>
    <w:p w:rsidR="005E25C8" w:rsidRPr="0070043E" w:rsidRDefault="0070043E" w:rsidP="002F3093">
      <w:pPr>
        <w:numPr>
          <w:ilvl w:val="0"/>
          <w:numId w:val="97"/>
        </w:numPr>
        <w:tabs>
          <w:tab w:val="clear" w:pos="0"/>
          <w:tab w:val="num" w:pos="993"/>
        </w:tabs>
        <w:spacing w:after="0" w:line="240" w:lineRule="auto"/>
        <w:ind w:firstLine="851"/>
        <w:jc w:val="both"/>
        <w:rPr>
          <w:rFonts w:ascii="Times New Roman" w:eastAsia="MS Gothic" w:hAnsi="Times New Roman"/>
          <w:b/>
          <w:sz w:val="24"/>
          <w:szCs w:val="24"/>
        </w:rPr>
      </w:pPr>
      <w:bookmarkStart w:id="92" w:name="_Toc459301823"/>
      <w:r w:rsidRPr="0070043E">
        <w:rPr>
          <w:rFonts w:ascii="Times New Roman" w:hAnsi="Times New Roman"/>
          <w:i/>
          <w:sz w:val="24"/>
        </w:rPr>
        <w:lastRenderedPageBreak/>
        <w:t>распознавать в тексте и дифференцировать слова по определенным признакам (существительные, прилагательные, модальные/смысловые глаголы).</w:t>
      </w:r>
      <w:bookmarkEnd w:id="92"/>
    </w:p>
    <w:p w:rsidR="0043435F" w:rsidRPr="00B94456" w:rsidRDefault="00FA0E80" w:rsidP="00B94456">
      <w:pPr>
        <w:pStyle w:val="2"/>
        <w:rPr>
          <w:rFonts w:ascii="Times New Roman" w:hAnsi="Times New Roman"/>
          <w:sz w:val="24"/>
          <w:szCs w:val="24"/>
        </w:rPr>
      </w:pPr>
      <w:bookmarkStart w:id="93" w:name="_Toc20410243"/>
      <w:r w:rsidRPr="00B94456">
        <w:rPr>
          <w:rFonts w:ascii="Times New Roman" w:hAnsi="Times New Roman"/>
          <w:sz w:val="24"/>
          <w:szCs w:val="24"/>
        </w:rPr>
        <w:t>1</w:t>
      </w:r>
      <w:r w:rsidR="00A85F2E" w:rsidRPr="00B94456">
        <w:rPr>
          <w:rFonts w:ascii="Times New Roman" w:hAnsi="Times New Roman"/>
          <w:sz w:val="24"/>
          <w:szCs w:val="24"/>
        </w:rPr>
        <w:t xml:space="preserve">.2.6. </w:t>
      </w:r>
      <w:r w:rsidR="0043435F" w:rsidRPr="00B94456">
        <w:rPr>
          <w:rFonts w:ascii="Times New Roman" w:hAnsi="Times New Roman"/>
          <w:sz w:val="24"/>
          <w:szCs w:val="24"/>
        </w:rPr>
        <w:t>Математика и информатика</w:t>
      </w:r>
      <w:bookmarkEnd w:id="93"/>
    </w:p>
    <w:p w:rsidR="0043435F" w:rsidRDefault="0043435F" w:rsidP="00EC098D">
      <w:pPr>
        <w:tabs>
          <w:tab w:val="left" w:pos="142"/>
          <w:tab w:val="left" w:leader="dot" w:pos="624"/>
          <w:tab w:val="left" w:pos="851"/>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В результате изучения курса </w:t>
      </w:r>
      <w:proofErr w:type="gramStart"/>
      <w:r>
        <w:rPr>
          <w:rFonts w:ascii="Times New Roman" w:eastAsia="@Arial Unicode MS" w:hAnsi="Times New Roman"/>
          <w:color w:val="000000"/>
          <w:sz w:val="24"/>
          <w:szCs w:val="24"/>
        </w:rPr>
        <w:t>математики</w:t>
      </w:r>
      <w:proofErr w:type="gramEnd"/>
      <w:r>
        <w:rPr>
          <w:rFonts w:ascii="Times New Roman" w:eastAsia="@Arial Unicode MS" w:hAnsi="Times New Roman"/>
          <w:color w:val="000000"/>
          <w:sz w:val="24"/>
          <w:szCs w:val="24"/>
        </w:rPr>
        <w:t xml:space="preserve"> обучающиеся на уровне начального общего образования:</w:t>
      </w:r>
    </w:p>
    <w:p w:rsidR="0043435F" w:rsidRDefault="0043435F" w:rsidP="00EC098D">
      <w:pPr>
        <w:tabs>
          <w:tab w:val="left" w:pos="142"/>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43435F" w:rsidRDefault="0043435F" w:rsidP="00EC098D">
      <w:pPr>
        <w:tabs>
          <w:tab w:val="left" w:pos="142"/>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43435F" w:rsidRDefault="0043435F" w:rsidP="00EC098D">
      <w:pPr>
        <w:tabs>
          <w:tab w:val="left" w:pos="142"/>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43435F" w:rsidRDefault="0043435F" w:rsidP="00EC098D">
      <w:pPr>
        <w:tabs>
          <w:tab w:val="left" w:pos="142"/>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43435F" w:rsidRDefault="0043435F" w:rsidP="00EC098D">
      <w:pPr>
        <w:tabs>
          <w:tab w:val="left" w:pos="142"/>
          <w:tab w:val="left" w:leader="dot" w:pos="624"/>
        </w:tabs>
        <w:spacing w:after="0" w:line="240" w:lineRule="auto"/>
        <w:ind w:firstLine="851"/>
        <w:jc w:val="both"/>
        <w:rPr>
          <w:rFonts w:ascii="Times New Roman" w:eastAsia="@Arial Unicode MS" w:hAnsi="Times New Roman"/>
          <w:sz w:val="24"/>
          <w:szCs w:val="24"/>
        </w:rPr>
      </w:pPr>
      <w:r>
        <w:rPr>
          <w:rFonts w:ascii="Times New Roman" w:eastAsia="@Arial Unicode MS" w:hAnsi="Times New Roman"/>
          <w:color w:val="000000"/>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43435F" w:rsidRDefault="0043435F" w:rsidP="00EC098D">
      <w:pPr>
        <w:widowControl w:val="0"/>
        <w:tabs>
          <w:tab w:val="left" w:pos="142"/>
          <w:tab w:val="left" w:leader="dot" w:pos="624"/>
        </w:tabs>
        <w:autoSpaceDE w:val="0"/>
        <w:spacing w:after="0" w:line="240" w:lineRule="auto"/>
        <w:ind w:firstLine="851"/>
        <w:jc w:val="both"/>
        <w:rPr>
          <w:rFonts w:ascii="Times New Roman" w:eastAsia="Times New Roman" w:hAnsi="Times New Roman"/>
          <w:b/>
          <w:iCs/>
          <w:sz w:val="24"/>
          <w:szCs w:val="24"/>
        </w:rPr>
      </w:pPr>
      <w:r>
        <w:rPr>
          <w:rFonts w:ascii="Times New Roman" w:eastAsia="@Arial Unicode MS" w:hAnsi="Times New Roman"/>
          <w:sz w:val="24"/>
          <w:szCs w:val="24"/>
        </w:rPr>
        <w:t xml:space="preserve">приобретут в ходе работы с таблицами и диаграммами важные для </w:t>
      </w:r>
      <w:proofErr w:type="spellStart"/>
      <w:r>
        <w:rPr>
          <w:rFonts w:ascii="Times New Roman" w:eastAsia="@Arial Unicode MS" w:hAnsi="Times New Roman"/>
          <w:sz w:val="24"/>
          <w:szCs w:val="24"/>
        </w:rPr>
        <w:t>практико</w:t>
      </w:r>
      <w:r>
        <w:rPr>
          <w:rFonts w:ascii="Times New Roman" w:eastAsia="@Arial Unicode MS" w:hAnsi="Times New Roman"/>
          <w:sz w:val="24"/>
          <w:szCs w:val="24"/>
        </w:rPr>
        <w:noBreakHyphen/>
        <w:t>ориентированной</w:t>
      </w:r>
      <w:proofErr w:type="spellEnd"/>
      <w:r>
        <w:rPr>
          <w:rFonts w:ascii="Times New Roman" w:eastAsia="@Arial Unicode MS" w:hAnsi="Times New Roman"/>
          <w:sz w:val="24"/>
          <w:szCs w:val="24"/>
        </w:rPr>
        <w:t xml:space="preserve">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43435F" w:rsidRDefault="0043435F" w:rsidP="00EC098D">
      <w:pPr>
        <w:keepNext/>
        <w:autoSpaceDE w:val="0"/>
        <w:spacing w:after="0" w:line="240" w:lineRule="auto"/>
        <w:ind w:firstLine="851"/>
        <w:jc w:val="both"/>
        <w:textAlignment w:val="center"/>
        <w:rPr>
          <w:rFonts w:ascii="Times New Roman" w:eastAsia="Times New Roman" w:hAnsi="Times New Roman"/>
          <w:b/>
          <w:sz w:val="24"/>
          <w:szCs w:val="24"/>
        </w:rPr>
      </w:pPr>
      <w:r>
        <w:rPr>
          <w:rFonts w:ascii="Times New Roman" w:eastAsia="Times New Roman" w:hAnsi="Times New Roman"/>
          <w:b/>
          <w:iCs/>
          <w:sz w:val="24"/>
          <w:szCs w:val="24"/>
        </w:rPr>
        <w:t>Числа и величины</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b/>
          <w:sz w:val="24"/>
          <w:szCs w:val="24"/>
        </w:rPr>
        <w:t>Выпускник научится:</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читать, записывать, сравнивать, упорядочивать числа от нуля до миллиона;</w:t>
      </w:r>
    </w:p>
    <w:p w:rsidR="0043435F" w:rsidRDefault="0043435F" w:rsidP="00EC098D">
      <w:pPr>
        <w:spacing w:after="0" w:line="240" w:lineRule="auto"/>
        <w:ind w:firstLine="851"/>
        <w:jc w:val="both"/>
        <w:rPr>
          <w:rFonts w:ascii="Times New Roman" w:eastAsia="Times New Roman" w:hAnsi="Times New Roman"/>
          <w:spacing w:val="2"/>
          <w:sz w:val="24"/>
          <w:szCs w:val="24"/>
        </w:rPr>
      </w:pPr>
      <w:r>
        <w:rPr>
          <w:rFonts w:ascii="Times New Roman" w:eastAsia="Times New Roman" w:hAnsi="Times New Roman"/>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pacing w:val="2"/>
          <w:sz w:val="24"/>
          <w:szCs w:val="24"/>
        </w:rPr>
        <w:t xml:space="preserve">группировать числа по заданному или самостоятельно </w:t>
      </w:r>
      <w:r>
        <w:rPr>
          <w:rFonts w:ascii="Times New Roman" w:eastAsia="Times New Roman" w:hAnsi="Times New Roman"/>
          <w:sz w:val="24"/>
          <w:szCs w:val="24"/>
        </w:rPr>
        <w:t>установленному признаку;</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классифицировать числа по одному или нескольким основаниям, объяснять свои действия;</w:t>
      </w:r>
    </w:p>
    <w:p w:rsidR="0043435F" w:rsidRDefault="0043435F" w:rsidP="00EC098D">
      <w:pPr>
        <w:spacing w:after="0" w:line="240" w:lineRule="auto"/>
        <w:ind w:firstLine="851"/>
        <w:jc w:val="both"/>
        <w:rPr>
          <w:rFonts w:ascii="Times New Roman" w:eastAsia="Times New Roman" w:hAnsi="Times New Roman"/>
          <w:b/>
          <w:iCs/>
          <w:sz w:val="24"/>
          <w:szCs w:val="24"/>
        </w:rPr>
      </w:pPr>
      <w:proofErr w:type="gramStart"/>
      <w:r>
        <w:rPr>
          <w:rFonts w:ascii="Times New Roman" w:eastAsia="Times New Roman" w:hAnsi="Times New Roman"/>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43435F" w:rsidRDefault="0043435F" w:rsidP="00EC098D">
      <w:pPr>
        <w:autoSpaceDE w:val="0"/>
        <w:spacing w:after="0" w:line="240" w:lineRule="auto"/>
        <w:ind w:firstLine="851"/>
        <w:jc w:val="both"/>
        <w:textAlignment w:val="center"/>
        <w:rPr>
          <w:rFonts w:ascii="Times New Roman" w:eastAsia="Times New Roman" w:hAnsi="Times New Roman"/>
          <w:i/>
          <w:spacing w:val="-2"/>
          <w:sz w:val="24"/>
          <w:szCs w:val="24"/>
        </w:rPr>
      </w:pPr>
      <w:r>
        <w:rPr>
          <w:rFonts w:ascii="Times New Roman" w:eastAsia="Times New Roman" w:hAnsi="Times New Roman"/>
          <w:b/>
          <w:iCs/>
          <w:sz w:val="24"/>
          <w:szCs w:val="24"/>
        </w:rPr>
        <w:t>Выпускник получит возможность научиться:</w:t>
      </w:r>
    </w:p>
    <w:p w:rsidR="0043435F" w:rsidRDefault="0043435F" w:rsidP="00EC098D">
      <w:pPr>
        <w:spacing w:after="0" w:line="240" w:lineRule="auto"/>
        <w:ind w:firstLine="851"/>
        <w:jc w:val="both"/>
        <w:rPr>
          <w:rFonts w:ascii="Times New Roman" w:eastAsia="Times New Roman" w:hAnsi="Times New Roman"/>
          <w:b/>
          <w:iCs/>
          <w:sz w:val="24"/>
          <w:szCs w:val="24"/>
        </w:rPr>
      </w:pPr>
      <w:r>
        <w:rPr>
          <w:rFonts w:ascii="Times New Roman" w:eastAsia="Times New Roman" w:hAnsi="Times New Roman"/>
          <w:i/>
          <w:spacing w:val="-2"/>
          <w:sz w:val="24"/>
          <w:szCs w:val="24"/>
        </w:rPr>
        <w:t>- выбирать единицу для измерения данной величины (длины, массы, площади, времени), объяснять свои действия.</w:t>
      </w:r>
    </w:p>
    <w:p w:rsidR="0043435F" w:rsidRDefault="0043435F" w:rsidP="00EC098D">
      <w:pPr>
        <w:keepNext/>
        <w:autoSpaceDE w:val="0"/>
        <w:spacing w:after="0" w:line="240" w:lineRule="auto"/>
        <w:ind w:firstLine="851"/>
        <w:jc w:val="both"/>
        <w:textAlignment w:val="center"/>
        <w:rPr>
          <w:rFonts w:ascii="Times New Roman" w:eastAsia="Times New Roman" w:hAnsi="Times New Roman"/>
          <w:b/>
          <w:sz w:val="24"/>
          <w:szCs w:val="24"/>
        </w:rPr>
      </w:pPr>
      <w:r>
        <w:rPr>
          <w:rFonts w:ascii="Times New Roman" w:eastAsia="Times New Roman" w:hAnsi="Times New Roman"/>
          <w:b/>
          <w:iCs/>
          <w:sz w:val="24"/>
          <w:szCs w:val="24"/>
        </w:rPr>
        <w:t>Арифметические действия</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b/>
          <w:sz w:val="24"/>
          <w:szCs w:val="24"/>
        </w:rPr>
        <w:t>Выпускник научится:</w:t>
      </w:r>
    </w:p>
    <w:p w:rsidR="0043435F" w:rsidRDefault="0043435F" w:rsidP="00EC098D">
      <w:pPr>
        <w:spacing w:after="0" w:line="240" w:lineRule="auto"/>
        <w:ind w:firstLine="851"/>
        <w:jc w:val="both"/>
        <w:rPr>
          <w:rFonts w:ascii="Times New Roman" w:eastAsia="Times New Roman" w:hAnsi="Times New Roman"/>
          <w:sz w:val="24"/>
          <w:szCs w:val="24"/>
        </w:rPr>
      </w:pPr>
      <w:proofErr w:type="gramStart"/>
      <w:r>
        <w:rPr>
          <w:rFonts w:ascii="Times New Roman" w:eastAsia="Times New Roman" w:hAnsi="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Pr>
          <w:rFonts w:ascii="Times New Roman" w:eastAsia="MS Mincho" w:hAnsi="Times New Roman"/>
          <w:sz w:val="24"/>
          <w:szCs w:val="24"/>
        </w:rPr>
        <w:t> </w:t>
      </w:r>
      <w:r>
        <w:rPr>
          <w:rFonts w:ascii="Times New Roman" w:eastAsia="Times New Roman" w:hAnsi="Times New Roman"/>
          <w:sz w:val="24"/>
          <w:szCs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lastRenderedPageBreak/>
        <w:t>выделять неизвестный компонент арифметического действия и находить его значение;</w:t>
      </w:r>
    </w:p>
    <w:p w:rsidR="0043435F" w:rsidRDefault="0043435F" w:rsidP="00EC098D">
      <w:pPr>
        <w:spacing w:after="0" w:line="240" w:lineRule="auto"/>
        <w:ind w:firstLine="851"/>
        <w:jc w:val="both"/>
        <w:rPr>
          <w:rFonts w:ascii="Times New Roman" w:eastAsia="Times New Roman" w:hAnsi="Times New Roman"/>
          <w:b/>
          <w:iCs/>
          <w:sz w:val="24"/>
          <w:szCs w:val="24"/>
        </w:rPr>
      </w:pPr>
      <w:proofErr w:type="gramStart"/>
      <w:r>
        <w:rPr>
          <w:rFonts w:ascii="Times New Roman" w:eastAsia="Times New Roman" w:hAnsi="Times New Roman"/>
          <w:sz w:val="24"/>
          <w:szCs w:val="24"/>
        </w:rPr>
        <w:t>вычислять значение числового выражения (содержащего 2—3 арифметических действия, со скобками и без скобок).</w:t>
      </w:r>
      <w:proofErr w:type="gramEnd"/>
    </w:p>
    <w:p w:rsidR="0043435F" w:rsidRDefault="0043435F" w:rsidP="00EC098D">
      <w:pPr>
        <w:autoSpaceDE w:val="0"/>
        <w:spacing w:after="0" w:line="240" w:lineRule="auto"/>
        <w:ind w:firstLine="851"/>
        <w:jc w:val="both"/>
        <w:textAlignment w:val="center"/>
        <w:rPr>
          <w:rFonts w:ascii="Times New Roman" w:eastAsia="Times New Roman" w:hAnsi="Times New Roman"/>
          <w:i/>
          <w:sz w:val="24"/>
          <w:szCs w:val="24"/>
        </w:rPr>
      </w:pPr>
      <w:r>
        <w:rPr>
          <w:rFonts w:ascii="Times New Roman" w:eastAsia="Times New Roman" w:hAnsi="Times New Roman"/>
          <w:b/>
          <w:iCs/>
          <w:sz w:val="24"/>
          <w:szCs w:val="24"/>
        </w:rPr>
        <w:t>Выпускник получит возможность научиться:</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z w:val="24"/>
          <w:szCs w:val="24"/>
        </w:rPr>
        <w:t>- выполнять действия с величинами;</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z w:val="24"/>
          <w:szCs w:val="24"/>
        </w:rPr>
        <w:t>- использовать свойства арифметических действий для удобства вычислений;</w:t>
      </w:r>
    </w:p>
    <w:p w:rsidR="0043435F" w:rsidRDefault="0043435F" w:rsidP="00EC098D">
      <w:pPr>
        <w:spacing w:after="0" w:line="240" w:lineRule="auto"/>
        <w:ind w:firstLine="851"/>
        <w:jc w:val="both"/>
        <w:rPr>
          <w:rFonts w:ascii="Times New Roman" w:eastAsia="Times New Roman" w:hAnsi="Times New Roman"/>
          <w:b/>
          <w:iCs/>
          <w:sz w:val="24"/>
          <w:szCs w:val="24"/>
        </w:rPr>
      </w:pPr>
      <w:r>
        <w:rPr>
          <w:rFonts w:ascii="Times New Roman" w:eastAsia="Times New Roman" w:hAnsi="Times New Roman"/>
          <w:i/>
          <w:sz w:val="24"/>
          <w:szCs w:val="24"/>
        </w:rPr>
        <w:t>- проводить проверку правильности вычислений (с помощью обратного действия, прикидки и оценки результата действия и др.).</w:t>
      </w:r>
    </w:p>
    <w:p w:rsidR="0043435F" w:rsidRDefault="0043435F" w:rsidP="00EC098D">
      <w:pPr>
        <w:keepNext/>
        <w:autoSpaceDE w:val="0"/>
        <w:spacing w:after="0" w:line="240" w:lineRule="auto"/>
        <w:ind w:firstLine="851"/>
        <w:jc w:val="both"/>
        <w:textAlignment w:val="center"/>
        <w:rPr>
          <w:rFonts w:ascii="Times New Roman" w:eastAsia="Times New Roman" w:hAnsi="Times New Roman"/>
          <w:b/>
          <w:sz w:val="24"/>
          <w:szCs w:val="24"/>
        </w:rPr>
      </w:pPr>
      <w:r>
        <w:rPr>
          <w:rFonts w:ascii="Times New Roman" w:eastAsia="Times New Roman" w:hAnsi="Times New Roman"/>
          <w:b/>
          <w:iCs/>
          <w:sz w:val="24"/>
          <w:szCs w:val="24"/>
        </w:rPr>
        <w:t>Работа с текстовыми задачами</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b/>
          <w:sz w:val="24"/>
          <w:szCs w:val="24"/>
        </w:rPr>
        <w:t>Выпускник научится:</w:t>
      </w:r>
    </w:p>
    <w:p w:rsidR="0043435F" w:rsidRDefault="0043435F" w:rsidP="00EC098D">
      <w:pPr>
        <w:spacing w:after="0" w:line="240" w:lineRule="auto"/>
        <w:ind w:firstLine="851"/>
        <w:jc w:val="both"/>
        <w:rPr>
          <w:rFonts w:ascii="Times New Roman" w:eastAsia="Times New Roman" w:hAnsi="Times New Roman"/>
          <w:spacing w:val="-2"/>
          <w:sz w:val="24"/>
          <w:szCs w:val="24"/>
        </w:rPr>
      </w:pPr>
      <w:r>
        <w:rPr>
          <w:rFonts w:ascii="Times New Roman" w:eastAsia="Times New Roman" w:hAnsi="Times New Roman"/>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pacing w:val="-2"/>
          <w:sz w:val="24"/>
          <w:szCs w:val="24"/>
        </w:rPr>
        <w:t>решать арифметическим способом (в 1—2</w:t>
      </w:r>
      <w:r>
        <w:rPr>
          <w:rFonts w:ascii="Times New Roman" w:eastAsia="Times New Roman" w:hAnsi="Times New Roman"/>
          <w:iCs/>
          <w:spacing w:val="-2"/>
          <w:sz w:val="24"/>
          <w:szCs w:val="24"/>
        </w:rPr>
        <w:t> </w:t>
      </w:r>
      <w:r>
        <w:rPr>
          <w:rFonts w:ascii="Times New Roman" w:eastAsia="Times New Roman" w:hAnsi="Times New Roman"/>
          <w:spacing w:val="-2"/>
          <w:sz w:val="24"/>
          <w:szCs w:val="24"/>
        </w:rPr>
        <w:t xml:space="preserve">действия) </w:t>
      </w:r>
      <w:r>
        <w:rPr>
          <w:rFonts w:ascii="Times New Roman" w:eastAsia="Times New Roman" w:hAnsi="Times New Roman"/>
          <w:sz w:val="24"/>
          <w:szCs w:val="24"/>
        </w:rPr>
        <w:t>учебные задачи и задачи, связанные с повседневной жизнью;</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решать задачи на нахождение доли величины и вели</w:t>
      </w:r>
      <w:r>
        <w:rPr>
          <w:rFonts w:ascii="Times New Roman" w:eastAsia="Times New Roman" w:hAnsi="Times New Roman"/>
          <w:spacing w:val="2"/>
          <w:sz w:val="24"/>
          <w:szCs w:val="24"/>
        </w:rPr>
        <w:t xml:space="preserve">чины по значению ее доли (половина, треть, четверть, </w:t>
      </w:r>
      <w:r>
        <w:rPr>
          <w:rFonts w:ascii="Times New Roman" w:eastAsia="Times New Roman" w:hAnsi="Times New Roman"/>
          <w:sz w:val="24"/>
          <w:szCs w:val="24"/>
        </w:rPr>
        <w:t>пятая, десятая часть);</w:t>
      </w:r>
    </w:p>
    <w:p w:rsidR="0043435F" w:rsidRDefault="0043435F" w:rsidP="00EC098D">
      <w:pPr>
        <w:spacing w:after="0" w:line="240" w:lineRule="auto"/>
        <w:ind w:firstLine="851"/>
        <w:jc w:val="both"/>
        <w:rPr>
          <w:rFonts w:ascii="Times New Roman" w:eastAsia="Times New Roman" w:hAnsi="Times New Roman"/>
          <w:b/>
          <w:iCs/>
          <w:sz w:val="24"/>
          <w:szCs w:val="24"/>
        </w:rPr>
      </w:pPr>
      <w:r>
        <w:rPr>
          <w:rFonts w:ascii="Times New Roman" w:eastAsia="Times New Roman" w:hAnsi="Times New Roman"/>
          <w:sz w:val="24"/>
          <w:szCs w:val="24"/>
        </w:rPr>
        <w:t>оценивать правильность хода решения и реальность ответа на вопрос задачи.</w:t>
      </w:r>
    </w:p>
    <w:p w:rsidR="0043435F" w:rsidRDefault="0043435F" w:rsidP="00EC098D">
      <w:pPr>
        <w:autoSpaceDE w:val="0"/>
        <w:spacing w:after="0" w:line="240" w:lineRule="auto"/>
        <w:ind w:firstLine="851"/>
        <w:jc w:val="both"/>
        <w:textAlignment w:val="center"/>
        <w:rPr>
          <w:rFonts w:ascii="Times New Roman" w:eastAsia="Times New Roman" w:hAnsi="Times New Roman"/>
          <w:i/>
          <w:sz w:val="24"/>
          <w:szCs w:val="24"/>
        </w:rPr>
      </w:pPr>
      <w:r>
        <w:rPr>
          <w:rFonts w:ascii="Times New Roman" w:eastAsia="Times New Roman" w:hAnsi="Times New Roman"/>
          <w:b/>
          <w:iCs/>
          <w:sz w:val="24"/>
          <w:szCs w:val="24"/>
        </w:rPr>
        <w:t>Выпускник получит возможность научиться:</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z w:val="24"/>
          <w:szCs w:val="24"/>
        </w:rPr>
        <w:t>- решать задачи в 3—4 действия;</w:t>
      </w:r>
    </w:p>
    <w:p w:rsidR="0043435F" w:rsidRDefault="0043435F" w:rsidP="00EC098D">
      <w:pPr>
        <w:spacing w:after="0" w:line="240" w:lineRule="auto"/>
        <w:ind w:firstLine="851"/>
        <w:jc w:val="both"/>
        <w:rPr>
          <w:rFonts w:ascii="Times New Roman" w:eastAsia="Times New Roman" w:hAnsi="Times New Roman"/>
          <w:b/>
          <w:iCs/>
          <w:sz w:val="24"/>
          <w:szCs w:val="24"/>
        </w:rPr>
      </w:pPr>
      <w:r>
        <w:rPr>
          <w:rFonts w:ascii="Times New Roman" w:eastAsia="Times New Roman" w:hAnsi="Times New Roman"/>
          <w:i/>
          <w:sz w:val="24"/>
          <w:szCs w:val="24"/>
        </w:rPr>
        <w:t>- находить разные способы решения задачи.</w:t>
      </w:r>
    </w:p>
    <w:p w:rsidR="0043435F" w:rsidRDefault="0043435F" w:rsidP="00EC098D">
      <w:pPr>
        <w:keepNext/>
        <w:autoSpaceDE w:val="0"/>
        <w:spacing w:after="0" w:line="240" w:lineRule="auto"/>
        <w:ind w:firstLine="851"/>
        <w:jc w:val="both"/>
        <w:textAlignment w:val="center"/>
        <w:rPr>
          <w:rFonts w:ascii="Times New Roman" w:eastAsia="Times New Roman" w:hAnsi="Times New Roman"/>
          <w:b/>
          <w:iCs/>
          <w:sz w:val="24"/>
          <w:szCs w:val="24"/>
        </w:rPr>
      </w:pPr>
      <w:r>
        <w:rPr>
          <w:rFonts w:ascii="Times New Roman" w:eastAsia="Times New Roman" w:hAnsi="Times New Roman"/>
          <w:b/>
          <w:iCs/>
          <w:sz w:val="24"/>
          <w:szCs w:val="24"/>
        </w:rPr>
        <w:t>Пространственные отношения</w:t>
      </w:r>
    </w:p>
    <w:p w:rsidR="0043435F" w:rsidRDefault="0043435F" w:rsidP="00EC098D">
      <w:pPr>
        <w:keepNext/>
        <w:autoSpaceDE w:val="0"/>
        <w:spacing w:after="0" w:line="240" w:lineRule="auto"/>
        <w:ind w:firstLine="851"/>
        <w:jc w:val="both"/>
        <w:textAlignment w:val="center"/>
        <w:rPr>
          <w:rFonts w:ascii="Times New Roman" w:eastAsia="Times New Roman" w:hAnsi="Times New Roman"/>
          <w:b/>
          <w:sz w:val="24"/>
          <w:szCs w:val="24"/>
        </w:rPr>
      </w:pPr>
      <w:r>
        <w:rPr>
          <w:rFonts w:ascii="Times New Roman" w:eastAsia="Times New Roman" w:hAnsi="Times New Roman"/>
          <w:b/>
          <w:iCs/>
          <w:sz w:val="24"/>
          <w:szCs w:val="24"/>
        </w:rPr>
        <w:t>Геометрические фигуры</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b/>
          <w:sz w:val="24"/>
          <w:szCs w:val="24"/>
        </w:rPr>
        <w:t>Выпускник научится:</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описывать взаимное расположение предметов в пространстве и на плоскости;</w:t>
      </w:r>
    </w:p>
    <w:p w:rsidR="0043435F" w:rsidRDefault="0043435F" w:rsidP="00EC098D">
      <w:pPr>
        <w:spacing w:after="0" w:line="240" w:lineRule="auto"/>
        <w:ind w:firstLine="851"/>
        <w:jc w:val="both"/>
        <w:rPr>
          <w:rFonts w:ascii="Times New Roman" w:eastAsia="Times New Roman" w:hAnsi="Times New Roman"/>
          <w:sz w:val="24"/>
          <w:szCs w:val="24"/>
        </w:rPr>
      </w:pPr>
      <w:proofErr w:type="gramStart"/>
      <w:r>
        <w:rPr>
          <w:rFonts w:ascii="Times New Roman" w:eastAsia="Times New Roman" w:hAnsi="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использовать свойства прямоугольника и квадрата для решения задач;</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распознавать и называть геометрические тела (куб, шар);</w:t>
      </w:r>
    </w:p>
    <w:p w:rsidR="0043435F" w:rsidRDefault="0043435F" w:rsidP="00EC098D">
      <w:pPr>
        <w:spacing w:after="0" w:line="240" w:lineRule="auto"/>
        <w:ind w:firstLine="851"/>
        <w:jc w:val="both"/>
        <w:rPr>
          <w:rFonts w:ascii="Times New Roman" w:eastAsia="Times New Roman" w:hAnsi="Times New Roman"/>
          <w:b/>
          <w:iCs/>
          <w:sz w:val="24"/>
          <w:szCs w:val="24"/>
        </w:rPr>
      </w:pPr>
      <w:r>
        <w:rPr>
          <w:rFonts w:ascii="Times New Roman" w:eastAsia="Times New Roman" w:hAnsi="Times New Roman"/>
          <w:sz w:val="24"/>
          <w:szCs w:val="24"/>
        </w:rPr>
        <w:t>соотносить реальные объекты с моделями геометрических фигур.</w:t>
      </w:r>
    </w:p>
    <w:p w:rsidR="0043435F" w:rsidRDefault="0043435F" w:rsidP="00EC098D">
      <w:pPr>
        <w:autoSpaceDE w:val="0"/>
        <w:spacing w:after="0" w:line="240" w:lineRule="auto"/>
        <w:ind w:firstLine="851"/>
        <w:jc w:val="both"/>
        <w:textAlignment w:val="center"/>
        <w:rPr>
          <w:rFonts w:ascii="Times New Roman" w:eastAsia="Times New Roman" w:hAnsi="Times New Roman"/>
          <w:b/>
          <w:iCs/>
          <w:sz w:val="24"/>
          <w:szCs w:val="24"/>
        </w:rPr>
      </w:pPr>
      <w:r>
        <w:rPr>
          <w:rFonts w:ascii="Times New Roman" w:eastAsia="Times New Roman" w:hAnsi="Times New Roman"/>
          <w:b/>
          <w:iCs/>
          <w:sz w:val="24"/>
          <w:szCs w:val="24"/>
        </w:rPr>
        <w:t xml:space="preserve">Выпускник получит возможность научиться </w:t>
      </w:r>
      <w:r>
        <w:rPr>
          <w:rFonts w:ascii="Times New Roman" w:eastAsia="Times New Roman" w:hAnsi="Times New Roman"/>
          <w:i/>
          <w:iCs/>
          <w:sz w:val="24"/>
          <w:szCs w:val="24"/>
        </w:rPr>
        <w:t>распознавать, различать и называть геометрические тела: параллелепипед, пирамиду, цилиндр, конус</w:t>
      </w:r>
      <w:r>
        <w:rPr>
          <w:rFonts w:ascii="Times New Roman" w:eastAsia="Times New Roman" w:hAnsi="Times New Roman"/>
          <w:iCs/>
          <w:sz w:val="24"/>
          <w:szCs w:val="24"/>
        </w:rPr>
        <w:t>.</w:t>
      </w:r>
    </w:p>
    <w:p w:rsidR="0043435F" w:rsidRDefault="0043435F" w:rsidP="00EC098D">
      <w:pPr>
        <w:keepNext/>
        <w:autoSpaceDE w:val="0"/>
        <w:spacing w:after="0" w:line="240" w:lineRule="auto"/>
        <w:ind w:firstLine="851"/>
        <w:jc w:val="both"/>
        <w:textAlignment w:val="center"/>
        <w:rPr>
          <w:rFonts w:ascii="Times New Roman" w:eastAsia="Times New Roman" w:hAnsi="Times New Roman"/>
          <w:b/>
          <w:sz w:val="24"/>
          <w:szCs w:val="24"/>
        </w:rPr>
      </w:pPr>
      <w:r>
        <w:rPr>
          <w:rFonts w:ascii="Times New Roman" w:eastAsia="Times New Roman" w:hAnsi="Times New Roman"/>
          <w:b/>
          <w:iCs/>
          <w:sz w:val="24"/>
          <w:szCs w:val="24"/>
        </w:rPr>
        <w:t>Геометрические величины</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b/>
          <w:sz w:val="24"/>
          <w:szCs w:val="24"/>
        </w:rPr>
        <w:t>Выпускник научится:</w:t>
      </w:r>
    </w:p>
    <w:p w:rsidR="0043435F" w:rsidRDefault="0043435F" w:rsidP="00EC098D">
      <w:pPr>
        <w:spacing w:after="0" w:line="240" w:lineRule="auto"/>
        <w:ind w:firstLine="851"/>
        <w:jc w:val="both"/>
        <w:rPr>
          <w:rFonts w:ascii="Times New Roman" w:eastAsia="Times New Roman" w:hAnsi="Times New Roman"/>
          <w:spacing w:val="-4"/>
          <w:sz w:val="24"/>
          <w:szCs w:val="24"/>
        </w:rPr>
      </w:pPr>
      <w:r>
        <w:rPr>
          <w:rFonts w:ascii="Times New Roman" w:eastAsia="Times New Roman" w:hAnsi="Times New Roman"/>
          <w:sz w:val="24"/>
          <w:szCs w:val="24"/>
        </w:rPr>
        <w:t>измерять длину отрезка;</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pacing w:val="-4"/>
          <w:sz w:val="24"/>
          <w:szCs w:val="24"/>
        </w:rPr>
        <w:t>вычислять периметр треугольника, прямоугольника и квад</w:t>
      </w:r>
      <w:r>
        <w:rPr>
          <w:rFonts w:ascii="Times New Roman" w:eastAsia="Times New Roman" w:hAnsi="Times New Roman"/>
          <w:sz w:val="24"/>
          <w:szCs w:val="24"/>
        </w:rPr>
        <w:t>рата, площадь прямоугольника и квадрата;</w:t>
      </w:r>
    </w:p>
    <w:p w:rsidR="0043435F" w:rsidRDefault="0043435F" w:rsidP="00EC098D">
      <w:pPr>
        <w:spacing w:after="0" w:line="240" w:lineRule="auto"/>
        <w:ind w:firstLine="851"/>
        <w:jc w:val="both"/>
        <w:rPr>
          <w:rFonts w:ascii="Times New Roman" w:eastAsia="Times New Roman" w:hAnsi="Times New Roman"/>
          <w:b/>
          <w:iCs/>
          <w:sz w:val="24"/>
          <w:szCs w:val="24"/>
        </w:rPr>
      </w:pPr>
      <w:r>
        <w:rPr>
          <w:rFonts w:ascii="Times New Roman" w:eastAsia="Times New Roman" w:hAnsi="Times New Roman"/>
          <w:sz w:val="24"/>
          <w:szCs w:val="24"/>
        </w:rPr>
        <w:t>оценивать размеры геометрических объектов, расстояния приближенно (на глаз).</w:t>
      </w:r>
    </w:p>
    <w:p w:rsidR="0043435F" w:rsidRDefault="0043435F" w:rsidP="00EC098D">
      <w:pPr>
        <w:autoSpaceDE w:val="0"/>
        <w:spacing w:after="0" w:line="240" w:lineRule="auto"/>
        <w:ind w:firstLine="851"/>
        <w:jc w:val="both"/>
        <w:textAlignment w:val="center"/>
        <w:rPr>
          <w:rFonts w:ascii="Times New Roman" w:eastAsia="Times New Roman" w:hAnsi="Times New Roman"/>
          <w:b/>
          <w:iCs/>
          <w:sz w:val="24"/>
          <w:szCs w:val="24"/>
        </w:rPr>
      </w:pPr>
      <w:r>
        <w:rPr>
          <w:rFonts w:ascii="Times New Roman" w:eastAsia="Times New Roman" w:hAnsi="Times New Roman"/>
          <w:b/>
          <w:iCs/>
          <w:sz w:val="24"/>
          <w:szCs w:val="24"/>
        </w:rPr>
        <w:t xml:space="preserve">Выпускник получит возможность научиться </w:t>
      </w:r>
      <w:r>
        <w:rPr>
          <w:rFonts w:ascii="Times New Roman" w:eastAsia="Times New Roman" w:hAnsi="Times New Roman"/>
          <w:i/>
          <w:iCs/>
          <w:sz w:val="24"/>
          <w:szCs w:val="24"/>
        </w:rPr>
        <w:t>вычислять периметр многоугольника, площадь фигуры, составленной из прямоугольников</w:t>
      </w:r>
      <w:r>
        <w:rPr>
          <w:rFonts w:ascii="Times New Roman" w:eastAsia="Times New Roman" w:hAnsi="Times New Roman"/>
          <w:iCs/>
          <w:sz w:val="24"/>
          <w:szCs w:val="24"/>
        </w:rPr>
        <w:t>.</w:t>
      </w:r>
    </w:p>
    <w:p w:rsidR="0043435F" w:rsidRDefault="0043435F" w:rsidP="00EC098D">
      <w:pPr>
        <w:keepNext/>
        <w:autoSpaceDE w:val="0"/>
        <w:spacing w:after="0" w:line="240" w:lineRule="auto"/>
        <w:ind w:firstLine="851"/>
        <w:jc w:val="both"/>
        <w:textAlignment w:val="center"/>
        <w:rPr>
          <w:rFonts w:ascii="Times New Roman" w:eastAsia="Times New Roman" w:hAnsi="Times New Roman"/>
          <w:b/>
          <w:sz w:val="24"/>
          <w:szCs w:val="24"/>
        </w:rPr>
      </w:pPr>
      <w:r>
        <w:rPr>
          <w:rFonts w:ascii="Times New Roman" w:eastAsia="Times New Roman" w:hAnsi="Times New Roman"/>
          <w:b/>
          <w:iCs/>
          <w:sz w:val="24"/>
          <w:szCs w:val="24"/>
        </w:rPr>
        <w:t>Работа с информацией</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b/>
          <w:sz w:val="24"/>
          <w:szCs w:val="24"/>
        </w:rPr>
        <w:t>Выпускник научится:</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читать несложные готовые таблицы;</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заполнять несложные готовые таблицы;</w:t>
      </w:r>
    </w:p>
    <w:p w:rsidR="0043435F" w:rsidRDefault="0043435F" w:rsidP="00EC098D">
      <w:pPr>
        <w:spacing w:after="0" w:line="240" w:lineRule="auto"/>
        <w:ind w:firstLine="851"/>
        <w:jc w:val="both"/>
        <w:rPr>
          <w:rFonts w:ascii="Times New Roman" w:eastAsia="Times New Roman" w:hAnsi="Times New Roman"/>
          <w:b/>
          <w:iCs/>
          <w:sz w:val="24"/>
          <w:szCs w:val="24"/>
        </w:rPr>
      </w:pPr>
      <w:r>
        <w:rPr>
          <w:rFonts w:ascii="Times New Roman" w:eastAsia="Times New Roman" w:hAnsi="Times New Roman"/>
          <w:sz w:val="24"/>
          <w:szCs w:val="24"/>
        </w:rPr>
        <w:t>читать несложные готовые столбчатые диаграммы.</w:t>
      </w:r>
    </w:p>
    <w:p w:rsidR="0043435F" w:rsidRDefault="0043435F" w:rsidP="00EC098D">
      <w:pPr>
        <w:autoSpaceDE w:val="0"/>
        <w:spacing w:after="0" w:line="240" w:lineRule="auto"/>
        <w:ind w:firstLine="851"/>
        <w:jc w:val="both"/>
        <w:textAlignment w:val="center"/>
        <w:rPr>
          <w:rFonts w:ascii="Times New Roman" w:eastAsia="Times New Roman" w:hAnsi="Times New Roman"/>
          <w:i/>
          <w:sz w:val="24"/>
          <w:szCs w:val="24"/>
        </w:rPr>
      </w:pPr>
      <w:r>
        <w:rPr>
          <w:rFonts w:ascii="Times New Roman" w:eastAsia="Times New Roman" w:hAnsi="Times New Roman"/>
          <w:b/>
          <w:iCs/>
          <w:sz w:val="24"/>
          <w:szCs w:val="24"/>
        </w:rPr>
        <w:t>Выпускник получит возможность научиться:</w:t>
      </w:r>
    </w:p>
    <w:p w:rsidR="0043435F" w:rsidRDefault="0043435F" w:rsidP="00EC098D">
      <w:pPr>
        <w:spacing w:after="0" w:line="240" w:lineRule="auto"/>
        <w:ind w:firstLine="851"/>
        <w:jc w:val="both"/>
        <w:rPr>
          <w:rFonts w:ascii="Times New Roman" w:eastAsia="Times New Roman" w:hAnsi="Times New Roman"/>
          <w:i/>
          <w:spacing w:val="-4"/>
          <w:sz w:val="24"/>
          <w:szCs w:val="24"/>
        </w:rPr>
      </w:pPr>
      <w:r>
        <w:rPr>
          <w:rFonts w:ascii="Times New Roman" w:eastAsia="Times New Roman" w:hAnsi="Times New Roman"/>
          <w:i/>
          <w:sz w:val="24"/>
          <w:szCs w:val="24"/>
        </w:rPr>
        <w:t>читать несложные готовые круговые диаграммы;</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pacing w:val="-4"/>
          <w:sz w:val="24"/>
          <w:szCs w:val="24"/>
        </w:rPr>
        <w:t>достраивать несложную готовую столбчатую диаграмму;</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z w:val="24"/>
          <w:szCs w:val="24"/>
        </w:rPr>
        <w:t>сравнивать и обобщать информацию, представленную в строках и столбцах несложных таблиц и диаграмм;</w:t>
      </w:r>
    </w:p>
    <w:p w:rsidR="0043435F" w:rsidRDefault="0043435F" w:rsidP="00EC098D">
      <w:pPr>
        <w:spacing w:after="0" w:line="240" w:lineRule="auto"/>
        <w:ind w:firstLine="851"/>
        <w:jc w:val="both"/>
        <w:rPr>
          <w:rFonts w:ascii="Times New Roman" w:eastAsia="Times New Roman" w:hAnsi="Times New Roman"/>
          <w:i/>
          <w:spacing w:val="2"/>
          <w:sz w:val="24"/>
          <w:szCs w:val="24"/>
        </w:rPr>
      </w:pPr>
      <w:proofErr w:type="gramStart"/>
      <w:r>
        <w:rPr>
          <w:rFonts w:ascii="Times New Roman" w:eastAsia="Times New Roman" w:hAnsi="Times New Roman"/>
          <w:i/>
          <w:sz w:val="24"/>
          <w:szCs w:val="24"/>
        </w:rPr>
        <w:lastRenderedPageBreak/>
        <w:t>понимать простейшие выражения, содержащие логи</w:t>
      </w:r>
      <w:r>
        <w:rPr>
          <w:rFonts w:ascii="Times New Roman" w:eastAsia="Times New Roman" w:hAnsi="Times New Roman"/>
          <w:i/>
          <w:spacing w:val="-2"/>
          <w:sz w:val="24"/>
          <w:szCs w:val="24"/>
        </w:rPr>
        <w:t>ческие связки и слова («…и…», «если… то…», «верно/невер</w:t>
      </w:r>
      <w:r>
        <w:rPr>
          <w:rFonts w:ascii="Times New Roman" w:eastAsia="Times New Roman" w:hAnsi="Times New Roman"/>
          <w:i/>
          <w:sz w:val="24"/>
          <w:szCs w:val="24"/>
        </w:rPr>
        <w:t>но, что…», «каждый», «все», «некоторые», «не»);</w:t>
      </w:r>
      <w:proofErr w:type="gramEnd"/>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pacing w:val="2"/>
          <w:sz w:val="24"/>
          <w:szCs w:val="24"/>
        </w:rPr>
        <w:t xml:space="preserve">составлять, записывать и выполнять инструкцию </w:t>
      </w:r>
      <w:r>
        <w:rPr>
          <w:rFonts w:ascii="Times New Roman" w:eastAsia="Times New Roman" w:hAnsi="Times New Roman"/>
          <w:i/>
          <w:sz w:val="24"/>
          <w:szCs w:val="24"/>
        </w:rPr>
        <w:t>(простой алгоритм), план поиска информации;</w:t>
      </w:r>
    </w:p>
    <w:p w:rsidR="0043435F" w:rsidRDefault="0043435F" w:rsidP="00EC098D">
      <w:pPr>
        <w:spacing w:after="0" w:line="240" w:lineRule="auto"/>
        <w:ind w:firstLine="851"/>
        <w:jc w:val="both"/>
        <w:rPr>
          <w:rFonts w:ascii="Times New Roman" w:eastAsia="Times New Roman" w:hAnsi="Times New Roman"/>
          <w:i/>
          <w:spacing w:val="-2"/>
          <w:sz w:val="24"/>
          <w:szCs w:val="24"/>
        </w:rPr>
      </w:pPr>
      <w:r>
        <w:rPr>
          <w:rFonts w:ascii="Times New Roman" w:eastAsia="Times New Roman" w:hAnsi="Times New Roman"/>
          <w:i/>
          <w:sz w:val="24"/>
          <w:szCs w:val="24"/>
        </w:rPr>
        <w:t>распознавать одну и ту же информацию, представленную в разной форме (таблицы и диаграммы);</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pacing w:val="-2"/>
          <w:sz w:val="24"/>
          <w:szCs w:val="24"/>
        </w:rPr>
        <w:t>планировать несложные исследования, собирать и пред</w:t>
      </w:r>
      <w:r>
        <w:rPr>
          <w:rFonts w:ascii="Times New Roman" w:eastAsia="Times New Roman" w:hAnsi="Times New Roman"/>
          <w:i/>
          <w:sz w:val="24"/>
          <w:szCs w:val="24"/>
        </w:rPr>
        <w:t xml:space="preserve">ставлять полученную информацию с помощью таблиц и </w:t>
      </w:r>
      <w:r>
        <w:rPr>
          <w:rFonts w:ascii="Times New Roman" w:eastAsia="Times New Roman" w:hAnsi="Times New Roman"/>
          <w:i/>
          <w:spacing w:val="-2"/>
          <w:sz w:val="24"/>
          <w:szCs w:val="24"/>
        </w:rPr>
        <w:t>диаграмм;</w:t>
      </w:r>
    </w:p>
    <w:p w:rsidR="0043435F" w:rsidRDefault="0043435F" w:rsidP="00EC098D">
      <w:pPr>
        <w:spacing w:after="0" w:line="240" w:lineRule="auto"/>
        <w:ind w:firstLine="851"/>
        <w:jc w:val="both"/>
        <w:rPr>
          <w:rFonts w:ascii="Times New Roman" w:eastAsia="MS Gothic" w:hAnsi="Times New Roman"/>
          <w:b/>
          <w:sz w:val="24"/>
          <w:szCs w:val="24"/>
        </w:rPr>
      </w:pPr>
      <w:r>
        <w:rPr>
          <w:rFonts w:ascii="Times New Roman" w:eastAsia="Times New Roman" w:hAnsi="Times New Roman"/>
          <w:i/>
          <w:sz w:val="24"/>
          <w:szCs w:val="24"/>
        </w:rPr>
        <w:t>интерпретировать информацию, полученную при про</w:t>
      </w:r>
      <w:r>
        <w:rPr>
          <w:rFonts w:ascii="Times New Roman" w:eastAsia="Times New Roman" w:hAnsi="Times New Roman"/>
          <w:i/>
          <w:spacing w:val="2"/>
          <w:sz w:val="24"/>
          <w:szCs w:val="24"/>
        </w:rPr>
        <w:t xml:space="preserve">ведении несложных исследований (объяснять, сравнивать </w:t>
      </w:r>
      <w:r>
        <w:rPr>
          <w:rFonts w:ascii="Times New Roman" w:eastAsia="Times New Roman" w:hAnsi="Times New Roman"/>
          <w:i/>
          <w:sz w:val="24"/>
          <w:szCs w:val="24"/>
        </w:rPr>
        <w:t>и обобщать данные, делать выводы и прогнозы)</w:t>
      </w:r>
      <w:r>
        <w:rPr>
          <w:rFonts w:ascii="Times New Roman" w:eastAsia="Times New Roman" w:hAnsi="Times New Roman"/>
          <w:sz w:val="24"/>
          <w:szCs w:val="24"/>
        </w:rPr>
        <w:t>.</w:t>
      </w:r>
    </w:p>
    <w:p w:rsidR="0043435F" w:rsidRPr="00B94456" w:rsidRDefault="00FA0E80" w:rsidP="00B94456">
      <w:pPr>
        <w:pStyle w:val="2"/>
        <w:rPr>
          <w:rFonts w:ascii="Times New Roman" w:hAnsi="Times New Roman"/>
          <w:sz w:val="24"/>
          <w:szCs w:val="24"/>
        </w:rPr>
      </w:pPr>
      <w:bookmarkStart w:id="94" w:name="_Toc20410244"/>
      <w:r w:rsidRPr="00B94456">
        <w:rPr>
          <w:rFonts w:ascii="Times New Roman" w:hAnsi="Times New Roman"/>
          <w:sz w:val="24"/>
          <w:szCs w:val="24"/>
        </w:rPr>
        <w:t>1</w:t>
      </w:r>
      <w:r w:rsidR="00A85F2E" w:rsidRPr="00B94456">
        <w:rPr>
          <w:rFonts w:ascii="Times New Roman" w:hAnsi="Times New Roman"/>
          <w:sz w:val="24"/>
          <w:szCs w:val="24"/>
        </w:rPr>
        <w:t xml:space="preserve">.2.7. </w:t>
      </w:r>
      <w:r w:rsidR="0043435F" w:rsidRPr="00B94456">
        <w:rPr>
          <w:rFonts w:ascii="Times New Roman" w:hAnsi="Times New Roman"/>
          <w:sz w:val="24"/>
          <w:szCs w:val="24"/>
        </w:rPr>
        <w:t>Основы религиозных культур и светской этики</w:t>
      </w:r>
      <w:bookmarkEnd w:id="94"/>
    </w:p>
    <w:p w:rsidR="0043435F" w:rsidRDefault="0043435F" w:rsidP="00EC098D">
      <w:pPr>
        <w:widowControl w:val="0"/>
        <w:tabs>
          <w:tab w:val="left" w:pos="142"/>
          <w:tab w:val="left" w:leader="dot" w:pos="624"/>
        </w:tabs>
        <w:autoSpaceDE w:val="0"/>
        <w:spacing w:after="0" w:line="240" w:lineRule="auto"/>
        <w:ind w:firstLine="851"/>
        <w:jc w:val="both"/>
        <w:rPr>
          <w:rFonts w:ascii="Times New Roman" w:eastAsia="Times New Roman" w:hAnsi="Times New Roman"/>
          <w:b/>
          <w:sz w:val="24"/>
          <w:szCs w:val="24"/>
        </w:rPr>
      </w:pPr>
      <w:proofErr w:type="gramStart"/>
      <w:r>
        <w:rPr>
          <w:rFonts w:ascii="Times New Roman" w:eastAsia="@Arial Unicode MS" w:hAnsi="Times New Roman"/>
          <w:sz w:val="24"/>
          <w:szCs w:val="24"/>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43435F" w:rsidRDefault="0043435F" w:rsidP="00EC098D">
      <w:pPr>
        <w:tabs>
          <w:tab w:val="left" w:pos="142"/>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Times New Roman" w:hAnsi="Times New Roman"/>
          <w:b/>
          <w:sz w:val="24"/>
          <w:szCs w:val="24"/>
        </w:rPr>
        <w:t>Общие планируемые результаты</w:t>
      </w:r>
      <w:r>
        <w:rPr>
          <w:rFonts w:ascii="Times New Roman" w:eastAsia="Times New Roman" w:hAnsi="Times New Roman"/>
          <w:sz w:val="24"/>
          <w:szCs w:val="24"/>
        </w:rPr>
        <w:t xml:space="preserve">. </w:t>
      </w:r>
    </w:p>
    <w:p w:rsidR="0043435F" w:rsidRDefault="0043435F" w:rsidP="00EC098D">
      <w:pPr>
        <w:tabs>
          <w:tab w:val="left" w:pos="142"/>
          <w:tab w:val="left" w:leader="dot" w:pos="624"/>
        </w:tabs>
        <w:spacing w:after="0" w:line="240" w:lineRule="auto"/>
        <w:ind w:firstLine="851"/>
        <w:jc w:val="both"/>
        <w:rPr>
          <w:rFonts w:ascii="Times New Roman" w:eastAsia="Times New Roman" w:hAnsi="Times New Roman"/>
          <w:sz w:val="24"/>
          <w:szCs w:val="24"/>
        </w:rPr>
      </w:pPr>
      <w:r>
        <w:rPr>
          <w:rFonts w:ascii="Times New Roman" w:eastAsia="@Arial Unicode MS" w:hAnsi="Times New Roman"/>
          <w:color w:val="000000"/>
          <w:sz w:val="24"/>
          <w:szCs w:val="24"/>
        </w:rPr>
        <w:t xml:space="preserve">В результате освоения каждого модуля курса </w:t>
      </w:r>
      <w:r>
        <w:rPr>
          <w:rFonts w:ascii="Times New Roman" w:eastAsia="@Arial Unicode MS" w:hAnsi="Times New Roman"/>
          <w:b/>
          <w:color w:val="000000"/>
          <w:sz w:val="24"/>
          <w:szCs w:val="24"/>
        </w:rPr>
        <w:t>выпускник научится</w:t>
      </w:r>
      <w:r>
        <w:rPr>
          <w:rFonts w:ascii="Times New Roman" w:eastAsia="@Arial Unicode MS" w:hAnsi="Times New Roman"/>
          <w:color w:val="000000"/>
          <w:sz w:val="24"/>
          <w:szCs w:val="24"/>
        </w:rPr>
        <w:t>:</w:t>
      </w:r>
    </w:p>
    <w:p w:rsidR="0043435F" w:rsidRDefault="0043435F" w:rsidP="00EC098D">
      <w:pPr>
        <w:tabs>
          <w:tab w:val="left" w:pos="1080"/>
        </w:tabs>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понимать значение нравственных норм и ценностей для достойной жизни личности, семьи, общества;</w:t>
      </w:r>
    </w:p>
    <w:p w:rsidR="0043435F" w:rsidRDefault="0043435F" w:rsidP="00EC098D">
      <w:pPr>
        <w:tabs>
          <w:tab w:val="left" w:pos="1080"/>
        </w:tabs>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43435F" w:rsidRDefault="0043435F" w:rsidP="00EC098D">
      <w:pPr>
        <w:tabs>
          <w:tab w:val="left" w:pos="1080"/>
        </w:tabs>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осознавать ценность человеческой жизни, необходимость стремления к нравственному совершенствованию и духовному развитию;</w:t>
      </w:r>
    </w:p>
    <w:p w:rsidR="0043435F" w:rsidRDefault="0043435F" w:rsidP="00EC098D">
      <w:pPr>
        <w:tabs>
          <w:tab w:val="left" w:pos="1080"/>
        </w:tabs>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43435F" w:rsidRDefault="0043435F" w:rsidP="00EC098D">
      <w:pPr>
        <w:tabs>
          <w:tab w:val="left" w:pos="1080"/>
        </w:tabs>
        <w:spacing w:after="0" w:line="240" w:lineRule="auto"/>
        <w:ind w:firstLine="851"/>
        <w:jc w:val="both"/>
        <w:rPr>
          <w:rFonts w:ascii="Times New Roman" w:eastAsia="Times New Roman" w:hAnsi="Times New Roman"/>
          <w:b/>
          <w:sz w:val="24"/>
          <w:szCs w:val="24"/>
        </w:rPr>
      </w:pPr>
      <w:r>
        <w:rPr>
          <w:rFonts w:ascii="Times New Roman" w:eastAsia="Times New Roman" w:hAnsi="Times New Roman"/>
          <w:sz w:val="24"/>
          <w:szCs w:val="24"/>
        </w:rPr>
        <w:t>– ориентироваться в вопросах нравственного выбора на внутреннюю установку личности поступать согласно своей совести;</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Планируемые результаты по учебным модулям</w:t>
      </w:r>
      <w:r>
        <w:rPr>
          <w:rFonts w:ascii="Times New Roman" w:eastAsia="Times New Roman" w:hAnsi="Times New Roman"/>
          <w:sz w:val="24"/>
          <w:szCs w:val="24"/>
        </w:rPr>
        <w:t>.</w:t>
      </w:r>
    </w:p>
    <w:p w:rsidR="00CE36D4" w:rsidRPr="006F177D" w:rsidRDefault="00CE36D4" w:rsidP="006F177D">
      <w:pPr>
        <w:pStyle w:val="aff6"/>
        <w:ind w:firstLine="851"/>
        <w:jc w:val="both"/>
        <w:rPr>
          <w:b/>
        </w:rPr>
      </w:pPr>
      <w:r w:rsidRPr="006F177D">
        <w:rPr>
          <w:b/>
        </w:rPr>
        <w:t>Основы светской этики</w:t>
      </w:r>
    </w:p>
    <w:p w:rsidR="00CE36D4" w:rsidRPr="006F177D" w:rsidRDefault="00CE36D4" w:rsidP="006F177D">
      <w:pPr>
        <w:pStyle w:val="aff6"/>
        <w:ind w:firstLine="851"/>
        <w:jc w:val="both"/>
        <w:rPr>
          <w:rStyle w:val="Zag11"/>
          <w:rFonts w:eastAsia="@Arial Unicode MS"/>
          <w:b/>
        </w:rPr>
      </w:pPr>
      <w:r w:rsidRPr="006F177D">
        <w:rPr>
          <w:rStyle w:val="Zag11"/>
          <w:rFonts w:eastAsia="@Arial Unicode MS"/>
          <w:b/>
        </w:rPr>
        <w:t>Выпускник научится:</w:t>
      </w:r>
    </w:p>
    <w:p w:rsidR="00CE36D4" w:rsidRPr="006F177D" w:rsidRDefault="00CE36D4" w:rsidP="006F177D">
      <w:pPr>
        <w:pStyle w:val="aff6"/>
        <w:ind w:firstLine="851"/>
        <w:jc w:val="both"/>
      </w:pPr>
      <w:r w:rsidRPr="006F177D">
        <w:rPr>
          <w:i/>
        </w:rPr>
        <w:t>–</w:t>
      </w:r>
      <w:r w:rsidRPr="006F177D">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CE36D4" w:rsidRPr="006F177D" w:rsidRDefault="00CE36D4" w:rsidP="006F177D">
      <w:pPr>
        <w:pStyle w:val="aff6"/>
        <w:ind w:firstLine="851"/>
        <w:jc w:val="both"/>
      </w:pPr>
      <w:r w:rsidRPr="006F177D">
        <w:rPr>
          <w:i/>
        </w:rPr>
        <w:t>–</w:t>
      </w:r>
      <w:r w:rsidRPr="006F177D">
        <w:tab/>
        <w:t xml:space="preserve">на примере российской светской этики понимать значение нравственных ценностей, идеалов в жизни людей, общества; </w:t>
      </w:r>
    </w:p>
    <w:p w:rsidR="00CE36D4" w:rsidRPr="006F177D" w:rsidRDefault="00CE36D4" w:rsidP="006F177D">
      <w:pPr>
        <w:pStyle w:val="aff6"/>
        <w:ind w:firstLine="851"/>
        <w:jc w:val="both"/>
      </w:pPr>
      <w:r w:rsidRPr="006F177D">
        <w:rPr>
          <w:i/>
        </w:rPr>
        <w:t>–</w:t>
      </w:r>
      <w:r w:rsidRPr="006F177D">
        <w:tab/>
        <w:t>излагать свое мнение по поводу значения российской светской этики в жизни людей и общества;</w:t>
      </w:r>
    </w:p>
    <w:p w:rsidR="00CE36D4" w:rsidRPr="006F177D" w:rsidRDefault="00CE36D4" w:rsidP="006F177D">
      <w:pPr>
        <w:pStyle w:val="aff6"/>
        <w:ind w:firstLine="851"/>
        <w:jc w:val="both"/>
      </w:pPr>
      <w:r w:rsidRPr="006F177D">
        <w:rPr>
          <w:i/>
        </w:rPr>
        <w:t>–</w:t>
      </w:r>
      <w:r w:rsidRPr="006F177D">
        <w:tab/>
        <w:t xml:space="preserve">соотносить нравственные формы поведения с нормами российской светской (гражданской) этики; </w:t>
      </w:r>
    </w:p>
    <w:p w:rsidR="00CE36D4" w:rsidRPr="006F177D" w:rsidRDefault="00CE36D4" w:rsidP="006F177D">
      <w:pPr>
        <w:pStyle w:val="aff6"/>
        <w:ind w:firstLine="851"/>
        <w:jc w:val="both"/>
      </w:pPr>
      <w:r w:rsidRPr="006F177D">
        <w:rPr>
          <w:i/>
        </w:rPr>
        <w:t>–</w:t>
      </w:r>
      <w:r w:rsidRPr="006F177D">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E36D4" w:rsidRPr="006F177D" w:rsidRDefault="00CE36D4" w:rsidP="006F177D">
      <w:pPr>
        <w:pStyle w:val="aff6"/>
        <w:ind w:firstLine="851"/>
        <w:jc w:val="both"/>
        <w:rPr>
          <w:rStyle w:val="Zag11"/>
          <w:rFonts w:eastAsia="@Arial Unicode MS"/>
          <w:b/>
          <w:iCs/>
        </w:rPr>
      </w:pPr>
      <w:r w:rsidRPr="006F177D">
        <w:rPr>
          <w:rStyle w:val="Zag11"/>
          <w:rFonts w:eastAsia="@Arial Unicode MS"/>
          <w:b/>
          <w:iCs/>
        </w:rPr>
        <w:t>Выпускник получит возможность научиться:</w:t>
      </w:r>
    </w:p>
    <w:p w:rsidR="00CE36D4" w:rsidRPr="006F177D" w:rsidRDefault="00CE36D4" w:rsidP="006F177D">
      <w:pPr>
        <w:pStyle w:val="aff6"/>
        <w:ind w:firstLine="851"/>
        <w:jc w:val="both"/>
        <w:rPr>
          <w:i/>
        </w:rPr>
      </w:pPr>
      <w:r w:rsidRPr="006F177D">
        <w:rPr>
          <w:i/>
        </w:rPr>
        <w:lastRenderedPageBreak/>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CE36D4" w:rsidRPr="006F177D" w:rsidRDefault="00CE36D4" w:rsidP="006F177D">
      <w:pPr>
        <w:pStyle w:val="aff6"/>
        <w:ind w:firstLine="851"/>
        <w:jc w:val="both"/>
        <w:rPr>
          <w:i/>
        </w:rPr>
      </w:pPr>
      <w:r w:rsidRPr="006F177D">
        <w:rPr>
          <w:i/>
        </w:rPr>
        <w:t>–</w:t>
      </w:r>
      <w:r w:rsidRPr="006F177D">
        <w:rPr>
          <w:i/>
        </w:rPr>
        <w:tab/>
        <w:t>устанавливать взаимосвязь между содержанием российской светской этики и поведением людей, общественными явлениями;</w:t>
      </w:r>
    </w:p>
    <w:p w:rsidR="00CE36D4" w:rsidRPr="006F177D" w:rsidRDefault="00CE36D4" w:rsidP="006F177D">
      <w:pPr>
        <w:pStyle w:val="aff6"/>
        <w:ind w:firstLine="851"/>
        <w:jc w:val="both"/>
        <w:rPr>
          <w:i/>
        </w:rPr>
      </w:pPr>
      <w:r w:rsidRPr="006F177D">
        <w:rPr>
          <w:i/>
        </w:rPr>
        <w:t>–</w:t>
      </w:r>
      <w:r w:rsidRPr="006F177D">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E36D4" w:rsidRPr="006F177D" w:rsidRDefault="00CE36D4" w:rsidP="006F177D">
      <w:pPr>
        <w:pStyle w:val="aff6"/>
        <w:ind w:firstLine="851"/>
        <w:jc w:val="both"/>
        <w:rPr>
          <w:i/>
        </w:rPr>
      </w:pPr>
      <w:r w:rsidRPr="006F177D">
        <w:rPr>
          <w:i/>
        </w:rPr>
        <w:t>–</w:t>
      </w:r>
      <w:r w:rsidRPr="006F177D">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43435F" w:rsidRPr="00B94456" w:rsidRDefault="00FA0E80" w:rsidP="00B94456">
      <w:pPr>
        <w:pStyle w:val="2"/>
        <w:rPr>
          <w:rFonts w:ascii="Times New Roman" w:hAnsi="Times New Roman"/>
          <w:sz w:val="24"/>
          <w:szCs w:val="24"/>
        </w:rPr>
      </w:pPr>
      <w:bookmarkStart w:id="95" w:name="_Toc20410245"/>
      <w:r w:rsidRPr="00B94456">
        <w:rPr>
          <w:rFonts w:ascii="Times New Roman" w:hAnsi="Times New Roman"/>
          <w:sz w:val="24"/>
          <w:szCs w:val="24"/>
        </w:rPr>
        <w:t>1</w:t>
      </w:r>
      <w:r w:rsidR="00A85F2E" w:rsidRPr="00B94456">
        <w:rPr>
          <w:rFonts w:ascii="Times New Roman" w:hAnsi="Times New Roman"/>
          <w:sz w:val="24"/>
          <w:szCs w:val="24"/>
        </w:rPr>
        <w:t xml:space="preserve">.2.8. </w:t>
      </w:r>
      <w:r w:rsidR="0043435F" w:rsidRPr="00B94456">
        <w:rPr>
          <w:rFonts w:ascii="Times New Roman" w:hAnsi="Times New Roman"/>
          <w:sz w:val="24"/>
          <w:szCs w:val="24"/>
        </w:rPr>
        <w:t>Окружающий мир</w:t>
      </w:r>
      <w:bookmarkEnd w:id="95"/>
    </w:p>
    <w:p w:rsidR="0043435F" w:rsidRDefault="0043435F" w:rsidP="00EC098D">
      <w:pPr>
        <w:tabs>
          <w:tab w:val="left" w:pos="142"/>
          <w:tab w:val="left" w:leader="dot" w:pos="624"/>
          <w:tab w:val="left" w:pos="709"/>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В результате изучения курса «Окружающий мир» обучающиеся на уровне начального общего образования:</w:t>
      </w:r>
    </w:p>
    <w:p w:rsidR="0043435F" w:rsidRDefault="0043435F" w:rsidP="00EC098D">
      <w:pPr>
        <w:tabs>
          <w:tab w:val="left" w:pos="142"/>
          <w:tab w:val="left" w:leader="dot" w:pos="624"/>
          <w:tab w:val="left" w:pos="709"/>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43435F" w:rsidRDefault="0043435F" w:rsidP="00EC098D">
      <w:pPr>
        <w:tabs>
          <w:tab w:val="left" w:pos="142"/>
          <w:tab w:val="left" w:leader="dot" w:pos="624"/>
          <w:tab w:val="left" w:pos="709"/>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43435F" w:rsidRDefault="0043435F" w:rsidP="00EC098D">
      <w:pPr>
        <w:tabs>
          <w:tab w:val="left" w:pos="142"/>
          <w:tab w:val="left" w:leader="dot" w:pos="624"/>
          <w:tab w:val="left" w:pos="709"/>
        </w:tabs>
        <w:spacing w:after="0" w:line="240" w:lineRule="auto"/>
        <w:ind w:firstLine="851"/>
        <w:jc w:val="both"/>
        <w:rPr>
          <w:rFonts w:ascii="Times New Roman" w:eastAsia="@Arial Unicode MS" w:hAnsi="Times New Roman"/>
          <w:color w:val="000000"/>
          <w:spacing w:val="-4"/>
          <w:sz w:val="24"/>
          <w:szCs w:val="24"/>
        </w:rPr>
      </w:pPr>
      <w:r>
        <w:rPr>
          <w:rFonts w:ascii="Times New Roman" w:eastAsia="@Arial Unicode MS" w:hAnsi="Times New Roman"/>
          <w:color w:val="000000"/>
          <w:sz w:val="24"/>
          <w:szCs w:val="24"/>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43435F" w:rsidRDefault="0043435F" w:rsidP="00EC098D">
      <w:pPr>
        <w:tabs>
          <w:tab w:val="left" w:pos="142"/>
          <w:tab w:val="left" w:leader="dot" w:pos="624"/>
          <w:tab w:val="left" w:pos="709"/>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pacing w:val="-4"/>
          <w:sz w:val="24"/>
          <w:szCs w:val="2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Pr>
          <w:rFonts w:ascii="Times New Roman" w:eastAsia="@Arial Unicode MS" w:hAnsi="Times New Roman"/>
          <w:color w:val="000000"/>
          <w:sz w:val="24"/>
          <w:szCs w:val="24"/>
        </w:rPr>
        <w:t>;</w:t>
      </w:r>
    </w:p>
    <w:p w:rsidR="0043435F" w:rsidRDefault="0043435F" w:rsidP="00EC098D">
      <w:pPr>
        <w:tabs>
          <w:tab w:val="left" w:pos="142"/>
          <w:tab w:val="left" w:leader="dot" w:pos="624"/>
          <w:tab w:val="left" w:pos="709"/>
        </w:tabs>
        <w:spacing w:after="0" w:line="240" w:lineRule="auto"/>
        <w:ind w:firstLine="851"/>
        <w:jc w:val="both"/>
        <w:rPr>
          <w:rFonts w:ascii="Times New Roman" w:eastAsia="@Arial Unicode MS" w:hAnsi="Times New Roman"/>
          <w:color w:val="000000"/>
          <w:sz w:val="24"/>
          <w:szCs w:val="24"/>
        </w:rPr>
      </w:pPr>
      <w:proofErr w:type="gramStart"/>
      <w:r>
        <w:rPr>
          <w:rFonts w:ascii="Times New Roman" w:eastAsia="@Arial Unicode MS" w:hAnsi="Times New Roman"/>
          <w:color w:val="000000"/>
          <w:sz w:val="24"/>
          <w:szCs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43435F" w:rsidRDefault="0043435F" w:rsidP="00EC098D">
      <w:pPr>
        <w:tabs>
          <w:tab w:val="left" w:pos="142"/>
          <w:tab w:val="left" w:leader="dot" w:pos="624"/>
          <w:tab w:val="left" w:pos="709"/>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 получат возможность приобрести базовые умения работы с </w:t>
      </w:r>
      <w:proofErr w:type="spellStart"/>
      <w:proofErr w:type="gramStart"/>
      <w:r>
        <w:rPr>
          <w:rFonts w:ascii="Times New Roman" w:eastAsia="@Arial Unicode MS" w:hAnsi="Times New Roman"/>
          <w:color w:val="000000"/>
          <w:sz w:val="24"/>
          <w:szCs w:val="24"/>
        </w:rPr>
        <w:t>ИКТ-средствами</w:t>
      </w:r>
      <w:proofErr w:type="spellEnd"/>
      <w:proofErr w:type="gramEnd"/>
      <w:r>
        <w:rPr>
          <w:rFonts w:ascii="Times New Roman" w:eastAsia="@Arial Unicode MS" w:hAnsi="Times New Roman"/>
          <w:color w:val="000000"/>
          <w:sz w:val="24"/>
          <w:szCs w:val="24"/>
        </w:rPr>
        <w:t>, поиска информации в электронных источниках и контролируемом Интернете, научатся создавать сообщения в виде текстов, аудио</w:t>
      </w:r>
      <w:r>
        <w:rPr>
          <w:rFonts w:ascii="Times New Roman" w:eastAsia="@Arial Unicode MS" w:hAnsi="Times New Roman"/>
          <w:color w:val="000000"/>
          <w:sz w:val="24"/>
          <w:szCs w:val="24"/>
        </w:rPr>
        <w:noBreakHyphen/>
        <w:t xml:space="preserve"> и видеофрагментов, готовить и проводить небольшие презентации в поддержку собственных сообщений;</w:t>
      </w:r>
    </w:p>
    <w:p w:rsidR="0043435F" w:rsidRDefault="0043435F" w:rsidP="00EC098D">
      <w:pPr>
        <w:tabs>
          <w:tab w:val="left" w:pos="142"/>
          <w:tab w:val="left" w:leader="dot" w:pos="624"/>
          <w:tab w:val="left" w:pos="709"/>
        </w:tabs>
        <w:spacing w:after="0" w:line="240" w:lineRule="auto"/>
        <w:ind w:firstLine="851"/>
        <w:jc w:val="both"/>
        <w:rPr>
          <w:rFonts w:ascii="NewtonCSanPin" w:eastAsia="@Arial Unicode MS" w:hAnsi="NewtonCSanPin" w:cs="NewtonCSanPin"/>
          <w:sz w:val="24"/>
          <w:szCs w:val="24"/>
        </w:rPr>
      </w:pPr>
      <w:r>
        <w:rPr>
          <w:rFonts w:ascii="Times New Roman" w:eastAsia="@Arial Unicode MS" w:hAnsi="Times New Roman"/>
          <w:color w:val="000000"/>
          <w:sz w:val="24"/>
          <w:szCs w:val="24"/>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3435F" w:rsidRDefault="0043435F" w:rsidP="00EC098D">
      <w:pPr>
        <w:tabs>
          <w:tab w:val="left" w:pos="709"/>
        </w:tabs>
        <w:autoSpaceDE w:val="0"/>
        <w:spacing w:after="0" w:line="240" w:lineRule="auto"/>
        <w:ind w:firstLine="851"/>
        <w:jc w:val="both"/>
        <w:textAlignment w:val="center"/>
        <w:rPr>
          <w:rFonts w:ascii="Times New Roman" w:eastAsia="Times New Roman" w:hAnsi="Times New Roman"/>
          <w:b/>
          <w:iCs/>
          <w:sz w:val="24"/>
          <w:szCs w:val="24"/>
        </w:rPr>
      </w:pPr>
      <w:r>
        <w:rPr>
          <w:rFonts w:ascii="NewtonCSanPin" w:eastAsia="@Arial Unicode MS" w:hAnsi="NewtonCSanPin" w:cs="NewtonCSanPin"/>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Pr>
          <w:rFonts w:ascii="NewtonCSanPin" w:eastAsia="@Arial Unicode MS" w:hAnsi="NewtonCSanPin" w:cs="NewtonCSanPin"/>
          <w:sz w:val="24"/>
          <w:szCs w:val="24"/>
        </w:rPr>
        <w:t>природ</w:t>
      </w:r>
      <w:proofErr w:type="gramStart"/>
      <w:r>
        <w:rPr>
          <w:rFonts w:ascii="NewtonCSanPin" w:eastAsia="@Arial Unicode MS" w:hAnsi="NewtonCSanPin" w:cs="NewtonCSanPin"/>
          <w:sz w:val="24"/>
          <w:szCs w:val="24"/>
        </w:rPr>
        <w:t>о</w:t>
      </w:r>
      <w:proofErr w:type="spellEnd"/>
      <w:r>
        <w:rPr>
          <w:rFonts w:ascii="NewtonCSanPin" w:eastAsia="@Arial Unicode MS" w:hAnsi="NewtonCSanPin" w:cs="NewtonCSanPin"/>
          <w:sz w:val="24"/>
          <w:szCs w:val="24"/>
        </w:rPr>
        <w:t>-</w:t>
      </w:r>
      <w:proofErr w:type="gramEnd"/>
      <w:r>
        <w:rPr>
          <w:rFonts w:ascii="NewtonCSanPin" w:eastAsia="@Arial Unicode MS" w:hAnsi="NewtonCSanPin" w:cs="NewtonCSanPin"/>
          <w:sz w:val="24"/>
          <w:szCs w:val="24"/>
        </w:rPr>
        <w:t xml:space="preserve"> и </w:t>
      </w:r>
      <w:proofErr w:type="spellStart"/>
      <w:r>
        <w:rPr>
          <w:rFonts w:ascii="NewtonCSanPin" w:eastAsia="@Arial Unicode MS" w:hAnsi="NewtonCSanPin" w:cs="NewtonCSanPin"/>
          <w:sz w:val="24"/>
          <w:szCs w:val="24"/>
        </w:rPr>
        <w:t>культуросообразного</w:t>
      </w:r>
      <w:proofErr w:type="spellEnd"/>
      <w:r>
        <w:rPr>
          <w:rFonts w:ascii="NewtonCSanPin" w:eastAsia="@Arial Unicode MS" w:hAnsi="NewtonCSanPin" w:cs="NewtonCSanPin"/>
          <w:sz w:val="24"/>
          <w:szCs w:val="24"/>
        </w:rPr>
        <w:t xml:space="preserve"> поведения в окружающей природной и социальной среде.</w:t>
      </w:r>
    </w:p>
    <w:p w:rsidR="0043435F" w:rsidRDefault="0043435F" w:rsidP="00EC098D">
      <w:pPr>
        <w:keepNext/>
        <w:autoSpaceDE w:val="0"/>
        <w:spacing w:after="0" w:line="240" w:lineRule="auto"/>
        <w:ind w:firstLine="851"/>
        <w:jc w:val="both"/>
        <w:textAlignment w:val="center"/>
        <w:rPr>
          <w:rFonts w:ascii="Times New Roman" w:eastAsia="Times New Roman" w:hAnsi="Times New Roman"/>
          <w:b/>
          <w:sz w:val="24"/>
          <w:szCs w:val="24"/>
        </w:rPr>
      </w:pPr>
      <w:r>
        <w:rPr>
          <w:rFonts w:ascii="Times New Roman" w:eastAsia="Times New Roman" w:hAnsi="Times New Roman"/>
          <w:b/>
          <w:iCs/>
          <w:sz w:val="24"/>
          <w:szCs w:val="24"/>
        </w:rPr>
        <w:lastRenderedPageBreak/>
        <w:t>Человек и природа</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b/>
          <w:sz w:val="24"/>
          <w:szCs w:val="24"/>
        </w:rPr>
        <w:t>Выпускник научится:</w:t>
      </w:r>
    </w:p>
    <w:p w:rsidR="0043435F" w:rsidRDefault="0043435F" w:rsidP="00EC098D">
      <w:pPr>
        <w:spacing w:after="0" w:line="240" w:lineRule="auto"/>
        <w:ind w:firstLine="851"/>
        <w:jc w:val="both"/>
        <w:rPr>
          <w:rFonts w:ascii="Times New Roman" w:eastAsia="Times New Roman" w:hAnsi="Times New Roman"/>
          <w:spacing w:val="2"/>
          <w:sz w:val="24"/>
          <w:szCs w:val="24"/>
        </w:rPr>
      </w:pPr>
      <w:r>
        <w:rPr>
          <w:rFonts w:ascii="Times New Roman" w:eastAsia="Times New Roman" w:hAnsi="Times New Roman"/>
          <w:sz w:val="24"/>
          <w:szCs w:val="24"/>
        </w:rPr>
        <w:t>узнавать изученные объекты и явления живой и неживой природы;</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pacing w:val="2"/>
          <w:sz w:val="24"/>
          <w:szCs w:val="24"/>
        </w:rPr>
        <w:t xml:space="preserve">описывать на основе предложенного плана изученные </w:t>
      </w:r>
      <w:r>
        <w:rPr>
          <w:rFonts w:ascii="Times New Roman" w:eastAsia="Times New Roman" w:hAnsi="Times New Roman"/>
          <w:sz w:val="24"/>
          <w:szCs w:val="24"/>
        </w:rPr>
        <w:t>объекты и явления живой и неживой природы, выделять их существенные признаки;</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и правилам техники безопасности при проведении наблюдений и опытов;</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использовать естественно</w:t>
      </w:r>
      <w:r>
        <w:rPr>
          <w:rFonts w:ascii="Times New Roman" w:eastAsia="Times New Roman" w:hAnsi="Times New Roman"/>
          <w:sz w:val="24"/>
          <w:szCs w:val="24"/>
        </w:rPr>
        <w:softHyphen/>
        <w:t xml:space="preserve">научные тексты (на бумажных </w:t>
      </w:r>
      <w:r>
        <w:rPr>
          <w:rFonts w:ascii="Times New Roman" w:eastAsia="Times New Roman" w:hAnsi="Times New Roman"/>
          <w:spacing w:val="2"/>
          <w:sz w:val="24"/>
          <w:szCs w:val="24"/>
        </w:rPr>
        <w:t xml:space="preserve">и электронных носителях, в том числе в контролируемом </w:t>
      </w:r>
      <w:r>
        <w:rPr>
          <w:rFonts w:ascii="Times New Roman" w:eastAsia="Times New Roman" w:hAnsi="Times New Roman"/>
          <w:sz w:val="24"/>
          <w:szCs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43435F" w:rsidRDefault="0043435F" w:rsidP="00EC098D">
      <w:pPr>
        <w:spacing w:after="0" w:line="240" w:lineRule="auto"/>
        <w:ind w:firstLine="851"/>
        <w:jc w:val="both"/>
        <w:rPr>
          <w:rFonts w:ascii="Times New Roman" w:eastAsia="Times New Roman" w:hAnsi="Times New Roman"/>
          <w:spacing w:val="2"/>
          <w:sz w:val="24"/>
          <w:szCs w:val="24"/>
        </w:rPr>
      </w:pPr>
      <w:r>
        <w:rPr>
          <w:rFonts w:ascii="Times New Roman" w:eastAsia="Times New Roman" w:hAnsi="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43435F" w:rsidRDefault="0043435F" w:rsidP="00EC098D">
      <w:pPr>
        <w:spacing w:after="0" w:line="240" w:lineRule="auto"/>
        <w:ind w:firstLine="851"/>
        <w:jc w:val="both"/>
        <w:rPr>
          <w:rFonts w:ascii="Times New Roman" w:eastAsia="Times New Roman" w:hAnsi="Times New Roman"/>
          <w:spacing w:val="2"/>
          <w:sz w:val="24"/>
          <w:szCs w:val="24"/>
        </w:rPr>
      </w:pPr>
      <w:r>
        <w:rPr>
          <w:rFonts w:ascii="Times New Roman" w:eastAsia="Times New Roman" w:hAnsi="Times New Roman"/>
          <w:spacing w:val="2"/>
          <w:sz w:val="24"/>
          <w:szCs w:val="24"/>
        </w:rPr>
        <w:t xml:space="preserve">использовать готовые модели (глобус, карту, план) для </w:t>
      </w:r>
      <w:r>
        <w:rPr>
          <w:rFonts w:ascii="Times New Roman" w:eastAsia="Times New Roman" w:hAnsi="Times New Roman"/>
          <w:sz w:val="24"/>
          <w:szCs w:val="24"/>
        </w:rPr>
        <w:t>объяснения явлений или описания свойств объектов;</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pacing w:val="2"/>
          <w:sz w:val="24"/>
          <w:szCs w:val="24"/>
        </w:rPr>
        <w:t xml:space="preserve">обнаруживать простейшие взаимосвязи между живой и </w:t>
      </w:r>
      <w:r>
        <w:rPr>
          <w:rFonts w:ascii="Times New Roman" w:eastAsia="Times New Roman" w:hAnsi="Times New Roman"/>
          <w:sz w:val="24"/>
          <w:szCs w:val="24"/>
        </w:rPr>
        <w:t>неживой природой, взаимосвязи в живой природе; использовать их для объяснения необходимости бережного отношения к природе;</w:t>
      </w:r>
    </w:p>
    <w:p w:rsidR="0043435F" w:rsidRDefault="0043435F" w:rsidP="00EC098D">
      <w:pPr>
        <w:spacing w:after="0" w:line="240" w:lineRule="auto"/>
        <w:ind w:firstLine="851"/>
        <w:jc w:val="both"/>
        <w:rPr>
          <w:rFonts w:ascii="Times New Roman" w:eastAsia="Times New Roman" w:hAnsi="Times New Roman"/>
          <w:spacing w:val="-2"/>
          <w:sz w:val="24"/>
          <w:szCs w:val="24"/>
        </w:rPr>
      </w:pPr>
      <w:r>
        <w:rPr>
          <w:rFonts w:ascii="Times New Roman" w:eastAsia="Times New Roman" w:hAnsi="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43435F" w:rsidRDefault="0043435F" w:rsidP="00EC098D">
      <w:pPr>
        <w:spacing w:after="0" w:line="240" w:lineRule="auto"/>
        <w:ind w:firstLine="851"/>
        <w:jc w:val="both"/>
        <w:rPr>
          <w:rFonts w:ascii="Times New Roman" w:eastAsia="Times New Roman" w:hAnsi="Times New Roman"/>
          <w:b/>
          <w:iCs/>
          <w:sz w:val="24"/>
          <w:szCs w:val="24"/>
        </w:rPr>
      </w:pPr>
      <w:r>
        <w:rPr>
          <w:rFonts w:ascii="Times New Roman" w:eastAsia="Times New Roman" w:hAnsi="Times New Roman"/>
          <w:spacing w:val="-2"/>
          <w:sz w:val="24"/>
          <w:szCs w:val="24"/>
        </w:rPr>
        <w:t>понимать необходимость здорового образа жизни, со</w:t>
      </w:r>
      <w:r>
        <w:rPr>
          <w:rFonts w:ascii="Times New Roman" w:eastAsia="Times New Roman" w:hAnsi="Times New Roman"/>
          <w:sz w:val="24"/>
          <w:szCs w:val="24"/>
        </w:rPr>
        <w:t>блю</w:t>
      </w:r>
      <w:r>
        <w:rPr>
          <w:rFonts w:ascii="Times New Roman" w:eastAsia="Times New Roman" w:hAnsi="Times New Roman"/>
          <w:spacing w:val="2"/>
          <w:sz w:val="24"/>
          <w:szCs w:val="24"/>
        </w:rPr>
        <w:t xml:space="preserve">дения правил безопасного поведения; использовать знания о строении и функционировании организма человека для </w:t>
      </w:r>
      <w:r>
        <w:rPr>
          <w:rFonts w:ascii="Times New Roman" w:eastAsia="Times New Roman" w:hAnsi="Times New Roman"/>
          <w:sz w:val="24"/>
          <w:szCs w:val="24"/>
        </w:rPr>
        <w:t>сохранения и укрепления своего здоровья.</w:t>
      </w:r>
    </w:p>
    <w:p w:rsidR="0043435F" w:rsidRDefault="0043435F" w:rsidP="00EC098D">
      <w:pPr>
        <w:autoSpaceDE w:val="0"/>
        <w:spacing w:after="0" w:line="240" w:lineRule="auto"/>
        <w:ind w:firstLine="851"/>
        <w:jc w:val="both"/>
        <w:textAlignment w:val="center"/>
        <w:rPr>
          <w:rFonts w:ascii="Times New Roman" w:eastAsia="Times New Roman" w:hAnsi="Times New Roman"/>
          <w:i/>
          <w:sz w:val="24"/>
          <w:szCs w:val="24"/>
        </w:rPr>
      </w:pPr>
      <w:r>
        <w:rPr>
          <w:rFonts w:ascii="Times New Roman" w:eastAsia="Times New Roman" w:hAnsi="Times New Roman"/>
          <w:b/>
          <w:iCs/>
          <w:sz w:val="24"/>
          <w:szCs w:val="24"/>
        </w:rPr>
        <w:t>Выпускник получит возможность научиться:</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z w:val="24"/>
          <w:szCs w:val="24"/>
        </w:rPr>
        <w:t>использовать при проведении практических работ инструменты ИКТ (фото</w:t>
      </w:r>
      <w:r>
        <w:rPr>
          <w:rFonts w:ascii="Times New Roman" w:eastAsia="Times New Roman" w:hAnsi="Times New Roman"/>
          <w:i/>
          <w:sz w:val="24"/>
          <w:szCs w:val="24"/>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43435F" w:rsidRDefault="0043435F" w:rsidP="00EC098D">
      <w:pPr>
        <w:spacing w:after="0" w:line="240" w:lineRule="auto"/>
        <w:ind w:firstLine="851"/>
        <w:jc w:val="both"/>
        <w:rPr>
          <w:rFonts w:ascii="Times New Roman" w:eastAsia="Times New Roman" w:hAnsi="Times New Roman"/>
          <w:i/>
          <w:spacing w:val="2"/>
          <w:sz w:val="24"/>
          <w:szCs w:val="24"/>
        </w:rPr>
      </w:pPr>
      <w:r>
        <w:rPr>
          <w:rFonts w:ascii="Times New Roman" w:eastAsia="Times New Roman" w:hAnsi="Times New Roman"/>
          <w:i/>
          <w:sz w:val="24"/>
          <w:szCs w:val="24"/>
        </w:rPr>
        <w:t xml:space="preserve">осознавать ценность природы и необходимость нести </w:t>
      </w:r>
      <w:r>
        <w:rPr>
          <w:rFonts w:ascii="Times New Roman" w:eastAsia="Times New Roman" w:hAnsi="Times New Roman"/>
          <w:i/>
          <w:spacing w:val="-4"/>
          <w:sz w:val="24"/>
          <w:szCs w:val="24"/>
        </w:rPr>
        <w:t xml:space="preserve">ответственность за ее сохранение, соблюдать правила </w:t>
      </w:r>
      <w:proofErr w:type="spellStart"/>
      <w:r>
        <w:rPr>
          <w:rFonts w:ascii="Times New Roman" w:eastAsia="Times New Roman" w:hAnsi="Times New Roman"/>
          <w:i/>
          <w:spacing w:val="-4"/>
          <w:sz w:val="24"/>
          <w:szCs w:val="24"/>
        </w:rPr>
        <w:t>экологичного</w:t>
      </w:r>
      <w:proofErr w:type="spellEnd"/>
      <w:r>
        <w:rPr>
          <w:rFonts w:ascii="Times New Roman" w:eastAsia="Times New Roman" w:hAnsi="Times New Roman"/>
          <w:i/>
          <w:spacing w:val="-4"/>
          <w:sz w:val="24"/>
          <w:szCs w:val="24"/>
        </w:rPr>
        <w:t xml:space="preserve"> поведения в школе и в быту (раздельный сбор мусора, экономия воды и электроэнергии) и природной среде;</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pacing w:val="2"/>
          <w:sz w:val="24"/>
          <w:szCs w:val="24"/>
        </w:rPr>
        <w:t>пользоваться простыми навыками самоконтроля са</w:t>
      </w:r>
      <w:r>
        <w:rPr>
          <w:rFonts w:ascii="Times New Roman" w:eastAsia="Times New Roman" w:hAnsi="Times New Roman"/>
          <w:i/>
          <w:sz w:val="24"/>
          <w:szCs w:val="24"/>
        </w:rPr>
        <w:t>мочувствия для сохранения здоровья; осознанно соблюдать режим дня, правила рационального питания и личной гигиены;</w:t>
      </w:r>
    </w:p>
    <w:p w:rsidR="0043435F" w:rsidRDefault="0043435F" w:rsidP="00EC098D">
      <w:pPr>
        <w:spacing w:after="0" w:line="240" w:lineRule="auto"/>
        <w:ind w:firstLine="851"/>
        <w:jc w:val="both"/>
        <w:rPr>
          <w:rFonts w:ascii="Times New Roman" w:eastAsia="Times New Roman" w:hAnsi="Times New Roman"/>
          <w:i/>
          <w:spacing w:val="2"/>
          <w:sz w:val="24"/>
          <w:szCs w:val="24"/>
        </w:rPr>
      </w:pPr>
      <w:r>
        <w:rPr>
          <w:rFonts w:ascii="Times New Roman" w:eastAsia="Times New Roman" w:hAnsi="Times New Roman"/>
          <w:i/>
          <w:sz w:val="24"/>
          <w:szCs w:val="24"/>
        </w:rPr>
        <w:t xml:space="preserve">выполнять правила безопасного поведения в доме, на </w:t>
      </w:r>
      <w:r>
        <w:rPr>
          <w:rFonts w:ascii="Times New Roman" w:eastAsia="Times New Roman" w:hAnsi="Times New Roman"/>
          <w:i/>
          <w:spacing w:val="2"/>
          <w:sz w:val="24"/>
          <w:szCs w:val="24"/>
        </w:rPr>
        <w:t xml:space="preserve">улице, природной среде, оказывать первую помощь при </w:t>
      </w:r>
      <w:r>
        <w:rPr>
          <w:rFonts w:ascii="Times New Roman" w:eastAsia="Times New Roman" w:hAnsi="Times New Roman"/>
          <w:i/>
          <w:sz w:val="24"/>
          <w:szCs w:val="24"/>
        </w:rPr>
        <w:t>несложных несчастных случаях;</w:t>
      </w:r>
    </w:p>
    <w:p w:rsidR="0043435F" w:rsidRDefault="0043435F" w:rsidP="00EC098D">
      <w:pPr>
        <w:spacing w:after="0" w:line="240" w:lineRule="auto"/>
        <w:ind w:firstLine="851"/>
        <w:jc w:val="both"/>
        <w:rPr>
          <w:rFonts w:ascii="Times New Roman" w:eastAsia="Times New Roman" w:hAnsi="Times New Roman"/>
          <w:b/>
          <w:iCs/>
          <w:sz w:val="24"/>
          <w:szCs w:val="24"/>
        </w:rPr>
      </w:pPr>
      <w:r>
        <w:rPr>
          <w:rFonts w:ascii="Times New Roman" w:eastAsia="Times New Roman" w:hAnsi="Times New Roman"/>
          <w:i/>
          <w:spacing w:val="2"/>
          <w:sz w:val="24"/>
          <w:szCs w:val="24"/>
        </w:rPr>
        <w:t xml:space="preserve">планировать, контролировать и оценивать учебные </w:t>
      </w:r>
      <w:r>
        <w:rPr>
          <w:rFonts w:ascii="Times New Roman" w:eastAsia="Times New Roman" w:hAnsi="Times New Roman"/>
          <w:i/>
          <w:sz w:val="24"/>
          <w:szCs w:val="24"/>
        </w:rPr>
        <w:t>действия в процессе познания окружающего мира в соответствии с поставленной задачей и условиями ее реализации.</w:t>
      </w:r>
    </w:p>
    <w:p w:rsidR="0043435F" w:rsidRDefault="0043435F" w:rsidP="00EC098D">
      <w:pPr>
        <w:keepNext/>
        <w:autoSpaceDE w:val="0"/>
        <w:spacing w:after="0" w:line="240" w:lineRule="auto"/>
        <w:ind w:firstLine="851"/>
        <w:jc w:val="both"/>
        <w:textAlignment w:val="center"/>
        <w:rPr>
          <w:rFonts w:ascii="Times New Roman" w:eastAsia="Times New Roman" w:hAnsi="Times New Roman"/>
          <w:b/>
          <w:sz w:val="24"/>
          <w:szCs w:val="24"/>
        </w:rPr>
      </w:pPr>
      <w:r>
        <w:rPr>
          <w:rFonts w:ascii="Times New Roman" w:eastAsia="Times New Roman" w:hAnsi="Times New Roman"/>
          <w:b/>
          <w:iCs/>
          <w:sz w:val="24"/>
          <w:szCs w:val="24"/>
        </w:rPr>
        <w:t>Человек и общество</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b/>
          <w:sz w:val="24"/>
          <w:szCs w:val="24"/>
        </w:rPr>
        <w:t>Выпускник научится:</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узнавать государственную символику Российской Феде</w:t>
      </w:r>
      <w:r>
        <w:rPr>
          <w:rFonts w:ascii="Times New Roman" w:eastAsia="Times New Roman" w:hAnsi="Times New Roman"/>
          <w:spacing w:val="2"/>
          <w:sz w:val="24"/>
          <w:szCs w:val="24"/>
        </w:rPr>
        <w:t>рации и своего региона; описывать достопримечательности столицы и родного края; находить на карте мира Россий</w:t>
      </w:r>
      <w:r>
        <w:rPr>
          <w:rFonts w:ascii="Times New Roman" w:eastAsia="Times New Roman" w:hAnsi="Times New Roman"/>
          <w:sz w:val="24"/>
          <w:szCs w:val="24"/>
        </w:rPr>
        <w:t>скую Федерацию, на карте России Москву, свой регион и его главный город;</w:t>
      </w:r>
    </w:p>
    <w:p w:rsidR="0043435F" w:rsidRDefault="0043435F" w:rsidP="00EC098D">
      <w:pPr>
        <w:spacing w:after="0" w:line="240" w:lineRule="auto"/>
        <w:ind w:firstLine="851"/>
        <w:jc w:val="both"/>
        <w:rPr>
          <w:rFonts w:ascii="Times New Roman" w:eastAsia="Times New Roman" w:hAnsi="Times New Roman"/>
          <w:spacing w:val="2"/>
          <w:sz w:val="24"/>
          <w:szCs w:val="24"/>
        </w:rPr>
      </w:pPr>
      <w:r>
        <w:rPr>
          <w:rFonts w:ascii="Times New Roman" w:eastAsia="Times New Roman" w:hAnsi="Times New Roman"/>
          <w:sz w:val="24"/>
          <w:szCs w:val="24"/>
        </w:rPr>
        <w:t>различать прошлое, настоящее, будущее; соотносить из</w:t>
      </w:r>
      <w:r>
        <w:rPr>
          <w:rFonts w:ascii="Times New Roman" w:eastAsia="Times New Roman" w:hAnsi="Times New Roman"/>
          <w:spacing w:val="-2"/>
          <w:sz w:val="24"/>
          <w:szCs w:val="24"/>
        </w:rPr>
        <w:t>ученные исторические события с датами, конкретную дату с веком; находить место изученных событий на «ленте времени»;</w:t>
      </w:r>
    </w:p>
    <w:p w:rsidR="0043435F" w:rsidRDefault="0043435F" w:rsidP="00EC098D">
      <w:pPr>
        <w:spacing w:after="0" w:line="240" w:lineRule="auto"/>
        <w:ind w:firstLine="851"/>
        <w:jc w:val="both"/>
        <w:rPr>
          <w:rFonts w:ascii="Times New Roman" w:eastAsia="Times New Roman" w:hAnsi="Times New Roman"/>
          <w:spacing w:val="2"/>
          <w:sz w:val="24"/>
          <w:szCs w:val="24"/>
        </w:rPr>
      </w:pPr>
      <w:r>
        <w:rPr>
          <w:rFonts w:ascii="Times New Roman" w:eastAsia="Times New Roman" w:hAnsi="Times New Roman"/>
          <w:spacing w:val="2"/>
          <w:sz w:val="24"/>
          <w:szCs w:val="24"/>
        </w:rPr>
        <w:t xml:space="preserve">используя дополнительные источники информации (на </w:t>
      </w:r>
      <w:r>
        <w:rPr>
          <w:rFonts w:ascii="Times New Roman" w:eastAsia="Times New Roman" w:hAnsi="Times New Roman"/>
          <w:sz w:val="24"/>
          <w:szCs w:val="24"/>
        </w:rPr>
        <w:t xml:space="preserve">бумажных и электронных носителях, в том числе в контролируемом Интернете), находить факты, относящиеся к </w:t>
      </w:r>
      <w:r>
        <w:rPr>
          <w:rFonts w:ascii="Times New Roman" w:eastAsia="Times New Roman" w:hAnsi="Times New Roman"/>
          <w:sz w:val="24"/>
          <w:szCs w:val="24"/>
        </w:rPr>
        <w:lastRenderedPageBreak/>
        <w:t>образу жизни, обычаям и верованиям своих предков; на основе имеющихся знаний отличать реальные исторические факты от вымыслов;</w:t>
      </w:r>
    </w:p>
    <w:p w:rsidR="0043435F" w:rsidRDefault="0043435F" w:rsidP="00EC098D">
      <w:pPr>
        <w:spacing w:after="0" w:line="240" w:lineRule="auto"/>
        <w:ind w:firstLine="851"/>
        <w:jc w:val="both"/>
        <w:rPr>
          <w:rFonts w:ascii="Times New Roman" w:eastAsia="Times New Roman" w:hAnsi="Times New Roman"/>
          <w:spacing w:val="2"/>
          <w:sz w:val="24"/>
          <w:szCs w:val="24"/>
        </w:rPr>
      </w:pPr>
      <w:r>
        <w:rPr>
          <w:rFonts w:ascii="Times New Roman" w:eastAsia="Times New Roman" w:hAnsi="Times New Roman"/>
          <w:spacing w:val="2"/>
          <w:sz w:val="24"/>
          <w:szCs w:val="24"/>
        </w:rPr>
        <w:t>оценивать характер взаимоотношений людей в различ</w:t>
      </w:r>
      <w:r>
        <w:rPr>
          <w:rFonts w:ascii="Times New Roman" w:eastAsia="Times New Roman" w:hAnsi="Times New Roman"/>
          <w:sz w:val="24"/>
          <w:szCs w:val="24"/>
        </w:rPr>
        <w:t xml:space="preserve">ных социальных группах (семья, группа сверстников, этнос), </w:t>
      </w:r>
      <w:r>
        <w:rPr>
          <w:rFonts w:ascii="Times New Roman" w:eastAsia="Times New Roman" w:hAnsi="Times New Roman"/>
          <w:spacing w:val="2"/>
          <w:sz w:val="24"/>
          <w:szCs w:val="24"/>
        </w:rPr>
        <w:t>в том числе с позиции развития этических чувств, добро</w:t>
      </w:r>
      <w:r>
        <w:rPr>
          <w:rFonts w:ascii="Times New Roman" w:eastAsia="Times New Roman" w:hAnsi="Times New Roman"/>
          <w:sz w:val="24"/>
          <w:szCs w:val="24"/>
        </w:rPr>
        <w:t xml:space="preserve">желательности и </w:t>
      </w:r>
      <w:proofErr w:type="spellStart"/>
      <w:r>
        <w:rPr>
          <w:rFonts w:ascii="Times New Roman" w:eastAsia="Times New Roman" w:hAnsi="Times New Roman"/>
          <w:sz w:val="24"/>
          <w:szCs w:val="24"/>
        </w:rPr>
        <w:t>эмоционально</w:t>
      </w:r>
      <w:r>
        <w:rPr>
          <w:rFonts w:ascii="Times New Roman" w:eastAsia="Times New Roman" w:hAnsi="Times New Roman"/>
          <w:sz w:val="24"/>
          <w:szCs w:val="24"/>
        </w:rPr>
        <w:softHyphen/>
        <w:t>нравственной</w:t>
      </w:r>
      <w:proofErr w:type="spellEnd"/>
      <w:r>
        <w:rPr>
          <w:rFonts w:ascii="Times New Roman" w:eastAsia="Times New Roman" w:hAnsi="Times New Roman"/>
          <w:sz w:val="24"/>
          <w:szCs w:val="24"/>
        </w:rPr>
        <w:t xml:space="preserve"> отзывчивости, понимания чу</w:t>
      </w:r>
      <w:proofErr w:type="gramStart"/>
      <w:r>
        <w:rPr>
          <w:rFonts w:ascii="Times New Roman" w:eastAsia="Times New Roman" w:hAnsi="Times New Roman"/>
          <w:sz w:val="24"/>
          <w:szCs w:val="24"/>
        </w:rPr>
        <w:t>вств др</w:t>
      </w:r>
      <w:proofErr w:type="gramEnd"/>
      <w:r>
        <w:rPr>
          <w:rFonts w:ascii="Times New Roman" w:eastAsia="Times New Roman" w:hAnsi="Times New Roman"/>
          <w:sz w:val="24"/>
          <w:szCs w:val="24"/>
        </w:rPr>
        <w:t>угих людей и сопереживания им;</w:t>
      </w:r>
    </w:p>
    <w:p w:rsidR="0043435F" w:rsidRDefault="0043435F" w:rsidP="00EC098D">
      <w:pPr>
        <w:spacing w:after="0" w:line="240" w:lineRule="auto"/>
        <w:ind w:firstLine="851"/>
        <w:jc w:val="both"/>
        <w:rPr>
          <w:rFonts w:ascii="Times New Roman" w:eastAsia="Times New Roman" w:hAnsi="Times New Roman"/>
          <w:b/>
          <w:iCs/>
          <w:sz w:val="24"/>
          <w:szCs w:val="24"/>
        </w:rPr>
      </w:pPr>
      <w:r>
        <w:rPr>
          <w:rFonts w:ascii="Times New Roman" w:eastAsia="Times New Roman" w:hAnsi="Times New Roman"/>
          <w:spacing w:val="2"/>
          <w:sz w:val="24"/>
          <w:szCs w:val="24"/>
        </w:rPr>
        <w:t xml:space="preserve">использовать различные справочные издания (словари, </w:t>
      </w:r>
      <w:r>
        <w:rPr>
          <w:rFonts w:ascii="Times New Roman" w:eastAsia="Times New Roman" w:hAnsi="Times New Roman"/>
          <w:sz w:val="24"/>
          <w:szCs w:val="24"/>
        </w:rPr>
        <w:t xml:space="preserve">энциклопедии) и детскую литературу о человеке и обществе </w:t>
      </w:r>
      <w:r>
        <w:rPr>
          <w:rFonts w:ascii="Times New Roman" w:eastAsia="Times New Roman" w:hAnsi="Times New Roman"/>
          <w:spacing w:val="2"/>
          <w:sz w:val="24"/>
          <w:szCs w:val="24"/>
        </w:rPr>
        <w:t xml:space="preserve">с целью поиска информации, ответов на вопросы, объяснений, для создания собственных устных или письменных </w:t>
      </w:r>
      <w:r>
        <w:rPr>
          <w:rFonts w:ascii="Times New Roman" w:eastAsia="Times New Roman" w:hAnsi="Times New Roman"/>
          <w:sz w:val="24"/>
          <w:szCs w:val="24"/>
        </w:rPr>
        <w:t>высказываний.</w:t>
      </w:r>
    </w:p>
    <w:p w:rsidR="0043435F" w:rsidRDefault="0043435F" w:rsidP="00EC098D">
      <w:pPr>
        <w:autoSpaceDE w:val="0"/>
        <w:spacing w:after="0" w:line="240" w:lineRule="auto"/>
        <w:ind w:firstLine="851"/>
        <w:jc w:val="both"/>
        <w:textAlignment w:val="center"/>
        <w:rPr>
          <w:rFonts w:ascii="Times New Roman" w:eastAsia="Times New Roman" w:hAnsi="Times New Roman"/>
          <w:i/>
          <w:sz w:val="24"/>
          <w:szCs w:val="24"/>
        </w:rPr>
      </w:pPr>
      <w:r>
        <w:rPr>
          <w:rFonts w:ascii="Times New Roman" w:eastAsia="Times New Roman" w:hAnsi="Times New Roman"/>
          <w:b/>
          <w:iCs/>
          <w:sz w:val="24"/>
          <w:szCs w:val="24"/>
        </w:rPr>
        <w:t>Выпускник получит возможность научиться:</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z w:val="24"/>
          <w:szCs w:val="24"/>
        </w:rPr>
        <w:t>осознавать свою неразрывную связь с разнообразными окружающими социальными группами;</w:t>
      </w:r>
    </w:p>
    <w:p w:rsidR="0043435F" w:rsidRDefault="0043435F" w:rsidP="00EC098D">
      <w:pPr>
        <w:spacing w:after="0" w:line="240" w:lineRule="auto"/>
        <w:ind w:firstLine="851"/>
        <w:jc w:val="both"/>
        <w:rPr>
          <w:rFonts w:ascii="Times New Roman" w:eastAsia="Times New Roman" w:hAnsi="Times New Roman"/>
          <w:i/>
          <w:spacing w:val="2"/>
          <w:sz w:val="24"/>
          <w:szCs w:val="24"/>
        </w:rPr>
      </w:pPr>
      <w:r>
        <w:rPr>
          <w:rFonts w:ascii="Times New Roman" w:eastAsia="Times New Roman" w:hAnsi="Times New Roman"/>
          <w:i/>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43435F" w:rsidRDefault="0043435F" w:rsidP="00EC098D">
      <w:pPr>
        <w:spacing w:after="0" w:line="240" w:lineRule="auto"/>
        <w:ind w:firstLine="851"/>
        <w:jc w:val="both"/>
        <w:rPr>
          <w:rFonts w:ascii="Times New Roman" w:eastAsia="Times New Roman" w:hAnsi="Times New Roman"/>
          <w:i/>
          <w:spacing w:val="-2"/>
          <w:sz w:val="24"/>
          <w:szCs w:val="24"/>
        </w:rPr>
      </w:pPr>
      <w:r>
        <w:rPr>
          <w:rFonts w:ascii="Times New Roman" w:eastAsia="Times New Roman" w:hAnsi="Times New Roman"/>
          <w:i/>
          <w:spacing w:val="2"/>
          <w:sz w:val="24"/>
          <w:szCs w:val="24"/>
        </w:rPr>
        <w:t>наблюдать и описывать проявления богатства вну</w:t>
      </w:r>
      <w:r>
        <w:rPr>
          <w:rFonts w:ascii="Times New Roman" w:eastAsia="Times New Roman" w:hAnsi="Times New Roman"/>
          <w:i/>
          <w:sz w:val="24"/>
          <w:szCs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43435F" w:rsidRDefault="0043435F" w:rsidP="00EC098D">
      <w:pPr>
        <w:spacing w:after="0" w:line="240" w:lineRule="auto"/>
        <w:ind w:firstLine="851"/>
        <w:jc w:val="both"/>
        <w:rPr>
          <w:rFonts w:ascii="Times New Roman" w:eastAsia="Times New Roman" w:hAnsi="Times New Roman"/>
          <w:i/>
          <w:spacing w:val="2"/>
          <w:sz w:val="24"/>
          <w:szCs w:val="24"/>
        </w:rPr>
      </w:pPr>
      <w:r>
        <w:rPr>
          <w:rFonts w:ascii="Times New Roman" w:eastAsia="Times New Roman" w:hAnsi="Times New Roman"/>
          <w:i/>
          <w:spacing w:val="-2"/>
          <w:sz w:val="24"/>
          <w:szCs w:val="24"/>
        </w:rPr>
        <w:t xml:space="preserve">проявлять уважение и готовность выполнять совместно установленные договоренности и правила, в том числе правила общения </w:t>
      </w:r>
      <w:proofErr w:type="gramStart"/>
      <w:r>
        <w:rPr>
          <w:rFonts w:ascii="Times New Roman" w:eastAsia="Times New Roman" w:hAnsi="Times New Roman"/>
          <w:i/>
          <w:spacing w:val="-2"/>
          <w:sz w:val="24"/>
          <w:szCs w:val="24"/>
        </w:rPr>
        <w:t>со</w:t>
      </w:r>
      <w:proofErr w:type="gramEnd"/>
      <w:r>
        <w:rPr>
          <w:rFonts w:ascii="Times New Roman" w:eastAsia="Times New Roman" w:hAnsi="Times New Roman"/>
          <w:i/>
          <w:spacing w:val="-2"/>
          <w:sz w:val="24"/>
          <w:szCs w:val="24"/>
        </w:rPr>
        <w:t xml:space="preserve"> взрослыми и сверстниками в официальной обстановке; участвовать в коллективной коммуника</w:t>
      </w:r>
      <w:r>
        <w:rPr>
          <w:rFonts w:ascii="Times New Roman" w:eastAsia="Times New Roman" w:hAnsi="Times New Roman"/>
          <w:i/>
          <w:sz w:val="24"/>
          <w:szCs w:val="24"/>
        </w:rPr>
        <w:t xml:space="preserve">тивной деятельности в информационной образовательной </w:t>
      </w:r>
      <w:r>
        <w:rPr>
          <w:rFonts w:ascii="Times New Roman" w:eastAsia="Times New Roman" w:hAnsi="Times New Roman"/>
          <w:i/>
          <w:spacing w:val="-2"/>
          <w:sz w:val="24"/>
          <w:szCs w:val="24"/>
        </w:rPr>
        <w:t>среде;</w:t>
      </w:r>
    </w:p>
    <w:p w:rsidR="0043435F" w:rsidRDefault="0043435F" w:rsidP="00EC098D">
      <w:pPr>
        <w:spacing w:after="0" w:line="240" w:lineRule="auto"/>
        <w:ind w:firstLine="851"/>
        <w:jc w:val="both"/>
        <w:rPr>
          <w:rFonts w:ascii="Times New Roman" w:eastAsia="MS Gothic" w:hAnsi="Times New Roman"/>
          <w:b/>
          <w:sz w:val="24"/>
          <w:szCs w:val="24"/>
        </w:rPr>
      </w:pPr>
      <w:r>
        <w:rPr>
          <w:rFonts w:ascii="Times New Roman" w:eastAsia="Times New Roman" w:hAnsi="Times New Roman"/>
          <w:i/>
          <w:spacing w:val="2"/>
          <w:sz w:val="24"/>
          <w:szCs w:val="24"/>
        </w:rPr>
        <w:t xml:space="preserve">определять общую цель в совместной деятельности </w:t>
      </w:r>
      <w:r>
        <w:rPr>
          <w:rFonts w:ascii="Times New Roman" w:eastAsia="Times New Roman" w:hAnsi="Times New Roman"/>
          <w:i/>
          <w:sz w:val="24"/>
          <w:szCs w:val="24"/>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3435F" w:rsidRPr="00B94456" w:rsidRDefault="00FA0E80" w:rsidP="00B94456">
      <w:pPr>
        <w:pStyle w:val="2"/>
        <w:rPr>
          <w:rFonts w:ascii="Times New Roman" w:hAnsi="Times New Roman"/>
          <w:sz w:val="24"/>
          <w:szCs w:val="24"/>
        </w:rPr>
      </w:pPr>
      <w:bookmarkStart w:id="96" w:name="_Toc20410246"/>
      <w:r w:rsidRPr="00B94456">
        <w:rPr>
          <w:rFonts w:ascii="Times New Roman" w:hAnsi="Times New Roman"/>
          <w:sz w:val="24"/>
          <w:szCs w:val="24"/>
        </w:rPr>
        <w:t>1</w:t>
      </w:r>
      <w:r w:rsidR="00A85F2E" w:rsidRPr="00B94456">
        <w:rPr>
          <w:rFonts w:ascii="Times New Roman" w:hAnsi="Times New Roman"/>
          <w:sz w:val="24"/>
          <w:szCs w:val="24"/>
        </w:rPr>
        <w:t xml:space="preserve">.2.9. </w:t>
      </w:r>
      <w:r w:rsidR="0043435F" w:rsidRPr="00B94456">
        <w:rPr>
          <w:rFonts w:ascii="Times New Roman" w:hAnsi="Times New Roman"/>
          <w:sz w:val="24"/>
          <w:szCs w:val="24"/>
        </w:rPr>
        <w:t>Изобразительное искусство</w:t>
      </w:r>
      <w:bookmarkEnd w:id="96"/>
    </w:p>
    <w:p w:rsidR="0043435F" w:rsidRDefault="0043435F" w:rsidP="00EC098D">
      <w:pPr>
        <w:tabs>
          <w:tab w:val="left" w:pos="142"/>
          <w:tab w:val="left" w:leader="dot" w:pos="624"/>
          <w:tab w:val="left" w:pos="709"/>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В результате изучения изобразительного искусства на уровне начального общего образования у </w:t>
      </w:r>
      <w:proofErr w:type="gramStart"/>
      <w:r>
        <w:rPr>
          <w:rFonts w:ascii="Times New Roman" w:eastAsia="@Arial Unicode MS" w:hAnsi="Times New Roman"/>
          <w:color w:val="000000"/>
          <w:sz w:val="24"/>
          <w:szCs w:val="24"/>
        </w:rPr>
        <w:t>обучающихся</w:t>
      </w:r>
      <w:proofErr w:type="gramEnd"/>
      <w:r>
        <w:rPr>
          <w:rFonts w:ascii="Times New Roman" w:eastAsia="@Arial Unicode MS" w:hAnsi="Times New Roman"/>
          <w:color w:val="000000"/>
          <w:sz w:val="24"/>
          <w:szCs w:val="24"/>
        </w:rPr>
        <w:t>:</w:t>
      </w:r>
    </w:p>
    <w:p w:rsidR="0043435F" w:rsidRDefault="0043435F" w:rsidP="00EC098D">
      <w:pPr>
        <w:tabs>
          <w:tab w:val="left" w:pos="142"/>
          <w:tab w:val="left" w:leader="dot" w:pos="624"/>
          <w:tab w:val="left" w:pos="709"/>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43435F" w:rsidRDefault="0043435F" w:rsidP="00EC098D">
      <w:pPr>
        <w:tabs>
          <w:tab w:val="left" w:pos="142"/>
          <w:tab w:val="left" w:leader="dot" w:pos="624"/>
          <w:tab w:val="left" w:pos="709"/>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43435F" w:rsidRDefault="0043435F" w:rsidP="00EC098D">
      <w:pPr>
        <w:tabs>
          <w:tab w:val="left" w:pos="142"/>
          <w:tab w:val="left" w:leader="dot" w:pos="624"/>
          <w:tab w:val="left" w:pos="709"/>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43435F" w:rsidRDefault="0043435F" w:rsidP="00EC098D">
      <w:pPr>
        <w:tabs>
          <w:tab w:val="left" w:pos="142"/>
          <w:tab w:val="left" w:leader="dot" w:pos="624"/>
          <w:tab w:val="left" w:pos="709"/>
        </w:tabs>
        <w:spacing w:after="0" w:line="240" w:lineRule="auto"/>
        <w:ind w:firstLine="851"/>
        <w:jc w:val="both"/>
        <w:rPr>
          <w:rFonts w:ascii="Times New Roman" w:eastAsia="@Arial Unicode MS" w:hAnsi="Times New Roman"/>
          <w:color w:val="000000"/>
          <w:spacing w:val="-4"/>
          <w:sz w:val="24"/>
          <w:szCs w:val="24"/>
        </w:rPr>
      </w:pPr>
      <w:r>
        <w:rPr>
          <w:rFonts w:ascii="Times New Roman" w:eastAsia="@Arial Unicode MS" w:hAnsi="Times New Roman"/>
          <w:color w:val="000000"/>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43435F" w:rsidRDefault="0043435F" w:rsidP="00EC098D">
      <w:pPr>
        <w:tabs>
          <w:tab w:val="left" w:pos="142"/>
          <w:tab w:val="left" w:leader="dot" w:pos="624"/>
          <w:tab w:val="left" w:pos="709"/>
        </w:tabs>
        <w:spacing w:after="0" w:line="240" w:lineRule="auto"/>
        <w:ind w:firstLine="851"/>
        <w:jc w:val="both"/>
        <w:rPr>
          <w:rFonts w:ascii="Times New Roman" w:eastAsia="@Arial Unicode MS" w:hAnsi="Times New Roman"/>
          <w:color w:val="000000"/>
          <w:sz w:val="24"/>
          <w:szCs w:val="24"/>
        </w:rPr>
      </w:pPr>
      <w:proofErr w:type="gramStart"/>
      <w:r>
        <w:rPr>
          <w:rFonts w:ascii="Times New Roman" w:eastAsia="@Arial Unicode MS" w:hAnsi="Times New Roman"/>
          <w:color w:val="000000"/>
          <w:spacing w:val="-4"/>
          <w:sz w:val="24"/>
          <w:szCs w:val="24"/>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w:t>
      </w:r>
      <w:r>
        <w:rPr>
          <w:rFonts w:ascii="Times New Roman" w:eastAsia="@Arial Unicode MS" w:hAnsi="Times New Roman"/>
          <w:color w:val="000000"/>
          <w:spacing w:val="-4"/>
          <w:sz w:val="24"/>
          <w:szCs w:val="24"/>
        </w:rPr>
        <w:lastRenderedPageBreak/>
        <w:t>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Pr>
          <w:rFonts w:ascii="Times New Roman" w:eastAsia="@Arial Unicode MS" w:hAnsi="Times New Roman"/>
          <w:color w:val="000000"/>
          <w:sz w:val="24"/>
          <w:szCs w:val="24"/>
        </w:rPr>
        <w:t>;</w:t>
      </w:r>
      <w:proofErr w:type="gramEnd"/>
    </w:p>
    <w:p w:rsidR="0043435F" w:rsidRDefault="0043435F" w:rsidP="00EC098D">
      <w:pPr>
        <w:tabs>
          <w:tab w:val="left" w:pos="142"/>
          <w:tab w:val="left" w:leader="dot" w:pos="624"/>
          <w:tab w:val="left" w:pos="709"/>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43435F" w:rsidRDefault="0043435F" w:rsidP="00EC098D">
      <w:pPr>
        <w:tabs>
          <w:tab w:val="left" w:pos="142"/>
          <w:tab w:val="left" w:leader="dot" w:pos="624"/>
          <w:tab w:val="left" w:pos="709"/>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Обучающиеся:</w:t>
      </w:r>
    </w:p>
    <w:p w:rsidR="0043435F" w:rsidRDefault="0043435F" w:rsidP="00EC098D">
      <w:pPr>
        <w:tabs>
          <w:tab w:val="left" w:pos="142"/>
          <w:tab w:val="left" w:leader="dot" w:pos="624"/>
          <w:tab w:val="left" w:pos="709"/>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43435F" w:rsidRDefault="0043435F" w:rsidP="00EC098D">
      <w:pPr>
        <w:tabs>
          <w:tab w:val="left" w:pos="142"/>
          <w:tab w:val="left" w:leader="dot" w:pos="624"/>
          <w:tab w:val="left" w:pos="709"/>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43435F" w:rsidRDefault="0043435F" w:rsidP="00EC098D">
      <w:pPr>
        <w:widowControl w:val="0"/>
        <w:tabs>
          <w:tab w:val="left" w:pos="142"/>
          <w:tab w:val="left" w:leader="dot" w:pos="624"/>
          <w:tab w:val="left" w:pos="709"/>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spellStart"/>
      <w:proofErr w:type="gramStart"/>
      <w:r>
        <w:rPr>
          <w:rFonts w:ascii="Times New Roman" w:eastAsia="@Arial Unicode MS" w:hAnsi="Times New Roman"/>
          <w:color w:val="000000"/>
          <w:sz w:val="24"/>
          <w:szCs w:val="24"/>
        </w:rPr>
        <w:t>ИКТ-средств</w:t>
      </w:r>
      <w:proofErr w:type="spellEnd"/>
      <w:proofErr w:type="gramEnd"/>
      <w:r>
        <w:rPr>
          <w:rFonts w:ascii="Times New Roman" w:eastAsia="@Arial Unicode MS" w:hAnsi="Times New Roman"/>
          <w:color w:val="000000"/>
          <w:sz w:val="24"/>
          <w:szCs w:val="24"/>
        </w:rPr>
        <w:t>;</w:t>
      </w:r>
    </w:p>
    <w:p w:rsidR="0043435F" w:rsidRDefault="0043435F" w:rsidP="00EC098D">
      <w:pPr>
        <w:widowControl w:val="0"/>
        <w:tabs>
          <w:tab w:val="left" w:pos="142"/>
          <w:tab w:val="left" w:leader="dot" w:pos="624"/>
          <w:tab w:val="left" w:pos="709"/>
        </w:tabs>
        <w:spacing w:after="0" w:line="240" w:lineRule="auto"/>
        <w:ind w:firstLine="851"/>
        <w:jc w:val="both"/>
        <w:rPr>
          <w:rFonts w:ascii="Times New Roman" w:eastAsia="@Arial Unicode MS" w:hAnsi="Times New Roman"/>
          <w:sz w:val="24"/>
          <w:szCs w:val="24"/>
        </w:rPr>
      </w:pPr>
      <w:r>
        <w:rPr>
          <w:rFonts w:ascii="Times New Roman" w:eastAsia="@Arial Unicode MS" w:hAnsi="Times New Roman"/>
          <w:color w:val="000000"/>
          <w:sz w:val="24"/>
          <w:szCs w:val="24"/>
        </w:rPr>
        <w:t xml:space="preserve">получат навыки сотрудничества </w:t>
      </w:r>
      <w:proofErr w:type="gramStart"/>
      <w:r>
        <w:rPr>
          <w:rFonts w:ascii="Times New Roman" w:eastAsia="@Arial Unicode MS" w:hAnsi="Times New Roman"/>
          <w:color w:val="000000"/>
          <w:sz w:val="24"/>
          <w:szCs w:val="24"/>
        </w:rPr>
        <w:t>со</w:t>
      </w:r>
      <w:proofErr w:type="gramEnd"/>
      <w:r>
        <w:rPr>
          <w:rFonts w:ascii="Times New Roman" w:eastAsia="@Arial Unicode MS" w:hAnsi="Times New Roman"/>
          <w:color w:val="000000"/>
          <w:sz w:val="24"/>
          <w:szCs w:val="24"/>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43435F" w:rsidRDefault="0043435F" w:rsidP="00EC098D">
      <w:pPr>
        <w:widowControl w:val="0"/>
        <w:tabs>
          <w:tab w:val="left" w:pos="142"/>
          <w:tab w:val="left" w:leader="dot" w:pos="624"/>
          <w:tab w:val="left" w:pos="709"/>
        </w:tabs>
        <w:autoSpaceDE w:val="0"/>
        <w:spacing w:after="0" w:line="240" w:lineRule="auto"/>
        <w:ind w:firstLine="851"/>
        <w:jc w:val="both"/>
        <w:rPr>
          <w:rFonts w:ascii="Times New Roman" w:eastAsia="Times New Roman" w:hAnsi="Times New Roman"/>
          <w:b/>
          <w:iCs/>
          <w:sz w:val="24"/>
          <w:szCs w:val="24"/>
        </w:rPr>
      </w:pPr>
      <w:r>
        <w:rPr>
          <w:rFonts w:ascii="Times New Roman" w:eastAsia="@Arial Unicode MS" w:hAnsi="Times New Roman"/>
          <w:sz w:val="24"/>
          <w:szCs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43435F" w:rsidRDefault="0043435F" w:rsidP="00EC098D">
      <w:pPr>
        <w:keepNext/>
        <w:autoSpaceDE w:val="0"/>
        <w:spacing w:after="0" w:line="240" w:lineRule="auto"/>
        <w:ind w:firstLine="851"/>
        <w:jc w:val="both"/>
        <w:textAlignment w:val="center"/>
        <w:rPr>
          <w:rFonts w:ascii="Times New Roman" w:eastAsia="Times New Roman" w:hAnsi="Times New Roman"/>
          <w:b/>
          <w:sz w:val="24"/>
          <w:szCs w:val="24"/>
        </w:rPr>
      </w:pPr>
      <w:r>
        <w:rPr>
          <w:rFonts w:ascii="Times New Roman" w:eastAsia="Times New Roman" w:hAnsi="Times New Roman"/>
          <w:b/>
          <w:iCs/>
          <w:sz w:val="24"/>
          <w:szCs w:val="24"/>
        </w:rPr>
        <w:t>Восприятие искусства и виды художественной деятельности</w:t>
      </w:r>
    </w:p>
    <w:p w:rsidR="0043435F" w:rsidRDefault="0043435F" w:rsidP="00EC098D">
      <w:pPr>
        <w:autoSpaceDE w:val="0"/>
        <w:spacing w:after="0" w:line="240" w:lineRule="auto"/>
        <w:ind w:firstLine="851"/>
        <w:jc w:val="both"/>
        <w:textAlignment w:val="center"/>
        <w:rPr>
          <w:rFonts w:ascii="Times New Roman" w:eastAsia="Times New Roman" w:hAnsi="Times New Roman"/>
          <w:spacing w:val="2"/>
          <w:sz w:val="24"/>
          <w:szCs w:val="24"/>
        </w:rPr>
      </w:pPr>
      <w:r>
        <w:rPr>
          <w:rFonts w:ascii="Times New Roman" w:eastAsia="Times New Roman" w:hAnsi="Times New Roman"/>
          <w:b/>
          <w:sz w:val="24"/>
          <w:szCs w:val="24"/>
        </w:rPr>
        <w:t>Выпускник научится:</w:t>
      </w:r>
    </w:p>
    <w:p w:rsidR="0043435F" w:rsidRDefault="0043435F" w:rsidP="00EC098D">
      <w:pPr>
        <w:spacing w:after="0" w:line="240" w:lineRule="auto"/>
        <w:ind w:firstLine="851"/>
        <w:jc w:val="both"/>
        <w:rPr>
          <w:rFonts w:ascii="Times New Roman" w:eastAsia="Times New Roman" w:hAnsi="Times New Roman"/>
          <w:spacing w:val="2"/>
          <w:sz w:val="24"/>
          <w:szCs w:val="24"/>
        </w:rPr>
      </w:pPr>
      <w:r>
        <w:rPr>
          <w:rFonts w:ascii="Times New Roman" w:eastAsia="Times New Roman" w:hAnsi="Times New Roman"/>
          <w:spacing w:val="2"/>
          <w:sz w:val="24"/>
          <w:szCs w:val="24"/>
        </w:rPr>
        <w:t xml:space="preserve">различать основные виды художественной деятельности </w:t>
      </w:r>
      <w:r>
        <w:rPr>
          <w:rFonts w:ascii="Times New Roman" w:eastAsia="Times New Roman" w:hAnsi="Times New Roman"/>
          <w:sz w:val="24"/>
          <w:szCs w:val="24"/>
        </w:rPr>
        <w:t xml:space="preserve">(рисунок, живопись, скульптура, художественное конструирование и дизайн, </w:t>
      </w:r>
      <w:proofErr w:type="spellStart"/>
      <w:r>
        <w:rPr>
          <w:rFonts w:ascii="Times New Roman" w:eastAsia="Times New Roman" w:hAnsi="Times New Roman"/>
          <w:sz w:val="24"/>
          <w:szCs w:val="24"/>
        </w:rPr>
        <w:t>декоративно</w:t>
      </w:r>
      <w:r>
        <w:rPr>
          <w:rFonts w:ascii="Times New Roman" w:eastAsia="Times New Roman" w:hAnsi="Times New Roman"/>
          <w:sz w:val="24"/>
          <w:szCs w:val="24"/>
        </w:rPr>
        <w:softHyphen/>
        <w:t>прикладное</w:t>
      </w:r>
      <w:proofErr w:type="spellEnd"/>
      <w:r>
        <w:rPr>
          <w:rFonts w:ascii="Times New Roman" w:eastAsia="Times New Roman" w:hAnsi="Times New Roman"/>
          <w:sz w:val="24"/>
          <w:szCs w:val="24"/>
        </w:rPr>
        <w:t xml:space="preserve"> искусство) и участвовать в художественно</w:t>
      </w:r>
      <w:r w:rsidR="0047333C">
        <w:rPr>
          <w:rFonts w:ascii="Times New Roman" w:eastAsia="Times New Roman" w:hAnsi="Times New Roman"/>
          <w:sz w:val="24"/>
          <w:szCs w:val="24"/>
        </w:rPr>
        <w:t>-</w:t>
      </w:r>
      <w:r>
        <w:rPr>
          <w:rFonts w:ascii="Times New Roman" w:eastAsia="Times New Roman" w:hAnsi="Times New Roman"/>
          <w:sz w:val="24"/>
          <w:szCs w:val="24"/>
        </w:rPr>
        <w:softHyphen/>
        <w:t>творческой деятельности, используя различные художественные материалы и приемы работы с ними для передачи собственного замысла;</w:t>
      </w:r>
    </w:p>
    <w:p w:rsidR="0043435F" w:rsidRDefault="0043435F" w:rsidP="00EC098D">
      <w:pPr>
        <w:spacing w:after="0" w:line="240" w:lineRule="auto"/>
        <w:ind w:firstLine="851"/>
        <w:jc w:val="both"/>
        <w:rPr>
          <w:rFonts w:ascii="Times New Roman" w:eastAsia="Times New Roman" w:hAnsi="Times New Roman"/>
          <w:spacing w:val="-2"/>
          <w:sz w:val="24"/>
          <w:szCs w:val="24"/>
        </w:rPr>
      </w:pPr>
      <w:r>
        <w:rPr>
          <w:rFonts w:ascii="Times New Roman" w:eastAsia="Times New Roman" w:hAnsi="Times New Roman"/>
          <w:spacing w:val="2"/>
          <w:sz w:val="24"/>
          <w:szCs w:val="24"/>
        </w:rPr>
        <w:t>различать основные виды и жанры пластических ис</w:t>
      </w:r>
      <w:r>
        <w:rPr>
          <w:rFonts w:ascii="Times New Roman" w:eastAsia="Times New Roman" w:hAnsi="Times New Roman"/>
          <w:sz w:val="24"/>
          <w:szCs w:val="24"/>
        </w:rPr>
        <w:t>кусств, понимать их специфику;</w:t>
      </w:r>
    </w:p>
    <w:p w:rsidR="0043435F" w:rsidRDefault="0043435F" w:rsidP="00EC098D">
      <w:pPr>
        <w:spacing w:after="0" w:line="240" w:lineRule="auto"/>
        <w:ind w:firstLine="851"/>
        <w:jc w:val="both"/>
        <w:rPr>
          <w:rFonts w:ascii="Times New Roman" w:eastAsia="Times New Roman" w:hAnsi="Times New Roman"/>
          <w:sz w:val="24"/>
          <w:szCs w:val="24"/>
        </w:rPr>
      </w:pPr>
      <w:proofErr w:type="spellStart"/>
      <w:proofErr w:type="gramStart"/>
      <w:r>
        <w:rPr>
          <w:rFonts w:ascii="Times New Roman" w:eastAsia="Times New Roman" w:hAnsi="Times New Roman"/>
          <w:spacing w:val="-2"/>
          <w:sz w:val="24"/>
          <w:szCs w:val="24"/>
        </w:rPr>
        <w:t>эмоционально</w:t>
      </w:r>
      <w:r>
        <w:rPr>
          <w:rFonts w:ascii="Times New Roman" w:eastAsia="Times New Roman" w:hAnsi="Times New Roman"/>
          <w:spacing w:val="-2"/>
          <w:sz w:val="24"/>
          <w:szCs w:val="24"/>
        </w:rPr>
        <w:softHyphen/>
      </w:r>
      <w:r w:rsidR="0047333C">
        <w:rPr>
          <w:rFonts w:ascii="Times New Roman" w:eastAsia="Times New Roman" w:hAnsi="Times New Roman"/>
          <w:spacing w:val="-2"/>
          <w:sz w:val="24"/>
          <w:szCs w:val="24"/>
        </w:rPr>
        <w:t>-</w:t>
      </w:r>
      <w:r>
        <w:rPr>
          <w:rFonts w:ascii="Times New Roman" w:eastAsia="Times New Roman" w:hAnsi="Times New Roman"/>
          <w:spacing w:val="-2"/>
          <w:sz w:val="24"/>
          <w:szCs w:val="24"/>
        </w:rPr>
        <w:t>ценностно</w:t>
      </w:r>
      <w:proofErr w:type="spellEnd"/>
      <w:proofErr w:type="gramEnd"/>
      <w:r>
        <w:rPr>
          <w:rFonts w:ascii="Times New Roman" w:eastAsia="Times New Roman" w:hAnsi="Times New Roman"/>
          <w:spacing w:val="-2"/>
          <w:sz w:val="24"/>
          <w:szCs w:val="24"/>
        </w:rPr>
        <w:t xml:space="preserve"> относиться к природе, человеку, обществу; различать и передавать в художественно</w:t>
      </w:r>
      <w:r w:rsidR="0047333C">
        <w:rPr>
          <w:rFonts w:ascii="Times New Roman" w:eastAsia="Times New Roman" w:hAnsi="Times New Roman"/>
          <w:spacing w:val="-2"/>
          <w:sz w:val="24"/>
          <w:szCs w:val="24"/>
        </w:rPr>
        <w:t>-</w:t>
      </w:r>
      <w:r>
        <w:rPr>
          <w:rFonts w:ascii="Times New Roman" w:eastAsia="Times New Roman" w:hAnsi="Times New Roman"/>
          <w:spacing w:val="-2"/>
          <w:sz w:val="24"/>
          <w:szCs w:val="24"/>
        </w:rPr>
        <w:softHyphen/>
        <w:t>творческой деятельности характер, эмоциональные состояния и свое отношение к ним средствами художественного образного языка;</w:t>
      </w:r>
    </w:p>
    <w:p w:rsidR="0043435F" w:rsidRDefault="0043435F" w:rsidP="00EC098D">
      <w:pPr>
        <w:spacing w:after="0" w:line="240" w:lineRule="auto"/>
        <w:ind w:firstLine="851"/>
        <w:jc w:val="both"/>
        <w:rPr>
          <w:rFonts w:ascii="Times New Roman" w:eastAsia="Times New Roman" w:hAnsi="Times New Roman"/>
          <w:spacing w:val="-2"/>
          <w:sz w:val="24"/>
          <w:szCs w:val="24"/>
        </w:rPr>
      </w:pPr>
      <w:proofErr w:type="gramStart"/>
      <w:r>
        <w:rPr>
          <w:rFonts w:ascii="Times New Roman" w:eastAsia="Times New Roman" w:hAnsi="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43435F" w:rsidRDefault="0043435F" w:rsidP="00EC098D">
      <w:pPr>
        <w:spacing w:after="0" w:line="240" w:lineRule="auto"/>
        <w:ind w:firstLine="851"/>
        <w:jc w:val="both"/>
        <w:rPr>
          <w:rFonts w:ascii="Times New Roman" w:eastAsia="Times New Roman" w:hAnsi="Times New Roman"/>
          <w:b/>
          <w:iCs/>
          <w:sz w:val="24"/>
          <w:szCs w:val="24"/>
        </w:rPr>
      </w:pPr>
      <w:r>
        <w:rPr>
          <w:rFonts w:ascii="Times New Roman" w:eastAsia="Times New Roman" w:hAnsi="Times New Roman"/>
          <w:spacing w:val="-2"/>
          <w:sz w:val="24"/>
          <w:szCs w:val="24"/>
        </w:rPr>
        <w:t>приводить примеры ведущих художественных музеев Рос</w:t>
      </w:r>
      <w:r>
        <w:rPr>
          <w:rFonts w:ascii="Times New Roman" w:eastAsia="Times New Roman" w:hAnsi="Times New Roman"/>
          <w:sz w:val="24"/>
          <w:szCs w:val="24"/>
        </w:rPr>
        <w:t>сии и художественных музеев своего региона, показывать на примерах их роль и назначение.</w:t>
      </w:r>
    </w:p>
    <w:p w:rsidR="0043435F" w:rsidRDefault="0043435F" w:rsidP="00EC098D">
      <w:pPr>
        <w:autoSpaceDE w:val="0"/>
        <w:spacing w:after="0" w:line="240" w:lineRule="auto"/>
        <w:ind w:firstLine="851"/>
        <w:jc w:val="both"/>
        <w:textAlignment w:val="center"/>
        <w:rPr>
          <w:rFonts w:ascii="Times New Roman" w:eastAsia="Times New Roman" w:hAnsi="Times New Roman"/>
          <w:i/>
          <w:spacing w:val="-4"/>
          <w:sz w:val="24"/>
          <w:szCs w:val="24"/>
        </w:rPr>
      </w:pPr>
      <w:r>
        <w:rPr>
          <w:rFonts w:ascii="Times New Roman" w:eastAsia="Times New Roman" w:hAnsi="Times New Roman"/>
          <w:b/>
          <w:iCs/>
          <w:sz w:val="24"/>
          <w:szCs w:val="24"/>
        </w:rPr>
        <w:t>Выпускник получит возможность научиться:</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pacing w:val="-4"/>
          <w:sz w:val="24"/>
          <w:szCs w:val="24"/>
        </w:rPr>
        <w:t xml:space="preserve">воспринимать произведения изобразительного искусства; </w:t>
      </w:r>
      <w:r>
        <w:rPr>
          <w:rFonts w:ascii="Times New Roman" w:eastAsia="Times New Roman" w:hAnsi="Times New Roman"/>
          <w:i/>
          <w:sz w:val="24"/>
          <w:szCs w:val="24"/>
        </w:rPr>
        <w:t>участвовать в обсуждении их содержания и выразительных средств; различать сюжет и содержание в знакомых произведениях;</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z w:val="24"/>
          <w:szCs w:val="24"/>
        </w:rPr>
        <w:t>видеть проявления прекрасного в произведениях искусства (картины, архитектура, скульптура и</w:t>
      </w:r>
      <w:r>
        <w:rPr>
          <w:rFonts w:ascii="Times New Roman" w:eastAsia="Times New Roman" w:hAnsi="Times New Roman"/>
          <w:i/>
          <w:iCs/>
          <w:sz w:val="24"/>
          <w:szCs w:val="24"/>
        </w:rPr>
        <w:t> </w:t>
      </w:r>
      <w:r>
        <w:rPr>
          <w:rFonts w:ascii="Times New Roman" w:eastAsia="Times New Roman" w:hAnsi="Times New Roman"/>
          <w:i/>
          <w:sz w:val="24"/>
          <w:szCs w:val="24"/>
        </w:rPr>
        <w:t>т.</w:t>
      </w:r>
      <w:r>
        <w:rPr>
          <w:rFonts w:ascii="Times New Roman" w:eastAsia="Times New Roman" w:hAnsi="Times New Roman"/>
          <w:i/>
          <w:iCs/>
          <w:sz w:val="24"/>
          <w:szCs w:val="24"/>
        </w:rPr>
        <w:t> </w:t>
      </w:r>
      <w:r>
        <w:rPr>
          <w:rFonts w:ascii="Times New Roman" w:eastAsia="Times New Roman" w:hAnsi="Times New Roman"/>
          <w:i/>
          <w:sz w:val="24"/>
          <w:szCs w:val="24"/>
        </w:rPr>
        <w:t>д.), в природе, на улице, в быту;</w:t>
      </w:r>
    </w:p>
    <w:p w:rsidR="0043435F" w:rsidRDefault="0043435F" w:rsidP="00EC098D">
      <w:pPr>
        <w:spacing w:after="0" w:line="240" w:lineRule="auto"/>
        <w:ind w:firstLine="851"/>
        <w:jc w:val="both"/>
        <w:rPr>
          <w:rFonts w:ascii="Times New Roman" w:eastAsia="Times New Roman" w:hAnsi="Times New Roman"/>
          <w:b/>
          <w:iCs/>
          <w:sz w:val="24"/>
          <w:szCs w:val="24"/>
        </w:rPr>
      </w:pPr>
      <w:r>
        <w:rPr>
          <w:rFonts w:ascii="Times New Roman" w:eastAsia="Times New Roman" w:hAnsi="Times New Roman"/>
          <w:i/>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43435F" w:rsidRDefault="0043435F" w:rsidP="00EC098D">
      <w:pPr>
        <w:keepNext/>
        <w:autoSpaceDE w:val="0"/>
        <w:spacing w:after="0" w:line="240" w:lineRule="auto"/>
        <w:ind w:firstLine="851"/>
        <w:jc w:val="both"/>
        <w:textAlignment w:val="center"/>
        <w:rPr>
          <w:rFonts w:ascii="Times New Roman" w:eastAsia="Times New Roman" w:hAnsi="Times New Roman"/>
          <w:b/>
          <w:sz w:val="24"/>
          <w:szCs w:val="24"/>
        </w:rPr>
      </w:pPr>
      <w:r>
        <w:rPr>
          <w:rFonts w:ascii="Times New Roman" w:eastAsia="Times New Roman" w:hAnsi="Times New Roman"/>
          <w:b/>
          <w:iCs/>
          <w:sz w:val="24"/>
          <w:szCs w:val="24"/>
        </w:rPr>
        <w:t>Азбука искусства. Как говорит искусство?</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b/>
          <w:sz w:val="24"/>
          <w:szCs w:val="24"/>
        </w:rPr>
        <w:t>Выпускник научится:</w:t>
      </w:r>
    </w:p>
    <w:p w:rsidR="0043435F" w:rsidRDefault="0043435F" w:rsidP="00EC098D">
      <w:pPr>
        <w:spacing w:after="0" w:line="240" w:lineRule="auto"/>
        <w:ind w:firstLine="851"/>
        <w:jc w:val="both"/>
        <w:rPr>
          <w:rFonts w:ascii="Times New Roman" w:eastAsia="Times New Roman" w:hAnsi="Times New Roman"/>
          <w:spacing w:val="2"/>
          <w:sz w:val="24"/>
          <w:szCs w:val="24"/>
        </w:rPr>
      </w:pPr>
      <w:r>
        <w:rPr>
          <w:rFonts w:ascii="Times New Roman" w:eastAsia="Times New Roman" w:hAnsi="Times New Roman"/>
          <w:sz w:val="24"/>
          <w:szCs w:val="24"/>
        </w:rPr>
        <w:t>создавать простые композиции на заданную тему на плоскости и в пространстве;</w:t>
      </w:r>
    </w:p>
    <w:p w:rsidR="0043435F" w:rsidRDefault="0043435F" w:rsidP="00EC098D">
      <w:pPr>
        <w:spacing w:after="0" w:line="240" w:lineRule="auto"/>
        <w:ind w:firstLine="851"/>
        <w:jc w:val="both"/>
        <w:rPr>
          <w:rFonts w:ascii="Times New Roman" w:eastAsia="Times New Roman" w:hAnsi="Times New Roman"/>
          <w:spacing w:val="2"/>
          <w:sz w:val="24"/>
          <w:szCs w:val="24"/>
        </w:rPr>
      </w:pPr>
      <w:r>
        <w:rPr>
          <w:rFonts w:ascii="Times New Roman" w:eastAsia="Times New Roman" w:hAnsi="Times New Roman"/>
          <w:spacing w:val="2"/>
          <w:sz w:val="24"/>
          <w:szCs w:val="24"/>
        </w:rPr>
        <w:lastRenderedPageBreak/>
        <w:t xml:space="preserve">использовать выразительные средства изобразительного искусства: композицию, форму, ритм, линию, цвет, объем, </w:t>
      </w:r>
      <w:r>
        <w:rPr>
          <w:rFonts w:ascii="Times New Roman" w:eastAsia="Times New Roman" w:hAnsi="Times New Roman"/>
          <w:sz w:val="24"/>
          <w:szCs w:val="24"/>
        </w:rPr>
        <w:t>фактуру; различные художественные материалы для воплощения собственного художественно</w:t>
      </w:r>
      <w:r>
        <w:rPr>
          <w:rFonts w:ascii="Times New Roman" w:eastAsia="Times New Roman" w:hAnsi="Times New Roman"/>
          <w:sz w:val="24"/>
          <w:szCs w:val="24"/>
        </w:rPr>
        <w:softHyphen/>
      </w:r>
      <w:r w:rsidR="0047333C">
        <w:rPr>
          <w:rFonts w:ascii="Times New Roman" w:eastAsia="Times New Roman" w:hAnsi="Times New Roman"/>
          <w:sz w:val="24"/>
          <w:szCs w:val="24"/>
        </w:rPr>
        <w:t>-</w:t>
      </w:r>
      <w:r>
        <w:rPr>
          <w:rFonts w:ascii="Times New Roman" w:eastAsia="Times New Roman" w:hAnsi="Times New Roman"/>
          <w:sz w:val="24"/>
          <w:szCs w:val="24"/>
        </w:rPr>
        <w:t>творческого замысла;</w:t>
      </w:r>
    </w:p>
    <w:p w:rsidR="0043435F" w:rsidRDefault="0043435F" w:rsidP="00EC098D">
      <w:pPr>
        <w:spacing w:after="0" w:line="240" w:lineRule="auto"/>
        <w:ind w:firstLine="851"/>
        <w:jc w:val="both"/>
        <w:rPr>
          <w:rFonts w:ascii="Times New Roman" w:eastAsia="Times New Roman" w:hAnsi="Times New Roman"/>
          <w:spacing w:val="2"/>
          <w:sz w:val="24"/>
          <w:szCs w:val="24"/>
        </w:rPr>
      </w:pPr>
      <w:proofErr w:type="gramStart"/>
      <w:r>
        <w:rPr>
          <w:rFonts w:ascii="Times New Roman" w:eastAsia="Times New Roman" w:hAnsi="Times New Roman"/>
          <w:spacing w:val="2"/>
          <w:sz w:val="24"/>
          <w:szCs w:val="24"/>
        </w:rPr>
        <w:t xml:space="preserve">различать основные и составные, теплые и холодные </w:t>
      </w:r>
      <w:r>
        <w:rPr>
          <w:rFonts w:ascii="Times New Roman" w:eastAsia="Times New Roman" w:hAnsi="Times New Roman"/>
          <w:sz w:val="24"/>
          <w:szCs w:val="24"/>
        </w:rPr>
        <w:t xml:space="preserve">цвета; изменять их эмоциональную напряженность с помощью смешивания с белой и черной красками; использовать </w:t>
      </w:r>
      <w:r>
        <w:rPr>
          <w:rFonts w:ascii="Times New Roman" w:eastAsia="Times New Roman" w:hAnsi="Times New Roman"/>
          <w:spacing w:val="2"/>
          <w:sz w:val="24"/>
          <w:szCs w:val="24"/>
        </w:rPr>
        <w:t xml:space="preserve">их для передачи художественного замысла в собственной </w:t>
      </w:r>
      <w:r>
        <w:rPr>
          <w:rFonts w:ascii="Times New Roman" w:eastAsia="Times New Roman" w:hAnsi="Times New Roman"/>
          <w:sz w:val="24"/>
          <w:szCs w:val="24"/>
        </w:rPr>
        <w:t>учебно</w:t>
      </w:r>
      <w:r>
        <w:rPr>
          <w:rFonts w:ascii="Times New Roman" w:eastAsia="Times New Roman" w:hAnsi="Times New Roman"/>
          <w:sz w:val="24"/>
          <w:szCs w:val="24"/>
        </w:rPr>
        <w:softHyphen/>
      </w:r>
      <w:r w:rsidR="0047333C">
        <w:rPr>
          <w:rFonts w:ascii="Times New Roman" w:eastAsia="Times New Roman" w:hAnsi="Times New Roman"/>
          <w:sz w:val="24"/>
          <w:szCs w:val="24"/>
        </w:rPr>
        <w:t>-</w:t>
      </w:r>
      <w:r>
        <w:rPr>
          <w:rFonts w:ascii="Times New Roman" w:eastAsia="Times New Roman" w:hAnsi="Times New Roman"/>
          <w:sz w:val="24"/>
          <w:szCs w:val="24"/>
        </w:rPr>
        <w:t>творческой деятельности;</w:t>
      </w:r>
      <w:proofErr w:type="gramEnd"/>
    </w:p>
    <w:p w:rsidR="0043435F" w:rsidRDefault="0043435F" w:rsidP="00EC098D">
      <w:pPr>
        <w:spacing w:after="0" w:line="240" w:lineRule="auto"/>
        <w:ind w:firstLine="851"/>
        <w:jc w:val="both"/>
        <w:rPr>
          <w:rFonts w:ascii="Times New Roman" w:eastAsia="Times New Roman" w:hAnsi="Times New Roman"/>
          <w:spacing w:val="-4"/>
          <w:sz w:val="24"/>
          <w:szCs w:val="24"/>
        </w:rPr>
      </w:pPr>
      <w:r>
        <w:rPr>
          <w:rFonts w:ascii="Times New Roman" w:eastAsia="Times New Roman" w:hAnsi="Times New Roman"/>
          <w:spacing w:val="2"/>
          <w:sz w:val="24"/>
          <w:szCs w:val="24"/>
        </w:rPr>
        <w:t xml:space="preserve">создавать средствами живописи, графики, скульптуры, </w:t>
      </w:r>
      <w:r>
        <w:rPr>
          <w:rFonts w:ascii="Times New Roman" w:eastAsia="Times New Roman" w:hAnsi="Times New Roman"/>
          <w:sz w:val="24"/>
          <w:szCs w:val="24"/>
        </w:rPr>
        <w:t>декоративно</w:t>
      </w:r>
      <w:r w:rsidR="0047333C">
        <w:rPr>
          <w:rFonts w:ascii="Times New Roman" w:eastAsia="Times New Roman" w:hAnsi="Times New Roman"/>
          <w:sz w:val="24"/>
          <w:szCs w:val="24"/>
        </w:rPr>
        <w:t>-</w:t>
      </w:r>
      <w:r>
        <w:rPr>
          <w:rFonts w:ascii="Times New Roman" w:eastAsia="Times New Roman" w:hAnsi="Times New Roman"/>
          <w:sz w:val="24"/>
          <w:szCs w:val="24"/>
        </w:rPr>
        <w:softHyphen/>
        <w:t>прикладного искусства образ человека: переда</w:t>
      </w:r>
      <w:r>
        <w:rPr>
          <w:rFonts w:ascii="Times New Roman" w:eastAsia="Times New Roman" w:hAnsi="Times New Roman"/>
          <w:spacing w:val="-2"/>
          <w:sz w:val="24"/>
          <w:szCs w:val="24"/>
        </w:rPr>
        <w:t>вать на плоскости и в объеме пропорции лица, фигуры; передавать характерные черты внешнего облика, одежды, украшений человека;</w:t>
      </w:r>
    </w:p>
    <w:p w:rsidR="0043435F" w:rsidRDefault="0043435F" w:rsidP="00EC098D">
      <w:pPr>
        <w:spacing w:after="0" w:line="240" w:lineRule="auto"/>
        <w:ind w:firstLine="851"/>
        <w:jc w:val="both"/>
        <w:rPr>
          <w:rFonts w:ascii="Times New Roman" w:eastAsia="Times New Roman" w:hAnsi="Times New Roman"/>
          <w:spacing w:val="-4"/>
          <w:sz w:val="24"/>
          <w:szCs w:val="24"/>
        </w:rPr>
      </w:pPr>
      <w:r>
        <w:rPr>
          <w:rFonts w:ascii="Times New Roman" w:eastAsia="Times New Roman" w:hAnsi="Times New Roman"/>
          <w:spacing w:val="-4"/>
          <w:sz w:val="24"/>
          <w:szCs w:val="24"/>
        </w:rPr>
        <w:t>наблюдать, сравнивать, сопоставлять и анализировать про</w:t>
      </w:r>
      <w:r>
        <w:rPr>
          <w:rFonts w:ascii="Times New Roman" w:eastAsia="Times New Roman" w:hAnsi="Times New Roman"/>
          <w:spacing w:val="2"/>
          <w:sz w:val="24"/>
          <w:szCs w:val="24"/>
        </w:rPr>
        <w:t>странственную форму предмета; изображать предметы раз</w:t>
      </w:r>
      <w:r>
        <w:rPr>
          <w:rFonts w:ascii="Times New Roman" w:eastAsia="Times New Roman" w:hAnsi="Times New Roman"/>
          <w:sz w:val="24"/>
          <w:szCs w:val="24"/>
        </w:rPr>
        <w:t xml:space="preserve">личной формы; использовать простые формы для создания </w:t>
      </w:r>
      <w:r>
        <w:rPr>
          <w:rFonts w:ascii="Times New Roman" w:eastAsia="Times New Roman" w:hAnsi="Times New Roman"/>
          <w:spacing w:val="2"/>
          <w:sz w:val="24"/>
          <w:szCs w:val="24"/>
        </w:rPr>
        <w:t xml:space="preserve">выразительных образов в живописи, скульптуре, графике, </w:t>
      </w:r>
      <w:r>
        <w:rPr>
          <w:rFonts w:ascii="Times New Roman" w:eastAsia="Times New Roman" w:hAnsi="Times New Roman"/>
          <w:sz w:val="24"/>
          <w:szCs w:val="24"/>
        </w:rPr>
        <w:t>художественном конструировании;</w:t>
      </w:r>
    </w:p>
    <w:p w:rsidR="0043435F" w:rsidRDefault="0043435F" w:rsidP="00EC098D">
      <w:pPr>
        <w:spacing w:after="0" w:line="240" w:lineRule="auto"/>
        <w:ind w:firstLine="851"/>
        <w:jc w:val="both"/>
        <w:rPr>
          <w:rFonts w:ascii="Times New Roman" w:eastAsia="Times New Roman" w:hAnsi="Times New Roman"/>
          <w:b/>
          <w:iCs/>
          <w:sz w:val="24"/>
          <w:szCs w:val="24"/>
        </w:rPr>
      </w:pPr>
      <w:r>
        <w:rPr>
          <w:rFonts w:ascii="Times New Roman" w:eastAsia="Times New Roman" w:hAnsi="Times New Roman"/>
          <w:spacing w:val="-4"/>
          <w:sz w:val="24"/>
          <w:szCs w:val="24"/>
        </w:rPr>
        <w:t>использовать декоративные элементы, геометрические, рас</w:t>
      </w:r>
      <w:r>
        <w:rPr>
          <w:rFonts w:ascii="Times New Roman" w:eastAsia="Times New Roman" w:hAnsi="Times New Roman"/>
          <w:sz w:val="24"/>
          <w:szCs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sidR="0047333C">
        <w:rPr>
          <w:rFonts w:ascii="Times New Roman" w:eastAsia="Times New Roman" w:hAnsi="Times New Roman"/>
          <w:sz w:val="24"/>
          <w:szCs w:val="24"/>
        </w:rPr>
        <w:t>-</w:t>
      </w:r>
      <w:r>
        <w:rPr>
          <w:rFonts w:ascii="Times New Roman" w:eastAsia="Times New Roman" w:hAnsi="Times New Roman"/>
          <w:sz w:val="24"/>
          <w:szCs w:val="24"/>
        </w:rPr>
        <w:softHyphen/>
        <w:t>творческой деятельности специфику стилистики произведений народных художественных промыслов в России (с учетом местных условий).</w:t>
      </w:r>
    </w:p>
    <w:p w:rsidR="0043435F" w:rsidRDefault="0043435F" w:rsidP="00EC098D">
      <w:pPr>
        <w:autoSpaceDE w:val="0"/>
        <w:spacing w:after="0" w:line="240" w:lineRule="auto"/>
        <w:ind w:firstLine="851"/>
        <w:jc w:val="both"/>
        <w:textAlignment w:val="center"/>
        <w:rPr>
          <w:rFonts w:ascii="Times New Roman" w:eastAsia="Times New Roman" w:hAnsi="Times New Roman"/>
          <w:i/>
          <w:sz w:val="24"/>
          <w:szCs w:val="24"/>
        </w:rPr>
      </w:pPr>
      <w:r>
        <w:rPr>
          <w:rFonts w:ascii="Times New Roman" w:eastAsia="Times New Roman" w:hAnsi="Times New Roman"/>
          <w:b/>
          <w:iCs/>
          <w:sz w:val="24"/>
          <w:szCs w:val="24"/>
        </w:rPr>
        <w:t>Выпускник получит возможность научиться:</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z w:val="24"/>
          <w:szCs w:val="24"/>
        </w:rPr>
        <w:t>пользоваться средствами выразительности языка жи</w:t>
      </w:r>
      <w:r>
        <w:rPr>
          <w:rFonts w:ascii="Times New Roman" w:eastAsia="Times New Roman" w:hAnsi="Times New Roman"/>
          <w:i/>
          <w:spacing w:val="-2"/>
          <w:sz w:val="24"/>
          <w:szCs w:val="24"/>
        </w:rPr>
        <w:t>вописи, графики, скульптуры, декоративно</w:t>
      </w:r>
      <w:r>
        <w:rPr>
          <w:rFonts w:ascii="Times New Roman" w:eastAsia="Times New Roman" w:hAnsi="Times New Roman"/>
          <w:i/>
          <w:spacing w:val="-2"/>
          <w:sz w:val="24"/>
          <w:szCs w:val="24"/>
        </w:rPr>
        <w:softHyphen/>
      </w:r>
      <w:r w:rsidR="0047333C">
        <w:rPr>
          <w:rFonts w:ascii="Times New Roman" w:eastAsia="Times New Roman" w:hAnsi="Times New Roman"/>
          <w:i/>
          <w:spacing w:val="-2"/>
          <w:sz w:val="24"/>
          <w:szCs w:val="24"/>
        </w:rPr>
        <w:t>-</w:t>
      </w:r>
      <w:r>
        <w:rPr>
          <w:rFonts w:ascii="Times New Roman" w:eastAsia="Times New Roman" w:hAnsi="Times New Roman"/>
          <w:i/>
          <w:spacing w:val="-2"/>
          <w:sz w:val="24"/>
          <w:szCs w:val="24"/>
        </w:rPr>
        <w:t xml:space="preserve">прикладного </w:t>
      </w:r>
      <w:r>
        <w:rPr>
          <w:rFonts w:ascii="Times New Roman" w:eastAsia="Times New Roman" w:hAnsi="Times New Roman"/>
          <w:i/>
          <w:sz w:val="24"/>
          <w:szCs w:val="24"/>
        </w:rPr>
        <w:t xml:space="preserve">искусства, художественного конструирования в собственной </w:t>
      </w:r>
      <w:r>
        <w:rPr>
          <w:rFonts w:ascii="Times New Roman" w:eastAsia="Times New Roman" w:hAnsi="Times New Roman"/>
          <w:i/>
          <w:spacing w:val="-2"/>
          <w:sz w:val="24"/>
          <w:szCs w:val="24"/>
        </w:rPr>
        <w:t>художественно</w:t>
      </w:r>
      <w:r>
        <w:rPr>
          <w:rFonts w:ascii="Times New Roman" w:eastAsia="Times New Roman" w:hAnsi="Times New Roman"/>
          <w:i/>
          <w:spacing w:val="-2"/>
          <w:sz w:val="24"/>
          <w:szCs w:val="24"/>
        </w:rPr>
        <w:softHyphen/>
      </w:r>
      <w:r w:rsidR="0047333C">
        <w:rPr>
          <w:rFonts w:ascii="Times New Roman" w:eastAsia="Times New Roman" w:hAnsi="Times New Roman"/>
          <w:i/>
          <w:spacing w:val="-2"/>
          <w:sz w:val="24"/>
          <w:szCs w:val="24"/>
        </w:rPr>
        <w:t>-</w:t>
      </w:r>
      <w:r>
        <w:rPr>
          <w:rFonts w:ascii="Times New Roman" w:eastAsia="Times New Roman" w:hAnsi="Times New Roman"/>
          <w:i/>
          <w:spacing w:val="-2"/>
          <w:sz w:val="24"/>
          <w:szCs w:val="24"/>
        </w:rPr>
        <w:t>творческой деятельности; передавать раз</w:t>
      </w:r>
      <w:r>
        <w:rPr>
          <w:rFonts w:ascii="Times New Roman" w:eastAsia="Times New Roman" w:hAnsi="Times New Roman"/>
          <w:i/>
          <w:sz w:val="24"/>
          <w:szCs w:val="24"/>
        </w:rPr>
        <w:t>нообразные эмоциональные состояния, используя различные оттенки цвета, при создании живописных композиций на заданные темы;</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z w:val="24"/>
          <w:szCs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43435F" w:rsidRDefault="0043435F" w:rsidP="00EC098D">
      <w:pPr>
        <w:spacing w:after="0" w:line="240" w:lineRule="auto"/>
        <w:ind w:firstLine="851"/>
        <w:jc w:val="both"/>
        <w:rPr>
          <w:rFonts w:ascii="Times New Roman" w:eastAsia="Times New Roman" w:hAnsi="Times New Roman"/>
          <w:b/>
          <w:iCs/>
          <w:sz w:val="24"/>
          <w:szCs w:val="24"/>
        </w:rPr>
      </w:pPr>
      <w:r>
        <w:rPr>
          <w:rFonts w:ascii="Times New Roman" w:eastAsia="Times New Roman" w:hAnsi="Times New Roman"/>
          <w:i/>
          <w:sz w:val="24"/>
          <w:szCs w:val="24"/>
        </w:rPr>
        <w:t xml:space="preserve">выполнять простые рисунки и орнаментальные композиции, используя язык компьютерной графики в программе </w:t>
      </w:r>
      <w:proofErr w:type="spellStart"/>
      <w:r>
        <w:rPr>
          <w:rFonts w:ascii="Times New Roman" w:eastAsia="Times New Roman" w:hAnsi="Times New Roman"/>
          <w:i/>
          <w:sz w:val="24"/>
          <w:szCs w:val="24"/>
        </w:rPr>
        <w:t>Paint</w:t>
      </w:r>
      <w:proofErr w:type="spellEnd"/>
      <w:r>
        <w:rPr>
          <w:rFonts w:ascii="Times New Roman" w:eastAsia="Times New Roman" w:hAnsi="Times New Roman"/>
          <w:i/>
          <w:sz w:val="24"/>
          <w:szCs w:val="24"/>
        </w:rPr>
        <w:t>.</w:t>
      </w:r>
    </w:p>
    <w:p w:rsidR="0043435F" w:rsidRDefault="0043435F" w:rsidP="006F177D">
      <w:pPr>
        <w:keepNext/>
        <w:autoSpaceDE w:val="0"/>
        <w:spacing w:after="0" w:line="240" w:lineRule="auto"/>
        <w:ind w:firstLine="851"/>
        <w:jc w:val="both"/>
        <w:textAlignment w:val="center"/>
        <w:rPr>
          <w:rFonts w:ascii="Times New Roman" w:eastAsia="Times New Roman" w:hAnsi="Times New Roman"/>
          <w:b/>
          <w:sz w:val="24"/>
          <w:szCs w:val="24"/>
        </w:rPr>
      </w:pPr>
      <w:r>
        <w:rPr>
          <w:rFonts w:ascii="Times New Roman" w:eastAsia="Times New Roman" w:hAnsi="Times New Roman"/>
          <w:b/>
          <w:iCs/>
          <w:sz w:val="24"/>
          <w:szCs w:val="24"/>
        </w:rPr>
        <w:t>Значимые темы искусства.</w:t>
      </w:r>
      <w:r>
        <w:rPr>
          <w:rFonts w:ascii="Times New Roman" w:eastAsia="Times New Roman" w:hAnsi="Times New Roman"/>
          <w:b/>
          <w:iCs/>
          <w:sz w:val="24"/>
          <w:szCs w:val="24"/>
        </w:rPr>
        <w:br/>
        <w:t>О чем говорит искусство?</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b/>
          <w:sz w:val="24"/>
          <w:szCs w:val="24"/>
        </w:rPr>
        <w:t>Выпускник научится:</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осознавать значимые темы искусства и отражать их в собственной </w:t>
      </w:r>
      <w:proofErr w:type="spellStart"/>
      <w:r>
        <w:rPr>
          <w:rFonts w:ascii="Times New Roman" w:eastAsia="Times New Roman" w:hAnsi="Times New Roman"/>
          <w:sz w:val="24"/>
          <w:szCs w:val="24"/>
        </w:rPr>
        <w:t>художественно</w:t>
      </w:r>
      <w:r>
        <w:rPr>
          <w:rFonts w:ascii="Times New Roman" w:eastAsia="Times New Roman" w:hAnsi="Times New Roman"/>
          <w:sz w:val="24"/>
          <w:szCs w:val="24"/>
        </w:rPr>
        <w:softHyphen/>
        <w:t>творческой</w:t>
      </w:r>
      <w:proofErr w:type="spellEnd"/>
      <w:r>
        <w:rPr>
          <w:rFonts w:ascii="Times New Roman" w:eastAsia="Times New Roman" w:hAnsi="Times New Roman"/>
          <w:sz w:val="24"/>
          <w:szCs w:val="24"/>
        </w:rPr>
        <w:t xml:space="preserve"> деятельности;</w:t>
      </w:r>
    </w:p>
    <w:p w:rsidR="0043435F" w:rsidRDefault="0043435F" w:rsidP="00EC098D">
      <w:pPr>
        <w:spacing w:after="0" w:line="240" w:lineRule="auto"/>
        <w:ind w:firstLine="851"/>
        <w:jc w:val="both"/>
        <w:rPr>
          <w:rFonts w:ascii="Times New Roman" w:eastAsia="Times New Roman" w:hAnsi="Times New Roman"/>
          <w:b/>
          <w:iCs/>
          <w:sz w:val="24"/>
          <w:szCs w:val="24"/>
        </w:rPr>
      </w:pPr>
      <w:proofErr w:type="gramStart"/>
      <w:r>
        <w:rPr>
          <w:rFonts w:ascii="Times New Roman" w:eastAsia="Times New Roman" w:hAnsi="Times New Roman"/>
          <w:sz w:val="24"/>
          <w:szCs w:val="24"/>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свое отношение к качествам данного объекта) с опорой на правила перспективы, </w:t>
      </w:r>
      <w:proofErr w:type="spellStart"/>
      <w:r>
        <w:rPr>
          <w:rFonts w:ascii="Times New Roman" w:eastAsia="Times New Roman" w:hAnsi="Times New Roman"/>
          <w:sz w:val="24"/>
          <w:szCs w:val="24"/>
        </w:rPr>
        <w:t>цветоведения</w:t>
      </w:r>
      <w:proofErr w:type="spellEnd"/>
      <w:r>
        <w:rPr>
          <w:rFonts w:ascii="Times New Roman" w:eastAsia="Times New Roman" w:hAnsi="Times New Roman"/>
          <w:sz w:val="24"/>
          <w:szCs w:val="24"/>
        </w:rPr>
        <w:t>, усвоенные способы действия.</w:t>
      </w:r>
      <w:proofErr w:type="gramEnd"/>
    </w:p>
    <w:p w:rsidR="0043435F" w:rsidRDefault="0043435F" w:rsidP="00EC098D">
      <w:pPr>
        <w:autoSpaceDE w:val="0"/>
        <w:spacing w:after="0" w:line="240" w:lineRule="auto"/>
        <w:ind w:firstLine="851"/>
        <w:jc w:val="both"/>
        <w:textAlignment w:val="center"/>
        <w:rPr>
          <w:rFonts w:ascii="Times New Roman" w:eastAsia="Times New Roman" w:hAnsi="Times New Roman"/>
          <w:i/>
          <w:spacing w:val="-2"/>
          <w:sz w:val="24"/>
          <w:szCs w:val="24"/>
        </w:rPr>
      </w:pPr>
      <w:r>
        <w:rPr>
          <w:rFonts w:ascii="Times New Roman" w:eastAsia="Times New Roman" w:hAnsi="Times New Roman"/>
          <w:b/>
          <w:iCs/>
          <w:sz w:val="24"/>
          <w:szCs w:val="24"/>
        </w:rPr>
        <w:t>Выпускник получит возможность научиться:</w:t>
      </w:r>
    </w:p>
    <w:p w:rsidR="0043435F" w:rsidRDefault="0043435F" w:rsidP="00EC098D">
      <w:pPr>
        <w:spacing w:after="0" w:line="240" w:lineRule="auto"/>
        <w:ind w:firstLine="851"/>
        <w:jc w:val="both"/>
        <w:rPr>
          <w:rFonts w:ascii="Times New Roman" w:eastAsia="Times New Roman" w:hAnsi="Times New Roman"/>
          <w:i/>
          <w:spacing w:val="4"/>
          <w:sz w:val="24"/>
          <w:szCs w:val="24"/>
        </w:rPr>
      </w:pPr>
      <w:r>
        <w:rPr>
          <w:rFonts w:ascii="Times New Roman" w:eastAsia="Times New Roman" w:hAnsi="Times New Roman"/>
          <w:i/>
          <w:spacing w:val="-2"/>
          <w:sz w:val="24"/>
          <w:szCs w:val="24"/>
        </w:rPr>
        <w:t>видеть, чувствовать и изображать красоту и раз</w:t>
      </w:r>
      <w:r>
        <w:rPr>
          <w:rFonts w:ascii="Times New Roman" w:eastAsia="Times New Roman" w:hAnsi="Times New Roman"/>
          <w:i/>
          <w:sz w:val="24"/>
          <w:szCs w:val="24"/>
        </w:rPr>
        <w:t>нообразие природы, человека, зданий, предметов;</w:t>
      </w:r>
    </w:p>
    <w:p w:rsidR="0043435F" w:rsidRDefault="0043435F" w:rsidP="00EC098D">
      <w:pPr>
        <w:spacing w:after="0" w:line="240" w:lineRule="auto"/>
        <w:ind w:firstLine="851"/>
        <w:jc w:val="both"/>
        <w:rPr>
          <w:rFonts w:ascii="Times New Roman" w:eastAsia="Times New Roman" w:hAnsi="Times New Roman"/>
          <w:i/>
          <w:spacing w:val="2"/>
          <w:sz w:val="24"/>
          <w:szCs w:val="24"/>
        </w:rPr>
      </w:pPr>
      <w:r>
        <w:rPr>
          <w:rFonts w:ascii="Times New Roman" w:eastAsia="Times New Roman" w:hAnsi="Times New Roman"/>
          <w:i/>
          <w:spacing w:val="4"/>
          <w:sz w:val="24"/>
          <w:szCs w:val="24"/>
        </w:rPr>
        <w:t xml:space="preserve">понимать и передавать в художественной работе </w:t>
      </w:r>
      <w:r>
        <w:rPr>
          <w:rFonts w:ascii="Times New Roman" w:eastAsia="Times New Roman" w:hAnsi="Times New Roman"/>
          <w:i/>
          <w:spacing w:val="2"/>
          <w:sz w:val="24"/>
          <w:szCs w:val="24"/>
        </w:rPr>
        <w:t>разницу представлений о красоте человека в разных культурах мира; проявлять терпимость к другим вкусам и мнениям;</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pacing w:val="2"/>
          <w:sz w:val="24"/>
          <w:szCs w:val="24"/>
        </w:rPr>
        <w:t>изображать пейзажи, натюрморты, портреты, вы</w:t>
      </w:r>
      <w:r>
        <w:rPr>
          <w:rFonts w:ascii="Times New Roman" w:eastAsia="Times New Roman" w:hAnsi="Times New Roman"/>
          <w:i/>
          <w:sz w:val="24"/>
          <w:szCs w:val="24"/>
        </w:rPr>
        <w:t>ражая свое отношение к ним;</w:t>
      </w:r>
    </w:p>
    <w:p w:rsidR="0043435F" w:rsidRDefault="0043435F" w:rsidP="00EC098D">
      <w:pPr>
        <w:spacing w:after="0" w:line="240" w:lineRule="auto"/>
        <w:ind w:firstLine="851"/>
        <w:jc w:val="both"/>
        <w:rPr>
          <w:rFonts w:ascii="Times New Roman" w:eastAsia="MS Gothic" w:hAnsi="Times New Roman"/>
          <w:b/>
          <w:sz w:val="24"/>
          <w:szCs w:val="24"/>
        </w:rPr>
      </w:pPr>
      <w:r>
        <w:rPr>
          <w:rFonts w:ascii="Times New Roman" w:eastAsia="Times New Roman" w:hAnsi="Times New Roman"/>
          <w:i/>
          <w:sz w:val="24"/>
          <w:szCs w:val="24"/>
        </w:rPr>
        <w:t>изображать многофигурные композиции на значимые жизненные темы и участвовать в коллективных работах на эти темы.</w:t>
      </w:r>
    </w:p>
    <w:p w:rsidR="0043435F" w:rsidRPr="00B94456" w:rsidRDefault="00FA0E80" w:rsidP="00B94456">
      <w:pPr>
        <w:pStyle w:val="2"/>
        <w:rPr>
          <w:rFonts w:ascii="Times New Roman" w:hAnsi="Times New Roman"/>
          <w:sz w:val="24"/>
          <w:szCs w:val="24"/>
        </w:rPr>
      </w:pPr>
      <w:bookmarkStart w:id="97" w:name="_Toc20410247"/>
      <w:r w:rsidRPr="00B94456">
        <w:rPr>
          <w:rFonts w:ascii="Times New Roman" w:hAnsi="Times New Roman"/>
          <w:sz w:val="24"/>
          <w:szCs w:val="24"/>
        </w:rPr>
        <w:lastRenderedPageBreak/>
        <w:t>1</w:t>
      </w:r>
      <w:r w:rsidR="00A85F2E" w:rsidRPr="00B94456">
        <w:rPr>
          <w:rFonts w:ascii="Times New Roman" w:hAnsi="Times New Roman"/>
          <w:sz w:val="24"/>
          <w:szCs w:val="24"/>
        </w:rPr>
        <w:t xml:space="preserve">.2.10. </w:t>
      </w:r>
      <w:r w:rsidR="0043435F" w:rsidRPr="00B94456">
        <w:rPr>
          <w:rFonts w:ascii="Times New Roman" w:hAnsi="Times New Roman"/>
          <w:sz w:val="24"/>
          <w:szCs w:val="24"/>
        </w:rPr>
        <w:t>Музыка</w:t>
      </w:r>
      <w:bookmarkEnd w:id="97"/>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Достижение личностных, </w:t>
      </w:r>
      <w:proofErr w:type="spellStart"/>
      <w:r>
        <w:rPr>
          <w:rFonts w:ascii="Times New Roman" w:eastAsia="Times New Roman" w:hAnsi="Times New Roman"/>
          <w:sz w:val="24"/>
          <w:szCs w:val="24"/>
        </w:rPr>
        <w:t>метапредметных</w:t>
      </w:r>
      <w:proofErr w:type="spellEnd"/>
      <w:r>
        <w:rPr>
          <w:rFonts w:ascii="Times New Roman" w:eastAsia="Times New Roman" w:hAnsi="Times New Roman"/>
          <w:sz w:val="24"/>
          <w:szCs w:val="24"/>
        </w:rPr>
        <w:t xml:space="preserve"> и предметных результатов освоения программы </w:t>
      </w:r>
      <w:proofErr w:type="gramStart"/>
      <w:r>
        <w:rPr>
          <w:rFonts w:ascii="Times New Roman" w:eastAsia="Times New Roman" w:hAnsi="Times New Roman"/>
          <w:sz w:val="24"/>
          <w:szCs w:val="24"/>
        </w:rPr>
        <w:t>обучающимися</w:t>
      </w:r>
      <w:proofErr w:type="gramEnd"/>
      <w:r>
        <w:rPr>
          <w:rFonts w:ascii="Times New Roman" w:eastAsia="Times New Roman" w:hAnsi="Times New Roman"/>
          <w:sz w:val="24"/>
          <w:szCs w:val="24"/>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43435F" w:rsidRDefault="0043435F" w:rsidP="00EC098D">
      <w:pPr>
        <w:tabs>
          <w:tab w:val="left" w:pos="955"/>
        </w:tabs>
        <w:autoSpaceDE w:val="0"/>
        <w:spacing w:after="0" w:line="240" w:lineRule="auto"/>
        <w:ind w:firstLine="851"/>
        <w:jc w:val="both"/>
        <w:rPr>
          <w:rFonts w:ascii="Times New Roman" w:eastAsia="Times New Roman" w:hAnsi="Times New Roman"/>
          <w:sz w:val="24"/>
          <w:szCs w:val="24"/>
        </w:rPr>
      </w:pPr>
      <w:proofErr w:type="gramStart"/>
      <w:r>
        <w:rPr>
          <w:rFonts w:ascii="Times New Roman" w:eastAsia="Times New Roman" w:hAnsi="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Pr>
          <w:rFonts w:ascii="Times New Roman" w:eastAsia="Times New Roman" w:hAnsi="Times New Roman"/>
          <w:sz w:val="24"/>
          <w:szCs w:val="24"/>
        </w:rPr>
        <w:t xml:space="preserve"> В</w:t>
      </w:r>
      <w:r>
        <w:rPr>
          <w:rFonts w:ascii="Times New Roman" w:eastAsia="Times New Roman" w:hAnsi="Times New Roman"/>
          <w:sz w:val="24"/>
          <w:szCs w:val="24"/>
          <w:lang w:val="en-US"/>
        </w:rPr>
        <w:t> </w:t>
      </w:r>
      <w:r>
        <w:rPr>
          <w:rFonts w:ascii="Times New Roman" w:eastAsia="Times New Roman" w:hAnsi="Times New Roman"/>
          <w:sz w:val="24"/>
          <w:szCs w:val="24"/>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43435F" w:rsidRDefault="0043435F" w:rsidP="00EC098D">
      <w:pPr>
        <w:spacing w:after="0" w:line="240" w:lineRule="auto"/>
        <w:ind w:firstLine="851"/>
        <w:jc w:val="both"/>
        <w:rPr>
          <w:rFonts w:ascii="Times New Roman" w:hAnsi="Times New Roman"/>
          <w:b/>
          <w:i/>
          <w:kern w:val="1"/>
          <w:sz w:val="24"/>
          <w:szCs w:val="24"/>
          <w:lang w:eastAsia="hi-IN" w:bidi="hi-IN"/>
        </w:rPr>
      </w:pPr>
      <w:r>
        <w:rPr>
          <w:rFonts w:ascii="Times New Roman" w:eastAsia="Times New Roman" w:hAnsi="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Pr>
          <w:rFonts w:ascii="Times New Roman" w:eastAsia="Times New Roman" w:hAnsi="Times New Roman"/>
          <w:sz w:val="24"/>
          <w:szCs w:val="24"/>
        </w:rPr>
        <w:t>домашнего</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музицирования</w:t>
      </w:r>
      <w:proofErr w:type="spellEnd"/>
      <w:r>
        <w:rPr>
          <w:rFonts w:ascii="Times New Roman" w:eastAsia="Times New Roman" w:hAnsi="Times New Roman"/>
          <w:sz w:val="24"/>
          <w:szCs w:val="24"/>
        </w:rPr>
        <w:t xml:space="preserve">, совместной музыкальной деятельности с друзьями, родителями. </w:t>
      </w:r>
    </w:p>
    <w:p w:rsidR="0043435F" w:rsidRDefault="0043435F" w:rsidP="00EC098D">
      <w:pPr>
        <w:widowControl w:val="0"/>
        <w:suppressLineNumbers/>
        <w:suppressAutoHyphens/>
        <w:spacing w:after="0" w:line="240" w:lineRule="auto"/>
        <w:ind w:firstLine="851"/>
        <w:jc w:val="both"/>
        <w:rPr>
          <w:rFonts w:ascii="Times New Roman" w:eastAsia="Times New Roman" w:hAnsi="Times New Roman"/>
          <w:sz w:val="24"/>
          <w:szCs w:val="24"/>
        </w:rPr>
      </w:pPr>
      <w:r>
        <w:rPr>
          <w:rFonts w:ascii="Times New Roman" w:hAnsi="Times New Roman"/>
          <w:b/>
          <w:i/>
          <w:kern w:val="1"/>
          <w:sz w:val="24"/>
          <w:szCs w:val="24"/>
          <w:lang w:eastAsia="hi-IN" w:bidi="hi-IN"/>
        </w:rPr>
        <w:t xml:space="preserve">Предметные результаты </w:t>
      </w:r>
      <w:r>
        <w:rPr>
          <w:rFonts w:ascii="Times New Roman" w:hAnsi="Times New Roman"/>
          <w:kern w:val="1"/>
          <w:sz w:val="24"/>
          <w:szCs w:val="24"/>
          <w:lang w:eastAsia="hi-IN" w:bidi="hi-IN"/>
        </w:rPr>
        <w:t>освоения программы должны отражать:</w:t>
      </w:r>
    </w:p>
    <w:p w:rsidR="0043435F" w:rsidRDefault="0043435F" w:rsidP="00EC098D">
      <w:pPr>
        <w:autoSpaceDE w:val="0"/>
        <w:spacing w:after="0" w:line="240" w:lineRule="auto"/>
        <w:ind w:firstLine="851"/>
        <w:jc w:val="both"/>
        <w:rPr>
          <w:rFonts w:ascii="Times New Roman" w:eastAsia="Times New Roman" w:hAnsi="Times New Roman"/>
          <w:sz w:val="24"/>
          <w:szCs w:val="24"/>
        </w:rPr>
      </w:pPr>
      <w:proofErr w:type="spellStart"/>
      <w:r>
        <w:rPr>
          <w:rFonts w:ascii="Times New Roman" w:eastAsia="Times New Roman" w:hAnsi="Times New Roman"/>
          <w:sz w:val="24"/>
          <w:szCs w:val="24"/>
        </w:rPr>
        <w:t>сформированность</w:t>
      </w:r>
      <w:proofErr w:type="spellEnd"/>
      <w:r>
        <w:rPr>
          <w:rFonts w:ascii="Times New Roman" w:eastAsia="Times New Roman" w:hAnsi="Times New Roman"/>
          <w:sz w:val="24"/>
          <w:szCs w:val="24"/>
        </w:rPr>
        <w:t xml:space="preserve"> первоначальных представлений о роли музыки в жизни человека, ее роли в духовно-нравственном развитии человека;</w:t>
      </w:r>
    </w:p>
    <w:p w:rsidR="0043435F" w:rsidRDefault="0043435F" w:rsidP="00EC098D">
      <w:pPr>
        <w:autoSpaceDE w:val="0"/>
        <w:spacing w:after="0" w:line="240" w:lineRule="auto"/>
        <w:ind w:firstLine="851"/>
        <w:jc w:val="both"/>
        <w:rPr>
          <w:rFonts w:ascii="Times New Roman" w:eastAsia="Times New Roman" w:hAnsi="Times New Roman"/>
          <w:sz w:val="24"/>
          <w:szCs w:val="24"/>
        </w:rPr>
      </w:pPr>
      <w:proofErr w:type="spellStart"/>
      <w:r>
        <w:rPr>
          <w:rFonts w:ascii="Times New Roman" w:eastAsia="Times New Roman" w:hAnsi="Times New Roman"/>
          <w:sz w:val="24"/>
          <w:szCs w:val="24"/>
        </w:rPr>
        <w:t>сформированность</w:t>
      </w:r>
      <w:proofErr w:type="spellEnd"/>
      <w:r>
        <w:rPr>
          <w:rFonts w:ascii="Times New Roman" w:eastAsia="Times New Roman" w:hAnsi="Times New Roman"/>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3435F" w:rsidRDefault="0043435F" w:rsidP="00EC098D">
      <w:pPr>
        <w:autoSpaceDE w:val="0"/>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умение воспринимать музыку и выражать свое отношение к музыкальному произведению;</w:t>
      </w:r>
    </w:p>
    <w:p w:rsidR="0043435F" w:rsidRDefault="0043435F" w:rsidP="00EC098D">
      <w:pPr>
        <w:autoSpaceDE w:val="0"/>
        <w:spacing w:after="0" w:line="240" w:lineRule="auto"/>
        <w:ind w:firstLine="851"/>
        <w:jc w:val="both"/>
        <w:rPr>
          <w:rFonts w:ascii="Times New Roman" w:eastAsia="Times New Roman" w:hAnsi="Times New Roman"/>
          <w:b/>
          <w:i/>
          <w:sz w:val="24"/>
          <w:szCs w:val="24"/>
        </w:rPr>
      </w:pPr>
      <w:r>
        <w:rPr>
          <w:rFonts w:ascii="Times New Roman" w:eastAsia="Times New Roman" w:hAnsi="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b/>
          <w:i/>
          <w:sz w:val="24"/>
          <w:szCs w:val="24"/>
        </w:rPr>
        <w:t xml:space="preserve">Предметные результаты по видам деятельности </w:t>
      </w:r>
      <w:proofErr w:type="gramStart"/>
      <w:r>
        <w:rPr>
          <w:rFonts w:ascii="Times New Roman" w:eastAsia="Times New Roman" w:hAnsi="Times New Roman"/>
          <w:b/>
          <w:i/>
          <w:sz w:val="24"/>
          <w:szCs w:val="24"/>
        </w:rPr>
        <w:t>обучающихся</w:t>
      </w:r>
      <w:proofErr w:type="gramEnd"/>
    </w:p>
    <w:p w:rsidR="0043435F" w:rsidRDefault="0043435F" w:rsidP="00EC098D">
      <w:pPr>
        <w:widowControl w:val="0"/>
        <w:tabs>
          <w:tab w:val="left" w:pos="142"/>
          <w:tab w:val="left" w:pos="993"/>
        </w:tabs>
        <w:spacing w:after="0" w:line="240" w:lineRule="auto"/>
        <w:ind w:firstLine="851"/>
        <w:jc w:val="both"/>
        <w:rPr>
          <w:rFonts w:ascii="Times New Roman" w:eastAsia="Times New Roman" w:hAnsi="Times New Roman"/>
          <w:b/>
          <w:sz w:val="24"/>
          <w:szCs w:val="24"/>
        </w:rPr>
      </w:pPr>
      <w:r>
        <w:rPr>
          <w:rFonts w:ascii="Times New Roman" w:eastAsia="Times New Roman" w:hAnsi="Times New Roman"/>
          <w:sz w:val="24"/>
          <w:szCs w:val="24"/>
        </w:rPr>
        <w:t xml:space="preserve">В результате освоения </w:t>
      </w:r>
      <w:proofErr w:type="gramStart"/>
      <w:r>
        <w:rPr>
          <w:rFonts w:ascii="Times New Roman" w:eastAsia="Times New Roman" w:hAnsi="Times New Roman"/>
          <w:sz w:val="24"/>
          <w:szCs w:val="24"/>
        </w:rPr>
        <w:t>программы</w:t>
      </w:r>
      <w:proofErr w:type="gramEnd"/>
      <w:r>
        <w:rPr>
          <w:rFonts w:ascii="Times New Roman" w:eastAsia="Times New Roman" w:hAnsi="Times New Roman"/>
          <w:sz w:val="24"/>
          <w:szCs w:val="24"/>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Pr>
          <w:rFonts w:ascii="Times New Roman" w:eastAsia="Times New Roman" w:hAnsi="Times New Roman"/>
          <w:sz w:val="24"/>
          <w:szCs w:val="24"/>
        </w:rPr>
        <w:t xml:space="preserve">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w:t>
      </w:r>
      <w:r>
        <w:rPr>
          <w:rFonts w:ascii="Times New Roman" w:eastAsia="Times New Roman" w:hAnsi="Times New Roman"/>
          <w:sz w:val="24"/>
          <w:szCs w:val="24"/>
        </w:rPr>
        <w:lastRenderedPageBreak/>
        <w:t>творческих способностей, возможностей самооценки и самореализации.</w:t>
      </w:r>
      <w:proofErr w:type="gramEnd"/>
      <w:r>
        <w:rPr>
          <w:rFonts w:ascii="Times New Roman" w:eastAsia="Times New Roman" w:hAnsi="Times New Roman"/>
          <w:sz w:val="24"/>
          <w:szCs w:val="24"/>
        </w:rPr>
        <w:t xml:space="preserve"> Освоение программы позволит </w:t>
      </w:r>
      <w:proofErr w:type="gramStart"/>
      <w:r>
        <w:rPr>
          <w:rFonts w:ascii="Times New Roman" w:eastAsia="Times New Roman" w:hAnsi="Times New Roman"/>
          <w:sz w:val="24"/>
          <w:szCs w:val="24"/>
        </w:rPr>
        <w:t>обучающимся</w:t>
      </w:r>
      <w:proofErr w:type="gramEnd"/>
      <w:r>
        <w:rPr>
          <w:rFonts w:ascii="Times New Roman" w:eastAsia="Times New Roman" w:hAnsi="Times New Roman"/>
          <w:sz w:val="24"/>
          <w:szCs w:val="24"/>
        </w:rPr>
        <w:t xml:space="preserve"> принимать активное участие в общественной, концертной и музыкально-театральной жизни школы, города, региона.</w:t>
      </w:r>
    </w:p>
    <w:p w:rsidR="0043435F" w:rsidRDefault="0043435F" w:rsidP="00EC098D">
      <w:pPr>
        <w:spacing w:after="0" w:line="240" w:lineRule="auto"/>
        <w:ind w:firstLine="851"/>
        <w:jc w:val="center"/>
        <w:rPr>
          <w:rFonts w:ascii="Times New Roman" w:eastAsia="Times New Roman" w:hAnsi="Times New Roman"/>
          <w:sz w:val="24"/>
          <w:szCs w:val="24"/>
        </w:rPr>
      </w:pPr>
      <w:r>
        <w:rPr>
          <w:rFonts w:ascii="Times New Roman" w:eastAsia="Times New Roman" w:hAnsi="Times New Roman"/>
          <w:b/>
          <w:sz w:val="24"/>
          <w:szCs w:val="24"/>
        </w:rPr>
        <w:t>Слушание музыки</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Обучающийся:</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1. Узнает изученные музыкальные произведения и называет имена их авторов.</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43435F" w:rsidRDefault="0043435F" w:rsidP="00EC098D">
      <w:pPr>
        <w:shd w:val="clear" w:color="auto" w:fill="FFFFFF"/>
        <w:tabs>
          <w:tab w:val="left" w:pos="851"/>
        </w:tabs>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5. </w:t>
      </w:r>
      <w:proofErr w:type="gramStart"/>
      <w:r>
        <w:rPr>
          <w:rFonts w:ascii="Times New Roman" w:eastAsia="Times New Roman" w:hAnsi="Times New Roman"/>
          <w:sz w:val="24"/>
          <w:szCs w:val="24"/>
        </w:rPr>
        <w:t>Знает особенности тембрового звучания различных певческих голосов (детских, женских, мужских), хоров (детских, женских, мужских, смешанных,</w:t>
      </w:r>
      <w:r>
        <w:rPr>
          <w:rFonts w:ascii="Times New Roman" w:eastAsia="Times New Roman" w:hAnsi="Times New Roman"/>
          <w:bCs/>
          <w:iCs/>
          <w:sz w:val="24"/>
          <w:szCs w:val="24"/>
        </w:rPr>
        <w:t xml:space="preserve"> а также </w:t>
      </w:r>
      <w:r>
        <w:rPr>
          <w:rFonts w:ascii="Times New Roman" w:eastAsia="Times New Roman" w:hAnsi="Times New Roman"/>
          <w:sz w:val="24"/>
          <w:szCs w:val="24"/>
        </w:rPr>
        <w:t>народного, академического, церковного) и их исполнительских возможностей и особенностей репертуара.</w:t>
      </w:r>
      <w:proofErr w:type="gramEnd"/>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43435F" w:rsidRDefault="0043435F" w:rsidP="00EC098D">
      <w:pPr>
        <w:tabs>
          <w:tab w:val="left" w:pos="271"/>
        </w:tabs>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7. Имеет представления о выразительных возможностях и особенностях музыкальных форм: типах развития (повтор, контраст), простых </w:t>
      </w:r>
      <w:proofErr w:type="spellStart"/>
      <w:r>
        <w:rPr>
          <w:rFonts w:ascii="Times New Roman" w:eastAsia="Times New Roman" w:hAnsi="Times New Roman"/>
          <w:sz w:val="24"/>
          <w:szCs w:val="24"/>
        </w:rPr>
        <w:t>двухчастной</w:t>
      </w:r>
      <w:proofErr w:type="spellEnd"/>
      <w:r>
        <w:rPr>
          <w:rFonts w:ascii="Times New Roman" w:eastAsia="Times New Roman" w:hAnsi="Times New Roman"/>
          <w:sz w:val="24"/>
          <w:szCs w:val="24"/>
        </w:rPr>
        <w:t xml:space="preserve"> и трехчастной формы, вариаций, рондо.</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8. Определяет жанровую основу в пройденных музыкальных произведениях.</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9. Имеет слуховой багаж из прослушанных произведений народной музыки, отечественной и зарубежной классики.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sz w:val="24"/>
          <w:szCs w:val="24"/>
        </w:rPr>
        <w:t>10. Умеет импровизировать под музыку с использованием танцевальных, маршеобразных движений, пластического интонирования.</w:t>
      </w:r>
    </w:p>
    <w:p w:rsidR="0043435F" w:rsidRDefault="0043435F" w:rsidP="00EC098D">
      <w:pPr>
        <w:spacing w:after="0" w:line="240" w:lineRule="auto"/>
        <w:ind w:firstLine="851"/>
        <w:jc w:val="center"/>
        <w:rPr>
          <w:rFonts w:ascii="Times New Roman" w:eastAsia="Times New Roman" w:hAnsi="Times New Roman"/>
          <w:sz w:val="24"/>
          <w:szCs w:val="24"/>
        </w:rPr>
      </w:pPr>
      <w:r>
        <w:rPr>
          <w:rFonts w:ascii="Times New Roman" w:eastAsia="Times New Roman" w:hAnsi="Times New Roman"/>
          <w:b/>
          <w:sz w:val="24"/>
          <w:szCs w:val="24"/>
        </w:rPr>
        <w:t>Хоровое пение</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Обучающийся:</w:t>
      </w:r>
    </w:p>
    <w:p w:rsidR="0043435F" w:rsidRDefault="0043435F" w:rsidP="00EC098D">
      <w:pPr>
        <w:tabs>
          <w:tab w:val="left" w:pos="310"/>
        </w:tabs>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1. Знает слова и мелодию Гимна Российской Федерации.</w:t>
      </w:r>
    </w:p>
    <w:p w:rsidR="0043435F" w:rsidRDefault="0043435F" w:rsidP="00EC098D">
      <w:pPr>
        <w:tabs>
          <w:tab w:val="left" w:pos="310"/>
        </w:tabs>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43435F" w:rsidRDefault="0043435F" w:rsidP="00EC098D">
      <w:pPr>
        <w:tabs>
          <w:tab w:val="left" w:pos="310"/>
        </w:tabs>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3. Знает о способах и приемах выразительного музыкального интонирования.</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4. Соблюдает при пении певческую установку. Использует в процессе пения правильное певческое дыхание.</w:t>
      </w:r>
    </w:p>
    <w:p w:rsidR="0043435F" w:rsidRDefault="0043435F" w:rsidP="00EC098D">
      <w:pPr>
        <w:tabs>
          <w:tab w:val="left" w:pos="310"/>
        </w:tabs>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sz w:val="24"/>
          <w:szCs w:val="24"/>
        </w:rPr>
        <w:t xml:space="preserve">7. Исполняет одноголосные произведения, а также произведения с элементами </w:t>
      </w:r>
      <w:proofErr w:type="spellStart"/>
      <w:r>
        <w:rPr>
          <w:rFonts w:ascii="Times New Roman" w:eastAsia="Times New Roman" w:hAnsi="Times New Roman"/>
          <w:sz w:val="24"/>
          <w:szCs w:val="24"/>
        </w:rPr>
        <w:t>двухголосия</w:t>
      </w:r>
      <w:proofErr w:type="spellEnd"/>
      <w:r>
        <w:rPr>
          <w:rFonts w:ascii="Times New Roman" w:eastAsia="Times New Roman" w:hAnsi="Times New Roman"/>
          <w:sz w:val="24"/>
          <w:szCs w:val="24"/>
        </w:rPr>
        <w:t>.</w:t>
      </w:r>
    </w:p>
    <w:p w:rsidR="0043435F" w:rsidRDefault="0043435F" w:rsidP="00EC098D">
      <w:pPr>
        <w:spacing w:after="0" w:line="240" w:lineRule="auto"/>
        <w:ind w:firstLine="851"/>
        <w:jc w:val="center"/>
        <w:rPr>
          <w:rFonts w:ascii="Times New Roman" w:eastAsia="Times New Roman" w:hAnsi="Times New Roman"/>
          <w:sz w:val="24"/>
          <w:szCs w:val="24"/>
        </w:rPr>
      </w:pPr>
      <w:r>
        <w:rPr>
          <w:rFonts w:ascii="Times New Roman" w:eastAsia="Times New Roman" w:hAnsi="Times New Roman"/>
          <w:b/>
          <w:sz w:val="24"/>
          <w:szCs w:val="24"/>
        </w:rPr>
        <w:t>Основы музыкальной грамоты</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Объем музыкальной грамоты и теоретических понятий: </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b/>
          <w:sz w:val="24"/>
          <w:szCs w:val="24"/>
        </w:rPr>
        <w:t xml:space="preserve"> Звук.</w:t>
      </w:r>
      <w:r>
        <w:rPr>
          <w:rFonts w:ascii="Times New Roman" w:eastAsia="Times New Roman" w:hAnsi="Times New Roman"/>
          <w:sz w:val="24"/>
          <w:szCs w:val="24"/>
        </w:rPr>
        <w:t xml:space="preserve"> Свойства музыкального звука: высота, длительность, тембр, громкость.</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b/>
          <w:sz w:val="24"/>
          <w:szCs w:val="24"/>
        </w:rPr>
        <w:t xml:space="preserve"> Мелодия.</w:t>
      </w:r>
      <w:r>
        <w:rPr>
          <w:rFonts w:ascii="Times New Roman" w:eastAsia="Times New Roman" w:hAnsi="Times New Roman"/>
          <w:sz w:val="24"/>
          <w:szCs w:val="24"/>
        </w:rPr>
        <w:t xml:space="preserve"> Типы мелодического движения. Интонация. Начальное представление о клавиатуре фортепиано (синтезатора). Подбор по слуху </w:t>
      </w:r>
      <w:proofErr w:type="spellStart"/>
      <w:r>
        <w:rPr>
          <w:rFonts w:ascii="Times New Roman" w:eastAsia="Times New Roman" w:hAnsi="Times New Roman"/>
          <w:sz w:val="24"/>
          <w:szCs w:val="24"/>
        </w:rPr>
        <w:t>попевок</w:t>
      </w:r>
      <w:proofErr w:type="spellEnd"/>
      <w:r>
        <w:rPr>
          <w:rFonts w:ascii="Times New Roman" w:eastAsia="Times New Roman" w:hAnsi="Times New Roman"/>
          <w:sz w:val="24"/>
          <w:szCs w:val="24"/>
        </w:rPr>
        <w:t xml:space="preserve"> и простых песен. </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3. </w:t>
      </w:r>
      <w:r>
        <w:rPr>
          <w:rFonts w:ascii="Times New Roman" w:eastAsia="Times New Roman" w:hAnsi="Times New Roman"/>
          <w:b/>
          <w:sz w:val="24"/>
          <w:szCs w:val="24"/>
        </w:rPr>
        <w:t xml:space="preserve">Лад: </w:t>
      </w:r>
      <w:r>
        <w:rPr>
          <w:rFonts w:ascii="Times New Roman" w:eastAsia="Times New Roman" w:hAnsi="Times New Roman"/>
          <w:sz w:val="24"/>
          <w:szCs w:val="24"/>
        </w:rPr>
        <w:t xml:space="preserve">мажор, минор; тональность, тоника. </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b/>
          <w:sz w:val="24"/>
          <w:szCs w:val="24"/>
        </w:rPr>
        <w:t xml:space="preserve"> Нотная грамота.</w:t>
      </w:r>
      <w:r>
        <w:rPr>
          <w:rFonts w:ascii="Times New Roman" w:eastAsia="Times New Roman" w:hAnsi="Times New Roman"/>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w:t>
      </w:r>
      <w:r>
        <w:rPr>
          <w:rFonts w:ascii="Times New Roman" w:eastAsia="Times New Roman" w:hAnsi="Times New Roman"/>
          <w:sz w:val="24"/>
          <w:szCs w:val="24"/>
        </w:rPr>
        <w:lastRenderedPageBreak/>
        <w:t xml:space="preserve">выученных по слуху простейших </w:t>
      </w:r>
      <w:proofErr w:type="spellStart"/>
      <w:r>
        <w:rPr>
          <w:rFonts w:ascii="Times New Roman" w:eastAsia="Times New Roman" w:hAnsi="Times New Roman"/>
          <w:sz w:val="24"/>
          <w:szCs w:val="24"/>
        </w:rPr>
        <w:t>попевок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двухступенных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трехступенных</w:t>
      </w:r>
      <w:proofErr w:type="spellEnd"/>
      <w:r>
        <w:rPr>
          <w:rFonts w:ascii="Times New Roman" w:eastAsia="Times New Roman" w:hAnsi="Times New Roman"/>
          <w:sz w:val="24"/>
          <w:szCs w:val="24"/>
        </w:rPr>
        <w:t>, пятиступенных), песен, разучивание по нотам хоровых партий.</w:t>
      </w:r>
    </w:p>
    <w:p w:rsidR="0043435F" w:rsidRDefault="0043435F" w:rsidP="00EC098D">
      <w:pPr>
        <w:tabs>
          <w:tab w:val="left" w:pos="201"/>
        </w:tabs>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5. </w:t>
      </w:r>
      <w:r>
        <w:rPr>
          <w:rFonts w:ascii="Times New Roman" w:eastAsia="Times New Roman" w:hAnsi="Times New Roman"/>
          <w:b/>
          <w:sz w:val="24"/>
          <w:szCs w:val="24"/>
        </w:rPr>
        <w:t xml:space="preserve">Интервалы </w:t>
      </w:r>
      <w:r>
        <w:rPr>
          <w:rFonts w:ascii="Times New Roman" w:eastAsia="Times New Roman" w:hAnsi="Times New Roman"/>
          <w:sz w:val="24"/>
          <w:szCs w:val="24"/>
        </w:rPr>
        <w:t xml:space="preserve">в пределах октавы. </w:t>
      </w:r>
      <w:r>
        <w:rPr>
          <w:rFonts w:ascii="Times New Roman" w:eastAsia="Times New Roman" w:hAnsi="Times New Roman"/>
          <w:b/>
          <w:sz w:val="24"/>
          <w:szCs w:val="24"/>
        </w:rPr>
        <w:t>Трезвучия</w:t>
      </w:r>
      <w:r>
        <w:rPr>
          <w:rFonts w:ascii="Times New Roman" w:eastAsia="Times New Roman" w:hAnsi="Times New Roman"/>
          <w:sz w:val="24"/>
          <w:szCs w:val="24"/>
        </w:rPr>
        <w:t>: мажорное и минорное. Интервалы и трезвучия в игровых упражнениях, песнях и аккомпанементах, произведениях для слушания музыки.</w:t>
      </w:r>
    </w:p>
    <w:p w:rsidR="0043435F" w:rsidRDefault="0043435F" w:rsidP="00EC098D">
      <w:pPr>
        <w:tabs>
          <w:tab w:val="left" w:pos="201"/>
        </w:tabs>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b/>
          <w:sz w:val="24"/>
          <w:szCs w:val="24"/>
        </w:rPr>
        <w:t xml:space="preserve"> Музыкальные жанры.</w:t>
      </w:r>
      <w:r>
        <w:rPr>
          <w:rFonts w:ascii="Times New Roman" w:eastAsia="Times New Roman" w:hAnsi="Times New Roman"/>
          <w:sz w:val="24"/>
          <w:szCs w:val="24"/>
        </w:rPr>
        <w:t xml:space="preserve"> Песня, танец, марш. Инструментальный концерт. Музыкально-сценические жанры: балет, опера, мюзикл.</w:t>
      </w:r>
    </w:p>
    <w:p w:rsidR="0043435F" w:rsidRDefault="0043435F" w:rsidP="00EC098D">
      <w:pPr>
        <w:spacing w:after="0" w:line="240" w:lineRule="auto"/>
        <w:ind w:firstLine="851"/>
        <w:jc w:val="both"/>
        <w:rPr>
          <w:rFonts w:ascii="Times New Roman" w:eastAsia="Arial Unicode MS" w:hAnsi="Times New Roman"/>
          <w:sz w:val="24"/>
          <w:szCs w:val="24"/>
        </w:rPr>
      </w:pPr>
      <w:r>
        <w:rPr>
          <w:rFonts w:ascii="Times New Roman" w:eastAsia="Times New Roman" w:hAnsi="Times New Roman"/>
          <w:sz w:val="24"/>
          <w:szCs w:val="24"/>
        </w:rPr>
        <w:t xml:space="preserve">7. </w:t>
      </w:r>
      <w:r>
        <w:rPr>
          <w:rFonts w:ascii="Times New Roman" w:eastAsia="Times New Roman" w:hAnsi="Times New Roman"/>
          <w:b/>
          <w:sz w:val="24"/>
          <w:szCs w:val="24"/>
        </w:rPr>
        <w:t>Музыкальные формы.</w:t>
      </w:r>
      <w:r>
        <w:rPr>
          <w:rFonts w:ascii="Times New Roman" w:eastAsia="Times New Roman" w:hAnsi="Times New Roman"/>
          <w:sz w:val="24"/>
          <w:szCs w:val="24"/>
        </w:rPr>
        <w:t xml:space="preserve"> Виды развития: повтор, контраст. Вступление, заключение. Простые </w:t>
      </w:r>
      <w:proofErr w:type="spellStart"/>
      <w:r>
        <w:rPr>
          <w:rFonts w:ascii="Times New Roman" w:eastAsia="Times New Roman" w:hAnsi="Times New Roman"/>
          <w:sz w:val="24"/>
          <w:szCs w:val="24"/>
        </w:rPr>
        <w:t>двухчастная</w:t>
      </w:r>
      <w:proofErr w:type="spellEnd"/>
      <w:r>
        <w:rPr>
          <w:rFonts w:ascii="Times New Roman" w:eastAsia="Times New Roman" w:hAnsi="Times New Roman"/>
          <w:sz w:val="24"/>
          <w:szCs w:val="24"/>
        </w:rPr>
        <w:t xml:space="preserve"> и трехчастная формы, куплетная форма, вариации, рондо.</w:t>
      </w:r>
    </w:p>
    <w:p w:rsidR="0043435F" w:rsidRDefault="0043435F" w:rsidP="00EC098D">
      <w:pPr>
        <w:spacing w:after="0" w:line="240" w:lineRule="auto"/>
        <w:ind w:firstLine="851"/>
        <w:jc w:val="both"/>
        <w:rPr>
          <w:rFonts w:ascii="Times New Roman" w:eastAsia="Arial Unicode MS" w:hAnsi="Times New Roman"/>
          <w:i/>
          <w:sz w:val="24"/>
          <w:szCs w:val="24"/>
        </w:rPr>
      </w:pPr>
      <w:r>
        <w:rPr>
          <w:rFonts w:ascii="Times New Roman" w:eastAsia="Arial Unicode MS" w:hAnsi="Times New Roman"/>
          <w:sz w:val="24"/>
          <w:szCs w:val="24"/>
        </w:rPr>
        <w:t xml:space="preserve">В результате изучения музыки на уровне начального общего образования </w:t>
      </w:r>
      <w:proofErr w:type="gramStart"/>
      <w:r>
        <w:rPr>
          <w:rFonts w:ascii="Times New Roman" w:eastAsia="Arial Unicode MS" w:hAnsi="Times New Roman"/>
          <w:sz w:val="24"/>
          <w:szCs w:val="24"/>
        </w:rPr>
        <w:t>обучающийся</w:t>
      </w:r>
      <w:proofErr w:type="gramEnd"/>
      <w:r>
        <w:rPr>
          <w:rFonts w:ascii="Times New Roman" w:eastAsia="Arial Unicode MS" w:hAnsi="Times New Roman"/>
          <w:sz w:val="24"/>
          <w:szCs w:val="24"/>
        </w:rPr>
        <w:t xml:space="preserve"> </w:t>
      </w:r>
      <w:r>
        <w:rPr>
          <w:rFonts w:ascii="Times New Roman" w:eastAsia="Arial Unicode MS" w:hAnsi="Times New Roman"/>
          <w:b/>
          <w:sz w:val="24"/>
          <w:szCs w:val="24"/>
        </w:rPr>
        <w:t>получит возможность научиться</w:t>
      </w:r>
      <w:r>
        <w:rPr>
          <w:rFonts w:ascii="Times New Roman" w:eastAsia="Arial Unicode MS" w:hAnsi="Times New Roman"/>
          <w:sz w:val="24"/>
          <w:szCs w:val="24"/>
        </w:rPr>
        <w:t>:</w:t>
      </w:r>
    </w:p>
    <w:p w:rsidR="0043435F" w:rsidRDefault="0043435F" w:rsidP="00EC098D">
      <w:pPr>
        <w:spacing w:after="0" w:line="240" w:lineRule="auto"/>
        <w:ind w:firstLine="851"/>
        <w:jc w:val="both"/>
        <w:rPr>
          <w:rFonts w:ascii="Times New Roman" w:eastAsia="Arial Unicode MS" w:hAnsi="Times New Roman"/>
          <w:i/>
          <w:sz w:val="24"/>
          <w:szCs w:val="24"/>
        </w:rPr>
      </w:pPr>
      <w:r>
        <w:rPr>
          <w:rFonts w:ascii="Times New Roman" w:eastAsia="Arial Unicode MS" w:hAnsi="Times New Roman"/>
          <w:i/>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музыкально-пластическом движении и импровизации);</w:t>
      </w:r>
    </w:p>
    <w:p w:rsidR="0043435F" w:rsidRDefault="0043435F" w:rsidP="00EC098D">
      <w:pPr>
        <w:spacing w:after="0" w:line="240" w:lineRule="auto"/>
        <w:ind w:firstLine="851"/>
        <w:jc w:val="both"/>
        <w:rPr>
          <w:rFonts w:ascii="Times New Roman" w:eastAsia="Arial Unicode MS" w:hAnsi="Times New Roman"/>
          <w:i/>
          <w:sz w:val="24"/>
          <w:szCs w:val="24"/>
        </w:rPr>
      </w:pPr>
      <w:r>
        <w:rPr>
          <w:rFonts w:ascii="Times New Roman" w:eastAsia="Arial Unicode MS" w:hAnsi="Times New Roman"/>
          <w:i/>
          <w:sz w:val="24"/>
          <w:szCs w:val="24"/>
        </w:rPr>
        <w:t>организовывать культурный досуг, самостоятельную музыкально-творческую деятельность; музицировать;</w:t>
      </w:r>
    </w:p>
    <w:p w:rsidR="0043435F" w:rsidRDefault="0043435F" w:rsidP="00EC098D">
      <w:pPr>
        <w:spacing w:after="0" w:line="240" w:lineRule="auto"/>
        <w:ind w:firstLine="851"/>
        <w:jc w:val="both"/>
        <w:rPr>
          <w:rFonts w:ascii="Times New Roman" w:eastAsia="Arial Unicode MS" w:hAnsi="Times New Roman"/>
          <w:i/>
          <w:sz w:val="24"/>
          <w:szCs w:val="24"/>
        </w:rPr>
      </w:pPr>
      <w:r>
        <w:rPr>
          <w:rFonts w:ascii="Times New Roman" w:eastAsia="Arial Unicode MS" w:hAnsi="Times New Roman"/>
          <w:i/>
          <w:sz w:val="24"/>
          <w:szCs w:val="24"/>
        </w:rPr>
        <w:t>использовать систему графических знаков для ориентации в нотном письме при пении простейших мелодий;</w:t>
      </w:r>
    </w:p>
    <w:p w:rsidR="0043435F" w:rsidRDefault="0043435F" w:rsidP="00EC098D">
      <w:pPr>
        <w:spacing w:after="0" w:line="240" w:lineRule="auto"/>
        <w:ind w:firstLine="851"/>
        <w:jc w:val="both"/>
        <w:rPr>
          <w:rFonts w:ascii="Times New Roman" w:eastAsia="Arial Unicode MS" w:hAnsi="Times New Roman"/>
          <w:i/>
          <w:sz w:val="24"/>
          <w:szCs w:val="24"/>
        </w:rPr>
      </w:pPr>
      <w:r>
        <w:rPr>
          <w:rFonts w:ascii="Times New Roman" w:eastAsia="Arial Unicode MS" w:hAnsi="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43435F" w:rsidRDefault="0043435F" w:rsidP="00EC098D">
      <w:pPr>
        <w:spacing w:after="0" w:line="240" w:lineRule="auto"/>
        <w:ind w:firstLine="851"/>
        <w:jc w:val="both"/>
        <w:rPr>
          <w:rFonts w:ascii="Times New Roman" w:eastAsia="Arial Unicode MS" w:hAnsi="Times New Roman"/>
          <w:i/>
          <w:sz w:val="24"/>
          <w:szCs w:val="24"/>
        </w:rPr>
      </w:pPr>
      <w:r>
        <w:rPr>
          <w:rFonts w:ascii="Times New Roman" w:eastAsia="Arial Unicode MS" w:hAnsi="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43435F" w:rsidRDefault="0043435F" w:rsidP="00EC098D">
      <w:pPr>
        <w:spacing w:after="0" w:line="240" w:lineRule="auto"/>
        <w:ind w:firstLine="851"/>
        <w:jc w:val="both"/>
        <w:rPr>
          <w:rFonts w:ascii="Times New Roman" w:eastAsia="MS Gothic" w:hAnsi="Times New Roman"/>
          <w:b/>
          <w:sz w:val="24"/>
          <w:szCs w:val="24"/>
        </w:rPr>
      </w:pPr>
      <w:r>
        <w:rPr>
          <w:rFonts w:ascii="Times New Roman" w:eastAsia="Arial Unicode MS" w:hAnsi="Times New Roman"/>
          <w:i/>
          <w:sz w:val="24"/>
          <w:szCs w:val="24"/>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Pr>
          <w:rFonts w:ascii="Times New Roman" w:eastAsia="Arial Unicode MS" w:hAnsi="Times New Roman"/>
          <w:i/>
          <w:sz w:val="24"/>
          <w:szCs w:val="24"/>
        </w:rPr>
        <w:t>музицирование</w:t>
      </w:r>
      <w:proofErr w:type="spellEnd"/>
      <w:r>
        <w:rPr>
          <w:rFonts w:ascii="Times New Roman" w:eastAsia="Arial Unicode MS" w:hAnsi="Times New Roman"/>
          <w:i/>
          <w:sz w:val="24"/>
          <w:szCs w:val="24"/>
        </w:rPr>
        <w:t>, драматизация и др.); собирать музыкальные коллекции (фонотека, видеотека).</w:t>
      </w:r>
    </w:p>
    <w:p w:rsidR="0043435F" w:rsidRPr="00B94456" w:rsidRDefault="00FA0E80" w:rsidP="00B94456">
      <w:pPr>
        <w:pStyle w:val="2"/>
        <w:rPr>
          <w:rFonts w:ascii="Times New Roman" w:hAnsi="Times New Roman"/>
          <w:sz w:val="24"/>
          <w:szCs w:val="24"/>
        </w:rPr>
      </w:pPr>
      <w:bookmarkStart w:id="98" w:name="_Toc20410248"/>
      <w:r w:rsidRPr="00B94456">
        <w:rPr>
          <w:rFonts w:ascii="Times New Roman" w:hAnsi="Times New Roman"/>
          <w:sz w:val="24"/>
          <w:szCs w:val="24"/>
        </w:rPr>
        <w:t>1</w:t>
      </w:r>
      <w:r w:rsidR="00A85F2E" w:rsidRPr="00B94456">
        <w:rPr>
          <w:rFonts w:ascii="Times New Roman" w:hAnsi="Times New Roman"/>
          <w:sz w:val="24"/>
          <w:szCs w:val="24"/>
        </w:rPr>
        <w:t xml:space="preserve">.2.11. </w:t>
      </w:r>
      <w:r w:rsidR="0043435F" w:rsidRPr="00B94456">
        <w:rPr>
          <w:rFonts w:ascii="Times New Roman" w:hAnsi="Times New Roman"/>
          <w:sz w:val="24"/>
          <w:szCs w:val="24"/>
        </w:rPr>
        <w:t>Технология</w:t>
      </w:r>
      <w:bookmarkEnd w:id="98"/>
    </w:p>
    <w:p w:rsidR="0043435F" w:rsidRDefault="0043435F" w:rsidP="00EC098D">
      <w:pPr>
        <w:tabs>
          <w:tab w:val="left" w:pos="142"/>
          <w:tab w:val="left" w:leader="dot" w:pos="624"/>
          <w:tab w:val="left" w:pos="1134"/>
        </w:tabs>
        <w:spacing w:after="0" w:line="240" w:lineRule="auto"/>
        <w:ind w:left="357" w:firstLine="851"/>
        <w:jc w:val="both"/>
        <w:rPr>
          <w:rFonts w:ascii="Times New Roman" w:eastAsia="@Arial Unicode MS" w:hAnsi="Times New Roman"/>
          <w:color w:val="000000"/>
          <w:spacing w:val="-4"/>
          <w:sz w:val="24"/>
          <w:szCs w:val="24"/>
        </w:rPr>
      </w:pPr>
      <w:r>
        <w:rPr>
          <w:rFonts w:ascii="Times New Roman" w:eastAsia="@Arial Unicode MS" w:hAnsi="Times New Roman"/>
          <w:color w:val="000000"/>
          <w:sz w:val="24"/>
          <w:szCs w:val="24"/>
        </w:rPr>
        <w:t>В результате изучения курса «Технология» обучающиеся на уровне начального общего образования:</w:t>
      </w:r>
    </w:p>
    <w:p w:rsidR="0043435F" w:rsidRDefault="0043435F" w:rsidP="00EC098D">
      <w:pPr>
        <w:tabs>
          <w:tab w:val="left" w:pos="142"/>
          <w:tab w:val="left" w:leader="dot" w:pos="624"/>
          <w:tab w:val="left" w:pos="1134"/>
        </w:tabs>
        <w:spacing w:after="0" w:line="240" w:lineRule="auto"/>
        <w:ind w:left="357" w:firstLine="851"/>
        <w:jc w:val="both"/>
        <w:rPr>
          <w:rFonts w:ascii="Times New Roman" w:eastAsia="@Arial Unicode MS" w:hAnsi="Times New Roman"/>
          <w:color w:val="000000"/>
          <w:sz w:val="24"/>
          <w:szCs w:val="24"/>
        </w:rPr>
      </w:pPr>
      <w:proofErr w:type="gramStart"/>
      <w:r>
        <w:rPr>
          <w:rFonts w:ascii="Times New Roman" w:eastAsia="@Arial Unicode MS" w:hAnsi="Times New Roman"/>
          <w:color w:val="000000"/>
          <w:spacing w:val="-4"/>
          <w:sz w:val="24"/>
          <w:szCs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Pr>
          <w:rFonts w:ascii="Times New Roman" w:eastAsia="@Arial Unicode MS" w:hAnsi="Times New Roman"/>
          <w:color w:val="000000"/>
          <w:sz w:val="24"/>
          <w:szCs w:val="24"/>
        </w:rPr>
        <w:t>;</w:t>
      </w:r>
      <w:proofErr w:type="gramEnd"/>
    </w:p>
    <w:p w:rsidR="0043435F" w:rsidRDefault="0043435F" w:rsidP="00EC098D">
      <w:pPr>
        <w:tabs>
          <w:tab w:val="left" w:pos="142"/>
          <w:tab w:val="left" w:leader="dot" w:pos="624"/>
          <w:tab w:val="left" w:pos="1134"/>
        </w:tabs>
        <w:spacing w:after="0" w:line="240" w:lineRule="auto"/>
        <w:ind w:left="357"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43435F" w:rsidRDefault="0043435F" w:rsidP="00EC098D">
      <w:pPr>
        <w:tabs>
          <w:tab w:val="left" w:pos="142"/>
          <w:tab w:val="left" w:leader="dot" w:pos="624"/>
          <w:tab w:val="left" w:pos="1134"/>
        </w:tabs>
        <w:spacing w:after="0" w:line="240" w:lineRule="auto"/>
        <w:ind w:left="357"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получат общее представление о мире профессий, их социальном значении, истории возникновения и развития;</w:t>
      </w:r>
    </w:p>
    <w:p w:rsidR="0043435F" w:rsidRDefault="0043435F" w:rsidP="00EC098D">
      <w:pPr>
        <w:tabs>
          <w:tab w:val="left" w:pos="142"/>
          <w:tab w:val="left" w:leader="dot" w:pos="624"/>
          <w:tab w:val="left" w:pos="1134"/>
        </w:tabs>
        <w:spacing w:after="0" w:line="240" w:lineRule="auto"/>
        <w:ind w:left="357"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43435F" w:rsidRDefault="0043435F" w:rsidP="00EC098D">
      <w:pPr>
        <w:tabs>
          <w:tab w:val="left" w:pos="142"/>
          <w:tab w:val="left" w:leader="dot" w:pos="624"/>
          <w:tab w:val="left" w:pos="1134"/>
        </w:tabs>
        <w:spacing w:after="0" w:line="240" w:lineRule="auto"/>
        <w:ind w:left="357"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43435F" w:rsidRDefault="0043435F" w:rsidP="00EC098D">
      <w:pPr>
        <w:tabs>
          <w:tab w:val="left" w:pos="142"/>
          <w:tab w:val="left" w:leader="dot" w:pos="624"/>
          <w:tab w:val="left" w:pos="1134"/>
        </w:tabs>
        <w:spacing w:after="0" w:line="240" w:lineRule="auto"/>
        <w:ind w:left="357"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Обучающиеся:</w:t>
      </w:r>
    </w:p>
    <w:p w:rsidR="0043435F" w:rsidRDefault="0043435F" w:rsidP="00EC098D">
      <w:pPr>
        <w:tabs>
          <w:tab w:val="left" w:pos="142"/>
          <w:tab w:val="left" w:leader="dot" w:pos="624"/>
          <w:tab w:val="left" w:pos="1134"/>
        </w:tabs>
        <w:spacing w:after="0" w:line="240" w:lineRule="auto"/>
        <w:ind w:left="357" w:firstLine="851"/>
        <w:jc w:val="both"/>
        <w:rPr>
          <w:rFonts w:ascii="Times New Roman" w:eastAsia="@Arial Unicode MS" w:hAnsi="Times New Roman"/>
          <w:color w:val="000000"/>
          <w:sz w:val="24"/>
          <w:szCs w:val="24"/>
        </w:rPr>
      </w:pPr>
      <w:proofErr w:type="gramStart"/>
      <w:r>
        <w:rPr>
          <w:rFonts w:ascii="Times New Roman" w:eastAsia="@Arial Unicode MS" w:hAnsi="Times New Roman"/>
          <w:color w:val="000000"/>
          <w:sz w:val="24"/>
          <w:szCs w:val="24"/>
        </w:rPr>
        <w:lastRenderedPageBreak/>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rFonts w:ascii="Times New Roman" w:eastAsia="@Arial Unicode MS" w:hAnsi="Times New Roman"/>
          <w:i/>
          <w:iCs/>
          <w:color w:val="000000"/>
          <w:sz w:val="24"/>
          <w:szCs w:val="24"/>
        </w:rPr>
        <w:t xml:space="preserve">коммуникативных универсальных учебных действий </w:t>
      </w:r>
      <w:r>
        <w:rPr>
          <w:rFonts w:ascii="Times New Roman" w:eastAsia="@Arial Unicode MS" w:hAnsi="Times New Roman"/>
          <w:color w:val="000000"/>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43435F" w:rsidRDefault="0043435F" w:rsidP="00EC098D">
      <w:pPr>
        <w:tabs>
          <w:tab w:val="left" w:pos="142"/>
          <w:tab w:val="left" w:leader="dot" w:pos="624"/>
          <w:tab w:val="left" w:pos="1134"/>
        </w:tabs>
        <w:spacing w:after="0" w:line="240" w:lineRule="auto"/>
        <w:ind w:left="357"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овладеют начальными формами </w:t>
      </w:r>
      <w:r>
        <w:rPr>
          <w:rFonts w:ascii="Times New Roman" w:eastAsia="@Arial Unicode MS" w:hAnsi="Times New Roman"/>
          <w:i/>
          <w:iCs/>
          <w:color w:val="000000"/>
          <w:sz w:val="24"/>
          <w:szCs w:val="24"/>
        </w:rPr>
        <w:t xml:space="preserve">познавательных универсальных учебных действий </w:t>
      </w:r>
      <w:r>
        <w:rPr>
          <w:rFonts w:ascii="Times New Roman" w:eastAsia="@Arial Unicode MS" w:hAnsi="Times New Roman"/>
          <w:color w:val="000000"/>
          <w:sz w:val="24"/>
          <w:szCs w:val="24"/>
        </w:rPr>
        <w:t>– исследовательскими и логическими: наблюдения, сравнения, анализа, классификации, обобщения;</w:t>
      </w:r>
    </w:p>
    <w:p w:rsidR="0043435F" w:rsidRDefault="0043435F" w:rsidP="00EC098D">
      <w:pPr>
        <w:tabs>
          <w:tab w:val="left" w:pos="142"/>
          <w:tab w:val="left" w:leader="dot" w:pos="624"/>
          <w:tab w:val="left" w:pos="1134"/>
        </w:tabs>
        <w:spacing w:after="0" w:line="240" w:lineRule="auto"/>
        <w:ind w:left="357"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получат первоначальный опыт организации собственной творческой практической деятельности на основе сформированных </w:t>
      </w:r>
      <w:r>
        <w:rPr>
          <w:rFonts w:ascii="Times New Roman" w:eastAsia="@Arial Unicode MS" w:hAnsi="Times New Roman"/>
          <w:i/>
          <w:iCs/>
          <w:color w:val="000000"/>
          <w:sz w:val="24"/>
          <w:szCs w:val="24"/>
        </w:rPr>
        <w:t>регулятивных универсальных учебных действий</w:t>
      </w:r>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целеполагания</w:t>
      </w:r>
      <w:proofErr w:type="spellEnd"/>
      <w:r>
        <w:rPr>
          <w:rFonts w:ascii="Times New Roman" w:eastAsia="@Arial Unicode MS" w:hAnsi="Times New Roman"/>
          <w:color w:val="000000"/>
          <w:sz w:val="24"/>
          <w:szCs w:val="24"/>
        </w:rPr>
        <w:t xml:space="preserve">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43435F" w:rsidRDefault="0043435F" w:rsidP="00EC098D">
      <w:pPr>
        <w:tabs>
          <w:tab w:val="left" w:pos="142"/>
          <w:tab w:val="left" w:leader="dot" w:pos="624"/>
          <w:tab w:val="left" w:pos="1134"/>
        </w:tabs>
        <w:spacing w:after="0" w:line="240" w:lineRule="auto"/>
        <w:ind w:left="357"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Pr>
          <w:rFonts w:ascii="Times New Roman" w:eastAsia="@Arial Unicode MS" w:hAnsi="Times New Roman"/>
          <w:color w:val="000000"/>
          <w:sz w:val="24"/>
          <w:szCs w:val="24"/>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43435F" w:rsidRDefault="0043435F" w:rsidP="00EC098D">
      <w:pPr>
        <w:tabs>
          <w:tab w:val="left" w:pos="142"/>
          <w:tab w:val="left" w:leader="dot" w:pos="624"/>
          <w:tab w:val="left" w:pos="1134"/>
        </w:tabs>
        <w:spacing w:after="0" w:line="240" w:lineRule="auto"/>
        <w:ind w:left="357" w:firstLine="851"/>
        <w:jc w:val="both"/>
        <w:rPr>
          <w:rFonts w:ascii="Times New Roman" w:eastAsia="@Arial Unicode MS" w:hAnsi="Times New Roman"/>
          <w:sz w:val="24"/>
          <w:szCs w:val="24"/>
        </w:rPr>
      </w:pPr>
      <w:r>
        <w:rPr>
          <w:rFonts w:ascii="Times New Roman" w:eastAsia="@Arial Unicode MS" w:hAnsi="Times New Roman"/>
          <w:color w:val="000000"/>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43435F" w:rsidRDefault="0043435F" w:rsidP="00EC098D">
      <w:pPr>
        <w:widowControl w:val="0"/>
        <w:tabs>
          <w:tab w:val="left" w:pos="142"/>
          <w:tab w:val="left" w:leader="dot" w:pos="624"/>
          <w:tab w:val="left" w:pos="1134"/>
        </w:tabs>
        <w:autoSpaceDE w:val="0"/>
        <w:spacing w:after="0" w:line="240" w:lineRule="auto"/>
        <w:ind w:left="357" w:firstLine="851"/>
        <w:jc w:val="both"/>
        <w:rPr>
          <w:rFonts w:ascii="Times New Roman" w:eastAsia="Times New Roman" w:hAnsi="Times New Roman"/>
          <w:b/>
          <w:iCs/>
          <w:sz w:val="24"/>
          <w:szCs w:val="24"/>
        </w:rPr>
      </w:pPr>
      <w:r>
        <w:rPr>
          <w:rFonts w:ascii="Times New Roman" w:eastAsia="@Arial Unicode MS" w:hAnsi="Times New Roman"/>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43435F" w:rsidRDefault="0043435F" w:rsidP="00EC098D">
      <w:pPr>
        <w:keepNext/>
        <w:autoSpaceDE w:val="0"/>
        <w:spacing w:after="0" w:line="240" w:lineRule="auto"/>
        <w:ind w:firstLine="851"/>
        <w:jc w:val="both"/>
        <w:textAlignment w:val="center"/>
        <w:rPr>
          <w:rFonts w:ascii="Times New Roman" w:eastAsia="Times New Roman" w:hAnsi="Times New Roman"/>
          <w:b/>
          <w:sz w:val="24"/>
          <w:szCs w:val="24"/>
        </w:rPr>
      </w:pPr>
      <w:r>
        <w:rPr>
          <w:rFonts w:ascii="Times New Roman" w:eastAsia="Times New Roman" w:hAnsi="Times New Roman"/>
          <w:b/>
          <w:iCs/>
          <w:sz w:val="24"/>
          <w:szCs w:val="24"/>
        </w:rPr>
        <w:t xml:space="preserve">Общекультурные и </w:t>
      </w:r>
      <w:proofErr w:type="spellStart"/>
      <w:r>
        <w:rPr>
          <w:rFonts w:ascii="Times New Roman" w:eastAsia="Times New Roman" w:hAnsi="Times New Roman"/>
          <w:b/>
          <w:iCs/>
          <w:sz w:val="24"/>
          <w:szCs w:val="24"/>
        </w:rPr>
        <w:t>общетрудовые</w:t>
      </w:r>
      <w:proofErr w:type="spellEnd"/>
      <w:r>
        <w:rPr>
          <w:rFonts w:ascii="Times New Roman" w:eastAsia="Times New Roman" w:hAnsi="Times New Roman"/>
          <w:b/>
          <w:iCs/>
          <w:sz w:val="24"/>
          <w:szCs w:val="24"/>
        </w:rPr>
        <w:t xml:space="preserve"> компетенции. Основы культуры труда, самообслуживание</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b/>
          <w:sz w:val="24"/>
          <w:szCs w:val="24"/>
        </w:rPr>
        <w:t>Выпускник научится:</w:t>
      </w:r>
    </w:p>
    <w:p w:rsidR="0043435F" w:rsidRDefault="0043435F" w:rsidP="00EC098D">
      <w:pPr>
        <w:spacing w:after="0" w:line="240" w:lineRule="auto"/>
        <w:ind w:firstLine="851"/>
        <w:jc w:val="both"/>
        <w:rPr>
          <w:rFonts w:ascii="Times New Roman" w:eastAsia="Times New Roman" w:hAnsi="Times New Roman"/>
          <w:sz w:val="24"/>
          <w:szCs w:val="24"/>
        </w:rPr>
      </w:pPr>
      <w:proofErr w:type="gramStart"/>
      <w:r>
        <w:rPr>
          <w:rFonts w:ascii="Times New Roman" w:eastAsia="Times New Roman" w:hAnsi="Times New Roman"/>
          <w:sz w:val="24"/>
          <w:szCs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43435F" w:rsidRDefault="0043435F" w:rsidP="00EC098D">
      <w:pPr>
        <w:spacing w:after="0" w:line="240" w:lineRule="auto"/>
        <w:ind w:firstLine="851"/>
        <w:jc w:val="both"/>
        <w:rPr>
          <w:rFonts w:ascii="Times New Roman" w:eastAsia="Times New Roman" w:hAnsi="Times New Roman"/>
          <w:b/>
          <w:iCs/>
          <w:sz w:val="24"/>
          <w:szCs w:val="24"/>
        </w:rPr>
      </w:pPr>
      <w:r>
        <w:rPr>
          <w:rFonts w:ascii="Times New Roman" w:eastAsia="Times New Roman" w:hAnsi="Times New Roman"/>
          <w:sz w:val="24"/>
          <w:szCs w:val="24"/>
        </w:rPr>
        <w:t>выполнять доступные действия по самообслуживанию и доступные виды домашнего труда.</w:t>
      </w:r>
    </w:p>
    <w:p w:rsidR="0043435F" w:rsidRDefault="0043435F" w:rsidP="00EC098D">
      <w:pPr>
        <w:autoSpaceDE w:val="0"/>
        <w:spacing w:after="0" w:line="240" w:lineRule="auto"/>
        <w:ind w:firstLine="851"/>
        <w:jc w:val="both"/>
        <w:textAlignment w:val="center"/>
        <w:rPr>
          <w:rFonts w:ascii="Times New Roman" w:eastAsia="Times New Roman" w:hAnsi="Times New Roman"/>
          <w:i/>
          <w:sz w:val="24"/>
          <w:szCs w:val="24"/>
        </w:rPr>
      </w:pPr>
      <w:r>
        <w:rPr>
          <w:rFonts w:ascii="Times New Roman" w:eastAsia="Times New Roman" w:hAnsi="Times New Roman"/>
          <w:b/>
          <w:iCs/>
          <w:sz w:val="24"/>
          <w:szCs w:val="24"/>
        </w:rPr>
        <w:t>Выпускник получит возможность научиться:</w:t>
      </w:r>
    </w:p>
    <w:p w:rsidR="0043435F" w:rsidRDefault="0043435F" w:rsidP="00EC098D">
      <w:pPr>
        <w:spacing w:after="0" w:line="240" w:lineRule="auto"/>
        <w:ind w:firstLine="851"/>
        <w:jc w:val="both"/>
        <w:rPr>
          <w:rFonts w:ascii="Times New Roman" w:eastAsia="Times New Roman" w:hAnsi="Times New Roman"/>
          <w:i/>
          <w:spacing w:val="2"/>
          <w:sz w:val="24"/>
          <w:szCs w:val="24"/>
        </w:rPr>
      </w:pPr>
      <w:r>
        <w:rPr>
          <w:rFonts w:ascii="Times New Roman" w:eastAsia="Times New Roman" w:hAnsi="Times New Roman"/>
          <w:i/>
          <w:sz w:val="24"/>
          <w:szCs w:val="24"/>
        </w:rPr>
        <w:t>уважительно относиться к труду людей;</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pacing w:val="2"/>
          <w:sz w:val="24"/>
          <w:szCs w:val="24"/>
        </w:rPr>
        <w:t xml:space="preserve">понимать </w:t>
      </w:r>
      <w:proofErr w:type="spellStart"/>
      <w:r>
        <w:rPr>
          <w:rFonts w:ascii="Times New Roman" w:eastAsia="Times New Roman" w:hAnsi="Times New Roman"/>
          <w:i/>
          <w:spacing w:val="2"/>
          <w:sz w:val="24"/>
          <w:szCs w:val="24"/>
        </w:rPr>
        <w:t>культурно</w:t>
      </w:r>
      <w:r>
        <w:rPr>
          <w:rFonts w:ascii="Times New Roman" w:eastAsia="Times New Roman" w:hAnsi="Times New Roman"/>
          <w:i/>
          <w:spacing w:val="2"/>
          <w:sz w:val="24"/>
          <w:szCs w:val="24"/>
        </w:rPr>
        <w:softHyphen/>
        <w:t>историческую</w:t>
      </w:r>
      <w:proofErr w:type="spellEnd"/>
      <w:r>
        <w:rPr>
          <w:rFonts w:ascii="Times New Roman" w:eastAsia="Times New Roman" w:hAnsi="Times New Roman"/>
          <w:i/>
          <w:spacing w:val="2"/>
          <w:sz w:val="24"/>
          <w:szCs w:val="24"/>
        </w:rPr>
        <w:t xml:space="preserve"> ценность тради</w:t>
      </w:r>
      <w:r>
        <w:rPr>
          <w:rFonts w:ascii="Times New Roman" w:eastAsia="Times New Roman" w:hAnsi="Times New Roman"/>
          <w:i/>
          <w:sz w:val="24"/>
          <w:szCs w:val="24"/>
        </w:rPr>
        <w:t xml:space="preserve">ций, отраженных в предметном мире, в том числе традиций трудовых </w:t>
      </w:r>
      <w:proofErr w:type="gramStart"/>
      <w:r>
        <w:rPr>
          <w:rFonts w:ascii="Times New Roman" w:eastAsia="Times New Roman" w:hAnsi="Times New Roman"/>
          <w:i/>
          <w:sz w:val="24"/>
          <w:szCs w:val="24"/>
        </w:rPr>
        <w:t>династий</w:t>
      </w:r>
      <w:proofErr w:type="gramEnd"/>
      <w:r>
        <w:rPr>
          <w:rFonts w:ascii="Times New Roman" w:eastAsia="Times New Roman" w:hAnsi="Times New Roman"/>
          <w:i/>
          <w:sz w:val="24"/>
          <w:szCs w:val="24"/>
        </w:rPr>
        <w:t xml:space="preserve"> как своего региона, так и страны, и уважать их;</w:t>
      </w:r>
    </w:p>
    <w:p w:rsidR="0043435F" w:rsidRDefault="0043435F" w:rsidP="00EC098D">
      <w:pPr>
        <w:spacing w:after="0" w:line="240" w:lineRule="auto"/>
        <w:ind w:firstLine="851"/>
        <w:jc w:val="both"/>
        <w:rPr>
          <w:rFonts w:ascii="Times New Roman" w:eastAsia="Times New Roman" w:hAnsi="Times New Roman"/>
          <w:b/>
          <w:iCs/>
          <w:sz w:val="24"/>
          <w:szCs w:val="24"/>
        </w:rPr>
      </w:pPr>
      <w:r>
        <w:rPr>
          <w:rFonts w:ascii="Times New Roman" w:eastAsia="Times New Roman" w:hAnsi="Times New Roman"/>
          <w:i/>
          <w:sz w:val="24"/>
          <w:szCs w:val="24"/>
        </w:rPr>
        <w:t>понимать особенности проектной деятельности, осуществлять под руководством учителя элементарную прое</w:t>
      </w:r>
      <w:r>
        <w:rPr>
          <w:rFonts w:ascii="Times New Roman" w:eastAsia="Times New Roman" w:hAnsi="Times New Roman"/>
          <w:i/>
          <w:spacing w:val="2"/>
          <w:sz w:val="24"/>
          <w:szCs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Pr>
          <w:rFonts w:ascii="Times New Roman" w:eastAsia="Times New Roman" w:hAnsi="Times New Roman"/>
          <w:i/>
          <w:sz w:val="24"/>
          <w:szCs w:val="24"/>
        </w:rPr>
        <w:t>комплексные работы, социальные услуги).</w:t>
      </w:r>
    </w:p>
    <w:p w:rsidR="0043435F" w:rsidRDefault="0043435F" w:rsidP="00EC098D">
      <w:pPr>
        <w:keepNext/>
        <w:autoSpaceDE w:val="0"/>
        <w:spacing w:after="0" w:line="240" w:lineRule="auto"/>
        <w:ind w:firstLine="851"/>
        <w:jc w:val="both"/>
        <w:textAlignment w:val="center"/>
        <w:rPr>
          <w:rFonts w:ascii="Times New Roman" w:eastAsia="Times New Roman" w:hAnsi="Times New Roman"/>
          <w:b/>
          <w:sz w:val="24"/>
          <w:szCs w:val="24"/>
        </w:rPr>
      </w:pPr>
      <w:r>
        <w:rPr>
          <w:rFonts w:ascii="Times New Roman" w:eastAsia="Times New Roman" w:hAnsi="Times New Roman"/>
          <w:b/>
          <w:iCs/>
          <w:sz w:val="24"/>
          <w:szCs w:val="24"/>
        </w:rPr>
        <w:t>Технология ручной обработки материалов. Элементы графической грамоты</w:t>
      </w:r>
    </w:p>
    <w:p w:rsidR="0043435F" w:rsidRDefault="0043435F" w:rsidP="00EC098D">
      <w:pPr>
        <w:autoSpaceDE w:val="0"/>
        <w:spacing w:after="0" w:line="240" w:lineRule="auto"/>
        <w:ind w:firstLine="851"/>
        <w:jc w:val="both"/>
        <w:textAlignment w:val="center"/>
        <w:rPr>
          <w:rFonts w:ascii="Times New Roman" w:eastAsia="Times New Roman" w:hAnsi="Times New Roman"/>
          <w:spacing w:val="2"/>
          <w:sz w:val="24"/>
          <w:szCs w:val="24"/>
        </w:rPr>
      </w:pPr>
      <w:r>
        <w:rPr>
          <w:rFonts w:ascii="Times New Roman" w:eastAsia="Times New Roman" w:hAnsi="Times New Roman"/>
          <w:b/>
          <w:sz w:val="24"/>
          <w:szCs w:val="24"/>
        </w:rPr>
        <w:t>Выпускник научится:</w:t>
      </w:r>
    </w:p>
    <w:p w:rsidR="0043435F" w:rsidRDefault="0043435F" w:rsidP="00EC098D">
      <w:pPr>
        <w:spacing w:after="0" w:line="240" w:lineRule="auto"/>
        <w:ind w:firstLine="851"/>
        <w:jc w:val="both"/>
        <w:rPr>
          <w:rFonts w:ascii="Times New Roman" w:eastAsia="Times New Roman" w:hAnsi="Times New Roman"/>
          <w:spacing w:val="-4"/>
          <w:sz w:val="24"/>
          <w:szCs w:val="24"/>
        </w:rPr>
      </w:pPr>
      <w:r>
        <w:rPr>
          <w:rFonts w:ascii="Times New Roman" w:eastAsia="Times New Roman" w:hAnsi="Times New Roman"/>
          <w:spacing w:val="2"/>
          <w:sz w:val="24"/>
          <w:szCs w:val="24"/>
        </w:rPr>
        <w:lastRenderedPageBreak/>
        <w:t xml:space="preserve">на основе полученных представлений о многообразии </w:t>
      </w:r>
      <w:r>
        <w:rPr>
          <w:rFonts w:ascii="Times New Roman" w:eastAsia="Times New Roman" w:hAnsi="Times New Roman"/>
          <w:sz w:val="24"/>
          <w:szCs w:val="24"/>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Pr>
          <w:rFonts w:ascii="Times New Roman" w:eastAsia="Times New Roman" w:hAnsi="Times New Roman"/>
          <w:sz w:val="24"/>
          <w:szCs w:val="24"/>
        </w:rPr>
        <w:t>декоративно</w:t>
      </w:r>
      <w:r>
        <w:rPr>
          <w:rFonts w:ascii="Times New Roman" w:eastAsia="Times New Roman" w:hAnsi="Times New Roman"/>
          <w:sz w:val="24"/>
          <w:szCs w:val="24"/>
        </w:rPr>
        <w:softHyphen/>
        <w:t>художественным</w:t>
      </w:r>
      <w:proofErr w:type="spellEnd"/>
      <w:r>
        <w:rPr>
          <w:rFonts w:ascii="Times New Roman" w:eastAsia="Times New Roman" w:hAnsi="Times New Roman"/>
          <w:sz w:val="24"/>
          <w:szCs w:val="24"/>
        </w:rPr>
        <w:t xml:space="preserve"> и конструктивным свойствам в соответствии с поставленной задачей;</w:t>
      </w:r>
    </w:p>
    <w:p w:rsidR="0043435F" w:rsidRDefault="0043435F" w:rsidP="00EC098D">
      <w:pPr>
        <w:spacing w:after="0" w:line="240" w:lineRule="auto"/>
        <w:ind w:firstLine="851"/>
        <w:jc w:val="both"/>
        <w:rPr>
          <w:rFonts w:ascii="Times New Roman" w:eastAsia="Times New Roman" w:hAnsi="Times New Roman"/>
          <w:spacing w:val="-2"/>
          <w:sz w:val="24"/>
          <w:szCs w:val="24"/>
        </w:rPr>
      </w:pPr>
      <w:r>
        <w:rPr>
          <w:rFonts w:ascii="Times New Roman" w:eastAsia="Times New Roman" w:hAnsi="Times New Roman"/>
          <w:spacing w:val="-4"/>
          <w:sz w:val="24"/>
          <w:szCs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43435F" w:rsidRDefault="0043435F" w:rsidP="00EC098D">
      <w:pPr>
        <w:spacing w:after="0" w:line="240" w:lineRule="auto"/>
        <w:ind w:firstLine="851"/>
        <w:jc w:val="both"/>
        <w:rPr>
          <w:rFonts w:ascii="Times New Roman" w:eastAsia="Times New Roman" w:hAnsi="Times New Roman"/>
          <w:spacing w:val="-2"/>
          <w:sz w:val="24"/>
          <w:szCs w:val="24"/>
        </w:rPr>
      </w:pPr>
      <w:proofErr w:type="gramStart"/>
      <w:r>
        <w:rPr>
          <w:rFonts w:ascii="Times New Roman" w:eastAsia="Times New Roman" w:hAnsi="Times New Roman"/>
          <w:spacing w:val="-2"/>
          <w:sz w:val="24"/>
          <w:szCs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43435F" w:rsidRDefault="0043435F" w:rsidP="00EC098D">
      <w:pPr>
        <w:spacing w:after="0" w:line="240" w:lineRule="auto"/>
        <w:ind w:firstLine="851"/>
        <w:jc w:val="both"/>
        <w:rPr>
          <w:rFonts w:ascii="Times New Roman" w:eastAsia="Times New Roman" w:hAnsi="Times New Roman"/>
          <w:b/>
          <w:iCs/>
          <w:sz w:val="24"/>
          <w:szCs w:val="24"/>
        </w:rPr>
      </w:pPr>
      <w:r>
        <w:rPr>
          <w:rFonts w:ascii="Times New Roman" w:eastAsia="Times New Roman" w:hAnsi="Times New Roman"/>
          <w:spacing w:val="-2"/>
          <w:sz w:val="24"/>
          <w:szCs w:val="24"/>
        </w:rPr>
        <w:t>выполнять символические действия моделирования и пре</w:t>
      </w:r>
      <w:r>
        <w:rPr>
          <w:rFonts w:ascii="Times New Roman" w:eastAsia="Times New Roman" w:hAnsi="Times New Roman"/>
          <w:spacing w:val="2"/>
          <w:sz w:val="24"/>
          <w:szCs w:val="24"/>
        </w:rPr>
        <w:t xml:space="preserve">образования модели и работать с простейшей технической </w:t>
      </w:r>
      <w:r>
        <w:rPr>
          <w:rFonts w:ascii="Times New Roman" w:eastAsia="Times New Roman" w:hAnsi="Times New Roman"/>
          <w:spacing w:val="-2"/>
          <w:sz w:val="24"/>
          <w:szCs w:val="24"/>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43435F" w:rsidRDefault="0043435F" w:rsidP="00EC098D">
      <w:pPr>
        <w:autoSpaceDE w:val="0"/>
        <w:spacing w:after="0" w:line="240" w:lineRule="auto"/>
        <w:ind w:firstLine="851"/>
        <w:jc w:val="both"/>
        <w:textAlignment w:val="center"/>
        <w:rPr>
          <w:rFonts w:ascii="Times New Roman" w:eastAsia="Times New Roman" w:hAnsi="Times New Roman"/>
          <w:i/>
          <w:sz w:val="24"/>
          <w:szCs w:val="24"/>
        </w:rPr>
      </w:pPr>
      <w:r>
        <w:rPr>
          <w:rFonts w:ascii="Times New Roman" w:eastAsia="Times New Roman" w:hAnsi="Times New Roman"/>
          <w:b/>
          <w:iCs/>
          <w:sz w:val="24"/>
          <w:szCs w:val="24"/>
        </w:rPr>
        <w:t>Выпускник получит возможность научиться:</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43435F" w:rsidRDefault="0043435F" w:rsidP="00EC098D">
      <w:pPr>
        <w:spacing w:after="0" w:line="240" w:lineRule="auto"/>
        <w:ind w:firstLine="851"/>
        <w:jc w:val="both"/>
        <w:rPr>
          <w:rFonts w:ascii="Times New Roman" w:eastAsia="Times New Roman" w:hAnsi="Times New Roman"/>
          <w:b/>
          <w:iCs/>
          <w:sz w:val="24"/>
          <w:szCs w:val="24"/>
        </w:rPr>
      </w:pPr>
      <w:r>
        <w:rPr>
          <w:rFonts w:ascii="Times New Roman" w:eastAsia="Times New Roman" w:hAnsi="Times New Roman"/>
          <w:i/>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Pr>
          <w:rFonts w:ascii="Times New Roman" w:eastAsia="Times New Roman" w:hAnsi="Times New Roman"/>
          <w:i/>
          <w:sz w:val="24"/>
          <w:szCs w:val="24"/>
        </w:rPr>
        <w:softHyphen/>
      </w:r>
      <w:r w:rsidR="0047333C">
        <w:rPr>
          <w:rFonts w:ascii="Times New Roman" w:eastAsia="Times New Roman" w:hAnsi="Times New Roman"/>
          <w:i/>
          <w:sz w:val="24"/>
          <w:szCs w:val="24"/>
        </w:rPr>
        <w:t>-</w:t>
      </w:r>
      <w:r>
        <w:rPr>
          <w:rFonts w:ascii="Times New Roman" w:eastAsia="Times New Roman" w:hAnsi="Times New Roman"/>
          <w:i/>
          <w:sz w:val="24"/>
          <w:szCs w:val="24"/>
        </w:rPr>
        <w:t>художественной задачей.</w:t>
      </w:r>
    </w:p>
    <w:p w:rsidR="0043435F" w:rsidRDefault="0043435F" w:rsidP="00EC098D">
      <w:pPr>
        <w:keepNext/>
        <w:autoSpaceDE w:val="0"/>
        <w:spacing w:after="0" w:line="240" w:lineRule="auto"/>
        <w:ind w:firstLine="851"/>
        <w:jc w:val="both"/>
        <w:textAlignment w:val="center"/>
        <w:rPr>
          <w:rFonts w:ascii="Times New Roman" w:eastAsia="Times New Roman" w:hAnsi="Times New Roman"/>
          <w:b/>
          <w:sz w:val="24"/>
          <w:szCs w:val="24"/>
        </w:rPr>
      </w:pPr>
      <w:r>
        <w:rPr>
          <w:rFonts w:ascii="Times New Roman" w:eastAsia="Times New Roman" w:hAnsi="Times New Roman"/>
          <w:b/>
          <w:iCs/>
          <w:sz w:val="24"/>
          <w:szCs w:val="24"/>
        </w:rPr>
        <w:t>Конструирование и моделирование</w:t>
      </w:r>
    </w:p>
    <w:p w:rsidR="0043435F" w:rsidRDefault="0043435F" w:rsidP="00EC098D">
      <w:pPr>
        <w:autoSpaceDE w:val="0"/>
        <w:spacing w:after="0" w:line="240" w:lineRule="auto"/>
        <w:ind w:firstLine="851"/>
        <w:jc w:val="both"/>
        <w:textAlignment w:val="center"/>
        <w:rPr>
          <w:rFonts w:ascii="Times New Roman" w:eastAsia="Times New Roman" w:hAnsi="Times New Roman"/>
          <w:spacing w:val="2"/>
          <w:sz w:val="24"/>
          <w:szCs w:val="24"/>
        </w:rPr>
      </w:pPr>
      <w:r>
        <w:rPr>
          <w:rFonts w:ascii="Times New Roman" w:eastAsia="Times New Roman" w:hAnsi="Times New Roman"/>
          <w:b/>
          <w:sz w:val="24"/>
          <w:szCs w:val="24"/>
        </w:rPr>
        <w:t>Выпускник научится:</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pacing w:val="2"/>
          <w:sz w:val="24"/>
          <w:szCs w:val="24"/>
        </w:rPr>
        <w:t xml:space="preserve">анализировать устройство изделия: выделять детали, их </w:t>
      </w:r>
      <w:r>
        <w:rPr>
          <w:rFonts w:ascii="Times New Roman" w:eastAsia="Times New Roman" w:hAnsi="Times New Roman"/>
          <w:sz w:val="24"/>
          <w:szCs w:val="24"/>
        </w:rPr>
        <w:t>форму, определять взаимное расположение, виды соединения деталей;</w:t>
      </w:r>
    </w:p>
    <w:p w:rsidR="0043435F" w:rsidRDefault="0043435F" w:rsidP="00EC098D">
      <w:pPr>
        <w:spacing w:after="0" w:line="240" w:lineRule="auto"/>
        <w:ind w:firstLine="851"/>
        <w:jc w:val="both"/>
        <w:rPr>
          <w:rFonts w:ascii="Times New Roman" w:eastAsia="Times New Roman" w:hAnsi="Times New Roman"/>
          <w:spacing w:val="2"/>
          <w:sz w:val="24"/>
          <w:szCs w:val="24"/>
        </w:rPr>
      </w:pPr>
      <w:r>
        <w:rPr>
          <w:rFonts w:ascii="Times New Roman" w:eastAsia="Times New Roman" w:hAnsi="Times New Roman"/>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43435F" w:rsidRDefault="0043435F" w:rsidP="00EC098D">
      <w:pPr>
        <w:spacing w:after="0" w:line="240" w:lineRule="auto"/>
        <w:ind w:firstLine="851"/>
        <w:jc w:val="both"/>
        <w:rPr>
          <w:rFonts w:ascii="Times New Roman" w:eastAsia="Times New Roman" w:hAnsi="Times New Roman"/>
          <w:b/>
          <w:iCs/>
          <w:sz w:val="24"/>
          <w:szCs w:val="24"/>
        </w:rPr>
      </w:pPr>
      <w:r>
        <w:rPr>
          <w:rFonts w:ascii="Times New Roman" w:eastAsia="Times New Roman" w:hAnsi="Times New Roman"/>
          <w:spacing w:val="2"/>
          <w:sz w:val="24"/>
          <w:szCs w:val="24"/>
        </w:rPr>
        <w:t>изготавливать несложные конструкции изделий по ри</w:t>
      </w:r>
      <w:r>
        <w:rPr>
          <w:rFonts w:ascii="Times New Roman" w:eastAsia="Times New Roman" w:hAnsi="Times New Roman"/>
          <w:sz w:val="24"/>
          <w:szCs w:val="24"/>
        </w:rPr>
        <w:t>сунку, простейшему чертежу или эскизу, образцу и доступным заданным условиям.</w:t>
      </w:r>
    </w:p>
    <w:p w:rsidR="0043435F" w:rsidRDefault="0043435F" w:rsidP="00EC098D">
      <w:pPr>
        <w:autoSpaceDE w:val="0"/>
        <w:spacing w:after="0" w:line="240" w:lineRule="auto"/>
        <w:ind w:firstLine="851"/>
        <w:jc w:val="both"/>
        <w:textAlignment w:val="center"/>
        <w:rPr>
          <w:rFonts w:ascii="Times New Roman" w:eastAsia="Times New Roman" w:hAnsi="Times New Roman"/>
          <w:i/>
          <w:sz w:val="24"/>
          <w:szCs w:val="24"/>
        </w:rPr>
      </w:pPr>
      <w:r>
        <w:rPr>
          <w:rFonts w:ascii="Times New Roman" w:eastAsia="Times New Roman" w:hAnsi="Times New Roman"/>
          <w:b/>
          <w:iCs/>
          <w:sz w:val="24"/>
          <w:szCs w:val="24"/>
        </w:rPr>
        <w:t>Выпускник получит возможность научиться:</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z w:val="24"/>
          <w:szCs w:val="24"/>
        </w:rPr>
        <w:t>соотносить объемную конструкцию, основанную на правильных геометрических формах, с изображениями их разверток;</w:t>
      </w:r>
    </w:p>
    <w:p w:rsidR="0043435F" w:rsidRDefault="0043435F" w:rsidP="00EC098D">
      <w:pPr>
        <w:spacing w:after="0" w:line="240" w:lineRule="auto"/>
        <w:ind w:firstLine="851"/>
        <w:jc w:val="both"/>
        <w:rPr>
          <w:rFonts w:ascii="Times New Roman" w:eastAsia="Times New Roman" w:hAnsi="Times New Roman"/>
          <w:b/>
          <w:iCs/>
          <w:sz w:val="24"/>
          <w:szCs w:val="24"/>
        </w:rPr>
      </w:pPr>
      <w:r>
        <w:rPr>
          <w:rFonts w:ascii="Times New Roman" w:eastAsia="Times New Roman" w:hAnsi="Times New Roman"/>
          <w:i/>
          <w:sz w:val="24"/>
          <w:szCs w:val="24"/>
        </w:rPr>
        <w:t xml:space="preserve">создавать мысленный образ конструкции с целью решения определенной конструкторской задачи или передачи </w:t>
      </w:r>
      <w:r>
        <w:rPr>
          <w:rFonts w:ascii="Times New Roman" w:eastAsia="Times New Roman" w:hAnsi="Times New Roman"/>
          <w:i/>
          <w:spacing w:val="-2"/>
          <w:sz w:val="24"/>
          <w:szCs w:val="24"/>
        </w:rPr>
        <w:t>определенной художественно</w:t>
      </w:r>
      <w:r>
        <w:rPr>
          <w:rFonts w:ascii="Times New Roman" w:eastAsia="Times New Roman" w:hAnsi="Times New Roman"/>
          <w:i/>
          <w:spacing w:val="-2"/>
          <w:sz w:val="24"/>
          <w:szCs w:val="24"/>
        </w:rPr>
        <w:softHyphen/>
      </w:r>
      <w:r w:rsidR="0047333C">
        <w:rPr>
          <w:rFonts w:ascii="Times New Roman" w:eastAsia="Times New Roman" w:hAnsi="Times New Roman"/>
          <w:i/>
          <w:spacing w:val="-2"/>
          <w:sz w:val="24"/>
          <w:szCs w:val="24"/>
        </w:rPr>
        <w:t>-</w:t>
      </w:r>
      <w:r>
        <w:rPr>
          <w:rFonts w:ascii="Times New Roman" w:eastAsia="Times New Roman" w:hAnsi="Times New Roman"/>
          <w:i/>
          <w:spacing w:val="-2"/>
          <w:sz w:val="24"/>
          <w:szCs w:val="24"/>
        </w:rPr>
        <w:t xml:space="preserve">эстетической информации; </w:t>
      </w:r>
      <w:r>
        <w:rPr>
          <w:rFonts w:ascii="Times New Roman" w:eastAsia="Times New Roman" w:hAnsi="Times New Roman"/>
          <w:i/>
          <w:sz w:val="24"/>
          <w:szCs w:val="24"/>
        </w:rPr>
        <w:t>воплощать этот образ в материале.</w:t>
      </w:r>
    </w:p>
    <w:p w:rsidR="0043435F" w:rsidRDefault="0043435F" w:rsidP="00EC098D">
      <w:pPr>
        <w:keepNext/>
        <w:autoSpaceDE w:val="0"/>
        <w:spacing w:after="0" w:line="240" w:lineRule="auto"/>
        <w:ind w:firstLine="851"/>
        <w:jc w:val="both"/>
        <w:textAlignment w:val="center"/>
        <w:rPr>
          <w:rFonts w:ascii="Times New Roman" w:eastAsia="Times New Roman" w:hAnsi="Times New Roman"/>
          <w:b/>
          <w:sz w:val="24"/>
          <w:szCs w:val="24"/>
        </w:rPr>
      </w:pPr>
      <w:r>
        <w:rPr>
          <w:rFonts w:ascii="Times New Roman" w:eastAsia="Times New Roman" w:hAnsi="Times New Roman"/>
          <w:b/>
          <w:iCs/>
          <w:sz w:val="24"/>
          <w:szCs w:val="24"/>
        </w:rPr>
        <w:t>Практика работы на компьютере</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b/>
          <w:sz w:val="24"/>
          <w:szCs w:val="24"/>
        </w:rPr>
        <w:t>Выпускник научится:</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выполнять на основе знакомства с персональным ком</w:t>
      </w:r>
      <w:r>
        <w:rPr>
          <w:rFonts w:ascii="Times New Roman" w:eastAsia="Times New Roman" w:hAnsi="Times New Roman"/>
          <w:spacing w:val="-2"/>
          <w:sz w:val="24"/>
          <w:szCs w:val="24"/>
        </w:rPr>
        <w:t>пьютером как техническим средством, его основными устрой</w:t>
      </w:r>
      <w:r>
        <w:rPr>
          <w:rFonts w:ascii="Times New Roman" w:eastAsia="Times New Roman" w:hAnsi="Times New Roman"/>
          <w:sz w:val="24"/>
          <w:szCs w:val="24"/>
        </w:rPr>
        <w:t xml:space="preserve">ствами и их назначением базовые действия с компьютером и другими средствами ИКТ, используя безопасные для органов </w:t>
      </w:r>
      <w:r>
        <w:rPr>
          <w:rFonts w:ascii="Times New Roman" w:eastAsia="Times New Roman" w:hAnsi="Times New Roman"/>
          <w:spacing w:val="2"/>
          <w:sz w:val="24"/>
          <w:szCs w:val="24"/>
        </w:rPr>
        <w:t>зрения, нервной системы, опорно</w:t>
      </w:r>
      <w:r w:rsidR="0047333C">
        <w:rPr>
          <w:rFonts w:ascii="Times New Roman" w:eastAsia="Times New Roman" w:hAnsi="Times New Roman"/>
          <w:spacing w:val="2"/>
          <w:sz w:val="24"/>
          <w:szCs w:val="24"/>
        </w:rPr>
        <w:t>-</w:t>
      </w:r>
      <w:r>
        <w:rPr>
          <w:rFonts w:ascii="Times New Roman" w:eastAsia="Times New Roman" w:hAnsi="Times New Roman"/>
          <w:spacing w:val="2"/>
          <w:sz w:val="24"/>
          <w:szCs w:val="24"/>
        </w:rPr>
        <w:softHyphen/>
        <w:t xml:space="preserve">двигательного аппарата </w:t>
      </w:r>
      <w:r>
        <w:rPr>
          <w:rFonts w:ascii="Times New Roman" w:eastAsia="Times New Roman" w:hAnsi="Times New Roman"/>
          <w:sz w:val="24"/>
          <w:szCs w:val="24"/>
        </w:rPr>
        <w:t>эр</w:t>
      </w:r>
      <w:r>
        <w:rPr>
          <w:rFonts w:ascii="Times New Roman" w:eastAsia="Times New Roman" w:hAnsi="Times New Roman"/>
          <w:spacing w:val="2"/>
          <w:sz w:val="24"/>
          <w:szCs w:val="24"/>
        </w:rPr>
        <w:t xml:space="preserve">гономичные приемы работы; выполнять компенсирующие </w:t>
      </w:r>
      <w:r>
        <w:rPr>
          <w:rFonts w:ascii="Times New Roman" w:eastAsia="Times New Roman" w:hAnsi="Times New Roman"/>
          <w:sz w:val="24"/>
          <w:szCs w:val="24"/>
        </w:rPr>
        <w:t>физические упражнения (</w:t>
      </w:r>
      <w:proofErr w:type="spellStart"/>
      <w:r>
        <w:rPr>
          <w:rFonts w:ascii="Times New Roman" w:eastAsia="Times New Roman" w:hAnsi="Times New Roman"/>
          <w:sz w:val="24"/>
          <w:szCs w:val="24"/>
        </w:rPr>
        <w:t>мини</w:t>
      </w:r>
      <w:r>
        <w:rPr>
          <w:rFonts w:ascii="Times New Roman" w:eastAsia="Times New Roman" w:hAnsi="Times New Roman"/>
          <w:sz w:val="24"/>
          <w:szCs w:val="24"/>
        </w:rPr>
        <w:softHyphen/>
        <w:t>зарядку</w:t>
      </w:r>
      <w:proofErr w:type="spellEnd"/>
      <w:r>
        <w:rPr>
          <w:rFonts w:ascii="Times New Roman" w:eastAsia="Times New Roman" w:hAnsi="Times New Roman"/>
          <w:sz w:val="24"/>
          <w:szCs w:val="24"/>
        </w:rPr>
        <w:t>);</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пользоваться компьютером для поиска и воспроизведения необходимой информации;</w:t>
      </w:r>
    </w:p>
    <w:p w:rsidR="0043435F" w:rsidRDefault="0043435F" w:rsidP="00EC098D">
      <w:pPr>
        <w:spacing w:after="0" w:line="240" w:lineRule="auto"/>
        <w:ind w:firstLine="851"/>
        <w:jc w:val="both"/>
        <w:rPr>
          <w:rFonts w:ascii="Times New Roman" w:eastAsia="Times New Roman" w:hAnsi="Times New Roman"/>
          <w:b/>
          <w:iCs/>
          <w:spacing w:val="2"/>
          <w:sz w:val="24"/>
          <w:szCs w:val="24"/>
        </w:rPr>
      </w:pPr>
      <w:r>
        <w:rPr>
          <w:rFonts w:ascii="Times New Roman" w:eastAsia="Times New Roman" w:hAnsi="Times New Roman"/>
          <w:sz w:val="24"/>
          <w:szCs w:val="24"/>
        </w:rPr>
        <w:t>пользоваться компьютером для решения доступных учеб</w:t>
      </w:r>
      <w:r>
        <w:rPr>
          <w:rFonts w:ascii="Times New Roman" w:eastAsia="Times New Roman" w:hAnsi="Times New Roman"/>
          <w:spacing w:val="2"/>
          <w:sz w:val="24"/>
          <w:szCs w:val="24"/>
        </w:rPr>
        <w:t>ных задач с простыми информационными объектами (тек</w:t>
      </w:r>
      <w:r>
        <w:rPr>
          <w:rFonts w:ascii="Times New Roman" w:eastAsia="Times New Roman" w:hAnsi="Times New Roman"/>
          <w:sz w:val="24"/>
          <w:szCs w:val="24"/>
        </w:rPr>
        <w:t>стом, рисунками, доступными электронными ресурсами).</w:t>
      </w:r>
    </w:p>
    <w:p w:rsidR="0043435F" w:rsidRDefault="0043435F" w:rsidP="00EC098D">
      <w:pPr>
        <w:autoSpaceDE w:val="0"/>
        <w:spacing w:after="0" w:line="240" w:lineRule="auto"/>
        <w:ind w:firstLine="851"/>
        <w:jc w:val="both"/>
        <w:textAlignment w:val="center"/>
        <w:rPr>
          <w:rFonts w:ascii="Times New Roman" w:eastAsia="MS Gothic" w:hAnsi="Times New Roman"/>
          <w:b/>
          <w:sz w:val="24"/>
          <w:szCs w:val="24"/>
        </w:rPr>
      </w:pPr>
      <w:r>
        <w:rPr>
          <w:rFonts w:ascii="Times New Roman" w:eastAsia="Times New Roman" w:hAnsi="Times New Roman"/>
          <w:b/>
          <w:iCs/>
          <w:spacing w:val="2"/>
          <w:sz w:val="24"/>
          <w:szCs w:val="24"/>
        </w:rPr>
        <w:t xml:space="preserve">Выпускник получит возможность научиться </w:t>
      </w:r>
      <w:r>
        <w:rPr>
          <w:rFonts w:ascii="Times New Roman" w:eastAsia="Times New Roman" w:hAnsi="Times New Roman"/>
          <w:i/>
          <w:iCs/>
          <w:spacing w:val="2"/>
          <w:sz w:val="24"/>
          <w:szCs w:val="24"/>
        </w:rPr>
        <w:t>пользо</w:t>
      </w:r>
      <w:r>
        <w:rPr>
          <w:rFonts w:ascii="Times New Roman" w:eastAsia="Times New Roman" w:hAnsi="Times New Roman"/>
          <w:i/>
          <w:iCs/>
          <w:sz w:val="24"/>
          <w:szCs w:val="24"/>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43435F" w:rsidRPr="00B94456" w:rsidRDefault="00FA0E80" w:rsidP="00B94456">
      <w:pPr>
        <w:pStyle w:val="2"/>
        <w:rPr>
          <w:rFonts w:ascii="Times New Roman" w:hAnsi="Times New Roman"/>
          <w:sz w:val="24"/>
          <w:szCs w:val="24"/>
        </w:rPr>
      </w:pPr>
      <w:bookmarkStart w:id="99" w:name="_Toc20410249"/>
      <w:r w:rsidRPr="00B94456">
        <w:rPr>
          <w:rFonts w:ascii="Times New Roman" w:hAnsi="Times New Roman"/>
          <w:sz w:val="24"/>
          <w:szCs w:val="24"/>
        </w:rPr>
        <w:t>1</w:t>
      </w:r>
      <w:r w:rsidR="00A85F2E" w:rsidRPr="00B94456">
        <w:rPr>
          <w:rFonts w:ascii="Times New Roman" w:hAnsi="Times New Roman"/>
          <w:sz w:val="24"/>
          <w:szCs w:val="24"/>
        </w:rPr>
        <w:t xml:space="preserve">.2.12. </w:t>
      </w:r>
      <w:r w:rsidR="0043435F" w:rsidRPr="00B94456">
        <w:rPr>
          <w:rFonts w:ascii="Times New Roman" w:hAnsi="Times New Roman"/>
          <w:sz w:val="24"/>
          <w:szCs w:val="24"/>
        </w:rPr>
        <w:t>Физическая культура</w:t>
      </w:r>
      <w:bookmarkEnd w:id="99"/>
    </w:p>
    <w:p w:rsidR="0043435F" w:rsidRDefault="0043435F" w:rsidP="00EC098D">
      <w:pPr>
        <w:autoSpaceDE w:val="0"/>
        <w:spacing w:after="0" w:line="240" w:lineRule="auto"/>
        <w:ind w:firstLine="851"/>
        <w:jc w:val="both"/>
        <w:textAlignment w:val="center"/>
        <w:rPr>
          <w:rFonts w:ascii="Times New Roman" w:eastAsia="Times New Roman" w:hAnsi="Times New Roman"/>
          <w:spacing w:val="2"/>
          <w:sz w:val="24"/>
          <w:szCs w:val="24"/>
        </w:rPr>
      </w:pPr>
      <w:r>
        <w:rPr>
          <w:rFonts w:ascii="Times New Roman" w:eastAsia="Times New Roman" w:hAnsi="Times New Roman"/>
          <w:iCs/>
          <w:sz w:val="24"/>
          <w:szCs w:val="24"/>
        </w:rPr>
        <w:t>(для обучающихся, не имеющих противопоказаний для занятий физической культурой или существенных ограничений по нагрузке)</w:t>
      </w:r>
    </w:p>
    <w:p w:rsidR="0043435F" w:rsidRDefault="0043435F" w:rsidP="00EC098D">
      <w:pPr>
        <w:autoSpaceDE w:val="0"/>
        <w:spacing w:after="0" w:line="240" w:lineRule="auto"/>
        <w:ind w:firstLine="851"/>
        <w:jc w:val="both"/>
        <w:textAlignment w:val="center"/>
        <w:rPr>
          <w:rFonts w:ascii="Times New Roman" w:eastAsia="Times New Roman" w:hAnsi="Times New Roman"/>
          <w:b/>
          <w:iCs/>
          <w:sz w:val="24"/>
          <w:szCs w:val="24"/>
        </w:rPr>
      </w:pPr>
      <w:r>
        <w:rPr>
          <w:rFonts w:ascii="Times New Roman" w:eastAsia="Times New Roman" w:hAnsi="Times New Roman"/>
          <w:spacing w:val="2"/>
          <w:sz w:val="24"/>
          <w:szCs w:val="24"/>
        </w:rPr>
        <w:lastRenderedPageBreak/>
        <w:t xml:space="preserve">В результате </w:t>
      </w:r>
      <w:proofErr w:type="gramStart"/>
      <w:r>
        <w:rPr>
          <w:rFonts w:ascii="Times New Roman" w:eastAsia="Times New Roman" w:hAnsi="Times New Roman"/>
          <w:spacing w:val="2"/>
          <w:sz w:val="24"/>
          <w:szCs w:val="24"/>
        </w:rPr>
        <w:t>обучения</w:t>
      </w:r>
      <w:proofErr w:type="gramEnd"/>
      <w:r>
        <w:rPr>
          <w:rFonts w:ascii="Times New Roman" w:eastAsia="Times New Roman" w:hAnsi="Times New Roman"/>
          <w:spacing w:val="2"/>
          <w:sz w:val="24"/>
          <w:szCs w:val="24"/>
        </w:rPr>
        <w:t xml:space="preserve"> обучающиеся на уровне началь</w:t>
      </w:r>
      <w:r>
        <w:rPr>
          <w:rFonts w:ascii="Times New Roman" w:eastAsia="Times New Roman" w:hAnsi="Times New Roman"/>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43435F" w:rsidRDefault="0043435F" w:rsidP="00EC098D">
      <w:pPr>
        <w:keepNext/>
        <w:autoSpaceDE w:val="0"/>
        <w:spacing w:after="0" w:line="240" w:lineRule="auto"/>
        <w:ind w:firstLine="851"/>
        <w:jc w:val="both"/>
        <w:textAlignment w:val="center"/>
        <w:rPr>
          <w:rFonts w:ascii="Times New Roman" w:eastAsia="Times New Roman" w:hAnsi="Times New Roman"/>
          <w:b/>
          <w:sz w:val="24"/>
          <w:szCs w:val="24"/>
        </w:rPr>
      </w:pPr>
      <w:r>
        <w:rPr>
          <w:rFonts w:ascii="Times New Roman" w:eastAsia="Times New Roman" w:hAnsi="Times New Roman"/>
          <w:b/>
          <w:iCs/>
          <w:sz w:val="24"/>
          <w:szCs w:val="24"/>
        </w:rPr>
        <w:t>Знания о физической культуре</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b/>
          <w:sz w:val="24"/>
          <w:szCs w:val="24"/>
        </w:rPr>
        <w:t>Выпускник научится:</w:t>
      </w:r>
    </w:p>
    <w:p w:rsidR="0043435F" w:rsidRDefault="0043435F" w:rsidP="00EC098D">
      <w:pPr>
        <w:spacing w:after="0" w:line="240" w:lineRule="auto"/>
        <w:ind w:firstLine="851"/>
        <w:jc w:val="both"/>
        <w:rPr>
          <w:rFonts w:ascii="Times New Roman" w:eastAsia="Times New Roman" w:hAnsi="Times New Roman"/>
          <w:spacing w:val="2"/>
          <w:sz w:val="24"/>
          <w:szCs w:val="24"/>
        </w:rPr>
      </w:pPr>
      <w:r>
        <w:rPr>
          <w:rFonts w:ascii="Times New Roman" w:eastAsia="Times New Roman" w:hAnsi="Times New Roman"/>
          <w:sz w:val="24"/>
          <w:szCs w:val="24"/>
        </w:rPr>
        <w:t>ориентироваться в понятиях «физическая культура», «ре</w:t>
      </w:r>
      <w:r>
        <w:rPr>
          <w:rFonts w:ascii="Times New Roman" w:eastAsia="Times New Roman" w:hAnsi="Times New Roman"/>
          <w:spacing w:val="2"/>
          <w:sz w:val="24"/>
          <w:szCs w:val="24"/>
        </w:rPr>
        <w:t xml:space="preserve">жим дня»; характеризовать назначение утренней зарядки, физкультминуток и </w:t>
      </w:r>
      <w:proofErr w:type="spellStart"/>
      <w:r>
        <w:rPr>
          <w:rFonts w:ascii="Times New Roman" w:eastAsia="Times New Roman" w:hAnsi="Times New Roman"/>
          <w:spacing w:val="2"/>
          <w:sz w:val="24"/>
          <w:szCs w:val="24"/>
        </w:rPr>
        <w:t>физкультпауз</w:t>
      </w:r>
      <w:proofErr w:type="spellEnd"/>
      <w:r>
        <w:rPr>
          <w:rFonts w:ascii="Times New Roman" w:eastAsia="Times New Roman" w:hAnsi="Times New Roman"/>
          <w:spacing w:val="2"/>
          <w:sz w:val="24"/>
          <w:szCs w:val="24"/>
        </w:rPr>
        <w:t>, уроков физической куль</w:t>
      </w:r>
      <w:r>
        <w:rPr>
          <w:rFonts w:ascii="Times New Roman" w:eastAsia="Times New Roman" w:hAnsi="Times New Roman"/>
          <w:sz w:val="24"/>
          <w:szCs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pacing w:val="2"/>
          <w:sz w:val="24"/>
          <w:szCs w:val="24"/>
        </w:rPr>
        <w:t>раскрывать на примерах положительное влияние заня</w:t>
      </w:r>
      <w:r>
        <w:rPr>
          <w:rFonts w:ascii="Times New Roman" w:eastAsia="Times New Roman" w:hAnsi="Times New Roman"/>
          <w:sz w:val="24"/>
          <w:szCs w:val="24"/>
        </w:rPr>
        <w:t xml:space="preserve">тий физической культурой на успешное выполнение учебной </w:t>
      </w:r>
      <w:r>
        <w:rPr>
          <w:rFonts w:ascii="Times New Roman" w:eastAsia="Times New Roman" w:hAnsi="Times New Roman"/>
          <w:spacing w:val="2"/>
          <w:sz w:val="24"/>
          <w:szCs w:val="24"/>
        </w:rPr>
        <w:t xml:space="preserve">и трудовой деятельности, укрепление здоровья и развитие </w:t>
      </w:r>
      <w:r>
        <w:rPr>
          <w:rFonts w:ascii="Times New Roman" w:eastAsia="Times New Roman" w:hAnsi="Times New Roman"/>
          <w:sz w:val="24"/>
          <w:szCs w:val="24"/>
        </w:rPr>
        <w:t>физических качеств;</w:t>
      </w:r>
    </w:p>
    <w:p w:rsidR="0043435F" w:rsidRDefault="0043435F" w:rsidP="00EC098D">
      <w:pPr>
        <w:spacing w:after="0" w:line="240" w:lineRule="auto"/>
        <w:ind w:firstLine="851"/>
        <w:jc w:val="both"/>
        <w:rPr>
          <w:rFonts w:ascii="Times New Roman" w:eastAsia="Times New Roman" w:hAnsi="Times New Roman"/>
          <w:sz w:val="24"/>
          <w:szCs w:val="24"/>
        </w:rPr>
      </w:pPr>
      <w:proofErr w:type="gramStart"/>
      <w:r>
        <w:rPr>
          <w:rFonts w:ascii="Times New Roman" w:eastAsia="Times New Roman" w:hAnsi="Times New Roman"/>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43435F" w:rsidRDefault="0043435F" w:rsidP="00EC098D">
      <w:pPr>
        <w:spacing w:after="0" w:line="240" w:lineRule="auto"/>
        <w:ind w:firstLine="851"/>
        <w:jc w:val="both"/>
        <w:rPr>
          <w:rFonts w:ascii="Times New Roman" w:eastAsia="Times New Roman" w:hAnsi="Times New Roman"/>
          <w:b/>
          <w:iCs/>
          <w:sz w:val="24"/>
          <w:szCs w:val="24"/>
        </w:rPr>
      </w:pPr>
      <w:r>
        <w:rPr>
          <w:rFonts w:ascii="Times New Roman" w:eastAsia="Times New Roman" w:hAnsi="Times New Roman"/>
          <w:sz w:val="24"/>
          <w:szCs w:val="24"/>
        </w:rPr>
        <w:t>характеризовать способы безопасного поведения на урок</w:t>
      </w:r>
      <w:r>
        <w:rPr>
          <w:rFonts w:ascii="Times New Roman" w:eastAsia="Times New Roman" w:hAnsi="Times New Roman"/>
          <w:spacing w:val="2"/>
          <w:sz w:val="24"/>
          <w:szCs w:val="24"/>
        </w:rPr>
        <w:t>ах физической культуры и организовывать места занятий физическими упражнениями и подвижными играми (как в</w:t>
      </w:r>
      <w:r>
        <w:rPr>
          <w:rFonts w:ascii="Times New Roman" w:eastAsia="Times New Roman" w:hAnsi="Times New Roman"/>
          <w:sz w:val="24"/>
          <w:szCs w:val="24"/>
        </w:rPr>
        <w:t xml:space="preserve"> помещениях, так и на открытом воздухе).</w:t>
      </w:r>
    </w:p>
    <w:p w:rsidR="0043435F" w:rsidRDefault="0043435F" w:rsidP="00EC098D">
      <w:pPr>
        <w:autoSpaceDE w:val="0"/>
        <w:spacing w:after="0" w:line="240" w:lineRule="auto"/>
        <w:ind w:firstLine="851"/>
        <w:jc w:val="both"/>
        <w:textAlignment w:val="center"/>
        <w:rPr>
          <w:rFonts w:ascii="Times New Roman" w:eastAsia="Times New Roman" w:hAnsi="Times New Roman"/>
          <w:i/>
          <w:sz w:val="24"/>
          <w:szCs w:val="24"/>
        </w:rPr>
      </w:pPr>
      <w:r>
        <w:rPr>
          <w:rFonts w:ascii="Times New Roman" w:eastAsia="Times New Roman" w:hAnsi="Times New Roman"/>
          <w:b/>
          <w:iCs/>
          <w:sz w:val="24"/>
          <w:szCs w:val="24"/>
        </w:rPr>
        <w:t>Выпускник получит возможность научиться:</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z w:val="24"/>
          <w:szCs w:val="24"/>
        </w:rPr>
        <w:t>выявлять связь занятий физической культурой с трудовой и оборонной деятельностью;</w:t>
      </w:r>
    </w:p>
    <w:p w:rsidR="0043435F" w:rsidRDefault="0043435F" w:rsidP="00EC098D">
      <w:pPr>
        <w:spacing w:after="0" w:line="240" w:lineRule="auto"/>
        <w:ind w:firstLine="851"/>
        <w:jc w:val="both"/>
        <w:rPr>
          <w:rFonts w:ascii="Times New Roman" w:eastAsia="Times New Roman" w:hAnsi="Times New Roman"/>
          <w:b/>
          <w:iCs/>
          <w:sz w:val="24"/>
          <w:szCs w:val="24"/>
        </w:rPr>
      </w:pPr>
      <w:r>
        <w:rPr>
          <w:rFonts w:ascii="Times New Roman" w:eastAsia="Times New Roman" w:hAnsi="Times New Roman"/>
          <w:i/>
          <w:sz w:val="24"/>
          <w:szCs w:val="24"/>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Pr>
          <w:rFonts w:ascii="Times New Roman" w:eastAsia="Times New Roman" w:hAnsi="Times New Roman"/>
          <w:i/>
          <w:spacing w:val="2"/>
          <w:sz w:val="24"/>
          <w:szCs w:val="24"/>
        </w:rPr>
        <w:t xml:space="preserve">деятельности, показателей своего здоровья, физического </w:t>
      </w:r>
      <w:r>
        <w:rPr>
          <w:rFonts w:ascii="Times New Roman" w:eastAsia="Times New Roman" w:hAnsi="Times New Roman"/>
          <w:i/>
          <w:sz w:val="24"/>
          <w:szCs w:val="24"/>
        </w:rPr>
        <w:t>развития и физической подготовленности.</w:t>
      </w:r>
    </w:p>
    <w:p w:rsidR="0043435F" w:rsidRDefault="0043435F" w:rsidP="00EC098D">
      <w:pPr>
        <w:keepNext/>
        <w:autoSpaceDE w:val="0"/>
        <w:spacing w:after="0" w:line="240" w:lineRule="auto"/>
        <w:ind w:firstLine="851"/>
        <w:jc w:val="both"/>
        <w:textAlignment w:val="center"/>
        <w:rPr>
          <w:rFonts w:ascii="Times New Roman" w:eastAsia="Times New Roman" w:hAnsi="Times New Roman"/>
          <w:b/>
          <w:sz w:val="24"/>
          <w:szCs w:val="24"/>
        </w:rPr>
      </w:pPr>
      <w:r>
        <w:rPr>
          <w:rFonts w:ascii="Times New Roman" w:eastAsia="Times New Roman" w:hAnsi="Times New Roman"/>
          <w:b/>
          <w:iCs/>
          <w:sz w:val="24"/>
          <w:szCs w:val="24"/>
        </w:rPr>
        <w:t>Способы физкультурной деятельности</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b/>
          <w:sz w:val="24"/>
          <w:szCs w:val="24"/>
        </w:rPr>
        <w:t>Выпускник научится:</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43435F" w:rsidRDefault="0043435F" w:rsidP="00EC098D">
      <w:pPr>
        <w:spacing w:after="0" w:line="240" w:lineRule="auto"/>
        <w:ind w:firstLine="851"/>
        <w:jc w:val="both"/>
        <w:rPr>
          <w:rFonts w:ascii="Times New Roman" w:eastAsia="Times New Roman" w:hAnsi="Times New Roman"/>
          <w:b/>
          <w:iCs/>
          <w:sz w:val="24"/>
          <w:szCs w:val="24"/>
        </w:rPr>
      </w:pPr>
      <w:r>
        <w:rPr>
          <w:rFonts w:ascii="Times New Roman" w:eastAsia="Times New Roman" w:hAnsi="Times New Roman"/>
          <w:sz w:val="24"/>
          <w:szCs w:val="24"/>
        </w:rPr>
        <w:t>измерять показатели физического развития (рост и мас</w:t>
      </w:r>
      <w:r>
        <w:rPr>
          <w:rFonts w:ascii="Times New Roman" w:eastAsia="Times New Roman" w:hAnsi="Times New Roman"/>
          <w:spacing w:val="2"/>
          <w:sz w:val="24"/>
          <w:szCs w:val="24"/>
        </w:rPr>
        <w:t>са тела) и физической подготовленности (сила, быстрота, выносливость, равновесие, гибкость) с помощью тестовых</w:t>
      </w:r>
      <w:r>
        <w:rPr>
          <w:rFonts w:ascii="Times New Roman" w:eastAsia="Times New Roman" w:hAnsi="Times New Roman"/>
          <w:sz w:val="24"/>
          <w:szCs w:val="24"/>
        </w:rPr>
        <w:t xml:space="preserve"> упражнений; вести систематические наблюдения за динамикой показателей.</w:t>
      </w:r>
    </w:p>
    <w:p w:rsidR="0043435F" w:rsidRDefault="0043435F" w:rsidP="00EC098D">
      <w:pPr>
        <w:autoSpaceDE w:val="0"/>
        <w:spacing w:after="0" w:line="240" w:lineRule="auto"/>
        <w:ind w:firstLine="851"/>
        <w:jc w:val="both"/>
        <w:textAlignment w:val="center"/>
        <w:rPr>
          <w:rFonts w:ascii="Times New Roman" w:eastAsia="Times New Roman" w:hAnsi="Times New Roman"/>
          <w:i/>
          <w:spacing w:val="2"/>
          <w:sz w:val="24"/>
          <w:szCs w:val="24"/>
        </w:rPr>
      </w:pPr>
      <w:r>
        <w:rPr>
          <w:rFonts w:ascii="Times New Roman" w:eastAsia="Times New Roman" w:hAnsi="Times New Roman"/>
          <w:b/>
          <w:iCs/>
          <w:sz w:val="24"/>
          <w:szCs w:val="24"/>
        </w:rPr>
        <w:t>Выпускник получит возможность научиться:</w:t>
      </w:r>
    </w:p>
    <w:p w:rsidR="0043435F" w:rsidRDefault="0043435F" w:rsidP="00EC098D">
      <w:pPr>
        <w:spacing w:after="0" w:line="240" w:lineRule="auto"/>
        <w:ind w:firstLine="851"/>
        <w:jc w:val="both"/>
        <w:rPr>
          <w:rFonts w:ascii="Times New Roman" w:eastAsia="Times New Roman" w:hAnsi="Times New Roman"/>
          <w:i/>
          <w:spacing w:val="-2"/>
          <w:sz w:val="24"/>
          <w:szCs w:val="24"/>
        </w:rPr>
      </w:pPr>
      <w:r>
        <w:rPr>
          <w:rFonts w:ascii="Times New Roman" w:eastAsia="Times New Roman" w:hAnsi="Times New Roman"/>
          <w:i/>
          <w:spacing w:val="2"/>
          <w:sz w:val="24"/>
          <w:szCs w:val="24"/>
        </w:rPr>
        <w:t xml:space="preserve">вести тетрадь по физической культуре с записями </w:t>
      </w:r>
      <w:r>
        <w:rPr>
          <w:rFonts w:ascii="Times New Roman" w:eastAsia="Times New Roman" w:hAnsi="Times New Roman"/>
          <w:i/>
          <w:sz w:val="24"/>
          <w:szCs w:val="24"/>
        </w:rPr>
        <w:t xml:space="preserve">режима дня, комплексов утренней гимнастики, физкультминуток, </w:t>
      </w:r>
      <w:proofErr w:type="spellStart"/>
      <w:r>
        <w:rPr>
          <w:rFonts w:ascii="Times New Roman" w:eastAsia="Times New Roman" w:hAnsi="Times New Roman"/>
          <w:i/>
          <w:sz w:val="24"/>
          <w:szCs w:val="24"/>
        </w:rPr>
        <w:t>общеразвивающих</w:t>
      </w:r>
      <w:proofErr w:type="spellEnd"/>
      <w:r>
        <w:rPr>
          <w:rFonts w:ascii="Times New Roman" w:eastAsia="Times New Roman" w:hAnsi="Times New Roman"/>
          <w:i/>
          <w:sz w:val="24"/>
          <w:szCs w:val="24"/>
        </w:rPr>
        <w:t xml:space="preserve"> упражнений для индивидуальных занятий, результатов наблюдений за динамикой ос</w:t>
      </w:r>
      <w:r>
        <w:rPr>
          <w:rFonts w:ascii="Times New Roman" w:eastAsia="Times New Roman" w:hAnsi="Times New Roman"/>
          <w:i/>
          <w:spacing w:val="2"/>
          <w:sz w:val="24"/>
          <w:szCs w:val="24"/>
        </w:rPr>
        <w:t xml:space="preserve">новных показателей физического развития и физической </w:t>
      </w:r>
      <w:r>
        <w:rPr>
          <w:rFonts w:ascii="Times New Roman" w:eastAsia="Times New Roman" w:hAnsi="Times New Roman"/>
          <w:i/>
          <w:sz w:val="24"/>
          <w:szCs w:val="24"/>
        </w:rPr>
        <w:t>подготовленности;</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pacing w:val="-2"/>
          <w:sz w:val="24"/>
          <w:szCs w:val="24"/>
        </w:rPr>
        <w:t>целенаправленно отбирать физические упражнения для индивидуальных занятий по развитию физических качеств;</w:t>
      </w:r>
    </w:p>
    <w:p w:rsidR="0043435F" w:rsidRDefault="0043435F" w:rsidP="00EC098D">
      <w:pPr>
        <w:spacing w:after="0" w:line="240" w:lineRule="auto"/>
        <w:ind w:firstLine="851"/>
        <w:jc w:val="both"/>
        <w:rPr>
          <w:rFonts w:ascii="Times New Roman" w:eastAsia="Times New Roman" w:hAnsi="Times New Roman"/>
          <w:b/>
          <w:iCs/>
          <w:sz w:val="24"/>
          <w:szCs w:val="24"/>
        </w:rPr>
      </w:pPr>
      <w:r>
        <w:rPr>
          <w:rFonts w:ascii="Times New Roman" w:eastAsia="Times New Roman" w:hAnsi="Times New Roman"/>
          <w:i/>
          <w:sz w:val="24"/>
          <w:szCs w:val="24"/>
        </w:rPr>
        <w:t>выполнять простейшие приемы оказания доврачебной помощи при травмах и ушибах</w:t>
      </w:r>
      <w:r>
        <w:rPr>
          <w:rFonts w:ascii="Times New Roman" w:eastAsia="Times New Roman" w:hAnsi="Times New Roman"/>
          <w:sz w:val="24"/>
          <w:szCs w:val="24"/>
        </w:rPr>
        <w:t>.</w:t>
      </w:r>
    </w:p>
    <w:p w:rsidR="0043435F" w:rsidRDefault="0043435F" w:rsidP="00EC098D">
      <w:pPr>
        <w:keepNext/>
        <w:autoSpaceDE w:val="0"/>
        <w:spacing w:after="0" w:line="240" w:lineRule="auto"/>
        <w:ind w:firstLine="851"/>
        <w:jc w:val="both"/>
        <w:textAlignment w:val="center"/>
        <w:rPr>
          <w:rFonts w:ascii="Times New Roman" w:eastAsia="Times New Roman" w:hAnsi="Times New Roman"/>
          <w:b/>
          <w:sz w:val="24"/>
          <w:szCs w:val="24"/>
        </w:rPr>
      </w:pPr>
      <w:r>
        <w:rPr>
          <w:rFonts w:ascii="Times New Roman" w:eastAsia="Times New Roman" w:hAnsi="Times New Roman"/>
          <w:b/>
          <w:iCs/>
          <w:sz w:val="24"/>
          <w:szCs w:val="24"/>
        </w:rPr>
        <w:t>Физическое совершенствование</w:t>
      </w:r>
    </w:p>
    <w:p w:rsidR="0043435F" w:rsidRDefault="0043435F" w:rsidP="00EC098D">
      <w:pPr>
        <w:autoSpaceDE w:val="0"/>
        <w:spacing w:after="0" w:line="240" w:lineRule="auto"/>
        <w:ind w:firstLine="851"/>
        <w:jc w:val="both"/>
        <w:textAlignment w:val="center"/>
        <w:rPr>
          <w:rFonts w:ascii="Times New Roman" w:eastAsia="Times New Roman" w:hAnsi="Times New Roman"/>
          <w:spacing w:val="2"/>
          <w:sz w:val="24"/>
          <w:szCs w:val="24"/>
        </w:rPr>
      </w:pPr>
      <w:r>
        <w:rPr>
          <w:rFonts w:ascii="Times New Roman" w:eastAsia="Times New Roman" w:hAnsi="Times New Roman"/>
          <w:b/>
          <w:sz w:val="24"/>
          <w:szCs w:val="24"/>
        </w:rPr>
        <w:t>Выпускник научится:</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pacing w:val="2"/>
          <w:sz w:val="24"/>
          <w:szCs w:val="24"/>
        </w:rPr>
        <w:t>выполнять упражнения по коррекции и профилактике нарушения зрения и осанки, упражнения на развитие фи</w:t>
      </w:r>
      <w:r>
        <w:rPr>
          <w:rFonts w:ascii="Times New Roman" w:eastAsia="Times New Roman" w:hAnsi="Times New Roman"/>
          <w:sz w:val="24"/>
          <w:szCs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выполнять организующие строевые команды и приемы;</w:t>
      </w:r>
    </w:p>
    <w:p w:rsidR="0043435F" w:rsidRDefault="0043435F" w:rsidP="00EC098D">
      <w:pPr>
        <w:spacing w:after="0" w:line="240" w:lineRule="auto"/>
        <w:ind w:firstLine="851"/>
        <w:jc w:val="both"/>
        <w:rPr>
          <w:rFonts w:ascii="Times New Roman" w:eastAsia="Times New Roman" w:hAnsi="Times New Roman"/>
          <w:spacing w:val="2"/>
          <w:sz w:val="24"/>
          <w:szCs w:val="24"/>
        </w:rPr>
      </w:pPr>
      <w:r>
        <w:rPr>
          <w:rFonts w:ascii="Times New Roman" w:eastAsia="Times New Roman" w:hAnsi="Times New Roman"/>
          <w:sz w:val="24"/>
          <w:szCs w:val="24"/>
        </w:rPr>
        <w:t>выполнять акробатические упражнения (кувырки, стойки, перекаты);</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pacing w:val="2"/>
          <w:sz w:val="24"/>
          <w:szCs w:val="24"/>
        </w:rPr>
        <w:lastRenderedPageBreak/>
        <w:t xml:space="preserve">выполнять гимнастические упражнения на спортивных </w:t>
      </w:r>
      <w:r>
        <w:rPr>
          <w:rFonts w:ascii="Times New Roman" w:eastAsia="Times New Roman" w:hAnsi="Times New Roman"/>
          <w:sz w:val="24"/>
          <w:szCs w:val="24"/>
        </w:rPr>
        <w:t>снарядах (перекладина, гимнастическое бревно);</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выполнять легкоатлетические упражнения (бег, прыжки, метания и броски мячей разного веса и объема);</w:t>
      </w:r>
    </w:p>
    <w:p w:rsidR="0043435F" w:rsidRDefault="0043435F" w:rsidP="00EC098D">
      <w:pPr>
        <w:spacing w:after="0" w:line="240" w:lineRule="auto"/>
        <w:ind w:firstLine="851"/>
        <w:jc w:val="both"/>
        <w:rPr>
          <w:rFonts w:ascii="Times New Roman" w:eastAsia="Times New Roman" w:hAnsi="Times New Roman"/>
          <w:b/>
          <w:iCs/>
          <w:sz w:val="24"/>
          <w:szCs w:val="24"/>
        </w:rPr>
      </w:pPr>
      <w:r>
        <w:rPr>
          <w:rFonts w:ascii="Times New Roman" w:eastAsia="Times New Roman" w:hAnsi="Times New Roman"/>
          <w:sz w:val="24"/>
          <w:szCs w:val="24"/>
        </w:rPr>
        <w:t>выполнять игровые действия и упражнения из подвижных игр разной функциональной направленности.</w:t>
      </w:r>
    </w:p>
    <w:p w:rsidR="0043435F" w:rsidRDefault="0043435F" w:rsidP="00EC098D">
      <w:pPr>
        <w:autoSpaceDE w:val="0"/>
        <w:spacing w:after="0" w:line="240" w:lineRule="auto"/>
        <w:ind w:firstLine="851"/>
        <w:jc w:val="both"/>
        <w:textAlignment w:val="center"/>
        <w:rPr>
          <w:rFonts w:ascii="Times New Roman" w:eastAsia="Times New Roman" w:hAnsi="Times New Roman"/>
          <w:i/>
          <w:sz w:val="24"/>
          <w:szCs w:val="24"/>
        </w:rPr>
      </w:pPr>
      <w:r>
        <w:rPr>
          <w:rFonts w:ascii="Times New Roman" w:eastAsia="Times New Roman" w:hAnsi="Times New Roman"/>
          <w:b/>
          <w:iCs/>
          <w:sz w:val="24"/>
          <w:szCs w:val="24"/>
        </w:rPr>
        <w:t>Выпускник получит возможность научиться:</w:t>
      </w:r>
    </w:p>
    <w:p w:rsidR="0043435F" w:rsidRDefault="0043435F" w:rsidP="00EC098D">
      <w:pPr>
        <w:spacing w:after="0" w:line="240" w:lineRule="auto"/>
        <w:ind w:firstLine="851"/>
        <w:jc w:val="both"/>
        <w:rPr>
          <w:rFonts w:ascii="Times New Roman" w:eastAsia="Times New Roman" w:hAnsi="Times New Roman"/>
          <w:i/>
          <w:spacing w:val="-2"/>
          <w:sz w:val="24"/>
          <w:szCs w:val="24"/>
        </w:rPr>
      </w:pPr>
      <w:r>
        <w:rPr>
          <w:rFonts w:ascii="Times New Roman" w:eastAsia="Times New Roman" w:hAnsi="Times New Roman"/>
          <w:i/>
          <w:sz w:val="24"/>
          <w:szCs w:val="24"/>
        </w:rPr>
        <w:t>сохранять правильную осанку, оптимальное телосложение;</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pacing w:val="-2"/>
          <w:sz w:val="24"/>
          <w:szCs w:val="24"/>
        </w:rPr>
        <w:t>выполнять эстетически красиво гимнастические и ак</w:t>
      </w:r>
      <w:r>
        <w:rPr>
          <w:rFonts w:ascii="Times New Roman" w:eastAsia="Times New Roman" w:hAnsi="Times New Roman"/>
          <w:i/>
          <w:sz w:val="24"/>
          <w:szCs w:val="24"/>
        </w:rPr>
        <w:t>робатические комбинации;</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z w:val="24"/>
          <w:szCs w:val="24"/>
        </w:rPr>
        <w:t>играть в баскетбол, футбол и волейбол по упрощенным правилам;</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z w:val="24"/>
          <w:szCs w:val="24"/>
        </w:rPr>
        <w:t>выполнять тестовые нормативы по физической подготовке;</w:t>
      </w:r>
    </w:p>
    <w:p w:rsidR="00307DCF" w:rsidRPr="009E5F67" w:rsidRDefault="00307DCF" w:rsidP="009E5F67">
      <w:pPr>
        <w:pStyle w:val="1"/>
        <w:rPr>
          <w:rFonts w:ascii="Times New Roman" w:hAnsi="Times New Roman" w:cs="Times New Roman"/>
          <w:sz w:val="24"/>
          <w:szCs w:val="24"/>
        </w:rPr>
      </w:pPr>
      <w:bookmarkStart w:id="100" w:name="_Toc20410250"/>
      <w:r w:rsidRPr="009E5F67">
        <w:rPr>
          <w:rFonts w:ascii="Times New Roman" w:hAnsi="Times New Roman" w:cs="Times New Roman"/>
          <w:sz w:val="24"/>
          <w:szCs w:val="24"/>
        </w:rPr>
        <w:t>1.2.13 Учебный предмет «Родной язык (русский)»</w:t>
      </w:r>
      <w:bookmarkEnd w:id="100"/>
    </w:p>
    <w:p w:rsidR="00307DCF" w:rsidRPr="00307DCF" w:rsidRDefault="00307DCF" w:rsidP="00307DCF">
      <w:pPr>
        <w:pStyle w:val="24"/>
        <w:shd w:val="clear" w:color="auto" w:fill="auto"/>
        <w:spacing w:line="240" w:lineRule="auto"/>
        <w:ind w:left="20" w:right="20" w:firstLine="840"/>
        <w:rPr>
          <w:rFonts w:ascii="Times New Roman" w:hAnsi="Times New Roman" w:cs="Times New Roman"/>
          <w:sz w:val="24"/>
          <w:szCs w:val="24"/>
        </w:rPr>
      </w:pPr>
      <w:r w:rsidRPr="00307DCF">
        <w:rPr>
          <w:rFonts w:ascii="Times New Roman" w:hAnsi="Times New Roman" w:cs="Times New Roman"/>
          <w:sz w:val="24"/>
          <w:szCs w:val="24"/>
        </w:rPr>
        <w:t>«Язык - это средство общения людей, орудие формирования и выражения мыслей и чувств, средство усвоения новой информации, новых знаний. Но для того чтобы эффективно воздействовать на разум и чувства, носитель данного языка должен хорошо владеть и, то есть обладать речевой культурой. Владение словом - инструментом общения, мышления - это пер</w:t>
      </w:r>
      <w:r w:rsidRPr="00307DCF">
        <w:rPr>
          <w:rFonts w:ascii="Times New Roman" w:hAnsi="Times New Roman" w:cs="Times New Roman"/>
          <w:sz w:val="24"/>
          <w:szCs w:val="24"/>
        </w:rPr>
        <w:softHyphen/>
        <w:t>вооснова интеллекта ребенка. Мышление не может развиваться без языкового материала. Начальный школьный период - одна из наиболее важных ступеней в овладении речью.</w:t>
      </w:r>
    </w:p>
    <w:p w:rsidR="00307DCF" w:rsidRPr="00307DCF" w:rsidRDefault="00307DCF" w:rsidP="00307DCF">
      <w:pPr>
        <w:pStyle w:val="24"/>
        <w:shd w:val="clear" w:color="auto" w:fill="auto"/>
        <w:spacing w:line="240" w:lineRule="auto"/>
        <w:ind w:left="20" w:right="20" w:firstLine="840"/>
        <w:rPr>
          <w:rFonts w:ascii="Times New Roman" w:hAnsi="Times New Roman" w:cs="Times New Roman"/>
          <w:sz w:val="24"/>
          <w:szCs w:val="24"/>
        </w:rPr>
      </w:pPr>
      <w:r w:rsidRPr="00307DCF">
        <w:rPr>
          <w:rFonts w:ascii="Times New Roman" w:hAnsi="Times New Roman" w:cs="Times New Roman"/>
          <w:sz w:val="24"/>
          <w:szCs w:val="24"/>
        </w:rPr>
        <w:t>Дети овладевают родным языком через речевую деятельность, через восприятие речи и говорение. Вот почему так важно создавать условия для речевой деятельности детей.</w:t>
      </w:r>
    </w:p>
    <w:p w:rsidR="00307DCF" w:rsidRDefault="00307DCF" w:rsidP="00307DCF">
      <w:pPr>
        <w:pStyle w:val="24"/>
        <w:shd w:val="clear" w:color="auto" w:fill="auto"/>
        <w:spacing w:line="240" w:lineRule="auto"/>
        <w:ind w:left="20" w:right="20" w:firstLine="840"/>
        <w:rPr>
          <w:rFonts w:ascii="Times New Roman" w:hAnsi="Times New Roman" w:cs="Times New Roman"/>
          <w:sz w:val="24"/>
          <w:szCs w:val="24"/>
        </w:rPr>
      </w:pPr>
      <w:r w:rsidRPr="00307DCF">
        <w:rPr>
          <w:rFonts w:ascii="Times New Roman" w:hAnsi="Times New Roman" w:cs="Times New Roman"/>
          <w:sz w:val="24"/>
          <w:szCs w:val="24"/>
        </w:rPr>
        <w:t>В результате изучения учебного предмета «Родной язык (русский) обучающиеся при получении начального общего образования научится осознавать русский язык как родной язык русского народа многонациональной России, начнет формироваться позитивное ценностное отношение к родному (русскому языку). Обучающиеся получат начальные представления о нормах русского литературного языка (орфоэпических, лексических, грамматических) и прави</w:t>
      </w:r>
      <w:r w:rsidRPr="00307DCF">
        <w:rPr>
          <w:rFonts w:ascii="Times New Roman" w:hAnsi="Times New Roman" w:cs="Times New Roman"/>
          <w:sz w:val="24"/>
          <w:szCs w:val="24"/>
        </w:rPr>
        <w:softHyphen/>
        <w:t>лах речевого этикета; научатся ориентироваться в целях, задачах, средствах и условиях обще</w:t>
      </w:r>
      <w:r w:rsidRPr="00307DCF">
        <w:rPr>
          <w:rFonts w:ascii="Times New Roman" w:hAnsi="Times New Roman" w:cs="Times New Roman"/>
          <w:sz w:val="24"/>
          <w:szCs w:val="24"/>
        </w:rPr>
        <w:softHyphen/>
        <w:t>ния.</w:t>
      </w:r>
    </w:p>
    <w:p w:rsidR="00307DCF" w:rsidRPr="00307DCF" w:rsidRDefault="00307DCF" w:rsidP="00307DCF">
      <w:pPr>
        <w:pStyle w:val="24"/>
        <w:shd w:val="clear" w:color="auto" w:fill="auto"/>
        <w:spacing w:line="240" w:lineRule="auto"/>
        <w:ind w:left="340" w:firstLine="0"/>
        <w:rPr>
          <w:rFonts w:ascii="Times New Roman" w:hAnsi="Times New Roman" w:cs="Times New Roman"/>
          <w:sz w:val="24"/>
          <w:szCs w:val="24"/>
        </w:rPr>
      </w:pPr>
      <w:r w:rsidRPr="00307DCF">
        <w:rPr>
          <w:rFonts w:ascii="Times New Roman" w:hAnsi="Times New Roman" w:cs="Times New Roman"/>
          <w:sz w:val="24"/>
          <w:szCs w:val="24"/>
        </w:rPr>
        <w:t>Выпускник начальной школы научится:</w:t>
      </w:r>
    </w:p>
    <w:p w:rsidR="00307DCF" w:rsidRPr="00307DCF" w:rsidRDefault="00307DCF" w:rsidP="00307DCF">
      <w:pPr>
        <w:pStyle w:val="24"/>
        <w:shd w:val="clear" w:color="auto" w:fill="auto"/>
        <w:spacing w:line="240" w:lineRule="auto"/>
        <w:ind w:left="520" w:firstLine="0"/>
        <w:rPr>
          <w:rFonts w:ascii="Times New Roman" w:hAnsi="Times New Roman" w:cs="Times New Roman"/>
          <w:sz w:val="24"/>
          <w:szCs w:val="24"/>
        </w:rPr>
      </w:pPr>
      <w:r w:rsidRPr="00307DCF">
        <w:rPr>
          <w:rFonts w:ascii="Times New Roman" w:hAnsi="Times New Roman" w:cs="Times New Roman"/>
          <w:sz w:val="24"/>
          <w:szCs w:val="24"/>
        </w:rPr>
        <w:t>- называть, различать и сравнивать:</w:t>
      </w:r>
    </w:p>
    <w:p w:rsidR="00307DCF" w:rsidRPr="00307DCF" w:rsidRDefault="00307DCF" w:rsidP="00C0320C">
      <w:pPr>
        <w:pStyle w:val="24"/>
        <w:numPr>
          <w:ilvl w:val="0"/>
          <w:numId w:val="111"/>
        </w:numPr>
        <w:shd w:val="clear" w:color="auto" w:fill="auto"/>
        <w:spacing w:line="240" w:lineRule="auto"/>
        <w:ind w:left="520" w:firstLine="0"/>
        <w:rPr>
          <w:rFonts w:ascii="Times New Roman" w:hAnsi="Times New Roman" w:cs="Times New Roman"/>
          <w:sz w:val="24"/>
          <w:szCs w:val="24"/>
        </w:rPr>
      </w:pPr>
      <w:r w:rsidRPr="00307DCF">
        <w:rPr>
          <w:rFonts w:ascii="Times New Roman" w:hAnsi="Times New Roman" w:cs="Times New Roman"/>
          <w:sz w:val="24"/>
          <w:szCs w:val="24"/>
        </w:rPr>
        <w:t xml:space="preserve"> Буквы и звуки, гласные и согласные звуки, гласные ударные и безударные, согласные</w:t>
      </w:r>
    </w:p>
    <w:p w:rsidR="00307DCF" w:rsidRPr="00307DCF" w:rsidRDefault="00307DCF" w:rsidP="00307DCF">
      <w:pPr>
        <w:pStyle w:val="24"/>
        <w:shd w:val="clear" w:color="auto" w:fill="auto"/>
        <w:spacing w:line="240" w:lineRule="auto"/>
        <w:ind w:left="20" w:firstLine="840"/>
        <w:rPr>
          <w:rFonts w:ascii="Times New Roman" w:hAnsi="Times New Roman" w:cs="Times New Roman"/>
          <w:sz w:val="24"/>
          <w:szCs w:val="24"/>
        </w:rPr>
      </w:pPr>
      <w:r w:rsidRPr="00307DCF">
        <w:rPr>
          <w:rFonts w:ascii="Times New Roman" w:hAnsi="Times New Roman" w:cs="Times New Roman"/>
          <w:sz w:val="24"/>
          <w:szCs w:val="24"/>
        </w:rPr>
        <w:t>твердые и мягкие, согласные звонкие и глухие, согласные парные и непарные;</w:t>
      </w:r>
    </w:p>
    <w:p w:rsidR="00307DCF" w:rsidRPr="00307DCF" w:rsidRDefault="00307DCF" w:rsidP="00C0320C">
      <w:pPr>
        <w:pStyle w:val="24"/>
        <w:numPr>
          <w:ilvl w:val="0"/>
          <w:numId w:val="111"/>
        </w:numPr>
        <w:shd w:val="clear" w:color="auto" w:fill="auto"/>
        <w:spacing w:line="240" w:lineRule="auto"/>
        <w:ind w:left="520" w:firstLine="0"/>
        <w:rPr>
          <w:rFonts w:ascii="Times New Roman" w:hAnsi="Times New Roman" w:cs="Times New Roman"/>
          <w:sz w:val="24"/>
          <w:szCs w:val="24"/>
        </w:rPr>
      </w:pPr>
      <w:r w:rsidRPr="00307DCF">
        <w:rPr>
          <w:rFonts w:ascii="Times New Roman" w:hAnsi="Times New Roman" w:cs="Times New Roman"/>
          <w:sz w:val="24"/>
          <w:szCs w:val="24"/>
        </w:rPr>
        <w:t xml:space="preserve"> Имя существительное, имя прилагательное, личное местоимение, глагол;</w:t>
      </w:r>
    </w:p>
    <w:p w:rsidR="00307DCF" w:rsidRPr="00307DCF" w:rsidRDefault="00307DCF" w:rsidP="00C0320C">
      <w:pPr>
        <w:pStyle w:val="24"/>
        <w:numPr>
          <w:ilvl w:val="0"/>
          <w:numId w:val="111"/>
        </w:numPr>
        <w:shd w:val="clear" w:color="auto" w:fill="auto"/>
        <w:spacing w:line="240" w:lineRule="auto"/>
        <w:ind w:left="520" w:firstLine="0"/>
        <w:rPr>
          <w:rFonts w:ascii="Times New Roman" w:hAnsi="Times New Roman" w:cs="Times New Roman"/>
          <w:sz w:val="24"/>
          <w:szCs w:val="24"/>
        </w:rPr>
      </w:pPr>
      <w:r w:rsidRPr="00307DCF">
        <w:rPr>
          <w:rFonts w:ascii="Times New Roman" w:hAnsi="Times New Roman" w:cs="Times New Roman"/>
          <w:sz w:val="24"/>
          <w:szCs w:val="24"/>
        </w:rPr>
        <w:t xml:space="preserve"> Предлог и приставку;</w:t>
      </w:r>
    </w:p>
    <w:p w:rsidR="00307DCF" w:rsidRPr="00307DCF" w:rsidRDefault="00307DCF" w:rsidP="00C0320C">
      <w:pPr>
        <w:pStyle w:val="24"/>
        <w:numPr>
          <w:ilvl w:val="0"/>
          <w:numId w:val="111"/>
        </w:numPr>
        <w:shd w:val="clear" w:color="auto" w:fill="auto"/>
        <w:spacing w:line="240" w:lineRule="auto"/>
        <w:ind w:left="520" w:firstLine="0"/>
        <w:rPr>
          <w:rFonts w:ascii="Times New Roman" w:hAnsi="Times New Roman" w:cs="Times New Roman"/>
          <w:sz w:val="24"/>
          <w:szCs w:val="24"/>
        </w:rPr>
      </w:pPr>
      <w:r w:rsidRPr="00307DCF">
        <w:rPr>
          <w:rFonts w:ascii="Times New Roman" w:hAnsi="Times New Roman" w:cs="Times New Roman"/>
          <w:sz w:val="24"/>
          <w:szCs w:val="24"/>
        </w:rPr>
        <w:t xml:space="preserve"> Корень, приставку, суффикс, окончание;</w:t>
      </w:r>
    </w:p>
    <w:p w:rsidR="00307DCF" w:rsidRPr="00307DCF" w:rsidRDefault="00307DCF" w:rsidP="00C0320C">
      <w:pPr>
        <w:pStyle w:val="24"/>
        <w:numPr>
          <w:ilvl w:val="0"/>
          <w:numId w:val="111"/>
        </w:numPr>
        <w:shd w:val="clear" w:color="auto" w:fill="auto"/>
        <w:spacing w:line="240" w:lineRule="auto"/>
        <w:ind w:left="380" w:right="20" w:hanging="360"/>
        <w:rPr>
          <w:rFonts w:ascii="Times New Roman" w:hAnsi="Times New Roman" w:cs="Times New Roman"/>
          <w:sz w:val="24"/>
          <w:szCs w:val="24"/>
        </w:rPr>
      </w:pPr>
      <w:r w:rsidRPr="00307DCF">
        <w:rPr>
          <w:rFonts w:ascii="Times New Roman" w:hAnsi="Times New Roman" w:cs="Times New Roman"/>
          <w:sz w:val="24"/>
          <w:szCs w:val="24"/>
        </w:rPr>
        <w:t xml:space="preserve"> Главные (подлежащее и сказуемое) и второстепенные члены предложения; словосоче</w:t>
      </w:r>
      <w:r w:rsidRPr="00307DCF">
        <w:rPr>
          <w:rFonts w:ascii="Times New Roman" w:hAnsi="Times New Roman" w:cs="Times New Roman"/>
          <w:sz w:val="24"/>
          <w:szCs w:val="24"/>
        </w:rPr>
        <w:softHyphen/>
        <w:t>тания (главное и зависимое слово); предложения с однородными членами;</w:t>
      </w:r>
    </w:p>
    <w:p w:rsidR="00307DCF" w:rsidRPr="00307DCF" w:rsidRDefault="00307DCF" w:rsidP="00C0320C">
      <w:pPr>
        <w:pStyle w:val="24"/>
        <w:numPr>
          <w:ilvl w:val="0"/>
          <w:numId w:val="112"/>
        </w:numPr>
        <w:shd w:val="clear" w:color="auto" w:fill="auto"/>
        <w:spacing w:line="240" w:lineRule="auto"/>
        <w:ind w:left="20" w:right="20" w:firstLine="0"/>
        <w:rPr>
          <w:rFonts w:ascii="Times New Roman" w:hAnsi="Times New Roman" w:cs="Times New Roman"/>
          <w:sz w:val="24"/>
          <w:szCs w:val="24"/>
        </w:rPr>
      </w:pPr>
      <w:r w:rsidRPr="00307DCF">
        <w:rPr>
          <w:rFonts w:ascii="Times New Roman" w:hAnsi="Times New Roman" w:cs="Times New Roman"/>
          <w:sz w:val="24"/>
          <w:szCs w:val="24"/>
        </w:rPr>
        <w:t xml:space="preserve"> приводить примеры простого двусоставного предложения, кратко характеризовать виды предложений по цели высказывания и интонации;</w:t>
      </w:r>
    </w:p>
    <w:p w:rsidR="00307DCF" w:rsidRPr="00307DCF" w:rsidRDefault="00307DCF" w:rsidP="00C0320C">
      <w:pPr>
        <w:pStyle w:val="24"/>
        <w:numPr>
          <w:ilvl w:val="0"/>
          <w:numId w:val="112"/>
        </w:numPr>
        <w:shd w:val="clear" w:color="auto" w:fill="auto"/>
        <w:spacing w:line="240" w:lineRule="auto"/>
        <w:ind w:left="380" w:hanging="360"/>
        <w:rPr>
          <w:rFonts w:ascii="Times New Roman" w:hAnsi="Times New Roman" w:cs="Times New Roman"/>
          <w:sz w:val="24"/>
          <w:szCs w:val="24"/>
        </w:rPr>
      </w:pPr>
      <w:r w:rsidRPr="00307DCF">
        <w:rPr>
          <w:rFonts w:ascii="Times New Roman" w:hAnsi="Times New Roman" w:cs="Times New Roman"/>
          <w:sz w:val="24"/>
          <w:szCs w:val="24"/>
        </w:rPr>
        <w:t xml:space="preserve"> решать практические учебные задачи:</w:t>
      </w:r>
    </w:p>
    <w:p w:rsidR="00307DCF" w:rsidRPr="00307DCF" w:rsidRDefault="00307DCF" w:rsidP="00C0320C">
      <w:pPr>
        <w:pStyle w:val="24"/>
        <w:numPr>
          <w:ilvl w:val="0"/>
          <w:numId w:val="111"/>
        </w:numPr>
        <w:shd w:val="clear" w:color="auto" w:fill="auto"/>
        <w:spacing w:line="240" w:lineRule="auto"/>
        <w:ind w:left="380" w:right="20" w:hanging="360"/>
        <w:rPr>
          <w:rFonts w:ascii="Times New Roman" w:hAnsi="Times New Roman" w:cs="Times New Roman"/>
          <w:sz w:val="24"/>
          <w:szCs w:val="24"/>
        </w:rPr>
      </w:pPr>
      <w:r w:rsidRPr="00307DCF">
        <w:rPr>
          <w:rFonts w:ascii="Times New Roman" w:hAnsi="Times New Roman" w:cs="Times New Roman"/>
          <w:sz w:val="24"/>
          <w:szCs w:val="24"/>
        </w:rPr>
        <w:t xml:space="preserve"> Выделять подлежащее и сказуемое, словосочетания, однородные члены в простом предложении;</w:t>
      </w:r>
    </w:p>
    <w:p w:rsidR="00307DCF" w:rsidRPr="00307DCF" w:rsidRDefault="00307DCF" w:rsidP="00C0320C">
      <w:pPr>
        <w:pStyle w:val="24"/>
        <w:numPr>
          <w:ilvl w:val="0"/>
          <w:numId w:val="111"/>
        </w:numPr>
        <w:shd w:val="clear" w:color="auto" w:fill="auto"/>
        <w:spacing w:line="240" w:lineRule="auto"/>
        <w:ind w:left="380" w:hanging="360"/>
        <w:rPr>
          <w:rFonts w:ascii="Times New Roman" w:hAnsi="Times New Roman" w:cs="Times New Roman"/>
          <w:sz w:val="24"/>
          <w:szCs w:val="24"/>
        </w:rPr>
      </w:pPr>
      <w:r w:rsidRPr="00307DCF">
        <w:rPr>
          <w:rFonts w:ascii="Times New Roman" w:hAnsi="Times New Roman" w:cs="Times New Roman"/>
          <w:sz w:val="24"/>
          <w:szCs w:val="24"/>
        </w:rPr>
        <w:t xml:space="preserve"> Пользоваться словарями;</w:t>
      </w:r>
    </w:p>
    <w:p w:rsidR="00307DCF" w:rsidRPr="00307DCF" w:rsidRDefault="00307DCF" w:rsidP="00C0320C">
      <w:pPr>
        <w:pStyle w:val="24"/>
        <w:numPr>
          <w:ilvl w:val="0"/>
          <w:numId w:val="111"/>
        </w:numPr>
        <w:shd w:val="clear" w:color="auto" w:fill="auto"/>
        <w:spacing w:line="240" w:lineRule="auto"/>
        <w:ind w:left="380" w:hanging="360"/>
        <w:rPr>
          <w:rFonts w:ascii="Times New Roman" w:hAnsi="Times New Roman" w:cs="Times New Roman"/>
          <w:sz w:val="24"/>
          <w:szCs w:val="24"/>
        </w:rPr>
      </w:pPr>
      <w:r w:rsidRPr="00307DCF">
        <w:rPr>
          <w:rFonts w:ascii="Times New Roman" w:hAnsi="Times New Roman" w:cs="Times New Roman"/>
          <w:sz w:val="24"/>
          <w:szCs w:val="24"/>
        </w:rPr>
        <w:t xml:space="preserve"> Использовать алфавит при работе со словарем;</w:t>
      </w:r>
    </w:p>
    <w:p w:rsidR="00307DCF" w:rsidRPr="00307DCF" w:rsidRDefault="00307DCF" w:rsidP="00C0320C">
      <w:pPr>
        <w:pStyle w:val="24"/>
        <w:numPr>
          <w:ilvl w:val="0"/>
          <w:numId w:val="111"/>
        </w:numPr>
        <w:shd w:val="clear" w:color="auto" w:fill="auto"/>
        <w:spacing w:line="240" w:lineRule="auto"/>
        <w:ind w:left="380" w:right="20" w:hanging="360"/>
        <w:rPr>
          <w:rFonts w:ascii="Times New Roman" w:hAnsi="Times New Roman" w:cs="Times New Roman"/>
          <w:sz w:val="24"/>
          <w:szCs w:val="24"/>
        </w:rPr>
      </w:pPr>
      <w:r w:rsidRPr="00307DCF">
        <w:rPr>
          <w:rFonts w:ascii="Times New Roman" w:hAnsi="Times New Roman" w:cs="Times New Roman"/>
          <w:sz w:val="24"/>
          <w:szCs w:val="24"/>
        </w:rPr>
        <w:t xml:space="preserve"> писать под диктовку разборчиво и аккуратно текст с изученными правилами правопи</w:t>
      </w:r>
      <w:r w:rsidRPr="00307DCF">
        <w:rPr>
          <w:rFonts w:ascii="Times New Roman" w:hAnsi="Times New Roman" w:cs="Times New Roman"/>
          <w:sz w:val="24"/>
          <w:szCs w:val="24"/>
        </w:rPr>
        <w:softHyphen/>
        <w:t>сания:</w:t>
      </w:r>
    </w:p>
    <w:p w:rsidR="00307DCF" w:rsidRPr="00307DCF" w:rsidRDefault="00307DCF" w:rsidP="00C0320C">
      <w:pPr>
        <w:pStyle w:val="24"/>
        <w:numPr>
          <w:ilvl w:val="0"/>
          <w:numId w:val="111"/>
        </w:numPr>
        <w:shd w:val="clear" w:color="auto" w:fill="auto"/>
        <w:spacing w:line="240" w:lineRule="auto"/>
        <w:ind w:left="380" w:right="20" w:hanging="360"/>
        <w:rPr>
          <w:rFonts w:ascii="Times New Roman" w:hAnsi="Times New Roman" w:cs="Times New Roman"/>
          <w:sz w:val="24"/>
          <w:szCs w:val="24"/>
        </w:rPr>
      </w:pPr>
      <w:r w:rsidRPr="00307DCF">
        <w:rPr>
          <w:rFonts w:ascii="Times New Roman" w:hAnsi="Times New Roman" w:cs="Times New Roman"/>
          <w:sz w:val="24"/>
          <w:szCs w:val="24"/>
        </w:rPr>
        <w:t xml:space="preserve"> использовать знаки препинания в конце предложения (точка, вопросительный, воскли</w:t>
      </w:r>
      <w:r w:rsidRPr="00307DCF">
        <w:rPr>
          <w:rFonts w:ascii="Times New Roman" w:hAnsi="Times New Roman" w:cs="Times New Roman"/>
          <w:sz w:val="24"/>
          <w:szCs w:val="24"/>
        </w:rPr>
        <w:softHyphen/>
        <w:t>цательный знаки); запятая между однородными членами предложения.</w:t>
      </w:r>
    </w:p>
    <w:p w:rsidR="00307DCF" w:rsidRPr="00307DCF" w:rsidRDefault="00307DCF" w:rsidP="00C0320C">
      <w:pPr>
        <w:pStyle w:val="24"/>
        <w:numPr>
          <w:ilvl w:val="0"/>
          <w:numId w:val="111"/>
        </w:numPr>
        <w:shd w:val="clear" w:color="auto" w:fill="auto"/>
        <w:spacing w:line="240" w:lineRule="auto"/>
        <w:ind w:left="380" w:hanging="360"/>
        <w:rPr>
          <w:rFonts w:ascii="Times New Roman" w:hAnsi="Times New Roman" w:cs="Times New Roman"/>
          <w:sz w:val="24"/>
          <w:szCs w:val="24"/>
        </w:rPr>
      </w:pPr>
      <w:r w:rsidRPr="00307DCF">
        <w:rPr>
          <w:rFonts w:ascii="Times New Roman" w:hAnsi="Times New Roman" w:cs="Times New Roman"/>
          <w:sz w:val="24"/>
          <w:szCs w:val="24"/>
        </w:rPr>
        <w:t xml:space="preserve"> отвечать на вопросы к тексту;</w:t>
      </w:r>
    </w:p>
    <w:p w:rsidR="00307DCF" w:rsidRPr="00307DCF" w:rsidRDefault="00307DCF" w:rsidP="00C0320C">
      <w:pPr>
        <w:pStyle w:val="24"/>
        <w:numPr>
          <w:ilvl w:val="0"/>
          <w:numId w:val="111"/>
        </w:numPr>
        <w:shd w:val="clear" w:color="auto" w:fill="auto"/>
        <w:spacing w:line="240" w:lineRule="auto"/>
        <w:ind w:left="380" w:hanging="360"/>
        <w:rPr>
          <w:rFonts w:ascii="Times New Roman" w:hAnsi="Times New Roman" w:cs="Times New Roman"/>
          <w:sz w:val="24"/>
          <w:szCs w:val="24"/>
        </w:rPr>
      </w:pPr>
      <w:r w:rsidRPr="00307DCF">
        <w:rPr>
          <w:rFonts w:ascii="Times New Roman" w:hAnsi="Times New Roman" w:cs="Times New Roman"/>
          <w:sz w:val="24"/>
          <w:szCs w:val="24"/>
        </w:rPr>
        <w:t xml:space="preserve"> делить текст на смысловые части и составлять простой план.</w:t>
      </w:r>
    </w:p>
    <w:p w:rsidR="00307DCF" w:rsidRPr="00307DCF" w:rsidRDefault="00307DCF" w:rsidP="00C0320C">
      <w:pPr>
        <w:pStyle w:val="24"/>
        <w:numPr>
          <w:ilvl w:val="0"/>
          <w:numId w:val="112"/>
        </w:numPr>
        <w:shd w:val="clear" w:color="auto" w:fill="auto"/>
        <w:spacing w:line="240" w:lineRule="auto"/>
        <w:ind w:left="20" w:right="20" w:firstLine="0"/>
        <w:rPr>
          <w:rFonts w:ascii="Times New Roman" w:hAnsi="Times New Roman" w:cs="Times New Roman"/>
          <w:sz w:val="24"/>
          <w:szCs w:val="24"/>
        </w:rPr>
      </w:pPr>
      <w:r w:rsidRPr="00307DCF">
        <w:rPr>
          <w:rFonts w:ascii="Times New Roman" w:hAnsi="Times New Roman" w:cs="Times New Roman"/>
          <w:sz w:val="24"/>
          <w:szCs w:val="24"/>
        </w:rPr>
        <w:t xml:space="preserve">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307DCF" w:rsidRPr="00307DCF" w:rsidRDefault="00307DCF" w:rsidP="00C0320C">
      <w:pPr>
        <w:pStyle w:val="24"/>
        <w:numPr>
          <w:ilvl w:val="0"/>
          <w:numId w:val="112"/>
        </w:numPr>
        <w:shd w:val="clear" w:color="auto" w:fill="auto"/>
        <w:spacing w:line="240" w:lineRule="auto"/>
        <w:ind w:left="380" w:hanging="360"/>
        <w:rPr>
          <w:rFonts w:ascii="Times New Roman" w:hAnsi="Times New Roman" w:cs="Times New Roman"/>
          <w:sz w:val="24"/>
          <w:szCs w:val="24"/>
        </w:rPr>
      </w:pPr>
      <w:r w:rsidRPr="00307DCF">
        <w:rPr>
          <w:rFonts w:ascii="Times New Roman" w:hAnsi="Times New Roman" w:cs="Times New Roman"/>
          <w:sz w:val="24"/>
          <w:szCs w:val="24"/>
        </w:rPr>
        <w:lastRenderedPageBreak/>
        <w:t xml:space="preserve"> выражать собственное мнение и аргументировать его;</w:t>
      </w:r>
    </w:p>
    <w:p w:rsidR="00307DCF" w:rsidRPr="00307DCF" w:rsidRDefault="00307DCF" w:rsidP="00C0320C">
      <w:pPr>
        <w:pStyle w:val="24"/>
        <w:numPr>
          <w:ilvl w:val="0"/>
          <w:numId w:val="112"/>
        </w:numPr>
        <w:shd w:val="clear" w:color="auto" w:fill="auto"/>
        <w:spacing w:line="240" w:lineRule="auto"/>
        <w:ind w:left="380" w:hanging="360"/>
        <w:rPr>
          <w:rFonts w:ascii="Times New Roman" w:hAnsi="Times New Roman" w:cs="Times New Roman"/>
          <w:sz w:val="24"/>
          <w:szCs w:val="24"/>
        </w:rPr>
      </w:pPr>
      <w:r w:rsidRPr="00307DCF">
        <w:rPr>
          <w:rFonts w:ascii="Times New Roman" w:hAnsi="Times New Roman" w:cs="Times New Roman"/>
          <w:sz w:val="24"/>
          <w:szCs w:val="24"/>
        </w:rPr>
        <w:t xml:space="preserve"> самостоятельно озаглавливать текст;</w:t>
      </w:r>
    </w:p>
    <w:p w:rsidR="00307DCF" w:rsidRPr="00307DCF" w:rsidRDefault="00307DCF" w:rsidP="00C0320C">
      <w:pPr>
        <w:pStyle w:val="24"/>
        <w:numPr>
          <w:ilvl w:val="0"/>
          <w:numId w:val="112"/>
        </w:numPr>
        <w:shd w:val="clear" w:color="auto" w:fill="auto"/>
        <w:spacing w:line="240" w:lineRule="auto"/>
        <w:ind w:left="380" w:hanging="360"/>
        <w:rPr>
          <w:rFonts w:ascii="Times New Roman" w:hAnsi="Times New Roman" w:cs="Times New Roman"/>
          <w:sz w:val="24"/>
          <w:szCs w:val="24"/>
        </w:rPr>
      </w:pPr>
      <w:r w:rsidRPr="00307DCF">
        <w:rPr>
          <w:rFonts w:ascii="Times New Roman" w:hAnsi="Times New Roman" w:cs="Times New Roman"/>
          <w:sz w:val="24"/>
          <w:szCs w:val="24"/>
        </w:rPr>
        <w:t xml:space="preserve"> составлять план текста;</w:t>
      </w:r>
    </w:p>
    <w:p w:rsidR="00307DCF" w:rsidRPr="00307DCF" w:rsidRDefault="00307DCF" w:rsidP="00C0320C">
      <w:pPr>
        <w:pStyle w:val="24"/>
        <w:numPr>
          <w:ilvl w:val="0"/>
          <w:numId w:val="112"/>
        </w:numPr>
        <w:shd w:val="clear" w:color="auto" w:fill="auto"/>
        <w:spacing w:line="240" w:lineRule="auto"/>
        <w:ind w:left="20" w:right="20" w:firstLine="0"/>
        <w:rPr>
          <w:rFonts w:ascii="Times New Roman" w:hAnsi="Times New Roman" w:cs="Times New Roman"/>
          <w:sz w:val="24"/>
          <w:szCs w:val="24"/>
        </w:rPr>
      </w:pPr>
      <w:r w:rsidRPr="00307DCF">
        <w:rPr>
          <w:rFonts w:ascii="Times New Roman" w:hAnsi="Times New Roman" w:cs="Times New Roman"/>
          <w:sz w:val="24"/>
          <w:szCs w:val="24"/>
        </w:rPr>
        <w:t xml:space="preserve"> сочинять письма, поздравительные открытки, записки и другие небольшие тексты для конкретных ситуаций общения.</w:t>
      </w:r>
    </w:p>
    <w:p w:rsidR="00307DCF" w:rsidRPr="00307DCF" w:rsidRDefault="00307DCF" w:rsidP="00307DCF">
      <w:pPr>
        <w:pStyle w:val="42"/>
        <w:shd w:val="clear" w:color="auto" w:fill="auto"/>
        <w:spacing w:line="240" w:lineRule="auto"/>
        <w:ind w:left="380"/>
        <w:rPr>
          <w:sz w:val="24"/>
          <w:szCs w:val="24"/>
        </w:rPr>
      </w:pPr>
      <w:r w:rsidRPr="00307DCF">
        <w:rPr>
          <w:sz w:val="24"/>
          <w:szCs w:val="24"/>
        </w:rPr>
        <w:t>Выпускник получит возможность научиться:</w:t>
      </w:r>
    </w:p>
    <w:p w:rsidR="00307DCF" w:rsidRPr="00307DCF" w:rsidRDefault="00307DCF" w:rsidP="00C0320C">
      <w:pPr>
        <w:pStyle w:val="50"/>
        <w:numPr>
          <w:ilvl w:val="0"/>
          <w:numId w:val="112"/>
        </w:numPr>
        <w:shd w:val="clear" w:color="auto" w:fill="auto"/>
        <w:spacing w:line="240" w:lineRule="auto"/>
        <w:ind w:left="20" w:right="20"/>
        <w:rPr>
          <w:b w:val="0"/>
          <w:sz w:val="24"/>
          <w:szCs w:val="24"/>
        </w:rPr>
      </w:pPr>
      <w:r w:rsidRPr="00307DCF">
        <w:rPr>
          <w:b w:val="0"/>
          <w:sz w:val="24"/>
          <w:szCs w:val="24"/>
        </w:rPr>
        <w:t xml:space="preserve"> соблюдать нормы русского литературного языка в собственной речи и оценивать со</w:t>
      </w:r>
      <w:r w:rsidRPr="00307DCF">
        <w:rPr>
          <w:b w:val="0"/>
          <w:sz w:val="24"/>
          <w:szCs w:val="24"/>
        </w:rPr>
        <w:softHyphen/>
        <w:t>блюдение этих норм в речи собеседников (в объёме представленного в учебнике материа</w:t>
      </w:r>
      <w:r w:rsidRPr="00307DCF">
        <w:rPr>
          <w:b w:val="0"/>
          <w:sz w:val="24"/>
          <w:szCs w:val="24"/>
        </w:rPr>
        <w:softHyphen/>
        <w:t>ла);</w:t>
      </w:r>
    </w:p>
    <w:p w:rsidR="00307DCF" w:rsidRPr="00307DCF" w:rsidRDefault="00307DCF" w:rsidP="00C0320C">
      <w:pPr>
        <w:pStyle w:val="50"/>
        <w:numPr>
          <w:ilvl w:val="0"/>
          <w:numId w:val="112"/>
        </w:numPr>
        <w:shd w:val="clear" w:color="auto" w:fill="auto"/>
        <w:spacing w:line="240" w:lineRule="auto"/>
        <w:ind w:left="380" w:hanging="360"/>
        <w:rPr>
          <w:b w:val="0"/>
          <w:sz w:val="24"/>
          <w:szCs w:val="24"/>
        </w:rPr>
      </w:pPr>
      <w:r w:rsidRPr="00307DCF">
        <w:rPr>
          <w:b w:val="0"/>
          <w:sz w:val="24"/>
          <w:szCs w:val="24"/>
        </w:rPr>
        <w:t xml:space="preserve"> создавать тексты по предложенному заголовку;</w:t>
      </w:r>
    </w:p>
    <w:p w:rsidR="00307DCF" w:rsidRPr="00307DCF" w:rsidRDefault="00307DCF" w:rsidP="00C0320C">
      <w:pPr>
        <w:pStyle w:val="50"/>
        <w:numPr>
          <w:ilvl w:val="0"/>
          <w:numId w:val="112"/>
        </w:numPr>
        <w:shd w:val="clear" w:color="auto" w:fill="auto"/>
        <w:spacing w:line="240" w:lineRule="auto"/>
        <w:ind w:left="380" w:hanging="360"/>
        <w:rPr>
          <w:b w:val="0"/>
          <w:sz w:val="24"/>
          <w:szCs w:val="24"/>
        </w:rPr>
      </w:pPr>
      <w:r w:rsidRPr="00307DCF">
        <w:rPr>
          <w:b w:val="0"/>
          <w:sz w:val="24"/>
          <w:szCs w:val="24"/>
        </w:rPr>
        <w:t xml:space="preserve"> подробно или выборочно пересказывать текст;</w:t>
      </w:r>
    </w:p>
    <w:p w:rsidR="00307DCF" w:rsidRPr="00307DCF" w:rsidRDefault="00307DCF" w:rsidP="00C0320C">
      <w:pPr>
        <w:pStyle w:val="50"/>
        <w:numPr>
          <w:ilvl w:val="0"/>
          <w:numId w:val="112"/>
        </w:numPr>
        <w:shd w:val="clear" w:color="auto" w:fill="auto"/>
        <w:spacing w:line="240" w:lineRule="auto"/>
        <w:ind w:left="380" w:hanging="360"/>
        <w:rPr>
          <w:b w:val="0"/>
          <w:sz w:val="24"/>
          <w:szCs w:val="24"/>
        </w:rPr>
      </w:pPr>
      <w:r w:rsidRPr="00307DCF">
        <w:rPr>
          <w:b w:val="0"/>
          <w:sz w:val="24"/>
          <w:szCs w:val="24"/>
        </w:rPr>
        <w:t xml:space="preserve"> пересказывать текст от другого лица;</w:t>
      </w:r>
    </w:p>
    <w:p w:rsidR="00307DCF" w:rsidRPr="00307DCF" w:rsidRDefault="00307DCF" w:rsidP="00C0320C">
      <w:pPr>
        <w:pStyle w:val="50"/>
        <w:numPr>
          <w:ilvl w:val="0"/>
          <w:numId w:val="112"/>
        </w:numPr>
        <w:shd w:val="clear" w:color="auto" w:fill="auto"/>
        <w:spacing w:line="240" w:lineRule="auto"/>
        <w:ind w:left="20" w:right="20"/>
        <w:rPr>
          <w:b w:val="0"/>
          <w:sz w:val="24"/>
          <w:szCs w:val="24"/>
        </w:rPr>
      </w:pPr>
      <w:r w:rsidRPr="00307DCF">
        <w:rPr>
          <w:b w:val="0"/>
          <w:sz w:val="24"/>
          <w:szCs w:val="24"/>
        </w:rPr>
        <w:t>составлять устный рассказ на определённую тему с использованием разных типов речи: описание, повествование, рассуждение;</w:t>
      </w:r>
    </w:p>
    <w:p w:rsidR="00307DCF" w:rsidRPr="00307DCF" w:rsidRDefault="00307DCF" w:rsidP="00C0320C">
      <w:pPr>
        <w:pStyle w:val="50"/>
        <w:numPr>
          <w:ilvl w:val="0"/>
          <w:numId w:val="112"/>
        </w:numPr>
        <w:shd w:val="clear" w:color="auto" w:fill="auto"/>
        <w:spacing w:line="240" w:lineRule="auto"/>
        <w:ind w:left="20" w:right="20"/>
        <w:rPr>
          <w:b w:val="0"/>
          <w:sz w:val="24"/>
          <w:szCs w:val="24"/>
        </w:rPr>
      </w:pPr>
      <w:r w:rsidRPr="00307DCF">
        <w:rPr>
          <w:b w:val="0"/>
          <w:sz w:val="24"/>
          <w:szCs w:val="24"/>
        </w:rPr>
        <w:t>анализировать и корректировать тексты с нарушенным порядком предложений, нахо</w:t>
      </w:r>
      <w:r w:rsidRPr="00307DCF">
        <w:rPr>
          <w:b w:val="0"/>
          <w:sz w:val="24"/>
          <w:szCs w:val="24"/>
        </w:rPr>
        <w:softHyphen/>
        <w:t>дить в тексте смысловые пропуски;</w:t>
      </w:r>
    </w:p>
    <w:p w:rsidR="00307DCF" w:rsidRPr="00307DCF" w:rsidRDefault="00307DCF" w:rsidP="00C0320C">
      <w:pPr>
        <w:pStyle w:val="50"/>
        <w:numPr>
          <w:ilvl w:val="0"/>
          <w:numId w:val="112"/>
        </w:numPr>
        <w:shd w:val="clear" w:color="auto" w:fill="auto"/>
        <w:spacing w:line="240" w:lineRule="auto"/>
        <w:ind w:left="380" w:hanging="360"/>
        <w:rPr>
          <w:b w:val="0"/>
          <w:sz w:val="24"/>
          <w:szCs w:val="24"/>
        </w:rPr>
      </w:pPr>
      <w:r w:rsidRPr="00307DCF">
        <w:rPr>
          <w:b w:val="0"/>
          <w:sz w:val="24"/>
          <w:szCs w:val="24"/>
        </w:rPr>
        <w:t>корректировать тексты, в которых допущены нарушения культуры речи;</w:t>
      </w:r>
    </w:p>
    <w:p w:rsidR="00307DCF" w:rsidRPr="00307DCF" w:rsidRDefault="00307DCF" w:rsidP="00C0320C">
      <w:pPr>
        <w:pStyle w:val="50"/>
        <w:numPr>
          <w:ilvl w:val="0"/>
          <w:numId w:val="112"/>
        </w:numPr>
        <w:shd w:val="clear" w:color="auto" w:fill="auto"/>
        <w:spacing w:line="240" w:lineRule="auto"/>
        <w:ind w:left="20" w:right="20"/>
        <w:rPr>
          <w:b w:val="0"/>
          <w:sz w:val="24"/>
          <w:szCs w:val="24"/>
        </w:rPr>
      </w:pPr>
      <w:proofErr w:type="gramStart"/>
      <w:r w:rsidRPr="00307DCF">
        <w:rPr>
          <w:b w:val="0"/>
          <w:sz w:val="24"/>
          <w:szCs w:val="24"/>
        </w:rPr>
        <w:t>анализировать последовательность собственных действий при работе над изложения</w:t>
      </w:r>
      <w:r w:rsidRPr="00307DCF">
        <w:rPr>
          <w:b w:val="0"/>
          <w:sz w:val="24"/>
          <w:szCs w:val="24"/>
        </w:rPr>
        <w:softHyphen/>
        <w:t>ми и сочинениями и соотносить их с разработанным алгоритмом; оценивать правиль</w:t>
      </w:r>
      <w:r w:rsidRPr="00307DCF">
        <w:rPr>
          <w:b w:val="0"/>
          <w:sz w:val="24"/>
          <w:szCs w:val="24"/>
        </w:rPr>
        <w:softHyphen/>
        <w:t>ность выполнения учебной задачи: соотносить собственный текст с исходным (для из</w:t>
      </w:r>
      <w:r w:rsidRPr="00307DCF">
        <w:rPr>
          <w:b w:val="0"/>
          <w:sz w:val="24"/>
          <w:szCs w:val="24"/>
        </w:rPr>
        <w:softHyphen/>
        <w:t>ложений) и с назначением, задачами, условиями общения (для самостоятельно создавае</w:t>
      </w:r>
      <w:r w:rsidRPr="00307DCF">
        <w:rPr>
          <w:b w:val="0"/>
          <w:sz w:val="24"/>
          <w:szCs w:val="24"/>
        </w:rPr>
        <w:softHyphen/>
        <w:t>мых текстов);</w:t>
      </w:r>
      <w:proofErr w:type="gramEnd"/>
    </w:p>
    <w:p w:rsidR="00307DCF" w:rsidRPr="00307DCF" w:rsidRDefault="00307DCF" w:rsidP="00C0320C">
      <w:pPr>
        <w:pStyle w:val="50"/>
        <w:numPr>
          <w:ilvl w:val="0"/>
          <w:numId w:val="112"/>
        </w:numPr>
        <w:shd w:val="clear" w:color="auto" w:fill="auto"/>
        <w:spacing w:after="233" w:line="240" w:lineRule="auto"/>
        <w:ind w:left="20" w:right="20"/>
        <w:rPr>
          <w:b w:val="0"/>
          <w:sz w:val="24"/>
          <w:szCs w:val="24"/>
        </w:rPr>
      </w:pPr>
      <w:r w:rsidRPr="00307DCF">
        <w:rPr>
          <w:b w:val="0"/>
          <w:sz w:val="24"/>
          <w:szCs w:val="24"/>
        </w:rPr>
        <w:t xml:space="preserve">соблюдать нормы речевого взаимодействия при интерактивном общении </w:t>
      </w:r>
      <w:r w:rsidRPr="00307DCF">
        <w:rPr>
          <w:b w:val="0"/>
          <w:sz w:val="24"/>
          <w:szCs w:val="24"/>
          <w:lang w:eastAsia="en-US" w:bidi="en-US"/>
        </w:rPr>
        <w:t>(</w:t>
      </w:r>
      <w:proofErr w:type="spellStart"/>
      <w:r w:rsidRPr="00307DCF">
        <w:rPr>
          <w:b w:val="0"/>
          <w:sz w:val="24"/>
          <w:szCs w:val="24"/>
          <w:lang w:val="en-US" w:eastAsia="en-US" w:bidi="en-US"/>
        </w:rPr>
        <w:t>sms</w:t>
      </w:r>
      <w:proofErr w:type="spellEnd"/>
      <w:r w:rsidRPr="00307DCF">
        <w:rPr>
          <w:b w:val="0"/>
          <w:sz w:val="24"/>
          <w:szCs w:val="24"/>
        </w:rPr>
        <w:t xml:space="preserve">- сообщения, электронная почта, Интернет и другие </w:t>
      </w:r>
      <w:proofErr w:type="gramStart"/>
      <w:r w:rsidRPr="00307DCF">
        <w:rPr>
          <w:b w:val="0"/>
          <w:sz w:val="24"/>
          <w:szCs w:val="24"/>
        </w:rPr>
        <w:t>виды</w:t>
      </w:r>
      <w:proofErr w:type="gramEnd"/>
      <w:r w:rsidRPr="00307DCF">
        <w:rPr>
          <w:b w:val="0"/>
          <w:sz w:val="24"/>
          <w:szCs w:val="24"/>
        </w:rPr>
        <w:t xml:space="preserve"> и способы связи».</w:t>
      </w:r>
    </w:p>
    <w:p w:rsidR="00307DCF" w:rsidRPr="009E5F67" w:rsidRDefault="00307DCF" w:rsidP="009E5F67">
      <w:pPr>
        <w:pStyle w:val="1"/>
        <w:rPr>
          <w:rFonts w:ascii="Times New Roman" w:hAnsi="Times New Roman" w:cs="Times New Roman"/>
          <w:sz w:val="24"/>
          <w:szCs w:val="24"/>
        </w:rPr>
      </w:pPr>
      <w:bookmarkStart w:id="101" w:name="_Toc20410251"/>
      <w:r w:rsidRPr="009E5F67">
        <w:rPr>
          <w:rFonts w:ascii="Times New Roman" w:hAnsi="Times New Roman" w:cs="Times New Roman"/>
          <w:sz w:val="24"/>
          <w:szCs w:val="24"/>
        </w:rPr>
        <w:t>1.2.14 Учебный предмет «Родная литература (русская)»</w:t>
      </w:r>
      <w:bookmarkEnd w:id="101"/>
    </w:p>
    <w:p w:rsidR="00307DCF" w:rsidRPr="00307DCF" w:rsidRDefault="00307DCF" w:rsidP="00307DCF">
      <w:pPr>
        <w:pStyle w:val="24"/>
        <w:shd w:val="clear" w:color="auto" w:fill="auto"/>
        <w:spacing w:line="240" w:lineRule="auto"/>
        <w:ind w:left="20" w:right="20" w:firstLine="600"/>
        <w:jc w:val="left"/>
        <w:rPr>
          <w:rFonts w:ascii="Times New Roman" w:hAnsi="Times New Roman" w:cs="Times New Roman"/>
          <w:sz w:val="24"/>
          <w:szCs w:val="24"/>
        </w:rPr>
      </w:pPr>
      <w:r w:rsidRPr="00307DCF">
        <w:rPr>
          <w:rFonts w:ascii="Times New Roman" w:hAnsi="Times New Roman" w:cs="Times New Roman"/>
          <w:sz w:val="24"/>
          <w:szCs w:val="24"/>
        </w:rPr>
        <w:t>«Выпускники начальной школы осознают значимость чтения для дальнейшего успешного обучения. Выпускники овладеют приемами понимания прочитанного и про</w:t>
      </w:r>
      <w:r w:rsidRPr="00307DCF">
        <w:rPr>
          <w:rFonts w:ascii="Times New Roman" w:hAnsi="Times New Roman" w:cs="Times New Roman"/>
          <w:sz w:val="24"/>
          <w:szCs w:val="24"/>
        </w:rPr>
        <w:softHyphen/>
        <w:t>слушанного произведения, познакомятся с русскими писателями и поэтами. Выпускники научатся декламировать стихотворные произведения.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307DCF" w:rsidRPr="00307DCF" w:rsidRDefault="00307DCF" w:rsidP="00307DCF">
      <w:pPr>
        <w:pStyle w:val="24"/>
        <w:shd w:val="clear" w:color="auto" w:fill="auto"/>
        <w:spacing w:line="240" w:lineRule="auto"/>
        <w:ind w:left="380" w:hanging="360"/>
        <w:jc w:val="left"/>
        <w:rPr>
          <w:rFonts w:ascii="Times New Roman" w:hAnsi="Times New Roman" w:cs="Times New Roman"/>
          <w:sz w:val="24"/>
          <w:szCs w:val="24"/>
        </w:rPr>
      </w:pPr>
      <w:r w:rsidRPr="00307DCF">
        <w:rPr>
          <w:rFonts w:ascii="Times New Roman" w:hAnsi="Times New Roman" w:cs="Times New Roman"/>
          <w:sz w:val="24"/>
          <w:szCs w:val="24"/>
        </w:rPr>
        <w:t>Выпускник научится:</w:t>
      </w:r>
    </w:p>
    <w:p w:rsidR="00307DCF" w:rsidRPr="00307DCF" w:rsidRDefault="00307DCF" w:rsidP="00C0320C">
      <w:pPr>
        <w:pStyle w:val="24"/>
        <w:numPr>
          <w:ilvl w:val="0"/>
          <w:numId w:val="111"/>
        </w:numPr>
        <w:shd w:val="clear" w:color="auto" w:fill="auto"/>
        <w:spacing w:line="240" w:lineRule="auto"/>
        <w:ind w:left="380" w:right="20" w:hanging="360"/>
        <w:jc w:val="left"/>
        <w:rPr>
          <w:rFonts w:ascii="Times New Roman" w:hAnsi="Times New Roman" w:cs="Times New Roman"/>
          <w:sz w:val="24"/>
          <w:szCs w:val="24"/>
        </w:rPr>
      </w:pPr>
      <w:r w:rsidRPr="00307DCF">
        <w:rPr>
          <w:rFonts w:ascii="Times New Roman" w:hAnsi="Times New Roman" w:cs="Times New Roman"/>
          <w:sz w:val="24"/>
          <w:szCs w:val="24"/>
        </w:rPr>
        <w:t xml:space="preserve"> понимать литературу как явление национальной и мировой культуры, средство сохра</w:t>
      </w:r>
      <w:r w:rsidRPr="00307DCF">
        <w:rPr>
          <w:rFonts w:ascii="Times New Roman" w:hAnsi="Times New Roman" w:cs="Times New Roman"/>
          <w:sz w:val="24"/>
          <w:szCs w:val="24"/>
        </w:rPr>
        <w:softHyphen/>
        <w:t>нения и передачи нравственных ценностей и традиций;</w:t>
      </w:r>
    </w:p>
    <w:p w:rsidR="00307DCF" w:rsidRPr="00307DCF" w:rsidRDefault="00307DCF" w:rsidP="00C0320C">
      <w:pPr>
        <w:pStyle w:val="24"/>
        <w:numPr>
          <w:ilvl w:val="0"/>
          <w:numId w:val="111"/>
        </w:numPr>
        <w:shd w:val="clear" w:color="auto" w:fill="auto"/>
        <w:spacing w:line="240" w:lineRule="auto"/>
        <w:ind w:left="380" w:right="20" w:hanging="360"/>
        <w:jc w:val="left"/>
        <w:rPr>
          <w:rFonts w:ascii="Times New Roman" w:hAnsi="Times New Roman" w:cs="Times New Roman"/>
          <w:sz w:val="24"/>
          <w:szCs w:val="24"/>
        </w:rPr>
      </w:pPr>
      <w:r w:rsidRPr="00307DCF">
        <w:rPr>
          <w:rFonts w:ascii="Times New Roman" w:hAnsi="Times New Roman" w:cs="Times New Roman"/>
          <w:sz w:val="24"/>
          <w:szCs w:val="24"/>
        </w:rPr>
        <w:t xml:space="preserve"> осознать значимость чтения для личного развития, формирования представлений о ми</w:t>
      </w:r>
      <w:r w:rsidRPr="00307DCF">
        <w:rPr>
          <w:rFonts w:ascii="Times New Roman" w:hAnsi="Times New Roman" w:cs="Times New Roman"/>
          <w:sz w:val="24"/>
          <w:szCs w:val="24"/>
        </w:rPr>
        <w:softHyphen/>
        <w:t>ре, российской истории и культуре, первоначальных этических представлений, понятий о добре и зле, нравственности;</w:t>
      </w:r>
    </w:p>
    <w:p w:rsidR="00307DCF" w:rsidRPr="00307DCF" w:rsidRDefault="00307DCF" w:rsidP="00C0320C">
      <w:pPr>
        <w:pStyle w:val="24"/>
        <w:numPr>
          <w:ilvl w:val="0"/>
          <w:numId w:val="111"/>
        </w:numPr>
        <w:shd w:val="clear" w:color="auto" w:fill="auto"/>
        <w:spacing w:line="240" w:lineRule="auto"/>
        <w:ind w:left="380" w:hanging="360"/>
        <w:jc w:val="left"/>
        <w:rPr>
          <w:rFonts w:ascii="Times New Roman" w:hAnsi="Times New Roman" w:cs="Times New Roman"/>
          <w:sz w:val="24"/>
          <w:szCs w:val="24"/>
        </w:rPr>
      </w:pPr>
      <w:r w:rsidRPr="00307DCF">
        <w:rPr>
          <w:rFonts w:ascii="Times New Roman" w:hAnsi="Times New Roman" w:cs="Times New Roman"/>
          <w:sz w:val="24"/>
          <w:szCs w:val="24"/>
        </w:rPr>
        <w:t xml:space="preserve"> сформировать потребность в систематическом чтении;</w:t>
      </w:r>
    </w:p>
    <w:p w:rsidR="00307DCF" w:rsidRPr="00307DCF" w:rsidRDefault="00307DCF" w:rsidP="00C0320C">
      <w:pPr>
        <w:pStyle w:val="24"/>
        <w:numPr>
          <w:ilvl w:val="0"/>
          <w:numId w:val="111"/>
        </w:numPr>
        <w:shd w:val="clear" w:color="auto" w:fill="auto"/>
        <w:spacing w:line="240" w:lineRule="auto"/>
        <w:ind w:left="740" w:right="20" w:hanging="380"/>
        <w:jc w:val="left"/>
        <w:rPr>
          <w:rFonts w:ascii="Times New Roman" w:hAnsi="Times New Roman" w:cs="Times New Roman"/>
          <w:sz w:val="24"/>
          <w:szCs w:val="24"/>
        </w:rPr>
      </w:pPr>
      <w:r w:rsidRPr="00307DCF">
        <w:rPr>
          <w:rFonts w:ascii="Times New Roman" w:hAnsi="Times New Roman" w:cs="Times New Roman"/>
          <w:sz w:val="24"/>
          <w:szCs w:val="24"/>
        </w:rPr>
        <w:t xml:space="preserve"> понимать роль чтения, использовать разные виды чтения (ознакомительное, изучаю</w:t>
      </w:r>
      <w:r w:rsidRPr="00307DCF">
        <w:rPr>
          <w:rFonts w:ascii="Times New Roman" w:hAnsi="Times New Roman" w:cs="Times New Roman"/>
          <w:sz w:val="24"/>
          <w:szCs w:val="24"/>
        </w:rPr>
        <w:softHyphen/>
        <w:t>щее, выборочное, поисковое); уметь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07DCF" w:rsidRPr="00307DCF" w:rsidRDefault="00307DCF" w:rsidP="00C0320C">
      <w:pPr>
        <w:pStyle w:val="24"/>
        <w:numPr>
          <w:ilvl w:val="0"/>
          <w:numId w:val="111"/>
        </w:numPr>
        <w:shd w:val="clear" w:color="auto" w:fill="auto"/>
        <w:spacing w:line="240" w:lineRule="auto"/>
        <w:ind w:left="740" w:right="20" w:hanging="380"/>
        <w:jc w:val="left"/>
        <w:rPr>
          <w:rFonts w:ascii="Times New Roman" w:hAnsi="Times New Roman" w:cs="Times New Roman"/>
          <w:sz w:val="24"/>
          <w:szCs w:val="24"/>
        </w:rPr>
      </w:pPr>
      <w:r w:rsidRPr="00307DCF">
        <w:rPr>
          <w:rFonts w:ascii="Times New Roman" w:hAnsi="Times New Roman" w:cs="Times New Roman"/>
          <w:sz w:val="24"/>
          <w:szCs w:val="24"/>
        </w:rPr>
        <w:t xml:space="preserve"> достичь необходимого для продолжения образования уровня читательской компетент</w:t>
      </w:r>
      <w:r w:rsidRPr="00307DCF">
        <w:rPr>
          <w:rFonts w:ascii="Times New Roman" w:hAnsi="Times New Roman" w:cs="Times New Roman"/>
          <w:sz w:val="24"/>
          <w:szCs w:val="24"/>
        </w:rPr>
        <w:softHyphen/>
        <w:t>ности, общего речевого развития, т.е. овладеть техникой чтения вслух и про себя, эле</w:t>
      </w:r>
      <w:r w:rsidRPr="00307DCF">
        <w:rPr>
          <w:rFonts w:ascii="Times New Roman" w:hAnsi="Times New Roman" w:cs="Times New Roman"/>
          <w:sz w:val="24"/>
          <w:szCs w:val="24"/>
        </w:rPr>
        <w:softHyphen/>
        <w:t>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w:t>
      </w:r>
      <w:r w:rsidRPr="00307DCF">
        <w:rPr>
          <w:rFonts w:ascii="Times New Roman" w:hAnsi="Times New Roman" w:cs="Times New Roman"/>
          <w:sz w:val="24"/>
          <w:szCs w:val="24"/>
        </w:rPr>
        <w:softHyphen/>
        <w:t>ведческих понятий;</w:t>
      </w:r>
    </w:p>
    <w:p w:rsidR="00307DCF" w:rsidRPr="00307DCF" w:rsidRDefault="00307DCF" w:rsidP="00C0320C">
      <w:pPr>
        <w:pStyle w:val="24"/>
        <w:numPr>
          <w:ilvl w:val="0"/>
          <w:numId w:val="111"/>
        </w:numPr>
        <w:shd w:val="clear" w:color="auto" w:fill="auto"/>
        <w:spacing w:line="240" w:lineRule="auto"/>
        <w:ind w:left="20" w:firstLine="360"/>
        <w:jc w:val="left"/>
        <w:rPr>
          <w:rFonts w:ascii="Times New Roman" w:hAnsi="Times New Roman" w:cs="Times New Roman"/>
          <w:sz w:val="24"/>
          <w:szCs w:val="24"/>
        </w:rPr>
      </w:pPr>
      <w:r w:rsidRPr="00307DCF">
        <w:rPr>
          <w:rFonts w:ascii="Times New Roman" w:hAnsi="Times New Roman" w:cs="Times New Roman"/>
          <w:sz w:val="24"/>
          <w:szCs w:val="24"/>
        </w:rPr>
        <w:t xml:space="preserve"> осуществлять выбор в библиотеке произведений русских писателей и поэтов</w:t>
      </w:r>
    </w:p>
    <w:p w:rsidR="00307DCF" w:rsidRPr="00307DCF" w:rsidRDefault="00307DCF" w:rsidP="00C0320C">
      <w:pPr>
        <w:pStyle w:val="24"/>
        <w:numPr>
          <w:ilvl w:val="0"/>
          <w:numId w:val="111"/>
        </w:numPr>
        <w:shd w:val="clear" w:color="auto" w:fill="auto"/>
        <w:spacing w:line="240" w:lineRule="auto"/>
        <w:ind w:left="740" w:right="20" w:hanging="380"/>
        <w:jc w:val="left"/>
        <w:rPr>
          <w:rFonts w:ascii="Times New Roman" w:hAnsi="Times New Roman" w:cs="Times New Roman"/>
          <w:sz w:val="24"/>
          <w:szCs w:val="24"/>
        </w:rPr>
      </w:pPr>
      <w:r w:rsidRPr="00307DCF">
        <w:rPr>
          <w:rFonts w:ascii="Times New Roman" w:hAnsi="Times New Roman" w:cs="Times New Roman"/>
          <w:sz w:val="24"/>
          <w:szCs w:val="24"/>
        </w:rPr>
        <w:t xml:space="preserve"> ориентироваться в содержании художественного, учебного и научно-популярного тек</w:t>
      </w:r>
      <w:r w:rsidRPr="00307DCF">
        <w:rPr>
          <w:rFonts w:ascii="Times New Roman" w:hAnsi="Times New Roman" w:cs="Times New Roman"/>
          <w:sz w:val="24"/>
          <w:szCs w:val="24"/>
        </w:rPr>
        <w:softHyphen/>
        <w:t>ста, понимать его смысл (при чтении вслух и про себя, при прослушивании);</w:t>
      </w:r>
    </w:p>
    <w:p w:rsidR="00307DCF" w:rsidRPr="00307DCF" w:rsidRDefault="00307DCF" w:rsidP="00C0320C">
      <w:pPr>
        <w:pStyle w:val="24"/>
        <w:numPr>
          <w:ilvl w:val="0"/>
          <w:numId w:val="111"/>
        </w:numPr>
        <w:shd w:val="clear" w:color="auto" w:fill="auto"/>
        <w:spacing w:line="240" w:lineRule="auto"/>
        <w:ind w:left="20" w:firstLine="360"/>
        <w:jc w:val="left"/>
        <w:rPr>
          <w:rFonts w:ascii="Times New Roman" w:hAnsi="Times New Roman" w:cs="Times New Roman"/>
          <w:sz w:val="24"/>
          <w:szCs w:val="24"/>
        </w:rPr>
      </w:pPr>
      <w:r w:rsidRPr="00307DCF">
        <w:rPr>
          <w:rFonts w:ascii="Times New Roman" w:hAnsi="Times New Roman" w:cs="Times New Roman"/>
          <w:sz w:val="24"/>
          <w:szCs w:val="24"/>
        </w:rPr>
        <w:t xml:space="preserve"> использовать простейшие приемы анализа различных видов текстов;</w:t>
      </w:r>
    </w:p>
    <w:p w:rsidR="00307DCF" w:rsidRPr="00307DCF" w:rsidRDefault="00307DCF" w:rsidP="00C0320C">
      <w:pPr>
        <w:pStyle w:val="24"/>
        <w:numPr>
          <w:ilvl w:val="0"/>
          <w:numId w:val="111"/>
        </w:numPr>
        <w:shd w:val="clear" w:color="auto" w:fill="auto"/>
        <w:spacing w:line="240" w:lineRule="auto"/>
        <w:ind w:left="740" w:right="20" w:hanging="380"/>
        <w:jc w:val="left"/>
        <w:rPr>
          <w:rFonts w:ascii="Times New Roman" w:hAnsi="Times New Roman" w:cs="Times New Roman"/>
          <w:sz w:val="24"/>
          <w:szCs w:val="24"/>
        </w:rPr>
      </w:pPr>
      <w:r w:rsidRPr="00307DCF">
        <w:rPr>
          <w:rFonts w:ascii="Times New Roman" w:hAnsi="Times New Roman" w:cs="Times New Roman"/>
          <w:sz w:val="24"/>
          <w:szCs w:val="24"/>
        </w:rPr>
        <w:t xml:space="preserve"> ориентироваться в нравственном содержании </w:t>
      </w:r>
      <w:proofErr w:type="gramStart"/>
      <w:r w:rsidRPr="00307DCF">
        <w:rPr>
          <w:rFonts w:ascii="Times New Roman" w:hAnsi="Times New Roman" w:cs="Times New Roman"/>
          <w:sz w:val="24"/>
          <w:szCs w:val="24"/>
        </w:rPr>
        <w:t>прочитанного</w:t>
      </w:r>
      <w:proofErr w:type="gramEnd"/>
      <w:r w:rsidRPr="00307DCF">
        <w:rPr>
          <w:rFonts w:ascii="Times New Roman" w:hAnsi="Times New Roman" w:cs="Times New Roman"/>
          <w:sz w:val="24"/>
          <w:szCs w:val="24"/>
        </w:rPr>
        <w:t>, самостоятельно делать выводы, соотносить поступки героев с нравственными нормами;</w:t>
      </w:r>
    </w:p>
    <w:p w:rsidR="00307DCF" w:rsidRPr="00307DCF" w:rsidRDefault="00307DCF" w:rsidP="00C0320C">
      <w:pPr>
        <w:pStyle w:val="24"/>
        <w:numPr>
          <w:ilvl w:val="0"/>
          <w:numId w:val="111"/>
        </w:numPr>
        <w:shd w:val="clear" w:color="auto" w:fill="auto"/>
        <w:spacing w:line="240" w:lineRule="auto"/>
        <w:ind w:left="740" w:right="20" w:hanging="380"/>
        <w:jc w:val="left"/>
        <w:rPr>
          <w:rFonts w:ascii="Times New Roman" w:hAnsi="Times New Roman" w:cs="Times New Roman"/>
          <w:sz w:val="24"/>
          <w:szCs w:val="24"/>
        </w:rPr>
      </w:pPr>
      <w:r w:rsidRPr="00307DCF">
        <w:rPr>
          <w:rFonts w:ascii="Times New Roman" w:hAnsi="Times New Roman" w:cs="Times New Roman"/>
          <w:sz w:val="24"/>
          <w:szCs w:val="24"/>
        </w:rPr>
        <w:t xml:space="preserve"> участвовать в обсуждении прослушанного/прочитанного текста (задавать вопросы, </w:t>
      </w:r>
      <w:r w:rsidRPr="00307DCF">
        <w:rPr>
          <w:rFonts w:ascii="Times New Roman" w:hAnsi="Times New Roman" w:cs="Times New Roman"/>
          <w:sz w:val="24"/>
          <w:szCs w:val="24"/>
        </w:rPr>
        <w:lastRenderedPageBreak/>
        <w:t>вы</w:t>
      </w:r>
      <w:r w:rsidRPr="00307DCF">
        <w:rPr>
          <w:rFonts w:ascii="Times New Roman" w:hAnsi="Times New Roman" w:cs="Times New Roman"/>
          <w:sz w:val="24"/>
          <w:szCs w:val="24"/>
        </w:rPr>
        <w:softHyphen/>
        <w:t>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307DCF" w:rsidRPr="00307DCF" w:rsidRDefault="00307DCF" w:rsidP="00307DCF">
      <w:pPr>
        <w:pStyle w:val="42"/>
        <w:shd w:val="clear" w:color="auto" w:fill="auto"/>
        <w:spacing w:line="240" w:lineRule="auto"/>
        <w:ind w:left="20" w:firstLine="360"/>
        <w:jc w:val="left"/>
        <w:rPr>
          <w:sz w:val="24"/>
          <w:szCs w:val="24"/>
        </w:rPr>
      </w:pPr>
      <w:proofErr w:type="gramStart"/>
      <w:r w:rsidRPr="00307DCF">
        <w:rPr>
          <w:sz w:val="24"/>
          <w:szCs w:val="24"/>
        </w:rPr>
        <w:t>Обучающиеся</w:t>
      </w:r>
      <w:proofErr w:type="gramEnd"/>
      <w:r w:rsidRPr="00307DCF">
        <w:rPr>
          <w:sz w:val="24"/>
          <w:szCs w:val="24"/>
        </w:rPr>
        <w:t xml:space="preserve"> получат возможность научиться:</w:t>
      </w:r>
    </w:p>
    <w:p w:rsidR="00307DCF" w:rsidRPr="00307DCF" w:rsidRDefault="00307DCF" w:rsidP="00C0320C">
      <w:pPr>
        <w:pStyle w:val="50"/>
        <w:numPr>
          <w:ilvl w:val="0"/>
          <w:numId w:val="112"/>
        </w:numPr>
        <w:shd w:val="clear" w:color="auto" w:fill="auto"/>
        <w:spacing w:line="240" w:lineRule="auto"/>
        <w:ind w:left="360" w:right="20"/>
        <w:jc w:val="left"/>
        <w:rPr>
          <w:b w:val="0"/>
          <w:sz w:val="24"/>
          <w:szCs w:val="24"/>
        </w:rPr>
      </w:pPr>
      <w:r w:rsidRPr="00307DCF">
        <w:rPr>
          <w:b w:val="0"/>
          <w:sz w:val="24"/>
          <w:szCs w:val="24"/>
        </w:rPr>
        <w:t xml:space="preserve"> уместно использовать изученные средства общения в устных высказываниях (жесты, мимика, телодвижения, интонацию);</w:t>
      </w:r>
    </w:p>
    <w:p w:rsidR="00307DCF" w:rsidRPr="00307DCF" w:rsidRDefault="00307DCF" w:rsidP="00C0320C">
      <w:pPr>
        <w:pStyle w:val="50"/>
        <w:numPr>
          <w:ilvl w:val="0"/>
          <w:numId w:val="112"/>
        </w:numPr>
        <w:shd w:val="clear" w:color="auto" w:fill="auto"/>
        <w:spacing w:line="240" w:lineRule="auto"/>
        <w:ind w:left="20" w:firstLine="360"/>
        <w:jc w:val="left"/>
        <w:rPr>
          <w:b w:val="0"/>
          <w:sz w:val="24"/>
          <w:szCs w:val="24"/>
        </w:rPr>
      </w:pPr>
      <w:r w:rsidRPr="00307DCF">
        <w:rPr>
          <w:b w:val="0"/>
          <w:sz w:val="24"/>
          <w:szCs w:val="24"/>
        </w:rPr>
        <w:t xml:space="preserve"> выразительно читать небольшой текст по образцу;</w:t>
      </w:r>
    </w:p>
    <w:p w:rsidR="00307DCF" w:rsidRPr="00307DCF" w:rsidRDefault="00307DCF" w:rsidP="00307DCF">
      <w:pPr>
        <w:pStyle w:val="50"/>
        <w:shd w:val="clear" w:color="auto" w:fill="auto"/>
        <w:spacing w:line="240" w:lineRule="auto"/>
        <w:ind w:left="20" w:firstLine="360"/>
        <w:jc w:val="left"/>
        <w:rPr>
          <w:b w:val="0"/>
          <w:sz w:val="24"/>
          <w:szCs w:val="24"/>
        </w:rPr>
      </w:pPr>
      <w:r w:rsidRPr="00307DCF">
        <w:rPr>
          <w:b w:val="0"/>
          <w:sz w:val="24"/>
          <w:szCs w:val="24"/>
        </w:rPr>
        <w:t>-определять степень вежливого поведения, учитывать ситуацию общения;</w:t>
      </w:r>
    </w:p>
    <w:p w:rsidR="00307DCF" w:rsidRPr="00307DCF" w:rsidRDefault="00307DCF" w:rsidP="00C0320C">
      <w:pPr>
        <w:pStyle w:val="50"/>
        <w:numPr>
          <w:ilvl w:val="0"/>
          <w:numId w:val="112"/>
        </w:numPr>
        <w:shd w:val="clear" w:color="auto" w:fill="auto"/>
        <w:spacing w:line="240" w:lineRule="auto"/>
        <w:ind w:left="360" w:right="20"/>
        <w:jc w:val="left"/>
        <w:rPr>
          <w:b w:val="0"/>
          <w:sz w:val="24"/>
          <w:szCs w:val="24"/>
        </w:rPr>
      </w:pPr>
      <w:r w:rsidRPr="00307DCF">
        <w:rPr>
          <w:b w:val="0"/>
          <w:sz w:val="24"/>
          <w:szCs w:val="24"/>
        </w:rPr>
        <w:t xml:space="preserve"> вступать в контакт и поддерживать его, умение благодарить, приветствовать, про</w:t>
      </w:r>
      <w:r w:rsidRPr="00307DCF">
        <w:rPr>
          <w:b w:val="0"/>
          <w:sz w:val="24"/>
          <w:szCs w:val="24"/>
        </w:rPr>
        <w:softHyphen/>
        <w:t>щаться, используя соответствующие этикетные формы;</w:t>
      </w:r>
    </w:p>
    <w:p w:rsidR="00307DCF" w:rsidRPr="00307DCF" w:rsidRDefault="00307DCF" w:rsidP="00307DCF">
      <w:pPr>
        <w:pStyle w:val="50"/>
        <w:shd w:val="clear" w:color="auto" w:fill="auto"/>
        <w:spacing w:line="240" w:lineRule="auto"/>
        <w:ind w:left="20" w:firstLine="360"/>
        <w:jc w:val="left"/>
        <w:rPr>
          <w:b w:val="0"/>
          <w:sz w:val="24"/>
          <w:szCs w:val="24"/>
        </w:rPr>
      </w:pPr>
      <w:r w:rsidRPr="00307DCF">
        <w:rPr>
          <w:b w:val="0"/>
          <w:sz w:val="24"/>
          <w:szCs w:val="24"/>
        </w:rPr>
        <w:t>-быть хорошим слушателем;</w:t>
      </w:r>
    </w:p>
    <w:p w:rsidR="00307DCF" w:rsidRPr="00307DCF" w:rsidRDefault="00307DCF" w:rsidP="00C0320C">
      <w:pPr>
        <w:pStyle w:val="50"/>
        <w:numPr>
          <w:ilvl w:val="0"/>
          <w:numId w:val="112"/>
        </w:numPr>
        <w:shd w:val="clear" w:color="auto" w:fill="auto"/>
        <w:spacing w:line="240" w:lineRule="auto"/>
        <w:ind w:left="20" w:firstLine="360"/>
        <w:jc w:val="left"/>
        <w:rPr>
          <w:b w:val="0"/>
          <w:sz w:val="24"/>
          <w:szCs w:val="24"/>
        </w:rPr>
      </w:pPr>
      <w:r w:rsidRPr="00307DCF">
        <w:rPr>
          <w:b w:val="0"/>
          <w:sz w:val="24"/>
          <w:szCs w:val="24"/>
        </w:rPr>
        <w:t xml:space="preserve"> определять лексическое значение слова;</w:t>
      </w:r>
    </w:p>
    <w:p w:rsidR="00307DCF" w:rsidRPr="00307DCF" w:rsidRDefault="00307DCF" w:rsidP="00C0320C">
      <w:pPr>
        <w:pStyle w:val="50"/>
        <w:numPr>
          <w:ilvl w:val="0"/>
          <w:numId w:val="112"/>
        </w:numPr>
        <w:shd w:val="clear" w:color="auto" w:fill="auto"/>
        <w:spacing w:line="240" w:lineRule="auto"/>
        <w:ind w:left="20" w:firstLine="360"/>
        <w:jc w:val="left"/>
        <w:rPr>
          <w:b w:val="0"/>
          <w:sz w:val="24"/>
          <w:szCs w:val="24"/>
        </w:rPr>
      </w:pPr>
      <w:r w:rsidRPr="00307DCF">
        <w:rPr>
          <w:b w:val="0"/>
          <w:sz w:val="24"/>
          <w:szCs w:val="24"/>
        </w:rPr>
        <w:t xml:space="preserve"> отличать текст как тематическое и смысловое единство от набора предложений;</w:t>
      </w:r>
    </w:p>
    <w:p w:rsidR="00307DCF" w:rsidRPr="00307DCF" w:rsidRDefault="00307DCF" w:rsidP="00C0320C">
      <w:pPr>
        <w:pStyle w:val="50"/>
        <w:numPr>
          <w:ilvl w:val="0"/>
          <w:numId w:val="112"/>
        </w:numPr>
        <w:shd w:val="clear" w:color="auto" w:fill="auto"/>
        <w:spacing w:line="240" w:lineRule="auto"/>
        <w:ind w:left="20" w:firstLine="360"/>
        <w:jc w:val="left"/>
        <w:rPr>
          <w:b w:val="0"/>
          <w:sz w:val="24"/>
          <w:szCs w:val="24"/>
        </w:rPr>
      </w:pPr>
      <w:r w:rsidRPr="00307DCF">
        <w:rPr>
          <w:b w:val="0"/>
          <w:sz w:val="24"/>
          <w:szCs w:val="24"/>
        </w:rPr>
        <w:t xml:space="preserve"> редактировать предложения;</w:t>
      </w:r>
    </w:p>
    <w:p w:rsidR="00307DCF" w:rsidRPr="00307DCF" w:rsidRDefault="00307DCF" w:rsidP="00C0320C">
      <w:pPr>
        <w:pStyle w:val="50"/>
        <w:numPr>
          <w:ilvl w:val="0"/>
          <w:numId w:val="112"/>
        </w:numPr>
        <w:shd w:val="clear" w:color="auto" w:fill="auto"/>
        <w:spacing w:line="240" w:lineRule="auto"/>
        <w:ind w:left="20" w:firstLine="360"/>
        <w:jc w:val="left"/>
        <w:rPr>
          <w:b w:val="0"/>
          <w:sz w:val="24"/>
          <w:szCs w:val="24"/>
        </w:rPr>
      </w:pPr>
      <w:r w:rsidRPr="00307DCF">
        <w:rPr>
          <w:b w:val="0"/>
          <w:sz w:val="24"/>
          <w:szCs w:val="24"/>
        </w:rPr>
        <w:t xml:space="preserve"> определять по заголовку, о чем говорится в тексте, выделять в тексте опорные слова;</w:t>
      </w:r>
    </w:p>
    <w:p w:rsidR="00307DCF" w:rsidRPr="00307DCF" w:rsidRDefault="00307DCF" w:rsidP="00C0320C">
      <w:pPr>
        <w:pStyle w:val="50"/>
        <w:numPr>
          <w:ilvl w:val="0"/>
          <w:numId w:val="112"/>
        </w:numPr>
        <w:shd w:val="clear" w:color="auto" w:fill="auto"/>
        <w:spacing w:line="240" w:lineRule="auto"/>
        <w:ind w:left="20" w:firstLine="360"/>
        <w:jc w:val="left"/>
        <w:rPr>
          <w:b w:val="0"/>
          <w:sz w:val="24"/>
          <w:szCs w:val="24"/>
        </w:rPr>
      </w:pPr>
      <w:r w:rsidRPr="00307DCF">
        <w:rPr>
          <w:b w:val="0"/>
          <w:sz w:val="24"/>
          <w:szCs w:val="24"/>
        </w:rPr>
        <w:t xml:space="preserve"> сочинять на основе данного сюжета, используя средства выразительности.</w:t>
      </w:r>
    </w:p>
    <w:p w:rsidR="00307DCF" w:rsidRPr="00307DCF" w:rsidRDefault="00307DCF" w:rsidP="00C0320C">
      <w:pPr>
        <w:pStyle w:val="50"/>
        <w:numPr>
          <w:ilvl w:val="0"/>
          <w:numId w:val="112"/>
        </w:numPr>
        <w:shd w:val="clear" w:color="auto" w:fill="auto"/>
        <w:spacing w:line="240" w:lineRule="auto"/>
        <w:ind w:left="20" w:firstLine="360"/>
        <w:jc w:val="left"/>
        <w:rPr>
          <w:b w:val="0"/>
          <w:sz w:val="24"/>
          <w:szCs w:val="24"/>
        </w:rPr>
      </w:pPr>
      <w:r w:rsidRPr="00307DCF">
        <w:rPr>
          <w:b w:val="0"/>
          <w:sz w:val="24"/>
          <w:szCs w:val="24"/>
        </w:rPr>
        <w:t xml:space="preserve"> распознавать типы текстов;</w:t>
      </w:r>
    </w:p>
    <w:p w:rsidR="00307DCF" w:rsidRPr="003B47C5" w:rsidRDefault="00307DCF" w:rsidP="00C0320C">
      <w:pPr>
        <w:pStyle w:val="50"/>
        <w:numPr>
          <w:ilvl w:val="0"/>
          <w:numId w:val="112"/>
        </w:numPr>
        <w:shd w:val="clear" w:color="auto" w:fill="auto"/>
        <w:spacing w:line="240" w:lineRule="auto"/>
        <w:ind w:left="20" w:firstLine="360"/>
        <w:jc w:val="left"/>
        <w:rPr>
          <w:b w:val="0"/>
          <w:sz w:val="24"/>
          <w:szCs w:val="24"/>
        </w:rPr>
      </w:pPr>
      <w:r w:rsidRPr="00307DCF">
        <w:rPr>
          <w:b w:val="0"/>
          <w:sz w:val="24"/>
          <w:szCs w:val="24"/>
        </w:rPr>
        <w:t xml:space="preserve"> устанавливать связь предложений в тексте</w:t>
      </w:r>
      <w:r>
        <w:rPr>
          <w:b w:val="0"/>
          <w:sz w:val="24"/>
          <w:szCs w:val="24"/>
        </w:rPr>
        <w:t>.</w:t>
      </w:r>
    </w:p>
    <w:p w:rsidR="00307DCF" w:rsidRDefault="00307DCF" w:rsidP="00307DCF">
      <w:pPr>
        <w:spacing w:after="0" w:line="240" w:lineRule="auto"/>
        <w:jc w:val="both"/>
        <w:rPr>
          <w:rFonts w:ascii="Arial" w:hAnsi="Arial" w:cs="Arial"/>
          <w:sz w:val="24"/>
          <w:szCs w:val="24"/>
        </w:rPr>
      </w:pPr>
    </w:p>
    <w:p w:rsidR="0043435F" w:rsidRPr="006F177D" w:rsidRDefault="00FA0E80" w:rsidP="006F177D">
      <w:pPr>
        <w:pStyle w:val="3"/>
        <w:rPr>
          <w:rFonts w:ascii="Times New Roman" w:hAnsi="Times New Roman" w:cs="Times New Roman"/>
          <w:sz w:val="24"/>
          <w:szCs w:val="24"/>
        </w:rPr>
      </w:pPr>
      <w:bookmarkStart w:id="102" w:name="_Toc470449058"/>
      <w:bookmarkStart w:id="103" w:name="_Toc470449854"/>
      <w:bookmarkStart w:id="104" w:name="_Toc470449922"/>
      <w:bookmarkStart w:id="105" w:name="_Toc20410252"/>
      <w:r w:rsidRPr="006F177D">
        <w:rPr>
          <w:rFonts w:ascii="Times New Roman" w:hAnsi="Times New Roman" w:cs="Times New Roman"/>
          <w:sz w:val="24"/>
          <w:szCs w:val="24"/>
        </w:rPr>
        <w:t>1</w:t>
      </w:r>
      <w:r w:rsidR="00A85F2E" w:rsidRPr="006F177D">
        <w:rPr>
          <w:rFonts w:ascii="Times New Roman" w:hAnsi="Times New Roman" w:cs="Times New Roman"/>
          <w:sz w:val="24"/>
          <w:szCs w:val="24"/>
        </w:rPr>
        <w:t xml:space="preserve">.3. </w:t>
      </w:r>
      <w:r w:rsidR="0043435F" w:rsidRPr="006F177D">
        <w:rPr>
          <w:rFonts w:ascii="Times New Roman" w:hAnsi="Times New Roman" w:cs="Times New Roman"/>
          <w:sz w:val="24"/>
          <w:szCs w:val="24"/>
        </w:rPr>
        <w:t>СИСТЕМА ОЦЕНКИ ДОСТИЖЕНИЯ ПЛАНИРУЕМЫХ РЕЗУЛЬТАТОВ</w:t>
      </w:r>
      <w:bookmarkEnd w:id="102"/>
      <w:bookmarkEnd w:id="103"/>
      <w:bookmarkEnd w:id="104"/>
      <w:bookmarkEnd w:id="105"/>
    </w:p>
    <w:p w:rsidR="0043435F" w:rsidRPr="00B94456" w:rsidRDefault="00FA0E80" w:rsidP="00B94456">
      <w:pPr>
        <w:pStyle w:val="2"/>
        <w:rPr>
          <w:rFonts w:ascii="Times New Roman" w:hAnsi="Times New Roman"/>
          <w:sz w:val="24"/>
          <w:szCs w:val="24"/>
        </w:rPr>
      </w:pPr>
      <w:bookmarkStart w:id="106" w:name="_Toc20410253"/>
      <w:r w:rsidRPr="00B94456">
        <w:rPr>
          <w:rFonts w:ascii="Times New Roman" w:hAnsi="Times New Roman"/>
          <w:sz w:val="24"/>
          <w:szCs w:val="24"/>
        </w:rPr>
        <w:t>1</w:t>
      </w:r>
      <w:r w:rsidR="00A85F2E" w:rsidRPr="00B94456">
        <w:rPr>
          <w:rFonts w:ascii="Times New Roman" w:hAnsi="Times New Roman"/>
          <w:sz w:val="24"/>
          <w:szCs w:val="24"/>
        </w:rPr>
        <w:t xml:space="preserve">.3.1. </w:t>
      </w:r>
      <w:r w:rsidR="0043435F" w:rsidRPr="00B94456">
        <w:rPr>
          <w:rFonts w:ascii="Times New Roman" w:hAnsi="Times New Roman"/>
          <w:sz w:val="24"/>
          <w:szCs w:val="24"/>
        </w:rPr>
        <w:t>Общие положения</w:t>
      </w:r>
      <w:bookmarkEnd w:id="106"/>
    </w:p>
    <w:p w:rsidR="0043435F" w:rsidRDefault="0043435F" w:rsidP="00EC098D">
      <w:pPr>
        <w:shd w:val="clear" w:color="auto" w:fill="FFFFFF"/>
        <w:autoSpaceDE w:val="0"/>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В соответствии со Стандартом, основным объектом системы оценки, её содержательной и </w:t>
      </w:r>
      <w:proofErr w:type="spellStart"/>
      <w:r>
        <w:rPr>
          <w:rFonts w:ascii="Times New Roman" w:eastAsia="Times New Roman" w:hAnsi="Times New Roman"/>
          <w:sz w:val="24"/>
          <w:szCs w:val="24"/>
        </w:rPr>
        <w:t>критериальной</w:t>
      </w:r>
      <w:proofErr w:type="spellEnd"/>
      <w:r>
        <w:rPr>
          <w:rFonts w:ascii="Times New Roman" w:eastAsia="Times New Roman" w:hAnsi="Times New Roman"/>
          <w:sz w:val="24"/>
          <w:szCs w:val="24"/>
        </w:rPr>
        <w:t xml:space="preserve"> базой выступают планируемые результаты освоения </w:t>
      </w:r>
      <w:proofErr w:type="gramStart"/>
      <w:r>
        <w:rPr>
          <w:rFonts w:ascii="Times New Roman" w:eastAsia="Times New Roman" w:hAnsi="Times New Roman"/>
          <w:sz w:val="24"/>
          <w:szCs w:val="24"/>
        </w:rPr>
        <w:t>обучающимися</w:t>
      </w:r>
      <w:proofErr w:type="gramEnd"/>
      <w:r>
        <w:rPr>
          <w:rFonts w:ascii="Times New Roman" w:eastAsia="Times New Roman" w:hAnsi="Times New Roman"/>
          <w:sz w:val="24"/>
          <w:szCs w:val="24"/>
        </w:rPr>
        <w:t xml:space="preserve"> основной образовательной программы начального общего образования.</w:t>
      </w:r>
    </w:p>
    <w:p w:rsidR="0043435F" w:rsidRDefault="0043435F" w:rsidP="00EC098D">
      <w:pPr>
        <w:shd w:val="clear" w:color="auto" w:fill="FFFFFF"/>
        <w:autoSpaceDE w:val="0"/>
        <w:spacing w:after="0" w:line="240" w:lineRule="auto"/>
        <w:ind w:firstLine="851"/>
        <w:jc w:val="both"/>
        <w:rPr>
          <w:rFonts w:ascii="Times New Roman" w:hAnsi="Times New Roman"/>
          <w:sz w:val="24"/>
          <w:szCs w:val="24"/>
        </w:rPr>
      </w:pPr>
      <w:r>
        <w:rPr>
          <w:rFonts w:ascii="Times New Roman" w:eastAsia="Times New Roman" w:hAnsi="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w:t>
      </w:r>
    </w:p>
    <w:p w:rsidR="0043435F" w:rsidRDefault="0043435F" w:rsidP="00EC098D">
      <w:pPr>
        <w:shd w:val="clear" w:color="auto" w:fill="FFFFFF"/>
        <w:tabs>
          <w:tab w:val="left" w:pos="1075"/>
        </w:tabs>
        <w:spacing w:after="0" w:line="240" w:lineRule="auto"/>
        <w:ind w:firstLine="851"/>
        <w:jc w:val="both"/>
        <w:rPr>
          <w:rFonts w:ascii="Times New Roman" w:hAnsi="Times New Roman"/>
          <w:sz w:val="24"/>
          <w:szCs w:val="24"/>
        </w:rPr>
      </w:pPr>
      <w:r>
        <w:rPr>
          <w:rFonts w:ascii="Times New Roman" w:hAnsi="Times New Roman"/>
          <w:sz w:val="24"/>
          <w:szCs w:val="24"/>
        </w:rPr>
        <w:t xml:space="preserve">Образовательное учреждение использует систему оценки планируемых результатов: </w:t>
      </w:r>
      <w:proofErr w:type="spellStart"/>
      <w:r>
        <w:rPr>
          <w:rFonts w:ascii="Times New Roman" w:hAnsi="Times New Roman"/>
          <w:sz w:val="24"/>
          <w:szCs w:val="24"/>
        </w:rPr>
        <w:t>безотметочную</w:t>
      </w:r>
      <w:proofErr w:type="spellEnd"/>
      <w:r>
        <w:rPr>
          <w:rFonts w:ascii="Times New Roman" w:hAnsi="Times New Roman"/>
          <w:sz w:val="24"/>
          <w:szCs w:val="24"/>
        </w:rPr>
        <w:t xml:space="preserve"> в 1 классе и 4-х балльную («5» , «4», «3», «2»)  - во 2-х – 4-х классах</w:t>
      </w:r>
    </w:p>
    <w:p w:rsidR="0043435F" w:rsidRPr="0081282E" w:rsidRDefault="0043435F" w:rsidP="00EC098D">
      <w:pPr>
        <w:shd w:val="clear" w:color="auto" w:fill="FFFFFF"/>
        <w:spacing w:after="0" w:line="240" w:lineRule="auto"/>
        <w:ind w:firstLine="851"/>
        <w:jc w:val="both"/>
        <w:textAlignment w:val="baseline"/>
        <w:outlineLvl w:val="4"/>
        <w:rPr>
          <w:rFonts w:ascii="Times New Roman" w:hAnsi="Times New Roman"/>
          <w:sz w:val="24"/>
          <w:szCs w:val="24"/>
        </w:rPr>
      </w:pPr>
      <w:r>
        <w:rPr>
          <w:rFonts w:ascii="Times New Roman" w:hAnsi="Times New Roman"/>
          <w:sz w:val="24"/>
          <w:szCs w:val="24"/>
        </w:rPr>
        <w:t>Осуществление данных видов оценивания регулируется локальным актом ОУ «</w:t>
      </w:r>
      <w:r>
        <w:rPr>
          <w:rFonts w:ascii="Times New Roman" w:hAnsi="Times New Roman"/>
          <w:color w:val="000000"/>
          <w:sz w:val="24"/>
          <w:szCs w:val="24"/>
          <w:shd w:val="clear" w:color="auto" w:fill="FFFFFF"/>
        </w:rPr>
        <w:t>Положение</w:t>
      </w:r>
      <w:r w:rsidR="0081282E">
        <w:rPr>
          <w:rFonts w:ascii="Times New Roman" w:hAnsi="Times New Roman"/>
          <w:color w:val="000000"/>
          <w:sz w:val="24"/>
          <w:szCs w:val="24"/>
          <w:shd w:val="clear" w:color="auto" w:fill="FFFFFF"/>
        </w:rPr>
        <w:t xml:space="preserve"> </w:t>
      </w:r>
      <w:r w:rsidR="0081282E" w:rsidRPr="00EC0190">
        <w:rPr>
          <w:rFonts w:ascii="Times New Roman" w:hAnsi="Times New Roman"/>
          <w:color w:val="000000"/>
          <w:sz w:val="24"/>
          <w:szCs w:val="24"/>
        </w:rPr>
        <w:t>о</w:t>
      </w:r>
      <w:r w:rsidR="0081282E" w:rsidRPr="00827B16">
        <w:rPr>
          <w:rFonts w:ascii="Times New Roman" w:hAnsi="Times New Roman"/>
          <w:b/>
          <w:color w:val="000000"/>
          <w:sz w:val="24"/>
          <w:szCs w:val="24"/>
        </w:rPr>
        <w:t xml:space="preserve"> </w:t>
      </w:r>
      <w:r w:rsidR="0081282E" w:rsidRPr="0081282E">
        <w:rPr>
          <w:rFonts w:ascii="Times New Roman" w:hAnsi="Times New Roman"/>
          <w:color w:val="000000"/>
          <w:sz w:val="24"/>
          <w:szCs w:val="24"/>
        </w:rPr>
        <w:t xml:space="preserve">проведении  </w:t>
      </w:r>
      <w:r w:rsidR="0081282E" w:rsidRPr="0081282E">
        <w:rPr>
          <w:rFonts w:ascii="Times New Roman" w:hAnsi="Times New Roman"/>
          <w:color w:val="000000"/>
          <w:sz w:val="24"/>
          <w:szCs w:val="24"/>
          <w:shd w:val="clear" w:color="auto" w:fill="FFFFFF"/>
        </w:rPr>
        <w:t xml:space="preserve">промежуточной аттестации учащихся и осуществлении текущего контроля их успеваемости </w:t>
      </w:r>
      <w:r w:rsidRPr="0081282E">
        <w:rPr>
          <w:rFonts w:ascii="Times New Roman" w:hAnsi="Times New Roman"/>
          <w:color w:val="000000"/>
          <w:sz w:val="24"/>
          <w:szCs w:val="24"/>
          <w:shd w:val="clear" w:color="auto" w:fill="FFFFFF"/>
        </w:rPr>
        <w:t xml:space="preserve">МБОУ </w:t>
      </w:r>
      <w:r w:rsidR="0081282E" w:rsidRPr="0081282E">
        <w:rPr>
          <w:rFonts w:ascii="Times New Roman" w:hAnsi="Times New Roman"/>
          <w:color w:val="000000"/>
          <w:sz w:val="24"/>
          <w:szCs w:val="24"/>
          <w:shd w:val="clear" w:color="auto" w:fill="FFFFFF"/>
        </w:rPr>
        <w:t>Ц</w:t>
      </w:r>
      <w:r w:rsidRPr="0081282E">
        <w:rPr>
          <w:rFonts w:ascii="Times New Roman" w:hAnsi="Times New Roman"/>
          <w:color w:val="000000"/>
          <w:sz w:val="24"/>
          <w:szCs w:val="24"/>
          <w:shd w:val="clear" w:color="auto" w:fill="FFFFFF"/>
        </w:rPr>
        <w:t>СОШ №</w:t>
      </w:r>
      <w:r w:rsidR="0081282E" w:rsidRPr="0081282E">
        <w:rPr>
          <w:rFonts w:ascii="Times New Roman" w:hAnsi="Times New Roman"/>
          <w:color w:val="000000"/>
          <w:sz w:val="24"/>
          <w:szCs w:val="24"/>
          <w:shd w:val="clear" w:color="auto" w:fill="FFFFFF"/>
        </w:rPr>
        <w:t>8</w:t>
      </w:r>
      <w:r w:rsidRPr="0081282E">
        <w:rPr>
          <w:rFonts w:ascii="Times New Roman" w:hAnsi="Times New Roman"/>
          <w:sz w:val="24"/>
          <w:szCs w:val="24"/>
        </w:rPr>
        <w:t>»</w:t>
      </w:r>
    </w:p>
    <w:p w:rsidR="0043435F" w:rsidRDefault="0043435F" w:rsidP="00EC098D">
      <w:pPr>
        <w:shd w:val="clear" w:color="auto" w:fill="FFFFFF"/>
        <w:tabs>
          <w:tab w:val="left" w:pos="1075"/>
        </w:tabs>
        <w:spacing w:after="0" w:line="240" w:lineRule="auto"/>
        <w:ind w:firstLine="851"/>
        <w:jc w:val="both"/>
        <w:rPr>
          <w:rFonts w:ascii="Times New Roman" w:hAnsi="Times New Roman"/>
          <w:sz w:val="24"/>
          <w:szCs w:val="24"/>
        </w:rPr>
      </w:pPr>
      <w:r>
        <w:rPr>
          <w:rFonts w:ascii="Times New Roman" w:hAnsi="Times New Roman"/>
          <w:sz w:val="24"/>
          <w:szCs w:val="24"/>
        </w:rPr>
        <w:t>Использование балльной (традиционной) системы  оценивания в ходе текущего контроля осуществляется в  соответствии с методическим письмом Министерства общего и профессионального образования РФ от 19.11.1998 года  № 1561/14-15</w:t>
      </w:r>
      <w:r>
        <w:rPr>
          <w:rFonts w:ascii="Times New Roman" w:hAnsi="Times New Roman"/>
          <w:b/>
          <w:sz w:val="24"/>
          <w:szCs w:val="24"/>
        </w:rPr>
        <w:t xml:space="preserve"> </w:t>
      </w:r>
      <w:r>
        <w:rPr>
          <w:rFonts w:ascii="Times New Roman" w:hAnsi="Times New Roman"/>
          <w:sz w:val="24"/>
          <w:szCs w:val="24"/>
        </w:rPr>
        <w:t xml:space="preserve">«Контроль и оценка результатов обучения в начальной школе». </w:t>
      </w:r>
    </w:p>
    <w:p w:rsidR="0043435F" w:rsidRDefault="0043435F" w:rsidP="00EC098D">
      <w:pPr>
        <w:shd w:val="clear" w:color="auto" w:fill="FFFFFF"/>
        <w:tabs>
          <w:tab w:val="left" w:pos="1075"/>
        </w:tabs>
        <w:spacing w:after="0" w:line="240" w:lineRule="auto"/>
        <w:ind w:firstLine="851"/>
        <w:jc w:val="both"/>
        <w:rPr>
          <w:rFonts w:ascii="Times New Roman" w:eastAsia="Times New Roman" w:hAnsi="Times New Roman"/>
          <w:sz w:val="24"/>
          <w:szCs w:val="24"/>
        </w:rPr>
      </w:pPr>
      <w:proofErr w:type="spellStart"/>
      <w:r>
        <w:rPr>
          <w:rFonts w:ascii="Times New Roman" w:hAnsi="Times New Roman"/>
          <w:sz w:val="24"/>
          <w:szCs w:val="24"/>
        </w:rPr>
        <w:t>Безотметочная</w:t>
      </w:r>
      <w:proofErr w:type="spellEnd"/>
      <w:r>
        <w:rPr>
          <w:rFonts w:ascii="Times New Roman" w:hAnsi="Times New Roman"/>
          <w:sz w:val="24"/>
          <w:szCs w:val="24"/>
        </w:rPr>
        <w:t xml:space="preserve"> система оценивания в 1 классах осуществляется в соответствии с письмом Минобразования РФ от 03.06.2003 № 13-51-120/13 «О системе оценивания учебных достижений младших школьников в условиях </w:t>
      </w:r>
      <w:proofErr w:type="spellStart"/>
      <w:r>
        <w:rPr>
          <w:rFonts w:ascii="Times New Roman" w:hAnsi="Times New Roman"/>
          <w:sz w:val="24"/>
          <w:szCs w:val="24"/>
        </w:rPr>
        <w:t>безотметочного</w:t>
      </w:r>
      <w:proofErr w:type="spellEnd"/>
      <w:r>
        <w:rPr>
          <w:rFonts w:ascii="Times New Roman" w:hAnsi="Times New Roman"/>
          <w:sz w:val="24"/>
          <w:szCs w:val="24"/>
        </w:rPr>
        <w:t xml:space="preserve"> обучения в общеобразовательных учреждениях, участвующих в эксперименте по совершенствованию структуры и содержания общего образования»</w:t>
      </w:r>
    </w:p>
    <w:p w:rsidR="0043435F" w:rsidRDefault="0043435F" w:rsidP="00EC098D">
      <w:pPr>
        <w:shd w:val="clear" w:color="auto" w:fill="FFFFFF"/>
        <w:spacing w:after="0" w:line="240" w:lineRule="auto"/>
        <w:ind w:firstLine="851"/>
        <w:jc w:val="both"/>
        <w:rPr>
          <w:rFonts w:ascii="Times New Roman" w:eastAsia="Times New Roman" w:hAnsi="Times New Roman"/>
          <w:i/>
          <w:sz w:val="24"/>
          <w:szCs w:val="24"/>
        </w:rPr>
      </w:pPr>
      <w:r>
        <w:rPr>
          <w:rFonts w:ascii="Times New Roman" w:eastAsia="Times New Roman" w:hAnsi="Times New Roman"/>
          <w:sz w:val="24"/>
          <w:szCs w:val="24"/>
        </w:rPr>
        <w:t xml:space="preserve">Система оценки в школе  включает в себя: </w:t>
      </w:r>
    </w:p>
    <w:p w:rsidR="0043435F" w:rsidRDefault="0043435F" w:rsidP="00EC098D">
      <w:pPr>
        <w:shd w:val="clear" w:color="auto" w:fill="FFFFFF"/>
        <w:spacing w:after="0" w:line="240" w:lineRule="auto"/>
        <w:ind w:firstLine="851"/>
        <w:jc w:val="both"/>
        <w:rPr>
          <w:rFonts w:ascii="Times New Roman" w:eastAsia="Times New Roman" w:hAnsi="Times New Roman"/>
          <w:i/>
          <w:sz w:val="24"/>
          <w:szCs w:val="24"/>
        </w:rPr>
      </w:pPr>
      <w:r>
        <w:rPr>
          <w:rFonts w:ascii="Times New Roman" w:eastAsia="Times New Roman" w:hAnsi="Times New Roman"/>
          <w:i/>
          <w:sz w:val="24"/>
          <w:szCs w:val="24"/>
        </w:rPr>
        <w:t>внешнюю оценку</w:t>
      </w:r>
      <w:r>
        <w:rPr>
          <w:rFonts w:ascii="Times New Roman" w:eastAsia="Times New Roman" w:hAnsi="Times New Roman"/>
          <w:sz w:val="24"/>
          <w:szCs w:val="24"/>
        </w:rPr>
        <w:t xml:space="preserve"> (проводится внешними по отношению к школе службами). Она задает общее понимание того, что подлежит оценке.</w:t>
      </w:r>
    </w:p>
    <w:p w:rsidR="0043435F" w:rsidRDefault="0043435F" w:rsidP="00EC098D">
      <w:pPr>
        <w:shd w:val="clear" w:color="auto" w:fill="FFFFFF"/>
        <w:spacing w:after="0" w:line="240" w:lineRule="auto"/>
        <w:ind w:firstLine="851"/>
        <w:jc w:val="both"/>
        <w:rPr>
          <w:rFonts w:ascii="Corbel" w:hAnsi="Corbel" w:cs="Corbel"/>
          <w:b/>
          <w:bCs/>
          <w:color w:val="000000"/>
          <w:sz w:val="24"/>
          <w:szCs w:val="24"/>
        </w:rPr>
      </w:pPr>
      <w:r>
        <w:rPr>
          <w:rFonts w:ascii="Times New Roman" w:eastAsia="Times New Roman" w:hAnsi="Times New Roman"/>
          <w:i/>
          <w:sz w:val="24"/>
          <w:szCs w:val="24"/>
        </w:rPr>
        <w:t>внутреннюю оценку</w:t>
      </w:r>
      <w:r>
        <w:rPr>
          <w:rFonts w:ascii="Times New Roman" w:eastAsia="Times New Roman" w:hAnsi="Times New Roman"/>
          <w:sz w:val="24"/>
          <w:szCs w:val="24"/>
        </w:rPr>
        <w:t xml:space="preserve"> (проводится членами педагогического коллектива).  </w:t>
      </w:r>
    </w:p>
    <w:p w:rsidR="0043435F" w:rsidRDefault="0043435F" w:rsidP="00EC098D">
      <w:pPr>
        <w:shd w:val="clear" w:color="auto" w:fill="FFFFFF"/>
        <w:spacing w:after="0" w:line="240" w:lineRule="auto"/>
        <w:ind w:firstLine="851"/>
        <w:jc w:val="both"/>
        <w:rPr>
          <w:rFonts w:ascii="Corbel" w:hAnsi="Corbel" w:cs="Corbel"/>
          <w:b/>
          <w:bCs/>
          <w:color w:val="000000"/>
          <w:sz w:val="24"/>
          <w:szCs w:val="24"/>
        </w:rPr>
      </w:pPr>
    </w:p>
    <w:p w:rsidR="0043435F" w:rsidRDefault="008A18A3" w:rsidP="006F177D">
      <w:pPr>
        <w:shd w:val="clear" w:color="auto" w:fill="FFFFFF"/>
        <w:spacing w:after="0" w:line="240" w:lineRule="auto"/>
        <w:jc w:val="both"/>
        <w:rPr>
          <w:rFonts w:ascii="Times New Roman" w:eastAsia="Times New Roman" w:hAnsi="Times New Roman"/>
          <w:sz w:val="28"/>
          <w:szCs w:val="28"/>
        </w:rPr>
      </w:pPr>
      <w:r w:rsidRPr="008A18A3">
        <w:pict>
          <v:group id="_x0000_s1026" style="width:481.85pt;height:400pt;mso-wrap-distance-left:0;mso-wrap-distance-right:0;mso-position-horizontal-relative:char;mso-position-vertical-relative:line" coordsize="9636,7999">
            <o:lock v:ext="edit" text="t"/>
            <v:rect id="_x0000_s1027" style="position:absolute;width:9636;height:7999;mso-wrap-style:none;v-text-anchor:middle" filled="f" stroked="f" strokecolor="gray">
              <v:stroke color2="#7f7f7f" joinstyle="round"/>
            </v:rect>
            <v:roundrect id="Скругленный прямоугольник 3" o:spid="_x0000_s1028" style="position:absolute;left:1727;width:6455;height:544;v-text-anchor:middle" arcsize="10923f" fillcolor="#f90" strokecolor="#bc6f00" strokeweight=".71mm">
              <v:fill color2="#06f"/>
              <v:stroke color2="#4390ff" joinstyle="miter" endcap="square"/>
              <v:textbox style="mso-next-textbox:#Скругленный прямоугольник 3;mso-rotate-with-shape:t" inset="2.06mm,1.02mm,2.06mm,1.02mm">
                <w:txbxContent>
                  <w:p w:rsidR="00650582" w:rsidRPr="006F177D" w:rsidRDefault="00650582">
                    <w:pPr>
                      <w:autoSpaceDE w:val="0"/>
                      <w:jc w:val="center"/>
                      <w:rPr>
                        <w:rFonts w:ascii="Times New Roman" w:hAnsi="Times New Roman"/>
                        <w:b/>
                        <w:bCs/>
                        <w:color w:val="FFFFFF"/>
                        <w:sz w:val="29"/>
                        <w:szCs w:val="36"/>
                      </w:rPr>
                    </w:pPr>
                    <w:r w:rsidRPr="006F177D">
                      <w:rPr>
                        <w:rFonts w:ascii="Times New Roman" w:hAnsi="Times New Roman"/>
                        <w:b/>
                        <w:bCs/>
                        <w:color w:val="000000"/>
                        <w:sz w:val="29"/>
                        <w:szCs w:val="36"/>
                      </w:rPr>
                      <w:t>ВНУТРЕННЯЯ ОЦЕНКА</w:t>
                    </w:r>
                    <w:r w:rsidRPr="006F177D">
                      <w:rPr>
                        <w:rFonts w:ascii="Times New Roman" w:hAnsi="Times New Roman"/>
                        <w:b/>
                        <w:bCs/>
                        <w:color w:val="FFFFFF"/>
                        <w:sz w:val="29"/>
                        <w:szCs w:val="36"/>
                      </w:rPr>
                      <w:t xml:space="preserve"> </w:t>
                    </w:r>
                  </w:p>
                </w:txbxContent>
              </v:textbox>
            </v:roundrect>
            <v:shapetype id="_x0000_t202" coordsize="21600,21600" o:spt="202" path="m,l,21600r21600,l21600,xe">
              <v:stroke joinstyle="miter"/>
              <v:path gradientshapeok="t" o:connecttype="rect"/>
            </v:shapetype>
            <v:shape id="_x0000_s1029" type="#_x0000_t202" style="position:absolute;top:1090;width:3635;height:816;v-text-anchor:middle" fillcolor="#f90" strokecolor="#bc6f00" strokeweight=".71mm">
              <v:fill color2="#06f"/>
              <v:stroke color2="#4390ff" endcap="square"/>
              <v:textbox style="mso-next-textbox:#_x0000_s1029;mso-rotate-with-shape:t" inset="2.06mm,1.02mm,2.06mm,1.02mm">
                <w:txbxContent>
                  <w:p w:rsidR="00650582" w:rsidRDefault="00650582">
                    <w:pPr>
                      <w:autoSpaceDE w:val="0"/>
                      <w:jc w:val="center"/>
                      <w:rPr>
                        <w:rFonts w:ascii="Verdana" w:hAnsi="Verdana" w:cs="Verdana"/>
                        <w:b/>
                        <w:bCs/>
                        <w:color w:val="0D0D0D"/>
                        <w:sz w:val="29"/>
                        <w:szCs w:val="36"/>
                      </w:rPr>
                    </w:pPr>
                    <w:r w:rsidRPr="006F177D">
                      <w:rPr>
                        <w:rFonts w:ascii="Times New Roman" w:hAnsi="Times New Roman"/>
                        <w:b/>
                        <w:bCs/>
                        <w:color w:val="0D0D0D"/>
                        <w:sz w:val="29"/>
                        <w:szCs w:val="36"/>
                      </w:rPr>
                      <w:t>ОЦЕНКА</w:t>
                    </w:r>
                    <w:r>
                      <w:rPr>
                        <w:rFonts w:ascii="Verdana" w:hAnsi="Verdana" w:cs="Verdana"/>
                        <w:b/>
                        <w:bCs/>
                        <w:color w:val="0D0D0D"/>
                        <w:sz w:val="29"/>
                        <w:szCs w:val="36"/>
                      </w:rPr>
                      <w:t xml:space="preserve"> </w:t>
                    </w:r>
                    <w:r w:rsidRPr="006F177D">
                      <w:rPr>
                        <w:rFonts w:ascii="Times New Roman" w:hAnsi="Times New Roman"/>
                        <w:b/>
                        <w:bCs/>
                        <w:color w:val="0D0D0D"/>
                        <w:sz w:val="29"/>
                        <w:szCs w:val="36"/>
                      </w:rPr>
                      <w:t>УЧИТЕЛЯ</w:t>
                    </w:r>
                    <w:r>
                      <w:rPr>
                        <w:rFonts w:ascii="Verdana" w:hAnsi="Verdana" w:cs="Verdana"/>
                        <w:b/>
                        <w:bCs/>
                        <w:color w:val="0D0D0D"/>
                        <w:sz w:val="29"/>
                        <w:szCs w:val="36"/>
                      </w:rPr>
                      <w:t xml:space="preserve"> </w:t>
                    </w:r>
                  </w:p>
                </w:txbxContent>
              </v:textbox>
            </v:shape>
            <v:shape id="_x0000_s1030" type="#_x0000_t202" style="position:absolute;left:5636;top:1090;width:3726;height:816;v-text-anchor:middle" fillcolor="#f90" strokecolor="#bc6f00" strokeweight=".71mm">
              <v:fill color2="#06f"/>
              <v:stroke color2="#4390ff" endcap="square"/>
              <v:textbox style="mso-next-textbox:#_x0000_s1030;mso-rotate-with-shape:t" inset="2.06mm,1.02mm,2.06mm,1.02mm">
                <w:txbxContent>
                  <w:p w:rsidR="00650582" w:rsidRDefault="00650582">
                    <w:pPr>
                      <w:autoSpaceDE w:val="0"/>
                      <w:jc w:val="center"/>
                      <w:rPr>
                        <w:rFonts w:ascii="Verdana" w:hAnsi="Verdana" w:cs="Verdana"/>
                        <w:b/>
                        <w:bCs/>
                        <w:color w:val="0D0D0D"/>
                        <w:sz w:val="29"/>
                        <w:szCs w:val="36"/>
                      </w:rPr>
                    </w:pPr>
                    <w:r>
                      <w:rPr>
                        <w:rFonts w:ascii="Verdana" w:hAnsi="Verdana" w:cs="Verdana"/>
                        <w:b/>
                        <w:bCs/>
                        <w:color w:val="0D0D0D"/>
                        <w:sz w:val="29"/>
                        <w:szCs w:val="36"/>
                      </w:rPr>
                      <w:t>ОЦЕНКА УЧЕНИКА</w:t>
                    </w:r>
                  </w:p>
                </w:txbxContent>
              </v:textbox>
            </v:shape>
            <v:roundrect id="Скругленный прямоугольник 9" o:spid="_x0000_s1031" style="position:absolute;top:2272;width:1817;height:726;v-text-anchor:middle" arcsize="10923f" fillcolor="#f90" strokecolor="#bc6f00" strokeweight=".71mm">
              <v:fill color2="#06f"/>
              <v:stroke color2="#4390ff" joinstyle="miter" endcap="square"/>
              <v:textbox style="mso-next-textbox:#Скругленный прямоугольник 9;mso-rotate-with-shape:t" inset="2.06mm,1.02mm,2.06mm,1.02mm">
                <w:txbxContent>
                  <w:p w:rsidR="00650582" w:rsidRDefault="00650582">
                    <w:pPr>
                      <w:autoSpaceDE w:val="0"/>
                      <w:jc w:val="center"/>
                      <w:rPr>
                        <w:rFonts w:ascii="Corbel" w:hAnsi="Corbel" w:cs="Corbel"/>
                        <w:color w:val="FFFFFF"/>
                        <w:sz w:val="29"/>
                        <w:szCs w:val="36"/>
                      </w:rPr>
                    </w:pPr>
                    <w:r w:rsidRPr="006F177D">
                      <w:rPr>
                        <w:rFonts w:ascii="Times New Roman" w:hAnsi="Times New Roman"/>
                        <w:color w:val="000000"/>
                        <w:sz w:val="29"/>
                        <w:szCs w:val="36"/>
                      </w:rPr>
                      <w:t>Состояние</w:t>
                    </w:r>
                    <w:r>
                      <w:rPr>
                        <w:rFonts w:ascii="Corbel" w:hAnsi="Corbel" w:cs="Corbel"/>
                        <w:color w:val="FFFFFF"/>
                        <w:sz w:val="29"/>
                        <w:szCs w:val="36"/>
                      </w:rPr>
                      <w:t xml:space="preserve"> </w:t>
                    </w:r>
                  </w:p>
                </w:txbxContent>
              </v:textbox>
            </v:roundrect>
            <v:roundrect id="Скругленный прямоугольник 12" o:spid="_x0000_s1032" style="position:absolute;left:2090;top:2272;width:2363;height:1271;v-text-anchor:middle" arcsize="10923f" fillcolor="#f90" strokecolor="#bc6f00" strokeweight=".71mm">
              <v:fill color2="#06f"/>
              <v:stroke color2="#4390ff" joinstyle="miter" endcap="square"/>
              <v:textbox style="mso-next-textbox:#Скругленный прямоугольник 12;mso-rotate-with-shape:t" inset="2.06mm,1.02mm,2.06mm,1.02mm">
                <w:txbxContent>
                  <w:p w:rsidR="00650582" w:rsidRPr="006F177D" w:rsidRDefault="00650582">
                    <w:pPr>
                      <w:autoSpaceDE w:val="0"/>
                      <w:jc w:val="center"/>
                      <w:rPr>
                        <w:rFonts w:ascii="Times New Roman" w:hAnsi="Times New Roman"/>
                        <w:color w:val="000000"/>
                        <w:sz w:val="26"/>
                        <w:szCs w:val="32"/>
                      </w:rPr>
                    </w:pPr>
                    <w:r w:rsidRPr="006F177D">
                      <w:rPr>
                        <w:rFonts w:ascii="Times New Roman" w:hAnsi="Times New Roman"/>
                        <w:color w:val="000000"/>
                        <w:sz w:val="26"/>
                        <w:szCs w:val="32"/>
                      </w:rPr>
                      <w:t>Динамика: индивидуальный прогресс</w:t>
                    </w:r>
                  </w:p>
                </w:txbxContent>
              </v:textbox>
            </v:roundrect>
            <v:roundrect id="Скругленный прямоугольник 13" o:spid="_x0000_s1033" style="position:absolute;top:4182;width:2271;height:816;v-text-anchor:middle" arcsize="10923f" fillcolor="#f90" strokecolor="#bc6f00" strokeweight=".71mm">
              <v:fill color2="#06f"/>
              <v:stroke color2="#4390ff" joinstyle="miter" endcap="square"/>
              <v:textbox style="mso-next-textbox:#Скругленный прямоугольник 13;mso-rotate-with-shape:t" inset="2.06mm,1.02mm,2.06mm,1.02mm">
                <w:txbxContent>
                  <w:p w:rsidR="00650582" w:rsidRPr="006F177D" w:rsidRDefault="00650582">
                    <w:pPr>
                      <w:autoSpaceDE w:val="0"/>
                      <w:jc w:val="center"/>
                      <w:rPr>
                        <w:rFonts w:ascii="Times New Roman" w:hAnsi="Times New Roman"/>
                        <w:color w:val="FFFFFF"/>
                        <w:sz w:val="29"/>
                        <w:szCs w:val="36"/>
                      </w:rPr>
                    </w:pPr>
                    <w:r w:rsidRPr="006F177D">
                      <w:rPr>
                        <w:rFonts w:ascii="Times New Roman" w:hAnsi="Times New Roman"/>
                        <w:color w:val="000000"/>
                        <w:sz w:val="29"/>
                        <w:szCs w:val="36"/>
                      </w:rPr>
                      <w:t>Диагностика</w:t>
                    </w:r>
                    <w:r w:rsidRPr="006F177D">
                      <w:rPr>
                        <w:rFonts w:ascii="Times New Roman" w:hAnsi="Times New Roman"/>
                        <w:color w:val="FFFFFF"/>
                        <w:sz w:val="29"/>
                        <w:szCs w:val="36"/>
                      </w:rPr>
                      <w:t xml:space="preserve"> </w:t>
                    </w:r>
                  </w:p>
                </w:txbxContent>
              </v:textbox>
            </v:roundrect>
            <v:roundrect id="Скругленный прямоугольник 15" o:spid="_x0000_s1034" style="position:absolute;left:2636;top:4182;width:1908;height:816;v-text-anchor:middle" arcsize="10923f" fillcolor="#f90" strokecolor="#bc6f00" strokeweight=".71mm">
              <v:fill color2="#06f"/>
              <v:stroke color2="#4390ff" joinstyle="miter" endcap="square"/>
              <v:textbox style="mso-next-textbox:#Скругленный прямоугольник 15;mso-rotate-with-shape:t" inset="2.06mm,1.02mm,2.06mm,1.02mm">
                <w:txbxContent>
                  <w:p w:rsidR="00650582" w:rsidRPr="006F177D" w:rsidRDefault="00650582">
                    <w:pPr>
                      <w:autoSpaceDE w:val="0"/>
                      <w:jc w:val="center"/>
                      <w:rPr>
                        <w:rFonts w:ascii="Times New Roman" w:hAnsi="Times New Roman"/>
                        <w:color w:val="000000"/>
                        <w:sz w:val="29"/>
                        <w:szCs w:val="36"/>
                      </w:rPr>
                    </w:pPr>
                    <w:r w:rsidRPr="006F177D">
                      <w:rPr>
                        <w:rFonts w:ascii="Times New Roman" w:hAnsi="Times New Roman"/>
                        <w:color w:val="000000"/>
                        <w:sz w:val="29"/>
                        <w:szCs w:val="36"/>
                      </w:rPr>
                      <w:t xml:space="preserve">Срез </w:t>
                    </w:r>
                  </w:p>
                </w:txbxContent>
              </v:textbox>
            </v:roundrect>
            <v:roundrect id="Скругленный прямоугольник 16" o:spid="_x0000_s1035" style="position:absolute;left:2727;top:5364;width:1817;height:908;v-text-anchor:middle" arcsize="10923f" fillcolor="#f90" strokecolor="#bc6f00" strokeweight=".71mm">
              <v:fill color2="#06f"/>
              <v:stroke color2="#4390ff" joinstyle="miter" endcap="square"/>
              <v:textbox style="mso-next-textbox:#Скругленный прямоугольник 16;mso-rotate-with-shape:t" inset="2.06mm,1.02mm,2.06mm,1.02mm">
                <w:txbxContent>
                  <w:p w:rsidR="00650582" w:rsidRPr="006F177D" w:rsidRDefault="00650582">
                    <w:pPr>
                      <w:autoSpaceDE w:val="0"/>
                      <w:jc w:val="center"/>
                      <w:rPr>
                        <w:rFonts w:ascii="Times New Roman" w:hAnsi="Times New Roman"/>
                        <w:color w:val="FFFFFF"/>
                        <w:sz w:val="29"/>
                        <w:szCs w:val="36"/>
                      </w:rPr>
                    </w:pPr>
                    <w:r w:rsidRPr="006F177D">
                      <w:rPr>
                        <w:rFonts w:ascii="Times New Roman" w:hAnsi="Times New Roman"/>
                        <w:color w:val="000000"/>
                        <w:sz w:val="29"/>
                        <w:szCs w:val="36"/>
                      </w:rPr>
                      <w:t>Текущая</w:t>
                    </w:r>
                    <w:r w:rsidRPr="006F177D">
                      <w:rPr>
                        <w:rFonts w:ascii="Times New Roman" w:hAnsi="Times New Roman"/>
                        <w:color w:val="FFFFFF"/>
                        <w:sz w:val="29"/>
                        <w:szCs w:val="36"/>
                      </w:rPr>
                      <w:t xml:space="preserve"> </w:t>
                    </w:r>
                  </w:p>
                </w:txbxContent>
              </v:textbox>
            </v:roundrect>
            <v:roundrect id="Скругленный прямоугольник 17" o:spid="_x0000_s1036" style="position:absolute;left:91;top:6364;width:2180;height:998;v-text-anchor:middle" arcsize="0" fillcolor="#f90" strokecolor="#bc6f00" strokeweight=".71mm">
              <v:fill color2="#06f"/>
              <v:stroke color2="#4390ff" joinstyle="miter" endcap="square"/>
              <v:textbox style="mso-next-textbox:#Скругленный прямоугольник 17;mso-rotate-with-shape:t" inset="2.06mm,1.02mm,2.06mm,1.02mm">
                <w:txbxContent>
                  <w:p w:rsidR="00650582" w:rsidRPr="006F177D" w:rsidRDefault="00650582">
                    <w:pPr>
                      <w:autoSpaceDE w:val="0"/>
                      <w:jc w:val="center"/>
                      <w:rPr>
                        <w:rFonts w:ascii="Times New Roman" w:hAnsi="Times New Roman"/>
                        <w:color w:val="000000"/>
                        <w:sz w:val="29"/>
                        <w:szCs w:val="36"/>
                      </w:rPr>
                    </w:pPr>
                    <w:r w:rsidRPr="006F177D">
                      <w:rPr>
                        <w:rFonts w:ascii="Times New Roman" w:hAnsi="Times New Roman"/>
                        <w:color w:val="000000"/>
                        <w:sz w:val="29"/>
                        <w:szCs w:val="36"/>
                      </w:rPr>
                      <w:t>Стартовая</w:t>
                    </w:r>
                  </w:p>
                </w:txbxContent>
              </v:textbox>
            </v:roundrect>
            <v:roundrect id="Скругленный прямоугольник 18" o:spid="_x0000_s1037" style="position:absolute;left:4818;top:2364;width:2180;height:816;v-text-anchor:middle" arcsize="10923f" fillcolor="#f90" strokecolor="#bc6f00" strokeweight=".71mm">
              <v:fill color2="#06f"/>
              <v:stroke color2="#4390ff" joinstyle="miter" endcap="square"/>
              <v:textbox style="mso-next-textbox:#Скругленный прямоугольник 18;mso-rotate-with-shape:t" inset="2.06mm,1.02mm,2.06mm,1.02mm">
                <w:txbxContent>
                  <w:p w:rsidR="00650582" w:rsidRPr="006F177D" w:rsidRDefault="00650582">
                    <w:pPr>
                      <w:autoSpaceDE w:val="0"/>
                      <w:jc w:val="center"/>
                      <w:rPr>
                        <w:rFonts w:ascii="Times New Roman" w:hAnsi="Times New Roman"/>
                        <w:color w:val="000000"/>
                        <w:sz w:val="29"/>
                        <w:szCs w:val="36"/>
                      </w:rPr>
                    </w:pPr>
                    <w:r w:rsidRPr="006F177D">
                      <w:rPr>
                        <w:rFonts w:ascii="Times New Roman" w:hAnsi="Times New Roman"/>
                        <w:color w:val="000000"/>
                        <w:sz w:val="29"/>
                        <w:szCs w:val="36"/>
                      </w:rPr>
                      <w:t>Самооценка</w:t>
                    </w:r>
                  </w:p>
                </w:txbxContent>
              </v:textbox>
            </v:roundrect>
            <v:roundrect id="Скругленный прямоугольник 19" o:spid="_x0000_s1038" style="position:absolute;left:7364;top:2364;width:2181;height:816;v-text-anchor:middle" arcsize="10923f" fillcolor="#f90" strokecolor="#bc6f00" strokeweight=".71mm">
              <v:fill color2="#06f"/>
              <v:stroke color2="#4390ff" joinstyle="miter" endcap="square"/>
              <v:textbox style="mso-next-textbox:#Скругленный прямоугольник 19;mso-rotate-with-shape:t" inset="2.06mm,1.02mm,2.06mm,1.02mm">
                <w:txbxContent>
                  <w:p w:rsidR="00650582" w:rsidRPr="006F177D" w:rsidRDefault="00650582">
                    <w:pPr>
                      <w:autoSpaceDE w:val="0"/>
                      <w:jc w:val="center"/>
                      <w:rPr>
                        <w:rFonts w:ascii="Times New Roman" w:hAnsi="Times New Roman"/>
                        <w:color w:val="000000"/>
                        <w:sz w:val="29"/>
                        <w:szCs w:val="36"/>
                      </w:rPr>
                    </w:pPr>
                    <w:proofErr w:type="spellStart"/>
                    <w:r w:rsidRPr="006F177D">
                      <w:rPr>
                        <w:rFonts w:ascii="Times New Roman" w:hAnsi="Times New Roman"/>
                        <w:color w:val="000000"/>
                        <w:sz w:val="29"/>
                        <w:szCs w:val="36"/>
                      </w:rPr>
                      <w:t>Взаимооценка</w:t>
                    </w:r>
                    <w:proofErr w:type="spellEnd"/>
                  </w:p>
                </w:txbxContent>
              </v:textbox>
            </v:roundrect>
            <v:shape id="_x0000_s1039" type="#_x0000_t202" style="position:absolute;left:5636;top:3727;width:3272;height:635;v-text-anchor:middle" fillcolor="#f90" strokecolor="#bc6f00" strokeweight=".71mm">
              <v:fill color2="#06f"/>
              <v:stroke color2="#4390ff" endcap="square"/>
              <v:textbox style="mso-next-textbox:#_x0000_s1039;mso-rotate-with-shape:t" inset="2.06mm,1.02mm,2.06mm,1.02mm">
                <w:txbxContent>
                  <w:p w:rsidR="00650582" w:rsidRPr="006F177D" w:rsidRDefault="00650582">
                    <w:pPr>
                      <w:autoSpaceDE w:val="0"/>
                      <w:jc w:val="center"/>
                      <w:rPr>
                        <w:rFonts w:ascii="Times New Roman" w:hAnsi="Times New Roman"/>
                        <w:color w:val="000000"/>
                        <w:sz w:val="29"/>
                        <w:szCs w:val="36"/>
                      </w:rPr>
                    </w:pPr>
                    <w:r w:rsidRPr="006F177D">
                      <w:rPr>
                        <w:rFonts w:ascii="Times New Roman" w:hAnsi="Times New Roman"/>
                        <w:color w:val="000000"/>
                        <w:sz w:val="29"/>
                        <w:szCs w:val="36"/>
                      </w:rPr>
                      <w:t xml:space="preserve">Тематический </w:t>
                    </w:r>
                  </w:p>
                </w:txbxContent>
              </v:textbox>
            </v:shape>
            <v:shape id="_x0000_s1040" type="#_x0000_t202" style="position:absolute;left:5728;top:4908;width:3363;height:726;v-text-anchor:middle" fillcolor="#f90" strokecolor="#bc6f00" strokeweight=".71mm">
              <v:fill color2="#06f"/>
              <v:stroke color2="#4390ff" endcap="square"/>
              <v:textbox style="mso-next-textbox:#_x0000_s1040;mso-rotate-with-shape:t" inset="2.06mm,1.02mm,2.06mm,1.02mm">
                <w:txbxContent>
                  <w:p w:rsidR="00650582" w:rsidRPr="006F177D" w:rsidRDefault="00650582">
                    <w:pPr>
                      <w:autoSpaceDE w:val="0"/>
                      <w:jc w:val="center"/>
                      <w:rPr>
                        <w:rFonts w:ascii="Times New Roman" w:hAnsi="Times New Roman"/>
                        <w:color w:val="000000"/>
                        <w:sz w:val="29"/>
                        <w:szCs w:val="36"/>
                      </w:rPr>
                    </w:pPr>
                    <w:r w:rsidRPr="006F177D">
                      <w:rPr>
                        <w:rFonts w:ascii="Times New Roman" w:hAnsi="Times New Roman"/>
                        <w:color w:val="000000"/>
                        <w:sz w:val="29"/>
                        <w:szCs w:val="36"/>
                      </w:rPr>
                      <w:t xml:space="preserve">Промежуточный </w:t>
                    </w:r>
                  </w:p>
                </w:txbxContent>
              </v:textbox>
            </v:shape>
            <v:shape id="_x0000_s1041" type="#_x0000_t202" style="position:absolute;left:5636;top:6182;width:3362;height:726;v-text-anchor:middle" fillcolor="#f90" strokecolor="#bc6f00" strokeweight=".71mm">
              <v:fill color2="#06f"/>
              <v:stroke color2="#4390ff" endcap="square"/>
              <v:textbox style="mso-next-textbox:#_x0000_s1041;mso-rotate-with-shape:t" inset="2.06mm,1.02mm,2.06mm,1.02mm">
                <w:txbxContent>
                  <w:p w:rsidR="00650582" w:rsidRPr="006F177D" w:rsidRDefault="00650582">
                    <w:pPr>
                      <w:autoSpaceDE w:val="0"/>
                      <w:jc w:val="center"/>
                      <w:rPr>
                        <w:rFonts w:ascii="Times New Roman" w:hAnsi="Times New Roman"/>
                        <w:color w:val="000000"/>
                        <w:sz w:val="29"/>
                        <w:szCs w:val="36"/>
                      </w:rPr>
                    </w:pPr>
                    <w:r w:rsidRPr="006F177D">
                      <w:rPr>
                        <w:rFonts w:ascii="Times New Roman" w:hAnsi="Times New Roman"/>
                        <w:color w:val="000000"/>
                        <w:sz w:val="29"/>
                        <w:szCs w:val="36"/>
                      </w:rPr>
                      <w:t xml:space="preserve">Итоговый </w:t>
                    </w:r>
                  </w:p>
                </w:txbxContent>
              </v:textbox>
            </v:shape>
            <v:shape id="_x0000_s1042" type="#_x0000_t202" style="position:absolute;left:181;top:7546;width:9454;height:453;v-text-anchor:middle" fillcolor="#f90" strokecolor="#bc6f00" strokeweight=".71mm">
              <v:fill color2="#06f"/>
              <v:stroke color2="#4390ff" endcap="square"/>
              <v:textbox style="mso-next-textbox:#_x0000_s1042;mso-rotate-with-shape:t" inset="2.06mm,1.02mm,2.06mm,1.02mm">
                <w:txbxContent>
                  <w:p w:rsidR="00650582" w:rsidRPr="006F177D" w:rsidRDefault="00650582">
                    <w:pPr>
                      <w:autoSpaceDE w:val="0"/>
                      <w:jc w:val="center"/>
                      <w:rPr>
                        <w:rFonts w:ascii="Times New Roman" w:hAnsi="Times New Roman"/>
                        <w:b/>
                        <w:bCs/>
                        <w:color w:val="000000"/>
                        <w:sz w:val="26"/>
                        <w:szCs w:val="32"/>
                      </w:rPr>
                    </w:pPr>
                    <w:r w:rsidRPr="006F177D">
                      <w:rPr>
                        <w:rFonts w:ascii="Times New Roman" w:hAnsi="Times New Roman"/>
                        <w:color w:val="000000"/>
                        <w:sz w:val="26"/>
                        <w:szCs w:val="32"/>
                      </w:rPr>
                      <w:t xml:space="preserve">Степень  обобщенности оценки: </w:t>
                    </w:r>
                    <w:r w:rsidRPr="006F177D">
                      <w:rPr>
                        <w:rFonts w:ascii="Times New Roman" w:hAnsi="Times New Roman"/>
                        <w:b/>
                        <w:bCs/>
                        <w:color w:val="000000"/>
                        <w:sz w:val="26"/>
                        <w:szCs w:val="32"/>
                      </w:rPr>
                      <w:t>дифференцированная, интегрированная</w:t>
                    </w:r>
                  </w:p>
                </w:txbxContent>
              </v:textbox>
            </v:shape>
            <v:line id="Прямая соединительная линия 25" o:spid="_x0000_s1043" style="position:absolute" from="4818,545" to="4818,816" strokeweight=".71mm">
              <v:stroke joinstyle="miter" endcap="square"/>
            </v:line>
            <v:line id="Прямая соединительная линия 30" o:spid="_x0000_s1044" style="position:absolute" from="1818,817" to="7727,818" strokeweight=".71mm">
              <v:stroke joinstyle="miter" endcap="square"/>
            </v:line>
            <v:line id="Прямая соединительная линия 32" o:spid="_x0000_s1045" style="position:absolute;flip:x" from="1819,798" to="1820,1070" strokeweight=".71mm">
              <v:stroke joinstyle="miter" endcap="square"/>
            </v:line>
            <v:line id="Прямая соединительная линия 36" o:spid="_x0000_s1046" style="position:absolute;flip:x" from="7728,817" to="7729,1089" strokeweight=".71mm">
              <v:stroke joinstyle="miter" endcap="square"/>
            </v:line>
            <v:line id="Прямая соединительная линия 38" o:spid="_x0000_s1047" style="position:absolute;flip:x" from="1725,1909" to="1726,2089" strokeweight=".71mm">
              <v:stroke joinstyle="miter" endcap="square"/>
            </v:line>
            <v:line id="Прямая соединительная линия 41" o:spid="_x0000_s1048" style="position:absolute" from="909,2090" to="3272,2092" strokeweight=".71mm">
              <v:stroke joinstyle="miter" endcap="square"/>
            </v:line>
            <v:line id="Прямая соединительная линия 44" o:spid="_x0000_s1049" style="position:absolute;flip:x" from="908,2070" to="910,2252" strokeweight=".71mm">
              <v:stroke joinstyle="miter" endcap="square"/>
            </v:line>
            <v:line id="Прямая соединительная линия 56" o:spid="_x0000_s1050" style="position:absolute;flip:x" from="3272,2070" to="3275,2252" strokeweight=".71mm">
              <v:stroke joinstyle="miter" endcap="square"/>
            </v:line>
            <v:line id="Прямая соединительная линия 63" o:spid="_x0000_s1051" style="position:absolute;flip:x" from="907,3020" to="907,3837" strokeweight=".26mm">
              <v:stroke joinstyle="miter" endcap="square"/>
            </v:line>
            <v:line id="Прямая соединительная линия 65" o:spid="_x0000_s1052" style="position:absolute" from="454,3818" to="3453,3818" strokeweight=".26mm">
              <v:stroke joinstyle="miter" endcap="square"/>
            </v:line>
            <v:line id="Прямая соединительная линия 68" o:spid="_x0000_s1053" style="position:absolute;flip:x" from="451,3818" to="452,4182" strokeweight=".26mm">
              <v:stroke joinstyle="miter" endcap="square"/>
            </v:line>
            <v:line id="Прямая соединительная линия 70" o:spid="_x0000_s1054" style="position:absolute;flip:x" from="3452,3818" to="3453,4182" strokeweight=".26mm">
              <v:stroke joinstyle="miter" endcap="square"/>
            </v:line>
            <v:line id="Прямая соединительная линия 72" o:spid="_x0000_s1055" style="position:absolute;flip:x y" from="271,6453" to="1089,6455" strokecolor="#ff9700" strokeweight=".26mm">
              <v:stroke color2="#0068ff" joinstyle="miter" endcap="square"/>
            </v:line>
            <v:line id="Прямая соединительная линия 74" o:spid="_x0000_s1056" style="position:absolute" from="1136,5020" to="1181,6342" strokeweight=".26mm">
              <v:stroke joinstyle="miter" endcap="square"/>
            </v:line>
            <v:line id="Прямая соединительная линия 79" o:spid="_x0000_s1057" style="position:absolute" from="1196,5817" to="2707,5817" strokeweight=".26mm">
              <v:stroke joinstyle="miter" endcap="square"/>
            </v:line>
            <v:line id="Прямая соединительная линия 85" o:spid="_x0000_s1058" style="position:absolute" from="4566,4590" to="5015,4592" strokeweight=".26mm">
              <v:stroke joinstyle="miter" endcap="square"/>
            </v:line>
            <v:line id="Прямая соединительная линия 87" o:spid="_x0000_s1059" style="position:absolute;flip:x" from="4998,4027" to="5000,6546" strokeweight=".26mm">
              <v:stroke joinstyle="miter" endcap="square"/>
            </v:line>
            <v:line id="Прямая соединительная линия 89" o:spid="_x0000_s1060" style="position:absolute" from="4999,4001" to="5594,4001" strokeweight=".26mm">
              <v:stroke joinstyle="miter" endcap="square"/>
            </v:line>
            <v:line id="Прямая соединительная линия 92" o:spid="_x0000_s1061" style="position:absolute" from="4979,5271" to="5706,5271" strokeweight=".26mm">
              <v:stroke joinstyle="miter" endcap="square"/>
            </v:line>
            <v:line id="Прямая соединительная линия 94" o:spid="_x0000_s1062" style="position:absolute" from="4979,6545" to="5615,6546" strokeweight=".26mm">
              <v:stroke joinstyle="miter" endcap="square"/>
            </v:line>
            <v:line id="Прямая соединительная линия 108" o:spid="_x0000_s1063" style="position:absolute" from="7498,1928" to="7498,2111" strokeweight=".71mm">
              <v:stroke joinstyle="miter" endcap="square"/>
            </v:line>
            <v:line id="Прямая соединительная линия 111" o:spid="_x0000_s1064" style="position:absolute" from="5909,2090" to="8454,2092" strokeweight=".71mm">
              <v:stroke joinstyle="miter" endcap="square"/>
            </v:line>
            <v:line id="Прямая соединительная линия 113" o:spid="_x0000_s1065" style="position:absolute;flip:x" from="5909,2070" to="5911,2342" strokeweight=".71mm">
              <v:stroke joinstyle="miter" endcap="square"/>
            </v:line>
            <v:line id="Прямая соединительная линия 117" o:spid="_x0000_s1066" style="position:absolute;flip:x" from="8455,2070" to="8456,2342" strokeweight=".71mm">
              <v:stroke joinstyle="miter" endcap="square"/>
            </v:line>
            <w10:wrap type="none"/>
            <w10:anchorlock/>
          </v:group>
        </w:pict>
      </w:r>
    </w:p>
    <w:p w:rsidR="0043435F" w:rsidRDefault="0043435F" w:rsidP="00EC098D">
      <w:pPr>
        <w:shd w:val="clear" w:color="auto" w:fill="FFFFFF"/>
        <w:spacing w:after="0" w:line="240" w:lineRule="auto"/>
        <w:ind w:firstLine="851"/>
        <w:jc w:val="both"/>
        <w:rPr>
          <w:rFonts w:ascii="Times New Roman" w:eastAsia="Times New Roman" w:hAnsi="Times New Roman"/>
          <w:sz w:val="28"/>
          <w:szCs w:val="28"/>
        </w:rPr>
      </w:pPr>
    </w:p>
    <w:p w:rsidR="0043435F" w:rsidRDefault="0043435F" w:rsidP="00EC098D">
      <w:pPr>
        <w:shd w:val="clear" w:color="auto" w:fill="FFFFFF"/>
        <w:spacing w:after="0" w:line="240" w:lineRule="auto"/>
        <w:ind w:firstLine="851"/>
        <w:jc w:val="both"/>
        <w:rPr>
          <w:rFonts w:ascii="Times New Roman" w:hAnsi="Times New Roman"/>
          <w:b/>
          <w:i/>
          <w:sz w:val="24"/>
          <w:szCs w:val="24"/>
        </w:rPr>
      </w:pPr>
      <w:r>
        <w:rPr>
          <w:rFonts w:ascii="Times New Roman" w:eastAsia="Times New Roman" w:hAnsi="Times New Roman"/>
          <w:sz w:val="24"/>
          <w:szCs w:val="24"/>
        </w:rPr>
        <w:t xml:space="preserve">Согласно  требованиям Стандарта, выделены   три группы  образовательных результатов, подвергающихся оценке: </w:t>
      </w:r>
      <w:r>
        <w:rPr>
          <w:rFonts w:ascii="Times New Roman" w:eastAsia="Times New Roman" w:hAnsi="Times New Roman"/>
          <w:sz w:val="24"/>
          <w:szCs w:val="24"/>
          <w:u w:val="single"/>
        </w:rPr>
        <w:t>личностные,</w:t>
      </w:r>
      <w:r>
        <w:rPr>
          <w:rFonts w:ascii="Times New Roman" w:eastAsia="Times New Roman" w:hAnsi="Times New Roman"/>
          <w:sz w:val="24"/>
          <w:szCs w:val="24"/>
        </w:rPr>
        <w:t xml:space="preserve"> </w:t>
      </w:r>
      <w:r>
        <w:rPr>
          <w:rFonts w:ascii="Times New Roman" w:eastAsia="Times New Roman" w:hAnsi="Times New Roman"/>
          <w:sz w:val="24"/>
          <w:szCs w:val="24"/>
          <w:u w:val="single"/>
        </w:rPr>
        <w:t>предметные,</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u w:val="single"/>
        </w:rPr>
        <w:t>метапредметные</w:t>
      </w:r>
      <w:proofErr w:type="spellEnd"/>
      <w:r>
        <w:rPr>
          <w:rFonts w:ascii="Times New Roman" w:eastAsia="Times New Roman" w:hAnsi="Times New Roman"/>
          <w:sz w:val="24"/>
          <w:szCs w:val="24"/>
          <w:u w:val="single"/>
        </w:rPr>
        <w:t>.</w:t>
      </w:r>
      <w:r>
        <w:rPr>
          <w:rFonts w:ascii="Times New Roman" w:eastAsia="Times New Roman" w:hAnsi="Times New Roman"/>
          <w:sz w:val="24"/>
          <w:szCs w:val="24"/>
        </w:rPr>
        <w:t xml:space="preserve"> Основной задачей и критерием оценки выступает овладение системой учебных действий с изучаемым учебным материалом.</w:t>
      </w:r>
    </w:p>
    <w:p w:rsidR="0043435F" w:rsidRPr="00B94456" w:rsidRDefault="00FA0E80" w:rsidP="00B94456">
      <w:pPr>
        <w:pStyle w:val="2"/>
        <w:rPr>
          <w:rFonts w:ascii="Times New Roman" w:eastAsia="Times New Roman" w:hAnsi="Times New Roman"/>
          <w:sz w:val="24"/>
          <w:szCs w:val="24"/>
        </w:rPr>
      </w:pPr>
      <w:bookmarkStart w:id="107" w:name="_Toc20410254"/>
      <w:r w:rsidRPr="00B94456">
        <w:rPr>
          <w:rFonts w:ascii="Times New Roman" w:eastAsia="Times New Roman" w:hAnsi="Times New Roman"/>
          <w:sz w:val="24"/>
          <w:szCs w:val="24"/>
        </w:rPr>
        <w:t>1</w:t>
      </w:r>
      <w:r w:rsidR="000A3575" w:rsidRPr="00B94456">
        <w:rPr>
          <w:rFonts w:ascii="Times New Roman" w:eastAsia="Times New Roman" w:hAnsi="Times New Roman"/>
          <w:sz w:val="24"/>
          <w:szCs w:val="24"/>
        </w:rPr>
        <w:t xml:space="preserve">.3.2. </w:t>
      </w:r>
      <w:r w:rsidR="0043435F" w:rsidRPr="00B94456">
        <w:rPr>
          <w:rFonts w:ascii="Times New Roman" w:hAnsi="Times New Roman"/>
          <w:sz w:val="24"/>
          <w:szCs w:val="24"/>
        </w:rPr>
        <w:t xml:space="preserve">Особенности оценки личностных, </w:t>
      </w:r>
      <w:proofErr w:type="spellStart"/>
      <w:r w:rsidR="0043435F" w:rsidRPr="00B94456">
        <w:rPr>
          <w:rFonts w:ascii="Times New Roman" w:hAnsi="Times New Roman"/>
          <w:sz w:val="24"/>
          <w:szCs w:val="24"/>
        </w:rPr>
        <w:t>метапредметных</w:t>
      </w:r>
      <w:proofErr w:type="spellEnd"/>
      <w:r w:rsidR="0043435F" w:rsidRPr="00B94456">
        <w:rPr>
          <w:rFonts w:ascii="Times New Roman" w:hAnsi="Times New Roman"/>
          <w:sz w:val="24"/>
          <w:szCs w:val="24"/>
        </w:rPr>
        <w:t xml:space="preserve"> и предметных</w:t>
      </w:r>
      <w:r w:rsidR="000A3575" w:rsidRPr="00B94456">
        <w:rPr>
          <w:rFonts w:ascii="Times New Roman" w:hAnsi="Times New Roman"/>
          <w:sz w:val="24"/>
          <w:szCs w:val="24"/>
        </w:rPr>
        <w:t xml:space="preserve"> </w:t>
      </w:r>
      <w:r w:rsidR="0043435F" w:rsidRPr="00B94456">
        <w:rPr>
          <w:rFonts w:ascii="Times New Roman" w:hAnsi="Times New Roman"/>
          <w:sz w:val="24"/>
          <w:szCs w:val="24"/>
        </w:rPr>
        <w:t>результатов</w:t>
      </w:r>
      <w:bookmarkEnd w:id="107"/>
    </w:p>
    <w:p w:rsidR="0043435F" w:rsidRDefault="0043435F" w:rsidP="00EC098D">
      <w:pPr>
        <w:shd w:val="clear" w:color="auto" w:fill="FFFFFF"/>
        <w:autoSpaceDE w:val="0"/>
        <w:spacing w:after="0" w:line="240" w:lineRule="auto"/>
        <w:ind w:firstLine="851"/>
        <w:jc w:val="both"/>
        <w:rPr>
          <w:rFonts w:ascii="Times New Roman" w:eastAsia="Times New Roman" w:hAnsi="Times New Roman"/>
          <w:sz w:val="24"/>
          <w:szCs w:val="24"/>
        </w:rPr>
      </w:pPr>
      <w:r>
        <w:rPr>
          <w:rFonts w:ascii="Times New Roman" w:eastAsia="Times New Roman" w:hAnsi="Times New Roman"/>
          <w:b/>
          <w:i/>
          <w:sz w:val="24"/>
          <w:szCs w:val="24"/>
        </w:rPr>
        <w:t>Оценка личностных результатов</w:t>
      </w:r>
      <w:r>
        <w:rPr>
          <w:rFonts w:ascii="Times New Roman" w:eastAsia="Times New Roman" w:hAnsi="Times New Roman"/>
          <w:sz w:val="24"/>
          <w:szCs w:val="24"/>
        </w:rPr>
        <w:t xml:space="preserve"> представляет собой оценку достижения обучающимися планируемых результатов в их личностном развитии.</w:t>
      </w:r>
    </w:p>
    <w:p w:rsidR="0043435F" w:rsidRDefault="0043435F" w:rsidP="00EC098D">
      <w:pPr>
        <w:shd w:val="clear" w:color="auto" w:fill="FFFFFF"/>
        <w:autoSpaceDE w:val="0"/>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43435F" w:rsidRDefault="0043435F" w:rsidP="00EC098D">
      <w:pPr>
        <w:shd w:val="clear" w:color="auto" w:fill="FFFFFF"/>
        <w:autoSpaceDE w:val="0"/>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Основным объектом оценки личностных результатов служит </w:t>
      </w:r>
      <w:proofErr w:type="spellStart"/>
      <w:r>
        <w:rPr>
          <w:rFonts w:ascii="Times New Roman" w:eastAsia="Times New Roman" w:hAnsi="Times New Roman"/>
          <w:sz w:val="24"/>
          <w:szCs w:val="24"/>
        </w:rPr>
        <w:t>сформированность</w:t>
      </w:r>
      <w:proofErr w:type="spellEnd"/>
      <w:r>
        <w:rPr>
          <w:rFonts w:ascii="Times New Roman" w:eastAsia="Times New Roman" w:hAnsi="Times New Roman"/>
          <w:sz w:val="24"/>
          <w:szCs w:val="24"/>
        </w:rPr>
        <w:t xml:space="preserve"> универсальных учебных действий, включаемых в следующие </w:t>
      </w:r>
      <w:proofErr w:type="gramStart"/>
      <w:r>
        <w:rPr>
          <w:rFonts w:ascii="Times New Roman" w:eastAsia="Times New Roman" w:hAnsi="Times New Roman"/>
          <w:sz w:val="24"/>
          <w:szCs w:val="24"/>
        </w:rPr>
        <w:t>три основные блока</w:t>
      </w:r>
      <w:proofErr w:type="gramEnd"/>
      <w:r>
        <w:rPr>
          <w:rFonts w:ascii="Times New Roman" w:eastAsia="Times New Roman" w:hAnsi="Times New Roman"/>
          <w:sz w:val="24"/>
          <w:szCs w:val="24"/>
        </w:rPr>
        <w:t>:</w:t>
      </w:r>
    </w:p>
    <w:p w:rsidR="0043435F" w:rsidRDefault="0043435F" w:rsidP="00EC098D">
      <w:pPr>
        <w:shd w:val="clear" w:color="auto" w:fill="FFFFFF"/>
        <w:autoSpaceDE w:val="0"/>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самоопределение — </w:t>
      </w:r>
      <w:proofErr w:type="spellStart"/>
      <w:r>
        <w:rPr>
          <w:rFonts w:ascii="Times New Roman" w:eastAsia="Times New Roman" w:hAnsi="Times New Roman"/>
          <w:sz w:val="24"/>
          <w:szCs w:val="24"/>
        </w:rPr>
        <w:t>сформированность</w:t>
      </w:r>
      <w:proofErr w:type="spellEnd"/>
      <w:r>
        <w:rPr>
          <w:rFonts w:ascii="Times New Roman" w:eastAsia="Times New Roman" w:hAnsi="Times New Roman"/>
          <w:sz w:val="24"/>
          <w:szCs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43435F" w:rsidRDefault="0043435F" w:rsidP="00EC098D">
      <w:pPr>
        <w:shd w:val="clear" w:color="auto" w:fill="FFFFFF"/>
        <w:autoSpaceDE w:val="0"/>
        <w:spacing w:after="0" w:line="240" w:lineRule="auto"/>
        <w:ind w:firstLine="851"/>
        <w:jc w:val="both"/>
        <w:rPr>
          <w:rFonts w:ascii="Times New Roman" w:eastAsia="Times New Roman" w:hAnsi="Times New Roman"/>
          <w:sz w:val="24"/>
          <w:szCs w:val="24"/>
        </w:rPr>
      </w:pPr>
      <w:proofErr w:type="spellStart"/>
      <w:r>
        <w:rPr>
          <w:rFonts w:ascii="Times New Roman" w:eastAsia="Times New Roman" w:hAnsi="Times New Roman"/>
          <w:sz w:val="24"/>
          <w:szCs w:val="24"/>
        </w:rPr>
        <w:t>смыслоообразование</w:t>
      </w:r>
      <w:proofErr w:type="spellEnd"/>
      <w:r>
        <w:rPr>
          <w:rFonts w:ascii="Times New Roman" w:eastAsia="Times New Roman" w:hAnsi="Times New Roman"/>
          <w:sz w:val="24"/>
          <w:szCs w:val="24"/>
        </w:rPr>
        <w:t xml:space="preserve"> — поиск и установление личностного смысла (т. е. «значения для себя») учения обучающимися на основе устойчивой системы учебно</w:t>
      </w:r>
      <w:r w:rsidR="004B6926">
        <w:rPr>
          <w:rFonts w:ascii="Times New Roman" w:eastAsia="Times New Roman" w:hAnsi="Times New Roman"/>
          <w:sz w:val="24"/>
          <w:szCs w:val="24"/>
        </w:rPr>
        <w:t>-</w:t>
      </w:r>
      <w:r>
        <w:rPr>
          <w:rFonts w:ascii="Times New Roman" w:eastAsia="Times New Roman" w:hAnsi="Times New Roman"/>
          <w:sz w:val="24"/>
          <w:szCs w:val="24"/>
        </w:rPr>
        <w:t xml:space="preserve">познавательных и </w:t>
      </w:r>
      <w:r>
        <w:rPr>
          <w:rFonts w:ascii="Times New Roman" w:eastAsia="Times New Roman" w:hAnsi="Times New Roman"/>
          <w:sz w:val="24"/>
          <w:szCs w:val="24"/>
        </w:rPr>
        <w:lastRenderedPageBreak/>
        <w:t>социальных мотивов; понимания границ того, «что я знаю», и того, «что я не знаю», «незнания», и стремления к преодолению этого разрыва;</w:t>
      </w:r>
    </w:p>
    <w:p w:rsidR="0043435F" w:rsidRDefault="0043435F" w:rsidP="00EC098D">
      <w:pPr>
        <w:shd w:val="clear" w:color="auto" w:fill="FFFFFF"/>
        <w:autoSpaceDE w:val="0"/>
        <w:spacing w:after="0" w:line="240" w:lineRule="auto"/>
        <w:ind w:firstLine="851"/>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морально - 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Pr>
          <w:rFonts w:ascii="Times New Roman" w:eastAsia="Times New Roman" w:hAnsi="Times New Roman"/>
          <w:sz w:val="24"/>
          <w:szCs w:val="24"/>
        </w:rPr>
        <w:t>децентрации</w:t>
      </w:r>
      <w:proofErr w:type="spellEnd"/>
      <w:r>
        <w:rPr>
          <w:rFonts w:ascii="Times New Roman" w:eastAsia="Times New Roman" w:hAnsi="Times New Roman"/>
          <w:sz w:val="24"/>
          <w:szCs w:val="24"/>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43435F" w:rsidRDefault="0043435F" w:rsidP="00EC098D">
      <w:pPr>
        <w:shd w:val="clear" w:color="auto" w:fill="FFFFFF"/>
        <w:autoSpaceDE w:val="0"/>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Основное содержание оценки личностных результатов на ступени начального общего образования строится вокруг оценки:</w:t>
      </w:r>
    </w:p>
    <w:p w:rsidR="0043435F" w:rsidRDefault="0043435F" w:rsidP="002F3093">
      <w:pPr>
        <w:pStyle w:val="aff5"/>
        <w:numPr>
          <w:ilvl w:val="0"/>
          <w:numId w:val="21"/>
        </w:numPr>
        <w:shd w:val="clear" w:color="auto" w:fill="FFFFFF"/>
        <w:tabs>
          <w:tab w:val="left" w:pos="851"/>
        </w:tabs>
        <w:autoSpaceDE w:val="0"/>
        <w:spacing w:after="0" w:line="240" w:lineRule="auto"/>
        <w:ind w:left="0" w:firstLine="851"/>
        <w:jc w:val="both"/>
        <w:rPr>
          <w:rFonts w:ascii="Times New Roman" w:eastAsia="Times New Roman" w:hAnsi="Times New Roman"/>
          <w:sz w:val="24"/>
          <w:szCs w:val="24"/>
        </w:rPr>
      </w:pPr>
      <w:proofErr w:type="spellStart"/>
      <w:r>
        <w:rPr>
          <w:rFonts w:ascii="Times New Roman" w:eastAsia="Times New Roman" w:hAnsi="Times New Roman"/>
          <w:sz w:val="24"/>
          <w:szCs w:val="24"/>
        </w:rPr>
        <w:t>сформированности</w:t>
      </w:r>
      <w:proofErr w:type="spellEnd"/>
      <w:r>
        <w:rPr>
          <w:rFonts w:ascii="Times New Roman" w:eastAsia="Times New Roman" w:hAnsi="Times New Roman"/>
          <w:sz w:val="24"/>
          <w:szCs w:val="24"/>
        </w:rPr>
        <w:t xml:space="preserve"> внутренней позиции обучающегося, которая находит отражение в эмоционально 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43435F" w:rsidRDefault="0043435F" w:rsidP="002F3093">
      <w:pPr>
        <w:pStyle w:val="aff5"/>
        <w:numPr>
          <w:ilvl w:val="0"/>
          <w:numId w:val="21"/>
        </w:numPr>
        <w:shd w:val="clear" w:color="auto" w:fill="FFFFFF"/>
        <w:tabs>
          <w:tab w:val="left" w:pos="851"/>
        </w:tabs>
        <w:autoSpaceDE w:val="0"/>
        <w:spacing w:after="0" w:line="240" w:lineRule="auto"/>
        <w:ind w:left="0" w:firstLine="851"/>
        <w:jc w:val="both"/>
        <w:rPr>
          <w:rFonts w:ascii="Times New Roman" w:eastAsia="Times New Roman" w:hAnsi="Times New Roman"/>
          <w:sz w:val="24"/>
          <w:szCs w:val="24"/>
        </w:rPr>
      </w:pPr>
      <w:proofErr w:type="spellStart"/>
      <w:r>
        <w:rPr>
          <w:rFonts w:ascii="Times New Roman" w:eastAsia="Times New Roman" w:hAnsi="Times New Roman"/>
          <w:sz w:val="24"/>
          <w:szCs w:val="24"/>
        </w:rPr>
        <w:t>сформированности</w:t>
      </w:r>
      <w:proofErr w:type="spellEnd"/>
      <w:r>
        <w:rPr>
          <w:rFonts w:ascii="Times New Roman" w:eastAsia="Times New Roman" w:hAnsi="Times New Roman"/>
          <w:sz w:val="24"/>
          <w:szCs w:val="24"/>
        </w:rPr>
        <w:t xml:space="preserve">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43435F" w:rsidRDefault="0043435F" w:rsidP="002F3093">
      <w:pPr>
        <w:pStyle w:val="aff5"/>
        <w:numPr>
          <w:ilvl w:val="0"/>
          <w:numId w:val="21"/>
        </w:numPr>
        <w:shd w:val="clear" w:color="auto" w:fill="FFFFFF"/>
        <w:tabs>
          <w:tab w:val="left" w:pos="851"/>
        </w:tabs>
        <w:autoSpaceDE w:val="0"/>
        <w:spacing w:after="0" w:line="240" w:lineRule="auto"/>
        <w:ind w:left="0" w:firstLine="851"/>
        <w:jc w:val="both"/>
        <w:rPr>
          <w:rFonts w:ascii="Times New Roman" w:eastAsia="Times New Roman" w:hAnsi="Times New Roman"/>
          <w:sz w:val="24"/>
          <w:szCs w:val="24"/>
        </w:rPr>
      </w:pPr>
      <w:proofErr w:type="spellStart"/>
      <w:r>
        <w:rPr>
          <w:rFonts w:ascii="Times New Roman" w:eastAsia="Times New Roman" w:hAnsi="Times New Roman"/>
          <w:sz w:val="24"/>
          <w:szCs w:val="24"/>
        </w:rPr>
        <w:t>сформированности</w:t>
      </w:r>
      <w:proofErr w:type="spellEnd"/>
      <w:r>
        <w:rPr>
          <w:rFonts w:ascii="Times New Roman" w:eastAsia="Times New Roman" w:hAnsi="Times New Roman"/>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43435F" w:rsidRDefault="0043435F" w:rsidP="002F3093">
      <w:pPr>
        <w:pStyle w:val="aff5"/>
        <w:numPr>
          <w:ilvl w:val="0"/>
          <w:numId w:val="21"/>
        </w:numPr>
        <w:shd w:val="clear" w:color="auto" w:fill="FFFFFF"/>
        <w:tabs>
          <w:tab w:val="left" w:pos="851"/>
        </w:tabs>
        <w:autoSpaceDE w:val="0"/>
        <w:spacing w:after="0" w:line="240" w:lineRule="auto"/>
        <w:ind w:left="0" w:firstLine="851"/>
        <w:jc w:val="both"/>
        <w:rPr>
          <w:rFonts w:ascii="Times New Roman" w:eastAsia="Times New Roman" w:hAnsi="Times New Roman"/>
          <w:sz w:val="24"/>
          <w:szCs w:val="24"/>
        </w:rPr>
      </w:pPr>
      <w:proofErr w:type="spellStart"/>
      <w:r>
        <w:rPr>
          <w:rFonts w:ascii="Times New Roman" w:eastAsia="Times New Roman" w:hAnsi="Times New Roman"/>
          <w:sz w:val="24"/>
          <w:szCs w:val="24"/>
        </w:rPr>
        <w:t>сформированности</w:t>
      </w:r>
      <w:proofErr w:type="spellEnd"/>
      <w:r>
        <w:rPr>
          <w:rFonts w:ascii="Times New Roman" w:eastAsia="Times New Roman" w:hAnsi="Times New Roman"/>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43435F" w:rsidRDefault="0043435F" w:rsidP="002F3093">
      <w:pPr>
        <w:pStyle w:val="aff5"/>
        <w:numPr>
          <w:ilvl w:val="0"/>
          <w:numId w:val="21"/>
        </w:numPr>
        <w:shd w:val="clear" w:color="auto" w:fill="FFFFFF"/>
        <w:tabs>
          <w:tab w:val="left" w:pos="851"/>
        </w:tabs>
        <w:autoSpaceDE w:val="0"/>
        <w:spacing w:after="0" w:line="240" w:lineRule="auto"/>
        <w:ind w:left="0" w:firstLine="851"/>
        <w:jc w:val="both"/>
        <w:rPr>
          <w:rFonts w:ascii="Times New Roman" w:hAnsi="Times New Roman"/>
          <w:sz w:val="24"/>
          <w:szCs w:val="24"/>
        </w:rPr>
      </w:pPr>
      <w:r>
        <w:rPr>
          <w:rFonts w:ascii="Times New Roman" w:eastAsia="Times New Roman" w:hAnsi="Times New Roman"/>
          <w:sz w:val="24"/>
          <w:szCs w:val="24"/>
        </w:rPr>
        <w:t xml:space="preserve">знания моральных норм и </w:t>
      </w:r>
      <w:proofErr w:type="spellStart"/>
      <w:r>
        <w:rPr>
          <w:rFonts w:ascii="Times New Roman" w:eastAsia="Times New Roman" w:hAnsi="Times New Roman"/>
          <w:sz w:val="24"/>
          <w:szCs w:val="24"/>
        </w:rPr>
        <w:t>сформированности</w:t>
      </w:r>
      <w:proofErr w:type="spellEnd"/>
      <w:r>
        <w:rPr>
          <w:rFonts w:ascii="Times New Roman" w:eastAsia="Times New Roman" w:hAnsi="Times New Roman"/>
          <w:sz w:val="24"/>
          <w:szCs w:val="24"/>
        </w:rPr>
        <w:t xml:space="preserve"> морально-этических суждений, способности к решению моральных проблем на основе </w:t>
      </w:r>
      <w:proofErr w:type="spellStart"/>
      <w:r>
        <w:rPr>
          <w:rFonts w:ascii="Times New Roman" w:eastAsia="Times New Roman" w:hAnsi="Times New Roman"/>
          <w:sz w:val="24"/>
          <w:szCs w:val="24"/>
        </w:rPr>
        <w:t>децентрации</w:t>
      </w:r>
      <w:proofErr w:type="spellEnd"/>
      <w:r>
        <w:rPr>
          <w:rFonts w:ascii="Times New Roman" w:eastAsia="Times New Roman" w:hAnsi="Times New Roman"/>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hAnsi="Times New Roman"/>
          <w:sz w:val="24"/>
          <w:szCs w:val="24"/>
        </w:rPr>
        <w:t xml:space="preserve">В </w:t>
      </w:r>
      <w:r>
        <w:rPr>
          <w:rFonts w:ascii="Times New Roman" w:eastAsia="Times New Roman" w:hAnsi="Times New Roman"/>
          <w:sz w:val="24"/>
          <w:szCs w:val="24"/>
        </w:rPr>
        <w:t>планируемых результатах, описывающих эту группу, отсутствует блок «Выпускник научится». Это означает, что личностные результаты выпускников на уровне начального общего образования в полном соответствии с требованиями Стандарта не подлежат итоговой оценке.</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w:t>
      </w:r>
      <w:proofErr w:type="spellStart"/>
      <w:r>
        <w:rPr>
          <w:rFonts w:ascii="Times New Roman" w:eastAsia="Times New Roman" w:hAnsi="Times New Roman"/>
          <w:sz w:val="24"/>
          <w:szCs w:val="24"/>
        </w:rPr>
        <w:t>неперсонифицированных</w:t>
      </w:r>
      <w:proofErr w:type="spellEnd"/>
      <w:r>
        <w:rPr>
          <w:rFonts w:ascii="Times New Roman" w:eastAsia="Times New Roman" w:hAnsi="Times New Roman"/>
          <w:sz w:val="24"/>
          <w:szCs w:val="24"/>
        </w:rP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rPr>
          <w:rFonts w:ascii="Times New Roman" w:eastAsia="Times New Roman" w:hAnsi="Times New Roman"/>
          <w:sz w:val="24"/>
          <w:szCs w:val="24"/>
        </w:rPr>
        <w:t>метапредметных</w:t>
      </w:r>
      <w:proofErr w:type="spellEnd"/>
      <w:r>
        <w:rPr>
          <w:rFonts w:ascii="Times New Roman" w:eastAsia="Times New Roman" w:hAnsi="Times New Roman"/>
          <w:sz w:val="24"/>
          <w:szCs w:val="24"/>
        </w:rPr>
        <w:t xml:space="preserve"> результатов.</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В ходе текущей оценки возможна ограниченная оценка </w:t>
      </w:r>
      <w:proofErr w:type="spellStart"/>
      <w:r>
        <w:rPr>
          <w:rFonts w:ascii="Times New Roman" w:eastAsia="Times New Roman" w:hAnsi="Times New Roman"/>
          <w:sz w:val="24"/>
          <w:szCs w:val="24"/>
        </w:rPr>
        <w:t>сформированности</w:t>
      </w:r>
      <w:proofErr w:type="spellEnd"/>
      <w:r>
        <w:rPr>
          <w:rFonts w:ascii="Times New Roman" w:eastAsia="Times New Roman" w:hAnsi="Times New Roman"/>
          <w:sz w:val="24"/>
          <w:szCs w:val="24"/>
        </w:rPr>
        <w:t xml:space="preserve">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w:t>
      </w:r>
      <w:r>
        <w:rPr>
          <w:rFonts w:ascii="Times New Roman" w:eastAsia="Times New Roman" w:hAnsi="Times New Roman"/>
          <w:sz w:val="24"/>
          <w:szCs w:val="24"/>
        </w:rPr>
        <w:lastRenderedPageBreak/>
        <w:t>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основных компонента:</w:t>
      </w:r>
    </w:p>
    <w:p w:rsidR="0043435F" w:rsidRDefault="0043435F" w:rsidP="002F3093">
      <w:pPr>
        <w:pStyle w:val="aff5"/>
        <w:numPr>
          <w:ilvl w:val="0"/>
          <w:numId w:val="31"/>
        </w:numPr>
        <w:tabs>
          <w:tab w:val="left" w:pos="851"/>
        </w:tabs>
        <w:spacing w:after="0" w:line="24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характеристику достижений и положительных качеств обучающегося;</w:t>
      </w:r>
    </w:p>
    <w:p w:rsidR="0043435F" w:rsidRDefault="0043435F" w:rsidP="002F3093">
      <w:pPr>
        <w:pStyle w:val="aff5"/>
        <w:numPr>
          <w:ilvl w:val="0"/>
          <w:numId w:val="31"/>
        </w:numPr>
        <w:tabs>
          <w:tab w:val="left" w:pos="851"/>
        </w:tabs>
        <w:spacing w:after="0" w:line="24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 xml:space="preserve">определение приоритетных задач и направлений личностного развития с </w:t>
      </w:r>
      <w:proofErr w:type="gramStart"/>
      <w:r>
        <w:rPr>
          <w:rFonts w:ascii="Times New Roman" w:eastAsia="Times New Roman" w:hAnsi="Times New Roman"/>
          <w:sz w:val="24"/>
          <w:szCs w:val="24"/>
        </w:rPr>
        <w:t>учётом</w:t>
      </w:r>
      <w:proofErr w:type="gramEnd"/>
      <w:r>
        <w:rPr>
          <w:rFonts w:ascii="Times New Roman" w:eastAsia="Times New Roman" w:hAnsi="Times New Roman"/>
          <w:sz w:val="24"/>
          <w:szCs w:val="24"/>
        </w:rPr>
        <w:t xml:space="preserve"> как достижений, так и психологических проблем развития ребёнка;</w:t>
      </w:r>
    </w:p>
    <w:p w:rsidR="0043435F" w:rsidRDefault="0043435F" w:rsidP="002F3093">
      <w:pPr>
        <w:pStyle w:val="aff5"/>
        <w:numPr>
          <w:ilvl w:val="0"/>
          <w:numId w:val="31"/>
        </w:numPr>
        <w:tabs>
          <w:tab w:val="left" w:pos="851"/>
        </w:tabs>
        <w:spacing w:after="0" w:line="24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систему психолого-педагогических рекомендаций, призванных обеспечить успешную реализацию задач начального общего образования.</w:t>
      </w:r>
    </w:p>
    <w:p w:rsidR="0043435F" w:rsidRDefault="0043435F" w:rsidP="00EC098D">
      <w:pPr>
        <w:spacing w:after="0" w:line="240" w:lineRule="auto"/>
        <w:ind w:firstLine="851"/>
        <w:jc w:val="both"/>
        <w:rPr>
          <w:rFonts w:ascii="Times New Roman" w:eastAsia="Times New Roman" w:hAnsi="Times New Roman"/>
          <w:b/>
          <w:i/>
          <w:sz w:val="24"/>
          <w:szCs w:val="24"/>
        </w:rPr>
      </w:pPr>
      <w:r>
        <w:rPr>
          <w:rFonts w:ascii="Times New Roman" w:eastAsia="Times New Roman" w:hAnsi="Times New Roman"/>
          <w:sz w:val="24"/>
          <w:szCs w:val="24"/>
        </w:rPr>
        <w:t>Другой формой оценки личностных результатов обучающихся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43435F" w:rsidRDefault="0043435F" w:rsidP="00EC098D">
      <w:pPr>
        <w:spacing w:after="0" w:line="240" w:lineRule="auto"/>
        <w:ind w:firstLine="851"/>
        <w:jc w:val="both"/>
        <w:rPr>
          <w:rFonts w:ascii="Times New Roman" w:eastAsia="Times New Roman" w:hAnsi="Times New Roman"/>
          <w:sz w:val="24"/>
          <w:szCs w:val="24"/>
        </w:rPr>
      </w:pPr>
      <w:proofErr w:type="gramStart"/>
      <w:r>
        <w:rPr>
          <w:rFonts w:ascii="Times New Roman" w:eastAsia="Times New Roman" w:hAnsi="Times New Roman"/>
          <w:b/>
          <w:i/>
          <w:sz w:val="24"/>
          <w:szCs w:val="24"/>
        </w:rPr>
        <w:t xml:space="preserve">Оценка </w:t>
      </w:r>
      <w:proofErr w:type="spellStart"/>
      <w:r>
        <w:rPr>
          <w:rFonts w:ascii="Times New Roman" w:eastAsia="Times New Roman" w:hAnsi="Times New Roman"/>
          <w:b/>
          <w:i/>
          <w:sz w:val="24"/>
          <w:szCs w:val="24"/>
        </w:rPr>
        <w:t>метапредметных</w:t>
      </w:r>
      <w:proofErr w:type="spellEnd"/>
      <w:r>
        <w:rPr>
          <w:rFonts w:ascii="Times New Roman" w:eastAsia="Times New Roman" w:hAnsi="Times New Roman"/>
          <w:b/>
          <w:i/>
          <w:sz w:val="24"/>
          <w:szCs w:val="24"/>
        </w:rPr>
        <w:t xml:space="preserve"> результатов</w:t>
      </w:r>
      <w:r>
        <w:rPr>
          <w:rFonts w:ascii="Times New Roman" w:eastAsia="Times New Roman" w:hAnsi="Times New Roman"/>
          <w:sz w:val="24"/>
          <w:szCs w:val="24"/>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w:t>
      </w:r>
      <w:proofErr w:type="gramEnd"/>
      <w:r>
        <w:rPr>
          <w:rFonts w:ascii="Times New Roman" w:eastAsia="Times New Roman" w:hAnsi="Times New Roman"/>
          <w:sz w:val="24"/>
          <w:szCs w:val="24"/>
        </w:rPr>
        <w:t xml:space="preserve"> Работа с текстом».</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Достижение </w:t>
      </w:r>
      <w:proofErr w:type="spellStart"/>
      <w:r>
        <w:rPr>
          <w:rFonts w:ascii="Times New Roman" w:eastAsia="Times New Roman" w:hAnsi="Times New Roman"/>
          <w:sz w:val="24"/>
          <w:szCs w:val="24"/>
        </w:rPr>
        <w:t>метапредметных</w:t>
      </w:r>
      <w:proofErr w:type="spellEnd"/>
      <w:r>
        <w:rPr>
          <w:rFonts w:ascii="Times New Roman" w:eastAsia="Times New Roman" w:hAnsi="Times New Roman"/>
          <w:sz w:val="24"/>
          <w:szCs w:val="24"/>
        </w:rPr>
        <w:t xml:space="preserve"> результатов обеспечивается за счёт основных компонентов образовательного процесса — учебных предметов.</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Основным объектом оценки </w:t>
      </w:r>
      <w:proofErr w:type="spellStart"/>
      <w:r>
        <w:rPr>
          <w:rFonts w:ascii="Times New Roman" w:eastAsia="Times New Roman" w:hAnsi="Times New Roman"/>
          <w:sz w:val="24"/>
          <w:szCs w:val="24"/>
        </w:rPr>
        <w:t>метапредметных</w:t>
      </w:r>
      <w:proofErr w:type="spellEnd"/>
      <w:r>
        <w:rPr>
          <w:rFonts w:ascii="Times New Roman" w:eastAsia="Times New Roman" w:hAnsi="Times New Roman"/>
          <w:sz w:val="24"/>
          <w:szCs w:val="24"/>
        </w:rPr>
        <w:t xml:space="preserve"> результатов служит </w:t>
      </w:r>
      <w:proofErr w:type="spellStart"/>
      <w:r>
        <w:rPr>
          <w:rFonts w:ascii="Times New Roman" w:eastAsia="Times New Roman" w:hAnsi="Times New Roman"/>
          <w:sz w:val="24"/>
          <w:szCs w:val="24"/>
        </w:rPr>
        <w:t>сформированность</w:t>
      </w:r>
      <w:proofErr w:type="spellEnd"/>
      <w:r>
        <w:rPr>
          <w:rFonts w:ascii="Times New Roman" w:eastAsia="Times New Roman" w:hAnsi="Times New Roman"/>
          <w:sz w:val="24"/>
          <w:szCs w:val="24"/>
        </w:rPr>
        <w:t xml:space="preserve"> у </w:t>
      </w:r>
      <w:proofErr w:type="gramStart"/>
      <w:r>
        <w:rPr>
          <w:rFonts w:ascii="Times New Roman" w:eastAsia="Times New Roman" w:hAnsi="Times New Roman"/>
          <w:sz w:val="24"/>
          <w:szCs w:val="24"/>
        </w:rPr>
        <w:t>обучающегося</w:t>
      </w:r>
      <w:proofErr w:type="gramEnd"/>
      <w:r>
        <w:rPr>
          <w:rFonts w:ascii="Times New Roman" w:eastAsia="Times New Roman" w:hAnsi="Times New Roman"/>
          <w:sz w:val="24"/>
          <w:szCs w:val="24"/>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43435F" w:rsidRDefault="0043435F" w:rsidP="002F3093">
      <w:pPr>
        <w:pStyle w:val="aff5"/>
        <w:numPr>
          <w:ilvl w:val="0"/>
          <w:numId w:val="43"/>
        </w:numPr>
        <w:tabs>
          <w:tab w:val="left" w:pos="993"/>
        </w:tabs>
        <w:spacing w:after="0" w:line="240" w:lineRule="auto"/>
        <w:ind w:left="0" w:firstLine="851"/>
        <w:jc w:val="both"/>
        <w:rPr>
          <w:rFonts w:ascii="Times New Roman" w:eastAsia="Times New Roman" w:hAnsi="Times New Roman"/>
          <w:sz w:val="24"/>
          <w:szCs w:val="24"/>
        </w:rPr>
      </w:pPr>
      <w:proofErr w:type="gramStart"/>
      <w:r>
        <w:rPr>
          <w:rFonts w:ascii="Times New Roman" w:eastAsia="Times New Roman" w:hAnsi="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43435F" w:rsidRDefault="0043435F" w:rsidP="002F3093">
      <w:pPr>
        <w:pStyle w:val="aff5"/>
        <w:numPr>
          <w:ilvl w:val="0"/>
          <w:numId w:val="43"/>
        </w:numPr>
        <w:tabs>
          <w:tab w:val="left" w:pos="993"/>
        </w:tabs>
        <w:spacing w:after="0" w:line="24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43435F" w:rsidRDefault="0043435F" w:rsidP="002F3093">
      <w:pPr>
        <w:pStyle w:val="aff5"/>
        <w:numPr>
          <w:ilvl w:val="0"/>
          <w:numId w:val="43"/>
        </w:numPr>
        <w:tabs>
          <w:tab w:val="left" w:pos="993"/>
        </w:tabs>
        <w:spacing w:after="0" w:line="24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43435F" w:rsidRDefault="0043435F" w:rsidP="002F3093">
      <w:pPr>
        <w:pStyle w:val="aff5"/>
        <w:numPr>
          <w:ilvl w:val="0"/>
          <w:numId w:val="43"/>
        </w:numPr>
        <w:tabs>
          <w:tab w:val="left" w:pos="993"/>
        </w:tabs>
        <w:spacing w:after="0" w:line="24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43435F" w:rsidRDefault="0043435F" w:rsidP="002F3093">
      <w:pPr>
        <w:pStyle w:val="aff5"/>
        <w:numPr>
          <w:ilvl w:val="0"/>
          <w:numId w:val="43"/>
        </w:numPr>
        <w:tabs>
          <w:tab w:val="left" w:pos="993"/>
        </w:tabs>
        <w:spacing w:after="0" w:line="24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Основное содержание оценки </w:t>
      </w:r>
      <w:proofErr w:type="spellStart"/>
      <w:r>
        <w:rPr>
          <w:rFonts w:ascii="Times New Roman" w:eastAsia="Times New Roman" w:hAnsi="Times New Roman"/>
          <w:sz w:val="24"/>
          <w:szCs w:val="24"/>
        </w:rPr>
        <w:t>метапредметных</w:t>
      </w:r>
      <w:proofErr w:type="spellEnd"/>
      <w:r>
        <w:rPr>
          <w:rFonts w:ascii="Times New Roman" w:eastAsia="Times New Roman" w:hAnsi="Times New Roman"/>
          <w:sz w:val="24"/>
          <w:szCs w:val="24"/>
        </w:rPr>
        <w:t xml:space="preserve"> результатов на уровне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Особенности оценки </w:t>
      </w:r>
      <w:proofErr w:type="spellStart"/>
      <w:r>
        <w:rPr>
          <w:rFonts w:ascii="Times New Roman" w:eastAsia="Times New Roman" w:hAnsi="Times New Roman"/>
          <w:sz w:val="24"/>
          <w:szCs w:val="24"/>
        </w:rPr>
        <w:t>метапредметных</w:t>
      </w:r>
      <w:proofErr w:type="spellEnd"/>
      <w:r>
        <w:rPr>
          <w:rFonts w:ascii="Times New Roman" w:eastAsia="Times New Roman" w:hAnsi="Times New Roman"/>
          <w:sz w:val="24"/>
          <w:szCs w:val="24"/>
        </w:rPr>
        <w:t xml:space="preserve"> результатов связаны с природой универсальных учебных действий. В силу своей природы, являясь </w:t>
      </w:r>
      <w:proofErr w:type="gramStart"/>
      <w:r>
        <w:rPr>
          <w:rFonts w:ascii="Times New Roman" w:eastAsia="Times New Roman" w:hAnsi="Times New Roman"/>
          <w:sz w:val="24"/>
          <w:szCs w:val="24"/>
        </w:rPr>
        <w:t>функционально</w:t>
      </w:r>
      <w:proofErr w:type="gramEnd"/>
      <w:r>
        <w:rPr>
          <w:rFonts w:ascii="Times New Roman" w:eastAsia="Times New Roman" w:hAnsi="Times New Roman"/>
          <w:sz w:val="24"/>
          <w:szCs w:val="24"/>
        </w:rPr>
        <w:t xml:space="preserve"> по сути ориентировочными действиями, </w:t>
      </w:r>
      <w:proofErr w:type="spellStart"/>
      <w:r>
        <w:rPr>
          <w:rFonts w:ascii="Times New Roman" w:eastAsia="Times New Roman" w:hAnsi="Times New Roman"/>
          <w:sz w:val="24"/>
          <w:szCs w:val="24"/>
        </w:rPr>
        <w:t>метапредметные</w:t>
      </w:r>
      <w:proofErr w:type="spellEnd"/>
      <w:r>
        <w:rPr>
          <w:rFonts w:ascii="Times New Roman" w:eastAsia="Times New Roman" w:hAnsi="Times New Roman"/>
          <w:sz w:val="24"/>
          <w:szCs w:val="24"/>
        </w:rPr>
        <w:t xml:space="preserve"> действия составляют психологическую </w:t>
      </w:r>
      <w:r>
        <w:rPr>
          <w:rFonts w:ascii="Times New Roman" w:eastAsia="Times New Roman" w:hAnsi="Times New Roman"/>
          <w:sz w:val="24"/>
          <w:szCs w:val="24"/>
        </w:rPr>
        <w:lastRenderedPageBreak/>
        <w:t xml:space="preserve">основу и решающее условие успешности решения обучающимися предметных задач. Соответственно, уровень </w:t>
      </w:r>
      <w:proofErr w:type="spellStart"/>
      <w:r>
        <w:rPr>
          <w:rFonts w:ascii="Times New Roman" w:eastAsia="Times New Roman" w:hAnsi="Times New Roman"/>
          <w:sz w:val="24"/>
          <w:szCs w:val="24"/>
        </w:rPr>
        <w:t>сформированности</w:t>
      </w:r>
      <w:proofErr w:type="spellEnd"/>
      <w:r>
        <w:rPr>
          <w:rFonts w:ascii="Times New Roman" w:eastAsia="Times New Roman" w:hAnsi="Times New Roman"/>
          <w:sz w:val="24"/>
          <w:szCs w:val="24"/>
        </w:rPr>
        <w:t xml:space="preserve"> универсальных учебных действий, представляющих содержание и объект оценки </w:t>
      </w:r>
      <w:proofErr w:type="spellStart"/>
      <w:r>
        <w:rPr>
          <w:rFonts w:ascii="Times New Roman" w:eastAsia="Times New Roman" w:hAnsi="Times New Roman"/>
          <w:sz w:val="24"/>
          <w:szCs w:val="24"/>
        </w:rPr>
        <w:t>метапредметных</w:t>
      </w:r>
      <w:proofErr w:type="spellEnd"/>
      <w:r>
        <w:rPr>
          <w:rFonts w:ascii="Times New Roman" w:eastAsia="Times New Roman" w:hAnsi="Times New Roman"/>
          <w:sz w:val="24"/>
          <w:szCs w:val="24"/>
        </w:rPr>
        <w:t xml:space="preserve"> результатов, может быть качественно оценён и измерен в следующих основных формах.</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Во-первых, достижение </w:t>
      </w:r>
      <w:proofErr w:type="spellStart"/>
      <w:r>
        <w:rPr>
          <w:rFonts w:ascii="Times New Roman" w:eastAsia="Times New Roman" w:hAnsi="Times New Roman"/>
          <w:sz w:val="24"/>
          <w:szCs w:val="24"/>
        </w:rPr>
        <w:t>метапредметных</w:t>
      </w:r>
      <w:proofErr w:type="spellEnd"/>
      <w:r>
        <w:rPr>
          <w:rFonts w:ascii="Times New Roman" w:eastAsia="Times New Roman" w:hAnsi="Times New Roman"/>
          <w:sz w:val="24"/>
          <w:szCs w:val="24"/>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Pr>
          <w:rFonts w:ascii="Times New Roman" w:eastAsia="Times New Roman" w:hAnsi="Times New Roman"/>
          <w:sz w:val="24"/>
          <w:szCs w:val="24"/>
        </w:rPr>
        <w:t>сформированности</w:t>
      </w:r>
      <w:proofErr w:type="spellEnd"/>
      <w:r>
        <w:rPr>
          <w:rFonts w:ascii="Times New Roman" w:eastAsia="Times New Roman" w:hAnsi="Times New Roman"/>
          <w:sz w:val="24"/>
          <w:szCs w:val="24"/>
        </w:rPr>
        <w:t xml:space="preserve"> конкретного вида универсальных учебных действий.</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Во-вторых, достижение </w:t>
      </w:r>
      <w:proofErr w:type="spellStart"/>
      <w:r>
        <w:rPr>
          <w:rFonts w:ascii="Times New Roman" w:eastAsia="Times New Roman" w:hAnsi="Times New Roman"/>
          <w:sz w:val="24"/>
          <w:szCs w:val="24"/>
        </w:rPr>
        <w:t>метапредметных</w:t>
      </w:r>
      <w:proofErr w:type="spellEnd"/>
      <w:r>
        <w:rPr>
          <w:rFonts w:ascii="Times New Roman" w:eastAsia="Times New Roman" w:hAnsi="Times New Roman"/>
          <w:sz w:val="24"/>
          <w:szCs w:val="24"/>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w:t>
      </w:r>
      <w:proofErr w:type="spellStart"/>
      <w:r>
        <w:rPr>
          <w:rFonts w:ascii="Times New Roman" w:eastAsia="Times New Roman" w:hAnsi="Times New Roman"/>
          <w:sz w:val="24"/>
          <w:szCs w:val="24"/>
        </w:rPr>
        <w:t>сформированности</w:t>
      </w:r>
      <w:proofErr w:type="spellEnd"/>
      <w:r>
        <w:rPr>
          <w:rFonts w:ascii="Times New Roman" w:eastAsia="Times New Roman" w:hAnsi="Times New Roman"/>
          <w:sz w:val="24"/>
          <w:szCs w:val="24"/>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Pr>
          <w:rFonts w:ascii="Times New Roman" w:eastAsia="Times New Roman" w:hAnsi="Times New Roman"/>
          <w:sz w:val="24"/>
          <w:szCs w:val="24"/>
        </w:rPr>
        <w:t>сформированность</w:t>
      </w:r>
      <w:proofErr w:type="spellEnd"/>
      <w:r>
        <w:rPr>
          <w:rFonts w:ascii="Times New Roman" w:eastAsia="Times New Roman" w:hAnsi="Times New Roman"/>
          <w:sz w:val="24"/>
          <w:szCs w:val="24"/>
        </w:rPr>
        <w:t xml:space="preserve"> коммуникативных учебных действий.</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Наконец, достижение </w:t>
      </w:r>
      <w:proofErr w:type="spellStart"/>
      <w:r>
        <w:rPr>
          <w:rFonts w:ascii="Times New Roman" w:eastAsia="Times New Roman" w:hAnsi="Times New Roman"/>
          <w:sz w:val="24"/>
          <w:szCs w:val="24"/>
        </w:rPr>
        <w:t>метапредметных</w:t>
      </w:r>
      <w:proofErr w:type="spellEnd"/>
      <w:r>
        <w:rPr>
          <w:rFonts w:ascii="Times New Roman" w:eastAsia="Times New Roman" w:hAnsi="Times New Roman"/>
          <w:sz w:val="24"/>
          <w:szCs w:val="24"/>
        </w:rPr>
        <w:t xml:space="preserve"> результатов может проявиться в успешности выполнения комплексных заданий на </w:t>
      </w:r>
      <w:proofErr w:type="spellStart"/>
      <w:r>
        <w:rPr>
          <w:rFonts w:ascii="Times New Roman" w:eastAsia="Times New Roman" w:hAnsi="Times New Roman"/>
          <w:sz w:val="24"/>
          <w:szCs w:val="24"/>
        </w:rPr>
        <w:t>межпредметной</w:t>
      </w:r>
      <w:proofErr w:type="spellEnd"/>
      <w:r>
        <w:rPr>
          <w:rFonts w:ascii="Times New Roman" w:eastAsia="Times New Roman" w:hAnsi="Times New Roman"/>
          <w:sz w:val="24"/>
          <w:szCs w:val="24"/>
        </w:rPr>
        <w:t xml:space="preserve"> основе. В частности, широкие возможности для оценки </w:t>
      </w:r>
      <w:proofErr w:type="spellStart"/>
      <w:r>
        <w:rPr>
          <w:rFonts w:ascii="Times New Roman" w:eastAsia="Times New Roman" w:hAnsi="Times New Roman"/>
          <w:sz w:val="24"/>
          <w:szCs w:val="24"/>
        </w:rPr>
        <w:t>сформированности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метапредметных</w:t>
      </w:r>
      <w:proofErr w:type="spellEnd"/>
      <w:r>
        <w:rPr>
          <w:rFonts w:ascii="Times New Roman" w:eastAsia="Times New Roman" w:hAnsi="Times New Roman"/>
          <w:sz w:val="24"/>
          <w:szCs w:val="24"/>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Таким образом, оценка </w:t>
      </w:r>
      <w:proofErr w:type="spellStart"/>
      <w:r>
        <w:rPr>
          <w:rFonts w:ascii="Times New Roman" w:eastAsia="Times New Roman" w:hAnsi="Times New Roman"/>
          <w:sz w:val="24"/>
          <w:szCs w:val="24"/>
        </w:rPr>
        <w:t>метапредметных</w:t>
      </w:r>
      <w:proofErr w:type="spellEnd"/>
      <w:r>
        <w:rPr>
          <w:rFonts w:ascii="Times New Roman" w:eastAsia="Times New Roman" w:hAnsi="Times New Roman"/>
          <w:sz w:val="24"/>
          <w:szCs w:val="24"/>
        </w:rPr>
        <w:t xml:space="preserve"> результатов может проводиться в ходе различных процедур. Например, в итоговые проверочные работы по предметам или в комплексные работы на </w:t>
      </w:r>
      <w:proofErr w:type="spellStart"/>
      <w:r>
        <w:rPr>
          <w:rFonts w:ascii="Times New Roman" w:eastAsia="Times New Roman" w:hAnsi="Times New Roman"/>
          <w:sz w:val="24"/>
          <w:szCs w:val="24"/>
        </w:rPr>
        <w:t>межпредметной</w:t>
      </w:r>
      <w:proofErr w:type="spellEnd"/>
      <w:r>
        <w:rPr>
          <w:rFonts w:ascii="Times New Roman" w:eastAsia="Times New Roman" w:hAnsi="Times New Roman"/>
          <w:sz w:val="24"/>
          <w:szCs w:val="24"/>
        </w:rPr>
        <w:t xml:space="preserve"> основе целесообразно выносить оценку (прямую или опосредованную) </w:t>
      </w:r>
      <w:proofErr w:type="spellStart"/>
      <w:r>
        <w:rPr>
          <w:rFonts w:ascii="Times New Roman" w:eastAsia="Times New Roman" w:hAnsi="Times New Roman"/>
          <w:sz w:val="24"/>
          <w:szCs w:val="24"/>
        </w:rPr>
        <w:t>сформированности</w:t>
      </w:r>
      <w:proofErr w:type="spellEnd"/>
      <w:r>
        <w:rPr>
          <w:rFonts w:ascii="Times New Roman" w:eastAsia="Times New Roman" w:hAnsi="Times New Roman"/>
          <w:sz w:val="24"/>
          <w:szCs w:val="24"/>
        </w:rPr>
        <w:t xml:space="preserve"> большинства познавательных учебных действий и навыков работы с информацией, а также опосредованную оценку </w:t>
      </w:r>
      <w:proofErr w:type="spellStart"/>
      <w:r>
        <w:rPr>
          <w:rFonts w:ascii="Times New Roman" w:eastAsia="Times New Roman" w:hAnsi="Times New Roman"/>
          <w:sz w:val="24"/>
          <w:szCs w:val="24"/>
        </w:rPr>
        <w:t>сформированности</w:t>
      </w:r>
      <w:proofErr w:type="spellEnd"/>
      <w:r>
        <w:rPr>
          <w:rFonts w:ascii="Times New Roman" w:eastAsia="Times New Roman" w:hAnsi="Times New Roman"/>
          <w:sz w:val="24"/>
          <w:szCs w:val="24"/>
        </w:rPr>
        <w:t xml:space="preserve"> ряда коммуникативных и регулятивных действий.</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w:t>
      </w:r>
      <w:proofErr w:type="spellStart"/>
      <w:r>
        <w:rPr>
          <w:rFonts w:ascii="Times New Roman" w:eastAsia="Times New Roman" w:hAnsi="Times New Roman"/>
          <w:sz w:val="24"/>
          <w:szCs w:val="24"/>
        </w:rPr>
        <w:t>сформированности</w:t>
      </w:r>
      <w:proofErr w:type="spellEnd"/>
      <w:r>
        <w:rPr>
          <w:rFonts w:ascii="Times New Roman" w:eastAsia="Times New Roman" w:hAnsi="Times New Roman"/>
          <w:sz w:val="24"/>
          <w:szCs w:val="24"/>
        </w:rPr>
        <w:t xml:space="preserve">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43435F" w:rsidRDefault="0043435F" w:rsidP="00EC098D">
      <w:pPr>
        <w:spacing w:after="0" w:line="240" w:lineRule="auto"/>
        <w:ind w:firstLine="851"/>
        <w:jc w:val="both"/>
        <w:rPr>
          <w:rFonts w:ascii="Times New Roman" w:eastAsia="Times New Roman" w:hAnsi="Times New Roman"/>
          <w:b/>
          <w:i/>
          <w:sz w:val="24"/>
          <w:szCs w:val="24"/>
        </w:rPr>
      </w:pPr>
      <w:r>
        <w:rPr>
          <w:rFonts w:ascii="Times New Roman" w:eastAsia="Times New Roman" w:hAnsi="Times New Roman"/>
          <w:sz w:val="24"/>
          <w:szCs w:val="24"/>
        </w:rPr>
        <w:t xml:space="preserve">Оценка уровня </w:t>
      </w:r>
      <w:proofErr w:type="spellStart"/>
      <w:r>
        <w:rPr>
          <w:rFonts w:ascii="Times New Roman" w:eastAsia="Times New Roman" w:hAnsi="Times New Roman"/>
          <w:sz w:val="24"/>
          <w:szCs w:val="24"/>
        </w:rPr>
        <w:t>сформированности</w:t>
      </w:r>
      <w:proofErr w:type="spellEnd"/>
      <w:r>
        <w:rPr>
          <w:rFonts w:ascii="Times New Roman" w:eastAsia="Times New Roman" w:hAnsi="Times New Roman"/>
          <w:sz w:val="24"/>
          <w:szCs w:val="24"/>
        </w:rPr>
        <w:t xml:space="preserve">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w:t>
      </w:r>
      <w:proofErr w:type="spellStart"/>
      <w:r>
        <w:rPr>
          <w:rFonts w:ascii="Times New Roman" w:eastAsia="Times New Roman" w:hAnsi="Times New Roman"/>
          <w:sz w:val="24"/>
          <w:szCs w:val="24"/>
        </w:rPr>
        <w:t>неперсонифицированных</w:t>
      </w:r>
      <w:proofErr w:type="spellEnd"/>
      <w:r>
        <w:rPr>
          <w:rFonts w:ascii="Times New Roman" w:eastAsia="Times New Roman" w:hAnsi="Times New Roman"/>
          <w:sz w:val="24"/>
          <w:szCs w:val="24"/>
        </w:rPr>
        <w:t xml:space="preserve"> процедур.</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b/>
          <w:i/>
          <w:sz w:val="24"/>
          <w:szCs w:val="24"/>
        </w:rPr>
        <w:t>Оценка предметных результатов</w:t>
      </w:r>
      <w:r>
        <w:rPr>
          <w:rFonts w:ascii="Times New Roman" w:eastAsia="Times New Roman" w:hAnsi="Times New Roman"/>
          <w:i/>
          <w:sz w:val="24"/>
          <w:szCs w:val="24"/>
        </w:rPr>
        <w:t xml:space="preserve"> </w:t>
      </w:r>
      <w:r>
        <w:rPr>
          <w:rFonts w:ascii="Times New Roman" w:eastAsia="Times New Roman" w:hAnsi="Times New Roman"/>
          <w:sz w:val="24"/>
          <w:szCs w:val="24"/>
        </w:rPr>
        <w:t>представляет собой оценку достижения обучающимся планируемых результатов по отдельным предметам.</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43435F" w:rsidRDefault="0043435F" w:rsidP="00EC098D">
      <w:pPr>
        <w:spacing w:after="0" w:line="240" w:lineRule="auto"/>
        <w:ind w:firstLine="851"/>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В соответствии с пониманием сущности образовательных результатов, заложенном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w:t>
      </w:r>
      <w:r>
        <w:rPr>
          <w:rFonts w:ascii="Times New Roman" w:eastAsia="Times New Roman" w:hAnsi="Times New Roman"/>
          <w:sz w:val="24"/>
          <w:szCs w:val="24"/>
        </w:rPr>
        <w:lastRenderedPageBreak/>
        <w:t>(далее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roofErr w:type="gramEnd"/>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Опорная система знаний определяется с учётом их значимости для решения основных задач образования на данном уровне,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На уровне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К предметным действиям следует отнести также действия, присущие главным образом только конкретному предмету, овладение </w:t>
      </w:r>
      <w:proofErr w:type="gramStart"/>
      <w:r>
        <w:rPr>
          <w:rFonts w:ascii="Times New Roman" w:eastAsia="Times New Roman" w:hAnsi="Times New Roman"/>
          <w:sz w:val="24"/>
          <w:szCs w:val="24"/>
        </w:rPr>
        <w:t>которыми</w:t>
      </w:r>
      <w:proofErr w:type="gramEnd"/>
      <w:r>
        <w:rPr>
          <w:rFonts w:ascii="Times New Roman" w:eastAsia="Times New Roman" w:hAnsi="Times New Roman"/>
          <w:sz w:val="24"/>
          <w:szCs w:val="24"/>
        </w:rPr>
        <w:t xml:space="preserve"> необходимо для полноценного личностного развития или дальнейшего изучения предмета (в частности, способы </w:t>
      </w:r>
      <w:r>
        <w:rPr>
          <w:rFonts w:ascii="Times New Roman" w:eastAsia="Times New Roman" w:hAnsi="Times New Roman"/>
          <w:sz w:val="24"/>
          <w:szCs w:val="24"/>
        </w:rPr>
        <w:lastRenderedPageBreak/>
        <w:t>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Поэтому 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Pr>
          <w:rFonts w:ascii="Times New Roman" w:eastAsia="Times New Roman" w:hAnsi="Times New Roman"/>
          <w:sz w:val="24"/>
          <w:szCs w:val="24"/>
        </w:rPr>
        <w:t>метапредметных</w:t>
      </w:r>
      <w:proofErr w:type="spellEnd"/>
      <w:r>
        <w:rPr>
          <w:rFonts w:ascii="Times New Roman" w:eastAsia="Times New Roman" w:hAnsi="Times New Roman"/>
          <w:sz w:val="24"/>
          <w:szCs w:val="24"/>
        </w:rPr>
        <w:t xml:space="preserve"> действий.</w:t>
      </w:r>
    </w:p>
    <w:p w:rsidR="0043435F" w:rsidRDefault="0043435F" w:rsidP="00EC098D">
      <w:pPr>
        <w:spacing w:after="0" w:line="240" w:lineRule="auto"/>
        <w:ind w:firstLine="851"/>
        <w:jc w:val="both"/>
        <w:rPr>
          <w:rFonts w:ascii="Times New Roman" w:eastAsia="Times New Roman" w:hAnsi="Times New Roman"/>
          <w:bCs/>
          <w:sz w:val="24"/>
          <w:szCs w:val="24"/>
        </w:rPr>
      </w:pPr>
      <w:r>
        <w:rPr>
          <w:rFonts w:ascii="Times New Roman" w:eastAsia="Times New Roman" w:hAnsi="Times New Roman"/>
          <w:sz w:val="24"/>
          <w:szCs w:val="24"/>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Pr>
          <w:rFonts w:ascii="Times New Roman" w:eastAsia="Times New Roman" w:hAnsi="Times New Roman"/>
          <w:sz w:val="24"/>
          <w:szCs w:val="24"/>
        </w:rPr>
        <w:t>обучающимися</w:t>
      </w:r>
      <w:proofErr w:type="gramEnd"/>
      <w:r>
        <w:rPr>
          <w:rFonts w:ascii="Times New Roman" w:eastAsia="Times New Roman" w:hAnsi="Times New Roman"/>
          <w:sz w:val="24"/>
          <w:szCs w:val="24"/>
        </w:rPr>
        <w:t xml:space="preserve"> с предметным содержанием, отражающим опорную систему знаний данного учебного курса.</w:t>
      </w:r>
    </w:p>
    <w:p w:rsidR="0043435F" w:rsidRDefault="0043435F" w:rsidP="00EC098D">
      <w:pPr>
        <w:spacing w:after="0" w:line="240" w:lineRule="auto"/>
        <w:ind w:firstLine="851"/>
        <w:jc w:val="both"/>
        <w:rPr>
          <w:rFonts w:ascii="Times New Roman" w:eastAsia="Times New Roman" w:hAnsi="Times New Roman"/>
          <w:sz w:val="24"/>
          <w:szCs w:val="24"/>
          <w:u w:val="single"/>
        </w:rPr>
      </w:pPr>
      <w:r>
        <w:rPr>
          <w:rFonts w:ascii="Times New Roman" w:eastAsia="Times New Roman" w:hAnsi="Times New Roman"/>
          <w:bCs/>
          <w:sz w:val="24"/>
          <w:szCs w:val="24"/>
        </w:rPr>
        <w:t>Предметные результаты освоения основной образовательной программы начального общего образования</w:t>
      </w:r>
      <w:r>
        <w:rPr>
          <w:rFonts w:ascii="Times New Roman" w:eastAsia="Times New Roman" w:hAnsi="Times New Roman"/>
          <w:b/>
          <w:bCs/>
          <w:sz w:val="24"/>
          <w:szCs w:val="24"/>
        </w:rPr>
        <w:t xml:space="preserve"> </w:t>
      </w:r>
      <w:r>
        <w:rPr>
          <w:rFonts w:ascii="Times New Roman" w:eastAsia="Times New Roman" w:hAnsi="Times New Roman"/>
          <w:sz w:val="24"/>
          <w:szCs w:val="24"/>
        </w:rPr>
        <w:t>с учетом специфики содержания предметных областей, включающих в себя конкретные учебные предметы, должны отражать:</w:t>
      </w:r>
    </w:p>
    <w:p w:rsidR="0043435F" w:rsidRDefault="0043435F" w:rsidP="00EC098D">
      <w:pPr>
        <w:spacing w:after="0" w:line="240" w:lineRule="auto"/>
        <w:ind w:firstLine="851"/>
        <w:jc w:val="center"/>
        <w:rPr>
          <w:rFonts w:ascii="Times New Roman" w:eastAsia="Times New Roman" w:hAnsi="Times New Roman"/>
          <w:sz w:val="24"/>
          <w:szCs w:val="24"/>
        </w:rPr>
      </w:pPr>
      <w:r>
        <w:rPr>
          <w:rFonts w:ascii="Times New Roman" w:eastAsia="Times New Roman" w:hAnsi="Times New Roman"/>
          <w:sz w:val="24"/>
          <w:szCs w:val="24"/>
          <w:u w:val="single"/>
        </w:rPr>
        <w:t>Русский язык:</w:t>
      </w:r>
    </w:p>
    <w:p w:rsidR="0043435F" w:rsidRDefault="0043435F" w:rsidP="002F3093">
      <w:pPr>
        <w:pStyle w:val="aff5"/>
        <w:numPr>
          <w:ilvl w:val="0"/>
          <w:numId w:val="6"/>
        </w:numPr>
        <w:spacing w:after="0" w:line="240" w:lineRule="auto"/>
        <w:ind w:left="426" w:firstLine="851"/>
        <w:jc w:val="both"/>
        <w:rPr>
          <w:rFonts w:ascii="Times New Roman" w:eastAsia="Times New Roman" w:hAnsi="Times New Roman"/>
          <w:sz w:val="24"/>
          <w:szCs w:val="24"/>
        </w:rPr>
      </w:pPr>
      <w:r>
        <w:rPr>
          <w:rFonts w:ascii="Times New Roman" w:eastAsia="Times New Roman" w:hAnsi="Times New Roman"/>
          <w:sz w:val="24"/>
          <w:szCs w:val="24"/>
        </w:rPr>
        <w:t>формирование первоначальных представлений о един</w:t>
      </w:r>
      <w:r>
        <w:rPr>
          <w:rFonts w:ascii="Times New Roman" w:eastAsia="Times New Roman" w:hAnsi="Times New Roman"/>
          <w:sz w:val="24"/>
          <w:szCs w:val="24"/>
        </w:rPr>
        <w:softHyphen/>
        <w:t>стве и многообразии языкового и культурного пространства России, о языке как основе национального самосознания;</w:t>
      </w:r>
    </w:p>
    <w:p w:rsidR="0043435F" w:rsidRDefault="0043435F" w:rsidP="002F3093">
      <w:pPr>
        <w:pStyle w:val="aff5"/>
        <w:numPr>
          <w:ilvl w:val="0"/>
          <w:numId w:val="6"/>
        </w:numPr>
        <w:spacing w:after="0" w:line="240" w:lineRule="auto"/>
        <w:ind w:left="426" w:firstLine="851"/>
        <w:jc w:val="both"/>
        <w:rPr>
          <w:rFonts w:ascii="Times New Roman" w:eastAsia="Times New Roman" w:hAnsi="Times New Roman"/>
          <w:sz w:val="24"/>
          <w:szCs w:val="24"/>
        </w:rPr>
      </w:pPr>
      <w:r>
        <w:rPr>
          <w:rFonts w:ascii="Times New Roman" w:eastAsia="Times New Roman" w:hAnsi="Times New Roman"/>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43435F" w:rsidRDefault="0043435F" w:rsidP="002F3093">
      <w:pPr>
        <w:pStyle w:val="aff5"/>
        <w:numPr>
          <w:ilvl w:val="0"/>
          <w:numId w:val="6"/>
        </w:numPr>
        <w:spacing w:after="0" w:line="240" w:lineRule="auto"/>
        <w:ind w:left="426" w:firstLine="851"/>
        <w:jc w:val="both"/>
        <w:rPr>
          <w:rFonts w:ascii="Times New Roman" w:eastAsia="Times New Roman" w:hAnsi="Times New Roman"/>
          <w:sz w:val="24"/>
          <w:szCs w:val="24"/>
        </w:rPr>
      </w:pPr>
      <w:proofErr w:type="spellStart"/>
      <w:r>
        <w:rPr>
          <w:rFonts w:ascii="Times New Roman" w:eastAsia="Times New Roman" w:hAnsi="Times New Roman"/>
          <w:sz w:val="24"/>
          <w:szCs w:val="24"/>
        </w:rPr>
        <w:t>сформированность</w:t>
      </w:r>
      <w:proofErr w:type="spellEnd"/>
      <w:r>
        <w:rPr>
          <w:rFonts w:ascii="Times New Roman" w:eastAsia="Times New Roman" w:hAnsi="Times New Roman"/>
          <w:sz w:val="24"/>
          <w:szCs w:val="24"/>
        </w:rPr>
        <w:t xml:space="preserve"> позитивного отношения к правильной устной и письменной речи как показателям общей куль</w:t>
      </w:r>
      <w:r>
        <w:rPr>
          <w:rFonts w:ascii="Times New Roman" w:eastAsia="Times New Roman" w:hAnsi="Times New Roman"/>
          <w:sz w:val="24"/>
          <w:szCs w:val="24"/>
        </w:rPr>
        <w:softHyphen/>
        <w:t>туры и гражданской позиции человека;</w:t>
      </w:r>
    </w:p>
    <w:p w:rsidR="0043435F" w:rsidRDefault="0043435F" w:rsidP="002F3093">
      <w:pPr>
        <w:pStyle w:val="aff5"/>
        <w:numPr>
          <w:ilvl w:val="0"/>
          <w:numId w:val="6"/>
        </w:numPr>
        <w:spacing w:after="0" w:line="240" w:lineRule="auto"/>
        <w:ind w:left="426" w:firstLine="851"/>
        <w:jc w:val="both"/>
        <w:rPr>
          <w:rFonts w:ascii="Times New Roman" w:eastAsia="Times New Roman" w:hAnsi="Times New Roman"/>
          <w:sz w:val="24"/>
          <w:szCs w:val="24"/>
        </w:rPr>
      </w:pPr>
      <w:r>
        <w:rPr>
          <w:rFonts w:ascii="Times New Roman" w:eastAsia="Times New Roman" w:hAnsi="Times New Roman"/>
          <w:sz w:val="24"/>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3435F" w:rsidRDefault="0043435F" w:rsidP="002F3093">
      <w:pPr>
        <w:pStyle w:val="aff5"/>
        <w:numPr>
          <w:ilvl w:val="0"/>
          <w:numId w:val="6"/>
        </w:numPr>
        <w:spacing w:after="0" w:line="240" w:lineRule="auto"/>
        <w:ind w:left="426" w:firstLine="851"/>
        <w:jc w:val="both"/>
        <w:rPr>
          <w:rFonts w:ascii="Times New Roman" w:hAnsi="Times New Roman"/>
          <w:sz w:val="24"/>
          <w:szCs w:val="24"/>
          <w:u w:val="single"/>
        </w:rPr>
      </w:pPr>
      <w:r>
        <w:rPr>
          <w:rFonts w:ascii="Times New Roman" w:eastAsia="Times New Roman" w:hAnsi="Times New Roman"/>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43435F" w:rsidRDefault="0043435F" w:rsidP="00EC098D">
      <w:pPr>
        <w:pStyle w:val="25"/>
        <w:shd w:val="clear" w:color="auto" w:fill="auto"/>
        <w:spacing w:before="0" w:line="240" w:lineRule="auto"/>
        <w:ind w:left="20" w:firstLine="851"/>
        <w:rPr>
          <w:sz w:val="24"/>
          <w:szCs w:val="24"/>
        </w:rPr>
      </w:pPr>
      <w:r>
        <w:rPr>
          <w:rFonts w:ascii="Times New Roman" w:hAnsi="Times New Roman" w:cs="Times New Roman"/>
          <w:sz w:val="24"/>
          <w:szCs w:val="24"/>
          <w:u w:val="single"/>
        </w:rPr>
        <w:t>Литературное чтение</w:t>
      </w:r>
      <w:r>
        <w:rPr>
          <w:rFonts w:ascii="Times New Roman" w:hAnsi="Times New Roman" w:cs="Times New Roman"/>
          <w:sz w:val="24"/>
          <w:szCs w:val="24"/>
        </w:rPr>
        <w:t>:</w:t>
      </w:r>
    </w:p>
    <w:p w:rsidR="0043435F" w:rsidRDefault="0043435F" w:rsidP="002F3093">
      <w:pPr>
        <w:pStyle w:val="18"/>
        <w:numPr>
          <w:ilvl w:val="0"/>
          <w:numId w:val="55"/>
        </w:numPr>
        <w:shd w:val="clear" w:color="auto" w:fill="auto"/>
        <w:tabs>
          <w:tab w:val="left" w:pos="678"/>
        </w:tabs>
        <w:spacing w:line="240" w:lineRule="auto"/>
        <w:ind w:left="720" w:right="20" w:firstLine="851"/>
        <w:rPr>
          <w:color w:val="auto"/>
          <w:sz w:val="24"/>
          <w:szCs w:val="24"/>
        </w:rPr>
      </w:pPr>
      <w:r>
        <w:rPr>
          <w:color w:val="auto"/>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43435F" w:rsidRDefault="0043435F" w:rsidP="002F3093">
      <w:pPr>
        <w:pStyle w:val="18"/>
        <w:numPr>
          <w:ilvl w:val="0"/>
          <w:numId w:val="55"/>
        </w:numPr>
        <w:shd w:val="clear" w:color="auto" w:fill="auto"/>
        <w:tabs>
          <w:tab w:val="left" w:pos="682"/>
        </w:tabs>
        <w:spacing w:line="240" w:lineRule="auto"/>
        <w:ind w:left="720" w:right="20" w:firstLine="851"/>
        <w:rPr>
          <w:color w:val="auto"/>
          <w:sz w:val="24"/>
          <w:szCs w:val="24"/>
        </w:rPr>
      </w:pPr>
      <w:r>
        <w:rPr>
          <w:color w:val="auto"/>
          <w:sz w:val="24"/>
          <w:szCs w:val="24"/>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Pr>
          <w:color w:val="auto"/>
          <w:sz w:val="24"/>
          <w:szCs w:val="24"/>
        </w:rPr>
        <w:t>обучения</w:t>
      </w:r>
      <w:proofErr w:type="gramEnd"/>
      <w:r>
        <w:rPr>
          <w:color w:val="auto"/>
          <w:sz w:val="24"/>
          <w:szCs w:val="24"/>
        </w:rPr>
        <w:t xml:space="preserve"> по всем учебным предметам; формирование потребности в систематическом чтении;</w:t>
      </w:r>
    </w:p>
    <w:p w:rsidR="0043435F" w:rsidRDefault="0043435F" w:rsidP="002F3093">
      <w:pPr>
        <w:pStyle w:val="18"/>
        <w:numPr>
          <w:ilvl w:val="0"/>
          <w:numId w:val="55"/>
        </w:numPr>
        <w:shd w:val="clear" w:color="auto" w:fill="auto"/>
        <w:tabs>
          <w:tab w:val="left" w:pos="682"/>
        </w:tabs>
        <w:spacing w:line="240" w:lineRule="auto"/>
        <w:ind w:left="720" w:right="20" w:firstLine="851"/>
        <w:rPr>
          <w:color w:val="auto"/>
          <w:sz w:val="24"/>
          <w:szCs w:val="24"/>
        </w:rPr>
      </w:pPr>
      <w:r>
        <w:rPr>
          <w:color w:val="auto"/>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3435F" w:rsidRDefault="0043435F" w:rsidP="002F3093">
      <w:pPr>
        <w:pStyle w:val="18"/>
        <w:numPr>
          <w:ilvl w:val="0"/>
          <w:numId w:val="55"/>
        </w:numPr>
        <w:shd w:val="clear" w:color="auto" w:fill="auto"/>
        <w:tabs>
          <w:tab w:val="left" w:pos="673"/>
        </w:tabs>
        <w:spacing w:line="240" w:lineRule="auto"/>
        <w:ind w:left="720" w:right="20" w:firstLine="851"/>
        <w:rPr>
          <w:color w:val="auto"/>
          <w:sz w:val="24"/>
          <w:szCs w:val="24"/>
        </w:rPr>
      </w:pPr>
      <w:r>
        <w:rPr>
          <w:color w:val="auto"/>
          <w:sz w:val="24"/>
          <w:szCs w:val="24"/>
        </w:rPr>
        <w:t xml:space="preserve">достижение необходимого для продолжения образования уровня читательской компетентности, общего речевого развития, т. 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w:t>
      </w:r>
      <w:r>
        <w:rPr>
          <w:color w:val="auto"/>
          <w:sz w:val="24"/>
          <w:szCs w:val="24"/>
        </w:rPr>
        <w:lastRenderedPageBreak/>
        <w:t>использованием элементарных литературоведческих понятий;</w:t>
      </w:r>
    </w:p>
    <w:p w:rsidR="0043435F" w:rsidRDefault="0043435F" w:rsidP="002F3093">
      <w:pPr>
        <w:pStyle w:val="18"/>
        <w:numPr>
          <w:ilvl w:val="0"/>
          <w:numId w:val="55"/>
        </w:numPr>
        <w:shd w:val="clear" w:color="auto" w:fill="auto"/>
        <w:tabs>
          <w:tab w:val="left" w:pos="663"/>
        </w:tabs>
        <w:spacing w:line="240" w:lineRule="auto"/>
        <w:ind w:left="720" w:right="20" w:firstLine="851"/>
        <w:rPr>
          <w:sz w:val="24"/>
          <w:szCs w:val="24"/>
          <w:u w:val="single"/>
        </w:rPr>
      </w:pPr>
      <w:r>
        <w:rPr>
          <w:color w:val="auto"/>
          <w:sz w:val="24"/>
          <w:szCs w:val="24"/>
        </w:rPr>
        <w:t>умение самостоятельно выбирать интересующую литературу; пользоваться справочными источниками для понима</w:t>
      </w:r>
      <w:r>
        <w:rPr>
          <w:color w:val="auto"/>
          <w:sz w:val="24"/>
          <w:szCs w:val="24"/>
        </w:rPr>
        <w:softHyphen/>
        <w:t>ния и получения дополнительной информации.</w:t>
      </w:r>
    </w:p>
    <w:p w:rsidR="0043435F" w:rsidRDefault="0043435F" w:rsidP="00EC098D">
      <w:pPr>
        <w:pStyle w:val="25"/>
        <w:shd w:val="clear" w:color="auto" w:fill="auto"/>
        <w:spacing w:before="0" w:line="240" w:lineRule="auto"/>
        <w:ind w:firstLine="851"/>
        <w:rPr>
          <w:sz w:val="24"/>
          <w:szCs w:val="24"/>
        </w:rPr>
      </w:pPr>
      <w:r>
        <w:rPr>
          <w:rFonts w:ascii="Times New Roman" w:eastAsia="Times New Roman" w:hAnsi="Times New Roman" w:cs="Times New Roman"/>
          <w:sz w:val="24"/>
          <w:szCs w:val="24"/>
          <w:u w:val="single"/>
        </w:rPr>
        <w:t>Английский</w:t>
      </w:r>
      <w:r w:rsidR="000A3575">
        <w:rPr>
          <w:rFonts w:ascii="Times New Roman" w:eastAsia="Times New Roman" w:hAnsi="Times New Roman" w:cs="Times New Roman"/>
          <w:sz w:val="24"/>
          <w:szCs w:val="24"/>
          <w:u w:val="single"/>
        </w:rPr>
        <w:t xml:space="preserve"> (немецкий)</w:t>
      </w:r>
      <w:r>
        <w:rPr>
          <w:rFonts w:ascii="Times New Roman" w:eastAsia="Times New Roman" w:hAnsi="Times New Roman" w:cs="Times New Roman"/>
          <w:sz w:val="24"/>
          <w:szCs w:val="24"/>
          <w:u w:val="single"/>
        </w:rPr>
        <w:t xml:space="preserve"> язык:</w:t>
      </w:r>
    </w:p>
    <w:p w:rsidR="0043435F" w:rsidRDefault="0043435F" w:rsidP="002F3093">
      <w:pPr>
        <w:pStyle w:val="18"/>
        <w:numPr>
          <w:ilvl w:val="0"/>
          <w:numId w:val="81"/>
        </w:numPr>
        <w:shd w:val="clear" w:color="auto" w:fill="auto"/>
        <w:tabs>
          <w:tab w:val="left" w:pos="658"/>
        </w:tabs>
        <w:spacing w:line="240" w:lineRule="auto"/>
        <w:ind w:left="720" w:right="20" w:firstLine="851"/>
        <w:rPr>
          <w:color w:val="auto"/>
          <w:sz w:val="24"/>
          <w:szCs w:val="24"/>
        </w:rPr>
      </w:pPr>
      <w:r>
        <w:rPr>
          <w:color w:val="auto"/>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43435F" w:rsidRDefault="0043435F" w:rsidP="002F3093">
      <w:pPr>
        <w:pStyle w:val="18"/>
        <w:numPr>
          <w:ilvl w:val="0"/>
          <w:numId w:val="81"/>
        </w:numPr>
        <w:shd w:val="clear" w:color="auto" w:fill="auto"/>
        <w:tabs>
          <w:tab w:val="left" w:pos="692"/>
        </w:tabs>
        <w:spacing w:line="240" w:lineRule="auto"/>
        <w:ind w:left="720" w:right="20" w:firstLine="851"/>
        <w:rPr>
          <w:color w:val="auto"/>
          <w:sz w:val="24"/>
          <w:szCs w:val="24"/>
        </w:rPr>
      </w:pPr>
      <w:r>
        <w:rPr>
          <w:color w:val="auto"/>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43435F" w:rsidRDefault="0043435F" w:rsidP="002F3093">
      <w:pPr>
        <w:pStyle w:val="18"/>
        <w:numPr>
          <w:ilvl w:val="0"/>
          <w:numId w:val="81"/>
        </w:numPr>
        <w:shd w:val="clear" w:color="auto" w:fill="auto"/>
        <w:tabs>
          <w:tab w:val="left" w:pos="658"/>
        </w:tabs>
        <w:spacing w:line="240" w:lineRule="auto"/>
        <w:ind w:left="720" w:right="20" w:firstLine="851"/>
        <w:rPr>
          <w:sz w:val="24"/>
          <w:szCs w:val="24"/>
          <w:u w:val="single"/>
        </w:rPr>
      </w:pPr>
      <w:proofErr w:type="spellStart"/>
      <w:r>
        <w:rPr>
          <w:color w:val="auto"/>
          <w:sz w:val="24"/>
          <w:szCs w:val="24"/>
        </w:rPr>
        <w:t>сформированность</w:t>
      </w:r>
      <w:proofErr w:type="spellEnd"/>
      <w:r>
        <w:rPr>
          <w:color w:val="auto"/>
          <w:sz w:val="24"/>
          <w:szCs w:val="24"/>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43435F" w:rsidRDefault="0043435F" w:rsidP="00EC098D">
      <w:pPr>
        <w:pStyle w:val="1a"/>
        <w:keepNext/>
        <w:keepLines/>
        <w:shd w:val="clear" w:color="auto" w:fill="auto"/>
        <w:tabs>
          <w:tab w:val="left" w:pos="686"/>
        </w:tabs>
        <w:spacing w:after="0" w:line="240" w:lineRule="auto"/>
        <w:ind w:right="340" w:firstLine="851"/>
        <w:rPr>
          <w:sz w:val="24"/>
          <w:szCs w:val="24"/>
        </w:rPr>
      </w:pPr>
      <w:bookmarkStart w:id="108" w:name="bookmark1"/>
      <w:r>
        <w:rPr>
          <w:rFonts w:ascii="Times New Roman" w:eastAsia="Times New Roman" w:hAnsi="Times New Roman" w:cs="Times New Roman"/>
          <w:b w:val="0"/>
          <w:bCs w:val="0"/>
          <w:i w:val="0"/>
          <w:iCs w:val="0"/>
          <w:sz w:val="24"/>
          <w:szCs w:val="24"/>
          <w:u w:val="single"/>
        </w:rPr>
        <w:t>Математика:</w:t>
      </w:r>
      <w:bookmarkEnd w:id="108"/>
    </w:p>
    <w:p w:rsidR="0043435F" w:rsidRDefault="0043435F" w:rsidP="002F3093">
      <w:pPr>
        <w:pStyle w:val="18"/>
        <w:numPr>
          <w:ilvl w:val="0"/>
          <w:numId w:val="3"/>
        </w:numPr>
        <w:shd w:val="clear" w:color="auto" w:fill="auto"/>
        <w:tabs>
          <w:tab w:val="left" w:pos="687"/>
        </w:tabs>
        <w:spacing w:line="240" w:lineRule="auto"/>
        <w:ind w:left="0" w:right="20" w:firstLine="851"/>
        <w:rPr>
          <w:color w:val="auto"/>
          <w:sz w:val="24"/>
          <w:szCs w:val="24"/>
        </w:rPr>
      </w:pPr>
      <w:r>
        <w:rPr>
          <w:color w:val="auto"/>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43435F" w:rsidRDefault="0043435F" w:rsidP="002F3093">
      <w:pPr>
        <w:pStyle w:val="18"/>
        <w:numPr>
          <w:ilvl w:val="0"/>
          <w:numId w:val="3"/>
        </w:numPr>
        <w:shd w:val="clear" w:color="auto" w:fill="auto"/>
        <w:tabs>
          <w:tab w:val="left" w:pos="687"/>
        </w:tabs>
        <w:spacing w:line="240" w:lineRule="auto"/>
        <w:ind w:left="0" w:right="20" w:firstLine="851"/>
        <w:rPr>
          <w:sz w:val="24"/>
          <w:szCs w:val="24"/>
        </w:rPr>
      </w:pPr>
      <w:r>
        <w:rPr>
          <w:color w:val="auto"/>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w:t>
      </w:r>
      <w:r>
        <w:rPr>
          <w:color w:val="auto"/>
          <w:sz w:val="24"/>
          <w:szCs w:val="24"/>
        </w:rPr>
        <w:softHyphen/>
        <w:t>глядного представления данных и процессов, записи и выполнения алгоритмов;</w:t>
      </w:r>
    </w:p>
    <w:p w:rsidR="0043435F" w:rsidRDefault="0043435F" w:rsidP="00EC0190">
      <w:pPr>
        <w:pStyle w:val="aff5"/>
        <w:numPr>
          <w:ilvl w:val="0"/>
          <w:numId w:val="3"/>
        </w:numPr>
        <w:spacing w:after="0" w:line="240" w:lineRule="auto"/>
        <w:ind w:left="0" w:firstLine="851"/>
        <w:jc w:val="both"/>
        <w:rPr>
          <w:sz w:val="24"/>
          <w:szCs w:val="24"/>
        </w:rPr>
      </w:pPr>
      <w:r>
        <w:rPr>
          <w:rFonts w:ascii="Times New Roman" w:eastAsia="Times New Roman" w:hAnsi="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43435F" w:rsidRDefault="0043435F" w:rsidP="002F3093">
      <w:pPr>
        <w:pStyle w:val="18"/>
        <w:numPr>
          <w:ilvl w:val="0"/>
          <w:numId w:val="3"/>
        </w:numPr>
        <w:shd w:val="clear" w:color="auto" w:fill="auto"/>
        <w:tabs>
          <w:tab w:val="left" w:pos="658"/>
        </w:tabs>
        <w:spacing w:line="240" w:lineRule="auto"/>
        <w:ind w:left="0" w:right="20" w:firstLine="851"/>
        <w:rPr>
          <w:color w:val="auto"/>
          <w:sz w:val="24"/>
          <w:szCs w:val="24"/>
        </w:rPr>
      </w:pPr>
      <w:r>
        <w:rPr>
          <w:color w:val="auto"/>
          <w:sz w:val="24"/>
          <w:szCs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43435F" w:rsidRDefault="0043435F" w:rsidP="002F3093">
      <w:pPr>
        <w:pStyle w:val="18"/>
        <w:numPr>
          <w:ilvl w:val="0"/>
          <w:numId w:val="3"/>
        </w:numPr>
        <w:shd w:val="clear" w:color="auto" w:fill="auto"/>
        <w:tabs>
          <w:tab w:val="left" w:pos="654"/>
        </w:tabs>
        <w:spacing w:line="240" w:lineRule="auto"/>
        <w:ind w:left="0" w:right="20" w:firstLine="851"/>
        <w:rPr>
          <w:color w:val="auto"/>
          <w:sz w:val="24"/>
          <w:szCs w:val="24"/>
          <w:u w:val="single"/>
        </w:rPr>
      </w:pPr>
      <w:r>
        <w:rPr>
          <w:color w:val="auto"/>
          <w:sz w:val="24"/>
          <w:szCs w:val="24"/>
        </w:rPr>
        <w:t>приобретение первоначальных представлений о компьютерной грамотности.</w:t>
      </w:r>
    </w:p>
    <w:p w:rsidR="0043435F" w:rsidRDefault="0043435F" w:rsidP="00EC098D">
      <w:pPr>
        <w:pStyle w:val="18"/>
        <w:shd w:val="clear" w:color="auto" w:fill="auto"/>
        <w:tabs>
          <w:tab w:val="left" w:pos="658"/>
        </w:tabs>
        <w:spacing w:line="240" w:lineRule="auto"/>
        <w:ind w:left="720" w:right="20" w:firstLine="851"/>
        <w:jc w:val="center"/>
        <w:rPr>
          <w:color w:val="auto"/>
          <w:sz w:val="24"/>
          <w:szCs w:val="24"/>
        </w:rPr>
      </w:pPr>
      <w:bookmarkStart w:id="109" w:name="bookmark2"/>
      <w:r>
        <w:rPr>
          <w:color w:val="auto"/>
          <w:sz w:val="24"/>
          <w:szCs w:val="24"/>
          <w:u w:val="single"/>
        </w:rPr>
        <w:t>Окружающий мир:</w:t>
      </w:r>
      <w:bookmarkEnd w:id="109"/>
    </w:p>
    <w:p w:rsidR="0043435F" w:rsidRDefault="0043435F" w:rsidP="002F3093">
      <w:pPr>
        <w:pStyle w:val="18"/>
        <w:numPr>
          <w:ilvl w:val="0"/>
          <w:numId w:val="3"/>
        </w:numPr>
        <w:shd w:val="clear" w:color="auto" w:fill="auto"/>
        <w:tabs>
          <w:tab w:val="left" w:pos="682"/>
        </w:tabs>
        <w:spacing w:line="240" w:lineRule="auto"/>
        <w:ind w:left="0" w:right="20" w:firstLine="851"/>
        <w:rPr>
          <w:color w:val="auto"/>
          <w:sz w:val="24"/>
          <w:szCs w:val="24"/>
        </w:rPr>
      </w:pPr>
      <w:r>
        <w:rPr>
          <w:color w:val="auto"/>
          <w:sz w:val="24"/>
          <w:szCs w:val="24"/>
        </w:rPr>
        <w:t>понимание особой роли России в мировой истории, воспитание чувства гордости за национальные свершения, открытия, победы;</w:t>
      </w:r>
    </w:p>
    <w:p w:rsidR="0043435F" w:rsidRDefault="0043435F" w:rsidP="002F3093">
      <w:pPr>
        <w:pStyle w:val="18"/>
        <w:numPr>
          <w:ilvl w:val="0"/>
          <w:numId w:val="3"/>
        </w:numPr>
        <w:shd w:val="clear" w:color="auto" w:fill="auto"/>
        <w:tabs>
          <w:tab w:val="left" w:pos="639"/>
        </w:tabs>
        <w:spacing w:line="240" w:lineRule="auto"/>
        <w:ind w:left="0" w:right="20" w:firstLine="851"/>
        <w:rPr>
          <w:color w:val="auto"/>
          <w:sz w:val="24"/>
          <w:szCs w:val="24"/>
        </w:rPr>
      </w:pPr>
      <w:proofErr w:type="spellStart"/>
      <w:r>
        <w:rPr>
          <w:color w:val="auto"/>
          <w:sz w:val="24"/>
          <w:szCs w:val="24"/>
        </w:rPr>
        <w:t>сформированность</w:t>
      </w:r>
      <w:proofErr w:type="spellEnd"/>
      <w:r>
        <w:rPr>
          <w:color w:val="auto"/>
          <w:sz w:val="24"/>
          <w:szCs w:val="24"/>
        </w:rPr>
        <w:t xml:space="preserve"> уважительного отношения к России, родному краю, своей семье, истории, культуре, природе нашей страны, ее современной жизни;</w:t>
      </w:r>
    </w:p>
    <w:p w:rsidR="0043435F" w:rsidRDefault="0043435F" w:rsidP="002F3093">
      <w:pPr>
        <w:pStyle w:val="18"/>
        <w:numPr>
          <w:ilvl w:val="0"/>
          <w:numId w:val="3"/>
        </w:numPr>
        <w:shd w:val="clear" w:color="auto" w:fill="auto"/>
        <w:tabs>
          <w:tab w:val="left" w:pos="634"/>
        </w:tabs>
        <w:spacing w:line="240" w:lineRule="auto"/>
        <w:ind w:left="0" w:right="20" w:firstLine="851"/>
        <w:rPr>
          <w:color w:val="auto"/>
          <w:sz w:val="24"/>
          <w:szCs w:val="24"/>
        </w:rPr>
      </w:pPr>
      <w:r>
        <w:rPr>
          <w:color w:val="auto"/>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color w:val="auto"/>
          <w:sz w:val="24"/>
          <w:szCs w:val="24"/>
        </w:rPr>
        <w:t>здоровьесберегающего</w:t>
      </w:r>
      <w:proofErr w:type="spellEnd"/>
      <w:r>
        <w:rPr>
          <w:color w:val="auto"/>
          <w:sz w:val="24"/>
          <w:szCs w:val="24"/>
        </w:rPr>
        <w:t xml:space="preserve"> поведения в природной и социальной среде;</w:t>
      </w:r>
    </w:p>
    <w:p w:rsidR="0043435F" w:rsidRDefault="0043435F" w:rsidP="002F3093">
      <w:pPr>
        <w:pStyle w:val="18"/>
        <w:numPr>
          <w:ilvl w:val="0"/>
          <w:numId w:val="3"/>
        </w:numPr>
        <w:shd w:val="clear" w:color="auto" w:fill="auto"/>
        <w:tabs>
          <w:tab w:val="left" w:pos="654"/>
        </w:tabs>
        <w:spacing w:line="240" w:lineRule="auto"/>
        <w:ind w:left="0" w:right="20" w:firstLine="851"/>
        <w:rPr>
          <w:color w:val="auto"/>
          <w:sz w:val="24"/>
          <w:szCs w:val="24"/>
        </w:rPr>
      </w:pPr>
      <w:r>
        <w:rPr>
          <w:color w:val="auto"/>
          <w:sz w:val="24"/>
          <w:szCs w:val="24"/>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43435F" w:rsidRDefault="0043435F" w:rsidP="002F3093">
      <w:pPr>
        <w:pStyle w:val="18"/>
        <w:numPr>
          <w:ilvl w:val="0"/>
          <w:numId w:val="3"/>
        </w:numPr>
        <w:shd w:val="clear" w:color="auto" w:fill="auto"/>
        <w:tabs>
          <w:tab w:val="left" w:pos="644"/>
        </w:tabs>
        <w:spacing w:line="240" w:lineRule="auto"/>
        <w:ind w:left="0" w:right="20" w:firstLine="851"/>
        <w:rPr>
          <w:color w:val="auto"/>
          <w:sz w:val="24"/>
          <w:szCs w:val="24"/>
        </w:rPr>
      </w:pPr>
      <w:r>
        <w:rPr>
          <w:color w:val="auto"/>
          <w:sz w:val="24"/>
          <w:szCs w:val="24"/>
        </w:rPr>
        <w:t>развитие навыков устанавливать и выявлять причинн</w:t>
      </w:r>
      <w:proofErr w:type="gramStart"/>
      <w:r>
        <w:rPr>
          <w:color w:val="auto"/>
          <w:sz w:val="24"/>
          <w:szCs w:val="24"/>
        </w:rPr>
        <w:t>о-</w:t>
      </w:r>
      <w:proofErr w:type="gramEnd"/>
      <w:r>
        <w:rPr>
          <w:color w:val="auto"/>
          <w:sz w:val="24"/>
          <w:szCs w:val="24"/>
        </w:rPr>
        <w:t xml:space="preserve"> следственные связи в окружающем мире.</w:t>
      </w:r>
    </w:p>
    <w:p w:rsidR="0043435F" w:rsidRDefault="0043435F" w:rsidP="002F3093">
      <w:pPr>
        <w:pStyle w:val="18"/>
        <w:numPr>
          <w:ilvl w:val="0"/>
          <w:numId w:val="3"/>
        </w:numPr>
        <w:shd w:val="clear" w:color="auto" w:fill="auto"/>
        <w:tabs>
          <w:tab w:val="left" w:pos="658"/>
        </w:tabs>
        <w:spacing w:line="240" w:lineRule="auto"/>
        <w:ind w:left="0" w:right="20" w:firstLine="851"/>
        <w:rPr>
          <w:color w:val="auto"/>
          <w:sz w:val="24"/>
          <w:szCs w:val="24"/>
        </w:rPr>
      </w:pPr>
      <w:bookmarkStart w:id="110" w:name="bookmark3"/>
      <w:r>
        <w:rPr>
          <w:color w:val="auto"/>
          <w:sz w:val="24"/>
          <w:szCs w:val="24"/>
        </w:rPr>
        <w:t>Основы духовно-нравственной культуры народов России:</w:t>
      </w:r>
      <w:bookmarkEnd w:id="110"/>
    </w:p>
    <w:p w:rsidR="0043435F" w:rsidRDefault="0043435F" w:rsidP="002F3093">
      <w:pPr>
        <w:pStyle w:val="18"/>
        <w:numPr>
          <w:ilvl w:val="0"/>
          <w:numId w:val="3"/>
        </w:numPr>
        <w:shd w:val="clear" w:color="auto" w:fill="auto"/>
        <w:tabs>
          <w:tab w:val="left" w:pos="658"/>
        </w:tabs>
        <w:spacing w:line="240" w:lineRule="auto"/>
        <w:ind w:left="0" w:right="20" w:firstLine="851"/>
        <w:rPr>
          <w:color w:val="auto"/>
          <w:sz w:val="24"/>
          <w:szCs w:val="24"/>
        </w:rPr>
      </w:pPr>
      <w:r>
        <w:rPr>
          <w:color w:val="auto"/>
          <w:sz w:val="24"/>
          <w:szCs w:val="24"/>
        </w:rPr>
        <w:t>готовность к нравственному самосовершенствованию, духовному саморазвитию;</w:t>
      </w:r>
    </w:p>
    <w:p w:rsidR="0043435F" w:rsidRDefault="0043435F" w:rsidP="002F3093">
      <w:pPr>
        <w:pStyle w:val="18"/>
        <w:numPr>
          <w:ilvl w:val="0"/>
          <w:numId w:val="3"/>
        </w:numPr>
        <w:shd w:val="clear" w:color="auto" w:fill="auto"/>
        <w:tabs>
          <w:tab w:val="left" w:pos="658"/>
        </w:tabs>
        <w:spacing w:line="240" w:lineRule="auto"/>
        <w:ind w:left="0" w:right="20" w:firstLine="851"/>
        <w:rPr>
          <w:color w:val="auto"/>
          <w:sz w:val="24"/>
          <w:szCs w:val="24"/>
        </w:rPr>
      </w:pPr>
      <w:r>
        <w:rPr>
          <w:color w:val="auto"/>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43435F" w:rsidRDefault="0043435F" w:rsidP="002F3093">
      <w:pPr>
        <w:pStyle w:val="18"/>
        <w:numPr>
          <w:ilvl w:val="0"/>
          <w:numId w:val="3"/>
        </w:numPr>
        <w:shd w:val="clear" w:color="auto" w:fill="auto"/>
        <w:tabs>
          <w:tab w:val="left" w:pos="644"/>
        </w:tabs>
        <w:spacing w:line="240" w:lineRule="auto"/>
        <w:ind w:left="0" w:right="20" w:firstLine="851"/>
        <w:rPr>
          <w:color w:val="auto"/>
          <w:sz w:val="24"/>
          <w:szCs w:val="24"/>
        </w:rPr>
      </w:pPr>
      <w:r>
        <w:rPr>
          <w:color w:val="auto"/>
          <w:sz w:val="24"/>
          <w:szCs w:val="24"/>
        </w:rPr>
        <w:t>понимание значения нравственности, веры и религии в жизни человека и общества;</w:t>
      </w:r>
    </w:p>
    <w:p w:rsidR="0043435F" w:rsidRDefault="0043435F" w:rsidP="002F3093">
      <w:pPr>
        <w:pStyle w:val="18"/>
        <w:numPr>
          <w:ilvl w:val="0"/>
          <w:numId w:val="3"/>
        </w:numPr>
        <w:shd w:val="clear" w:color="auto" w:fill="auto"/>
        <w:tabs>
          <w:tab w:val="left" w:pos="673"/>
        </w:tabs>
        <w:spacing w:line="240" w:lineRule="auto"/>
        <w:ind w:left="0" w:right="20" w:firstLine="851"/>
        <w:rPr>
          <w:color w:val="auto"/>
          <w:sz w:val="24"/>
          <w:szCs w:val="24"/>
        </w:rPr>
      </w:pPr>
      <w:r>
        <w:rPr>
          <w:color w:val="auto"/>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43435F" w:rsidRDefault="0043435F" w:rsidP="002F3093">
      <w:pPr>
        <w:pStyle w:val="18"/>
        <w:numPr>
          <w:ilvl w:val="0"/>
          <w:numId w:val="3"/>
        </w:numPr>
        <w:shd w:val="clear" w:color="auto" w:fill="auto"/>
        <w:tabs>
          <w:tab w:val="left" w:pos="682"/>
        </w:tabs>
        <w:spacing w:line="240" w:lineRule="auto"/>
        <w:ind w:left="0" w:right="20" w:firstLine="851"/>
        <w:rPr>
          <w:color w:val="auto"/>
          <w:sz w:val="24"/>
          <w:szCs w:val="24"/>
        </w:rPr>
      </w:pPr>
      <w:r>
        <w:rPr>
          <w:color w:val="auto"/>
          <w:sz w:val="24"/>
          <w:szCs w:val="24"/>
        </w:rPr>
        <w:lastRenderedPageBreak/>
        <w:t>первоначальные представления об исторической роли традиционных религий в становлении российской государственности;</w:t>
      </w:r>
    </w:p>
    <w:p w:rsidR="0043435F" w:rsidRDefault="0043435F" w:rsidP="002F3093">
      <w:pPr>
        <w:pStyle w:val="18"/>
        <w:numPr>
          <w:ilvl w:val="0"/>
          <w:numId w:val="3"/>
        </w:numPr>
        <w:shd w:val="clear" w:color="auto" w:fill="auto"/>
        <w:tabs>
          <w:tab w:val="left" w:pos="658"/>
        </w:tabs>
        <w:spacing w:line="240" w:lineRule="auto"/>
        <w:ind w:left="0" w:right="20" w:firstLine="851"/>
        <w:rPr>
          <w:color w:val="auto"/>
          <w:sz w:val="24"/>
          <w:szCs w:val="24"/>
        </w:rPr>
      </w:pPr>
      <w:r>
        <w:rPr>
          <w:color w:val="auto"/>
          <w:sz w:val="24"/>
          <w:szCs w:val="24"/>
        </w:rPr>
        <w:t>становление внутренней установки личности поступать согласно своей совести; воспитание нравственности, основанной</w:t>
      </w:r>
    </w:p>
    <w:p w:rsidR="0043435F" w:rsidRDefault="0043435F" w:rsidP="002F3093">
      <w:pPr>
        <w:pStyle w:val="18"/>
        <w:numPr>
          <w:ilvl w:val="0"/>
          <w:numId w:val="3"/>
        </w:numPr>
        <w:shd w:val="clear" w:color="auto" w:fill="auto"/>
        <w:tabs>
          <w:tab w:val="left" w:pos="658"/>
        </w:tabs>
        <w:spacing w:line="240" w:lineRule="auto"/>
        <w:ind w:left="0" w:right="20" w:firstLine="851"/>
        <w:rPr>
          <w:color w:val="auto"/>
          <w:sz w:val="24"/>
          <w:szCs w:val="24"/>
        </w:rPr>
      </w:pPr>
      <w:r>
        <w:rPr>
          <w:color w:val="auto"/>
          <w:sz w:val="24"/>
          <w:szCs w:val="24"/>
        </w:rPr>
        <w:t>основанной на свободе совести и вероисповедания, духовных традициях народов России;</w:t>
      </w:r>
    </w:p>
    <w:p w:rsidR="0043435F" w:rsidRDefault="0043435F" w:rsidP="002F3093">
      <w:pPr>
        <w:pStyle w:val="18"/>
        <w:numPr>
          <w:ilvl w:val="0"/>
          <w:numId w:val="3"/>
        </w:numPr>
        <w:shd w:val="clear" w:color="auto" w:fill="auto"/>
        <w:tabs>
          <w:tab w:val="left" w:pos="658"/>
        </w:tabs>
        <w:spacing w:line="240" w:lineRule="auto"/>
        <w:ind w:left="0" w:right="20" w:firstLine="851"/>
        <w:rPr>
          <w:color w:val="auto"/>
          <w:sz w:val="24"/>
          <w:szCs w:val="24"/>
          <w:u w:val="single"/>
        </w:rPr>
      </w:pPr>
      <w:r>
        <w:rPr>
          <w:color w:val="auto"/>
          <w:sz w:val="24"/>
          <w:szCs w:val="24"/>
        </w:rPr>
        <w:t>осознание ценности человеческой жизни.</w:t>
      </w:r>
    </w:p>
    <w:p w:rsidR="0043435F" w:rsidRDefault="0043435F" w:rsidP="00EC098D">
      <w:pPr>
        <w:pStyle w:val="18"/>
        <w:shd w:val="clear" w:color="auto" w:fill="auto"/>
        <w:tabs>
          <w:tab w:val="left" w:pos="682"/>
        </w:tabs>
        <w:spacing w:line="240" w:lineRule="auto"/>
        <w:ind w:left="720" w:right="20" w:firstLine="851"/>
        <w:jc w:val="center"/>
        <w:rPr>
          <w:color w:val="auto"/>
          <w:sz w:val="24"/>
          <w:szCs w:val="24"/>
        </w:rPr>
      </w:pPr>
      <w:r>
        <w:rPr>
          <w:color w:val="auto"/>
          <w:sz w:val="24"/>
          <w:szCs w:val="24"/>
          <w:u w:val="single"/>
        </w:rPr>
        <w:t>Изобразительное искусство:</w:t>
      </w:r>
    </w:p>
    <w:p w:rsidR="0043435F" w:rsidRDefault="0043435F" w:rsidP="002F3093">
      <w:pPr>
        <w:pStyle w:val="18"/>
        <w:numPr>
          <w:ilvl w:val="0"/>
          <w:numId w:val="3"/>
        </w:numPr>
        <w:shd w:val="clear" w:color="auto" w:fill="auto"/>
        <w:tabs>
          <w:tab w:val="left" w:pos="682"/>
        </w:tabs>
        <w:spacing w:line="240" w:lineRule="auto"/>
        <w:ind w:left="0" w:right="20" w:firstLine="851"/>
        <w:rPr>
          <w:color w:val="auto"/>
          <w:sz w:val="24"/>
          <w:szCs w:val="24"/>
        </w:rPr>
      </w:pPr>
      <w:proofErr w:type="spellStart"/>
      <w:r>
        <w:rPr>
          <w:color w:val="auto"/>
          <w:sz w:val="24"/>
          <w:szCs w:val="24"/>
        </w:rPr>
        <w:t>сформированность</w:t>
      </w:r>
      <w:proofErr w:type="spellEnd"/>
      <w:r>
        <w:rPr>
          <w:color w:val="auto"/>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43435F" w:rsidRDefault="0043435F" w:rsidP="002F3093">
      <w:pPr>
        <w:pStyle w:val="18"/>
        <w:numPr>
          <w:ilvl w:val="0"/>
          <w:numId w:val="3"/>
        </w:numPr>
        <w:shd w:val="clear" w:color="auto" w:fill="auto"/>
        <w:tabs>
          <w:tab w:val="left" w:pos="687"/>
        </w:tabs>
        <w:spacing w:line="240" w:lineRule="auto"/>
        <w:ind w:left="0" w:right="20" w:firstLine="851"/>
        <w:rPr>
          <w:color w:val="auto"/>
          <w:sz w:val="24"/>
          <w:szCs w:val="24"/>
        </w:rPr>
      </w:pPr>
      <w:proofErr w:type="spellStart"/>
      <w:r>
        <w:rPr>
          <w:color w:val="auto"/>
          <w:sz w:val="24"/>
          <w:szCs w:val="24"/>
        </w:rPr>
        <w:t>сформированность</w:t>
      </w:r>
      <w:proofErr w:type="spellEnd"/>
      <w:r>
        <w:rPr>
          <w:color w:val="auto"/>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43435F" w:rsidRDefault="0043435F" w:rsidP="002F3093">
      <w:pPr>
        <w:pStyle w:val="18"/>
        <w:numPr>
          <w:ilvl w:val="0"/>
          <w:numId w:val="3"/>
        </w:numPr>
        <w:shd w:val="clear" w:color="auto" w:fill="auto"/>
        <w:tabs>
          <w:tab w:val="left" w:pos="682"/>
        </w:tabs>
        <w:spacing w:line="240" w:lineRule="auto"/>
        <w:ind w:left="0" w:right="20" w:firstLine="851"/>
        <w:rPr>
          <w:color w:val="auto"/>
          <w:sz w:val="24"/>
          <w:szCs w:val="24"/>
        </w:rPr>
      </w:pPr>
      <w:r>
        <w:rPr>
          <w:color w:val="auto"/>
          <w:sz w:val="24"/>
          <w:szCs w:val="24"/>
        </w:rPr>
        <w:t>овладение практическими умениями и навыками в восприятии, анализе и оценке произведений искусства;</w:t>
      </w:r>
    </w:p>
    <w:p w:rsidR="0043435F" w:rsidRDefault="0043435F" w:rsidP="002F3093">
      <w:pPr>
        <w:pStyle w:val="18"/>
        <w:numPr>
          <w:ilvl w:val="0"/>
          <w:numId w:val="3"/>
        </w:numPr>
        <w:shd w:val="clear" w:color="auto" w:fill="auto"/>
        <w:tabs>
          <w:tab w:val="left" w:pos="673"/>
        </w:tabs>
        <w:spacing w:line="240" w:lineRule="auto"/>
        <w:ind w:left="0" w:right="20" w:firstLine="851"/>
        <w:rPr>
          <w:color w:val="auto"/>
          <w:sz w:val="24"/>
          <w:szCs w:val="24"/>
          <w:u w:val="single"/>
        </w:rPr>
      </w:pPr>
      <w:r>
        <w:rPr>
          <w:color w:val="auto"/>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43435F" w:rsidRDefault="0043435F" w:rsidP="00EC098D">
      <w:pPr>
        <w:pStyle w:val="18"/>
        <w:shd w:val="clear" w:color="auto" w:fill="auto"/>
        <w:tabs>
          <w:tab w:val="left" w:pos="682"/>
        </w:tabs>
        <w:spacing w:line="240" w:lineRule="auto"/>
        <w:ind w:left="720" w:right="20" w:firstLine="851"/>
        <w:jc w:val="center"/>
        <w:rPr>
          <w:color w:val="auto"/>
          <w:sz w:val="24"/>
          <w:szCs w:val="24"/>
        </w:rPr>
      </w:pPr>
      <w:r>
        <w:rPr>
          <w:color w:val="auto"/>
          <w:sz w:val="24"/>
          <w:szCs w:val="24"/>
          <w:u w:val="single"/>
        </w:rPr>
        <w:t>Музыка:</w:t>
      </w:r>
    </w:p>
    <w:p w:rsidR="0043435F" w:rsidRDefault="0043435F" w:rsidP="002F3093">
      <w:pPr>
        <w:pStyle w:val="18"/>
        <w:numPr>
          <w:ilvl w:val="0"/>
          <w:numId w:val="3"/>
        </w:numPr>
        <w:shd w:val="clear" w:color="auto" w:fill="auto"/>
        <w:tabs>
          <w:tab w:val="left" w:pos="682"/>
        </w:tabs>
        <w:spacing w:line="240" w:lineRule="auto"/>
        <w:ind w:left="0" w:right="20" w:firstLine="851"/>
        <w:rPr>
          <w:color w:val="auto"/>
          <w:sz w:val="24"/>
          <w:szCs w:val="24"/>
        </w:rPr>
      </w:pPr>
      <w:proofErr w:type="spellStart"/>
      <w:r>
        <w:rPr>
          <w:color w:val="auto"/>
          <w:sz w:val="24"/>
          <w:szCs w:val="24"/>
        </w:rPr>
        <w:t>сформированность</w:t>
      </w:r>
      <w:proofErr w:type="spellEnd"/>
      <w:r>
        <w:rPr>
          <w:color w:val="auto"/>
          <w:sz w:val="24"/>
          <w:szCs w:val="24"/>
        </w:rPr>
        <w:t xml:space="preserve"> первоначальных представлений о роли музыки в жизни человека, ее роли в духовно-нравственном развитии человека;</w:t>
      </w:r>
    </w:p>
    <w:p w:rsidR="0043435F" w:rsidRDefault="0043435F" w:rsidP="002F3093">
      <w:pPr>
        <w:pStyle w:val="18"/>
        <w:numPr>
          <w:ilvl w:val="0"/>
          <w:numId w:val="3"/>
        </w:numPr>
        <w:shd w:val="clear" w:color="auto" w:fill="auto"/>
        <w:tabs>
          <w:tab w:val="left" w:pos="658"/>
        </w:tabs>
        <w:spacing w:line="240" w:lineRule="auto"/>
        <w:ind w:left="0" w:right="20" w:firstLine="851"/>
        <w:rPr>
          <w:color w:val="auto"/>
          <w:sz w:val="24"/>
          <w:szCs w:val="24"/>
        </w:rPr>
      </w:pPr>
      <w:proofErr w:type="spellStart"/>
      <w:r>
        <w:rPr>
          <w:color w:val="auto"/>
          <w:sz w:val="24"/>
          <w:szCs w:val="24"/>
        </w:rPr>
        <w:t>сформированность</w:t>
      </w:r>
      <w:proofErr w:type="spellEnd"/>
      <w:r>
        <w:rPr>
          <w:color w:val="auto"/>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3435F" w:rsidRDefault="0043435F" w:rsidP="002F3093">
      <w:pPr>
        <w:pStyle w:val="18"/>
        <w:numPr>
          <w:ilvl w:val="0"/>
          <w:numId w:val="3"/>
        </w:numPr>
        <w:shd w:val="clear" w:color="auto" w:fill="auto"/>
        <w:tabs>
          <w:tab w:val="left" w:pos="682"/>
        </w:tabs>
        <w:spacing w:line="240" w:lineRule="auto"/>
        <w:ind w:left="0" w:right="20" w:firstLine="851"/>
        <w:rPr>
          <w:color w:val="auto"/>
          <w:sz w:val="24"/>
          <w:szCs w:val="24"/>
        </w:rPr>
      </w:pPr>
      <w:r>
        <w:rPr>
          <w:color w:val="auto"/>
          <w:sz w:val="24"/>
          <w:szCs w:val="24"/>
        </w:rPr>
        <w:t>умение воспринимать музыку и выражать свое отношение к музыкальному произведению;</w:t>
      </w:r>
    </w:p>
    <w:p w:rsidR="0043435F" w:rsidRDefault="0043435F" w:rsidP="002F3093">
      <w:pPr>
        <w:pStyle w:val="18"/>
        <w:numPr>
          <w:ilvl w:val="0"/>
          <w:numId w:val="3"/>
        </w:numPr>
        <w:shd w:val="clear" w:color="auto" w:fill="auto"/>
        <w:tabs>
          <w:tab w:val="left" w:pos="682"/>
        </w:tabs>
        <w:spacing w:line="240" w:lineRule="auto"/>
        <w:ind w:left="0" w:right="20" w:firstLine="851"/>
        <w:rPr>
          <w:color w:val="auto"/>
          <w:sz w:val="24"/>
          <w:szCs w:val="24"/>
          <w:u w:val="single"/>
        </w:rPr>
      </w:pPr>
      <w:r>
        <w:rPr>
          <w:color w:val="auto"/>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43435F" w:rsidRDefault="0043435F" w:rsidP="00EC098D">
      <w:pPr>
        <w:pStyle w:val="18"/>
        <w:shd w:val="clear" w:color="auto" w:fill="auto"/>
        <w:tabs>
          <w:tab w:val="left" w:pos="682"/>
        </w:tabs>
        <w:spacing w:line="240" w:lineRule="auto"/>
        <w:ind w:left="720" w:right="20" w:firstLine="851"/>
        <w:jc w:val="center"/>
        <w:rPr>
          <w:color w:val="auto"/>
          <w:sz w:val="24"/>
          <w:szCs w:val="24"/>
        </w:rPr>
      </w:pPr>
      <w:bookmarkStart w:id="111" w:name="bookmark5"/>
      <w:r>
        <w:rPr>
          <w:color w:val="auto"/>
          <w:sz w:val="24"/>
          <w:szCs w:val="24"/>
          <w:u w:val="single"/>
        </w:rPr>
        <w:t>Технология:</w:t>
      </w:r>
      <w:bookmarkEnd w:id="111"/>
    </w:p>
    <w:p w:rsidR="0043435F" w:rsidRDefault="0043435F" w:rsidP="002F3093">
      <w:pPr>
        <w:pStyle w:val="18"/>
        <w:numPr>
          <w:ilvl w:val="0"/>
          <w:numId w:val="3"/>
        </w:numPr>
        <w:shd w:val="clear" w:color="auto" w:fill="auto"/>
        <w:tabs>
          <w:tab w:val="left" w:pos="682"/>
        </w:tabs>
        <w:spacing w:line="240" w:lineRule="auto"/>
        <w:ind w:left="0" w:right="20" w:firstLine="851"/>
        <w:rPr>
          <w:color w:val="auto"/>
          <w:sz w:val="24"/>
          <w:szCs w:val="24"/>
        </w:rPr>
      </w:pPr>
      <w:r>
        <w:rPr>
          <w:color w:val="auto"/>
          <w:sz w:val="24"/>
          <w:szCs w:val="24"/>
        </w:rPr>
        <w:t>получение первоначальных представлений о созидатель</w:t>
      </w:r>
      <w:r>
        <w:rPr>
          <w:color w:val="auto"/>
          <w:sz w:val="24"/>
          <w:szCs w:val="24"/>
        </w:rPr>
        <w:softHyphen/>
        <w:t>ном и нравственном значении труда в жизни человека и об</w:t>
      </w:r>
      <w:r>
        <w:rPr>
          <w:color w:val="auto"/>
          <w:sz w:val="24"/>
          <w:szCs w:val="24"/>
        </w:rPr>
        <w:softHyphen/>
        <w:t>щества; о мире профессий и важности правильного выбора профессии;</w:t>
      </w:r>
    </w:p>
    <w:p w:rsidR="0043435F" w:rsidRDefault="0043435F" w:rsidP="002F3093">
      <w:pPr>
        <w:pStyle w:val="18"/>
        <w:numPr>
          <w:ilvl w:val="0"/>
          <w:numId w:val="3"/>
        </w:numPr>
        <w:shd w:val="clear" w:color="auto" w:fill="auto"/>
        <w:tabs>
          <w:tab w:val="left" w:pos="678"/>
        </w:tabs>
        <w:spacing w:line="240" w:lineRule="auto"/>
        <w:ind w:left="0" w:right="20" w:firstLine="851"/>
        <w:rPr>
          <w:color w:val="auto"/>
          <w:sz w:val="24"/>
          <w:szCs w:val="24"/>
        </w:rPr>
      </w:pPr>
      <w:r>
        <w:rPr>
          <w:color w:val="auto"/>
          <w:sz w:val="24"/>
          <w:szCs w:val="24"/>
        </w:rPr>
        <w:t>усвоение первоначальных представлений о материальной культуре как продукте предметно-преобразующей деятельности человека;</w:t>
      </w:r>
    </w:p>
    <w:p w:rsidR="0043435F" w:rsidRDefault="0043435F" w:rsidP="002F3093">
      <w:pPr>
        <w:pStyle w:val="18"/>
        <w:numPr>
          <w:ilvl w:val="0"/>
          <w:numId w:val="3"/>
        </w:numPr>
        <w:shd w:val="clear" w:color="auto" w:fill="auto"/>
        <w:tabs>
          <w:tab w:val="left" w:pos="687"/>
        </w:tabs>
        <w:spacing w:line="240" w:lineRule="auto"/>
        <w:ind w:left="0" w:right="20" w:firstLine="851"/>
        <w:rPr>
          <w:color w:val="auto"/>
          <w:sz w:val="24"/>
          <w:szCs w:val="24"/>
        </w:rPr>
      </w:pPr>
      <w:r>
        <w:rPr>
          <w:color w:val="auto"/>
          <w:sz w:val="24"/>
          <w:szCs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43435F" w:rsidRDefault="0043435F" w:rsidP="002F3093">
      <w:pPr>
        <w:pStyle w:val="18"/>
        <w:numPr>
          <w:ilvl w:val="0"/>
          <w:numId w:val="3"/>
        </w:numPr>
        <w:shd w:val="clear" w:color="auto" w:fill="auto"/>
        <w:tabs>
          <w:tab w:val="left" w:pos="682"/>
        </w:tabs>
        <w:spacing w:line="240" w:lineRule="auto"/>
        <w:ind w:left="0" w:right="20" w:firstLine="851"/>
        <w:rPr>
          <w:color w:val="auto"/>
          <w:sz w:val="24"/>
          <w:szCs w:val="24"/>
        </w:rPr>
      </w:pPr>
      <w:r>
        <w:rPr>
          <w:color w:val="auto"/>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43435F" w:rsidRDefault="0043435F" w:rsidP="002F3093">
      <w:pPr>
        <w:pStyle w:val="18"/>
        <w:numPr>
          <w:ilvl w:val="0"/>
          <w:numId w:val="3"/>
        </w:numPr>
        <w:shd w:val="clear" w:color="auto" w:fill="auto"/>
        <w:tabs>
          <w:tab w:val="left" w:pos="682"/>
        </w:tabs>
        <w:spacing w:line="240" w:lineRule="auto"/>
        <w:ind w:left="0" w:right="20" w:firstLine="851"/>
        <w:rPr>
          <w:color w:val="auto"/>
          <w:sz w:val="24"/>
          <w:szCs w:val="24"/>
        </w:rPr>
      </w:pPr>
      <w:r>
        <w:rPr>
          <w:color w:val="auto"/>
          <w:sz w:val="24"/>
          <w:szCs w:val="24"/>
        </w:rPr>
        <w:t>приобретение первоначальных навыков совместной продуктивной деятельности, сотрудничества, взаимопомощи, планирования и организации;</w:t>
      </w:r>
    </w:p>
    <w:p w:rsidR="0043435F" w:rsidRDefault="0043435F" w:rsidP="002F3093">
      <w:pPr>
        <w:pStyle w:val="18"/>
        <w:numPr>
          <w:ilvl w:val="0"/>
          <w:numId w:val="3"/>
        </w:numPr>
        <w:shd w:val="clear" w:color="auto" w:fill="auto"/>
        <w:tabs>
          <w:tab w:val="left" w:pos="668"/>
        </w:tabs>
        <w:spacing w:line="240" w:lineRule="auto"/>
        <w:ind w:left="0" w:right="20" w:firstLine="851"/>
        <w:rPr>
          <w:color w:val="auto"/>
          <w:sz w:val="24"/>
          <w:szCs w:val="24"/>
          <w:u w:val="single"/>
        </w:rPr>
      </w:pPr>
      <w:r>
        <w:rPr>
          <w:color w:val="auto"/>
          <w:sz w:val="24"/>
          <w:szCs w:val="24"/>
        </w:rPr>
        <w:t>приобретение первоначальных знаний о правилах соз</w:t>
      </w:r>
      <w:r>
        <w:rPr>
          <w:color w:val="auto"/>
          <w:sz w:val="24"/>
          <w:szCs w:val="24"/>
        </w:rPr>
        <w:softHyphen/>
        <w:t>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43435F" w:rsidRDefault="0043435F" w:rsidP="00EC098D">
      <w:pPr>
        <w:pStyle w:val="18"/>
        <w:shd w:val="clear" w:color="auto" w:fill="auto"/>
        <w:tabs>
          <w:tab w:val="left" w:pos="682"/>
        </w:tabs>
        <w:spacing w:line="240" w:lineRule="auto"/>
        <w:ind w:left="720" w:right="20" w:firstLine="851"/>
        <w:jc w:val="center"/>
        <w:rPr>
          <w:color w:val="auto"/>
          <w:sz w:val="24"/>
          <w:szCs w:val="24"/>
        </w:rPr>
      </w:pPr>
      <w:bookmarkStart w:id="112" w:name="bookmark6"/>
      <w:r>
        <w:rPr>
          <w:color w:val="auto"/>
          <w:sz w:val="24"/>
          <w:szCs w:val="24"/>
          <w:u w:val="single"/>
        </w:rPr>
        <w:t>Физическая культура:</w:t>
      </w:r>
      <w:bookmarkEnd w:id="112"/>
    </w:p>
    <w:p w:rsidR="0043435F" w:rsidRDefault="0043435F" w:rsidP="002F3093">
      <w:pPr>
        <w:pStyle w:val="18"/>
        <w:numPr>
          <w:ilvl w:val="0"/>
          <w:numId w:val="3"/>
        </w:numPr>
        <w:shd w:val="clear" w:color="auto" w:fill="auto"/>
        <w:tabs>
          <w:tab w:val="left" w:pos="658"/>
        </w:tabs>
        <w:spacing w:line="240" w:lineRule="auto"/>
        <w:ind w:left="0" w:right="20" w:firstLine="851"/>
        <w:rPr>
          <w:color w:val="auto"/>
          <w:sz w:val="24"/>
          <w:szCs w:val="24"/>
        </w:rPr>
      </w:pPr>
      <w:r>
        <w:rPr>
          <w:color w:val="auto"/>
          <w:sz w:val="24"/>
          <w:szCs w:val="24"/>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w:t>
      </w:r>
      <w:r>
        <w:rPr>
          <w:color w:val="auto"/>
          <w:sz w:val="24"/>
          <w:szCs w:val="24"/>
        </w:rPr>
        <w:lastRenderedPageBreak/>
        <w:t>факторах успешной учебы и социал</w:t>
      </w:r>
      <w:r>
        <w:rPr>
          <w:color w:val="auto"/>
          <w:sz w:val="24"/>
          <w:szCs w:val="24"/>
        </w:rPr>
        <w:softHyphen/>
        <w:t>изации;</w:t>
      </w:r>
    </w:p>
    <w:p w:rsidR="0043435F" w:rsidRDefault="0043435F" w:rsidP="002F3093">
      <w:pPr>
        <w:pStyle w:val="18"/>
        <w:numPr>
          <w:ilvl w:val="0"/>
          <w:numId w:val="3"/>
        </w:numPr>
        <w:shd w:val="clear" w:color="auto" w:fill="auto"/>
        <w:tabs>
          <w:tab w:val="left" w:pos="682"/>
        </w:tabs>
        <w:spacing w:line="240" w:lineRule="auto"/>
        <w:ind w:left="0" w:right="20" w:firstLine="851"/>
        <w:rPr>
          <w:color w:val="auto"/>
          <w:sz w:val="24"/>
          <w:szCs w:val="24"/>
        </w:rPr>
      </w:pPr>
      <w:r>
        <w:rPr>
          <w:color w:val="auto"/>
          <w:sz w:val="24"/>
          <w:szCs w:val="24"/>
        </w:rPr>
        <w:t xml:space="preserve">овладение умениями организовывать </w:t>
      </w:r>
      <w:proofErr w:type="spellStart"/>
      <w:r>
        <w:rPr>
          <w:color w:val="auto"/>
          <w:sz w:val="24"/>
          <w:szCs w:val="24"/>
        </w:rPr>
        <w:t>здоровьесберегающую</w:t>
      </w:r>
      <w:proofErr w:type="spellEnd"/>
      <w:r>
        <w:rPr>
          <w:color w:val="auto"/>
          <w:sz w:val="24"/>
          <w:szCs w:val="24"/>
        </w:rPr>
        <w:t xml:space="preserve"> жизнедеятельность (режим дня, утренняя зарядка, оздоровительные мероприятия, подвижные игры и т. д.);</w:t>
      </w:r>
    </w:p>
    <w:p w:rsidR="0043435F" w:rsidRDefault="0043435F" w:rsidP="002F3093">
      <w:pPr>
        <w:pStyle w:val="18"/>
        <w:numPr>
          <w:ilvl w:val="0"/>
          <w:numId w:val="3"/>
        </w:numPr>
        <w:shd w:val="clear" w:color="auto" w:fill="auto"/>
        <w:tabs>
          <w:tab w:val="left" w:pos="639"/>
        </w:tabs>
        <w:spacing w:line="240" w:lineRule="auto"/>
        <w:ind w:left="0" w:right="20" w:firstLine="851"/>
        <w:rPr>
          <w:rFonts w:eastAsia="MS Gothic"/>
          <w:b/>
          <w:sz w:val="24"/>
          <w:szCs w:val="24"/>
        </w:rPr>
      </w:pPr>
      <w:r>
        <w:rPr>
          <w:color w:val="auto"/>
          <w:sz w:val="24"/>
          <w:szCs w:val="24"/>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43435F" w:rsidRPr="00B94456" w:rsidRDefault="00FA0E80" w:rsidP="00B94456">
      <w:pPr>
        <w:pStyle w:val="2"/>
        <w:rPr>
          <w:rFonts w:ascii="Times New Roman" w:hAnsi="Times New Roman"/>
          <w:spacing w:val="-2"/>
          <w:sz w:val="24"/>
          <w:szCs w:val="24"/>
        </w:rPr>
      </w:pPr>
      <w:bookmarkStart w:id="113" w:name="_Toc20410255"/>
      <w:r w:rsidRPr="00B94456">
        <w:rPr>
          <w:rFonts w:ascii="Times New Roman" w:hAnsi="Times New Roman"/>
          <w:sz w:val="24"/>
          <w:szCs w:val="24"/>
        </w:rPr>
        <w:t>1</w:t>
      </w:r>
      <w:r w:rsidR="0043435F" w:rsidRPr="00B94456">
        <w:rPr>
          <w:rFonts w:ascii="Times New Roman" w:hAnsi="Times New Roman"/>
          <w:sz w:val="24"/>
          <w:szCs w:val="24"/>
        </w:rPr>
        <w:t>.3.3. Портфель достижений как инструмент оценки динамики индивидуальных образовательных достижений</w:t>
      </w:r>
      <w:bookmarkEnd w:id="113"/>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spacing w:val="-2"/>
          <w:sz w:val="24"/>
          <w:szCs w:val="24"/>
        </w:rPr>
        <w:t xml:space="preserve">Показатель динамики образовательных достижений  — один </w:t>
      </w:r>
      <w:r>
        <w:rPr>
          <w:rFonts w:ascii="Times New Roman" w:eastAsia="Times New Roman" w:hAnsi="Times New Roman"/>
          <w:sz w:val="24"/>
          <w:szCs w:val="24"/>
        </w:rPr>
        <w:t>из основных показателей в оценке образовательных достиже</w:t>
      </w:r>
      <w:r>
        <w:rPr>
          <w:rFonts w:ascii="Times New Roman" w:eastAsia="Times New Roman" w:hAnsi="Times New Roman"/>
          <w:spacing w:val="2"/>
          <w:sz w:val="24"/>
          <w:szCs w:val="24"/>
        </w:rPr>
        <w:t>ний. На основе выявления характера динамики образова</w:t>
      </w:r>
      <w:r>
        <w:rPr>
          <w:rFonts w:ascii="Times New Roman" w:eastAsia="Times New Roman" w:hAnsi="Times New Roman"/>
          <w:sz w:val="24"/>
          <w:szCs w:val="24"/>
        </w:rPr>
        <w:t xml:space="preserve">тельных достижений обучающихся можно оценивать эффективность учебной деятельности, работы учителя или </w:t>
      </w:r>
      <w:r>
        <w:rPr>
          <w:rFonts w:ascii="Times New Roman" w:eastAsia="Times New Roman" w:hAnsi="Times New Roman"/>
          <w:spacing w:val="-2"/>
          <w:sz w:val="24"/>
          <w:szCs w:val="24"/>
        </w:rPr>
        <w:t xml:space="preserve">образовательной </w:t>
      </w:r>
      <w:r>
        <w:rPr>
          <w:rFonts w:ascii="Times New Roman" w:eastAsia="Times New Roman" w:hAnsi="Times New Roman"/>
          <w:sz w:val="24"/>
          <w:szCs w:val="24"/>
        </w:rPr>
        <w:t>организации</w:t>
      </w:r>
      <w:r>
        <w:rPr>
          <w:rFonts w:ascii="Times New Roman" w:eastAsia="Times New Roman" w:hAnsi="Times New Roman"/>
          <w:spacing w:val="-2"/>
          <w:sz w:val="24"/>
          <w:szCs w:val="24"/>
        </w:rPr>
        <w:t xml:space="preserve">, системы образования в целом. При этом </w:t>
      </w:r>
      <w:r>
        <w:rPr>
          <w:rFonts w:ascii="Times New Roman" w:eastAsia="Times New Roman" w:hAnsi="Times New Roman"/>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43435F" w:rsidRDefault="0043435F" w:rsidP="00EC098D">
      <w:pPr>
        <w:autoSpaceDE w:val="0"/>
        <w:spacing w:after="0" w:line="240" w:lineRule="auto"/>
        <w:ind w:firstLine="851"/>
        <w:jc w:val="both"/>
        <w:textAlignment w:val="center"/>
        <w:rPr>
          <w:rFonts w:ascii="Times New Roman" w:eastAsia="Times New Roman" w:hAnsi="Times New Roman"/>
          <w:spacing w:val="2"/>
          <w:sz w:val="24"/>
          <w:szCs w:val="24"/>
        </w:rPr>
      </w:pPr>
      <w:r>
        <w:rPr>
          <w:rFonts w:ascii="Times New Roman" w:eastAsia="Times New Roman" w:hAnsi="Times New Roman"/>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Pr>
          <w:rFonts w:ascii="Times New Roman" w:eastAsia="Times New Roman" w:hAnsi="Times New Roman"/>
          <w:spacing w:val="2"/>
          <w:sz w:val="24"/>
          <w:szCs w:val="24"/>
        </w:rPr>
        <w:t>ями с предметным содержанием, и психологическую, связанную с оценкой индивидуального прогресса в развитии ре</w:t>
      </w:r>
      <w:r>
        <w:rPr>
          <w:rFonts w:ascii="Times New Roman" w:eastAsia="Times New Roman" w:hAnsi="Times New Roman"/>
          <w:sz w:val="24"/>
          <w:szCs w:val="24"/>
        </w:rPr>
        <w:t>бенка.</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spacing w:val="2"/>
          <w:sz w:val="24"/>
          <w:szCs w:val="24"/>
        </w:rPr>
        <w:t xml:space="preserve">Одним из наиболее адекватных инструментов для оценки динамики образовательных достижений служит </w:t>
      </w:r>
      <w:r>
        <w:rPr>
          <w:rFonts w:ascii="Times New Roman" w:eastAsia="Times New Roman" w:hAnsi="Times New Roman"/>
          <w:b/>
          <w:bCs/>
          <w:spacing w:val="2"/>
          <w:sz w:val="24"/>
          <w:szCs w:val="24"/>
        </w:rPr>
        <w:t>порт</w:t>
      </w:r>
      <w:r>
        <w:rPr>
          <w:rFonts w:ascii="Times New Roman" w:eastAsia="Times New Roman" w:hAnsi="Times New Roman"/>
          <w:b/>
          <w:bCs/>
          <w:sz w:val="24"/>
          <w:szCs w:val="24"/>
        </w:rPr>
        <w:t>фель достижений</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обучающегося</w:t>
      </w:r>
      <w:proofErr w:type="gramEnd"/>
      <w:r>
        <w:rPr>
          <w:rFonts w:ascii="Times New Roman" w:eastAsia="Times New Roman" w:hAnsi="Times New Roman"/>
          <w:sz w:val="24"/>
          <w:szCs w:val="24"/>
        </w:rPr>
        <w:t>.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sz w:val="24"/>
          <w:szCs w:val="24"/>
        </w:rPr>
        <w:t>Портфель достижений — это не только современная эф</w:t>
      </w:r>
      <w:r>
        <w:rPr>
          <w:rFonts w:ascii="Times New Roman" w:eastAsia="Times New Roman" w:hAnsi="Times New Roman"/>
          <w:spacing w:val="-2"/>
          <w:sz w:val="24"/>
          <w:szCs w:val="24"/>
        </w:rPr>
        <w:t xml:space="preserve">фективная форма оценивания, но и действенное средство для </w:t>
      </w:r>
      <w:r>
        <w:rPr>
          <w:rFonts w:ascii="Times New Roman" w:eastAsia="Times New Roman" w:hAnsi="Times New Roman"/>
          <w:sz w:val="24"/>
          <w:szCs w:val="24"/>
        </w:rPr>
        <w:t>решения ряда важных педагогических задач, позволяющее:</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поддерживать высокую учебную мотивацию </w:t>
      </w:r>
      <w:proofErr w:type="gramStart"/>
      <w:r>
        <w:rPr>
          <w:rFonts w:ascii="Times New Roman" w:eastAsia="Times New Roman" w:hAnsi="Times New Roman"/>
          <w:sz w:val="24"/>
          <w:szCs w:val="24"/>
        </w:rPr>
        <w:t>обучающихся</w:t>
      </w:r>
      <w:proofErr w:type="gramEnd"/>
      <w:r>
        <w:rPr>
          <w:rFonts w:ascii="Times New Roman" w:eastAsia="Times New Roman" w:hAnsi="Times New Roman"/>
          <w:sz w:val="24"/>
          <w:szCs w:val="24"/>
        </w:rPr>
        <w:t>;</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поощрять их активность и самостоятельность, расширять возможности обучения и самообучения;</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развивать навыки рефлексивной и оценочной (в том числе </w:t>
      </w:r>
      <w:proofErr w:type="spellStart"/>
      <w:r>
        <w:rPr>
          <w:rFonts w:ascii="Times New Roman" w:eastAsia="Times New Roman" w:hAnsi="Times New Roman"/>
          <w:sz w:val="24"/>
          <w:szCs w:val="24"/>
        </w:rPr>
        <w:t>самооценочной</w:t>
      </w:r>
      <w:proofErr w:type="spellEnd"/>
      <w:r>
        <w:rPr>
          <w:rFonts w:ascii="Times New Roman" w:eastAsia="Times New Roman" w:hAnsi="Times New Roman"/>
          <w:sz w:val="24"/>
          <w:szCs w:val="24"/>
        </w:rPr>
        <w:t xml:space="preserve">) деятельности </w:t>
      </w:r>
      <w:proofErr w:type="gramStart"/>
      <w:r>
        <w:rPr>
          <w:rFonts w:ascii="Times New Roman" w:eastAsia="Times New Roman" w:hAnsi="Times New Roman"/>
          <w:sz w:val="24"/>
          <w:szCs w:val="24"/>
        </w:rPr>
        <w:t>обучающихся</w:t>
      </w:r>
      <w:proofErr w:type="gramEnd"/>
      <w:r>
        <w:rPr>
          <w:rFonts w:ascii="Times New Roman" w:eastAsia="Times New Roman" w:hAnsi="Times New Roman"/>
          <w:sz w:val="24"/>
          <w:szCs w:val="24"/>
        </w:rPr>
        <w:t>;</w:t>
      </w:r>
    </w:p>
    <w:p w:rsidR="0043435F" w:rsidRDefault="0043435F" w:rsidP="00EC098D">
      <w:pPr>
        <w:spacing w:after="0" w:line="240" w:lineRule="auto"/>
        <w:ind w:firstLine="851"/>
        <w:jc w:val="both"/>
        <w:rPr>
          <w:rFonts w:ascii="Times New Roman" w:eastAsia="Times New Roman" w:hAnsi="Times New Roman"/>
          <w:b/>
          <w:bCs/>
          <w:iCs/>
          <w:spacing w:val="2"/>
          <w:sz w:val="24"/>
          <w:szCs w:val="24"/>
        </w:rPr>
      </w:pPr>
      <w:r>
        <w:rPr>
          <w:rFonts w:ascii="Times New Roman" w:eastAsia="Times New Roman" w:hAnsi="Times New Roman"/>
          <w:sz w:val="24"/>
          <w:szCs w:val="24"/>
        </w:rPr>
        <w:t>формировать умение учиться — ставить цели, планировать и организовывать собственную учебную деятельность.</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b/>
          <w:bCs/>
          <w:iCs/>
          <w:spacing w:val="2"/>
          <w:sz w:val="24"/>
          <w:szCs w:val="24"/>
        </w:rPr>
        <w:t>Портфель достижений</w:t>
      </w:r>
      <w:r>
        <w:rPr>
          <w:rFonts w:ascii="Times New Roman" w:eastAsia="Times New Roman" w:hAnsi="Times New Roman"/>
          <w:spacing w:val="2"/>
          <w:sz w:val="24"/>
          <w:szCs w:val="24"/>
        </w:rPr>
        <w:t xml:space="preserve"> представляет собой специаль</w:t>
      </w:r>
      <w:r>
        <w:rPr>
          <w:rFonts w:ascii="Times New Roman" w:eastAsia="Times New Roman" w:hAnsi="Times New Roman"/>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sz w:val="24"/>
          <w:szCs w:val="24"/>
        </w:rPr>
        <w:t>В состав портфеля достижений могут включаться резуль</w:t>
      </w:r>
      <w:r>
        <w:rPr>
          <w:rFonts w:ascii="Times New Roman" w:eastAsia="Times New Roman" w:hAnsi="Times New Roman"/>
          <w:spacing w:val="2"/>
          <w:sz w:val="24"/>
          <w:szCs w:val="24"/>
        </w:rPr>
        <w:t xml:space="preserve">таты, достигнутые </w:t>
      </w:r>
      <w:proofErr w:type="gramStart"/>
      <w:r>
        <w:rPr>
          <w:rFonts w:ascii="Times New Roman" w:eastAsia="Times New Roman" w:hAnsi="Times New Roman"/>
          <w:spacing w:val="2"/>
          <w:sz w:val="24"/>
          <w:szCs w:val="24"/>
        </w:rPr>
        <w:t>обучающимся</w:t>
      </w:r>
      <w:proofErr w:type="gramEnd"/>
      <w:r>
        <w:rPr>
          <w:rFonts w:ascii="Times New Roman" w:eastAsia="Times New Roman" w:hAnsi="Times New Roman"/>
          <w:spacing w:val="2"/>
          <w:sz w:val="24"/>
          <w:szCs w:val="24"/>
        </w:rPr>
        <w:t xml:space="preserve"> не только в ходе учебной </w:t>
      </w:r>
      <w:r>
        <w:rPr>
          <w:rFonts w:ascii="Times New Roman" w:eastAsia="Times New Roman" w:hAnsi="Times New Roman"/>
          <w:sz w:val="24"/>
          <w:szCs w:val="24"/>
        </w:rPr>
        <w:t xml:space="preserve">деятельности, но и в иных формах активности: творческой, </w:t>
      </w:r>
      <w:r>
        <w:rPr>
          <w:rFonts w:ascii="Times New Roman" w:eastAsia="Times New Roman" w:hAnsi="Times New Roman"/>
          <w:spacing w:val="2"/>
          <w:sz w:val="24"/>
          <w:szCs w:val="24"/>
        </w:rPr>
        <w:t xml:space="preserve">социальной, коммуникативной, </w:t>
      </w:r>
      <w:proofErr w:type="spellStart"/>
      <w:r>
        <w:rPr>
          <w:rFonts w:ascii="Times New Roman" w:eastAsia="Times New Roman" w:hAnsi="Times New Roman"/>
          <w:spacing w:val="2"/>
          <w:sz w:val="24"/>
          <w:szCs w:val="24"/>
        </w:rPr>
        <w:t>физкультурно</w:t>
      </w:r>
      <w:r>
        <w:rPr>
          <w:rFonts w:ascii="Times New Roman" w:eastAsia="Times New Roman" w:hAnsi="Times New Roman"/>
          <w:spacing w:val="2"/>
          <w:sz w:val="24"/>
          <w:szCs w:val="24"/>
        </w:rPr>
        <w:softHyphen/>
        <w:t>оздоровитель</w:t>
      </w:r>
      <w:r>
        <w:rPr>
          <w:rFonts w:ascii="Times New Roman" w:eastAsia="Times New Roman" w:hAnsi="Times New Roman"/>
          <w:sz w:val="24"/>
          <w:szCs w:val="24"/>
        </w:rPr>
        <w:t>ной</w:t>
      </w:r>
      <w:proofErr w:type="spellEnd"/>
      <w:r>
        <w:rPr>
          <w:rFonts w:ascii="Times New Roman" w:eastAsia="Times New Roman" w:hAnsi="Times New Roman"/>
          <w:sz w:val="24"/>
          <w:szCs w:val="24"/>
        </w:rPr>
        <w:t>, трудовой деятельности, протекающей как в рамках повседневной школьной практики, так и за ее пределами.</w:t>
      </w:r>
    </w:p>
    <w:p w:rsidR="0043435F" w:rsidRDefault="0043435F" w:rsidP="00EC098D">
      <w:pPr>
        <w:autoSpaceDE w:val="0"/>
        <w:spacing w:after="0" w:line="240" w:lineRule="auto"/>
        <w:ind w:firstLine="851"/>
        <w:jc w:val="both"/>
        <w:textAlignment w:val="center"/>
        <w:rPr>
          <w:rFonts w:ascii="Times New Roman" w:eastAsia="Times New Roman" w:hAnsi="Times New Roman"/>
          <w:b/>
          <w:bCs/>
          <w:iCs/>
          <w:spacing w:val="2"/>
          <w:sz w:val="24"/>
          <w:szCs w:val="24"/>
        </w:rPr>
      </w:pPr>
      <w:r>
        <w:rPr>
          <w:rFonts w:ascii="Times New Roman" w:eastAsia="Times New Roman" w:hAnsi="Times New Roman"/>
          <w:sz w:val="24"/>
          <w:szCs w:val="24"/>
        </w:rPr>
        <w:t>В портфель достижений учеников начальной школы, ко</w:t>
      </w:r>
      <w:r>
        <w:rPr>
          <w:rFonts w:ascii="Times New Roman" w:eastAsia="Times New Roman" w:hAnsi="Times New Roman"/>
          <w:spacing w:val="2"/>
          <w:sz w:val="24"/>
          <w:szCs w:val="24"/>
        </w:rPr>
        <w:t>торый используется для оценки достижения планируемых результатов начального общего образования, целесообразно</w:t>
      </w:r>
      <w:r>
        <w:rPr>
          <w:rFonts w:ascii="Times New Roman" w:eastAsia="Times New Roman" w:hAnsi="Times New Roman"/>
          <w:sz w:val="24"/>
          <w:szCs w:val="24"/>
        </w:rPr>
        <w:t xml:space="preserve"> включать следующие материалы.</w:t>
      </w:r>
    </w:p>
    <w:p w:rsidR="0043435F" w:rsidRDefault="0043435F" w:rsidP="00EC098D">
      <w:pPr>
        <w:autoSpaceDE w:val="0"/>
        <w:spacing w:after="0" w:line="240" w:lineRule="auto"/>
        <w:ind w:firstLine="851"/>
        <w:jc w:val="both"/>
        <w:textAlignment w:val="center"/>
        <w:rPr>
          <w:rFonts w:ascii="Times New Roman" w:eastAsia="Times New Roman" w:hAnsi="Times New Roman"/>
          <w:spacing w:val="-2"/>
          <w:sz w:val="24"/>
          <w:szCs w:val="24"/>
        </w:rPr>
      </w:pPr>
      <w:r>
        <w:rPr>
          <w:rFonts w:ascii="Times New Roman" w:eastAsia="Times New Roman" w:hAnsi="Times New Roman"/>
          <w:b/>
          <w:bCs/>
          <w:iCs/>
          <w:spacing w:val="2"/>
          <w:sz w:val="24"/>
          <w:szCs w:val="24"/>
        </w:rPr>
        <w:t>1. Выборки детских работ — формальных и твор</w:t>
      </w:r>
      <w:r>
        <w:rPr>
          <w:rFonts w:ascii="Times New Roman" w:eastAsia="Times New Roman" w:hAnsi="Times New Roman"/>
          <w:b/>
          <w:bCs/>
          <w:iCs/>
          <w:sz w:val="24"/>
          <w:szCs w:val="24"/>
        </w:rPr>
        <w:t>ческих</w:t>
      </w:r>
      <w:r>
        <w:rPr>
          <w:rFonts w:ascii="Times New Roman" w:eastAsia="Times New Roman" w:hAnsi="Times New Roman"/>
          <w:sz w:val="24"/>
          <w:szCs w:val="24"/>
        </w:rPr>
        <w:t xml:space="preserve">, выполненных в ходе обязательных учебных занятий по всем изучаемым предметам, а также в ходе посещаемых </w:t>
      </w:r>
      <w:r>
        <w:rPr>
          <w:rFonts w:ascii="Times New Roman" w:eastAsia="Times New Roman" w:hAnsi="Times New Roman"/>
          <w:sz w:val="24"/>
          <w:szCs w:val="24"/>
        </w:rPr>
        <w:lastRenderedPageBreak/>
        <w:t>учащимися занятий, реализуемых в рамках образовательной программы  образовательной организации.</w:t>
      </w:r>
    </w:p>
    <w:p w:rsidR="0043435F" w:rsidRDefault="0043435F" w:rsidP="00EC098D">
      <w:pPr>
        <w:autoSpaceDE w:val="0"/>
        <w:spacing w:after="0" w:line="240" w:lineRule="auto"/>
        <w:ind w:firstLine="851"/>
        <w:jc w:val="both"/>
        <w:textAlignment w:val="center"/>
        <w:rPr>
          <w:rFonts w:ascii="Times New Roman" w:eastAsia="Times New Roman" w:hAnsi="Times New Roman"/>
          <w:spacing w:val="2"/>
          <w:sz w:val="24"/>
          <w:szCs w:val="24"/>
        </w:rPr>
      </w:pPr>
      <w:r>
        <w:rPr>
          <w:rFonts w:ascii="Times New Roman" w:eastAsia="Times New Roman" w:hAnsi="Times New Roman"/>
          <w:spacing w:val="-2"/>
          <w:sz w:val="24"/>
          <w:szCs w:val="24"/>
        </w:rPr>
        <w:t>Обязательной составляющей портфеля достижений являют</w:t>
      </w:r>
      <w:r>
        <w:rPr>
          <w:rFonts w:ascii="Times New Roman" w:eastAsia="Times New Roman" w:hAnsi="Times New Roman"/>
          <w:sz w:val="24"/>
          <w:szCs w:val="24"/>
        </w:rPr>
        <w:t xml:space="preserve">ся материалы </w:t>
      </w:r>
      <w:r>
        <w:rPr>
          <w:rFonts w:ascii="Times New Roman" w:eastAsia="Times New Roman" w:hAnsi="Times New Roman"/>
          <w:iCs/>
          <w:sz w:val="24"/>
          <w:szCs w:val="24"/>
        </w:rPr>
        <w:t>стартовой диагностики, промежуточных и итоговых стандартизированных работ</w:t>
      </w:r>
      <w:r>
        <w:rPr>
          <w:rFonts w:ascii="Times New Roman" w:eastAsia="Times New Roman" w:hAnsi="Times New Roman"/>
          <w:sz w:val="24"/>
          <w:szCs w:val="24"/>
        </w:rPr>
        <w:t xml:space="preserve"> по отдельным предметам.</w:t>
      </w:r>
    </w:p>
    <w:p w:rsidR="0043435F" w:rsidRDefault="0043435F" w:rsidP="00EC098D">
      <w:pPr>
        <w:autoSpaceDE w:val="0"/>
        <w:spacing w:after="0" w:line="240" w:lineRule="auto"/>
        <w:ind w:firstLine="851"/>
        <w:jc w:val="both"/>
        <w:textAlignment w:val="center"/>
        <w:rPr>
          <w:rFonts w:ascii="Times New Roman" w:eastAsia="Times New Roman" w:hAnsi="Times New Roman"/>
          <w:iCs/>
          <w:sz w:val="24"/>
          <w:szCs w:val="24"/>
        </w:rPr>
      </w:pPr>
      <w:r>
        <w:rPr>
          <w:rFonts w:ascii="Times New Roman" w:eastAsia="Times New Roman" w:hAnsi="Times New Roman"/>
          <w:spacing w:val="2"/>
          <w:sz w:val="24"/>
          <w:szCs w:val="24"/>
        </w:rPr>
        <w:t xml:space="preserve">Остальные работы должны быть подобраны так, чтобы </w:t>
      </w:r>
      <w:r>
        <w:rPr>
          <w:rFonts w:ascii="Times New Roman" w:eastAsia="Times New Roman" w:hAnsi="Times New Roman"/>
          <w:sz w:val="24"/>
          <w:szCs w:val="24"/>
        </w:rPr>
        <w:t>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43435F" w:rsidRDefault="0043435F" w:rsidP="00EC098D">
      <w:pPr>
        <w:spacing w:after="0" w:line="240" w:lineRule="auto"/>
        <w:ind w:firstLine="851"/>
        <w:jc w:val="both"/>
        <w:rPr>
          <w:rFonts w:ascii="Times New Roman" w:eastAsia="Times New Roman" w:hAnsi="Times New Roman"/>
          <w:iCs/>
          <w:spacing w:val="2"/>
          <w:sz w:val="24"/>
          <w:szCs w:val="24"/>
        </w:rPr>
      </w:pPr>
      <w:r>
        <w:rPr>
          <w:rFonts w:ascii="Times New Roman" w:eastAsia="Times New Roman" w:hAnsi="Times New Roman"/>
          <w:iCs/>
          <w:sz w:val="24"/>
          <w:szCs w:val="24"/>
        </w:rPr>
        <w:t>по русскому языку и литературному чтению, английск</w:t>
      </w:r>
      <w:r>
        <w:rPr>
          <w:rFonts w:ascii="Times New Roman" w:eastAsia="Times New Roman" w:hAnsi="Times New Roman"/>
          <w:iCs/>
          <w:spacing w:val="2"/>
          <w:sz w:val="24"/>
          <w:szCs w:val="24"/>
        </w:rPr>
        <w:t>ому языку</w:t>
      </w:r>
      <w:r>
        <w:rPr>
          <w:rFonts w:ascii="Times New Roman" w:eastAsia="Times New Roman" w:hAnsi="Times New Roman"/>
          <w:spacing w:val="2"/>
          <w:sz w:val="24"/>
          <w:szCs w:val="24"/>
        </w:rPr>
        <w:t> — диктанты и изложения, сочинения на заданную</w:t>
      </w:r>
      <w:r>
        <w:rPr>
          <w:rFonts w:ascii="Times New Roman" w:eastAsia="Times New Roman" w:hAnsi="Times New Roman"/>
          <w:sz w:val="24"/>
          <w:szCs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43435F" w:rsidRDefault="0043435F" w:rsidP="00EC098D">
      <w:pPr>
        <w:spacing w:after="0" w:line="240" w:lineRule="auto"/>
        <w:ind w:firstLine="851"/>
        <w:jc w:val="both"/>
        <w:rPr>
          <w:rFonts w:ascii="Times New Roman" w:eastAsia="Times New Roman" w:hAnsi="Times New Roman"/>
          <w:iCs/>
          <w:spacing w:val="-2"/>
          <w:sz w:val="24"/>
          <w:szCs w:val="24"/>
        </w:rPr>
      </w:pPr>
      <w:r>
        <w:rPr>
          <w:rFonts w:ascii="Times New Roman" w:eastAsia="Times New Roman" w:hAnsi="Times New Roman"/>
          <w:iCs/>
          <w:spacing w:val="2"/>
          <w:sz w:val="24"/>
          <w:szCs w:val="24"/>
        </w:rPr>
        <w:t>по математике</w:t>
      </w:r>
      <w:r>
        <w:rPr>
          <w:rFonts w:ascii="Times New Roman" w:eastAsia="Times New Roman" w:hAnsi="Times New Roman"/>
          <w:spacing w:val="2"/>
          <w:sz w:val="24"/>
          <w:szCs w:val="24"/>
        </w:rPr>
        <w:t xml:space="preserve"> — математические диктанты, оформленные результаты </w:t>
      </w:r>
      <w:proofErr w:type="spellStart"/>
      <w:r>
        <w:rPr>
          <w:rFonts w:ascii="Times New Roman" w:eastAsia="Times New Roman" w:hAnsi="Times New Roman"/>
          <w:spacing w:val="2"/>
          <w:sz w:val="24"/>
          <w:szCs w:val="24"/>
        </w:rPr>
        <w:t>мини</w:t>
      </w:r>
      <w:r>
        <w:rPr>
          <w:rFonts w:ascii="Times New Roman" w:eastAsia="Times New Roman" w:hAnsi="Times New Roman"/>
          <w:spacing w:val="2"/>
          <w:sz w:val="24"/>
          <w:szCs w:val="24"/>
        </w:rPr>
        <w:noBreakHyphen/>
        <w:t>исследований</w:t>
      </w:r>
      <w:proofErr w:type="spellEnd"/>
      <w:r>
        <w:rPr>
          <w:rFonts w:ascii="Times New Roman" w:eastAsia="Times New Roman" w:hAnsi="Times New Roman"/>
          <w:spacing w:val="2"/>
          <w:sz w:val="24"/>
          <w:szCs w:val="24"/>
        </w:rPr>
        <w:t xml:space="preserve">, записи решения </w:t>
      </w:r>
      <w:proofErr w:type="spellStart"/>
      <w:r>
        <w:rPr>
          <w:rFonts w:ascii="Times New Roman" w:eastAsia="Times New Roman" w:hAnsi="Times New Roman"/>
          <w:spacing w:val="2"/>
          <w:sz w:val="24"/>
          <w:szCs w:val="24"/>
        </w:rPr>
        <w:t>учебно</w:t>
      </w:r>
      <w:r>
        <w:rPr>
          <w:rFonts w:ascii="Times New Roman" w:eastAsia="Times New Roman" w:hAnsi="Times New Roman"/>
          <w:spacing w:val="2"/>
          <w:sz w:val="24"/>
          <w:szCs w:val="24"/>
        </w:rPr>
        <w:softHyphen/>
        <w:t>познавательных</w:t>
      </w:r>
      <w:proofErr w:type="spellEnd"/>
      <w:r>
        <w:rPr>
          <w:rFonts w:ascii="Times New Roman" w:eastAsia="Times New Roman" w:hAnsi="Times New Roman"/>
          <w:spacing w:val="2"/>
          <w:sz w:val="24"/>
          <w:szCs w:val="24"/>
        </w:rPr>
        <w:t xml:space="preserve"> и </w:t>
      </w:r>
      <w:proofErr w:type="spellStart"/>
      <w:r>
        <w:rPr>
          <w:rFonts w:ascii="Times New Roman" w:eastAsia="Times New Roman" w:hAnsi="Times New Roman"/>
          <w:spacing w:val="2"/>
          <w:sz w:val="24"/>
          <w:szCs w:val="24"/>
        </w:rPr>
        <w:t>учебно</w:t>
      </w:r>
      <w:r>
        <w:rPr>
          <w:rFonts w:ascii="Times New Roman" w:eastAsia="Times New Roman" w:hAnsi="Times New Roman"/>
          <w:spacing w:val="2"/>
          <w:sz w:val="24"/>
          <w:szCs w:val="24"/>
        </w:rPr>
        <w:softHyphen/>
        <w:t>практических</w:t>
      </w:r>
      <w:proofErr w:type="spellEnd"/>
      <w:r>
        <w:rPr>
          <w:rFonts w:ascii="Times New Roman" w:eastAsia="Times New Roman" w:hAnsi="Times New Roman"/>
          <w:spacing w:val="2"/>
          <w:sz w:val="24"/>
          <w:szCs w:val="24"/>
        </w:rPr>
        <w:t xml:space="preserve"> задач, мате</w:t>
      </w:r>
      <w:r>
        <w:rPr>
          <w:rFonts w:ascii="Times New Roman" w:eastAsia="Times New Roman" w:hAnsi="Times New Roman"/>
          <w:sz w:val="24"/>
          <w:szCs w:val="24"/>
        </w:rPr>
        <w:t>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и т. п.;</w:t>
      </w:r>
    </w:p>
    <w:p w:rsidR="0043435F" w:rsidRDefault="0043435F" w:rsidP="00EC098D">
      <w:pPr>
        <w:spacing w:after="0" w:line="240" w:lineRule="auto"/>
        <w:ind w:firstLine="851"/>
        <w:jc w:val="both"/>
        <w:rPr>
          <w:rFonts w:ascii="Times New Roman" w:eastAsia="Times New Roman" w:hAnsi="Times New Roman"/>
          <w:iCs/>
          <w:spacing w:val="2"/>
          <w:sz w:val="24"/>
          <w:szCs w:val="24"/>
        </w:rPr>
      </w:pPr>
      <w:r>
        <w:rPr>
          <w:rFonts w:ascii="Times New Roman" w:eastAsia="Times New Roman" w:hAnsi="Times New Roman"/>
          <w:iCs/>
          <w:spacing w:val="-2"/>
          <w:sz w:val="24"/>
          <w:szCs w:val="24"/>
        </w:rPr>
        <w:t>по окружающему миру</w:t>
      </w:r>
      <w:r>
        <w:rPr>
          <w:rFonts w:ascii="Times New Roman" w:eastAsia="Times New Roman" w:hAnsi="Times New Roman"/>
          <w:spacing w:val="-2"/>
          <w:sz w:val="24"/>
          <w:szCs w:val="24"/>
        </w:rPr>
        <w:t> — дневники наблюдений, оформ</w:t>
      </w:r>
      <w:r>
        <w:rPr>
          <w:rFonts w:ascii="Times New Roman" w:eastAsia="Times New Roman" w:hAnsi="Times New Roman"/>
          <w:spacing w:val="2"/>
          <w:sz w:val="24"/>
          <w:szCs w:val="24"/>
        </w:rPr>
        <w:t xml:space="preserve">ленные результаты </w:t>
      </w:r>
      <w:proofErr w:type="spellStart"/>
      <w:r>
        <w:rPr>
          <w:rFonts w:ascii="Times New Roman" w:eastAsia="Times New Roman" w:hAnsi="Times New Roman"/>
          <w:spacing w:val="2"/>
          <w:sz w:val="24"/>
          <w:szCs w:val="24"/>
        </w:rPr>
        <w:t>мини</w:t>
      </w:r>
      <w:r>
        <w:rPr>
          <w:rFonts w:ascii="Times New Roman" w:eastAsia="Times New Roman" w:hAnsi="Times New Roman"/>
          <w:spacing w:val="2"/>
          <w:sz w:val="24"/>
          <w:szCs w:val="24"/>
        </w:rPr>
        <w:softHyphen/>
        <w:t>исследований</w:t>
      </w:r>
      <w:proofErr w:type="spellEnd"/>
      <w:r>
        <w:rPr>
          <w:rFonts w:ascii="Times New Roman" w:eastAsia="Times New Roman" w:hAnsi="Times New Roman"/>
          <w:spacing w:val="2"/>
          <w:sz w:val="24"/>
          <w:szCs w:val="24"/>
        </w:rPr>
        <w:t xml:space="preserve"> и </w:t>
      </w:r>
      <w:proofErr w:type="spellStart"/>
      <w:r>
        <w:rPr>
          <w:rFonts w:ascii="Times New Roman" w:eastAsia="Times New Roman" w:hAnsi="Times New Roman"/>
          <w:spacing w:val="2"/>
          <w:sz w:val="24"/>
          <w:szCs w:val="24"/>
        </w:rPr>
        <w:t>мини</w:t>
      </w:r>
      <w:r>
        <w:rPr>
          <w:rFonts w:ascii="Times New Roman" w:eastAsia="Times New Roman" w:hAnsi="Times New Roman"/>
          <w:spacing w:val="2"/>
          <w:sz w:val="24"/>
          <w:szCs w:val="24"/>
        </w:rPr>
        <w:softHyphen/>
        <w:t>проектов</w:t>
      </w:r>
      <w:proofErr w:type="spellEnd"/>
      <w:r>
        <w:rPr>
          <w:rFonts w:ascii="Times New Roman" w:eastAsia="Times New Roman" w:hAnsi="Times New Roman"/>
          <w:spacing w:val="2"/>
          <w:sz w:val="24"/>
          <w:szCs w:val="24"/>
        </w:rPr>
        <w:t xml:space="preserve">, интервью, аудиозаписи устных ответов, творческие работы, </w:t>
      </w:r>
      <w:r>
        <w:rPr>
          <w:rFonts w:ascii="Times New Roman" w:eastAsia="Times New Roman" w:hAnsi="Times New Roman"/>
          <w:sz w:val="24"/>
          <w:szCs w:val="24"/>
        </w:rPr>
        <w:t>материалы самоанализа и рефлексии и т. п.;</w:t>
      </w:r>
    </w:p>
    <w:p w:rsidR="0043435F" w:rsidRDefault="0043435F" w:rsidP="00EC098D">
      <w:pPr>
        <w:spacing w:after="0" w:line="240" w:lineRule="auto"/>
        <w:ind w:firstLine="851"/>
        <w:jc w:val="both"/>
        <w:rPr>
          <w:rFonts w:ascii="Times New Roman" w:eastAsia="Times New Roman" w:hAnsi="Times New Roman"/>
          <w:iCs/>
          <w:sz w:val="24"/>
          <w:szCs w:val="24"/>
        </w:rPr>
      </w:pPr>
      <w:r>
        <w:rPr>
          <w:rFonts w:ascii="Times New Roman" w:eastAsia="Times New Roman" w:hAnsi="Times New Roman"/>
          <w:iCs/>
          <w:spacing w:val="2"/>
          <w:sz w:val="24"/>
          <w:szCs w:val="24"/>
        </w:rPr>
        <w:t>по предметам эстетического цикла</w:t>
      </w:r>
      <w:r>
        <w:rPr>
          <w:rFonts w:ascii="Times New Roman" w:eastAsia="Times New Roman" w:hAnsi="Times New Roman"/>
          <w:spacing w:val="2"/>
          <w:sz w:val="24"/>
          <w:szCs w:val="24"/>
        </w:rPr>
        <w:t> — аудиозаписи, фото</w:t>
      </w:r>
      <w:r>
        <w:rPr>
          <w:rFonts w:ascii="Times New Roman" w:eastAsia="Times New Roman" w:hAnsi="Times New Roman"/>
          <w:spacing w:val="2"/>
          <w:sz w:val="24"/>
          <w:szCs w:val="24"/>
        </w:rPr>
        <w:softHyphen/>
        <w:t xml:space="preserve"> и видеоизображения примеров исполнительской деятельности, иллюстрации к музыкальным произведениям, </w:t>
      </w:r>
      <w:r>
        <w:rPr>
          <w:rFonts w:ascii="Times New Roman" w:eastAsia="Times New Roman" w:hAnsi="Times New Roman"/>
          <w:sz w:val="24"/>
          <w:szCs w:val="24"/>
        </w:rPr>
        <w:t>иллюстрации на заданную тему, продукты собственного твор</w:t>
      </w:r>
      <w:r>
        <w:rPr>
          <w:rFonts w:ascii="Times New Roman" w:eastAsia="Times New Roman" w:hAnsi="Times New Roman"/>
          <w:spacing w:val="2"/>
          <w:sz w:val="24"/>
          <w:szCs w:val="24"/>
        </w:rPr>
        <w:t xml:space="preserve">чества, аудиозаписи монологических </w:t>
      </w:r>
      <w:proofErr w:type="spellStart"/>
      <w:r>
        <w:rPr>
          <w:rFonts w:ascii="Times New Roman" w:eastAsia="Times New Roman" w:hAnsi="Times New Roman"/>
          <w:spacing w:val="2"/>
          <w:sz w:val="24"/>
          <w:szCs w:val="24"/>
        </w:rPr>
        <w:t>высказываний</w:t>
      </w:r>
      <w:r>
        <w:rPr>
          <w:rFonts w:ascii="Times New Roman" w:eastAsia="Times New Roman" w:hAnsi="Times New Roman"/>
          <w:spacing w:val="2"/>
          <w:sz w:val="24"/>
          <w:szCs w:val="24"/>
        </w:rPr>
        <w:softHyphen/>
        <w:t>описа</w:t>
      </w:r>
      <w:r>
        <w:rPr>
          <w:rFonts w:ascii="Times New Roman" w:eastAsia="Times New Roman" w:hAnsi="Times New Roman"/>
          <w:sz w:val="24"/>
          <w:szCs w:val="24"/>
        </w:rPr>
        <w:t>ний</w:t>
      </w:r>
      <w:proofErr w:type="spellEnd"/>
      <w:r>
        <w:rPr>
          <w:rFonts w:ascii="Times New Roman" w:eastAsia="Times New Roman" w:hAnsi="Times New Roman"/>
          <w:sz w:val="24"/>
          <w:szCs w:val="24"/>
        </w:rPr>
        <w:t>, материалы самоанализа и рефлексии и т. п.;</w:t>
      </w:r>
    </w:p>
    <w:p w:rsidR="0043435F" w:rsidRDefault="0043435F" w:rsidP="00EC098D">
      <w:pPr>
        <w:spacing w:after="0" w:line="240" w:lineRule="auto"/>
        <w:ind w:firstLine="851"/>
        <w:jc w:val="both"/>
        <w:rPr>
          <w:rFonts w:ascii="Times New Roman" w:eastAsia="Times New Roman" w:hAnsi="Times New Roman"/>
          <w:iCs/>
          <w:sz w:val="24"/>
          <w:szCs w:val="24"/>
        </w:rPr>
      </w:pPr>
      <w:r>
        <w:rPr>
          <w:rFonts w:ascii="Times New Roman" w:eastAsia="Times New Roman" w:hAnsi="Times New Roman"/>
          <w:iCs/>
          <w:sz w:val="24"/>
          <w:szCs w:val="24"/>
        </w:rPr>
        <w:t>по технологии</w:t>
      </w:r>
      <w:r>
        <w:rPr>
          <w:rFonts w:ascii="Times New Roman" w:eastAsia="Times New Roman" w:hAnsi="Times New Roman"/>
          <w:sz w:val="24"/>
          <w:szCs w:val="24"/>
        </w:rPr>
        <w:t> — фото</w:t>
      </w:r>
      <w:r>
        <w:rPr>
          <w:rFonts w:ascii="Times New Roman" w:eastAsia="Times New Roman" w:hAnsi="Times New Roman"/>
          <w:sz w:val="24"/>
          <w:szCs w:val="24"/>
        </w:rPr>
        <w:softHyphen/>
        <w:t xml:space="preserve"> и видеоизображения продуктов исполнительской деятельности, аудиозаписи монологических </w:t>
      </w:r>
      <w:proofErr w:type="spellStart"/>
      <w:r>
        <w:rPr>
          <w:rFonts w:ascii="Times New Roman" w:eastAsia="Times New Roman" w:hAnsi="Times New Roman"/>
          <w:sz w:val="24"/>
          <w:szCs w:val="24"/>
        </w:rPr>
        <w:t>высказываний</w:t>
      </w:r>
      <w:r>
        <w:rPr>
          <w:rFonts w:ascii="Times New Roman" w:eastAsia="Times New Roman" w:hAnsi="Times New Roman"/>
          <w:sz w:val="24"/>
          <w:szCs w:val="24"/>
        </w:rPr>
        <w:softHyphen/>
        <w:t>описаний</w:t>
      </w:r>
      <w:proofErr w:type="spellEnd"/>
      <w:r>
        <w:rPr>
          <w:rFonts w:ascii="Times New Roman" w:eastAsia="Times New Roman" w:hAnsi="Times New Roman"/>
          <w:sz w:val="24"/>
          <w:szCs w:val="24"/>
        </w:rPr>
        <w:t>, продукты собственного творчества, материалы самоанализа и рефлексии и т. п.;</w:t>
      </w:r>
    </w:p>
    <w:p w:rsidR="0043435F" w:rsidRDefault="0043435F" w:rsidP="00EC098D">
      <w:pPr>
        <w:spacing w:after="0" w:line="240" w:lineRule="auto"/>
        <w:ind w:firstLine="851"/>
        <w:jc w:val="both"/>
        <w:rPr>
          <w:rFonts w:ascii="Times New Roman" w:eastAsia="Times New Roman" w:hAnsi="Times New Roman"/>
          <w:b/>
          <w:bCs/>
          <w:iCs/>
          <w:spacing w:val="-2"/>
          <w:sz w:val="24"/>
          <w:szCs w:val="24"/>
        </w:rPr>
      </w:pPr>
      <w:r>
        <w:rPr>
          <w:rFonts w:ascii="Times New Roman" w:eastAsia="Times New Roman" w:hAnsi="Times New Roman"/>
          <w:iCs/>
          <w:sz w:val="24"/>
          <w:szCs w:val="24"/>
        </w:rPr>
        <w:t>по физкультуре </w:t>
      </w:r>
      <w:r>
        <w:rPr>
          <w:rFonts w:ascii="Times New Roman" w:eastAsia="Times New Roman" w:hAnsi="Times New Roman"/>
          <w:sz w:val="24"/>
          <w:szCs w:val="24"/>
        </w:rPr>
        <w:t>— видеоизображения примеров исполнительской деятельности, дневники наблюдений и самокон</w:t>
      </w:r>
      <w:r>
        <w:rPr>
          <w:rFonts w:ascii="Times New Roman" w:eastAsia="Times New Roman" w:hAnsi="Times New Roman"/>
          <w:spacing w:val="2"/>
          <w:sz w:val="24"/>
          <w:szCs w:val="24"/>
        </w:rPr>
        <w:t>троля, самостоятельно составленные расписания и режим дня, комплексы физических упражнений, материалы само</w:t>
      </w:r>
      <w:r>
        <w:rPr>
          <w:rFonts w:ascii="Times New Roman" w:eastAsia="Times New Roman" w:hAnsi="Times New Roman"/>
          <w:sz w:val="24"/>
          <w:szCs w:val="24"/>
        </w:rPr>
        <w:t>анализа и рефлексии и т. п.</w:t>
      </w:r>
    </w:p>
    <w:p w:rsidR="0043435F" w:rsidRDefault="0043435F" w:rsidP="00EC098D">
      <w:pPr>
        <w:autoSpaceDE w:val="0"/>
        <w:spacing w:after="0" w:line="240" w:lineRule="auto"/>
        <w:ind w:firstLine="851"/>
        <w:jc w:val="both"/>
        <w:textAlignment w:val="center"/>
        <w:rPr>
          <w:rFonts w:ascii="Times New Roman" w:eastAsia="Times New Roman" w:hAnsi="Times New Roman"/>
          <w:b/>
          <w:bCs/>
          <w:iCs/>
          <w:sz w:val="24"/>
          <w:szCs w:val="24"/>
        </w:rPr>
      </w:pPr>
      <w:r>
        <w:rPr>
          <w:rFonts w:ascii="Times New Roman" w:eastAsia="Times New Roman" w:hAnsi="Times New Roman"/>
          <w:b/>
          <w:bCs/>
          <w:iCs/>
          <w:spacing w:val="-2"/>
          <w:sz w:val="24"/>
          <w:szCs w:val="24"/>
        </w:rPr>
        <w:t xml:space="preserve">2. Систематизированные материалы наблюдений </w:t>
      </w:r>
      <w:r>
        <w:rPr>
          <w:rFonts w:ascii="Times New Roman" w:eastAsia="Times New Roman" w:hAnsi="Times New Roman"/>
          <w:iCs/>
          <w:spacing w:val="-2"/>
          <w:sz w:val="24"/>
          <w:szCs w:val="24"/>
        </w:rPr>
        <w:t>(оце</w:t>
      </w:r>
      <w:r>
        <w:rPr>
          <w:rFonts w:ascii="Times New Roman" w:eastAsia="Times New Roman" w:hAnsi="Times New Roman"/>
          <w:iCs/>
          <w:sz w:val="24"/>
          <w:szCs w:val="24"/>
        </w:rPr>
        <w:t xml:space="preserve">ночные листы, материалы и листы наблюдений и т. п.) </w:t>
      </w:r>
      <w:r>
        <w:rPr>
          <w:rFonts w:ascii="Times New Roman" w:eastAsia="Times New Roman" w:hAnsi="Times New Roman"/>
          <w:sz w:val="24"/>
          <w:szCs w:val="24"/>
        </w:rPr>
        <w:t>за процессом овладения универсальными учебными действи</w:t>
      </w:r>
      <w:r>
        <w:rPr>
          <w:rFonts w:ascii="Times New Roman" w:eastAsia="Times New Roman" w:hAnsi="Times New Roman"/>
          <w:spacing w:val="-2"/>
          <w:sz w:val="24"/>
          <w:szCs w:val="24"/>
        </w:rPr>
        <w:t xml:space="preserve">ями, которые ведут учителя начальных классов (выступающие </w:t>
      </w:r>
      <w:r>
        <w:rPr>
          <w:rFonts w:ascii="Times New Roman" w:eastAsia="Times New Roman" w:hAnsi="Times New Roman"/>
          <w:sz w:val="24"/>
          <w:szCs w:val="24"/>
        </w:rPr>
        <w:t xml:space="preserve">и в роли </w:t>
      </w:r>
      <w:proofErr w:type="spellStart"/>
      <w:r>
        <w:rPr>
          <w:rFonts w:ascii="Times New Roman" w:eastAsia="Times New Roman" w:hAnsi="Times New Roman"/>
          <w:sz w:val="24"/>
          <w:szCs w:val="24"/>
        </w:rPr>
        <w:t>учителя</w:t>
      </w:r>
      <w:r>
        <w:rPr>
          <w:rFonts w:ascii="Times New Roman" w:eastAsia="Times New Roman" w:hAnsi="Times New Roman"/>
          <w:sz w:val="24"/>
          <w:szCs w:val="24"/>
        </w:rPr>
        <w:softHyphen/>
        <w:t>предметника</w:t>
      </w:r>
      <w:proofErr w:type="spellEnd"/>
      <w:r>
        <w:rPr>
          <w:rFonts w:ascii="Times New Roman" w:eastAsia="Times New Roman" w:hAnsi="Times New Roman"/>
          <w:sz w:val="24"/>
          <w:szCs w:val="24"/>
        </w:rPr>
        <w:t xml:space="preserve">, и в роли классного руководителя), иные </w:t>
      </w:r>
      <w:proofErr w:type="spellStart"/>
      <w:r>
        <w:rPr>
          <w:rFonts w:ascii="Times New Roman" w:eastAsia="Times New Roman" w:hAnsi="Times New Roman"/>
          <w:sz w:val="24"/>
          <w:szCs w:val="24"/>
        </w:rPr>
        <w:t>учителя</w:t>
      </w:r>
      <w:r>
        <w:rPr>
          <w:rFonts w:ascii="Times New Roman" w:eastAsia="Times New Roman" w:hAnsi="Times New Roman"/>
          <w:sz w:val="24"/>
          <w:szCs w:val="24"/>
        </w:rPr>
        <w:softHyphen/>
        <w:t>предметники</w:t>
      </w:r>
      <w:proofErr w:type="spellEnd"/>
      <w:r>
        <w:rPr>
          <w:rFonts w:ascii="Times New Roman" w:eastAsia="Times New Roman" w:hAnsi="Times New Roman"/>
          <w:sz w:val="24"/>
          <w:szCs w:val="24"/>
        </w:rPr>
        <w:t>, школьный психолог, организатор воспитательной работы и другие непосредственные участники образовательных отношений.</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b/>
          <w:bCs/>
          <w:iCs/>
          <w:sz w:val="24"/>
          <w:szCs w:val="24"/>
        </w:rPr>
        <w:t xml:space="preserve">3. Материалы, характеризующие достижения обучающихся в рамках внеурочной и </w:t>
      </w:r>
      <w:proofErr w:type="spellStart"/>
      <w:r>
        <w:rPr>
          <w:rFonts w:ascii="Times New Roman" w:eastAsia="Times New Roman" w:hAnsi="Times New Roman"/>
          <w:b/>
          <w:bCs/>
          <w:iCs/>
          <w:sz w:val="24"/>
          <w:szCs w:val="24"/>
        </w:rPr>
        <w:t>досуговой</w:t>
      </w:r>
      <w:proofErr w:type="spellEnd"/>
      <w:r>
        <w:rPr>
          <w:rFonts w:ascii="Times New Roman" w:eastAsia="Times New Roman" w:hAnsi="Times New Roman"/>
          <w:b/>
          <w:bCs/>
          <w:iCs/>
          <w:sz w:val="24"/>
          <w:szCs w:val="24"/>
        </w:rPr>
        <w:t xml:space="preserve"> деятельности</w:t>
      </w:r>
      <w:r>
        <w:rPr>
          <w:rFonts w:ascii="Times New Roman" w:eastAsia="Times New Roman" w:hAnsi="Times New Roman"/>
          <w:sz w:val="24"/>
          <w:szCs w:val="24"/>
        </w:rPr>
        <w:t>, например результаты участия в олимпиадах, конкурсах, смот</w:t>
      </w:r>
      <w:r>
        <w:rPr>
          <w:rFonts w:ascii="Times New Roman" w:eastAsia="Times New Roman" w:hAnsi="Times New Roman"/>
          <w:spacing w:val="2"/>
          <w:sz w:val="24"/>
          <w:szCs w:val="24"/>
        </w:rPr>
        <w:t xml:space="preserve">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Pr>
          <w:rFonts w:ascii="Times New Roman" w:eastAsia="Times New Roman" w:hAnsi="Times New Roman"/>
          <w:spacing w:val="2"/>
          <w:sz w:val="24"/>
          <w:szCs w:val="24"/>
        </w:rPr>
        <w:t>достижения пла</w:t>
      </w:r>
      <w:r>
        <w:rPr>
          <w:rFonts w:ascii="Times New Roman" w:eastAsia="Times New Roman" w:hAnsi="Times New Roman"/>
          <w:sz w:val="24"/>
          <w:szCs w:val="24"/>
        </w:rPr>
        <w:t>нируемых результатов освоения основной образовательной программы начального общего образования</w:t>
      </w:r>
      <w:proofErr w:type="gramEnd"/>
      <w:r>
        <w:rPr>
          <w:rFonts w:ascii="Times New Roman" w:eastAsia="Times New Roman" w:hAnsi="Times New Roman"/>
          <w:sz w:val="24"/>
          <w:szCs w:val="24"/>
        </w:rPr>
        <w:t>.</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proofErr w:type="gramStart"/>
      <w:r>
        <w:rPr>
          <w:rFonts w:ascii="Times New Roman" w:eastAsia="Times New Roman" w:hAnsi="Times New Roman"/>
          <w:sz w:val="24"/>
          <w:szCs w:val="24"/>
        </w:rPr>
        <w:t>Оценка</w:t>
      </w:r>
      <w:proofErr w:type="gramEnd"/>
      <w:r>
        <w:rPr>
          <w:rFonts w:ascii="Times New Roman" w:eastAsia="Times New Roman" w:hAnsi="Times New Roman"/>
          <w:sz w:val="24"/>
          <w:szCs w:val="24"/>
        </w:rPr>
        <w:t xml:space="preserve"> как отдельных составляющих, так и портфеля до</w:t>
      </w:r>
      <w:r>
        <w:rPr>
          <w:rFonts w:ascii="Times New Roman" w:eastAsia="Times New Roman" w:hAnsi="Times New Roman"/>
          <w:spacing w:val="2"/>
          <w:sz w:val="24"/>
          <w:szCs w:val="24"/>
        </w:rPr>
        <w:t xml:space="preserve">стижений в целом ведется на </w:t>
      </w:r>
      <w:proofErr w:type="spellStart"/>
      <w:r>
        <w:rPr>
          <w:rFonts w:ascii="Times New Roman" w:eastAsia="Times New Roman" w:hAnsi="Times New Roman"/>
          <w:iCs/>
          <w:spacing w:val="2"/>
          <w:sz w:val="24"/>
          <w:szCs w:val="24"/>
        </w:rPr>
        <w:t>критериальной</w:t>
      </w:r>
      <w:proofErr w:type="spellEnd"/>
      <w:r>
        <w:rPr>
          <w:rFonts w:ascii="Times New Roman" w:eastAsia="Times New Roman" w:hAnsi="Times New Roman"/>
          <w:iCs/>
          <w:spacing w:val="2"/>
          <w:sz w:val="24"/>
          <w:szCs w:val="24"/>
        </w:rPr>
        <w:t xml:space="preserve"> основе</w:t>
      </w:r>
      <w:r>
        <w:rPr>
          <w:rFonts w:ascii="Times New Roman" w:eastAsia="Times New Roman" w:hAnsi="Times New Roman"/>
          <w:spacing w:val="2"/>
          <w:sz w:val="24"/>
          <w:szCs w:val="24"/>
        </w:rPr>
        <w:t>, по</w:t>
      </w:r>
      <w:r>
        <w:rPr>
          <w:rFonts w:ascii="Times New Roman" w:eastAsia="Times New Roman" w:hAnsi="Times New Roman"/>
          <w:sz w:val="24"/>
          <w:szCs w:val="24"/>
        </w:rPr>
        <w:t>этому портфели достижений должны сопровождаться специ</w:t>
      </w:r>
      <w:r>
        <w:rPr>
          <w:rFonts w:ascii="Times New Roman" w:eastAsia="Times New Roman" w:hAnsi="Times New Roman"/>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Pr>
          <w:rFonts w:ascii="Times New Roman" w:eastAsia="Times New Roman" w:hAnsi="Times New Roman"/>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43435F" w:rsidRDefault="0043435F" w:rsidP="00EC098D">
      <w:pPr>
        <w:autoSpaceDE w:val="0"/>
        <w:spacing w:after="0" w:line="240" w:lineRule="auto"/>
        <w:ind w:firstLine="851"/>
        <w:jc w:val="both"/>
        <w:textAlignment w:val="center"/>
        <w:rPr>
          <w:rFonts w:ascii="Times New Roman" w:eastAsia="Times New Roman" w:hAnsi="Times New Roman"/>
          <w:spacing w:val="2"/>
          <w:sz w:val="24"/>
          <w:szCs w:val="24"/>
        </w:rPr>
      </w:pPr>
      <w:r>
        <w:rPr>
          <w:rFonts w:ascii="Times New Roman" w:eastAsia="Times New Roman" w:hAnsi="Times New Roman"/>
          <w:sz w:val="24"/>
          <w:szCs w:val="24"/>
        </w:rPr>
        <w:lastRenderedPageBreak/>
        <w:t xml:space="preserve">При адаптации критериев целесообразно соотносить их с </w:t>
      </w:r>
      <w:r>
        <w:rPr>
          <w:rFonts w:ascii="Times New Roman" w:eastAsia="Times New Roman" w:hAnsi="Times New Roman"/>
          <w:spacing w:val="2"/>
          <w:sz w:val="24"/>
          <w:szCs w:val="24"/>
        </w:rPr>
        <w:t>критериями и нормами, представленными в примерах ин</w:t>
      </w:r>
      <w:r>
        <w:rPr>
          <w:rFonts w:ascii="Times New Roman" w:eastAsia="Times New Roman" w:hAnsi="Times New Roman"/>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spacing w:val="2"/>
          <w:sz w:val="24"/>
          <w:szCs w:val="24"/>
        </w:rPr>
        <w:t xml:space="preserve">По результатам оценки, которая формируется на основе </w:t>
      </w:r>
      <w:r>
        <w:rPr>
          <w:rFonts w:ascii="Times New Roman" w:eastAsia="Times New Roman" w:hAnsi="Times New Roman"/>
          <w:sz w:val="24"/>
          <w:szCs w:val="24"/>
        </w:rPr>
        <w:t>материалов портфеля достижений, делаются выводы:</w:t>
      </w:r>
    </w:p>
    <w:p w:rsidR="0043435F" w:rsidRDefault="0043435F" w:rsidP="00EC098D">
      <w:pPr>
        <w:autoSpaceDE w:val="0"/>
        <w:spacing w:after="0" w:line="240" w:lineRule="auto"/>
        <w:ind w:firstLine="851"/>
        <w:jc w:val="both"/>
        <w:textAlignment w:val="center"/>
        <w:rPr>
          <w:rFonts w:ascii="Times New Roman" w:eastAsia="Times New Roman" w:hAnsi="Times New Roman"/>
          <w:spacing w:val="-4"/>
          <w:sz w:val="24"/>
          <w:szCs w:val="24"/>
        </w:rPr>
      </w:pPr>
      <w:r>
        <w:rPr>
          <w:rFonts w:ascii="Times New Roman" w:eastAsia="Times New Roman" w:hAnsi="Times New Roman"/>
          <w:sz w:val="24"/>
          <w:szCs w:val="24"/>
        </w:rPr>
        <w:t xml:space="preserve">1) о </w:t>
      </w:r>
      <w:proofErr w:type="spellStart"/>
      <w:r>
        <w:rPr>
          <w:rFonts w:ascii="Times New Roman" w:eastAsia="Times New Roman" w:hAnsi="Times New Roman"/>
          <w:sz w:val="24"/>
          <w:szCs w:val="24"/>
        </w:rPr>
        <w:t>сформированности</w:t>
      </w:r>
      <w:proofErr w:type="spellEnd"/>
      <w:r>
        <w:rPr>
          <w:rFonts w:ascii="Times New Roman" w:eastAsia="Times New Roman" w:hAnsi="Times New Roman"/>
          <w:sz w:val="24"/>
          <w:szCs w:val="24"/>
        </w:rPr>
        <w:t xml:space="preserve"> у обучающегося </w:t>
      </w:r>
      <w:r>
        <w:rPr>
          <w:rFonts w:ascii="Times New Roman" w:eastAsia="Times New Roman" w:hAnsi="Times New Roman"/>
          <w:iCs/>
          <w:sz w:val="24"/>
          <w:szCs w:val="24"/>
        </w:rPr>
        <w:t>универсальных и предметных способов действий</w:t>
      </w:r>
      <w:r>
        <w:rPr>
          <w:rFonts w:ascii="Times New Roman" w:eastAsia="Times New Roman" w:hAnsi="Times New Roman"/>
          <w:sz w:val="24"/>
          <w:szCs w:val="24"/>
        </w:rPr>
        <w:t xml:space="preserve">, а также </w:t>
      </w:r>
      <w:r>
        <w:rPr>
          <w:rFonts w:ascii="Times New Roman" w:eastAsia="Times New Roman" w:hAnsi="Times New Roman"/>
          <w:iCs/>
          <w:sz w:val="24"/>
          <w:szCs w:val="24"/>
        </w:rPr>
        <w:t>опорной системы знаний</w:t>
      </w:r>
      <w:r>
        <w:rPr>
          <w:rFonts w:ascii="Times New Roman" w:eastAsia="Times New Roman" w:hAnsi="Times New Roman"/>
          <w:sz w:val="24"/>
          <w:szCs w:val="24"/>
        </w:rPr>
        <w:t>, обеспечивающих ему возможность продолжения образования в основной школе;</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spacing w:val="-4"/>
          <w:sz w:val="24"/>
          <w:szCs w:val="24"/>
        </w:rPr>
        <w:t xml:space="preserve">2) о </w:t>
      </w:r>
      <w:proofErr w:type="spellStart"/>
      <w:r>
        <w:rPr>
          <w:rFonts w:ascii="Times New Roman" w:eastAsia="Times New Roman" w:hAnsi="Times New Roman"/>
          <w:spacing w:val="-4"/>
          <w:sz w:val="24"/>
          <w:szCs w:val="24"/>
        </w:rPr>
        <w:t>сформированности</w:t>
      </w:r>
      <w:proofErr w:type="spellEnd"/>
      <w:r>
        <w:rPr>
          <w:rFonts w:ascii="Times New Roman" w:eastAsia="Times New Roman" w:hAnsi="Times New Roman"/>
          <w:spacing w:val="-4"/>
          <w:sz w:val="24"/>
          <w:szCs w:val="24"/>
        </w:rPr>
        <w:t xml:space="preserve"> основ </w:t>
      </w:r>
      <w:r>
        <w:rPr>
          <w:rFonts w:ascii="Times New Roman" w:eastAsia="Times New Roman" w:hAnsi="Times New Roman"/>
          <w:iCs/>
          <w:spacing w:val="-4"/>
          <w:sz w:val="24"/>
          <w:szCs w:val="24"/>
        </w:rPr>
        <w:t>умения учиться</w:t>
      </w:r>
      <w:r>
        <w:rPr>
          <w:rFonts w:ascii="Times New Roman" w:eastAsia="Times New Roman" w:hAnsi="Times New Roman"/>
          <w:spacing w:val="-4"/>
          <w:sz w:val="24"/>
          <w:szCs w:val="24"/>
        </w:rPr>
        <w:t xml:space="preserve">, понимаемой как способность к самоорганизации с целью постановки и решения </w:t>
      </w:r>
      <w:proofErr w:type="spellStart"/>
      <w:r>
        <w:rPr>
          <w:rFonts w:ascii="Times New Roman" w:eastAsia="Times New Roman" w:hAnsi="Times New Roman"/>
          <w:spacing w:val="-4"/>
          <w:sz w:val="24"/>
          <w:szCs w:val="24"/>
        </w:rPr>
        <w:t>учебно</w:t>
      </w:r>
      <w:r>
        <w:rPr>
          <w:rFonts w:ascii="Times New Roman" w:eastAsia="Times New Roman" w:hAnsi="Times New Roman"/>
          <w:spacing w:val="-4"/>
          <w:sz w:val="24"/>
          <w:szCs w:val="24"/>
        </w:rPr>
        <w:softHyphen/>
        <w:t>познавательных</w:t>
      </w:r>
      <w:proofErr w:type="spellEnd"/>
      <w:r>
        <w:rPr>
          <w:rFonts w:ascii="Times New Roman" w:eastAsia="Times New Roman" w:hAnsi="Times New Roman"/>
          <w:spacing w:val="-4"/>
          <w:sz w:val="24"/>
          <w:szCs w:val="24"/>
        </w:rPr>
        <w:t xml:space="preserve"> и </w:t>
      </w:r>
      <w:proofErr w:type="spellStart"/>
      <w:r>
        <w:rPr>
          <w:rFonts w:ascii="Times New Roman" w:eastAsia="Times New Roman" w:hAnsi="Times New Roman"/>
          <w:spacing w:val="-4"/>
          <w:sz w:val="24"/>
          <w:szCs w:val="24"/>
        </w:rPr>
        <w:t>учебно</w:t>
      </w:r>
      <w:r>
        <w:rPr>
          <w:rFonts w:ascii="Times New Roman" w:eastAsia="Times New Roman" w:hAnsi="Times New Roman"/>
          <w:spacing w:val="-4"/>
          <w:sz w:val="24"/>
          <w:szCs w:val="24"/>
        </w:rPr>
        <w:softHyphen/>
        <w:t>практических</w:t>
      </w:r>
      <w:proofErr w:type="spellEnd"/>
      <w:r>
        <w:rPr>
          <w:rFonts w:ascii="Times New Roman" w:eastAsia="Times New Roman" w:hAnsi="Times New Roman"/>
          <w:spacing w:val="-4"/>
          <w:sz w:val="24"/>
          <w:szCs w:val="24"/>
        </w:rPr>
        <w:t xml:space="preserve"> задач;</w:t>
      </w:r>
    </w:p>
    <w:p w:rsidR="0043435F" w:rsidRDefault="0043435F" w:rsidP="00EC098D">
      <w:pPr>
        <w:autoSpaceDE w:val="0"/>
        <w:spacing w:after="0" w:line="240" w:lineRule="auto"/>
        <w:ind w:firstLine="851"/>
        <w:jc w:val="both"/>
        <w:textAlignment w:val="center"/>
        <w:rPr>
          <w:rFonts w:ascii="Times New Roman" w:hAnsi="Times New Roman"/>
          <w:b/>
          <w:i/>
          <w:sz w:val="24"/>
          <w:szCs w:val="24"/>
        </w:rPr>
      </w:pPr>
      <w:r>
        <w:rPr>
          <w:rFonts w:ascii="Times New Roman" w:eastAsia="Times New Roman" w:hAnsi="Times New Roman"/>
          <w:sz w:val="24"/>
          <w:szCs w:val="24"/>
        </w:rPr>
        <w:t>3)</w:t>
      </w:r>
      <w:r>
        <w:rPr>
          <w:rFonts w:ascii="Cambria Math" w:eastAsia="Times New Roman" w:hAnsi="Cambria Math" w:cs="Cambria Math"/>
          <w:sz w:val="24"/>
          <w:szCs w:val="24"/>
        </w:rPr>
        <w:t> </w:t>
      </w:r>
      <w:r>
        <w:rPr>
          <w:rFonts w:ascii="Times New Roman" w:eastAsia="Times New Roman" w:hAnsi="Times New Roman"/>
          <w:sz w:val="24"/>
          <w:szCs w:val="24"/>
        </w:rPr>
        <w:t xml:space="preserve">об </w:t>
      </w:r>
      <w:r>
        <w:rPr>
          <w:rFonts w:ascii="Times New Roman" w:eastAsia="Times New Roman" w:hAnsi="Times New Roman"/>
          <w:iCs/>
          <w:sz w:val="24"/>
          <w:szCs w:val="24"/>
        </w:rPr>
        <w:t>индивидуальном прогрессе</w:t>
      </w:r>
      <w:r>
        <w:rPr>
          <w:rFonts w:ascii="Times New Roman" w:eastAsia="Times New Roman" w:hAnsi="Times New Roman"/>
          <w:sz w:val="24"/>
          <w:szCs w:val="24"/>
        </w:rPr>
        <w:t xml:space="preserve"> в основных сферах раз</w:t>
      </w:r>
      <w:r>
        <w:rPr>
          <w:rFonts w:ascii="Times New Roman" w:eastAsia="Times New Roman" w:hAnsi="Times New Roman"/>
          <w:spacing w:val="2"/>
          <w:sz w:val="24"/>
          <w:szCs w:val="24"/>
        </w:rPr>
        <w:t xml:space="preserve">вития личности — </w:t>
      </w:r>
      <w:proofErr w:type="spellStart"/>
      <w:r>
        <w:rPr>
          <w:rFonts w:ascii="Times New Roman" w:eastAsia="Times New Roman" w:hAnsi="Times New Roman"/>
          <w:spacing w:val="2"/>
          <w:sz w:val="24"/>
          <w:szCs w:val="24"/>
        </w:rPr>
        <w:t>мотивационно</w:t>
      </w:r>
      <w:r>
        <w:rPr>
          <w:rFonts w:ascii="Times New Roman" w:eastAsia="Times New Roman" w:hAnsi="Times New Roman"/>
          <w:spacing w:val="2"/>
          <w:sz w:val="24"/>
          <w:szCs w:val="24"/>
        </w:rPr>
        <w:softHyphen/>
        <w:t>смысловой</w:t>
      </w:r>
      <w:proofErr w:type="spellEnd"/>
      <w:r>
        <w:rPr>
          <w:rFonts w:ascii="Times New Roman" w:eastAsia="Times New Roman" w:hAnsi="Times New Roman"/>
          <w:spacing w:val="2"/>
          <w:sz w:val="24"/>
          <w:szCs w:val="24"/>
        </w:rPr>
        <w:t>, познаватель</w:t>
      </w:r>
      <w:r>
        <w:rPr>
          <w:rFonts w:ascii="Times New Roman" w:eastAsia="Times New Roman" w:hAnsi="Times New Roman"/>
          <w:sz w:val="24"/>
          <w:szCs w:val="24"/>
        </w:rPr>
        <w:t xml:space="preserve">ной, эмоциональной, волевой и </w:t>
      </w:r>
      <w:proofErr w:type="spellStart"/>
      <w:r>
        <w:rPr>
          <w:rFonts w:ascii="Times New Roman" w:eastAsia="Times New Roman" w:hAnsi="Times New Roman"/>
          <w:sz w:val="24"/>
          <w:szCs w:val="24"/>
        </w:rPr>
        <w:t>саморегуляции</w:t>
      </w:r>
      <w:proofErr w:type="spellEnd"/>
      <w:r>
        <w:rPr>
          <w:rFonts w:ascii="Times New Roman" w:eastAsia="Times New Roman" w:hAnsi="Times New Roman"/>
          <w:sz w:val="24"/>
          <w:szCs w:val="24"/>
        </w:rPr>
        <w:t>.</w:t>
      </w:r>
    </w:p>
    <w:p w:rsidR="0043435F" w:rsidRPr="00B94456" w:rsidRDefault="00FA0E80" w:rsidP="00B94456">
      <w:pPr>
        <w:pStyle w:val="2"/>
        <w:rPr>
          <w:rFonts w:ascii="Times New Roman" w:eastAsia="Times New Roman" w:hAnsi="Times New Roman"/>
          <w:sz w:val="24"/>
          <w:szCs w:val="24"/>
        </w:rPr>
      </w:pPr>
      <w:bookmarkStart w:id="114" w:name="_Toc20410256"/>
      <w:r w:rsidRPr="00B94456">
        <w:rPr>
          <w:rFonts w:ascii="Times New Roman" w:hAnsi="Times New Roman"/>
          <w:sz w:val="24"/>
          <w:szCs w:val="24"/>
        </w:rPr>
        <w:t>1</w:t>
      </w:r>
      <w:r w:rsidR="000A3575" w:rsidRPr="00B94456">
        <w:rPr>
          <w:rFonts w:ascii="Times New Roman" w:hAnsi="Times New Roman"/>
          <w:sz w:val="24"/>
          <w:szCs w:val="24"/>
        </w:rPr>
        <w:t xml:space="preserve">.3.4. </w:t>
      </w:r>
      <w:r w:rsidR="0043435F" w:rsidRPr="00B94456">
        <w:rPr>
          <w:rFonts w:ascii="Times New Roman" w:hAnsi="Times New Roman"/>
          <w:sz w:val="24"/>
          <w:szCs w:val="24"/>
        </w:rPr>
        <w:t>Итоговая оценка выпускника</w:t>
      </w:r>
      <w:bookmarkEnd w:id="114"/>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w:t>
      </w:r>
      <w:proofErr w:type="spellStart"/>
      <w:r>
        <w:rPr>
          <w:rFonts w:ascii="Times New Roman" w:eastAsia="Times New Roman" w:hAnsi="Times New Roman"/>
          <w:sz w:val="24"/>
          <w:szCs w:val="24"/>
        </w:rPr>
        <w:t>метапредметные</w:t>
      </w:r>
      <w:proofErr w:type="spellEnd"/>
      <w:r>
        <w:rPr>
          <w:rFonts w:ascii="Times New Roman" w:eastAsia="Times New Roman" w:hAnsi="Times New Roman"/>
          <w:sz w:val="24"/>
          <w:szCs w:val="24"/>
        </w:rPr>
        <w:t xml:space="preserve"> результаты, описанные в разделе «Выпускник научится» планируемых результатов начального образования.</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w:t>
      </w:r>
      <w:proofErr w:type="spellStart"/>
      <w:r>
        <w:rPr>
          <w:rFonts w:ascii="Times New Roman" w:eastAsia="Times New Roman" w:hAnsi="Times New Roman"/>
          <w:sz w:val="24"/>
          <w:szCs w:val="24"/>
        </w:rPr>
        <w:t>метапредметных</w:t>
      </w:r>
      <w:proofErr w:type="spellEnd"/>
      <w:r>
        <w:rPr>
          <w:rFonts w:ascii="Times New Roman" w:eastAsia="Times New Roman" w:hAnsi="Times New Roman"/>
          <w:sz w:val="24"/>
          <w:szCs w:val="24"/>
        </w:rPr>
        <w:t xml:space="preserve"> действий. Способность к решению иного класса задач является предметом различного рода </w:t>
      </w:r>
      <w:proofErr w:type="spellStart"/>
      <w:r>
        <w:rPr>
          <w:rFonts w:ascii="Times New Roman" w:eastAsia="Times New Roman" w:hAnsi="Times New Roman"/>
          <w:sz w:val="24"/>
          <w:szCs w:val="24"/>
        </w:rPr>
        <w:t>неперсонифицированных</w:t>
      </w:r>
      <w:proofErr w:type="spellEnd"/>
      <w:r>
        <w:rPr>
          <w:rFonts w:ascii="Times New Roman" w:eastAsia="Times New Roman" w:hAnsi="Times New Roman"/>
          <w:sz w:val="24"/>
          <w:szCs w:val="24"/>
        </w:rPr>
        <w:t xml:space="preserve"> обследований.</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На уровне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 и овладение следующими </w:t>
      </w:r>
      <w:proofErr w:type="spellStart"/>
      <w:r>
        <w:rPr>
          <w:rFonts w:ascii="Times New Roman" w:eastAsia="Times New Roman" w:hAnsi="Times New Roman"/>
          <w:sz w:val="24"/>
          <w:szCs w:val="24"/>
        </w:rPr>
        <w:t>метапредметными</w:t>
      </w:r>
      <w:proofErr w:type="spellEnd"/>
      <w:r>
        <w:rPr>
          <w:rFonts w:ascii="Times New Roman" w:eastAsia="Times New Roman" w:hAnsi="Times New Roman"/>
          <w:sz w:val="24"/>
          <w:szCs w:val="24"/>
        </w:rPr>
        <w:t xml:space="preserve"> действиями:</w:t>
      </w:r>
    </w:p>
    <w:p w:rsidR="0043435F" w:rsidRDefault="0043435F" w:rsidP="002F3093">
      <w:pPr>
        <w:pStyle w:val="aff5"/>
        <w:numPr>
          <w:ilvl w:val="0"/>
          <w:numId w:val="85"/>
        </w:numPr>
        <w:spacing w:after="0" w:line="240" w:lineRule="auto"/>
        <w:ind w:firstLine="851"/>
        <w:jc w:val="both"/>
        <w:rPr>
          <w:rFonts w:ascii="Times New Roman" w:eastAsia="Times New Roman" w:hAnsi="Times New Roman"/>
          <w:sz w:val="24"/>
          <w:szCs w:val="24"/>
        </w:rPr>
      </w:pPr>
      <w:proofErr w:type="gramStart"/>
      <w:r>
        <w:rPr>
          <w:rFonts w:ascii="Times New Roman" w:eastAsia="Times New Roman" w:hAnsi="Times New Roman"/>
          <w:sz w:val="24"/>
          <w:szCs w:val="24"/>
        </w:rPr>
        <w:t>речевыми</w:t>
      </w:r>
      <w:proofErr w:type="gramEnd"/>
      <w:r>
        <w:rPr>
          <w:rFonts w:ascii="Times New Roman" w:eastAsia="Times New Roman" w:hAnsi="Times New Roman"/>
          <w:sz w:val="24"/>
          <w:szCs w:val="24"/>
        </w:rPr>
        <w:t>, среди которых следует выделить навыки осознанного чтения и работы с информацией;</w:t>
      </w:r>
    </w:p>
    <w:p w:rsidR="0043435F" w:rsidRDefault="0043435F" w:rsidP="002F3093">
      <w:pPr>
        <w:pStyle w:val="aff5"/>
        <w:numPr>
          <w:ilvl w:val="0"/>
          <w:numId w:val="85"/>
        </w:num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коммуникативными, необходимыми для учебного сотрудничества с учителем и сверстниками.</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w:t>
      </w:r>
      <w:proofErr w:type="spellStart"/>
      <w:r>
        <w:rPr>
          <w:rFonts w:ascii="Times New Roman" w:eastAsia="Times New Roman" w:hAnsi="Times New Roman"/>
          <w:sz w:val="24"/>
          <w:szCs w:val="24"/>
        </w:rPr>
        <w:t>межпредметной</w:t>
      </w:r>
      <w:proofErr w:type="spellEnd"/>
      <w:r>
        <w:rPr>
          <w:rFonts w:ascii="Times New Roman" w:eastAsia="Times New Roman" w:hAnsi="Times New Roman"/>
          <w:sz w:val="24"/>
          <w:szCs w:val="24"/>
        </w:rPr>
        <w:t xml:space="preserve"> основе).</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математике, а также уровень овладения </w:t>
      </w:r>
      <w:proofErr w:type="spellStart"/>
      <w:r>
        <w:rPr>
          <w:rFonts w:ascii="Times New Roman" w:eastAsia="Times New Roman" w:hAnsi="Times New Roman"/>
          <w:sz w:val="24"/>
          <w:szCs w:val="24"/>
        </w:rPr>
        <w:t>метапредметными</w:t>
      </w:r>
      <w:proofErr w:type="spellEnd"/>
      <w:r>
        <w:rPr>
          <w:rFonts w:ascii="Times New Roman" w:eastAsia="Times New Roman" w:hAnsi="Times New Roman"/>
          <w:sz w:val="24"/>
          <w:szCs w:val="24"/>
        </w:rPr>
        <w:t xml:space="preserve"> действиями.</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43435F" w:rsidRDefault="0043435F" w:rsidP="00EC098D">
      <w:pPr>
        <w:spacing w:after="0" w:line="240" w:lineRule="auto"/>
        <w:ind w:firstLine="851"/>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w:t>
      </w:r>
      <w:r>
        <w:rPr>
          <w:rFonts w:ascii="Times New Roman" w:eastAsia="Times New Roman" w:hAnsi="Times New Roman"/>
          <w:sz w:val="24"/>
          <w:szCs w:val="24"/>
        </w:rPr>
        <w:lastRenderedPageBreak/>
        <w:t>«отлично»,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Педагогический совет школы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В случае</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которой:</w:t>
      </w:r>
    </w:p>
    <w:p w:rsidR="0043435F" w:rsidRDefault="0043435F" w:rsidP="002F3093">
      <w:pPr>
        <w:pStyle w:val="aff5"/>
        <w:numPr>
          <w:ilvl w:val="0"/>
          <w:numId w:val="86"/>
        </w:numPr>
        <w:spacing w:after="0" w:line="240" w:lineRule="auto"/>
        <w:ind w:left="567" w:firstLine="851"/>
        <w:jc w:val="both"/>
        <w:rPr>
          <w:rFonts w:ascii="Times New Roman" w:eastAsia="Times New Roman" w:hAnsi="Times New Roman"/>
          <w:sz w:val="24"/>
          <w:szCs w:val="24"/>
        </w:rPr>
      </w:pPr>
      <w:r>
        <w:rPr>
          <w:rFonts w:ascii="Times New Roman" w:eastAsia="Times New Roman" w:hAnsi="Times New Roman"/>
          <w:sz w:val="24"/>
          <w:szCs w:val="24"/>
        </w:rPr>
        <w:t>отмечаются образовательные достижения и положительные качества обучающегося;</w:t>
      </w:r>
    </w:p>
    <w:p w:rsidR="0043435F" w:rsidRDefault="0043435F" w:rsidP="002F3093">
      <w:pPr>
        <w:pStyle w:val="aff5"/>
        <w:numPr>
          <w:ilvl w:val="0"/>
          <w:numId w:val="86"/>
        </w:numPr>
        <w:spacing w:after="0" w:line="240" w:lineRule="auto"/>
        <w:ind w:left="567" w:firstLine="851"/>
        <w:jc w:val="both"/>
        <w:rPr>
          <w:rFonts w:ascii="Times New Roman" w:eastAsia="Times New Roman" w:hAnsi="Times New Roman"/>
          <w:sz w:val="24"/>
          <w:szCs w:val="24"/>
        </w:rPr>
      </w:pPr>
      <w:r>
        <w:rPr>
          <w:rFonts w:ascii="Times New Roman" w:eastAsia="Times New Roman" w:hAnsi="Times New Roman"/>
          <w:sz w:val="24"/>
          <w:szCs w:val="24"/>
        </w:rPr>
        <w:t xml:space="preserve">определяются приоритетные задачи и направления личностного развития с </w:t>
      </w:r>
      <w:proofErr w:type="gramStart"/>
      <w:r>
        <w:rPr>
          <w:rFonts w:ascii="Times New Roman" w:eastAsia="Times New Roman" w:hAnsi="Times New Roman"/>
          <w:sz w:val="24"/>
          <w:szCs w:val="24"/>
        </w:rPr>
        <w:t>учётом</w:t>
      </w:r>
      <w:proofErr w:type="gramEnd"/>
      <w:r>
        <w:rPr>
          <w:rFonts w:ascii="Times New Roman" w:eastAsia="Times New Roman" w:hAnsi="Times New Roman"/>
          <w:sz w:val="24"/>
          <w:szCs w:val="24"/>
        </w:rPr>
        <w:t xml:space="preserve"> как достижений, так и психологических проблем развития ребёнка;</w:t>
      </w:r>
    </w:p>
    <w:p w:rsidR="0043435F" w:rsidRDefault="0043435F" w:rsidP="002F3093">
      <w:pPr>
        <w:pStyle w:val="aff5"/>
        <w:numPr>
          <w:ilvl w:val="0"/>
          <w:numId w:val="86"/>
        </w:numPr>
        <w:spacing w:after="0" w:line="240" w:lineRule="auto"/>
        <w:ind w:left="567" w:firstLine="851"/>
        <w:jc w:val="both"/>
        <w:rPr>
          <w:rFonts w:ascii="Times New Roman" w:eastAsia="Times New Roman" w:hAnsi="Times New Roman"/>
          <w:sz w:val="24"/>
          <w:szCs w:val="24"/>
        </w:rPr>
      </w:pPr>
      <w:r>
        <w:rPr>
          <w:rFonts w:ascii="Times New Roman" w:eastAsia="Times New Roman" w:hAnsi="Times New Roman"/>
          <w:sz w:val="24"/>
          <w:szCs w:val="24"/>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Школа информирует органы управления в установленной регламентом форме:</w:t>
      </w:r>
    </w:p>
    <w:p w:rsidR="0043435F" w:rsidRDefault="0043435F" w:rsidP="002F3093">
      <w:pPr>
        <w:pStyle w:val="aff5"/>
        <w:numPr>
          <w:ilvl w:val="0"/>
          <w:numId w:val="79"/>
        </w:numPr>
        <w:spacing w:after="0" w:line="240" w:lineRule="auto"/>
        <w:ind w:left="567" w:firstLine="851"/>
        <w:jc w:val="both"/>
        <w:rPr>
          <w:rFonts w:ascii="Times New Roman" w:eastAsia="Times New Roman" w:hAnsi="Times New Roman"/>
          <w:sz w:val="24"/>
          <w:szCs w:val="24"/>
        </w:rPr>
      </w:pPr>
      <w:r>
        <w:rPr>
          <w:rFonts w:ascii="Times New Roman" w:eastAsia="Times New Roman" w:hAnsi="Times New Roman"/>
          <w:sz w:val="24"/>
          <w:szCs w:val="24"/>
        </w:rPr>
        <w:t>о результатах выполнения итоговых работ по русскому, математике и итоговой комплексной работы на предметной основе;</w:t>
      </w:r>
    </w:p>
    <w:p w:rsidR="0043435F" w:rsidRDefault="0043435F" w:rsidP="002F3093">
      <w:pPr>
        <w:pStyle w:val="aff5"/>
        <w:numPr>
          <w:ilvl w:val="0"/>
          <w:numId w:val="79"/>
        </w:numPr>
        <w:spacing w:after="0" w:line="240" w:lineRule="auto"/>
        <w:ind w:left="567" w:firstLine="851"/>
        <w:jc w:val="both"/>
        <w:rPr>
          <w:rFonts w:ascii="Times New Roman" w:eastAsia="Times New Roman" w:hAnsi="Times New Roman"/>
          <w:sz w:val="24"/>
          <w:szCs w:val="24"/>
        </w:rPr>
      </w:pPr>
      <w:r>
        <w:rPr>
          <w:rFonts w:ascii="Times New Roman" w:eastAsia="Times New Roman" w:hAnsi="Times New Roman"/>
          <w:sz w:val="24"/>
          <w:szCs w:val="24"/>
        </w:rPr>
        <w:t xml:space="preserve">о количестве </w:t>
      </w:r>
      <w:proofErr w:type="gramStart"/>
      <w:r>
        <w:rPr>
          <w:rFonts w:ascii="Times New Roman" w:eastAsia="Times New Roman" w:hAnsi="Times New Roman"/>
          <w:sz w:val="24"/>
          <w:szCs w:val="24"/>
        </w:rPr>
        <w:t>обучающихся</w:t>
      </w:r>
      <w:proofErr w:type="gramEnd"/>
      <w:r>
        <w:rPr>
          <w:rFonts w:ascii="Times New Roman" w:eastAsia="Times New Roman" w:hAnsi="Times New Roman"/>
          <w:sz w:val="24"/>
          <w:szCs w:val="24"/>
        </w:rPr>
        <w:t>, завершивших обучение на уровне начального общего образования и переведённых на следующую ступень общего образования.</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Оценка результатов деятельности начального образования осуществляется в ходе его аккредитации, а также в рамках аттестации педагогических кадров. Она проводится на основе </w:t>
      </w:r>
      <w:proofErr w:type="gramStart"/>
      <w:r>
        <w:rPr>
          <w:rFonts w:ascii="Times New Roman" w:eastAsia="Times New Roman" w:hAnsi="Times New Roman"/>
          <w:sz w:val="24"/>
          <w:szCs w:val="24"/>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Pr>
          <w:rFonts w:ascii="Times New Roman" w:eastAsia="Times New Roman" w:hAnsi="Times New Roman"/>
          <w:sz w:val="24"/>
          <w:szCs w:val="24"/>
        </w:rPr>
        <w:t xml:space="preserve"> с учётом:</w:t>
      </w:r>
    </w:p>
    <w:p w:rsidR="0043435F" w:rsidRDefault="0043435F" w:rsidP="002F3093">
      <w:pPr>
        <w:pStyle w:val="aff5"/>
        <w:numPr>
          <w:ilvl w:val="0"/>
          <w:numId w:val="12"/>
        </w:numPr>
        <w:tabs>
          <w:tab w:val="left" w:pos="284"/>
        </w:tabs>
        <w:spacing w:after="0" w:line="240" w:lineRule="auto"/>
        <w:ind w:left="426" w:firstLine="851"/>
        <w:jc w:val="both"/>
        <w:rPr>
          <w:rFonts w:ascii="Times New Roman" w:eastAsia="Times New Roman" w:hAnsi="Times New Roman"/>
          <w:sz w:val="24"/>
          <w:szCs w:val="24"/>
        </w:rPr>
      </w:pPr>
      <w:r>
        <w:rPr>
          <w:rFonts w:ascii="Times New Roman" w:eastAsia="Times New Roman" w:hAnsi="Times New Roman"/>
          <w:sz w:val="24"/>
          <w:szCs w:val="24"/>
        </w:rPr>
        <w:t>результатов мониторинговых исследований разного уровня (федерального, регионального, муниципального);</w:t>
      </w:r>
    </w:p>
    <w:p w:rsidR="0043435F" w:rsidRDefault="0043435F" w:rsidP="002F3093">
      <w:pPr>
        <w:pStyle w:val="aff5"/>
        <w:numPr>
          <w:ilvl w:val="0"/>
          <w:numId w:val="12"/>
        </w:numPr>
        <w:tabs>
          <w:tab w:val="left" w:pos="284"/>
        </w:tabs>
        <w:spacing w:after="0" w:line="240" w:lineRule="auto"/>
        <w:ind w:left="426" w:firstLine="851"/>
        <w:jc w:val="both"/>
        <w:rPr>
          <w:rFonts w:ascii="Times New Roman" w:eastAsia="Times New Roman" w:hAnsi="Times New Roman"/>
          <w:sz w:val="24"/>
          <w:szCs w:val="24"/>
        </w:rPr>
      </w:pPr>
      <w:r>
        <w:rPr>
          <w:rFonts w:ascii="Times New Roman" w:eastAsia="Times New Roman" w:hAnsi="Times New Roman"/>
          <w:sz w:val="24"/>
          <w:szCs w:val="24"/>
        </w:rPr>
        <w:t>условий реализации основной образовательной программы начального общего образования;</w:t>
      </w:r>
    </w:p>
    <w:p w:rsidR="0043435F" w:rsidRDefault="0043435F" w:rsidP="002F3093">
      <w:pPr>
        <w:pStyle w:val="aff5"/>
        <w:numPr>
          <w:ilvl w:val="0"/>
          <w:numId w:val="12"/>
        </w:numPr>
        <w:tabs>
          <w:tab w:val="left" w:pos="284"/>
        </w:tabs>
        <w:spacing w:after="0" w:line="240" w:lineRule="auto"/>
        <w:ind w:left="426" w:firstLine="851"/>
        <w:jc w:val="both"/>
        <w:rPr>
          <w:rFonts w:ascii="Times New Roman" w:eastAsia="Times New Roman" w:hAnsi="Times New Roman"/>
          <w:sz w:val="24"/>
          <w:szCs w:val="24"/>
        </w:rPr>
      </w:pPr>
      <w:r>
        <w:rPr>
          <w:rFonts w:ascii="Times New Roman" w:eastAsia="Times New Roman" w:hAnsi="Times New Roman"/>
          <w:sz w:val="24"/>
          <w:szCs w:val="24"/>
        </w:rPr>
        <w:t>особенностей контингента обучающихся.</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школы начального образования является регулярный мониторинг результатов выполнения трёх (четырёх) итоговых работ: по русскому языку, математике и итоговой комплексной работы на предметной основе.</w:t>
      </w:r>
    </w:p>
    <w:p w:rsidR="000B63BD" w:rsidRDefault="000B63BD" w:rsidP="006F177D">
      <w:pPr>
        <w:pStyle w:val="8"/>
        <w:jc w:val="center"/>
        <w:rPr>
          <w:rFonts w:ascii="Times New Roman" w:hAnsi="Times New Roman"/>
          <w:b/>
          <w:i w:val="0"/>
        </w:rPr>
      </w:pPr>
    </w:p>
    <w:p w:rsidR="000B63BD" w:rsidRDefault="000B63BD" w:rsidP="006F177D">
      <w:pPr>
        <w:pStyle w:val="8"/>
        <w:jc w:val="center"/>
        <w:rPr>
          <w:rFonts w:ascii="Times New Roman" w:hAnsi="Times New Roman"/>
          <w:b/>
          <w:i w:val="0"/>
        </w:rPr>
      </w:pPr>
    </w:p>
    <w:p w:rsidR="0043435F" w:rsidRPr="000B63BD" w:rsidRDefault="00FA0E80" w:rsidP="000B63BD">
      <w:pPr>
        <w:pStyle w:val="2"/>
        <w:rPr>
          <w:rFonts w:ascii="Times New Roman" w:hAnsi="Times New Roman"/>
          <w:sz w:val="24"/>
          <w:szCs w:val="24"/>
        </w:rPr>
      </w:pPr>
      <w:bookmarkStart w:id="115" w:name="_Toc20410257"/>
      <w:r w:rsidRPr="000B63BD">
        <w:rPr>
          <w:rFonts w:ascii="Times New Roman" w:hAnsi="Times New Roman"/>
          <w:sz w:val="24"/>
          <w:szCs w:val="24"/>
        </w:rPr>
        <w:lastRenderedPageBreak/>
        <w:t xml:space="preserve">2. </w:t>
      </w:r>
      <w:r w:rsidR="0043435F" w:rsidRPr="000B63BD">
        <w:rPr>
          <w:rFonts w:ascii="Times New Roman" w:hAnsi="Times New Roman"/>
          <w:sz w:val="24"/>
          <w:szCs w:val="24"/>
        </w:rPr>
        <w:t>СОДЕРЖАТЕЛЬНЫЙ РАЗДЕЛ</w:t>
      </w:r>
      <w:bookmarkEnd w:id="115"/>
    </w:p>
    <w:p w:rsidR="00F51089" w:rsidRPr="00B94456" w:rsidRDefault="00F51089" w:rsidP="00B94456">
      <w:pPr>
        <w:pStyle w:val="2"/>
        <w:rPr>
          <w:rFonts w:ascii="Times New Roman" w:hAnsi="Times New Roman"/>
          <w:sz w:val="24"/>
          <w:szCs w:val="24"/>
        </w:rPr>
      </w:pPr>
      <w:bookmarkStart w:id="116" w:name="_Toc288394076"/>
      <w:bookmarkStart w:id="117" w:name="_Toc288410543"/>
      <w:bookmarkStart w:id="118" w:name="_Toc288410672"/>
      <w:bookmarkStart w:id="119" w:name="_Toc294246088"/>
      <w:bookmarkStart w:id="120" w:name="_Toc20410258"/>
      <w:r w:rsidRPr="00B94456">
        <w:rPr>
          <w:rFonts w:ascii="Times New Roman" w:hAnsi="Times New Roman"/>
          <w:sz w:val="24"/>
          <w:szCs w:val="24"/>
        </w:rPr>
        <w:t>2.1. Программа формирования у обучающихся универсальных учебных действий</w:t>
      </w:r>
      <w:bookmarkEnd w:id="116"/>
      <w:bookmarkEnd w:id="117"/>
      <w:bookmarkEnd w:id="118"/>
      <w:bookmarkEnd w:id="119"/>
      <w:bookmarkEnd w:id="120"/>
    </w:p>
    <w:p w:rsidR="00F51089" w:rsidRPr="00F51089" w:rsidRDefault="00F51089" w:rsidP="00EC098D">
      <w:pPr>
        <w:pStyle w:val="afff5"/>
        <w:spacing w:line="240" w:lineRule="auto"/>
        <w:ind w:firstLine="851"/>
        <w:rPr>
          <w:rFonts w:ascii="Times New Roman" w:hAnsi="Times New Roman" w:cs="Times New Roman"/>
          <w:color w:val="auto"/>
          <w:sz w:val="24"/>
          <w:szCs w:val="24"/>
        </w:rPr>
      </w:pPr>
      <w:proofErr w:type="gramStart"/>
      <w:r w:rsidRPr="00F51089">
        <w:rPr>
          <w:rFonts w:ascii="Times New Roman" w:hAnsi="Times New Roman" w:cs="Times New Roman"/>
          <w:color w:val="auto"/>
          <w:spacing w:val="2"/>
          <w:sz w:val="24"/>
          <w:szCs w:val="24"/>
        </w:rPr>
        <w:t xml:space="preserve">Программа формирования универсальных учебных действий направлена на реализацию </w:t>
      </w:r>
      <w:proofErr w:type="spellStart"/>
      <w:r w:rsidRPr="00F51089">
        <w:rPr>
          <w:rFonts w:ascii="Times New Roman" w:hAnsi="Times New Roman" w:cs="Times New Roman"/>
          <w:color w:val="auto"/>
          <w:spacing w:val="2"/>
          <w:sz w:val="24"/>
          <w:szCs w:val="24"/>
        </w:rPr>
        <w:t>системно­деятельностного</w:t>
      </w:r>
      <w:proofErr w:type="spellEnd"/>
      <w:r w:rsidRPr="00F51089">
        <w:rPr>
          <w:rFonts w:ascii="Times New Roman" w:hAnsi="Times New Roman" w:cs="Times New Roman"/>
          <w:color w:val="auto"/>
          <w:spacing w:val="2"/>
          <w:sz w:val="24"/>
          <w:szCs w:val="24"/>
        </w:rP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F51089">
        <w:rPr>
          <w:rFonts w:ascii="Times New Roman" w:hAnsi="Times New Roman" w:cs="Times New Roman"/>
          <w:color w:val="auto"/>
          <w:sz w:val="24"/>
          <w:szCs w:val="24"/>
        </w:rPr>
        <w:t>учиться, развития способности к саморазвитию и самосовершенствованию.</w:t>
      </w:r>
      <w:proofErr w:type="gramEnd"/>
      <w:r w:rsidRPr="00F51089">
        <w:rPr>
          <w:rFonts w:ascii="Times New Roman" w:hAnsi="Times New Roman" w:cs="Times New Roman"/>
          <w:color w:val="auto"/>
          <w:sz w:val="24"/>
          <w:szCs w:val="24"/>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F51089" w:rsidRPr="00F51089" w:rsidRDefault="00F51089" w:rsidP="00EC098D">
      <w:pPr>
        <w:pStyle w:val="afff5"/>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z w:val="24"/>
          <w:szCs w:val="24"/>
        </w:rPr>
        <w:t>Программа формирования универсальных учебных действий для начального общего образования включает:</w:t>
      </w:r>
    </w:p>
    <w:p w:rsidR="00F51089" w:rsidRPr="00F51089" w:rsidRDefault="00F51089" w:rsidP="00EC098D">
      <w:pPr>
        <w:pStyle w:val="afff6"/>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z w:val="24"/>
          <w:szCs w:val="24"/>
        </w:rPr>
        <w:t>-  ценностные ориентиры начального общего образования;</w:t>
      </w:r>
    </w:p>
    <w:p w:rsidR="00F51089" w:rsidRPr="00F51089" w:rsidRDefault="00F51089" w:rsidP="00EC098D">
      <w:pPr>
        <w:pStyle w:val="afff6"/>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z w:val="24"/>
          <w:szCs w:val="24"/>
        </w:rPr>
        <w:t>- понятие, функции, состав и характеристики универсальных учебных действий в младшем школьном возрасте;</w:t>
      </w:r>
    </w:p>
    <w:p w:rsidR="00F51089" w:rsidRPr="00F51089" w:rsidRDefault="00F51089" w:rsidP="00EC098D">
      <w:pPr>
        <w:pStyle w:val="afff6"/>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F51089" w:rsidRPr="00F51089" w:rsidRDefault="00F51089" w:rsidP="00EC098D">
      <w:pPr>
        <w:pStyle w:val="afff6"/>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z w:val="24"/>
          <w:szCs w:val="24"/>
        </w:rPr>
        <w:t xml:space="preserve">- описание условий организации образовательной деятельности по освоению </w:t>
      </w:r>
      <w:proofErr w:type="gramStart"/>
      <w:r w:rsidRPr="00F51089">
        <w:rPr>
          <w:rFonts w:ascii="Times New Roman" w:hAnsi="Times New Roman" w:cs="Times New Roman"/>
          <w:color w:val="auto"/>
          <w:sz w:val="24"/>
          <w:szCs w:val="24"/>
        </w:rPr>
        <w:t>обучающимися</w:t>
      </w:r>
      <w:proofErr w:type="gramEnd"/>
      <w:r w:rsidRPr="00F51089">
        <w:rPr>
          <w:rFonts w:ascii="Times New Roman" w:hAnsi="Times New Roman" w:cs="Times New Roman"/>
          <w:color w:val="auto"/>
          <w:sz w:val="24"/>
          <w:szCs w:val="24"/>
        </w:rPr>
        <w:t xml:space="preserve"> содержания учебных предметов с целью развития универсальных учебных действий;</w:t>
      </w:r>
    </w:p>
    <w:p w:rsidR="00F51089" w:rsidRPr="00F51089" w:rsidRDefault="00F51089" w:rsidP="00EC098D">
      <w:pPr>
        <w:pStyle w:val="afff6"/>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pacing w:val="-4"/>
          <w:sz w:val="24"/>
          <w:szCs w:val="24"/>
        </w:rPr>
        <w:t>- описание условий, обеспечивающих преемственность про­</w:t>
      </w:r>
      <w:r w:rsidRPr="00F51089">
        <w:rPr>
          <w:rFonts w:ascii="Times New Roman" w:hAnsi="Times New Roman" w:cs="Times New Roman"/>
          <w:color w:val="auto"/>
          <w:spacing w:val="-4"/>
          <w:sz w:val="24"/>
          <w:szCs w:val="24"/>
        </w:rPr>
        <w:br/>
      </w:r>
      <w:r w:rsidRPr="00F51089">
        <w:rPr>
          <w:rFonts w:ascii="Times New Roman" w:hAnsi="Times New Roman" w:cs="Times New Roman"/>
          <w:color w:val="auto"/>
          <w:sz w:val="24"/>
          <w:szCs w:val="24"/>
        </w:rPr>
        <w:t xml:space="preserve">граммы формирования у обучающихся универсальных учебных действий при переходе </w:t>
      </w:r>
      <w:proofErr w:type="gramStart"/>
      <w:r w:rsidRPr="00F51089">
        <w:rPr>
          <w:rFonts w:ascii="Times New Roman" w:hAnsi="Times New Roman" w:cs="Times New Roman"/>
          <w:color w:val="auto"/>
          <w:sz w:val="24"/>
          <w:szCs w:val="24"/>
        </w:rPr>
        <w:t>от</w:t>
      </w:r>
      <w:proofErr w:type="gramEnd"/>
      <w:r w:rsidRPr="00F51089">
        <w:rPr>
          <w:rFonts w:ascii="Times New Roman" w:hAnsi="Times New Roman" w:cs="Times New Roman"/>
          <w:color w:val="auto"/>
          <w:sz w:val="24"/>
          <w:szCs w:val="24"/>
        </w:rPr>
        <w:t xml:space="preserve"> дошкольного к начальному и от начального к основному общему образованию.</w:t>
      </w:r>
    </w:p>
    <w:p w:rsidR="00F51089" w:rsidRPr="00B94456" w:rsidRDefault="00F51089" w:rsidP="00B94456">
      <w:pPr>
        <w:pStyle w:val="2"/>
        <w:rPr>
          <w:rFonts w:ascii="Times New Roman" w:hAnsi="Times New Roman"/>
          <w:sz w:val="24"/>
          <w:szCs w:val="24"/>
        </w:rPr>
      </w:pPr>
      <w:bookmarkStart w:id="121" w:name="_Toc288394077"/>
      <w:bookmarkStart w:id="122" w:name="_Toc288410544"/>
      <w:bookmarkStart w:id="123" w:name="_Toc288410673"/>
      <w:bookmarkStart w:id="124" w:name="_Toc288410738"/>
      <w:bookmarkStart w:id="125" w:name="_Toc294246089"/>
      <w:bookmarkStart w:id="126" w:name="_Toc470449059"/>
      <w:bookmarkStart w:id="127" w:name="_Toc470449855"/>
      <w:bookmarkStart w:id="128" w:name="_Toc470449923"/>
      <w:bookmarkStart w:id="129" w:name="_Toc20410259"/>
      <w:r w:rsidRPr="00B94456">
        <w:rPr>
          <w:rFonts w:ascii="Times New Roman" w:hAnsi="Times New Roman"/>
          <w:sz w:val="24"/>
          <w:szCs w:val="24"/>
        </w:rPr>
        <w:t>2.1.1. Ценностные ориентиры начального общего образования</w:t>
      </w:r>
      <w:bookmarkEnd w:id="121"/>
      <w:bookmarkEnd w:id="122"/>
      <w:bookmarkEnd w:id="123"/>
      <w:bookmarkEnd w:id="124"/>
      <w:bookmarkEnd w:id="125"/>
      <w:bookmarkEnd w:id="126"/>
      <w:bookmarkEnd w:id="127"/>
      <w:bookmarkEnd w:id="128"/>
      <w:bookmarkEnd w:id="129"/>
    </w:p>
    <w:p w:rsidR="00F51089" w:rsidRPr="00F51089" w:rsidRDefault="00F51089" w:rsidP="00EC098D">
      <w:pPr>
        <w:pStyle w:val="afff5"/>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pacing w:val="2"/>
          <w:sz w:val="24"/>
          <w:szCs w:val="24"/>
        </w:rPr>
        <w:t xml:space="preserve">Ценностные ориентиры начального общего образования </w:t>
      </w:r>
      <w:r w:rsidRPr="00F51089">
        <w:rPr>
          <w:rFonts w:ascii="Times New Roman" w:hAnsi="Times New Roman" w:cs="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F51089" w:rsidRPr="00F51089" w:rsidRDefault="00F51089" w:rsidP="002F3093">
      <w:pPr>
        <w:pStyle w:val="afff5"/>
        <w:numPr>
          <w:ilvl w:val="0"/>
          <w:numId w:val="98"/>
        </w:numPr>
        <w:autoSpaceDN w:val="0"/>
        <w:adjustRightInd w:val="0"/>
        <w:spacing w:line="240" w:lineRule="auto"/>
        <w:ind w:left="-142" w:firstLine="851"/>
        <w:rPr>
          <w:rFonts w:ascii="Times New Roman" w:hAnsi="Times New Roman" w:cs="Times New Roman"/>
          <w:color w:val="auto"/>
          <w:sz w:val="24"/>
          <w:szCs w:val="24"/>
        </w:rPr>
      </w:pPr>
      <w:r w:rsidRPr="00F51089">
        <w:rPr>
          <w:rFonts w:ascii="Times New Roman" w:hAnsi="Times New Roman" w:cs="Times New Roman"/>
          <w:b/>
          <w:bCs/>
          <w:iCs/>
          <w:color w:val="auto"/>
          <w:spacing w:val="-2"/>
          <w:sz w:val="24"/>
          <w:szCs w:val="24"/>
        </w:rPr>
        <w:t>формирование основ гражданской идентичности лич</w:t>
      </w:r>
      <w:r w:rsidRPr="00F51089">
        <w:rPr>
          <w:rFonts w:ascii="Times New Roman" w:hAnsi="Times New Roman" w:cs="Times New Roman"/>
          <w:b/>
          <w:bCs/>
          <w:iCs/>
          <w:color w:val="auto"/>
          <w:sz w:val="24"/>
          <w:szCs w:val="24"/>
        </w:rPr>
        <w:t xml:space="preserve">ности </w:t>
      </w:r>
      <w:r w:rsidRPr="00F51089">
        <w:rPr>
          <w:rFonts w:ascii="Times New Roman" w:hAnsi="Times New Roman" w:cs="Times New Roman"/>
          <w:color w:val="auto"/>
          <w:sz w:val="24"/>
          <w:szCs w:val="24"/>
        </w:rPr>
        <w:t>на основе:</w:t>
      </w:r>
    </w:p>
    <w:p w:rsidR="00F51089" w:rsidRPr="00F51089" w:rsidRDefault="00F51089" w:rsidP="00EC098D">
      <w:pPr>
        <w:pStyle w:val="21"/>
        <w:numPr>
          <w:ilvl w:val="0"/>
          <w:numId w:val="1"/>
        </w:numPr>
        <w:tabs>
          <w:tab w:val="clear" w:pos="0"/>
        </w:tabs>
        <w:spacing w:line="240" w:lineRule="auto"/>
        <w:ind w:firstLine="851"/>
        <w:contextualSpacing/>
        <w:rPr>
          <w:sz w:val="24"/>
        </w:rPr>
      </w:pPr>
      <w:bookmarkStart w:id="130" w:name="_Toc470449060"/>
      <w:bookmarkStart w:id="131" w:name="_Toc470449321"/>
      <w:bookmarkStart w:id="132" w:name="_Toc470449856"/>
      <w:bookmarkStart w:id="133" w:name="_Toc470449924"/>
      <w:bookmarkStart w:id="134" w:name="_Toc470450623"/>
      <w:bookmarkStart w:id="135" w:name="_Toc470453202"/>
      <w:bookmarkStart w:id="136" w:name="_Toc470453494"/>
      <w:bookmarkStart w:id="137" w:name="_Toc470453672"/>
      <w:bookmarkStart w:id="138" w:name="_Toc20410015"/>
      <w:bookmarkStart w:id="139" w:name="_Toc20410260"/>
      <w:r w:rsidRPr="00F51089">
        <w:rPr>
          <w:sz w:val="24"/>
        </w:rPr>
        <w:t>чувства сопричастности и гордости за свою Родину, народ и историю, осознания ответственности человека за благосостояние общества;</w:t>
      </w:r>
      <w:bookmarkEnd w:id="130"/>
      <w:bookmarkEnd w:id="131"/>
      <w:bookmarkEnd w:id="132"/>
      <w:bookmarkEnd w:id="133"/>
      <w:bookmarkEnd w:id="134"/>
      <w:bookmarkEnd w:id="135"/>
      <w:bookmarkEnd w:id="136"/>
      <w:bookmarkEnd w:id="137"/>
      <w:bookmarkEnd w:id="138"/>
      <w:bookmarkEnd w:id="139"/>
    </w:p>
    <w:p w:rsidR="00F51089" w:rsidRPr="00F51089" w:rsidRDefault="00F51089" w:rsidP="00EC098D">
      <w:pPr>
        <w:pStyle w:val="21"/>
        <w:numPr>
          <w:ilvl w:val="0"/>
          <w:numId w:val="1"/>
        </w:numPr>
        <w:tabs>
          <w:tab w:val="clear" w:pos="0"/>
        </w:tabs>
        <w:spacing w:line="240" w:lineRule="auto"/>
        <w:ind w:firstLine="851"/>
        <w:contextualSpacing/>
        <w:rPr>
          <w:sz w:val="24"/>
        </w:rPr>
      </w:pPr>
      <w:bookmarkStart w:id="140" w:name="_Toc470449061"/>
      <w:bookmarkStart w:id="141" w:name="_Toc470449322"/>
      <w:bookmarkStart w:id="142" w:name="_Toc470449857"/>
      <w:bookmarkStart w:id="143" w:name="_Toc470449925"/>
      <w:bookmarkStart w:id="144" w:name="_Toc470450624"/>
      <w:bookmarkStart w:id="145" w:name="_Toc470453203"/>
      <w:bookmarkStart w:id="146" w:name="_Toc470453495"/>
      <w:bookmarkStart w:id="147" w:name="_Toc470453673"/>
      <w:bookmarkStart w:id="148" w:name="_Toc20410016"/>
      <w:bookmarkStart w:id="149" w:name="_Toc20410261"/>
      <w:r w:rsidRPr="00F51089">
        <w:rPr>
          <w:sz w:val="24"/>
        </w:rPr>
        <w:t>восприятия мира как единого и целостного при разнообразии культур, национальностей, религий; уважения истории и культуры каждого народа;</w:t>
      </w:r>
      <w:bookmarkEnd w:id="140"/>
      <w:bookmarkEnd w:id="141"/>
      <w:bookmarkEnd w:id="142"/>
      <w:bookmarkEnd w:id="143"/>
      <w:bookmarkEnd w:id="144"/>
      <w:bookmarkEnd w:id="145"/>
      <w:bookmarkEnd w:id="146"/>
      <w:bookmarkEnd w:id="147"/>
      <w:bookmarkEnd w:id="148"/>
      <w:bookmarkEnd w:id="149"/>
    </w:p>
    <w:p w:rsidR="00F51089" w:rsidRPr="00F51089" w:rsidRDefault="00F51089" w:rsidP="002F3093">
      <w:pPr>
        <w:pStyle w:val="afff5"/>
        <w:numPr>
          <w:ilvl w:val="0"/>
          <w:numId w:val="98"/>
        </w:numPr>
        <w:autoSpaceDN w:val="0"/>
        <w:adjustRightInd w:val="0"/>
        <w:spacing w:line="240" w:lineRule="auto"/>
        <w:ind w:left="-142" w:firstLine="851"/>
        <w:rPr>
          <w:rFonts w:ascii="Times New Roman" w:hAnsi="Times New Roman" w:cs="Times New Roman"/>
          <w:b/>
          <w:bCs/>
          <w:iCs/>
          <w:color w:val="auto"/>
          <w:sz w:val="24"/>
          <w:szCs w:val="24"/>
        </w:rPr>
      </w:pPr>
      <w:r w:rsidRPr="00F51089">
        <w:rPr>
          <w:rFonts w:ascii="Times New Roman" w:hAnsi="Times New Roman" w:cs="Times New Roman"/>
          <w:b/>
          <w:bCs/>
          <w:iCs/>
          <w:color w:val="auto"/>
          <w:sz w:val="24"/>
          <w:szCs w:val="24"/>
        </w:rPr>
        <w:t xml:space="preserve">формирование психологических условий развития общения, сотрудничества </w:t>
      </w:r>
      <w:r w:rsidRPr="00F51089">
        <w:rPr>
          <w:rFonts w:ascii="Times New Roman" w:hAnsi="Times New Roman" w:cs="Times New Roman"/>
          <w:color w:val="auto"/>
          <w:sz w:val="24"/>
          <w:szCs w:val="24"/>
        </w:rPr>
        <w:t>на основе:</w:t>
      </w:r>
    </w:p>
    <w:p w:rsidR="00F51089" w:rsidRPr="00F51089" w:rsidRDefault="00F51089" w:rsidP="00EC098D">
      <w:pPr>
        <w:pStyle w:val="21"/>
        <w:numPr>
          <w:ilvl w:val="0"/>
          <w:numId w:val="1"/>
        </w:numPr>
        <w:tabs>
          <w:tab w:val="clear" w:pos="0"/>
        </w:tabs>
        <w:spacing w:line="240" w:lineRule="auto"/>
        <w:ind w:firstLine="851"/>
        <w:contextualSpacing/>
        <w:rPr>
          <w:sz w:val="24"/>
        </w:rPr>
      </w:pPr>
      <w:bookmarkStart w:id="150" w:name="_Toc470449062"/>
      <w:bookmarkStart w:id="151" w:name="_Toc470449323"/>
      <w:bookmarkStart w:id="152" w:name="_Toc470449858"/>
      <w:bookmarkStart w:id="153" w:name="_Toc470449926"/>
      <w:bookmarkStart w:id="154" w:name="_Toc470450625"/>
      <w:bookmarkStart w:id="155" w:name="_Toc470453204"/>
      <w:bookmarkStart w:id="156" w:name="_Toc470453496"/>
      <w:bookmarkStart w:id="157" w:name="_Toc470453674"/>
      <w:bookmarkStart w:id="158" w:name="_Toc20410262"/>
      <w:r w:rsidRPr="00F51089">
        <w:rPr>
          <w:sz w:val="24"/>
        </w:rPr>
        <w:t>доброжелательности, доверия и внимания к людям, готовности к сотрудничеству и дружбе, оказанию помощи тем, кто в ней нуждается;</w:t>
      </w:r>
      <w:bookmarkEnd w:id="150"/>
      <w:bookmarkEnd w:id="151"/>
      <w:bookmarkEnd w:id="152"/>
      <w:bookmarkEnd w:id="153"/>
      <w:bookmarkEnd w:id="154"/>
      <w:bookmarkEnd w:id="155"/>
      <w:bookmarkEnd w:id="156"/>
      <w:bookmarkEnd w:id="157"/>
      <w:bookmarkEnd w:id="158"/>
    </w:p>
    <w:p w:rsidR="00F51089" w:rsidRPr="00F51089" w:rsidRDefault="00F51089" w:rsidP="00EC098D">
      <w:pPr>
        <w:pStyle w:val="21"/>
        <w:numPr>
          <w:ilvl w:val="0"/>
          <w:numId w:val="1"/>
        </w:numPr>
        <w:tabs>
          <w:tab w:val="clear" w:pos="0"/>
        </w:tabs>
        <w:spacing w:line="240" w:lineRule="auto"/>
        <w:ind w:firstLine="851"/>
        <w:contextualSpacing/>
        <w:rPr>
          <w:sz w:val="24"/>
        </w:rPr>
      </w:pPr>
      <w:bookmarkStart w:id="159" w:name="_Toc470449063"/>
      <w:bookmarkStart w:id="160" w:name="_Toc470449324"/>
      <w:bookmarkStart w:id="161" w:name="_Toc470449859"/>
      <w:bookmarkStart w:id="162" w:name="_Toc470449927"/>
      <w:bookmarkStart w:id="163" w:name="_Toc470450626"/>
      <w:bookmarkStart w:id="164" w:name="_Toc470453205"/>
      <w:bookmarkStart w:id="165" w:name="_Toc470453497"/>
      <w:bookmarkStart w:id="166" w:name="_Toc470453675"/>
      <w:bookmarkStart w:id="167" w:name="_Toc20410263"/>
      <w:r w:rsidRPr="00F51089">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bookmarkEnd w:id="159"/>
      <w:bookmarkEnd w:id="160"/>
      <w:bookmarkEnd w:id="161"/>
      <w:bookmarkEnd w:id="162"/>
      <w:bookmarkEnd w:id="163"/>
      <w:bookmarkEnd w:id="164"/>
      <w:bookmarkEnd w:id="165"/>
      <w:bookmarkEnd w:id="166"/>
      <w:bookmarkEnd w:id="167"/>
    </w:p>
    <w:p w:rsidR="00F51089" w:rsidRPr="00F51089" w:rsidRDefault="00F51089" w:rsidP="002F3093">
      <w:pPr>
        <w:pStyle w:val="afff5"/>
        <w:numPr>
          <w:ilvl w:val="0"/>
          <w:numId w:val="98"/>
        </w:numPr>
        <w:autoSpaceDN w:val="0"/>
        <w:adjustRightInd w:val="0"/>
        <w:spacing w:line="240" w:lineRule="auto"/>
        <w:ind w:left="-142" w:firstLine="851"/>
        <w:rPr>
          <w:rFonts w:ascii="Times New Roman" w:hAnsi="Times New Roman" w:cs="Times New Roman"/>
          <w:color w:val="auto"/>
          <w:spacing w:val="-2"/>
          <w:sz w:val="24"/>
          <w:szCs w:val="24"/>
        </w:rPr>
      </w:pPr>
      <w:r w:rsidRPr="00F51089">
        <w:rPr>
          <w:rFonts w:ascii="Times New Roman" w:hAnsi="Times New Roman" w:cs="Times New Roman"/>
          <w:b/>
          <w:bCs/>
          <w:iCs/>
          <w:color w:val="auto"/>
          <w:spacing w:val="2"/>
          <w:sz w:val="24"/>
          <w:szCs w:val="24"/>
        </w:rPr>
        <w:t xml:space="preserve">развитие </w:t>
      </w:r>
      <w:proofErr w:type="spellStart"/>
      <w:r w:rsidRPr="00F51089">
        <w:rPr>
          <w:rFonts w:ascii="Times New Roman" w:hAnsi="Times New Roman" w:cs="Times New Roman"/>
          <w:b/>
          <w:bCs/>
          <w:iCs/>
          <w:color w:val="auto"/>
          <w:spacing w:val="2"/>
          <w:sz w:val="24"/>
          <w:szCs w:val="24"/>
        </w:rPr>
        <w:t>ценностно­смысловой</w:t>
      </w:r>
      <w:proofErr w:type="spellEnd"/>
      <w:r w:rsidRPr="00F51089">
        <w:rPr>
          <w:rFonts w:ascii="Times New Roman" w:hAnsi="Times New Roman" w:cs="Times New Roman"/>
          <w:b/>
          <w:bCs/>
          <w:iCs/>
          <w:color w:val="auto"/>
          <w:spacing w:val="2"/>
          <w:sz w:val="24"/>
          <w:szCs w:val="24"/>
        </w:rPr>
        <w:t xml:space="preserve"> сферы личности </w:t>
      </w:r>
      <w:r w:rsidRPr="00F51089">
        <w:rPr>
          <w:rFonts w:ascii="Times New Roman" w:hAnsi="Times New Roman" w:cs="Times New Roman"/>
          <w:color w:val="auto"/>
          <w:spacing w:val="2"/>
          <w:sz w:val="24"/>
          <w:szCs w:val="24"/>
        </w:rPr>
        <w:t xml:space="preserve">на </w:t>
      </w:r>
      <w:r w:rsidRPr="00F51089">
        <w:rPr>
          <w:rFonts w:ascii="Times New Roman" w:hAnsi="Times New Roman" w:cs="Times New Roman"/>
          <w:color w:val="auto"/>
          <w:spacing w:val="-2"/>
          <w:sz w:val="24"/>
          <w:szCs w:val="24"/>
        </w:rPr>
        <w:t>основе общечеловеческих принципов нравственности и гуманизма:</w:t>
      </w:r>
    </w:p>
    <w:p w:rsidR="00F51089" w:rsidRPr="00F51089" w:rsidRDefault="00F51089" w:rsidP="00EC098D">
      <w:pPr>
        <w:pStyle w:val="21"/>
        <w:numPr>
          <w:ilvl w:val="0"/>
          <w:numId w:val="1"/>
        </w:numPr>
        <w:tabs>
          <w:tab w:val="clear" w:pos="0"/>
        </w:tabs>
        <w:spacing w:line="240" w:lineRule="auto"/>
        <w:ind w:firstLine="851"/>
        <w:contextualSpacing/>
        <w:rPr>
          <w:sz w:val="24"/>
        </w:rPr>
      </w:pPr>
      <w:bookmarkStart w:id="168" w:name="_Toc470449064"/>
      <w:bookmarkStart w:id="169" w:name="_Toc470449325"/>
      <w:bookmarkStart w:id="170" w:name="_Toc470449860"/>
      <w:bookmarkStart w:id="171" w:name="_Toc470449928"/>
      <w:bookmarkStart w:id="172" w:name="_Toc470450627"/>
      <w:bookmarkStart w:id="173" w:name="_Toc470453206"/>
      <w:bookmarkStart w:id="174" w:name="_Toc470453498"/>
      <w:bookmarkStart w:id="175" w:name="_Toc470453676"/>
      <w:bookmarkStart w:id="176" w:name="_Toc20410264"/>
      <w:r w:rsidRPr="00F51089">
        <w:rPr>
          <w:sz w:val="24"/>
        </w:rPr>
        <w:t>принятия и уважения ценностей семьи и  образовательной организации, коллектива и общества и стремления следовать им;</w:t>
      </w:r>
      <w:bookmarkEnd w:id="168"/>
      <w:bookmarkEnd w:id="169"/>
      <w:bookmarkEnd w:id="170"/>
      <w:bookmarkEnd w:id="171"/>
      <w:bookmarkEnd w:id="172"/>
      <w:bookmarkEnd w:id="173"/>
      <w:bookmarkEnd w:id="174"/>
      <w:bookmarkEnd w:id="175"/>
      <w:bookmarkEnd w:id="176"/>
    </w:p>
    <w:p w:rsidR="00F51089" w:rsidRPr="00F51089" w:rsidRDefault="00F51089" w:rsidP="00EC098D">
      <w:pPr>
        <w:pStyle w:val="21"/>
        <w:numPr>
          <w:ilvl w:val="0"/>
          <w:numId w:val="1"/>
        </w:numPr>
        <w:tabs>
          <w:tab w:val="clear" w:pos="0"/>
        </w:tabs>
        <w:spacing w:line="240" w:lineRule="auto"/>
        <w:ind w:firstLine="851"/>
        <w:contextualSpacing/>
        <w:rPr>
          <w:sz w:val="24"/>
        </w:rPr>
      </w:pPr>
      <w:bookmarkStart w:id="177" w:name="_Toc470449065"/>
      <w:bookmarkStart w:id="178" w:name="_Toc470449326"/>
      <w:bookmarkStart w:id="179" w:name="_Toc470449861"/>
      <w:bookmarkStart w:id="180" w:name="_Toc470449929"/>
      <w:bookmarkStart w:id="181" w:name="_Toc470450628"/>
      <w:bookmarkStart w:id="182" w:name="_Toc470453207"/>
      <w:bookmarkStart w:id="183" w:name="_Toc470453499"/>
      <w:bookmarkStart w:id="184" w:name="_Toc470453677"/>
      <w:bookmarkStart w:id="185" w:name="_Toc20410265"/>
      <w:r w:rsidRPr="00F51089">
        <w:rPr>
          <w:sz w:val="24"/>
        </w:rPr>
        <w:t xml:space="preserve">ориентации в нравственном содержании и </w:t>
      </w:r>
      <w:proofErr w:type="gramStart"/>
      <w:r w:rsidRPr="00F51089">
        <w:rPr>
          <w:sz w:val="24"/>
        </w:rPr>
        <w:t>смысле</w:t>
      </w:r>
      <w:proofErr w:type="gramEnd"/>
      <w:r w:rsidRPr="00F51089">
        <w:rPr>
          <w:sz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bookmarkEnd w:id="177"/>
      <w:bookmarkEnd w:id="178"/>
      <w:bookmarkEnd w:id="179"/>
      <w:bookmarkEnd w:id="180"/>
      <w:bookmarkEnd w:id="181"/>
      <w:bookmarkEnd w:id="182"/>
      <w:bookmarkEnd w:id="183"/>
      <w:bookmarkEnd w:id="184"/>
      <w:bookmarkEnd w:id="185"/>
    </w:p>
    <w:p w:rsidR="00F51089" w:rsidRPr="00F51089" w:rsidRDefault="00F51089" w:rsidP="00EC098D">
      <w:pPr>
        <w:pStyle w:val="21"/>
        <w:numPr>
          <w:ilvl w:val="0"/>
          <w:numId w:val="1"/>
        </w:numPr>
        <w:tabs>
          <w:tab w:val="clear" w:pos="0"/>
        </w:tabs>
        <w:spacing w:line="240" w:lineRule="auto"/>
        <w:ind w:firstLine="851"/>
        <w:contextualSpacing/>
        <w:rPr>
          <w:sz w:val="24"/>
        </w:rPr>
      </w:pPr>
      <w:bookmarkStart w:id="186" w:name="_Toc470449066"/>
      <w:bookmarkStart w:id="187" w:name="_Toc470449327"/>
      <w:bookmarkStart w:id="188" w:name="_Toc470449862"/>
      <w:bookmarkStart w:id="189" w:name="_Toc470449930"/>
      <w:bookmarkStart w:id="190" w:name="_Toc470450629"/>
      <w:bookmarkStart w:id="191" w:name="_Toc470453208"/>
      <w:bookmarkStart w:id="192" w:name="_Toc470453500"/>
      <w:bookmarkStart w:id="193" w:name="_Toc470453678"/>
      <w:bookmarkStart w:id="194" w:name="_Toc20410266"/>
      <w:r w:rsidRPr="00F51089">
        <w:rPr>
          <w:sz w:val="24"/>
        </w:rPr>
        <w:lastRenderedPageBreak/>
        <w:t>формирования эстетических чувств и чувства прекрасного через знакомство с национальной, отечественной и мировой художественной культурой;</w:t>
      </w:r>
      <w:bookmarkEnd w:id="186"/>
      <w:bookmarkEnd w:id="187"/>
      <w:bookmarkEnd w:id="188"/>
      <w:bookmarkEnd w:id="189"/>
      <w:bookmarkEnd w:id="190"/>
      <w:bookmarkEnd w:id="191"/>
      <w:bookmarkEnd w:id="192"/>
      <w:bookmarkEnd w:id="193"/>
      <w:bookmarkEnd w:id="194"/>
    </w:p>
    <w:p w:rsidR="00F51089" w:rsidRPr="00F51089" w:rsidRDefault="00F51089" w:rsidP="002F3093">
      <w:pPr>
        <w:pStyle w:val="afff5"/>
        <w:numPr>
          <w:ilvl w:val="0"/>
          <w:numId w:val="98"/>
        </w:numPr>
        <w:autoSpaceDN w:val="0"/>
        <w:adjustRightInd w:val="0"/>
        <w:spacing w:line="240" w:lineRule="auto"/>
        <w:ind w:left="-142" w:firstLine="851"/>
        <w:rPr>
          <w:rFonts w:ascii="Times New Roman" w:hAnsi="Times New Roman" w:cs="Times New Roman"/>
          <w:color w:val="auto"/>
          <w:sz w:val="24"/>
          <w:szCs w:val="24"/>
        </w:rPr>
      </w:pPr>
      <w:r w:rsidRPr="00F51089">
        <w:rPr>
          <w:rFonts w:ascii="Times New Roman" w:hAnsi="Times New Roman" w:cs="Times New Roman"/>
          <w:b/>
          <w:bCs/>
          <w:iCs/>
          <w:color w:val="auto"/>
          <w:sz w:val="24"/>
          <w:szCs w:val="24"/>
        </w:rPr>
        <w:t xml:space="preserve">развитие умения учиться </w:t>
      </w:r>
      <w:r w:rsidRPr="00F51089">
        <w:rPr>
          <w:rFonts w:ascii="Times New Roman" w:hAnsi="Times New Roman" w:cs="Times New Roman"/>
          <w:color w:val="auto"/>
          <w:sz w:val="24"/>
          <w:szCs w:val="24"/>
        </w:rPr>
        <w:t>как первого шага к самообразованию и самовоспитанию, а именно:</w:t>
      </w:r>
    </w:p>
    <w:p w:rsidR="00F51089" w:rsidRPr="00F51089" w:rsidRDefault="00F51089" w:rsidP="00EC098D">
      <w:pPr>
        <w:pStyle w:val="21"/>
        <w:numPr>
          <w:ilvl w:val="0"/>
          <w:numId w:val="1"/>
        </w:numPr>
        <w:tabs>
          <w:tab w:val="clear" w:pos="0"/>
        </w:tabs>
        <w:spacing w:line="240" w:lineRule="auto"/>
        <w:ind w:firstLine="851"/>
        <w:contextualSpacing/>
        <w:rPr>
          <w:sz w:val="24"/>
        </w:rPr>
      </w:pPr>
      <w:bookmarkStart w:id="195" w:name="_Toc470449067"/>
      <w:bookmarkStart w:id="196" w:name="_Toc470449328"/>
      <w:bookmarkStart w:id="197" w:name="_Toc470449863"/>
      <w:bookmarkStart w:id="198" w:name="_Toc470449931"/>
      <w:bookmarkStart w:id="199" w:name="_Toc470450630"/>
      <w:bookmarkStart w:id="200" w:name="_Toc470453209"/>
      <w:bookmarkStart w:id="201" w:name="_Toc470453501"/>
      <w:bookmarkStart w:id="202" w:name="_Toc470453679"/>
      <w:bookmarkStart w:id="203" w:name="_Toc20410267"/>
      <w:r w:rsidRPr="00F51089">
        <w:rPr>
          <w:sz w:val="24"/>
        </w:rPr>
        <w:t>развитие широких познавательных интересов, инициативы и любознательности, мотивов познания и творчества;</w:t>
      </w:r>
      <w:bookmarkEnd w:id="195"/>
      <w:bookmarkEnd w:id="196"/>
      <w:bookmarkEnd w:id="197"/>
      <w:bookmarkEnd w:id="198"/>
      <w:bookmarkEnd w:id="199"/>
      <w:bookmarkEnd w:id="200"/>
      <w:bookmarkEnd w:id="201"/>
      <w:bookmarkEnd w:id="202"/>
      <w:bookmarkEnd w:id="203"/>
    </w:p>
    <w:p w:rsidR="00F51089" w:rsidRPr="00F51089" w:rsidRDefault="00F51089" w:rsidP="00EC098D">
      <w:pPr>
        <w:pStyle w:val="21"/>
        <w:numPr>
          <w:ilvl w:val="0"/>
          <w:numId w:val="1"/>
        </w:numPr>
        <w:tabs>
          <w:tab w:val="clear" w:pos="0"/>
        </w:tabs>
        <w:spacing w:line="240" w:lineRule="auto"/>
        <w:ind w:firstLine="851"/>
        <w:contextualSpacing/>
        <w:rPr>
          <w:spacing w:val="-2"/>
          <w:sz w:val="24"/>
        </w:rPr>
      </w:pPr>
      <w:bookmarkStart w:id="204" w:name="_Toc470449068"/>
      <w:bookmarkStart w:id="205" w:name="_Toc470449329"/>
      <w:bookmarkStart w:id="206" w:name="_Toc470449864"/>
      <w:bookmarkStart w:id="207" w:name="_Toc470449932"/>
      <w:bookmarkStart w:id="208" w:name="_Toc470450631"/>
      <w:bookmarkStart w:id="209" w:name="_Toc470453210"/>
      <w:bookmarkStart w:id="210" w:name="_Toc470453502"/>
      <w:bookmarkStart w:id="211" w:name="_Toc470453680"/>
      <w:bookmarkStart w:id="212" w:name="_Toc20410268"/>
      <w:r w:rsidRPr="00F51089">
        <w:rPr>
          <w:spacing w:val="-2"/>
          <w:sz w:val="24"/>
        </w:rPr>
        <w:t>формирование умения учиться и способности к организации своей деятельности (планированию, контролю, оценке);</w:t>
      </w:r>
      <w:bookmarkEnd w:id="204"/>
      <w:bookmarkEnd w:id="205"/>
      <w:bookmarkEnd w:id="206"/>
      <w:bookmarkEnd w:id="207"/>
      <w:bookmarkEnd w:id="208"/>
      <w:bookmarkEnd w:id="209"/>
      <w:bookmarkEnd w:id="210"/>
      <w:bookmarkEnd w:id="211"/>
      <w:bookmarkEnd w:id="212"/>
    </w:p>
    <w:p w:rsidR="00F51089" w:rsidRPr="00F51089" w:rsidRDefault="00F51089" w:rsidP="002F3093">
      <w:pPr>
        <w:pStyle w:val="afff5"/>
        <w:numPr>
          <w:ilvl w:val="0"/>
          <w:numId w:val="98"/>
        </w:numPr>
        <w:autoSpaceDN w:val="0"/>
        <w:adjustRightInd w:val="0"/>
        <w:spacing w:line="240" w:lineRule="auto"/>
        <w:ind w:left="-142" w:firstLine="851"/>
        <w:rPr>
          <w:rFonts w:ascii="Times New Roman" w:hAnsi="Times New Roman" w:cs="Times New Roman"/>
          <w:color w:val="auto"/>
          <w:spacing w:val="-2"/>
          <w:sz w:val="24"/>
          <w:szCs w:val="24"/>
        </w:rPr>
      </w:pPr>
      <w:r w:rsidRPr="00F51089">
        <w:rPr>
          <w:rFonts w:ascii="Times New Roman" w:hAnsi="Times New Roman" w:cs="Times New Roman"/>
          <w:b/>
          <w:bCs/>
          <w:iCs/>
          <w:color w:val="auto"/>
          <w:spacing w:val="-2"/>
          <w:sz w:val="24"/>
          <w:szCs w:val="24"/>
        </w:rPr>
        <w:t xml:space="preserve">развитие самостоятельности, инициативы и ответственности личности </w:t>
      </w:r>
      <w:r w:rsidRPr="00F51089">
        <w:rPr>
          <w:rFonts w:ascii="Times New Roman" w:hAnsi="Times New Roman" w:cs="Times New Roman"/>
          <w:color w:val="auto"/>
          <w:spacing w:val="-2"/>
          <w:sz w:val="24"/>
          <w:szCs w:val="24"/>
        </w:rPr>
        <w:t xml:space="preserve">как условия её </w:t>
      </w:r>
      <w:proofErr w:type="spellStart"/>
      <w:r w:rsidRPr="00F51089">
        <w:rPr>
          <w:rFonts w:ascii="Times New Roman" w:hAnsi="Times New Roman" w:cs="Times New Roman"/>
          <w:color w:val="auto"/>
          <w:spacing w:val="-2"/>
          <w:sz w:val="24"/>
          <w:szCs w:val="24"/>
        </w:rPr>
        <w:t>самоактуализации</w:t>
      </w:r>
      <w:proofErr w:type="spellEnd"/>
      <w:r w:rsidRPr="00F51089">
        <w:rPr>
          <w:rFonts w:ascii="Times New Roman" w:hAnsi="Times New Roman" w:cs="Times New Roman"/>
          <w:color w:val="auto"/>
          <w:spacing w:val="-2"/>
          <w:sz w:val="24"/>
          <w:szCs w:val="24"/>
        </w:rPr>
        <w:t>:</w:t>
      </w:r>
    </w:p>
    <w:p w:rsidR="00F51089" w:rsidRPr="00F51089" w:rsidRDefault="00F51089" w:rsidP="00EC098D">
      <w:pPr>
        <w:pStyle w:val="21"/>
        <w:numPr>
          <w:ilvl w:val="0"/>
          <w:numId w:val="1"/>
        </w:numPr>
        <w:tabs>
          <w:tab w:val="clear" w:pos="0"/>
        </w:tabs>
        <w:spacing w:line="240" w:lineRule="auto"/>
        <w:ind w:firstLine="851"/>
        <w:contextualSpacing/>
        <w:rPr>
          <w:sz w:val="24"/>
        </w:rPr>
      </w:pPr>
      <w:bookmarkStart w:id="213" w:name="_Toc470449069"/>
      <w:bookmarkStart w:id="214" w:name="_Toc470449330"/>
      <w:bookmarkStart w:id="215" w:name="_Toc470449865"/>
      <w:bookmarkStart w:id="216" w:name="_Toc470449933"/>
      <w:bookmarkStart w:id="217" w:name="_Toc470450632"/>
      <w:bookmarkStart w:id="218" w:name="_Toc470453211"/>
      <w:bookmarkStart w:id="219" w:name="_Toc470453503"/>
      <w:bookmarkStart w:id="220" w:name="_Toc470453681"/>
      <w:bookmarkStart w:id="221" w:name="_Toc20410269"/>
      <w:r w:rsidRPr="00F51089">
        <w:rPr>
          <w:sz w:val="24"/>
        </w:rPr>
        <w:t xml:space="preserve">формирование самоуважения и </w:t>
      </w:r>
      <w:proofErr w:type="spellStart"/>
      <w:r w:rsidRPr="00F51089">
        <w:rPr>
          <w:sz w:val="24"/>
        </w:rPr>
        <w:t>эмоционально­положительного</w:t>
      </w:r>
      <w:proofErr w:type="spellEnd"/>
      <w:r w:rsidRPr="00F51089">
        <w:rPr>
          <w:sz w:val="24"/>
        </w:rPr>
        <w:t xml:space="preserve"> отношения к себе, готовности открыто выражать и отстаивать свою позицию, критичности к своим поступкам и умения адекватно их оценивать;</w:t>
      </w:r>
      <w:bookmarkEnd w:id="213"/>
      <w:bookmarkEnd w:id="214"/>
      <w:bookmarkEnd w:id="215"/>
      <w:bookmarkEnd w:id="216"/>
      <w:bookmarkEnd w:id="217"/>
      <w:bookmarkEnd w:id="218"/>
      <w:bookmarkEnd w:id="219"/>
      <w:bookmarkEnd w:id="220"/>
      <w:bookmarkEnd w:id="221"/>
    </w:p>
    <w:p w:rsidR="00F51089" w:rsidRPr="00F51089" w:rsidRDefault="00F51089" w:rsidP="00EC098D">
      <w:pPr>
        <w:pStyle w:val="21"/>
        <w:numPr>
          <w:ilvl w:val="0"/>
          <w:numId w:val="1"/>
        </w:numPr>
        <w:tabs>
          <w:tab w:val="clear" w:pos="0"/>
        </w:tabs>
        <w:spacing w:line="240" w:lineRule="auto"/>
        <w:ind w:firstLine="851"/>
        <w:contextualSpacing/>
        <w:rPr>
          <w:sz w:val="24"/>
        </w:rPr>
      </w:pPr>
      <w:bookmarkStart w:id="222" w:name="_Toc470449070"/>
      <w:bookmarkStart w:id="223" w:name="_Toc470449331"/>
      <w:bookmarkStart w:id="224" w:name="_Toc470449866"/>
      <w:bookmarkStart w:id="225" w:name="_Toc470449934"/>
      <w:bookmarkStart w:id="226" w:name="_Toc470450633"/>
      <w:bookmarkStart w:id="227" w:name="_Toc470453212"/>
      <w:bookmarkStart w:id="228" w:name="_Toc470453504"/>
      <w:bookmarkStart w:id="229" w:name="_Toc470453682"/>
      <w:bookmarkStart w:id="230" w:name="_Toc20410270"/>
      <w:r w:rsidRPr="00F51089">
        <w:rPr>
          <w:spacing w:val="2"/>
          <w:sz w:val="24"/>
        </w:rPr>
        <w:t xml:space="preserve">развитие готовности к самостоятельным поступкам и </w:t>
      </w:r>
      <w:r w:rsidRPr="00F51089">
        <w:rPr>
          <w:sz w:val="24"/>
        </w:rPr>
        <w:t>действиям, ответственности за их результаты;</w:t>
      </w:r>
      <w:bookmarkEnd w:id="222"/>
      <w:bookmarkEnd w:id="223"/>
      <w:bookmarkEnd w:id="224"/>
      <w:bookmarkEnd w:id="225"/>
      <w:bookmarkEnd w:id="226"/>
      <w:bookmarkEnd w:id="227"/>
      <w:bookmarkEnd w:id="228"/>
      <w:bookmarkEnd w:id="229"/>
      <w:bookmarkEnd w:id="230"/>
    </w:p>
    <w:p w:rsidR="00F51089" w:rsidRPr="00F51089" w:rsidRDefault="00F51089" w:rsidP="00EC098D">
      <w:pPr>
        <w:pStyle w:val="21"/>
        <w:numPr>
          <w:ilvl w:val="0"/>
          <w:numId w:val="1"/>
        </w:numPr>
        <w:tabs>
          <w:tab w:val="clear" w:pos="0"/>
        </w:tabs>
        <w:spacing w:line="240" w:lineRule="auto"/>
        <w:ind w:firstLine="851"/>
        <w:contextualSpacing/>
        <w:rPr>
          <w:sz w:val="24"/>
        </w:rPr>
      </w:pPr>
      <w:bookmarkStart w:id="231" w:name="_Toc470449071"/>
      <w:bookmarkStart w:id="232" w:name="_Toc470449332"/>
      <w:bookmarkStart w:id="233" w:name="_Toc470449867"/>
      <w:bookmarkStart w:id="234" w:name="_Toc470449935"/>
      <w:bookmarkStart w:id="235" w:name="_Toc470450634"/>
      <w:bookmarkStart w:id="236" w:name="_Toc470453213"/>
      <w:bookmarkStart w:id="237" w:name="_Toc470453505"/>
      <w:bookmarkStart w:id="238" w:name="_Toc470453683"/>
      <w:bookmarkStart w:id="239" w:name="_Toc20410271"/>
      <w:r w:rsidRPr="00F51089">
        <w:rPr>
          <w:sz w:val="24"/>
        </w:rPr>
        <w:t xml:space="preserve">формирование целеустремлённости и настойчивости в </w:t>
      </w:r>
      <w:r w:rsidRPr="00F51089">
        <w:rPr>
          <w:spacing w:val="-4"/>
          <w:sz w:val="24"/>
        </w:rPr>
        <w:t>достижении целей, готовности к преодолению трудностей, жиз</w:t>
      </w:r>
      <w:r w:rsidRPr="00F51089">
        <w:rPr>
          <w:sz w:val="24"/>
        </w:rPr>
        <w:t>ненного оптимизма;</w:t>
      </w:r>
      <w:bookmarkEnd w:id="231"/>
      <w:bookmarkEnd w:id="232"/>
      <w:bookmarkEnd w:id="233"/>
      <w:bookmarkEnd w:id="234"/>
      <w:bookmarkEnd w:id="235"/>
      <w:bookmarkEnd w:id="236"/>
      <w:bookmarkEnd w:id="237"/>
      <w:bookmarkEnd w:id="238"/>
      <w:bookmarkEnd w:id="239"/>
    </w:p>
    <w:p w:rsidR="00F51089" w:rsidRPr="00F51089" w:rsidRDefault="00F51089" w:rsidP="00EC098D">
      <w:pPr>
        <w:pStyle w:val="21"/>
        <w:numPr>
          <w:ilvl w:val="0"/>
          <w:numId w:val="1"/>
        </w:numPr>
        <w:tabs>
          <w:tab w:val="clear" w:pos="0"/>
        </w:tabs>
        <w:spacing w:line="240" w:lineRule="auto"/>
        <w:ind w:firstLine="851"/>
        <w:contextualSpacing/>
        <w:rPr>
          <w:sz w:val="24"/>
        </w:rPr>
      </w:pPr>
      <w:bookmarkStart w:id="240" w:name="_Toc470449072"/>
      <w:bookmarkStart w:id="241" w:name="_Toc470449333"/>
      <w:bookmarkStart w:id="242" w:name="_Toc470449868"/>
      <w:bookmarkStart w:id="243" w:name="_Toc470449936"/>
      <w:bookmarkStart w:id="244" w:name="_Toc470450635"/>
      <w:bookmarkStart w:id="245" w:name="_Toc470453214"/>
      <w:bookmarkStart w:id="246" w:name="_Toc470453506"/>
      <w:bookmarkStart w:id="247" w:name="_Toc470453684"/>
      <w:bookmarkStart w:id="248" w:name="_Toc20410272"/>
      <w:r w:rsidRPr="00F51089">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bookmarkEnd w:id="240"/>
      <w:bookmarkEnd w:id="241"/>
      <w:bookmarkEnd w:id="242"/>
      <w:bookmarkEnd w:id="243"/>
      <w:bookmarkEnd w:id="244"/>
      <w:bookmarkEnd w:id="245"/>
      <w:bookmarkEnd w:id="246"/>
      <w:bookmarkEnd w:id="247"/>
      <w:bookmarkEnd w:id="248"/>
    </w:p>
    <w:p w:rsidR="00F51089" w:rsidRPr="00F51089" w:rsidRDefault="00F51089" w:rsidP="00EC098D">
      <w:pPr>
        <w:pStyle w:val="afff5"/>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F51089">
        <w:rPr>
          <w:rFonts w:ascii="Times New Roman" w:hAnsi="Times New Roman" w:cs="Times New Roman"/>
          <w:color w:val="auto"/>
          <w:spacing w:val="2"/>
          <w:sz w:val="24"/>
          <w:szCs w:val="24"/>
        </w:rPr>
        <w:t xml:space="preserve">обеспечивает высокую эффективность решения жизненных </w:t>
      </w:r>
      <w:r w:rsidRPr="00F51089">
        <w:rPr>
          <w:rFonts w:ascii="Times New Roman" w:hAnsi="Times New Roman" w:cs="Times New Roman"/>
          <w:color w:val="auto"/>
          <w:sz w:val="24"/>
          <w:szCs w:val="24"/>
        </w:rPr>
        <w:t>задач и возможность саморазвития обучающихся.</w:t>
      </w:r>
    </w:p>
    <w:p w:rsidR="00F51089" w:rsidRPr="00B94456" w:rsidRDefault="00A95570" w:rsidP="00B94456">
      <w:pPr>
        <w:pStyle w:val="2"/>
        <w:rPr>
          <w:rFonts w:ascii="Times New Roman" w:hAnsi="Times New Roman"/>
          <w:sz w:val="24"/>
          <w:szCs w:val="24"/>
        </w:rPr>
      </w:pPr>
      <w:bookmarkStart w:id="249" w:name="_Toc288394078"/>
      <w:bookmarkStart w:id="250" w:name="_Toc288410545"/>
      <w:bookmarkStart w:id="251" w:name="_Toc288410674"/>
      <w:bookmarkStart w:id="252" w:name="_Toc288410739"/>
      <w:bookmarkStart w:id="253" w:name="_Toc294246090"/>
      <w:bookmarkStart w:id="254" w:name="_Toc470449073"/>
      <w:bookmarkStart w:id="255" w:name="_Toc470449869"/>
      <w:bookmarkStart w:id="256" w:name="_Toc470449937"/>
      <w:bookmarkStart w:id="257" w:name="_Toc20410273"/>
      <w:r w:rsidRPr="00B94456">
        <w:rPr>
          <w:rFonts w:ascii="Times New Roman" w:hAnsi="Times New Roman"/>
          <w:sz w:val="24"/>
          <w:szCs w:val="24"/>
        </w:rPr>
        <w:t xml:space="preserve">2.1.2. </w:t>
      </w:r>
      <w:r w:rsidR="00F51089" w:rsidRPr="00B94456">
        <w:rPr>
          <w:rFonts w:ascii="Times New Roman" w:hAnsi="Times New Roman"/>
          <w:sz w:val="24"/>
          <w:szCs w:val="24"/>
        </w:rPr>
        <w:t>Характеристика универсальных учебных действий при получении начального общего образования</w:t>
      </w:r>
      <w:bookmarkEnd w:id="249"/>
      <w:bookmarkEnd w:id="250"/>
      <w:bookmarkEnd w:id="251"/>
      <w:bookmarkEnd w:id="252"/>
      <w:bookmarkEnd w:id="253"/>
      <w:bookmarkEnd w:id="254"/>
      <w:bookmarkEnd w:id="255"/>
      <w:bookmarkEnd w:id="256"/>
      <w:bookmarkEnd w:id="257"/>
    </w:p>
    <w:p w:rsidR="00F51089" w:rsidRPr="00F51089" w:rsidRDefault="00F51089" w:rsidP="00EC098D">
      <w:pPr>
        <w:pStyle w:val="afff5"/>
        <w:spacing w:line="240" w:lineRule="auto"/>
        <w:ind w:firstLine="851"/>
        <w:rPr>
          <w:rFonts w:ascii="Times New Roman" w:hAnsi="Times New Roman" w:cs="Times New Roman"/>
          <w:color w:val="auto"/>
          <w:sz w:val="24"/>
          <w:szCs w:val="24"/>
        </w:rPr>
      </w:pPr>
      <w:r w:rsidRPr="00F51089">
        <w:rPr>
          <w:rFonts w:ascii="Times New Roman" w:hAnsi="Times New Roman" w:cs="Times New Roman"/>
          <w:b/>
          <w:bCs/>
          <w:color w:val="auto"/>
          <w:sz w:val="24"/>
          <w:szCs w:val="24"/>
        </w:rPr>
        <w:t>Понятие «универсальные учебные действия»</w:t>
      </w:r>
    </w:p>
    <w:p w:rsidR="00F51089" w:rsidRPr="00F51089" w:rsidRDefault="00A95570" w:rsidP="00EC098D">
      <w:pPr>
        <w:pStyle w:val="afff5"/>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pacing w:val="-2"/>
          <w:sz w:val="24"/>
          <w:szCs w:val="24"/>
        </w:rPr>
        <w:t xml:space="preserve">Термин </w:t>
      </w:r>
      <w:r w:rsidR="00F51089" w:rsidRPr="00F51089">
        <w:rPr>
          <w:rFonts w:ascii="Times New Roman" w:hAnsi="Times New Roman" w:cs="Times New Roman"/>
          <w:color w:val="auto"/>
          <w:spacing w:val="-2"/>
          <w:sz w:val="24"/>
          <w:szCs w:val="24"/>
        </w:rPr>
        <w:t>«универсальные учебные дей</w:t>
      </w:r>
      <w:r w:rsidR="00F51089" w:rsidRPr="00F51089">
        <w:rPr>
          <w:rFonts w:ascii="Times New Roman" w:hAnsi="Times New Roman" w:cs="Times New Roman"/>
          <w:color w:val="auto"/>
          <w:sz w:val="24"/>
          <w:szCs w:val="24"/>
        </w:rPr>
        <w:t>ствия» означает умение учиться, т.</w:t>
      </w:r>
      <w:r w:rsidR="00F51089" w:rsidRPr="00F51089">
        <w:rPr>
          <w:rFonts w:ascii="Times New Roman" w:hAnsi="Times New Roman" w:cs="Times New Roman"/>
          <w:color w:val="auto"/>
          <w:sz w:val="24"/>
          <w:szCs w:val="24"/>
        </w:rPr>
        <w:t> </w:t>
      </w:r>
      <w:r w:rsidR="00F51089" w:rsidRPr="00F51089">
        <w:rPr>
          <w:rFonts w:ascii="Times New Roman" w:hAnsi="Times New Roman" w:cs="Times New Roman"/>
          <w:color w:val="auto"/>
          <w:sz w:val="24"/>
          <w:szCs w:val="24"/>
        </w:rPr>
        <w:t>е. способность субъекта</w:t>
      </w:r>
      <w:r>
        <w:rPr>
          <w:rFonts w:ascii="Times New Roman" w:hAnsi="Times New Roman" w:cs="Times New Roman"/>
          <w:color w:val="auto"/>
          <w:sz w:val="24"/>
          <w:szCs w:val="24"/>
        </w:rPr>
        <w:t xml:space="preserve"> </w:t>
      </w:r>
      <w:r w:rsidR="00F51089" w:rsidRPr="00F51089">
        <w:rPr>
          <w:rFonts w:ascii="Times New Roman" w:hAnsi="Times New Roman" w:cs="Times New Roman"/>
          <w:color w:val="auto"/>
          <w:sz w:val="24"/>
          <w:szCs w:val="24"/>
        </w:rPr>
        <w:t>к саморазвитию и самосовершенствованию путём сознательного и активного присвоения нового социального опыта.</w:t>
      </w:r>
    </w:p>
    <w:p w:rsidR="00F51089" w:rsidRPr="00F51089" w:rsidRDefault="00F51089" w:rsidP="00EC098D">
      <w:pPr>
        <w:pStyle w:val="afff5"/>
        <w:spacing w:line="240" w:lineRule="auto"/>
        <w:ind w:firstLine="851"/>
        <w:rPr>
          <w:rFonts w:ascii="Times New Roman" w:hAnsi="Times New Roman" w:cs="Times New Roman"/>
          <w:color w:val="auto"/>
          <w:sz w:val="24"/>
          <w:szCs w:val="24"/>
        </w:rPr>
      </w:pPr>
      <w:r w:rsidRPr="00F51089">
        <w:rPr>
          <w:rFonts w:ascii="Times New Roman" w:hAnsi="Times New Roman" w:cs="Times New Roman"/>
          <w:b/>
          <w:bCs/>
          <w:color w:val="auto"/>
          <w:sz w:val="24"/>
          <w:szCs w:val="24"/>
        </w:rPr>
        <w:t>Функции универсальных учебных действий:</w:t>
      </w:r>
    </w:p>
    <w:p w:rsidR="00F51089" w:rsidRPr="00F51089" w:rsidRDefault="00F51089" w:rsidP="00EC098D">
      <w:pPr>
        <w:pStyle w:val="21"/>
        <w:numPr>
          <w:ilvl w:val="0"/>
          <w:numId w:val="1"/>
        </w:numPr>
        <w:tabs>
          <w:tab w:val="clear" w:pos="0"/>
        </w:tabs>
        <w:spacing w:line="240" w:lineRule="auto"/>
        <w:ind w:firstLine="851"/>
        <w:contextualSpacing/>
        <w:rPr>
          <w:sz w:val="24"/>
        </w:rPr>
      </w:pPr>
      <w:bookmarkStart w:id="258" w:name="_Toc470449074"/>
      <w:bookmarkStart w:id="259" w:name="_Toc470449335"/>
      <w:bookmarkStart w:id="260" w:name="_Toc470449870"/>
      <w:bookmarkStart w:id="261" w:name="_Toc470449938"/>
      <w:bookmarkStart w:id="262" w:name="_Toc470450637"/>
      <w:bookmarkStart w:id="263" w:name="_Toc470453216"/>
      <w:bookmarkStart w:id="264" w:name="_Toc470453508"/>
      <w:bookmarkStart w:id="265" w:name="_Toc470453686"/>
      <w:bookmarkStart w:id="266" w:name="_Toc20410274"/>
      <w:r w:rsidRPr="00F51089">
        <w:rPr>
          <w:spacing w:val="2"/>
          <w:sz w:val="24"/>
        </w:rPr>
        <w:t>обеспечение возможностей обучающегося самостоятель</w:t>
      </w:r>
      <w:r w:rsidRPr="00F51089">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bookmarkEnd w:id="258"/>
      <w:bookmarkEnd w:id="259"/>
      <w:bookmarkEnd w:id="260"/>
      <w:bookmarkEnd w:id="261"/>
      <w:bookmarkEnd w:id="262"/>
      <w:bookmarkEnd w:id="263"/>
      <w:bookmarkEnd w:id="264"/>
      <w:bookmarkEnd w:id="265"/>
      <w:bookmarkEnd w:id="266"/>
    </w:p>
    <w:p w:rsidR="00F51089" w:rsidRPr="00F51089" w:rsidRDefault="00F51089" w:rsidP="00EC098D">
      <w:pPr>
        <w:pStyle w:val="21"/>
        <w:numPr>
          <w:ilvl w:val="0"/>
          <w:numId w:val="1"/>
        </w:numPr>
        <w:tabs>
          <w:tab w:val="clear" w:pos="0"/>
        </w:tabs>
        <w:spacing w:line="240" w:lineRule="auto"/>
        <w:ind w:firstLine="851"/>
        <w:contextualSpacing/>
        <w:rPr>
          <w:sz w:val="24"/>
        </w:rPr>
      </w:pPr>
      <w:bookmarkStart w:id="267" w:name="_Toc470449075"/>
      <w:bookmarkStart w:id="268" w:name="_Toc470449336"/>
      <w:bookmarkStart w:id="269" w:name="_Toc470449871"/>
      <w:bookmarkStart w:id="270" w:name="_Toc470449939"/>
      <w:bookmarkStart w:id="271" w:name="_Toc470450638"/>
      <w:bookmarkStart w:id="272" w:name="_Toc470453217"/>
      <w:bookmarkStart w:id="273" w:name="_Toc470453509"/>
      <w:bookmarkStart w:id="274" w:name="_Toc470453687"/>
      <w:bookmarkStart w:id="275" w:name="_Toc20410275"/>
      <w:r w:rsidRPr="00F51089">
        <w:rPr>
          <w:sz w:val="24"/>
        </w:rPr>
        <w:t xml:space="preserve">создание условий для гармоничного развития личности </w:t>
      </w:r>
      <w:r w:rsidRPr="00F51089">
        <w:rPr>
          <w:spacing w:val="2"/>
          <w:sz w:val="24"/>
        </w:rPr>
        <w:t xml:space="preserve">и её самореализации на основе готовности к непрерывному образованию; обеспечение успешного усвоения знаний, </w:t>
      </w:r>
      <w:r w:rsidRPr="00F51089">
        <w:rPr>
          <w:sz w:val="24"/>
        </w:rPr>
        <w:t>формирования умений, навыков и компетентностей в любой предметной области.</w:t>
      </w:r>
      <w:bookmarkEnd w:id="267"/>
      <w:bookmarkEnd w:id="268"/>
      <w:bookmarkEnd w:id="269"/>
      <w:bookmarkEnd w:id="270"/>
      <w:bookmarkEnd w:id="271"/>
      <w:bookmarkEnd w:id="272"/>
      <w:bookmarkEnd w:id="273"/>
      <w:bookmarkEnd w:id="274"/>
      <w:bookmarkEnd w:id="275"/>
    </w:p>
    <w:p w:rsidR="00F51089" w:rsidRPr="00F51089" w:rsidRDefault="00F51089" w:rsidP="00EC098D">
      <w:pPr>
        <w:pStyle w:val="afff5"/>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z w:val="24"/>
          <w:szCs w:val="24"/>
        </w:rPr>
        <w:t xml:space="preserve">Универсальный характер учебных действий проявляется в том, что они носят </w:t>
      </w:r>
      <w:proofErr w:type="spellStart"/>
      <w:r w:rsidRPr="00F51089">
        <w:rPr>
          <w:rFonts w:ascii="Times New Roman" w:hAnsi="Times New Roman" w:cs="Times New Roman"/>
          <w:color w:val="auto"/>
          <w:sz w:val="24"/>
          <w:szCs w:val="24"/>
        </w:rPr>
        <w:t>надпредметный</w:t>
      </w:r>
      <w:proofErr w:type="spellEnd"/>
      <w:r w:rsidRPr="00F51089">
        <w:rPr>
          <w:rFonts w:ascii="Times New Roman" w:hAnsi="Times New Roman" w:cs="Times New Roman"/>
          <w:color w:val="auto"/>
          <w:sz w:val="24"/>
          <w:szCs w:val="24"/>
        </w:rPr>
        <w:t xml:space="preserve">, </w:t>
      </w:r>
      <w:proofErr w:type="spellStart"/>
      <w:r w:rsidRPr="00F51089">
        <w:rPr>
          <w:rFonts w:ascii="Times New Roman" w:hAnsi="Times New Roman" w:cs="Times New Roman"/>
          <w:color w:val="auto"/>
          <w:sz w:val="24"/>
          <w:szCs w:val="24"/>
        </w:rPr>
        <w:t>метапредметный</w:t>
      </w:r>
      <w:proofErr w:type="spellEnd"/>
      <w:r w:rsidRPr="00F51089">
        <w:rPr>
          <w:rFonts w:ascii="Times New Roman" w:hAnsi="Times New Roman" w:cs="Times New Roman"/>
          <w:color w:val="auto"/>
          <w:sz w:val="24"/>
          <w:szCs w:val="24"/>
        </w:rPr>
        <w:t xml:space="preserve"> харак</w:t>
      </w:r>
      <w:r w:rsidRPr="00F51089">
        <w:rPr>
          <w:rFonts w:ascii="Times New Roman" w:hAnsi="Times New Roman" w:cs="Times New Roman"/>
          <w:color w:val="auto"/>
          <w:spacing w:val="-2"/>
          <w:sz w:val="24"/>
          <w:szCs w:val="24"/>
        </w:rPr>
        <w:t xml:space="preserve">тер; обеспечивают целостность общекультурного, личностного </w:t>
      </w:r>
      <w:r w:rsidRPr="00F51089">
        <w:rPr>
          <w:rFonts w:ascii="Times New Roman" w:hAnsi="Times New Roman" w:cs="Times New Roman"/>
          <w:color w:val="auto"/>
          <w:sz w:val="24"/>
          <w:szCs w:val="24"/>
        </w:rPr>
        <w:t>и познавательного развития и саморазвития личности; обес</w:t>
      </w:r>
      <w:r w:rsidRPr="00F51089">
        <w:rPr>
          <w:rFonts w:ascii="Times New Roman" w:hAnsi="Times New Roman" w:cs="Times New Roman"/>
          <w:color w:val="auto"/>
          <w:spacing w:val="2"/>
          <w:sz w:val="24"/>
          <w:szCs w:val="24"/>
        </w:rPr>
        <w:t>печивают преемственность всех уровней образовательной</w:t>
      </w:r>
      <w:r w:rsidR="00A95570">
        <w:rPr>
          <w:rFonts w:ascii="Times New Roman" w:hAnsi="Times New Roman" w:cs="Times New Roman"/>
          <w:color w:val="auto"/>
          <w:spacing w:val="2"/>
          <w:sz w:val="24"/>
          <w:szCs w:val="24"/>
        </w:rPr>
        <w:t xml:space="preserve"> </w:t>
      </w:r>
      <w:r w:rsidRPr="00F51089">
        <w:rPr>
          <w:rFonts w:ascii="Times New Roman" w:hAnsi="Times New Roman" w:cs="Times New Roman"/>
          <w:color w:val="auto"/>
          <w:spacing w:val="2"/>
          <w:sz w:val="24"/>
          <w:szCs w:val="24"/>
        </w:rPr>
        <w:t xml:space="preserve">деятельности; лежат в основе организации и регуляции любой деятельности обучающегося независимо от её </w:t>
      </w:r>
      <w:proofErr w:type="spellStart"/>
      <w:r w:rsidRPr="00F51089">
        <w:rPr>
          <w:rFonts w:ascii="Times New Roman" w:hAnsi="Times New Roman" w:cs="Times New Roman"/>
          <w:color w:val="auto"/>
          <w:spacing w:val="2"/>
          <w:sz w:val="24"/>
          <w:szCs w:val="24"/>
        </w:rPr>
        <w:t>специально­</w:t>
      </w:r>
      <w:r w:rsidRPr="00F51089">
        <w:rPr>
          <w:rFonts w:ascii="Times New Roman" w:hAnsi="Times New Roman" w:cs="Times New Roman"/>
          <w:color w:val="auto"/>
          <w:sz w:val="24"/>
          <w:szCs w:val="24"/>
        </w:rPr>
        <w:t>предметного</w:t>
      </w:r>
      <w:proofErr w:type="spellEnd"/>
      <w:r w:rsidRPr="00F51089">
        <w:rPr>
          <w:rFonts w:ascii="Times New Roman" w:hAnsi="Times New Roman" w:cs="Times New Roman"/>
          <w:color w:val="auto"/>
          <w:sz w:val="24"/>
          <w:szCs w:val="24"/>
        </w:rPr>
        <w:t xml:space="preserve"> содержания. </w:t>
      </w:r>
    </w:p>
    <w:p w:rsidR="00F51089" w:rsidRPr="00F51089" w:rsidRDefault="00F51089" w:rsidP="00EC098D">
      <w:pPr>
        <w:pStyle w:val="afff5"/>
        <w:spacing w:line="240" w:lineRule="auto"/>
        <w:ind w:firstLine="851"/>
        <w:rPr>
          <w:rFonts w:ascii="Times New Roman" w:hAnsi="Times New Roman" w:cs="Times New Roman"/>
          <w:b/>
          <w:bCs/>
          <w:color w:val="auto"/>
          <w:sz w:val="24"/>
          <w:szCs w:val="24"/>
        </w:rPr>
      </w:pPr>
      <w:r w:rsidRPr="00F51089">
        <w:rPr>
          <w:rFonts w:ascii="Times New Roman" w:hAnsi="Times New Roman" w:cs="Times New Roman"/>
          <w:color w:val="auto"/>
          <w:spacing w:val="2"/>
          <w:sz w:val="24"/>
          <w:szCs w:val="24"/>
        </w:rPr>
        <w:t>Универсальные учебные действия обеспечивают этапы</w:t>
      </w:r>
      <w:r w:rsidR="00A95570">
        <w:rPr>
          <w:rFonts w:ascii="Times New Roman" w:hAnsi="Times New Roman" w:cs="Times New Roman"/>
          <w:color w:val="auto"/>
          <w:spacing w:val="2"/>
          <w:sz w:val="24"/>
          <w:szCs w:val="24"/>
        </w:rPr>
        <w:t xml:space="preserve"> </w:t>
      </w:r>
      <w:r w:rsidRPr="00F51089">
        <w:rPr>
          <w:rFonts w:ascii="Times New Roman" w:hAnsi="Times New Roman" w:cs="Times New Roman"/>
          <w:color w:val="auto"/>
          <w:sz w:val="24"/>
          <w:szCs w:val="24"/>
        </w:rPr>
        <w:t>усвоения учебного содержания и формирования психологических способностей обучающегося.</w:t>
      </w:r>
    </w:p>
    <w:p w:rsidR="00F51089" w:rsidRPr="00F51089" w:rsidRDefault="00F51089" w:rsidP="00EC098D">
      <w:pPr>
        <w:pStyle w:val="afff5"/>
        <w:spacing w:line="240" w:lineRule="auto"/>
        <w:ind w:firstLine="851"/>
        <w:rPr>
          <w:rFonts w:ascii="Times New Roman" w:hAnsi="Times New Roman" w:cs="Times New Roman"/>
          <w:color w:val="auto"/>
          <w:sz w:val="24"/>
          <w:szCs w:val="24"/>
        </w:rPr>
      </w:pPr>
      <w:r w:rsidRPr="00F51089">
        <w:rPr>
          <w:rFonts w:ascii="Times New Roman" w:hAnsi="Times New Roman" w:cs="Times New Roman"/>
          <w:b/>
          <w:bCs/>
          <w:color w:val="auto"/>
          <w:sz w:val="24"/>
          <w:szCs w:val="24"/>
        </w:rPr>
        <w:t>Виды универсальных учебных действий</w:t>
      </w:r>
    </w:p>
    <w:p w:rsidR="00F51089" w:rsidRPr="00F51089" w:rsidRDefault="00A95570" w:rsidP="00EC098D">
      <w:pPr>
        <w:pStyle w:val="afff5"/>
        <w:spacing w:line="240" w:lineRule="auto"/>
        <w:ind w:firstLine="851"/>
        <w:rPr>
          <w:rFonts w:ascii="Times New Roman" w:hAnsi="Times New Roman" w:cs="Times New Roman"/>
          <w:b/>
          <w:bCs/>
          <w:iCs/>
          <w:color w:val="auto"/>
          <w:sz w:val="24"/>
          <w:szCs w:val="24"/>
        </w:rPr>
      </w:pPr>
      <w:r w:rsidRPr="006B4133">
        <w:rPr>
          <w:rFonts w:ascii="Times New Roman" w:eastAsia="Arial Unicode MS" w:hAnsi="Times New Roman"/>
          <w:bCs/>
          <w:spacing w:val="-1"/>
          <w:sz w:val="24"/>
          <w:szCs w:val="24"/>
          <w:lang w:eastAsia="ru-RU"/>
        </w:rPr>
        <w:t>В соответствии с ФГОС в программе представлено</w:t>
      </w:r>
      <w:r w:rsidRPr="006B4133">
        <w:rPr>
          <w:rFonts w:ascii="Times New Roman" w:eastAsia="Arial Unicode MS" w:hAnsi="Times New Roman"/>
          <w:bCs/>
          <w:spacing w:val="-4"/>
          <w:sz w:val="24"/>
          <w:szCs w:val="24"/>
          <w:lang w:eastAsia="ru-RU"/>
        </w:rPr>
        <w:t xml:space="preserve"> четыре вида УУД</w:t>
      </w:r>
      <w:r w:rsidR="00F51089" w:rsidRPr="00F51089">
        <w:rPr>
          <w:rFonts w:ascii="Times New Roman" w:hAnsi="Times New Roman" w:cs="Times New Roman"/>
          <w:color w:val="auto"/>
          <w:spacing w:val="2"/>
          <w:sz w:val="24"/>
          <w:szCs w:val="24"/>
        </w:rPr>
        <w:t xml:space="preserve">: </w:t>
      </w:r>
      <w:r w:rsidR="00F51089" w:rsidRPr="00F51089">
        <w:rPr>
          <w:rFonts w:ascii="Times New Roman" w:hAnsi="Times New Roman" w:cs="Times New Roman"/>
          <w:b/>
          <w:bCs/>
          <w:iCs/>
          <w:color w:val="auto"/>
          <w:spacing w:val="2"/>
          <w:sz w:val="24"/>
          <w:szCs w:val="24"/>
        </w:rPr>
        <w:t>личностны</w:t>
      </w:r>
      <w:r>
        <w:rPr>
          <w:rFonts w:ascii="Times New Roman" w:hAnsi="Times New Roman" w:cs="Times New Roman"/>
          <w:b/>
          <w:bCs/>
          <w:iCs/>
          <w:color w:val="auto"/>
          <w:spacing w:val="2"/>
          <w:sz w:val="24"/>
          <w:szCs w:val="24"/>
        </w:rPr>
        <w:t>е</w:t>
      </w:r>
      <w:r w:rsidR="00F51089" w:rsidRPr="00F51089">
        <w:rPr>
          <w:rFonts w:ascii="Times New Roman" w:hAnsi="Times New Roman" w:cs="Times New Roman"/>
          <w:color w:val="auto"/>
          <w:spacing w:val="2"/>
          <w:sz w:val="24"/>
          <w:szCs w:val="24"/>
        </w:rPr>
        <w:t xml:space="preserve">, </w:t>
      </w:r>
      <w:r w:rsidR="00F51089" w:rsidRPr="00F51089">
        <w:rPr>
          <w:rFonts w:ascii="Times New Roman" w:hAnsi="Times New Roman" w:cs="Times New Roman"/>
          <w:b/>
          <w:bCs/>
          <w:iCs/>
          <w:color w:val="auto"/>
          <w:spacing w:val="2"/>
          <w:sz w:val="24"/>
          <w:szCs w:val="24"/>
        </w:rPr>
        <w:t>регуля</w:t>
      </w:r>
      <w:r w:rsidR="00F51089" w:rsidRPr="00F51089">
        <w:rPr>
          <w:rFonts w:ascii="Times New Roman" w:hAnsi="Times New Roman" w:cs="Times New Roman"/>
          <w:b/>
          <w:bCs/>
          <w:iCs/>
          <w:color w:val="auto"/>
          <w:spacing w:val="4"/>
          <w:sz w:val="24"/>
          <w:szCs w:val="24"/>
        </w:rPr>
        <w:t>тивны</w:t>
      </w:r>
      <w:r>
        <w:rPr>
          <w:rFonts w:ascii="Times New Roman" w:hAnsi="Times New Roman" w:cs="Times New Roman"/>
          <w:b/>
          <w:bCs/>
          <w:iCs/>
          <w:color w:val="auto"/>
          <w:spacing w:val="4"/>
          <w:sz w:val="24"/>
          <w:szCs w:val="24"/>
        </w:rPr>
        <w:t>е</w:t>
      </w:r>
      <w:r w:rsidR="00F51089" w:rsidRPr="00F51089">
        <w:rPr>
          <w:rFonts w:ascii="Times New Roman" w:hAnsi="Times New Roman" w:cs="Times New Roman"/>
          <w:color w:val="auto"/>
          <w:spacing w:val="4"/>
          <w:sz w:val="24"/>
          <w:szCs w:val="24"/>
        </w:rPr>
        <w:t xml:space="preserve">, </w:t>
      </w:r>
      <w:r w:rsidR="00F51089" w:rsidRPr="00F51089">
        <w:rPr>
          <w:rFonts w:ascii="Times New Roman" w:hAnsi="Times New Roman" w:cs="Times New Roman"/>
          <w:b/>
          <w:bCs/>
          <w:iCs/>
          <w:color w:val="auto"/>
          <w:sz w:val="24"/>
          <w:szCs w:val="24"/>
        </w:rPr>
        <w:t>познавательны</w:t>
      </w:r>
      <w:r>
        <w:rPr>
          <w:rFonts w:ascii="Times New Roman" w:hAnsi="Times New Roman" w:cs="Times New Roman"/>
          <w:b/>
          <w:bCs/>
          <w:iCs/>
          <w:color w:val="auto"/>
          <w:sz w:val="24"/>
          <w:szCs w:val="24"/>
        </w:rPr>
        <w:t>е</w:t>
      </w:r>
      <w:r w:rsidR="00F51089" w:rsidRPr="00F51089">
        <w:rPr>
          <w:rFonts w:ascii="Times New Roman" w:hAnsi="Times New Roman" w:cs="Times New Roman"/>
          <w:b/>
          <w:bCs/>
          <w:iCs/>
          <w:color w:val="auto"/>
          <w:sz w:val="24"/>
          <w:szCs w:val="24"/>
        </w:rPr>
        <w:t xml:space="preserve"> </w:t>
      </w:r>
      <w:r w:rsidR="00F51089" w:rsidRPr="00F51089">
        <w:rPr>
          <w:rFonts w:ascii="Times New Roman" w:hAnsi="Times New Roman" w:cs="Times New Roman"/>
          <w:color w:val="auto"/>
          <w:sz w:val="24"/>
          <w:szCs w:val="24"/>
        </w:rPr>
        <w:t xml:space="preserve">и </w:t>
      </w:r>
      <w:r w:rsidR="00F51089" w:rsidRPr="00F51089">
        <w:rPr>
          <w:rFonts w:ascii="Times New Roman" w:hAnsi="Times New Roman" w:cs="Times New Roman"/>
          <w:b/>
          <w:bCs/>
          <w:iCs/>
          <w:color w:val="auto"/>
          <w:sz w:val="24"/>
          <w:szCs w:val="24"/>
        </w:rPr>
        <w:t>коммуникативны</w:t>
      </w:r>
      <w:r>
        <w:rPr>
          <w:rFonts w:ascii="Times New Roman" w:hAnsi="Times New Roman" w:cs="Times New Roman"/>
          <w:b/>
          <w:bCs/>
          <w:iCs/>
          <w:color w:val="auto"/>
          <w:sz w:val="24"/>
          <w:szCs w:val="24"/>
        </w:rPr>
        <w:t>е</w:t>
      </w:r>
      <w:r w:rsidR="00F51089" w:rsidRPr="00F51089">
        <w:rPr>
          <w:rFonts w:ascii="Times New Roman" w:hAnsi="Times New Roman" w:cs="Times New Roman"/>
          <w:color w:val="auto"/>
          <w:sz w:val="24"/>
          <w:szCs w:val="24"/>
        </w:rPr>
        <w:t>.</w:t>
      </w:r>
    </w:p>
    <w:p w:rsidR="00F51089" w:rsidRPr="00F51089" w:rsidRDefault="00F51089" w:rsidP="00EC098D">
      <w:pPr>
        <w:pStyle w:val="aff6"/>
        <w:ind w:firstLine="851"/>
        <w:jc w:val="both"/>
      </w:pPr>
      <w:r w:rsidRPr="00A95570">
        <w:rPr>
          <w:b/>
          <w:bCs/>
          <w:i/>
          <w:iCs/>
          <w:spacing w:val="4"/>
        </w:rPr>
        <w:t>Личностные универсальные учебные действия</w:t>
      </w:r>
      <w:r w:rsidR="00A95570">
        <w:rPr>
          <w:b/>
          <w:bCs/>
          <w:iCs/>
          <w:spacing w:val="4"/>
        </w:rPr>
        <w:t xml:space="preserve"> </w:t>
      </w:r>
      <w:r w:rsidRPr="00F51089">
        <w:t xml:space="preserve">обеспечивают </w:t>
      </w:r>
      <w:proofErr w:type="spellStart"/>
      <w:r w:rsidRPr="00F51089">
        <w:t>ценностносмысловую</w:t>
      </w:r>
      <w:proofErr w:type="spellEnd"/>
      <w:r w:rsidRPr="00F51089">
        <w:t xml:space="preserve"> ориентацию обучающихся (умение соотносить поступки и события с принятыми этическими принципами, знание моральных норм и умение выделить </w:t>
      </w:r>
      <w:r w:rsidRPr="00F51089">
        <w:lastRenderedPageBreak/>
        <w:t xml:space="preserve">нравственный аспект поведения) и ориентацию в социальных ролях и межличностных отношениях. </w:t>
      </w:r>
    </w:p>
    <w:p w:rsidR="00A95570" w:rsidRDefault="00A95570" w:rsidP="00EC098D">
      <w:pPr>
        <w:pStyle w:val="aff6"/>
        <w:ind w:firstLine="851"/>
        <w:jc w:val="both"/>
      </w:pPr>
      <w:r>
        <w:t>К</w:t>
      </w:r>
      <w:r w:rsidR="00F51089" w:rsidRPr="00F51089">
        <w:t xml:space="preserve"> личностны</w:t>
      </w:r>
      <w:r>
        <w:t>м УУД относятся</w:t>
      </w:r>
      <w:r w:rsidR="00F51089" w:rsidRPr="00F51089">
        <w:t xml:space="preserve">:  личностное, профессиональное, жизненное самоопределение;  </w:t>
      </w:r>
      <w:proofErr w:type="spellStart"/>
      <w:r w:rsidR="00F51089" w:rsidRPr="00F51089">
        <w:t>смыслообразование</w:t>
      </w:r>
      <w:proofErr w:type="spellEnd"/>
      <w:r w:rsidR="00F51089" w:rsidRPr="00F51089">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w:t>
      </w:r>
    </w:p>
    <w:p w:rsidR="00F51089" w:rsidRPr="00F51089" w:rsidRDefault="00F51089" w:rsidP="00EC098D">
      <w:pPr>
        <w:pStyle w:val="aff6"/>
        <w:ind w:firstLine="851"/>
        <w:jc w:val="both"/>
      </w:pPr>
      <w:r w:rsidRPr="00F51089">
        <w:rPr>
          <w:b/>
          <w:bCs/>
          <w:i/>
          <w:iCs/>
          <w:spacing w:val="2"/>
        </w:rPr>
        <w:t xml:space="preserve">Регулятивные универсальные учебные действия </w:t>
      </w:r>
      <w:r w:rsidRPr="00F51089">
        <w:rPr>
          <w:spacing w:val="2"/>
        </w:rPr>
        <w:t>обе</w:t>
      </w:r>
      <w:r w:rsidRPr="00F51089">
        <w:rPr>
          <w:spacing w:val="4"/>
        </w:rPr>
        <w:t xml:space="preserve">спечивают </w:t>
      </w:r>
      <w:proofErr w:type="gramStart"/>
      <w:r w:rsidRPr="00F51089">
        <w:rPr>
          <w:spacing w:val="4"/>
        </w:rPr>
        <w:t>обучающимся</w:t>
      </w:r>
      <w:proofErr w:type="gramEnd"/>
      <w:r w:rsidRPr="00F51089">
        <w:rPr>
          <w:spacing w:val="4"/>
        </w:rPr>
        <w:t xml:space="preserve"> организацию своей учебной дея</w:t>
      </w:r>
      <w:r w:rsidRPr="00F51089">
        <w:t>тельности. К ним относятся:</w:t>
      </w:r>
    </w:p>
    <w:p w:rsidR="00F51089" w:rsidRPr="00F51089" w:rsidRDefault="00F51089" w:rsidP="00EC098D">
      <w:pPr>
        <w:pStyle w:val="afff6"/>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z w:val="24"/>
          <w:szCs w:val="24"/>
        </w:rPr>
        <w:t xml:space="preserve">- </w:t>
      </w:r>
      <w:proofErr w:type="spellStart"/>
      <w:r w:rsidRPr="00F51089">
        <w:rPr>
          <w:rFonts w:ascii="Times New Roman" w:hAnsi="Times New Roman" w:cs="Times New Roman"/>
          <w:color w:val="auto"/>
          <w:sz w:val="24"/>
          <w:szCs w:val="24"/>
        </w:rPr>
        <w:t>целеполагание</w:t>
      </w:r>
      <w:proofErr w:type="spellEnd"/>
      <w:r w:rsidRPr="00F51089">
        <w:rPr>
          <w:rFonts w:ascii="Times New Roman" w:hAnsi="Times New Roman" w:cs="Times New Roman"/>
          <w:color w:val="auto"/>
          <w:sz w:val="24"/>
          <w:szCs w:val="24"/>
        </w:rPr>
        <w:t xml:space="preserve"> как постановка учебной задачи на основе соотнесения того, что уже известно и усвоено </w:t>
      </w:r>
      <w:proofErr w:type="gramStart"/>
      <w:r w:rsidRPr="00F51089">
        <w:rPr>
          <w:rFonts w:ascii="Times New Roman" w:hAnsi="Times New Roman" w:cs="Times New Roman"/>
          <w:color w:val="auto"/>
          <w:sz w:val="24"/>
          <w:szCs w:val="24"/>
        </w:rPr>
        <w:t>обучающимися</w:t>
      </w:r>
      <w:proofErr w:type="gramEnd"/>
      <w:r w:rsidRPr="00F51089">
        <w:rPr>
          <w:rFonts w:ascii="Times New Roman" w:hAnsi="Times New Roman" w:cs="Times New Roman"/>
          <w:color w:val="auto"/>
          <w:sz w:val="24"/>
          <w:szCs w:val="24"/>
        </w:rPr>
        <w:t>, и того, что ещё неизвестно;</w:t>
      </w:r>
    </w:p>
    <w:p w:rsidR="00F51089" w:rsidRPr="00F51089" w:rsidRDefault="00F51089" w:rsidP="00EC098D">
      <w:pPr>
        <w:pStyle w:val="afff6"/>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F51089" w:rsidRPr="00F51089" w:rsidRDefault="00F51089" w:rsidP="00EC098D">
      <w:pPr>
        <w:pStyle w:val="afff6"/>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z w:val="24"/>
          <w:szCs w:val="24"/>
        </w:rPr>
        <w:t xml:space="preserve">- прогнозирование — предвосхищение результата и уровня усвоения знаний, его </w:t>
      </w:r>
      <w:r w:rsidR="00A95570">
        <w:rPr>
          <w:rFonts w:ascii="Times New Roman" w:hAnsi="Times New Roman" w:cs="Times New Roman"/>
          <w:color w:val="auto"/>
          <w:sz w:val="24"/>
          <w:szCs w:val="24"/>
        </w:rPr>
        <w:t>временных</w:t>
      </w:r>
      <w:r w:rsidRPr="00F51089">
        <w:rPr>
          <w:rFonts w:ascii="Times New Roman" w:hAnsi="Times New Roman" w:cs="Times New Roman"/>
          <w:color w:val="auto"/>
          <w:sz w:val="24"/>
          <w:szCs w:val="24"/>
        </w:rPr>
        <w:t xml:space="preserve"> характеристик;</w:t>
      </w:r>
    </w:p>
    <w:p w:rsidR="00F51089" w:rsidRPr="00F51089" w:rsidRDefault="00F51089" w:rsidP="00EC098D">
      <w:pPr>
        <w:pStyle w:val="afff6"/>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F51089" w:rsidRPr="00F51089" w:rsidRDefault="00F51089" w:rsidP="00EC098D">
      <w:pPr>
        <w:pStyle w:val="afff6"/>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z w:val="24"/>
          <w:szCs w:val="24"/>
        </w:rPr>
        <w:t xml:space="preserve">- коррекция — внесение необходимых дополнений и корректив в </w:t>
      </w:r>
      <w:proofErr w:type="gramStart"/>
      <w:r w:rsidRPr="00F51089">
        <w:rPr>
          <w:rFonts w:ascii="Times New Roman" w:hAnsi="Times New Roman" w:cs="Times New Roman"/>
          <w:color w:val="auto"/>
          <w:sz w:val="24"/>
          <w:szCs w:val="24"/>
        </w:rPr>
        <w:t>план</w:t>
      </w:r>
      <w:proofErr w:type="gramEnd"/>
      <w:r w:rsidRPr="00F51089">
        <w:rPr>
          <w:rFonts w:ascii="Times New Roman" w:hAnsi="Times New Roman" w:cs="Times New Roman"/>
          <w:color w:val="auto"/>
          <w:sz w:val="24"/>
          <w:szCs w:val="24"/>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F51089" w:rsidRPr="00F51089" w:rsidRDefault="00F51089" w:rsidP="00EC098D">
      <w:pPr>
        <w:pStyle w:val="afff6"/>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z w:val="24"/>
          <w:szCs w:val="24"/>
        </w:rPr>
        <w:t xml:space="preserve">- оценка — выделение и осознание обучающимся того, что им уже усвоено и что ему ещё нужно </w:t>
      </w:r>
      <w:proofErr w:type="gramStart"/>
      <w:r w:rsidRPr="00F51089">
        <w:rPr>
          <w:rFonts w:ascii="Times New Roman" w:hAnsi="Times New Roman" w:cs="Times New Roman"/>
          <w:color w:val="auto"/>
          <w:sz w:val="24"/>
          <w:szCs w:val="24"/>
        </w:rPr>
        <w:t>усвоить</w:t>
      </w:r>
      <w:proofErr w:type="gramEnd"/>
      <w:r w:rsidRPr="00F51089">
        <w:rPr>
          <w:rFonts w:ascii="Times New Roman" w:hAnsi="Times New Roman" w:cs="Times New Roman"/>
          <w:color w:val="auto"/>
          <w:sz w:val="24"/>
          <w:szCs w:val="24"/>
        </w:rPr>
        <w:t>, осознание качества и уровня усвоения; объективная оценка личных результатов работы;</w:t>
      </w:r>
    </w:p>
    <w:p w:rsidR="00F51089" w:rsidRPr="00F51089" w:rsidRDefault="00F51089" w:rsidP="00EC098D">
      <w:pPr>
        <w:pStyle w:val="afff6"/>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pacing w:val="4"/>
          <w:sz w:val="24"/>
          <w:szCs w:val="24"/>
        </w:rPr>
        <w:t xml:space="preserve">- </w:t>
      </w:r>
      <w:proofErr w:type="spellStart"/>
      <w:r w:rsidRPr="00F51089">
        <w:rPr>
          <w:rFonts w:ascii="Times New Roman" w:hAnsi="Times New Roman" w:cs="Times New Roman"/>
          <w:color w:val="auto"/>
          <w:spacing w:val="4"/>
          <w:sz w:val="24"/>
          <w:szCs w:val="24"/>
        </w:rPr>
        <w:t>саморегуляция</w:t>
      </w:r>
      <w:proofErr w:type="spellEnd"/>
      <w:r w:rsidRPr="00F51089">
        <w:rPr>
          <w:rFonts w:ascii="Times New Roman" w:hAnsi="Times New Roman" w:cs="Times New Roman"/>
          <w:color w:val="auto"/>
          <w:spacing w:val="4"/>
          <w:sz w:val="24"/>
          <w:szCs w:val="24"/>
        </w:rPr>
        <w:t xml:space="preserve"> как способность к мобилизации сил и </w:t>
      </w:r>
      <w:r w:rsidRPr="00F51089">
        <w:rPr>
          <w:rFonts w:ascii="Times New Roman" w:hAnsi="Times New Roman" w:cs="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F51089" w:rsidRPr="00F51089" w:rsidRDefault="00F51089" w:rsidP="00EC098D">
      <w:pPr>
        <w:pStyle w:val="afff5"/>
        <w:spacing w:line="240" w:lineRule="auto"/>
        <w:ind w:firstLine="851"/>
        <w:rPr>
          <w:rFonts w:ascii="Times New Roman" w:hAnsi="Times New Roman" w:cs="Times New Roman"/>
          <w:i/>
          <w:iCs/>
          <w:color w:val="auto"/>
          <w:sz w:val="24"/>
          <w:szCs w:val="24"/>
        </w:rPr>
      </w:pPr>
      <w:r w:rsidRPr="00F51089">
        <w:rPr>
          <w:rFonts w:ascii="Times New Roman" w:hAnsi="Times New Roman" w:cs="Times New Roman"/>
          <w:b/>
          <w:bCs/>
          <w:i/>
          <w:iCs/>
          <w:color w:val="auto"/>
          <w:spacing w:val="-4"/>
          <w:sz w:val="24"/>
          <w:szCs w:val="24"/>
        </w:rPr>
        <w:t xml:space="preserve">Познавательные универсальные учебные действия </w:t>
      </w:r>
      <w:r w:rsidRPr="00F51089">
        <w:rPr>
          <w:rFonts w:ascii="Times New Roman" w:hAnsi="Times New Roman" w:cs="Times New Roman"/>
          <w:color w:val="auto"/>
          <w:spacing w:val="-4"/>
          <w:sz w:val="24"/>
          <w:szCs w:val="24"/>
        </w:rPr>
        <w:t>вклю</w:t>
      </w:r>
      <w:r w:rsidRPr="00F51089">
        <w:rPr>
          <w:rFonts w:ascii="Times New Roman" w:hAnsi="Times New Roman" w:cs="Times New Roman"/>
          <w:color w:val="auto"/>
          <w:spacing w:val="2"/>
          <w:sz w:val="24"/>
          <w:szCs w:val="24"/>
        </w:rPr>
        <w:t xml:space="preserve">чают: </w:t>
      </w:r>
      <w:proofErr w:type="spellStart"/>
      <w:r w:rsidRPr="00F51089">
        <w:rPr>
          <w:rFonts w:ascii="Times New Roman" w:hAnsi="Times New Roman" w:cs="Times New Roman"/>
          <w:color w:val="auto"/>
          <w:spacing w:val="2"/>
          <w:sz w:val="24"/>
          <w:szCs w:val="24"/>
        </w:rPr>
        <w:t>общеучебные</w:t>
      </w:r>
      <w:proofErr w:type="spellEnd"/>
      <w:r w:rsidRPr="00F51089">
        <w:rPr>
          <w:rFonts w:ascii="Times New Roman" w:hAnsi="Times New Roman" w:cs="Times New Roman"/>
          <w:color w:val="auto"/>
          <w:spacing w:val="2"/>
          <w:sz w:val="24"/>
          <w:szCs w:val="24"/>
        </w:rPr>
        <w:t xml:space="preserve">, логические учебные действия, а также </w:t>
      </w:r>
      <w:r w:rsidRPr="00F51089">
        <w:rPr>
          <w:rFonts w:ascii="Times New Roman" w:hAnsi="Times New Roman" w:cs="Times New Roman"/>
          <w:color w:val="auto"/>
          <w:sz w:val="24"/>
          <w:szCs w:val="24"/>
        </w:rPr>
        <w:t>постановку и решение проблемы.</w:t>
      </w:r>
    </w:p>
    <w:p w:rsidR="00F51089" w:rsidRPr="00F51089" w:rsidRDefault="00F51089" w:rsidP="00EC098D">
      <w:pPr>
        <w:pStyle w:val="afff5"/>
        <w:spacing w:line="240" w:lineRule="auto"/>
        <w:ind w:firstLine="851"/>
        <w:rPr>
          <w:rFonts w:ascii="Times New Roman" w:hAnsi="Times New Roman" w:cs="Times New Roman"/>
          <w:color w:val="auto"/>
          <w:sz w:val="24"/>
          <w:szCs w:val="24"/>
        </w:rPr>
      </w:pPr>
      <w:r w:rsidRPr="00F51089">
        <w:rPr>
          <w:rFonts w:ascii="Times New Roman" w:hAnsi="Times New Roman" w:cs="Times New Roman"/>
          <w:iCs/>
          <w:color w:val="auto"/>
          <w:sz w:val="24"/>
          <w:szCs w:val="24"/>
        </w:rPr>
        <w:t>К</w:t>
      </w:r>
      <w:r w:rsidRPr="00F51089">
        <w:rPr>
          <w:rFonts w:ascii="Times New Roman" w:hAnsi="Times New Roman" w:cs="Times New Roman"/>
          <w:i/>
          <w:iCs/>
          <w:color w:val="auto"/>
          <w:sz w:val="24"/>
          <w:szCs w:val="24"/>
        </w:rPr>
        <w:t xml:space="preserve"> </w:t>
      </w:r>
      <w:proofErr w:type="spellStart"/>
      <w:r w:rsidRPr="00F51089">
        <w:rPr>
          <w:rFonts w:ascii="Times New Roman" w:hAnsi="Times New Roman" w:cs="Times New Roman"/>
          <w:i/>
          <w:iCs/>
          <w:color w:val="auto"/>
          <w:sz w:val="24"/>
          <w:szCs w:val="24"/>
        </w:rPr>
        <w:t>общеучебным</w:t>
      </w:r>
      <w:proofErr w:type="spellEnd"/>
      <w:r w:rsidRPr="00F51089">
        <w:rPr>
          <w:rFonts w:ascii="Times New Roman" w:hAnsi="Times New Roman" w:cs="Times New Roman"/>
          <w:i/>
          <w:iCs/>
          <w:color w:val="auto"/>
          <w:sz w:val="24"/>
          <w:szCs w:val="24"/>
        </w:rPr>
        <w:t xml:space="preserve"> универсальным действиям</w:t>
      </w:r>
      <w:r w:rsidRPr="00F51089">
        <w:rPr>
          <w:rFonts w:ascii="Times New Roman" w:hAnsi="Times New Roman" w:cs="Times New Roman"/>
          <w:iCs/>
          <w:color w:val="auto"/>
          <w:sz w:val="24"/>
          <w:szCs w:val="24"/>
        </w:rPr>
        <w:t xml:space="preserve"> относятся</w:t>
      </w:r>
      <w:r w:rsidRPr="00F51089">
        <w:rPr>
          <w:rFonts w:ascii="Times New Roman" w:hAnsi="Times New Roman" w:cs="Times New Roman"/>
          <w:color w:val="auto"/>
          <w:sz w:val="24"/>
          <w:szCs w:val="24"/>
        </w:rPr>
        <w:t>:</w:t>
      </w:r>
    </w:p>
    <w:p w:rsidR="00F51089" w:rsidRPr="00F51089" w:rsidRDefault="00F51089" w:rsidP="00EC098D">
      <w:pPr>
        <w:pStyle w:val="afff6"/>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z w:val="24"/>
          <w:szCs w:val="24"/>
        </w:rPr>
        <w:t>- самостоятельное выделение и формулирование познавательной цели;</w:t>
      </w:r>
    </w:p>
    <w:p w:rsidR="00F51089" w:rsidRPr="00F51089" w:rsidRDefault="00F51089" w:rsidP="00EC098D">
      <w:pPr>
        <w:pStyle w:val="afff6"/>
        <w:spacing w:line="240" w:lineRule="auto"/>
        <w:ind w:firstLine="851"/>
        <w:rPr>
          <w:rFonts w:ascii="Times New Roman" w:hAnsi="Times New Roman" w:cs="Times New Roman"/>
          <w:color w:val="auto"/>
          <w:spacing w:val="-2"/>
          <w:sz w:val="24"/>
          <w:szCs w:val="24"/>
        </w:rPr>
      </w:pPr>
      <w:r w:rsidRPr="00F51089">
        <w:rPr>
          <w:rFonts w:ascii="Times New Roman" w:hAnsi="Times New Roman" w:cs="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F51089" w:rsidRPr="00F51089" w:rsidRDefault="00F51089" w:rsidP="00EC098D">
      <w:pPr>
        <w:pStyle w:val="afff6"/>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z w:val="24"/>
          <w:szCs w:val="24"/>
        </w:rPr>
        <w:t>- структурирование знаний;</w:t>
      </w:r>
    </w:p>
    <w:p w:rsidR="00F51089" w:rsidRPr="00F51089" w:rsidRDefault="00F51089" w:rsidP="00EC098D">
      <w:pPr>
        <w:pStyle w:val="afff6"/>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z w:val="24"/>
          <w:szCs w:val="24"/>
        </w:rPr>
        <w:t>- осознанное и произвольное построение речевого высказывания в устной и письменной форме;</w:t>
      </w:r>
    </w:p>
    <w:p w:rsidR="00F51089" w:rsidRPr="00F51089" w:rsidRDefault="00F51089" w:rsidP="00EC098D">
      <w:pPr>
        <w:pStyle w:val="afff6"/>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pacing w:val="2"/>
          <w:sz w:val="24"/>
          <w:szCs w:val="24"/>
        </w:rPr>
        <w:t>- выбор наиболее эффективных способов решения</w:t>
      </w:r>
      <w:r w:rsidRPr="00F51089">
        <w:rPr>
          <w:rFonts w:ascii="Times New Roman" w:hAnsi="Times New Roman" w:cs="Times New Roman"/>
          <w:color w:val="auto"/>
          <w:spacing w:val="-2"/>
          <w:sz w:val="24"/>
          <w:szCs w:val="24"/>
        </w:rPr>
        <w:t xml:space="preserve"> практических и познавательных</w:t>
      </w:r>
      <w:r w:rsidRPr="00F51089">
        <w:rPr>
          <w:rFonts w:ascii="Times New Roman" w:hAnsi="Times New Roman" w:cs="Times New Roman"/>
          <w:color w:val="auto"/>
          <w:spacing w:val="2"/>
          <w:sz w:val="24"/>
          <w:szCs w:val="24"/>
        </w:rPr>
        <w:t xml:space="preserve"> задач </w:t>
      </w:r>
      <w:r w:rsidRPr="00F51089">
        <w:rPr>
          <w:rFonts w:ascii="Times New Roman" w:hAnsi="Times New Roman" w:cs="Times New Roman"/>
          <w:color w:val="auto"/>
          <w:sz w:val="24"/>
          <w:szCs w:val="24"/>
        </w:rPr>
        <w:t>в зависимости от конкретных условий;</w:t>
      </w:r>
    </w:p>
    <w:p w:rsidR="00F51089" w:rsidRPr="00F51089" w:rsidRDefault="00F51089" w:rsidP="00EC098D">
      <w:pPr>
        <w:pStyle w:val="afff6"/>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pacing w:val="-4"/>
          <w:sz w:val="24"/>
          <w:szCs w:val="24"/>
        </w:rPr>
        <w:t>- рефлексия способов и условий действия, контроль и оцен</w:t>
      </w:r>
      <w:r w:rsidRPr="00F51089">
        <w:rPr>
          <w:rFonts w:ascii="Times New Roman" w:hAnsi="Times New Roman" w:cs="Times New Roman"/>
          <w:color w:val="auto"/>
          <w:sz w:val="24"/>
          <w:szCs w:val="24"/>
        </w:rPr>
        <w:t>ка процесса и результатов деятельности;</w:t>
      </w:r>
    </w:p>
    <w:p w:rsidR="00F51089" w:rsidRPr="00F51089" w:rsidRDefault="00F51089" w:rsidP="00EC098D">
      <w:pPr>
        <w:pStyle w:val="afff6"/>
        <w:spacing w:line="240" w:lineRule="auto"/>
        <w:ind w:firstLine="851"/>
        <w:rPr>
          <w:rFonts w:ascii="Times New Roman" w:hAnsi="Times New Roman" w:cs="Times New Roman"/>
          <w:color w:val="auto"/>
          <w:spacing w:val="-4"/>
          <w:sz w:val="24"/>
          <w:szCs w:val="24"/>
        </w:rPr>
      </w:pPr>
      <w:r w:rsidRPr="00F51089">
        <w:rPr>
          <w:rFonts w:ascii="Times New Roman" w:hAnsi="Times New Roman" w:cs="Times New Roman"/>
          <w:color w:val="auto"/>
          <w:sz w:val="24"/>
          <w:szCs w:val="24"/>
        </w:rPr>
        <w:t xml:space="preserve">- смысловое чтение как осмысление цели чтения и выбор </w:t>
      </w:r>
      <w:r w:rsidRPr="00F51089">
        <w:rPr>
          <w:rFonts w:ascii="Times New Roman" w:hAnsi="Times New Roman" w:cs="Times New Roman"/>
          <w:color w:val="auto"/>
          <w:spacing w:val="-4"/>
          <w:sz w:val="24"/>
          <w:szCs w:val="24"/>
        </w:rPr>
        <w:t xml:space="preserve">вида чтения в зависимости от цели; извлечение необходимой </w:t>
      </w:r>
      <w:r w:rsidRPr="00F51089">
        <w:rPr>
          <w:rFonts w:ascii="Times New Roman" w:hAnsi="Times New Roman" w:cs="Times New Roman"/>
          <w:color w:val="auto"/>
          <w:spacing w:val="2"/>
          <w:sz w:val="24"/>
          <w:szCs w:val="24"/>
        </w:rPr>
        <w:t xml:space="preserve">информации из прослушанных текстов различных жанров; </w:t>
      </w:r>
      <w:r w:rsidRPr="00F51089">
        <w:rPr>
          <w:rFonts w:ascii="Times New Roman" w:hAnsi="Times New Roman" w:cs="Times New Roman"/>
          <w:color w:val="auto"/>
          <w:spacing w:val="-4"/>
          <w:sz w:val="24"/>
          <w:szCs w:val="24"/>
        </w:rPr>
        <w:t xml:space="preserve">определение основной и второстепенной информации; свободная ориентация и восприятие текстов художественного, научного, публицистического и </w:t>
      </w:r>
      <w:proofErr w:type="spellStart"/>
      <w:r w:rsidRPr="00F51089">
        <w:rPr>
          <w:rFonts w:ascii="Times New Roman" w:hAnsi="Times New Roman" w:cs="Times New Roman"/>
          <w:color w:val="auto"/>
          <w:spacing w:val="-4"/>
          <w:sz w:val="24"/>
          <w:szCs w:val="24"/>
        </w:rPr>
        <w:t>официально­делового</w:t>
      </w:r>
      <w:proofErr w:type="spellEnd"/>
      <w:r w:rsidRPr="00F51089">
        <w:rPr>
          <w:rFonts w:ascii="Times New Roman" w:hAnsi="Times New Roman" w:cs="Times New Roman"/>
          <w:color w:val="auto"/>
          <w:spacing w:val="-4"/>
          <w:sz w:val="24"/>
          <w:szCs w:val="24"/>
        </w:rPr>
        <w:t xml:space="preserve"> стилей; понимание и адекватная оценка языка средств массовой информации;</w:t>
      </w:r>
    </w:p>
    <w:p w:rsidR="00F51089" w:rsidRPr="00F51089" w:rsidRDefault="00F51089" w:rsidP="00EC098D">
      <w:pPr>
        <w:pStyle w:val="afff5"/>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z w:val="24"/>
          <w:szCs w:val="24"/>
        </w:rPr>
        <w:t xml:space="preserve">Особую группу </w:t>
      </w:r>
      <w:proofErr w:type="spellStart"/>
      <w:r w:rsidRPr="00F51089">
        <w:rPr>
          <w:rFonts w:ascii="Times New Roman" w:hAnsi="Times New Roman" w:cs="Times New Roman"/>
          <w:color w:val="auto"/>
          <w:sz w:val="24"/>
          <w:szCs w:val="24"/>
        </w:rPr>
        <w:t>общеучебных</w:t>
      </w:r>
      <w:proofErr w:type="spellEnd"/>
      <w:r w:rsidRPr="00F51089">
        <w:rPr>
          <w:rFonts w:ascii="Times New Roman" w:hAnsi="Times New Roman" w:cs="Times New Roman"/>
          <w:color w:val="auto"/>
          <w:sz w:val="24"/>
          <w:szCs w:val="24"/>
        </w:rPr>
        <w:t xml:space="preserve"> универсальных действий составляют </w:t>
      </w:r>
      <w:proofErr w:type="spellStart"/>
      <w:r w:rsidRPr="00F51089">
        <w:rPr>
          <w:rFonts w:ascii="Times New Roman" w:hAnsi="Times New Roman" w:cs="Times New Roman"/>
          <w:i/>
          <w:iCs/>
          <w:color w:val="auto"/>
          <w:sz w:val="24"/>
          <w:szCs w:val="24"/>
        </w:rPr>
        <w:t>знаково­символические</w:t>
      </w:r>
      <w:proofErr w:type="spellEnd"/>
      <w:r w:rsidRPr="00F51089">
        <w:rPr>
          <w:rFonts w:ascii="Times New Roman" w:hAnsi="Times New Roman" w:cs="Times New Roman"/>
          <w:i/>
          <w:iCs/>
          <w:color w:val="auto"/>
          <w:sz w:val="24"/>
          <w:szCs w:val="24"/>
        </w:rPr>
        <w:t xml:space="preserve"> действия</w:t>
      </w:r>
      <w:r w:rsidRPr="00F51089">
        <w:rPr>
          <w:rFonts w:ascii="Times New Roman" w:hAnsi="Times New Roman" w:cs="Times New Roman"/>
          <w:color w:val="auto"/>
          <w:sz w:val="24"/>
          <w:szCs w:val="24"/>
        </w:rPr>
        <w:t>:</w:t>
      </w:r>
    </w:p>
    <w:p w:rsidR="00F51089" w:rsidRPr="00F51089" w:rsidRDefault="00F51089" w:rsidP="00EC098D">
      <w:pPr>
        <w:pStyle w:val="afff6"/>
        <w:spacing w:line="240" w:lineRule="auto"/>
        <w:ind w:firstLine="851"/>
        <w:rPr>
          <w:rFonts w:ascii="Times New Roman" w:hAnsi="Times New Roman" w:cs="Times New Roman"/>
          <w:color w:val="auto"/>
          <w:sz w:val="24"/>
          <w:szCs w:val="24"/>
        </w:rPr>
      </w:pPr>
      <w:proofErr w:type="gramStart"/>
      <w:r w:rsidRPr="00F51089">
        <w:rPr>
          <w:rFonts w:ascii="Times New Roman" w:hAnsi="Times New Roman" w:cs="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w:t>
      </w:r>
      <w:proofErr w:type="spellStart"/>
      <w:r w:rsidRPr="00F51089">
        <w:rPr>
          <w:rFonts w:ascii="Times New Roman" w:hAnsi="Times New Roman" w:cs="Times New Roman"/>
          <w:color w:val="auto"/>
          <w:sz w:val="24"/>
          <w:szCs w:val="24"/>
        </w:rPr>
        <w:t>пространственно­графическая</w:t>
      </w:r>
      <w:proofErr w:type="spellEnd"/>
      <w:r w:rsidRPr="00F51089">
        <w:rPr>
          <w:rFonts w:ascii="Times New Roman" w:hAnsi="Times New Roman" w:cs="Times New Roman"/>
          <w:color w:val="auto"/>
          <w:sz w:val="24"/>
          <w:szCs w:val="24"/>
        </w:rPr>
        <w:t xml:space="preserve"> или </w:t>
      </w:r>
      <w:proofErr w:type="spellStart"/>
      <w:r w:rsidRPr="00F51089">
        <w:rPr>
          <w:rFonts w:ascii="Times New Roman" w:hAnsi="Times New Roman" w:cs="Times New Roman"/>
          <w:color w:val="auto"/>
          <w:sz w:val="24"/>
          <w:szCs w:val="24"/>
        </w:rPr>
        <w:t>знаково­символическая</w:t>
      </w:r>
      <w:proofErr w:type="spellEnd"/>
      <w:r w:rsidRPr="00F51089">
        <w:rPr>
          <w:rFonts w:ascii="Times New Roman" w:hAnsi="Times New Roman" w:cs="Times New Roman"/>
          <w:color w:val="auto"/>
          <w:sz w:val="24"/>
          <w:szCs w:val="24"/>
        </w:rPr>
        <w:t xml:space="preserve"> модели);</w:t>
      </w:r>
      <w:proofErr w:type="gramEnd"/>
    </w:p>
    <w:p w:rsidR="00F51089" w:rsidRPr="00F51089" w:rsidRDefault="00F51089" w:rsidP="00EC098D">
      <w:pPr>
        <w:pStyle w:val="afff6"/>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z w:val="24"/>
          <w:szCs w:val="24"/>
        </w:rPr>
        <w:t>- преобразование модели с целью выявления общих законов, определяющих данную предметную область.</w:t>
      </w:r>
    </w:p>
    <w:p w:rsidR="00F51089" w:rsidRPr="00F51089" w:rsidRDefault="00F51089" w:rsidP="00EC098D">
      <w:pPr>
        <w:pStyle w:val="afff5"/>
        <w:spacing w:line="240" w:lineRule="auto"/>
        <w:ind w:firstLine="851"/>
        <w:rPr>
          <w:rFonts w:ascii="Times New Roman" w:hAnsi="Times New Roman" w:cs="Times New Roman"/>
          <w:color w:val="auto"/>
          <w:sz w:val="24"/>
          <w:szCs w:val="24"/>
        </w:rPr>
      </w:pPr>
      <w:r w:rsidRPr="00F51089">
        <w:rPr>
          <w:rFonts w:ascii="Times New Roman" w:hAnsi="Times New Roman" w:cs="Times New Roman"/>
          <w:iCs/>
          <w:color w:val="auto"/>
          <w:sz w:val="24"/>
          <w:szCs w:val="24"/>
        </w:rPr>
        <w:t>К</w:t>
      </w:r>
      <w:r w:rsidRPr="00F51089">
        <w:rPr>
          <w:rFonts w:ascii="Times New Roman" w:hAnsi="Times New Roman" w:cs="Times New Roman"/>
          <w:i/>
          <w:iCs/>
          <w:color w:val="auto"/>
          <w:sz w:val="24"/>
          <w:szCs w:val="24"/>
        </w:rPr>
        <w:t xml:space="preserve"> логическим универсальным действиям </w:t>
      </w:r>
      <w:r w:rsidRPr="00F51089">
        <w:rPr>
          <w:rFonts w:ascii="Times New Roman" w:hAnsi="Times New Roman" w:cs="Times New Roman"/>
          <w:iCs/>
          <w:color w:val="auto"/>
          <w:sz w:val="24"/>
          <w:szCs w:val="24"/>
        </w:rPr>
        <w:t>относятся</w:t>
      </w:r>
      <w:r w:rsidRPr="00F51089">
        <w:rPr>
          <w:rFonts w:ascii="Times New Roman" w:hAnsi="Times New Roman" w:cs="Times New Roman"/>
          <w:color w:val="auto"/>
          <w:sz w:val="24"/>
          <w:szCs w:val="24"/>
        </w:rPr>
        <w:t>:</w:t>
      </w:r>
    </w:p>
    <w:p w:rsidR="00F51089" w:rsidRPr="00F51089" w:rsidRDefault="00F51089" w:rsidP="00EC098D">
      <w:pPr>
        <w:pStyle w:val="afff6"/>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pacing w:val="2"/>
          <w:sz w:val="24"/>
          <w:szCs w:val="24"/>
        </w:rPr>
        <w:t>- анализ объектов с целью выделения признаков (суще</w:t>
      </w:r>
      <w:r w:rsidRPr="00F51089">
        <w:rPr>
          <w:rFonts w:ascii="Times New Roman" w:hAnsi="Times New Roman" w:cs="Times New Roman"/>
          <w:color w:val="auto"/>
          <w:sz w:val="24"/>
          <w:szCs w:val="24"/>
        </w:rPr>
        <w:t>ственных, несущественных);</w:t>
      </w:r>
    </w:p>
    <w:p w:rsidR="00F51089" w:rsidRPr="00F51089" w:rsidRDefault="00F51089" w:rsidP="00EC098D">
      <w:pPr>
        <w:pStyle w:val="afff6"/>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z w:val="24"/>
          <w:szCs w:val="24"/>
        </w:rPr>
        <w:lastRenderedPageBreak/>
        <w:t>- синтез — составление целого из частей, в том числе са</w:t>
      </w:r>
      <w:r w:rsidRPr="00F51089">
        <w:rPr>
          <w:rFonts w:ascii="Times New Roman" w:hAnsi="Times New Roman" w:cs="Times New Roman"/>
          <w:color w:val="auto"/>
          <w:spacing w:val="2"/>
          <w:sz w:val="24"/>
          <w:szCs w:val="24"/>
        </w:rPr>
        <w:t xml:space="preserve">мостоятельное достраивание с восполнением недостающих </w:t>
      </w:r>
      <w:r w:rsidRPr="00F51089">
        <w:rPr>
          <w:rFonts w:ascii="Times New Roman" w:hAnsi="Times New Roman" w:cs="Times New Roman"/>
          <w:color w:val="auto"/>
          <w:sz w:val="24"/>
          <w:szCs w:val="24"/>
        </w:rPr>
        <w:t>компонентов;</w:t>
      </w:r>
    </w:p>
    <w:p w:rsidR="00F51089" w:rsidRPr="00F51089" w:rsidRDefault="00F51089" w:rsidP="00EC098D">
      <w:pPr>
        <w:pStyle w:val="afff6"/>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z w:val="24"/>
          <w:szCs w:val="24"/>
        </w:rPr>
        <w:t xml:space="preserve">- выбор оснований и критериев для сравнения, </w:t>
      </w:r>
      <w:proofErr w:type="spellStart"/>
      <w:r w:rsidRPr="00F51089">
        <w:rPr>
          <w:rFonts w:ascii="Times New Roman" w:hAnsi="Times New Roman" w:cs="Times New Roman"/>
          <w:color w:val="auto"/>
          <w:sz w:val="24"/>
          <w:szCs w:val="24"/>
        </w:rPr>
        <w:t>сериации</w:t>
      </w:r>
      <w:proofErr w:type="spellEnd"/>
      <w:r w:rsidRPr="00F51089">
        <w:rPr>
          <w:rFonts w:ascii="Times New Roman" w:hAnsi="Times New Roman" w:cs="Times New Roman"/>
          <w:color w:val="auto"/>
          <w:sz w:val="24"/>
          <w:szCs w:val="24"/>
        </w:rPr>
        <w:t>, классификации объектов;</w:t>
      </w:r>
    </w:p>
    <w:p w:rsidR="00F51089" w:rsidRPr="00F51089" w:rsidRDefault="00F51089" w:rsidP="00EC098D">
      <w:pPr>
        <w:pStyle w:val="afff6"/>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z w:val="24"/>
          <w:szCs w:val="24"/>
        </w:rPr>
        <w:t>- подведение под понятие, выведение следствий;</w:t>
      </w:r>
    </w:p>
    <w:p w:rsidR="00F51089" w:rsidRPr="00F51089" w:rsidRDefault="00F51089" w:rsidP="00EC098D">
      <w:pPr>
        <w:pStyle w:val="afff6"/>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pacing w:val="2"/>
          <w:sz w:val="24"/>
          <w:szCs w:val="24"/>
        </w:rPr>
        <w:t xml:space="preserve">- установление </w:t>
      </w:r>
      <w:proofErr w:type="spellStart"/>
      <w:r w:rsidRPr="00F51089">
        <w:rPr>
          <w:rFonts w:ascii="Times New Roman" w:hAnsi="Times New Roman" w:cs="Times New Roman"/>
          <w:color w:val="auto"/>
          <w:spacing w:val="2"/>
          <w:sz w:val="24"/>
          <w:szCs w:val="24"/>
        </w:rPr>
        <w:t>причинно­следственных</w:t>
      </w:r>
      <w:proofErr w:type="spellEnd"/>
      <w:r w:rsidRPr="00F51089">
        <w:rPr>
          <w:rFonts w:ascii="Times New Roman" w:hAnsi="Times New Roman" w:cs="Times New Roman"/>
          <w:color w:val="auto"/>
          <w:spacing w:val="2"/>
          <w:sz w:val="24"/>
          <w:szCs w:val="24"/>
        </w:rPr>
        <w:t xml:space="preserve"> связей, представ</w:t>
      </w:r>
      <w:r w:rsidRPr="00F51089">
        <w:rPr>
          <w:rFonts w:ascii="Times New Roman" w:hAnsi="Times New Roman" w:cs="Times New Roman"/>
          <w:color w:val="auto"/>
          <w:sz w:val="24"/>
          <w:szCs w:val="24"/>
        </w:rPr>
        <w:t>ление цепочек объектов и явлений;</w:t>
      </w:r>
    </w:p>
    <w:p w:rsidR="00F51089" w:rsidRPr="00F51089" w:rsidRDefault="00F51089" w:rsidP="00EC098D">
      <w:pPr>
        <w:pStyle w:val="afff6"/>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z w:val="24"/>
          <w:szCs w:val="24"/>
        </w:rPr>
        <w:t>- построение логической цепочки рассуждений, анализ истинности утверждений;</w:t>
      </w:r>
    </w:p>
    <w:p w:rsidR="00F51089" w:rsidRPr="00F51089" w:rsidRDefault="00F51089" w:rsidP="00EC098D">
      <w:pPr>
        <w:pStyle w:val="afff6"/>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z w:val="24"/>
          <w:szCs w:val="24"/>
        </w:rPr>
        <w:t>- доказательство;</w:t>
      </w:r>
    </w:p>
    <w:p w:rsidR="00F51089" w:rsidRPr="00F51089" w:rsidRDefault="00F51089" w:rsidP="00EC098D">
      <w:pPr>
        <w:pStyle w:val="afff6"/>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z w:val="24"/>
          <w:szCs w:val="24"/>
        </w:rPr>
        <w:t>- выдвижение гипотез и их обоснование.</w:t>
      </w:r>
    </w:p>
    <w:p w:rsidR="00F51089" w:rsidRPr="00F51089" w:rsidRDefault="00F51089" w:rsidP="00EC098D">
      <w:pPr>
        <w:pStyle w:val="afff5"/>
        <w:spacing w:line="240" w:lineRule="auto"/>
        <w:ind w:firstLine="851"/>
        <w:rPr>
          <w:rFonts w:ascii="Times New Roman" w:hAnsi="Times New Roman" w:cs="Times New Roman"/>
          <w:color w:val="auto"/>
          <w:sz w:val="24"/>
          <w:szCs w:val="24"/>
        </w:rPr>
      </w:pPr>
      <w:r w:rsidRPr="00F51089">
        <w:rPr>
          <w:rFonts w:ascii="Times New Roman" w:hAnsi="Times New Roman" w:cs="Times New Roman"/>
          <w:iCs/>
          <w:color w:val="auto"/>
          <w:sz w:val="24"/>
          <w:szCs w:val="24"/>
        </w:rPr>
        <w:t xml:space="preserve">К </w:t>
      </w:r>
      <w:r w:rsidRPr="00F51089">
        <w:rPr>
          <w:rFonts w:ascii="Times New Roman" w:hAnsi="Times New Roman" w:cs="Times New Roman"/>
          <w:i/>
          <w:iCs/>
          <w:color w:val="auto"/>
          <w:sz w:val="24"/>
          <w:szCs w:val="24"/>
        </w:rPr>
        <w:t xml:space="preserve">постановке и решению проблемы </w:t>
      </w:r>
      <w:r w:rsidRPr="00F51089">
        <w:rPr>
          <w:rFonts w:ascii="Times New Roman" w:hAnsi="Times New Roman" w:cs="Times New Roman"/>
          <w:iCs/>
          <w:color w:val="auto"/>
          <w:sz w:val="24"/>
          <w:szCs w:val="24"/>
        </w:rPr>
        <w:t>относятся</w:t>
      </w:r>
      <w:r w:rsidRPr="00F51089">
        <w:rPr>
          <w:rFonts w:ascii="Times New Roman" w:hAnsi="Times New Roman" w:cs="Times New Roman"/>
          <w:color w:val="auto"/>
          <w:sz w:val="24"/>
          <w:szCs w:val="24"/>
        </w:rPr>
        <w:t>:</w:t>
      </w:r>
    </w:p>
    <w:p w:rsidR="00F51089" w:rsidRPr="00F51089" w:rsidRDefault="00F51089" w:rsidP="00EC098D">
      <w:pPr>
        <w:pStyle w:val="afff6"/>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z w:val="24"/>
          <w:szCs w:val="24"/>
        </w:rPr>
        <w:t>- формулирование проблемы;</w:t>
      </w:r>
    </w:p>
    <w:p w:rsidR="00F51089" w:rsidRPr="00F51089" w:rsidRDefault="00F51089" w:rsidP="00EC098D">
      <w:pPr>
        <w:pStyle w:val="afff6"/>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pacing w:val="-4"/>
          <w:sz w:val="24"/>
          <w:szCs w:val="24"/>
        </w:rPr>
        <w:t xml:space="preserve">- самостоятельное создание </w:t>
      </w:r>
      <w:r w:rsidRPr="00F51089">
        <w:rPr>
          <w:rFonts w:ascii="Times New Roman" w:hAnsi="Times New Roman" w:cs="Times New Roman"/>
          <w:color w:val="auto"/>
          <w:sz w:val="24"/>
          <w:szCs w:val="24"/>
        </w:rPr>
        <w:t>алгоритмов (</w:t>
      </w:r>
      <w:r w:rsidRPr="00F51089">
        <w:rPr>
          <w:rFonts w:ascii="Times New Roman" w:hAnsi="Times New Roman" w:cs="Times New Roman"/>
          <w:color w:val="auto"/>
          <w:spacing w:val="-4"/>
          <w:sz w:val="24"/>
          <w:szCs w:val="24"/>
        </w:rPr>
        <w:t>способов)</w:t>
      </w:r>
      <w:r w:rsidRPr="00F51089">
        <w:rPr>
          <w:rFonts w:ascii="Times New Roman" w:hAnsi="Times New Roman" w:cs="Times New Roman"/>
          <w:color w:val="auto"/>
          <w:sz w:val="24"/>
          <w:szCs w:val="24"/>
        </w:rPr>
        <w:t xml:space="preserve"> деятельности при решении</w:t>
      </w:r>
      <w:r w:rsidRPr="00F51089">
        <w:rPr>
          <w:rFonts w:ascii="Times New Roman" w:hAnsi="Times New Roman" w:cs="Times New Roman"/>
          <w:color w:val="auto"/>
          <w:spacing w:val="-4"/>
          <w:sz w:val="24"/>
          <w:szCs w:val="24"/>
        </w:rPr>
        <w:t xml:space="preserve"> проблем твор</w:t>
      </w:r>
      <w:r w:rsidRPr="00F51089">
        <w:rPr>
          <w:rFonts w:ascii="Times New Roman" w:hAnsi="Times New Roman" w:cs="Times New Roman"/>
          <w:color w:val="auto"/>
          <w:sz w:val="24"/>
          <w:szCs w:val="24"/>
        </w:rPr>
        <w:t>ческого и поискового характера.</w:t>
      </w:r>
    </w:p>
    <w:p w:rsidR="00F51089" w:rsidRPr="00F51089" w:rsidRDefault="00F51089" w:rsidP="00EC098D">
      <w:pPr>
        <w:pStyle w:val="afff5"/>
        <w:spacing w:line="240" w:lineRule="auto"/>
        <w:ind w:firstLine="851"/>
        <w:rPr>
          <w:rFonts w:ascii="Times New Roman" w:hAnsi="Times New Roman" w:cs="Times New Roman"/>
          <w:color w:val="auto"/>
          <w:sz w:val="24"/>
          <w:szCs w:val="24"/>
        </w:rPr>
      </w:pPr>
      <w:r w:rsidRPr="00F51089">
        <w:rPr>
          <w:rFonts w:ascii="Times New Roman" w:hAnsi="Times New Roman" w:cs="Times New Roman"/>
          <w:b/>
          <w:bCs/>
          <w:i/>
          <w:iCs/>
          <w:color w:val="auto"/>
          <w:spacing w:val="2"/>
          <w:sz w:val="24"/>
          <w:szCs w:val="24"/>
        </w:rPr>
        <w:t xml:space="preserve">Коммуникативные универсальные учебные действия </w:t>
      </w:r>
      <w:r w:rsidRPr="00F51089">
        <w:rPr>
          <w:rFonts w:ascii="Times New Roman" w:hAnsi="Times New Roman" w:cs="Times New Roman"/>
          <w:color w:val="auto"/>
          <w:spacing w:val="2"/>
          <w:sz w:val="24"/>
          <w:szCs w:val="24"/>
        </w:rPr>
        <w:t xml:space="preserve">обеспечивают социальную компетентность и учёт позиции </w:t>
      </w:r>
      <w:r w:rsidRPr="00F51089">
        <w:rPr>
          <w:rFonts w:ascii="Times New Roman" w:hAnsi="Times New Roman" w:cs="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F51089">
        <w:rPr>
          <w:rFonts w:ascii="Times New Roman" w:hAnsi="Times New Roman" w:cs="Times New Roman"/>
          <w:color w:val="auto"/>
          <w:spacing w:val="-2"/>
          <w:sz w:val="24"/>
          <w:szCs w:val="24"/>
        </w:rPr>
        <w:t>сверстников и строить продуктивное взаимодействие и со</w:t>
      </w:r>
      <w:r w:rsidRPr="00F51089">
        <w:rPr>
          <w:rFonts w:ascii="Times New Roman" w:hAnsi="Times New Roman" w:cs="Times New Roman"/>
          <w:color w:val="auto"/>
          <w:sz w:val="24"/>
          <w:szCs w:val="24"/>
        </w:rPr>
        <w:t>трудничество со сверстниками и взрослыми.</w:t>
      </w:r>
    </w:p>
    <w:p w:rsidR="00F51089" w:rsidRPr="00F51089" w:rsidRDefault="00F51089" w:rsidP="00EC098D">
      <w:pPr>
        <w:pStyle w:val="afff5"/>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z w:val="24"/>
          <w:szCs w:val="24"/>
        </w:rPr>
        <w:t>К коммуникативным действиям относятся:</w:t>
      </w:r>
    </w:p>
    <w:p w:rsidR="00F51089" w:rsidRPr="00F51089" w:rsidRDefault="00F51089" w:rsidP="00EC098D">
      <w:pPr>
        <w:pStyle w:val="afff6"/>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pacing w:val="-2"/>
          <w:sz w:val="24"/>
          <w:szCs w:val="24"/>
        </w:rPr>
        <w:t>- планирование учебного сотрудничества с учителем и свер</w:t>
      </w:r>
      <w:r w:rsidRPr="00F51089">
        <w:rPr>
          <w:rFonts w:ascii="Times New Roman" w:hAnsi="Times New Roman" w:cs="Times New Roman"/>
          <w:color w:val="auto"/>
          <w:sz w:val="24"/>
          <w:szCs w:val="24"/>
        </w:rPr>
        <w:t>стниками — определение цели, функций участников, способов взаимодействия;</w:t>
      </w:r>
    </w:p>
    <w:p w:rsidR="00F51089" w:rsidRPr="00F51089" w:rsidRDefault="00F51089" w:rsidP="00EC098D">
      <w:pPr>
        <w:pStyle w:val="afff6"/>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z w:val="24"/>
          <w:szCs w:val="24"/>
        </w:rPr>
        <w:t>- постановка вопросов — инициативное сотрудничество в поиске и сборе информации;</w:t>
      </w:r>
    </w:p>
    <w:p w:rsidR="00F51089" w:rsidRPr="00F51089" w:rsidRDefault="00F51089" w:rsidP="00EC098D">
      <w:pPr>
        <w:pStyle w:val="afff6"/>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pacing w:val="2"/>
          <w:sz w:val="24"/>
          <w:szCs w:val="24"/>
        </w:rPr>
        <w:t xml:space="preserve">- разрешение конфликтов — выявление, идентификация </w:t>
      </w:r>
      <w:r w:rsidRPr="00F51089">
        <w:rPr>
          <w:rFonts w:ascii="Times New Roman" w:hAnsi="Times New Roman" w:cs="Times New Roman"/>
          <w:color w:val="auto"/>
          <w:sz w:val="24"/>
          <w:szCs w:val="24"/>
        </w:rPr>
        <w:t>проблемы, поиск и оценка альтернативных способов разрешения конфликта, принятие решения и его реализация;</w:t>
      </w:r>
    </w:p>
    <w:p w:rsidR="00F51089" w:rsidRPr="00F51089" w:rsidRDefault="00F51089" w:rsidP="00EC098D">
      <w:pPr>
        <w:pStyle w:val="afff6"/>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pacing w:val="2"/>
          <w:sz w:val="24"/>
          <w:szCs w:val="24"/>
        </w:rPr>
        <w:t>- управление поведением партнёра — контроль, коррек</w:t>
      </w:r>
      <w:r w:rsidRPr="00F51089">
        <w:rPr>
          <w:rFonts w:ascii="Times New Roman" w:hAnsi="Times New Roman" w:cs="Times New Roman"/>
          <w:color w:val="auto"/>
          <w:sz w:val="24"/>
          <w:szCs w:val="24"/>
        </w:rPr>
        <w:t>ция, оценка его действий;</w:t>
      </w:r>
    </w:p>
    <w:p w:rsidR="00F51089" w:rsidRPr="00F51089" w:rsidRDefault="00F51089" w:rsidP="00EC098D">
      <w:pPr>
        <w:pStyle w:val="afff6"/>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F51089">
        <w:rPr>
          <w:rFonts w:ascii="Times New Roman" w:hAnsi="Times New Roman" w:cs="Times New Roman"/>
          <w:color w:val="auto"/>
          <w:spacing w:val="2"/>
          <w:sz w:val="24"/>
          <w:szCs w:val="24"/>
        </w:rPr>
        <w:t>ми речи в соответствии с грамматическими и синтаксиче</w:t>
      </w:r>
      <w:r w:rsidRPr="00F51089">
        <w:rPr>
          <w:rFonts w:ascii="Times New Roman" w:hAnsi="Times New Roman" w:cs="Times New Roman"/>
          <w:color w:val="auto"/>
          <w:sz w:val="24"/>
          <w:szCs w:val="24"/>
        </w:rPr>
        <w:t>скими нормами родного языка, современных средств коммуникации.</w:t>
      </w:r>
    </w:p>
    <w:p w:rsidR="00F51089" w:rsidRPr="00F51089" w:rsidRDefault="00F51089" w:rsidP="00EC098D">
      <w:pPr>
        <w:pStyle w:val="afff5"/>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w:t>
      </w:r>
    </w:p>
    <w:p w:rsidR="00F51089" w:rsidRPr="00B94456" w:rsidRDefault="00616A94" w:rsidP="00B94456">
      <w:pPr>
        <w:pStyle w:val="2"/>
        <w:rPr>
          <w:rFonts w:ascii="Times New Roman" w:hAnsi="Times New Roman"/>
          <w:sz w:val="24"/>
          <w:szCs w:val="24"/>
        </w:rPr>
      </w:pPr>
      <w:bookmarkStart w:id="276" w:name="_Toc288394079"/>
      <w:bookmarkStart w:id="277" w:name="_Toc288410546"/>
      <w:bookmarkStart w:id="278" w:name="_Toc288410675"/>
      <w:bookmarkStart w:id="279" w:name="_Toc288410740"/>
      <w:bookmarkStart w:id="280" w:name="_Toc294246091"/>
      <w:bookmarkStart w:id="281" w:name="_Toc470449076"/>
      <w:bookmarkStart w:id="282" w:name="_Toc470449872"/>
      <w:bookmarkStart w:id="283" w:name="_Toc470449940"/>
      <w:bookmarkStart w:id="284" w:name="_Toc20410276"/>
      <w:r w:rsidRPr="00B94456">
        <w:rPr>
          <w:rFonts w:ascii="Times New Roman" w:hAnsi="Times New Roman"/>
          <w:sz w:val="24"/>
          <w:szCs w:val="24"/>
        </w:rPr>
        <w:t xml:space="preserve">2.1.3. </w:t>
      </w:r>
      <w:r w:rsidR="00F51089" w:rsidRPr="00B94456">
        <w:rPr>
          <w:rFonts w:ascii="Times New Roman" w:hAnsi="Times New Roman"/>
          <w:sz w:val="24"/>
          <w:szCs w:val="24"/>
        </w:rPr>
        <w:t>Связь универсальных учебных действий</w:t>
      </w:r>
      <w:r w:rsidRPr="00B94456">
        <w:rPr>
          <w:rFonts w:ascii="Times New Roman" w:hAnsi="Times New Roman"/>
          <w:sz w:val="24"/>
          <w:szCs w:val="24"/>
        </w:rPr>
        <w:t xml:space="preserve"> </w:t>
      </w:r>
      <w:r w:rsidR="00F51089" w:rsidRPr="00B94456">
        <w:rPr>
          <w:rFonts w:ascii="Times New Roman" w:hAnsi="Times New Roman"/>
          <w:sz w:val="24"/>
          <w:szCs w:val="24"/>
        </w:rPr>
        <w:t>с содержанием учебных предметов</w:t>
      </w:r>
      <w:bookmarkEnd w:id="276"/>
      <w:bookmarkEnd w:id="277"/>
      <w:bookmarkEnd w:id="278"/>
      <w:bookmarkEnd w:id="279"/>
      <w:bookmarkEnd w:id="280"/>
      <w:bookmarkEnd w:id="281"/>
      <w:bookmarkEnd w:id="282"/>
      <w:bookmarkEnd w:id="283"/>
      <w:bookmarkEnd w:id="284"/>
    </w:p>
    <w:p w:rsidR="00F51089" w:rsidRPr="00F51089" w:rsidRDefault="00616A94" w:rsidP="00EC098D">
      <w:pPr>
        <w:pStyle w:val="afff5"/>
        <w:spacing w:line="240" w:lineRule="auto"/>
        <w:ind w:firstLine="851"/>
        <w:rPr>
          <w:rFonts w:ascii="Times New Roman" w:hAnsi="Times New Roman" w:cs="Times New Roman"/>
          <w:b/>
          <w:bCs/>
          <w:color w:val="auto"/>
          <w:sz w:val="24"/>
          <w:szCs w:val="24"/>
        </w:rPr>
      </w:pPr>
      <w:r w:rsidRPr="00F51089">
        <w:rPr>
          <w:rFonts w:ascii="Times New Roman" w:hAnsi="Times New Roman" w:cs="Times New Roman"/>
          <w:color w:val="auto"/>
          <w:sz w:val="24"/>
          <w:szCs w:val="24"/>
        </w:rPr>
        <w:t>Учебны</w:t>
      </w:r>
      <w:r>
        <w:rPr>
          <w:rFonts w:ascii="Times New Roman" w:hAnsi="Times New Roman" w:cs="Times New Roman"/>
          <w:color w:val="auto"/>
          <w:sz w:val="24"/>
          <w:szCs w:val="24"/>
        </w:rPr>
        <w:t>й</w:t>
      </w:r>
      <w:r w:rsidRPr="00F51089">
        <w:rPr>
          <w:rFonts w:ascii="Times New Roman" w:hAnsi="Times New Roman" w:cs="Times New Roman"/>
          <w:color w:val="auto"/>
          <w:sz w:val="24"/>
          <w:szCs w:val="24"/>
        </w:rPr>
        <w:t xml:space="preserve"> </w:t>
      </w:r>
      <w:r w:rsidR="00F51089" w:rsidRPr="00F51089">
        <w:rPr>
          <w:rFonts w:ascii="Times New Roman" w:hAnsi="Times New Roman" w:cs="Times New Roman"/>
          <w:color w:val="auto"/>
          <w:sz w:val="24"/>
          <w:szCs w:val="24"/>
        </w:rPr>
        <w:t xml:space="preserve">предмет </w:t>
      </w:r>
      <w:r w:rsidR="00F51089" w:rsidRPr="00F51089">
        <w:rPr>
          <w:rFonts w:ascii="Times New Roman" w:hAnsi="Times New Roman" w:cs="Times New Roman"/>
          <w:b/>
          <w:bCs/>
          <w:color w:val="auto"/>
          <w:sz w:val="24"/>
          <w:szCs w:val="24"/>
        </w:rPr>
        <w:t>«Русский язык»</w:t>
      </w:r>
      <w:r w:rsidR="00F51089" w:rsidRPr="00F51089">
        <w:rPr>
          <w:rFonts w:ascii="Times New Roman" w:hAnsi="Times New Roman" w:cs="Times New Roman"/>
          <w:b/>
          <w:bCs/>
          <w:color w:val="auto"/>
          <w:spacing w:val="2"/>
          <w:sz w:val="24"/>
          <w:szCs w:val="24"/>
        </w:rPr>
        <w:t xml:space="preserve"> </w:t>
      </w:r>
      <w:r w:rsidR="00F51089" w:rsidRPr="00616A94">
        <w:rPr>
          <w:rFonts w:ascii="Times New Roman" w:hAnsi="Times New Roman" w:cs="Times New Roman"/>
          <w:color w:val="auto"/>
          <w:spacing w:val="2"/>
          <w:sz w:val="24"/>
          <w:szCs w:val="24"/>
        </w:rPr>
        <w:t>обеспечива</w:t>
      </w:r>
      <w:r w:rsidRPr="00616A94">
        <w:rPr>
          <w:rFonts w:ascii="Times New Roman" w:hAnsi="Times New Roman" w:cs="Times New Roman"/>
          <w:color w:val="auto"/>
          <w:spacing w:val="2"/>
          <w:sz w:val="24"/>
          <w:szCs w:val="24"/>
        </w:rPr>
        <w:t>е</w:t>
      </w:r>
      <w:r w:rsidR="00F51089" w:rsidRPr="00616A94">
        <w:rPr>
          <w:rFonts w:ascii="Times New Roman" w:hAnsi="Times New Roman" w:cs="Times New Roman"/>
          <w:color w:val="auto"/>
          <w:spacing w:val="2"/>
          <w:sz w:val="24"/>
          <w:szCs w:val="24"/>
        </w:rPr>
        <w:t>т</w:t>
      </w:r>
      <w:r w:rsidR="00F51089" w:rsidRPr="00F51089">
        <w:rPr>
          <w:rFonts w:ascii="Times New Roman" w:hAnsi="Times New Roman" w:cs="Times New Roman"/>
          <w:color w:val="auto"/>
          <w:spacing w:val="2"/>
          <w:sz w:val="24"/>
          <w:szCs w:val="24"/>
        </w:rPr>
        <w:t xml:space="preserve"> формирование познавательных, коммуникативных и регулятивных действий. Работа с тек</w:t>
      </w:r>
      <w:r w:rsidR="00F51089" w:rsidRPr="00F51089">
        <w:rPr>
          <w:rFonts w:ascii="Times New Roman" w:hAnsi="Times New Roman" w:cs="Times New Roman"/>
          <w:color w:val="auto"/>
          <w:sz w:val="24"/>
          <w:szCs w:val="24"/>
        </w:rPr>
        <w:t xml:space="preserve">стом </w:t>
      </w:r>
      <w:r>
        <w:rPr>
          <w:rFonts w:ascii="Times New Roman" w:hAnsi="Times New Roman" w:cs="Times New Roman"/>
          <w:color w:val="auto"/>
          <w:sz w:val="24"/>
          <w:szCs w:val="24"/>
        </w:rPr>
        <w:t>формирует</w:t>
      </w:r>
      <w:r w:rsidR="00F51089" w:rsidRPr="00F51089">
        <w:rPr>
          <w:rFonts w:ascii="Times New Roman" w:hAnsi="Times New Roman" w:cs="Times New Roman"/>
          <w:color w:val="auto"/>
          <w:sz w:val="24"/>
          <w:szCs w:val="24"/>
        </w:rPr>
        <w:t xml:space="preserve"> логически</w:t>
      </w:r>
      <w:r>
        <w:rPr>
          <w:rFonts w:ascii="Times New Roman" w:hAnsi="Times New Roman" w:cs="Times New Roman"/>
          <w:color w:val="auto"/>
          <w:sz w:val="24"/>
          <w:szCs w:val="24"/>
        </w:rPr>
        <w:t>е</w:t>
      </w:r>
      <w:r w:rsidR="00F51089" w:rsidRPr="00F51089">
        <w:rPr>
          <w:rFonts w:ascii="Times New Roman" w:hAnsi="Times New Roman" w:cs="Times New Roman"/>
          <w:color w:val="auto"/>
          <w:sz w:val="24"/>
          <w:szCs w:val="24"/>
        </w:rPr>
        <w:t xml:space="preserve"> действи</w:t>
      </w:r>
      <w:r>
        <w:rPr>
          <w:rFonts w:ascii="Times New Roman" w:hAnsi="Times New Roman" w:cs="Times New Roman"/>
          <w:color w:val="auto"/>
          <w:sz w:val="24"/>
          <w:szCs w:val="24"/>
        </w:rPr>
        <w:t>я</w:t>
      </w:r>
      <w:r w:rsidR="00F51089" w:rsidRPr="00F51089">
        <w:rPr>
          <w:rFonts w:ascii="Times New Roman" w:hAnsi="Times New Roman" w:cs="Times New Roman"/>
          <w:color w:val="auto"/>
          <w:sz w:val="24"/>
          <w:szCs w:val="24"/>
        </w:rPr>
        <w:t xml:space="preserve"> анализа, сравнения, установления </w:t>
      </w:r>
      <w:proofErr w:type="spellStart"/>
      <w:r w:rsidR="00F51089" w:rsidRPr="00F51089">
        <w:rPr>
          <w:rFonts w:ascii="Times New Roman" w:hAnsi="Times New Roman" w:cs="Times New Roman"/>
          <w:color w:val="auto"/>
          <w:sz w:val="24"/>
          <w:szCs w:val="24"/>
        </w:rPr>
        <w:t>причинно­следственных</w:t>
      </w:r>
      <w:proofErr w:type="spellEnd"/>
      <w:r w:rsidR="00F51089" w:rsidRPr="00F51089">
        <w:rPr>
          <w:rFonts w:ascii="Times New Roman" w:hAnsi="Times New Roman" w:cs="Times New Roman"/>
          <w:color w:val="auto"/>
          <w:sz w:val="24"/>
          <w:szCs w:val="24"/>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00F51089" w:rsidRPr="00F51089">
        <w:rPr>
          <w:rFonts w:ascii="Times New Roman" w:hAnsi="Times New Roman" w:cs="Times New Roman"/>
          <w:color w:val="auto"/>
          <w:spacing w:val="2"/>
          <w:sz w:val="24"/>
          <w:szCs w:val="24"/>
        </w:rPr>
        <w:t xml:space="preserve">витие </w:t>
      </w:r>
      <w:proofErr w:type="spellStart"/>
      <w:r w:rsidR="00F51089" w:rsidRPr="00F51089">
        <w:rPr>
          <w:rFonts w:ascii="Times New Roman" w:hAnsi="Times New Roman" w:cs="Times New Roman"/>
          <w:color w:val="auto"/>
          <w:spacing w:val="2"/>
          <w:sz w:val="24"/>
          <w:szCs w:val="24"/>
        </w:rPr>
        <w:t>знаково­символических</w:t>
      </w:r>
      <w:proofErr w:type="spellEnd"/>
      <w:r w:rsidR="00F51089" w:rsidRPr="00F51089">
        <w:rPr>
          <w:rFonts w:ascii="Times New Roman" w:hAnsi="Times New Roman" w:cs="Times New Roman"/>
          <w:color w:val="auto"/>
          <w:spacing w:val="2"/>
          <w:sz w:val="24"/>
          <w:szCs w:val="24"/>
        </w:rPr>
        <w:t xml:space="preserve"> действий — замещения (например, звука буквой), моделирования (например, состава слова путём составления схемы) и преобразования модели </w:t>
      </w:r>
      <w:r w:rsidR="00F51089" w:rsidRPr="00F51089">
        <w:rPr>
          <w:rFonts w:ascii="Times New Roman" w:hAnsi="Times New Roman" w:cs="Times New Roman"/>
          <w:color w:val="auto"/>
          <w:sz w:val="24"/>
          <w:szCs w:val="24"/>
        </w:rPr>
        <w:t>(видоизме</w:t>
      </w:r>
      <w:r>
        <w:rPr>
          <w:rFonts w:ascii="Times New Roman" w:hAnsi="Times New Roman" w:cs="Times New Roman"/>
          <w:color w:val="auto"/>
          <w:sz w:val="24"/>
          <w:szCs w:val="24"/>
        </w:rPr>
        <w:t xml:space="preserve">нения слова). Изучение русского </w:t>
      </w:r>
      <w:r w:rsidR="00F51089" w:rsidRPr="00F51089">
        <w:rPr>
          <w:rFonts w:ascii="Times New Roman" w:hAnsi="Times New Roman" w:cs="Times New Roman"/>
          <w:color w:val="auto"/>
          <w:sz w:val="24"/>
          <w:szCs w:val="24"/>
        </w:rPr>
        <w:t>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7B0F78" w:rsidRDefault="007B0F78" w:rsidP="00EC098D">
      <w:pPr>
        <w:pStyle w:val="afff5"/>
        <w:spacing w:line="240" w:lineRule="auto"/>
        <w:ind w:firstLine="851"/>
        <w:rPr>
          <w:rFonts w:ascii="Times New Roman" w:hAnsi="Times New Roman" w:cs="Times New Roman"/>
          <w:color w:val="auto"/>
          <w:spacing w:val="2"/>
          <w:sz w:val="24"/>
          <w:szCs w:val="24"/>
        </w:rPr>
      </w:pPr>
      <w:r w:rsidRPr="00F51089">
        <w:rPr>
          <w:rFonts w:ascii="Times New Roman" w:hAnsi="Times New Roman" w:cs="Times New Roman"/>
          <w:color w:val="auto"/>
          <w:sz w:val="24"/>
          <w:szCs w:val="24"/>
        </w:rPr>
        <w:t>Учебны</w:t>
      </w:r>
      <w:r>
        <w:rPr>
          <w:rFonts w:ascii="Times New Roman" w:hAnsi="Times New Roman" w:cs="Times New Roman"/>
          <w:color w:val="auto"/>
          <w:sz w:val="24"/>
          <w:szCs w:val="24"/>
        </w:rPr>
        <w:t>й</w:t>
      </w:r>
      <w:r w:rsidRPr="00F51089">
        <w:rPr>
          <w:rFonts w:ascii="Times New Roman" w:hAnsi="Times New Roman" w:cs="Times New Roman"/>
          <w:color w:val="auto"/>
          <w:sz w:val="24"/>
          <w:szCs w:val="24"/>
        </w:rPr>
        <w:t xml:space="preserve"> предмет</w:t>
      </w:r>
      <w:r>
        <w:rPr>
          <w:rFonts w:ascii="Times New Roman" w:hAnsi="Times New Roman" w:cs="Times New Roman"/>
          <w:color w:val="auto"/>
          <w:sz w:val="24"/>
          <w:szCs w:val="24"/>
        </w:rPr>
        <w:t xml:space="preserve"> </w:t>
      </w:r>
      <w:r w:rsidR="00F51089" w:rsidRPr="00F51089">
        <w:rPr>
          <w:rFonts w:ascii="Times New Roman" w:hAnsi="Times New Roman" w:cs="Times New Roman"/>
          <w:b/>
          <w:bCs/>
          <w:color w:val="auto"/>
          <w:sz w:val="24"/>
          <w:szCs w:val="24"/>
        </w:rPr>
        <w:t>«Литературное чтение»</w:t>
      </w:r>
      <w:r w:rsidR="00F51089" w:rsidRPr="00F51089">
        <w:rPr>
          <w:rFonts w:ascii="Times New Roman" w:hAnsi="Times New Roman" w:cs="Times New Roman"/>
          <w:b/>
          <w:bCs/>
          <w:color w:val="auto"/>
          <w:spacing w:val="2"/>
          <w:sz w:val="24"/>
          <w:szCs w:val="24"/>
        </w:rPr>
        <w:t>.</w:t>
      </w:r>
      <w:r w:rsidR="00F51089" w:rsidRPr="00F51089">
        <w:rPr>
          <w:rFonts w:ascii="Times New Roman" w:hAnsi="Times New Roman" w:cs="Times New Roman"/>
          <w:color w:val="auto"/>
          <w:spacing w:val="2"/>
          <w:sz w:val="24"/>
          <w:szCs w:val="24"/>
        </w:rPr>
        <w:t xml:space="preserve"> </w:t>
      </w:r>
    </w:p>
    <w:p w:rsidR="007B0F78" w:rsidRDefault="00F51089" w:rsidP="00EC098D">
      <w:pPr>
        <w:pStyle w:val="afff5"/>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pacing w:val="2"/>
          <w:sz w:val="24"/>
          <w:szCs w:val="24"/>
        </w:rPr>
        <w:t xml:space="preserve">Требования к результатам изучения учебного </w:t>
      </w:r>
      <w:r w:rsidRPr="00F51089">
        <w:rPr>
          <w:rFonts w:ascii="Times New Roman" w:hAnsi="Times New Roman" w:cs="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w:t>
      </w:r>
    </w:p>
    <w:p w:rsidR="00307DCF" w:rsidRPr="00BB4702" w:rsidRDefault="00307DCF" w:rsidP="00307DCF">
      <w:pPr>
        <w:pStyle w:val="afff5"/>
        <w:spacing w:line="240" w:lineRule="auto"/>
        <w:ind w:firstLine="454"/>
        <w:rPr>
          <w:rFonts w:ascii="Times New Roman" w:hAnsi="Times New Roman"/>
          <w:color w:val="auto"/>
          <w:sz w:val="24"/>
          <w:szCs w:val="24"/>
        </w:rPr>
      </w:pPr>
      <w:r w:rsidRPr="00BB4702">
        <w:rPr>
          <w:rFonts w:ascii="Times New Roman" w:hAnsi="Times New Roman"/>
          <w:color w:val="auto"/>
          <w:sz w:val="24"/>
          <w:szCs w:val="24"/>
        </w:rPr>
        <w:t xml:space="preserve">Каждый учебный предмет в зависимости от предметного </w:t>
      </w:r>
      <w:r w:rsidRPr="00BB4702">
        <w:rPr>
          <w:rFonts w:ascii="Times New Roman" w:hAnsi="Times New Roman"/>
          <w:color w:val="auto"/>
          <w:spacing w:val="-2"/>
          <w:sz w:val="24"/>
          <w:szCs w:val="24"/>
        </w:rPr>
        <w:t>содержания и релевантных способов организации учебной де</w:t>
      </w:r>
      <w:r w:rsidRPr="00BB4702">
        <w:rPr>
          <w:rFonts w:ascii="Times New Roman" w:hAnsi="Times New Roman"/>
          <w:color w:val="auto"/>
          <w:sz w:val="24"/>
          <w:szCs w:val="24"/>
        </w:rPr>
        <w:t>ятельности обучающихся раскрывает определенные возможности для формирования универсальных учебных действий.</w:t>
      </w:r>
    </w:p>
    <w:p w:rsidR="00307DCF" w:rsidRPr="00BB4702" w:rsidRDefault="00307DCF" w:rsidP="00307DCF">
      <w:pPr>
        <w:pStyle w:val="afff5"/>
        <w:spacing w:line="240" w:lineRule="auto"/>
        <w:ind w:firstLine="454"/>
        <w:rPr>
          <w:rFonts w:ascii="Times New Roman" w:hAnsi="Times New Roman"/>
          <w:b/>
          <w:bCs/>
          <w:color w:val="auto"/>
          <w:sz w:val="24"/>
          <w:szCs w:val="24"/>
        </w:rPr>
      </w:pPr>
      <w:r w:rsidRPr="00BB4702">
        <w:rPr>
          <w:rFonts w:ascii="Times New Roman" w:hAnsi="Times New Roman"/>
          <w:color w:val="auto"/>
          <w:sz w:val="24"/>
          <w:szCs w:val="24"/>
        </w:rPr>
        <w:lastRenderedPageBreak/>
        <w:t xml:space="preserve">В частности, учебные предметы </w:t>
      </w:r>
      <w:r w:rsidRPr="00BB4702">
        <w:rPr>
          <w:rFonts w:ascii="Times New Roman" w:hAnsi="Times New Roman"/>
          <w:b/>
          <w:bCs/>
          <w:color w:val="auto"/>
          <w:sz w:val="24"/>
          <w:szCs w:val="24"/>
        </w:rPr>
        <w:t>«</w:t>
      </w:r>
      <w:r w:rsidRPr="00BB4702">
        <w:rPr>
          <w:rFonts w:ascii="Times New Roman" w:hAnsi="Times New Roman"/>
          <w:bCs/>
          <w:color w:val="auto"/>
          <w:sz w:val="24"/>
          <w:szCs w:val="24"/>
        </w:rPr>
        <w:t>Русский язык», «Род</w:t>
      </w:r>
      <w:r w:rsidRPr="00BB4702">
        <w:rPr>
          <w:rFonts w:ascii="Times New Roman" w:hAnsi="Times New Roman"/>
          <w:bCs/>
          <w:color w:val="auto"/>
          <w:spacing w:val="2"/>
          <w:sz w:val="24"/>
          <w:szCs w:val="24"/>
        </w:rPr>
        <w:t>ной язык»</w:t>
      </w:r>
      <w:r>
        <w:rPr>
          <w:rFonts w:ascii="Times New Roman" w:hAnsi="Times New Roman"/>
          <w:bCs/>
          <w:color w:val="auto"/>
          <w:spacing w:val="2"/>
          <w:sz w:val="24"/>
          <w:szCs w:val="24"/>
        </w:rPr>
        <w:t xml:space="preserve"> </w:t>
      </w:r>
      <w:r w:rsidRPr="00BB4702">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BB4702">
        <w:rPr>
          <w:rFonts w:ascii="Times New Roman" w:hAnsi="Times New Roman"/>
          <w:color w:val="auto"/>
          <w:sz w:val="24"/>
          <w:szCs w:val="24"/>
        </w:rPr>
        <w:t xml:space="preserve">стом открывает возможности для формирования логических действий анализа, сравнения, установления </w:t>
      </w:r>
      <w:proofErr w:type="spellStart"/>
      <w:r w:rsidRPr="00BB4702">
        <w:rPr>
          <w:rFonts w:ascii="Times New Roman" w:hAnsi="Times New Roman"/>
          <w:color w:val="auto"/>
          <w:sz w:val="24"/>
          <w:szCs w:val="24"/>
        </w:rPr>
        <w:t>причинно­следственных</w:t>
      </w:r>
      <w:proofErr w:type="spellEnd"/>
      <w:r w:rsidRPr="00BB4702">
        <w:rPr>
          <w:rFonts w:ascii="Times New Roman" w:hAnsi="Times New Roman"/>
          <w:color w:val="auto"/>
          <w:sz w:val="24"/>
          <w:szCs w:val="24"/>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B4702">
        <w:rPr>
          <w:rFonts w:ascii="Times New Roman" w:hAnsi="Times New Roman"/>
          <w:color w:val="auto"/>
          <w:spacing w:val="2"/>
          <w:sz w:val="24"/>
          <w:szCs w:val="24"/>
        </w:rPr>
        <w:t xml:space="preserve">витие </w:t>
      </w:r>
      <w:proofErr w:type="spellStart"/>
      <w:r w:rsidRPr="00BB4702">
        <w:rPr>
          <w:rFonts w:ascii="Times New Roman" w:hAnsi="Times New Roman"/>
          <w:color w:val="auto"/>
          <w:spacing w:val="2"/>
          <w:sz w:val="24"/>
          <w:szCs w:val="24"/>
        </w:rPr>
        <w:t>знаково­символических</w:t>
      </w:r>
      <w:proofErr w:type="spellEnd"/>
      <w:r w:rsidRPr="00BB4702">
        <w:rPr>
          <w:rFonts w:ascii="Times New Roman" w:hAnsi="Times New Roman"/>
          <w:color w:val="auto"/>
          <w:spacing w:val="2"/>
          <w:sz w:val="24"/>
          <w:szCs w:val="24"/>
        </w:rPr>
        <w:t xml:space="preserve"> действий — замещения (например, звука буквой), моделирования (например, состава слова путем составления схемы) и преобразования модели </w:t>
      </w:r>
      <w:r w:rsidRPr="00BB4702">
        <w:rPr>
          <w:rFonts w:ascii="Times New Roman" w:hAnsi="Times New Roman"/>
          <w:color w:val="auto"/>
          <w:sz w:val="24"/>
          <w:szCs w:val="24"/>
        </w:rPr>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307DCF" w:rsidRPr="00BB4702" w:rsidRDefault="00307DCF" w:rsidP="00307DCF">
      <w:pPr>
        <w:pStyle w:val="afff5"/>
        <w:spacing w:line="240" w:lineRule="auto"/>
        <w:ind w:firstLine="454"/>
        <w:rPr>
          <w:rFonts w:ascii="Times New Roman" w:hAnsi="Times New Roman"/>
          <w:color w:val="auto"/>
          <w:sz w:val="24"/>
          <w:szCs w:val="24"/>
        </w:rPr>
      </w:pPr>
      <w:r w:rsidRPr="00BB4702">
        <w:rPr>
          <w:rFonts w:ascii="Times New Roman" w:hAnsi="Times New Roman"/>
          <w:bCs/>
          <w:color w:val="auto"/>
          <w:sz w:val="24"/>
          <w:szCs w:val="24"/>
        </w:rPr>
        <w:t>«Литературное чтение», «Литературное чтение на род</w:t>
      </w:r>
      <w:r w:rsidRPr="00BB4702">
        <w:rPr>
          <w:rFonts w:ascii="Times New Roman" w:hAnsi="Times New Roman"/>
          <w:bCs/>
          <w:color w:val="auto"/>
          <w:spacing w:val="2"/>
          <w:sz w:val="24"/>
          <w:szCs w:val="24"/>
        </w:rPr>
        <w:t>ном языке».</w:t>
      </w:r>
      <w:r w:rsidRPr="00BB4702">
        <w:rPr>
          <w:rFonts w:ascii="Times New Roman" w:hAnsi="Times New Roman"/>
          <w:color w:val="auto"/>
          <w:spacing w:val="2"/>
          <w:sz w:val="24"/>
          <w:szCs w:val="24"/>
        </w:rPr>
        <w:t xml:space="preserve"> Требования к результатам изучения учебного </w:t>
      </w:r>
      <w:r w:rsidRPr="00BB4702">
        <w:rPr>
          <w:rFonts w:ascii="Times New Roman" w:hAnsi="Times New Roman"/>
          <w:color w:val="auto"/>
          <w:sz w:val="24"/>
          <w:szCs w:val="24"/>
        </w:rPr>
        <w:t xml:space="preserve">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w:t>
      </w:r>
      <w:proofErr w:type="spellStart"/>
      <w:r w:rsidRPr="00BB4702">
        <w:rPr>
          <w:rFonts w:ascii="Times New Roman" w:hAnsi="Times New Roman"/>
          <w:color w:val="auto"/>
          <w:sz w:val="24"/>
          <w:szCs w:val="24"/>
        </w:rPr>
        <w:t>ценностно­смысловой</w:t>
      </w:r>
      <w:proofErr w:type="spellEnd"/>
      <w:r w:rsidRPr="00BB4702">
        <w:rPr>
          <w:rFonts w:ascii="Times New Roman" w:hAnsi="Times New Roman"/>
          <w:color w:val="auto"/>
          <w:sz w:val="24"/>
          <w:szCs w:val="24"/>
        </w:rPr>
        <w:t xml:space="preserve"> сферы и коммуникации). 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307DCF" w:rsidRPr="00BB4702" w:rsidRDefault="00307DCF" w:rsidP="00307DCF">
      <w:pPr>
        <w:pStyle w:val="21"/>
        <w:numPr>
          <w:ilvl w:val="0"/>
          <w:numId w:val="1"/>
        </w:numPr>
        <w:tabs>
          <w:tab w:val="clear" w:pos="0"/>
        </w:tabs>
        <w:spacing w:line="240" w:lineRule="auto"/>
        <w:contextualSpacing/>
        <w:rPr>
          <w:sz w:val="24"/>
        </w:rPr>
      </w:pPr>
      <w:bookmarkStart w:id="285" w:name="_Toc20410277"/>
      <w:proofErr w:type="spellStart"/>
      <w:r w:rsidRPr="00BB4702">
        <w:rPr>
          <w:sz w:val="24"/>
        </w:rPr>
        <w:t>смыслообразования</w:t>
      </w:r>
      <w:proofErr w:type="spellEnd"/>
      <w:r w:rsidRPr="00BB4702">
        <w:rPr>
          <w:sz w:val="24"/>
        </w:rPr>
        <w:t xml:space="preserve"> через прослеживание судьбы героя и ориентацию обучающегося в системе личностных смыслов;</w:t>
      </w:r>
      <w:bookmarkEnd w:id="285"/>
    </w:p>
    <w:p w:rsidR="00307DCF" w:rsidRPr="00BB4702" w:rsidRDefault="00307DCF" w:rsidP="00307DCF">
      <w:pPr>
        <w:pStyle w:val="21"/>
        <w:numPr>
          <w:ilvl w:val="0"/>
          <w:numId w:val="1"/>
        </w:numPr>
        <w:tabs>
          <w:tab w:val="clear" w:pos="0"/>
        </w:tabs>
        <w:spacing w:line="240" w:lineRule="auto"/>
        <w:contextualSpacing/>
        <w:rPr>
          <w:sz w:val="24"/>
        </w:rPr>
      </w:pPr>
      <w:bookmarkStart w:id="286" w:name="_Toc20410278"/>
      <w:r w:rsidRPr="00BB4702">
        <w:rPr>
          <w:spacing w:val="2"/>
          <w:sz w:val="24"/>
        </w:rPr>
        <w:t>самоопределения и самопознания на основе сравнения образа «Я» с героями литературных произведений посред</w:t>
      </w:r>
      <w:r w:rsidRPr="00BB4702">
        <w:rPr>
          <w:sz w:val="24"/>
        </w:rPr>
        <w:t xml:space="preserve">ством </w:t>
      </w:r>
      <w:proofErr w:type="spellStart"/>
      <w:r w:rsidRPr="00BB4702">
        <w:rPr>
          <w:sz w:val="24"/>
        </w:rPr>
        <w:t>эмоционально­действенной</w:t>
      </w:r>
      <w:proofErr w:type="spellEnd"/>
      <w:r w:rsidRPr="00BB4702">
        <w:rPr>
          <w:sz w:val="24"/>
        </w:rPr>
        <w:t xml:space="preserve"> идентификации;</w:t>
      </w:r>
      <w:bookmarkEnd w:id="286"/>
    </w:p>
    <w:p w:rsidR="00307DCF" w:rsidRPr="00BB4702" w:rsidRDefault="00307DCF" w:rsidP="00307DCF">
      <w:pPr>
        <w:pStyle w:val="21"/>
        <w:numPr>
          <w:ilvl w:val="0"/>
          <w:numId w:val="1"/>
        </w:numPr>
        <w:tabs>
          <w:tab w:val="clear" w:pos="0"/>
        </w:tabs>
        <w:spacing w:line="240" w:lineRule="auto"/>
        <w:contextualSpacing/>
        <w:rPr>
          <w:sz w:val="24"/>
        </w:rPr>
      </w:pPr>
      <w:bookmarkStart w:id="287" w:name="_Toc20410279"/>
      <w:r w:rsidRPr="00BB4702">
        <w:rPr>
          <w:sz w:val="24"/>
        </w:rPr>
        <w:t>основ гражданской идентичности путем знакомства с ге</w:t>
      </w:r>
      <w:r w:rsidRPr="00BB4702">
        <w:rPr>
          <w:spacing w:val="2"/>
          <w:sz w:val="24"/>
        </w:rPr>
        <w:t xml:space="preserve">роическим историческим прошлым своего народа и своей </w:t>
      </w:r>
      <w:r w:rsidRPr="00BB4702">
        <w:rPr>
          <w:sz w:val="24"/>
        </w:rPr>
        <w:t>страны и переживания гордости и эмоциональной сопричастности подвигам и достижениям ее граждан;</w:t>
      </w:r>
      <w:bookmarkEnd w:id="287"/>
    </w:p>
    <w:p w:rsidR="00307DCF" w:rsidRPr="00BB4702" w:rsidRDefault="00307DCF" w:rsidP="00307DCF">
      <w:pPr>
        <w:pStyle w:val="21"/>
        <w:numPr>
          <w:ilvl w:val="0"/>
          <w:numId w:val="1"/>
        </w:numPr>
        <w:tabs>
          <w:tab w:val="clear" w:pos="0"/>
        </w:tabs>
        <w:spacing w:line="240" w:lineRule="auto"/>
        <w:contextualSpacing/>
        <w:rPr>
          <w:sz w:val="24"/>
        </w:rPr>
      </w:pPr>
      <w:bookmarkStart w:id="288" w:name="_Toc20410280"/>
      <w:r w:rsidRPr="00BB4702">
        <w:rPr>
          <w:spacing w:val="-2"/>
          <w:sz w:val="24"/>
        </w:rPr>
        <w:t>эстетических ценностей и на их основе эстетических кри</w:t>
      </w:r>
      <w:r w:rsidRPr="00BB4702">
        <w:rPr>
          <w:sz w:val="24"/>
        </w:rPr>
        <w:t>териев;</w:t>
      </w:r>
      <w:bookmarkEnd w:id="288"/>
    </w:p>
    <w:p w:rsidR="00307DCF" w:rsidRPr="00BB4702" w:rsidRDefault="00307DCF" w:rsidP="00307DCF">
      <w:pPr>
        <w:pStyle w:val="21"/>
        <w:numPr>
          <w:ilvl w:val="0"/>
          <w:numId w:val="1"/>
        </w:numPr>
        <w:tabs>
          <w:tab w:val="clear" w:pos="0"/>
        </w:tabs>
        <w:spacing w:line="240" w:lineRule="auto"/>
        <w:contextualSpacing/>
        <w:rPr>
          <w:sz w:val="24"/>
        </w:rPr>
      </w:pPr>
      <w:bookmarkStart w:id="289" w:name="_Toc20410281"/>
      <w:proofErr w:type="spellStart"/>
      <w:r w:rsidRPr="00BB4702">
        <w:rPr>
          <w:spacing w:val="2"/>
          <w:sz w:val="24"/>
        </w:rPr>
        <w:t>нравственно­этического</w:t>
      </w:r>
      <w:proofErr w:type="spellEnd"/>
      <w:r w:rsidRPr="00BB4702">
        <w:rPr>
          <w:spacing w:val="2"/>
          <w:sz w:val="24"/>
        </w:rPr>
        <w:t xml:space="preserve"> оценивания через выявление морального содержания и нравственного значения действий </w:t>
      </w:r>
      <w:r w:rsidRPr="00BB4702">
        <w:rPr>
          <w:spacing w:val="-2"/>
          <w:sz w:val="24"/>
        </w:rPr>
        <w:t>пер</w:t>
      </w:r>
      <w:r w:rsidRPr="00BB4702">
        <w:rPr>
          <w:sz w:val="24"/>
        </w:rPr>
        <w:t>сонажей;</w:t>
      </w:r>
      <w:bookmarkEnd w:id="289"/>
    </w:p>
    <w:p w:rsidR="00307DCF" w:rsidRPr="00BB4702" w:rsidRDefault="00307DCF" w:rsidP="00307DCF">
      <w:pPr>
        <w:pStyle w:val="21"/>
        <w:numPr>
          <w:ilvl w:val="0"/>
          <w:numId w:val="1"/>
        </w:numPr>
        <w:tabs>
          <w:tab w:val="clear" w:pos="0"/>
        </w:tabs>
        <w:spacing w:line="240" w:lineRule="auto"/>
        <w:contextualSpacing/>
        <w:rPr>
          <w:sz w:val="24"/>
        </w:rPr>
      </w:pPr>
      <w:bookmarkStart w:id="290" w:name="_Toc20410282"/>
      <w:proofErr w:type="spellStart"/>
      <w:r w:rsidRPr="00BB4702">
        <w:rPr>
          <w:spacing w:val="2"/>
          <w:sz w:val="24"/>
        </w:rPr>
        <w:t>эмоционально­личностной</w:t>
      </w:r>
      <w:proofErr w:type="spellEnd"/>
      <w:r w:rsidRPr="00BB4702">
        <w:rPr>
          <w:spacing w:val="2"/>
          <w:sz w:val="24"/>
        </w:rPr>
        <w:t xml:space="preserve"> </w:t>
      </w:r>
      <w:proofErr w:type="spellStart"/>
      <w:r w:rsidRPr="00BB4702">
        <w:rPr>
          <w:spacing w:val="2"/>
          <w:sz w:val="24"/>
        </w:rPr>
        <w:t>децентрации</w:t>
      </w:r>
      <w:proofErr w:type="spellEnd"/>
      <w:r w:rsidRPr="00BB4702">
        <w:rPr>
          <w:spacing w:val="2"/>
          <w:sz w:val="24"/>
        </w:rPr>
        <w:t xml:space="preserve"> на основе отождествления себя с героями произведения, соотнесения и </w:t>
      </w:r>
      <w:r w:rsidRPr="00BB4702">
        <w:rPr>
          <w:sz w:val="24"/>
        </w:rPr>
        <w:t>сопоставления их позиций, взглядов и мнений;</w:t>
      </w:r>
      <w:bookmarkEnd w:id="290"/>
    </w:p>
    <w:p w:rsidR="00307DCF" w:rsidRPr="00BB4702" w:rsidRDefault="00307DCF" w:rsidP="00307DCF">
      <w:pPr>
        <w:pStyle w:val="21"/>
        <w:numPr>
          <w:ilvl w:val="0"/>
          <w:numId w:val="1"/>
        </w:numPr>
        <w:tabs>
          <w:tab w:val="clear" w:pos="0"/>
        </w:tabs>
        <w:spacing w:line="240" w:lineRule="auto"/>
        <w:contextualSpacing/>
        <w:rPr>
          <w:sz w:val="24"/>
        </w:rPr>
      </w:pPr>
      <w:bookmarkStart w:id="291" w:name="_Toc20410283"/>
      <w:r w:rsidRPr="00BB4702">
        <w:rPr>
          <w:sz w:val="24"/>
        </w:rPr>
        <w:t>умения понимать контекстную речь на основе воссоздания картины событий и поступков персонажей;</w:t>
      </w:r>
      <w:bookmarkEnd w:id="291"/>
    </w:p>
    <w:p w:rsidR="00307DCF" w:rsidRPr="00BB4702" w:rsidRDefault="00307DCF" w:rsidP="00307DCF">
      <w:pPr>
        <w:pStyle w:val="21"/>
        <w:numPr>
          <w:ilvl w:val="0"/>
          <w:numId w:val="1"/>
        </w:numPr>
        <w:tabs>
          <w:tab w:val="clear" w:pos="0"/>
        </w:tabs>
        <w:spacing w:line="240" w:lineRule="auto"/>
        <w:contextualSpacing/>
        <w:rPr>
          <w:sz w:val="24"/>
        </w:rPr>
      </w:pPr>
      <w:bookmarkStart w:id="292" w:name="_Toc20410284"/>
      <w:r w:rsidRPr="00BB4702">
        <w:rPr>
          <w:spacing w:val="2"/>
          <w:sz w:val="24"/>
        </w:rPr>
        <w:t>умения произвольно и выразительно строить контекст</w:t>
      </w:r>
      <w:r w:rsidRPr="00BB4702">
        <w:rPr>
          <w:sz w:val="24"/>
        </w:rPr>
        <w:t>ную речь с учетом целей коммуникации, особенностей слушателя, в том числе используя аудиовизуальные средства;</w:t>
      </w:r>
      <w:bookmarkEnd w:id="292"/>
    </w:p>
    <w:p w:rsidR="00307DCF" w:rsidRPr="00BB4702" w:rsidRDefault="00307DCF" w:rsidP="00307DCF">
      <w:pPr>
        <w:pStyle w:val="21"/>
        <w:numPr>
          <w:ilvl w:val="0"/>
          <w:numId w:val="1"/>
        </w:numPr>
        <w:tabs>
          <w:tab w:val="clear" w:pos="0"/>
        </w:tabs>
        <w:spacing w:line="240" w:lineRule="auto"/>
        <w:contextualSpacing/>
        <w:rPr>
          <w:sz w:val="24"/>
        </w:rPr>
      </w:pPr>
      <w:bookmarkStart w:id="293" w:name="_Toc20410285"/>
      <w:r w:rsidRPr="00BB4702">
        <w:rPr>
          <w:spacing w:val="2"/>
          <w:sz w:val="24"/>
        </w:rPr>
        <w:t xml:space="preserve">умения устанавливать логическую </w:t>
      </w:r>
      <w:proofErr w:type="spellStart"/>
      <w:r w:rsidRPr="00BB4702">
        <w:rPr>
          <w:spacing w:val="2"/>
          <w:sz w:val="24"/>
        </w:rPr>
        <w:t>причинно­следствен</w:t>
      </w:r>
      <w:r w:rsidRPr="00BB4702">
        <w:rPr>
          <w:sz w:val="24"/>
        </w:rPr>
        <w:t>ную</w:t>
      </w:r>
      <w:proofErr w:type="spellEnd"/>
      <w:r w:rsidRPr="00BB4702">
        <w:rPr>
          <w:sz w:val="24"/>
        </w:rPr>
        <w:t xml:space="preserve"> последовательность событий и действий героев произведения;</w:t>
      </w:r>
      <w:bookmarkEnd w:id="293"/>
    </w:p>
    <w:p w:rsidR="00307DCF" w:rsidRPr="00BB4702" w:rsidRDefault="00307DCF" w:rsidP="00307DCF">
      <w:pPr>
        <w:pStyle w:val="21"/>
        <w:numPr>
          <w:ilvl w:val="0"/>
          <w:numId w:val="1"/>
        </w:numPr>
        <w:tabs>
          <w:tab w:val="clear" w:pos="0"/>
        </w:tabs>
        <w:spacing w:line="240" w:lineRule="auto"/>
        <w:contextualSpacing/>
        <w:rPr>
          <w:sz w:val="24"/>
        </w:rPr>
      </w:pPr>
      <w:bookmarkStart w:id="294" w:name="_Toc20410286"/>
      <w:r w:rsidRPr="00BB4702">
        <w:rPr>
          <w:sz w:val="24"/>
        </w:rPr>
        <w:t>умения строить план с выделением существенной и дополнительной информации.</w:t>
      </w:r>
      <w:bookmarkEnd w:id="294"/>
    </w:p>
    <w:p w:rsidR="00B54C29" w:rsidRPr="00B54C29" w:rsidRDefault="00B54C29" w:rsidP="00B54C29">
      <w:pPr>
        <w:pStyle w:val="afff5"/>
        <w:spacing w:line="360" w:lineRule="auto"/>
        <w:ind w:firstLine="0"/>
        <w:rPr>
          <w:rFonts w:ascii="Times New Roman" w:hAnsi="Times New Roman" w:cs="Times New Roman"/>
          <w:b/>
          <w:color w:val="auto"/>
          <w:sz w:val="28"/>
          <w:szCs w:val="28"/>
        </w:rPr>
      </w:pPr>
      <w:r w:rsidRPr="00B54C29">
        <w:rPr>
          <w:rFonts w:ascii="Times New Roman" w:hAnsi="Times New Roman" w:cs="Times New Roman"/>
          <w:b/>
          <w:sz w:val="24"/>
          <w:szCs w:val="24"/>
        </w:rPr>
        <w:t xml:space="preserve">Родной язык (русский) </w:t>
      </w:r>
    </w:p>
    <w:p w:rsidR="00B54C29" w:rsidRPr="00B54C29" w:rsidRDefault="00B54C29" w:rsidP="00B54C29">
      <w:pPr>
        <w:pStyle w:val="24"/>
        <w:shd w:val="clear" w:color="auto" w:fill="auto"/>
        <w:spacing w:line="274" w:lineRule="exact"/>
        <w:ind w:firstLine="0"/>
        <w:jc w:val="left"/>
        <w:rPr>
          <w:rFonts w:ascii="Times New Roman" w:hAnsi="Times New Roman" w:cs="Times New Roman"/>
          <w:sz w:val="24"/>
          <w:szCs w:val="24"/>
        </w:rPr>
      </w:pPr>
      <w:r w:rsidRPr="00B54C29">
        <w:rPr>
          <w:rFonts w:ascii="Times New Roman" w:hAnsi="Times New Roman" w:cs="Times New Roman"/>
          <w:sz w:val="24"/>
          <w:szCs w:val="24"/>
        </w:rPr>
        <w:t>«Речь и ее значение в жизни. Техника речи.</w:t>
      </w:r>
    </w:p>
    <w:p w:rsidR="00B54C29" w:rsidRPr="00B54C29" w:rsidRDefault="00B54C29" w:rsidP="00B54C29">
      <w:pPr>
        <w:pStyle w:val="24"/>
        <w:shd w:val="clear" w:color="auto" w:fill="auto"/>
        <w:spacing w:line="274" w:lineRule="exact"/>
        <w:ind w:right="20" w:firstLine="0"/>
        <w:rPr>
          <w:rFonts w:ascii="Times New Roman" w:hAnsi="Times New Roman" w:cs="Times New Roman"/>
          <w:sz w:val="24"/>
          <w:szCs w:val="24"/>
        </w:rPr>
      </w:pPr>
      <w:r w:rsidRPr="00B54C29">
        <w:rPr>
          <w:rFonts w:ascii="Times New Roman" w:hAnsi="Times New Roman" w:cs="Times New Roman"/>
          <w:sz w:val="24"/>
          <w:szCs w:val="24"/>
        </w:rPr>
        <w:t>Речь. Устная и письменная речь. Особенности устной речи: окраска голоса, громкость, темп. Выразительность речи.</w:t>
      </w:r>
    </w:p>
    <w:p w:rsidR="00B54C29" w:rsidRPr="00B54C29" w:rsidRDefault="00B54C29" w:rsidP="00B54C29">
      <w:pPr>
        <w:pStyle w:val="24"/>
        <w:shd w:val="clear" w:color="auto" w:fill="auto"/>
        <w:spacing w:line="274" w:lineRule="exact"/>
        <w:ind w:right="20" w:firstLine="0"/>
        <w:rPr>
          <w:rFonts w:ascii="Times New Roman" w:hAnsi="Times New Roman" w:cs="Times New Roman"/>
          <w:sz w:val="24"/>
          <w:szCs w:val="24"/>
        </w:rPr>
      </w:pPr>
      <w:r w:rsidRPr="00B54C29">
        <w:rPr>
          <w:rFonts w:ascii="Times New Roman" w:hAnsi="Times New Roman" w:cs="Times New Roman"/>
          <w:sz w:val="24"/>
          <w:szCs w:val="24"/>
        </w:rPr>
        <w:t>Умение регулировать громкость речи, высоту голоса, темп речи, пользоваться дыханием в процессе речи. Умение выразительно читать небольшой текст по образцу, данному учителем. Знание нескольких скороговорок. Умение коллективно разметить те</w:t>
      </w:r>
      <w:proofErr w:type="gramStart"/>
      <w:r w:rsidRPr="00B54C29">
        <w:rPr>
          <w:rFonts w:ascii="Times New Roman" w:hAnsi="Times New Roman" w:cs="Times New Roman"/>
          <w:sz w:val="24"/>
          <w:szCs w:val="24"/>
        </w:rPr>
        <w:t>кст дл</w:t>
      </w:r>
      <w:proofErr w:type="gramEnd"/>
      <w:r w:rsidRPr="00B54C29">
        <w:rPr>
          <w:rFonts w:ascii="Times New Roman" w:hAnsi="Times New Roman" w:cs="Times New Roman"/>
          <w:sz w:val="24"/>
          <w:szCs w:val="24"/>
        </w:rPr>
        <w:t>я выразительного чтения; обсудить тембр, темп чтения, расставить паузы, выделить логически ударенные слова и сочетания слов, продумать мелодику чтения.</w:t>
      </w:r>
    </w:p>
    <w:p w:rsidR="00B54C29" w:rsidRPr="00B54C29" w:rsidRDefault="00B54C29" w:rsidP="00B54C29">
      <w:pPr>
        <w:pStyle w:val="33"/>
        <w:shd w:val="clear" w:color="auto" w:fill="auto"/>
        <w:spacing w:line="274" w:lineRule="exact"/>
        <w:jc w:val="left"/>
        <w:rPr>
          <w:b/>
          <w:sz w:val="24"/>
          <w:szCs w:val="24"/>
        </w:rPr>
      </w:pPr>
      <w:r w:rsidRPr="00B54C29">
        <w:rPr>
          <w:sz w:val="24"/>
          <w:szCs w:val="24"/>
        </w:rPr>
        <w:t>Слово.</w:t>
      </w:r>
    </w:p>
    <w:p w:rsidR="00B54C29" w:rsidRPr="00B54C29" w:rsidRDefault="00B54C29" w:rsidP="00B54C29">
      <w:pPr>
        <w:pStyle w:val="24"/>
        <w:shd w:val="clear" w:color="auto" w:fill="auto"/>
        <w:spacing w:line="274" w:lineRule="exact"/>
        <w:ind w:right="20" w:firstLine="0"/>
        <w:rPr>
          <w:rFonts w:ascii="Times New Roman" w:hAnsi="Times New Roman" w:cs="Times New Roman"/>
          <w:sz w:val="24"/>
          <w:szCs w:val="24"/>
        </w:rPr>
      </w:pPr>
      <w:r w:rsidRPr="00B54C29">
        <w:rPr>
          <w:rFonts w:ascii="Times New Roman" w:hAnsi="Times New Roman" w:cs="Times New Roman"/>
          <w:sz w:val="24"/>
          <w:szCs w:val="24"/>
        </w:rPr>
        <w:t>Слово. Лексическое значение слова. Толковый словарь. Однозначные и многозначные сло</w:t>
      </w:r>
      <w:r w:rsidRPr="00B54C29">
        <w:rPr>
          <w:rFonts w:ascii="Times New Roman" w:hAnsi="Times New Roman" w:cs="Times New Roman"/>
          <w:sz w:val="24"/>
          <w:szCs w:val="24"/>
        </w:rPr>
        <w:softHyphen/>
        <w:t>ва. Слова - «родственники». Слова - «родственники» и слова - «друзья» (синонимы)</w:t>
      </w:r>
    </w:p>
    <w:p w:rsidR="00B54C29" w:rsidRPr="00B54C29" w:rsidRDefault="00B54C29" w:rsidP="00B54C29">
      <w:pPr>
        <w:pStyle w:val="24"/>
        <w:shd w:val="clear" w:color="auto" w:fill="auto"/>
        <w:spacing w:line="274" w:lineRule="exact"/>
        <w:ind w:right="580" w:firstLine="0"/>
        <w:jc w:val="left"/>
        <w:rPr>
          <w:rFonts w:ascii="Times New Roman" w:hAnsi="Times New Roman" w:cs="Times New Roman"/>
          <w:sz w:val="24"/>
          <w:szCs w:val="24"/>
        </w:rPr>
      </w:pPr>
      <w:r w:rsidRPr="00B54C29">
        <w:rPr>
          <w:rFonts w:ascii="Times New Roman" w:hAnsi="Times New Roman" w:cs="Times New Roman"/>
          <w:sz w:val="24"/>
          <w:szCs w:val="24"/>
        </w:rPr>
        <w:t xml:space="preserve">Слова - «родственники» и слова, внешне сходные, но разные по значению (омонимы). </w:t>
      </w:r>
      <w:r w:rsidRPr="00B54C29">
        <w:rPr>
          <w:rFonts w:ascii="Times New Roman" w:hAnsi="Times New Roman" w:cs="Times New Roman"/>
          <w:sz w:val="24"/>
          <w:szCs w:val="24"/>
        </w:rPr>
        <w:lastRenderedPageBreak/>
        <w:t>Слова, противоположные по смыслу (антонимы).</w:t>
      </w:r>
    </w:p>
    <w:p w:rsidR="00B54C29" w:rsidRPr="00B54C29" w:rsidRDefault="00B54C29" w:rsidP="00B54C29">
      <w:pPr>
        <w:pStyle w:val="24"/>
        <w:shd w:val="clear" w:color="auto" w:fill="auto"/>
        <w:spacing w:line="274" w:lineRule="exact"/>
        <w:ind w:right="20" w:firstLine="0"/>
        <w:rPr>
          <w:rFonts w:ascii="Times New Roman" w:hAnsi="Times New Roman" w:cs="Times New Roman"/>
          <w:sz w:val="24"/>
          <w:szCs w:val="24"/>
        </w:rPr>
      </w:pPr>
      <w:r w:rsidRPr="00B54C29">
        <w:rPr>
          <w:rFonts w:ascii="Times New Roman" w:hAnsi="Times New Roman" w:cs="Times New Roman"/>
          <w:sz w:val="24"/>
          <w:szCs w:val="24"/>
        </w:rPr>
        <w:t>Умение выделить слова - «родственники» среди других слов, подобрать к данному слову слова - «родственники», установить общность их значения на основе элементарного словооб</w:t>
      </w:r>
      <w:r w:rsidRPr="00B54C29">
        <w:rPr>
          <w:rFonts w:ascii="Times New Roman" w:hAnsi="Times New Roman" w:cs="Times New Roman"/>
          <w:sz w:val="24"/>
          <w:szCs w:val="24"/>
        </w:rPr>
        <w:softHyphen/>
        <w:t>разовательного анализа. Установить общность написания слов - «родственников».</w:t>
      </w:r>
    </w:p>
    <w:p w:rsidR="00B54C29" w:rsidRPr="00B54C29" w:rsidRDefault="00B54C29" w:rsidP="00B54C29">
      <w:pPr>
        <w:pStyle w:val="24"/>
        <w:shd w:val="clear" w:color="auto" w:fill="auto"/>
        <w:spacing w:line="274" w:lineRule="exact"/>
        <w:ind w:right="20" w:firstLine="0"/>
        <w:rPr>
          <w:rFonts w:ascii="Times New Roman" w:hAnsi="Times New Roman" w:cs="Times New Roman"/>
          <w:sz w:val="24"/>
          <w:szCs w:val="24"/>
        </w:rPr>
      </w:pPr>
      <w:r w:rsidRPr="00B54C29">
        <w:rPr>
          <w:rFonts w:ascii="Times New Roman" w:hAnsi="Times New Roman" w:cs="Times New Roman"/>
          <w:sz w:val="24"/>
          <w:szCs w:val="24"/>
        </w:rPr>
        <w:t>Умение определить лексическое значение слова (в том числе на основе словообразователь</w:t>
      </w:r>
      <w:r w:rsidRPr="00B54C29">
        <w:rPr>
          <w:rFonts w:ascii="Times New Roman" w:hAnsi="Times New Roman" w:cs="Times New Roman"/>
          <w:sz w:val="24"/>
          <w:szCs w:val="24"/>
        </w:rPr>
        <w:softHyphen/>
        <w:t>ного анализа). Умение определить лексическое значение многозначного слова по предметным картинкам, контексту.</w:t>
      </w:r>
    </w:p>
    <w:p w:rsidR="00B54C29" w:rsidRPr="00B54C29" w:rsidRDefault="00B54C29" w:rsidP="00B54C29">
      <w:pPr>
        <w:pStyle w:val="24"/>
        <w:shd w:val="clear" w:color="auto" w:fill="auto"/>
        <w:spacing w:line="274" w:lineRule="exact"/>
        <w:ind w:right="20" w:firstLine="0"/>
        <w:jc w:val="left"/>
        <w:rPr>
          <w:rFonts w:ascii="Times New Roman" w:hAnsi="Times New Roman" w:cs="Times New Roman"/>
          <w:sz w:val="24"/>
          <w:szCs w:val="24"/>
        </w:rPr>
      </w:pPr>
      <w:r w:rsidRPr="00B54C29">
        <w:rPr>
          <w:rFonts w:ascii="Times New Roman" w:hAnsi="Times New Roman" w:cs="Times New Roman"/>
          <w:sz w:val="24"/>
          <w:szCs w:val="24"/>
        </w:rPr>
        <w:t>Умение выделить синонимы, антонимы в тексте, подобрать синонимы, антонимы к данно</w:t>
      </w:r>
      <w:r w:rsidRPr="00B54C29">
        <w:rPr>
          <w:rFonts w:ascii="Times New Roman" w:hAnsi="Times New Roman" w:cs="Times New Roman"/>
          <w:sz w:val="24"/>
          <w:szCs w:val="24"/>
        </w:rPr>
        <w:softHyphen/>
        <w:t>му слову.</w:t>
      </w:r>
    </w:p>
    <w:p w:rsidR="00B54C29" w:rsidRPr="00B54C29" w:rsidRDefault="00B54C29" w:rsidP="00B54C29">
      <w:pPr>
        <w:pStyle w:val="24"/>
        <w:shd w:val="clear" w:color="auto" w:fill="auto"/>
        <w:spacing w:line="274" w:lineRule="exact"/>
        <w:ind w:right="480" w:firstLine="0"/>
        <w:jc w:val="left"/>
        <w:rPr>
          <w:rFonts w:ascii="Times New Roman" w:hAnsi="Times New Roman" w:cs="Times New Roman"/>
          <w:sz w:val="24"/>
          <w:szCs w:val="24"/>
        </w:rPr>
      </w:pPr>
      <w:r w:rsidRPr="00B54C29">
        <w:rPr>
          <w:rFonts w:ascii="Times New Roman" w:hAnsi="Times New Roman" w:cs="Times New Roman"/>
          <w:sz w:val="24"/>
          <w:szCs w:val="24"/>
        </w:rPr>
        <w:t>Умение отличить слова - «родственники» от синонимов, омонимов и слов с частичным графическим или звуковым сходством.</w:t>
      </w:r>
    </w:p>
    <w:p w:rsidR="00B54C29" w:rsidRPr="00B54C29" w:rsidRDefault="00B54C29" w:rsidP="00B54C29">
      <w:pPr>
        <w:pStyle w:val="24"/>
        <w:shd w:val="clear" w:color="auto" w:fill="auto"/>
        <w:spacing w:line="274" w:lineRule="exact"/>
        <w:ind w:firstLine="0"/>
        <w:rPr>
          <w:rFonts w:ascii="Times New Roman" w:hAnsi="Times New Roman" w:cs="Times New Roman"/>
          <w:sz w:val="24"/>
          <w:szCs w:val="24"/>
        </w:rPr>
      </w:pPr>
      <w:r w:rsidRPr="00B54C29">
        <w:rPr>
          <w:rFonts w:ascii="Times New Roman" w:hAnsi="Times New Roman" w:cs="Times New Roman"/>
          <w:sz w:val="24"/>
          <w:szCs w:val="24"/>
        </w:rPr>
        <w:t>Изобразительные средства языка: сравнение, олицетворение. Вежливые слова.</w:t>
      </w:r>
    </w:p>
    <w:p w:rsidR="00B54C29" w:rsidRPr="00B54C29" w:rsidRDefault="00B54C29" w:rsidP="00B54C29">
      <w:pPr>
        <w:pStyle w:val="24"/>
        <w:shd w:val="clear" w:color="auto" w:fill="auto"/>
        <w:spacing w:line="274" w:lineRule="exact"/>
        <w:ind w:right="20" w:firstLine="0"/>
        <w:rPr>
          <w:rFonts w:ascii="Times New Roman" w:hAnsi="Times New Roman" w:cs="Times New Roman"/>
          <w:sz w:val="24"/>
          <w:szCs w:val="24"/>
        </w:rPr>
      </w:pPr>
      <w:r w:rsidRPr="00B54C29">
        <w:rPr>
          <w:rFonts w:ascii="Times New Roman" w:hAnsi="Times New Roman" w:cs="Times New Roman"/>
          <w:sz w:val="24"/>
          <w:szCs w:val="24"/>
        </w:rPr>
        <w:t>Знакомство со словарями: толковым, орфографическим. Умение определять лексическое значение слова по словарю, контексту, на основе словообразовательного анализа.</w:t>
      </w:r>
    </w:p>
    <w:p w:rsidR="00B54C29" w:rsidRPr="00B54C29" w:rsidRDefault="00B54C29" w:rsidP="00B54C29">
      <w:pPr>
        <w:pStyle w:val="24"/>
        <w:shd w:val="clear" w:color="auto" w:fill="auto"/>
        <w:spacing w:line="274" w:lineRule="exact"/>
        <w:ind w:right="20" w:firstLine="0"/>
        <w:rPr>
          <w:rFonts w:ascii="Times New Roman" w:hAnsi="Times New Roman" w:cs="Times New Roman"/>
          <w:sz w:val="24"/>
          <w:szCs w:val="24"/>
        </w:rPr>
      </w:pPr>
      <w:r w:rsidRPr="00B54C29">
        <w:rPr>
          <w:rFonts w:ascii="Times New Roman" w:hAnsi="Times New Roman" w:cs="Times New Roman"/>
          <w:sz w:val="24"/>
          <w:szCs w:val="24"/>
        </w:rPr>
        <w:t>Умение выделять слова в переносном значении в тексте, сравнивать прямое и переносное значения, определять основу переноса значения. Умение сконструировать образное выраже</w:t>
      </w:r>
      <w:r w:rsidRPr="00B54C29">
        <w:rPr>
          <w:rFonts w:ascii="Times New Roman" w:hAnsi="Times New Roman" w:cs="Times New Roman"/>
          <w:sz w:val="24"/>
          <w:szCs w:val="24"/>
        </w:rPr>
        <w:softHyphen/>
        <w:t>ние (сравнение, олицетворение) по образцу, из данных учителем слов, умение использовать слова с переносным значением при составлении предложений, текстов описательного и по</w:t>
      </w:r>
      <w:r w:rsidRPr="00B54C29">
        <w:rPr>
          <w:rFonts w:ascii="Times New Roman" w:hAnsi="Times New Roman" w:cs="Times New Roman"/>
          <w:sz w:val="24"/>
          <w:szCs w:val="24"/>
        </w:rPr>
        <w:softHyphen/>
        <w:t>вествовательного характера.</w:t>
      </w:r>
    </w:p>
    <w:p w:rsidR="00B54C29" w:rsidRPr="00B54C29" w:rsidRDefault="00B54C29" w:rsidP="00B54C29">
      <w:pPr>
        <w:pStyle w:val="24"/>
        <w:shd w:val="clear" w:color="auto" w:fill="auto"/>
        <w:spacing w:line="274" w:lineRule="exact"/>
        <w:ind w:right="20" w:firstLine="0"/>
        <w:rPr>
          <w:rFonts w:ascii="Times New Roman" w:hAnsi="Times New Roman" w:cs="Times New Roman"/>
          <w:sz w:val="24"/>
          <w:szCs w:val="24"/>
        </w:rPr>
      </w:pPr>
      <w:r w:rsidRPr="00B54C29">
        <w:rPr>
          <w:rFonts w:ascii="Times New Roman" w:hAnsi="Times New Roman" w:cs="Times New Roman"/>
          <w:sz w:val="24"/>
          <w:szCs w:val="24"/>
        </w:rPr>
        <w:t>Слова нейтральные и эмоциональные и эмоционально окрашенные. Знакомство со слова</w:t>
      </w:r>
      <w:r w:rsidRPr="00B54C29">
        <w:rPr>
          <w:rFonts w:ascii="Times New Roman" w:hAnsi="Times New Roman" w:cs="Times New Roman"/>
          <w:sz w:val="24"/>
          <w:szCs w:val="24"/>
        </w:rPr>
        <w:softHyphen/>
        <w:t>рём синонимов. Изобразительн</w:t>
      </w:r>
      <w:proofErr w:type="gramStart"/>
      <w:r w:rsidRPr="00B54C29">
        <w:rPr>
          <w:rFonts w:ascii="Times New Roman" w:hAnsi="Times New Roman" w:cs="Times New Roman"/>
          <w:sz w:val="24"/>
          <w:szCs w:val="24"/>
        </w:rPr>
        <w:t>о-</w:t>
      </w:r>
      <w:proofErr w:type="gramEnd"/>
      <w:r w:rsidRPr="00B54C29">
        <w:rPr>
          <w:rFonts w:ascii="Times New Roman" w:hAnsi="Times New Roman" w:cs="Times New Roman"/>
          <w:sz w:val="24"/>
          <w:szCs w:val="24"/>
        </w:rPr>
        <w:t xml:space="preserve"> выразительные средства языка: метафора, эпитет, сравнение, олицетворение. Умение выделять их в тексте, определять значение и назначение, использовать при создании текста в художественном стиле.</w:t>
      </w:r>
    </w:p>
    <w:p w:rsidR="00B54C29" w:rsidRPr="00B54C29" w:rsidRDefault="00B54C29" w:rsidP="00B54C29">
      <w:pPr>
        <w:pStyle w:val="24"/>
        <w:shd w:val="clear" w:color="auto" w:fill="auto"/>
        <w:spacing w:line="274" w:lineRule="exact"/>
        <w:ind w:right="20" w:firstLine="0"/>
        <w:rPr>
          <w:rFonts w:ascii="Times New Roman" w:hAnsi="Times New Roman" w:cs="Times New Roman"/>
          <w:sz w:val="24"/>
          <w:szCs w:val="24"/>
        </w:rPr>
      </w:pPr>
      <w:r w:rsidRPr="00B54C29">
        <w:rPr>
          <w:rFonts w:ascii="Times New Roman" w:hAnsi="Times New Roman" w:cs="Times New Roman"/>
          <w:sz w:val="24"/>
          <w:szCs w:val="24"/>
        </w:rPr>
        <w:t>Крылатые слова. Умение определять значение устойчивого выражения, употреблять его в заданной речевой ситуации.</w:t>
      </w:r>
    </w:p>
    <w:p w:rsidR="00B54C29" w:rsidRPr="00B54C29" w:rsidRDefault="00B54C29" w:rsidP="00B54C29">
      <w:pPr>
        <w:pStyle w:val="24"/>
        <w:shd w:val="clear" w:color="auto" w:fill="auto"/>
        <w:spacing w:line="274" w:lineRule="exact"/>
        <w:ind w:right="20" w:firstLine="0"/>
        <w:rPr>
          <w:rFonts w:ascii="Times New Roman" w:hAnsi="Times New Roman" w:cs="Times New Roman"/>
          <w:sz w:val="24"/>
          <w:szCs w:val="24"/>
        </w:rPr>
      </w:pPr>
      <w:r w:rsidRPr="00B54C29">
        <w:rPr>
          <w:rFonts w:ascii="Times New Roman" w:hAnsi="Times New Roman" w:cs="Times New Roman"/>
          <w:sz w:val="24"/>
          <w:szCs w:val="24"/>
        </w:rPr>
        <w:t>Научные слова. Умение выделять их в тексте, объяснять значение с помощью толкового словаря, употреблять в тексте научного стиля.</w:t>
      </w:r>
    </w:p>
    <w:p w:rsidR="00B54C29" w:rsidRPr="00B54C29" w:rsidRDefault="00B54C29" w:rsidP="00B54C29">
      <w:pPr>
        <w:pStyle w:val="24"/>
        <w:shd w:val="clear" w:color="auto" w:fill="auto"/>
        <w:spacing w:line="274" w:lineRule="exact"/>
        <w:ind w:right="20" w:firstLine="0"/>
        <w:rPr>
          <w:rFonts w:ascii="Times New Roman" w:hAnsi="Times New Roman" w:cs="Times New Roman"/>
          <w:sz w:val="24"/>
          <w:szCs w:val="24"/>
        </w:rPr>
      </w:pPr>
      <w:r w:rsidRPr="00B54C29">
        <w:rPr>
          <w:rFonts w:ascii="Times New Roman" w:hAnsi="Times New Roman" w:cs="Times New Roman"/>
          <w:sz w:val="24"/>
          <w:szCs w:val="24"/>
        </w:rPr>
        <w:t>Жизнь слова. Откуда берутся слова? Как живут слова? Основные источники пополнения словаря. Знакомство с элементами словообразования.</w:t>
      </w:r>
    </w:p>
    <w:p w:rsidR="00B54C29" w:rsidRPr="00B54C29" w:rsidRDefault="00B54C29" w:rsidP="00B54C29">
      <w:pPr>
        <w:pStyle w:val="24"/>
        <w:shd w:val="clear" w:color="auto" w:fill="auto"/>
        <w:spacing w:line="274" w:lineRule="exact"/>
        <w:ind w:firstLine="0"/>
        <w:rPr>
          <w:rFonts w:ascii="Times New Roman" w:hAnsi="Times New Roman" w:cs="Times New Roman"/>
          <w:sz w:val="24"/>
          <w:szCs w:val="24"/>
        </w:rPr>
      </w:pPr>
      <w:r w:rsidRPr="00B54C29">
        <w:rPr>
          <w:rFonts w:ascii="Times New Roman" w:hAnsi="Times New Roman" w:cs="Times New Roman"/>
          <w:sz w:val="24"/>
          <w:szCs w:val="24"/>
        </w:rPr>
        <w:t>Знакомство с происхождением некоторых антропонимов и топонимов.</w:t>
      </w:r>
    </w:p>
    <w:p w:rsidR="00B54C29" w:rsidRPr="00B54C29" w:rsidRDefault="00B54C29" w:rsidP="00B54C29">
      <w:pPr>
        <w:pStyle w:val="24"/>
        <w:shd w:val="clear" w:color="auto" w:fill="auto"/>
        <w:spacing w:line="274" w:lineRule="exact"/>
        <w:ind w:right="20" w:firstLine="0"/>
        <w:rPr>
          <w:rFonts w:ascii="Times New Roman" w:hAnsi="Times New Roman" w:cs="Times New Roman"/>
          <w:sz w:val="24"/>
          <w:szCs w:val="24"/>
        </w:rPr>
      </w:pPr>
      <w:r w:rsidRPr="00B54C29">
        <w:rPr>
          <w:rFonts w:ascii="Times New Roman" w:hAnsi="Times New Roman" w:cs="Times New Roman"/>
          <w:sz w:val="24"/>
          <w:szCs w:val="24"/>
        </w:rPr>
        <w:t>Устаревшие слова. Умение выделять их в тексте, определять значение, стилистическую принадлежность.</w:t>
      </w:r>
    </w:p>
    <w:p w:rsidR="00B54C29" w:rsidRPr="00B54C29" w:rsidRDefault="00B54C29" w:rsidP="00B54C29">
      <w:pPr>
        <w:pStyle w:val="24"/>
        <w:shd w:val="clear" w:color="auto" w:fill="auto"/>
        <w:spacing w:line="274" w:lineRule="exact"/>
        <w:ind w:right="20" w:firstLine="0"/>
        <w:rPr>
          <w:rFonts w:ascii="Times New Roman" w:hAnsi="Times New Roman" w:cs="Times New Roman"/>
          <w:sz w:val="24"/>
          <w:szCs w:val="24"/>
        </w:rPr>
      </w:pPr>
      <w:r w:rsidRPr="00B54C29">
        <w:rPr>
          <w:rFonts w:ascii="Times New Roman" w:hAnsi="Times New Roman" w:cs="Times New Roman"/>
          <w:sz w:val="24"/>
          <w:szCs w:val="24"/>
        </w:rPr>
        <w:t>Умение определять значение многозначного слова и омонимов с помощью толкового сло</w:t>
      </w:r>
      <w:r w:rsidRPr="00B54C29">
        <w:rPr>
          <w:rFonts w:ascii="Times New Roman" w:hAnsi="Times New Roman" w:cs="Times New Roman"/>
          <w:sz w:val="24"/>
          <w:szCs w:val="24"/>
        </w:rPr>
        <w:softHyphen/>
        <w:t>варя; отличать многозначные слова от омонимов.</w:t>
      </w:r>
    </w:p>
    <w:p w:rsidR="00B54C29" w:rsidRPr="00B54C29" w:rsidRDefault="00B54C29" w:rsidP="00B54C29">
      <w:pPr>
        <w:pStyle w:val="24"/>
        <w:shd w:val="clear" w:color="auto" w:fill="auto"/>
        <w:spacing w:line="274" w:lineRule="exact"/>
        <w:ind w:right="20" w:firstLine="0"/>
        <w:rPr>
          <w:rFonts w:ascii="Times New Roman" w:hAnsi="Times New Roman" w:cs="Times New Roman"/>
          <w:sz w:val="24"/>
          <w:szCs w:val="24"/>
        </w:rPr>
      </w:pPr>
      <w:r w:rsidRPr="00B54C29">
        <w:rPr>
          <w:rFonts w:ascii="Times New Roman" w:hAnsi="Times New Roman" w:cs="Times New Roman"/>
          <w:sz w:val="24"/>
          <w:szCs w:val="24"/>
        </w:rPr>
        <w:t>Прямое и переносное значение слова. Тропы. Сравнение, метафора, олицетворение, эпи</w:t>
      </w:r>
      <w:r w:rsidRPr="00B54C29">
        <w:rPr>
          <w:rFonts w:ascii="Times New Roman" w:hAnsi="Times New Roman" w:cs="Times New Roman"/>
          <w:sz w:val="24"/>
          <w:szCs w:val="24"/>
        </w:rPr>
        <w:softHyphen/>
        <w:t>тет - сравнительная характеристика. Крылатые слова и выражения. Пословицы, поговорки, афоризмы. Иностранные заимствования. Новые слова. Канцеляризмы.</w:t>
      </w:r>
    </w:p>
    <w:p w:rsidR="00B54C29" w:rsidRPr="00B54C29" w:rsidRDefault="00B54C29" w:rsidP="00B54C29">
      <w:pPr>
        <w:pStyle w:val="24"/>
        <w:shd w:val="clear" w:color="auto" w:fill="auto"/>
        <w:spacing w:line="274" w:lineRule="exact"/>
        <w:ind w:right="20" w:firstLine="0"/>
        <w:rPr>
          <w:rFonts w:ascii="Times New Roman" w:hAnsi="Times New Roman" w:cs="Times New Roman"/>
          <w:sz w:val="24"/>
          <w:szCs w:val="24"/>
        </w:rPr>
      </w:pPr>
      <w:r w:rsidRPr="00B54C29">
        <w:rPr>
          <w:rFonts w:ascii="Times New Roman" w:hAnsi="Times New Roman" w:cs="Times New Roman"/>
          <w:sz w:val="24"/>
          <w:szCs w:val="24"/>
        </w:rPr>
        <w:t>Умение выделять в тексте стилистически окрашенные слова; определять стили речи с уче</w:t>
      </w:r>
      <w:r w:rsidRPr="00B54C29">
        <w:rPr>
          <w:rFonts w:ascii="Times New Roman" w:hAnsi="Times New Roman" w:cs="Times New Roman"/>
          <w:sz w:val="24"/>
          <w:szCs w:val="24"/>
        </w:rPr>
        <w:softHyphen/>
        <w:t>том лексических особенностей текста. Лингвистические словари. Умение пользоваться толко</w:t>
      </w:r>
      <w:r w:rsidRPr="00B54C29">
        <w:rPr>
          <w:rFonts w:ascii="Times New Roman" w:hAnsi="Times New Roman" w:cs="Times New Roman"/>
          <w:sz w:val="24"/>
          <w:szCs w:val="24"/>
        </w:rPr>
        <w:softHyphen/>
        <w:t>вым словарем. Речевой этикет: формы обращения.</w:t>
      </w:r>
    </w:p>
    <w:p w:rsidR="00B54C29" w:rsidRPr="00B54C29" w:rsidRDefault="00B54C29" w:rsidP="00B54C29">
      <w:pPr>
        <w:pStyle w:val="33"/>
        <w:shd w:val="clear" w:color="auto" w:fill="auto"/>
        <w:spacing w:line="274" w:lineRule="exact"/>
        <w:jc w:val="left"/>
        <w:rPr>
          <w:b/>
          <w:sz w:val="24"/>
          <w:szCs w:val="24"/>
        </w:rPr>
      </w:pPr>
      <w:r w:rsidRPr="00B54C29">
        <w:rPr>
          <w:sz w:val="24"/>
          <w:szCs w:val="24"/>
        </w:rPr>
        <w:t>Предложение и словосочетание.</w:t>
      </w:r>
    </w:p>
    <w:p w:rsidR="00B54C29" w:rsidRPr="00B54C29" w:rsidRDefault="00B54C29" w:rsidP="00B54C29">
      <w:pPr>
        <w:pStyle w:val="24"/>
        <w:shd w:val="clear" w:color="auto" w:fill="auto"/>
        <w:spacing w:line="274" w:lineRule="exact"/>
        <w:ind w:right="20" w:firstLine="0"/>
        <w:rPr>
          <w:rFonts w:ascii="Times New Roman" w:hAnsi="Times New Roman" w:cs="Times New Roman"/>
          <w:sz w:val="24"/>
          <w:szCs w:val="24"/>
        </w:rPr>
      </w:pPr>
      <w:r w:rsidRPr="00B54C29">
        <w:rPr>
          <w:rFonts w:ascii="Times New Roman" w:hAnsi="Times New Roman" w:cs="Times New Roman"/>
          <w:sz w:val="24"/>
          <w:szCs w:val="24"/>
        </w:rPr>
        <w:t>Предложение. Простое предложение с точкой, вопросительным и восклицательным зна</w:t>
      </w:r>
      <w:r w:rsidRPr="00B54C29">
        <w:rPr>
          <w:rFonts w:ascii="Times New Roman" w:hAnsi="Times New Roman" w:cs="Times New Roman"/>
          <w:sz w:val="24"/>
          <w:szCs w:val="24"/>
        </w:rPr>
        <w:softHyphen/>
        <w:t>ком. Умение членить небольшой текст на предложения, устанавливать связи между словами в словосочетании и предложении. Умение редактировать простое предложение: исправлять по</w:t>
      </w:r>
      <w:r w:rsidRPr="00B54C29">
        <w:rPr>
          <w:rFonts w:ascii="Times New Roman" w:hAnsi="Times New Roman" w:cs="Times New Roman"/>
          <w:sz w:val="24"/>
          <w:szCs w:val="24"/>
        </w:rPr>
        <w:softHyphen/>
        <w:t xml:space="preserve">рядок слов в предложении, заменять в нем неудачно подобранные слова. Распространять предложение. Умение составлять простое распространенное предложение по вопросу учителя, на тему, по картинке, по схеме, по аналогии </w:t>
      </w:r>
      <w:proofErr w:type="gramStart"/>
      <w:r w:rsidRPr="00B54C29">
        <w:rPr>
          <w:rFonts w:ascii="Times New Roman" w:hAnsi="Times New Roman" w:cs="Times New Roman"/>
          <w:sz w:val="24"/>
          <w:szCs w:val="24"/>
        </w:rPr>
        <w:t>с</w:t>
      </w:r>
      <w:proofErr w:type="gramEnd"/>
      <w:r w:rsidRPr="00B54C29">
        <w:rPr>
          <w:rFonts w:ascii="Times New Roman" w:hAnsi="Times New Roman" w:cs="Times New Roman"/>
          <w:sz w:val="24"/>
          <w:szCs w:val="24"/>
        </w:rPr>
        <w:t xml:space="preserve"> данным. Умение интонационно правильно чи</w:t>
      </w:r>
      <w:r w:rsidRPr="00B54C29">
        <w:rPr>
          <w:rFonts w:ascii="Times New Roman" w:hAnsi="Times New Roman" w:cs="Times New Roman"/>
          <w:sz w:val="24"/>
          <w:szCs w:val="24"/>
        </w:rPr>
        <w:softHyphen/>
        <w:t>тать (произносить предложение с точкой, вопросительным, восклицательным знаками).</w:t>
      </w:r>
    </w:p>
    <w:p w:rsidR="00B54C29" w:rsidRPr="00B54C29" w:rsidRDefault="00B54C29" w:rsidP="00B54C29">
      <w:pPr>
        <w:pStyle w:val="24"/>
        <w:shd w:val="clear" w:color="auto" w:fill="auto"/>
        <w:spacing w:line="274" w:lineRule="exact"/>
        <w:ind w:right="20" w:firstLine="0"/>
        <w:rPr>
          <w:rFonts w:ascii="Times New Roman" w:hAnsi="Times New Roman" w:cs="Times New Roman"/>
          <w:sz w:val="24"/>
          <w:szCs w:val="24"/>
        </w:rPr>
      </w:pPr>
      <w:r w:rsidRPr="00B54C29">
        <w:rPr>
          <w:rFonts w:ascii="Times New Roman" w:hAnsi="Times New Roman" w:cs="Times New Roman"/>
          <w:sz w:val="24"/>
          <w:szCs w:val="24"/>
        </w:rPr>
        <w:t>Виды предложений по цели высказывания и интонации. Умение устанавливать связи меж</w:t>
      </w:r>
      <w:r w:rsidRPr="00B54C29">
        <w:rPr>
          <w:rFonts w:ascii="Times New Roman" w:hAnsi="Times New Roman" w:cs="Times New Roman"/>
          <w:sz w:val="24"/>
          <w:szCs w:val="24"/>
        </w:rPr>
        <w:softHyphen/>
        <w:t>ду словами в словосочетании и предложении. Умение редактировать простое и сложносочи</w:t>
      </w:r>
      <w:r w:rsidRPr="00B54C29">
        <w:rPr>
          <w:rFonts w:ascii="Times New Roman" w:hAnsi="Times New Roman" w:cs="Times New Roman"/>
          <w:sz w:val="24"/>
          <w:szCs w:val="24"/>
        </w:rPr>
        <w:softHyphen/>
        <w:t xml:space="preserve">нённое предложение: исправлять порядок слов или порядок частей, распространять части предложения, заменять неудачно употреблённые слова. Умение интонационно правильно </w:t>
      </w:r>
      <w:r w:rsidRPr="00B54C29">
        <w:rPr>
          <w:rFonts w:ascii="Times New Roman" w:hAnsi="Times New Roman" w:cs="Times New Roman"/>
          <w:sz w:val="24"/>
          <w:szCs w:val="24"/>
        </w:rPr>
        <w:lastRenderedPageBreak/>
        <w:t>чи</w:t>
      </w:r>
      <w:r w:rsidRPr="00B54C29">
        <w:rPr>
          <w:rFonts w:ascii="Times New Roman" w:hAnsi="Times New Roman" w:cs="Times New Roman"/>
          <w:sz w:val="24"/>
          <w:szCs w:val="24"/>
        </w:rPr>
        <w:softHyphen/>
        <w:t>тать (произносить) предложения разных типов.</w:t>
      </w:r>
    </w:p>
    <w:p w:rsidR="00B54C29" w:rsidRPr="00B54C29" w:rsidRDefault="00B54C29" w:rsidP="00B54C29">
      <w:pPr>
        <w:pStyle w:val="24"/>
        <w:shd w:val="clear" w:color="auto" w:fill="auto"/>
        <w:spacing w:line="274" w:lineRule="exact"/>
        <w:ind w:right="20" w:firstLine="0"/>
        <w:rPr>
          <w:rFonts w:ascii="Times New Roman" w:hAnsi="Times New Roman" w:cs="Times New Roman"/>
          <w:sz w:val="24"/>
          <w:szCs w:val="24"/>
        </w:rPr>
      </w:pPr>
      <w:r w:rsidRPr="00B54C29">
        <w:rPr>
          <w:rFonts w:ascii="Times New Roman" w:hAnsi="Times New Roman" w:cs="Times New Roman"/>
          <w:sz w:val="24"/>
          <w:szCs w:val="24"/>
        </w:rPr>
        <w:t>Умение редактировать простое предложение: исправлять порядок слов и порядок частей, заменять неудачно употреблённые слова, устранять лишние и восстанавливать недостающие слова, распространять предложения.</w:t>
      </w:r>
    </w:p>
    <w:p w:rsidR="00B54C29" w:rsidRPr="00B54C29" w:rsidRDefault="00B54C29" w:rsidP="00B54C29">
      <w:pPr>
        <w:pStyle w:val="24"/>
        <w:shd w:val="clear" w:color="auto" w:fill="auto"/>
        <w:spacing w:line="274" w:lineRule="exact"/>
        <w:ind w:right="20" w:firstLine="0"/>
        <w:rPr>
          <w:rFonts w:ascii="Times New Roman" w:hAnsi="Times New Roman" w:cs="Times New Roman"/>
          <w:sz w:val="24"/>
          <w:szCs w:val="24"/>
        </w:rPr>
      </w:pPr>
      <w:r w:rsidRPr="00B54C29">
        <w:rPr>
          <w:rFonts w:ascii="Times New Roman" w:hAnsi="Times New Roman" w:cs="Times New Roman"/>
          <w:sz w:val="24"/>
          <w:szCs w:val="24"/>
        </w:rPr>
        <w:t>Простое и сложное предложение. Предложение со сравнительным оборотом. Умение ре</w:t>
      </w:r>
      <w:r w:rsidRPr="00B54C29">
        <w:rPr>
          <w:rFonts w:ascii="Times New Roman" w:hAnsi="Times New Roman" w:cs="Times New Roman"/>
          <w:sz w:val="24"/>
          <w:szCs w:val="24"/>
        </w:rPr>
        <w:softHyphen/>
        <w:t>дактировать простое и сложное предложение: исправлять порядок слов и порядок частей, за</w:t>
      </w:r>
      <w:r w:rsidRPr="00B54C29">
        <w:rPr>
          <w:rFonts w:ascii="Times New Roman" w:hAnsi="Times New Roman" w:cs="Times New Roman"/>
          <w:sz w:val="24"/>
          <w:szCs w:val="24"/>
        </w:rPr>
        <w:softHyphen/>
        <w:t>менять неудачно употребленные слова, распространять предложение. Умение составлять про</w:t>
      </w:r>
      <w:r w:rsidRPr="00B54C29">
        <w:rPr>
          <w:rFonts w:ascii="Times New Roman" w:hAnsi="Times New Roman" w:cs="Times New Roman"/>
          <w:sz w:val="24"/>
          <w:szCs w:val="24"/>
        </w:rPr>
        <w:softHyphen/>
        <w:t>стое сложносочиненное и сложноподчиненное предложение с определительной, изъяснитель</w:t>
      </w:r>
      <w:r w:rsidRPr="00B54C29">
        <w:rPr>
          <w:rFonts w:ascii="Times New Roman" w:hAnsi="Times New Roman" w:cs="Times New Roman"/>
          <w:sz w:val="24"/>
          <w:szCs w:val="24"/>
        </w:rPr>
        <w:softHyphen/>
        <w:t>ной, причинно - следственной, сравнительной связью. Умение интонационно правильно чи</w:t>
      </w:r>
      <w:r w:rsidRPr="00B54C29">
        <w:rPr>
          <w:rFonts w:ascii="Times New Roman" w:hAnsi="Times New Roman" w:cs="Times New Roman"/>
          <w:sz w:val="24"/>
          <w:szCs w:val="24"/>
        </w:rPr>
        <w:softHyphen/>
        <w:t>тать предложения разных типов.</w:t>
      </w:r>
    </w:p>
    <w:p w:rsidR="00B54C29" w:rsidRPr="00B54C29" w:rsidRDefault="00B54C29" w:rsidP="00B54C29">
      <w:pPr>
        <w:pStyle w:val="33"/>
        <w:shd w:val="clear" w:color="auto" w:fill="auto"/>
        <w:spacing w:line="274" w:lineRule="exact"/>
        <w:jc w:val="left"/>
        <w:rPr>
          <w:b/>
          <w:sz w:val="24"/>
          <w:szCs w:val="24"/>
        </w:rPr>
      </w:pPr>
      <w:r w:rsidRPr="00B54C29">
        <w:rPr>
          <w:sz w:val="24"/>
          <w:szCs w:val="24"/>
        </w:rPr>
        <w:t>Текст.</w:t>
      </w:r>
    </w:p>
    <w:p w:rsidR="00B54C29" w:rsidRPr="00B54C29" w:rsidRDefault="00B54C29" w:rsidP="00B54C29">
      <w:pPr>
        <w:pStyle w:val="24"/>
        <w:shd w:val="clear" w:color="auto" w:fill="auto"/>
        <w:spacing w:line="274" w:lineRule="exact"/>
        <w:ind w:right="20" w:firstLine="0"/>
        <w:rPr>
          <w:rFonts w:ascii="Times New Roman" w:hAnsi="Times New Roman" w:cs="Times New Roman"/>
          <w:sz w:val="24"/>
          <w:szCs w:val="24"/>
        </w:rPr>
      </w:pPr>
      <w:r w:rsidRPr="00B54C29">
        <w:rPr>
          <w:rFonts w:ascii="Times New Roman" w:hAnsi="Times New Roman" w:cs="Times New Roman"/>
          <w:sz w:val="24"/>
          <w:szCs w:val="24"/>
        </w:rPr>
        <w:t xml:space="preserve">Понятие о тексте. Текст. Тема текста. Умение отличать текст от отдельных предложений, не объединенных общей темой. Вычленение опорных слов в тексте. </w:t>
      </w:r>
      <w:proofErr w:type="spellStart"/>
      <w:r w:rsidRPr="00B54C29">
        <w:rPr>
          <w:rFonts w:ascii="Times New Roman" w:hAnsi="Times New Roman" w:cs="Times New Roman"/>
          <w:sz w:val="24"/>
          <w:szCs w:val="24"/>
        </w:rPr>
        <w:t>Озаглавливание</w:t>
      </w:r>
      <w:proofErr w:type="spellEnd"/>
      <w:r w:rsidRPr="00B54C29">
        <w:rPr>
          <w:rFonts w:ascii="Times New Roman" w:hAnsi="Times New Roman" w:cs="Times New Roman"/>
          <w:sz w:val="24"/>
          <w:szCs w:val="24"/>
        </w:rPr>
        <w:t>. Основ</w:t>
      </w:r>
      <w:r w:rsidRPr="00B54C29">
        <w:rPr>
          <w:rFonts w:ascii="Times New Roman" w:hAnsi="Times New Roman" w:cs="Times New Roman"/>
          <w:sz w:val="24"/>
          <w:szCs w:val="24"/>
        </w:rPr>
        <w:softHyphen/>
        <w:t>ная мысль в тексте. Выделение частей текста, составление плана. Коллективное составление текстов по заданной теме, сюжетным картинкам. По плану, по опорным словам. Творческое дополнение готового текста. Восстановление деформированного текста.</w:t>
      </w:r>
    </w:p>
    <w:p w:rsidR="00B54C29" w:rsidRPr="00B54C29" w:rsidRDefault="00B54C29" w:rsidP="00B54C29">
      <w:pPr>
        <w:pStyle w:val="24"/>
        <w:shd w:val="clear" w:color="auto" w:fill="auto"/>
        <w:spacing w:line="274" w:lineRule="exact"/>
        <w:ind w:right="20" w:firstLine="0"/>
        <w:rPr>
          <w:rFonts w:ascii="Times New Roman" w:hAnsi="Times New Roman" w:cs="Times New Roman"/>
          <w:sz w:val="24"/>
          <w:szCs w:val="24"/>
        </w:rPr>
      </w:pPr>
      <w:r w:rsidRPr="00B54C29">
        <w:rPr>
          <w:rFonts w:ascii="Times New Roman" w:hAnsi="Times New Roman" w:cs="Times New Roman"/>
          <w:sz w:val="24"/>
          <w:szCs w:val="24"/>
        </w:rPr>
        <w:t>Типы текстов: рассуждение, сравнительное описание, повествование. Умение редактиро</w:t>
      </w:r>
      <w:r w:rsidRPr="00B54C29">
        <w:rPr>
          <w:rFonts w:ascii="Times New Roman" w:hAnsi="Times New Roman" w:cs="Times New Roman"/>
          <w:sz w:val="24"/>
          <w:szCs w:val="24"/>
        </w:rPr>
        <w:softHyphen/>
        <w:t xml:space="preserve">вать текст с точки зрения лексики и грамматики. Восстанавливать деформированный текст. Умение определять основную мысль текста. План текста. Виды планов. Умение составлять планы различных видов. Связь между предложениями в тексте. Умение устанавливать тип связи между предложениями в тексте, составлять цепочки связей из опорных слов. Умение писать творческое изложение с языковым разбором, сочинение по данному началу и опорным словам, по наблюдениям. Сочинение загадок. </w:t>
      </w:r>
      <w:proofErr w:type="spellStart"/>
      <w:r w:rsidRPr="00B54C29">
        <w:rPr>
          <w:rFonts w:ascii="Times New Roman" w:hAnsi="Times New Roman" w:cs="Times New Roman"/>
          <w:sz w:val="24"/>
          <w:szCs w:val="24"/>
        </w:rPr>
        <w:t>Микротемы</w:t>
      </w:r>
      <w:proofErr w:type="spellEnd"/>
      <w:r w:rsidRPr="00B54C29">
        <w:rPr>
          <w:rFonts w:ascii="Times New Roman" w:hAnsi="Times New Roman" w:cs="Times New Roman"/>
          <w:sz w:val="24"/>
          <w:szCs w:val="24"/>
        </w:rPr>
        <w:t xml:space="preserve"> текста и основная мысль текста. Опорные слова и ключевые предложения. Структура текста. План, виды плана (вопросный, цитатный, картинный, мимический).</w:t>
      </w:r>
    </w:p>
    <w:p w:rsidR="00B54C29" w:rsidRPr="00B54C29" w:rsidRDefault="00B54C29" w:rsidP="00B54C29">
      <w:pPr>
        <w:pStyle w:val="24"/>
        <w:shd w:val="clear" w:color="auto" w:fill="auto"/>
        <w:spacing w:line="274" w:lineRule="exact"/>
        <w:ind w:right="20" w:firstLine="0"/>
        <w:rPr>
          <w:rFonts w:ascii="Times New Roman" w:hAnsi="Times New Roman" w:cs="Times New Roman"/>
          <w:sz w:val="24"/>
          <w:szCs w:val="24"/>
        </w:rPr>
      </w:pPr>
      <w:r w:rsidRPr="00B54C29">
        <w:rPr>
          <w:rFonts w:ascii="Times New Roman" w:hAnsi="Times New Roman" w:cs="Times New Roman"/>
          <w:sz w:val="24"/>
          <w:szCs w:val="24"/>
        </w:rPr>
        <w:t xml:space="preserve">Стили речи: </w:t>
      </w:r>
      <w:proofErr w:type="gramStart"/>
      <w:r w:rsidRPr="00B54C29">
        <w:rPr>
          <w:rFonts w:ascii="Times New Roman" w:hAnsi="Times New Roman" w:cs="Times New Roman"/>
          <w:sz w:val="24"/>
          <w:szCs w:val="24"/>
        </w:rPr>
        <w:t>разговорный</w:t>
      </w:r>
      <w:proofErr w:type="gramEnd"/>
      <w:r w:rsidRPr="00B54C29">
        <w:rPr>
          <w:rFonts w:ascii="Times New Roman" w:hAnsi="Times New Roman" w:cs="Times New Roman"/>
          <w:sz w:val="24"/>
          <w:szCs w:val="24"/>
        </w:rPr>
        <w:t>, книжные (научный, публицистический, деловой), художествен</w:t>
      </w:r>
      <w:r w:rsidRPr="00B54C29">
        <w:rPr>
          <w:rFonts w:ascii="Times New Roman" w:hAnsi="Times New Roman" w:cs="Times New Roman"/>
          <w:sz w:val="24"/>
          <w:szCs w:val="24"/>
        </w:rPr>
        <w:softHyphen/>
        <w:t>ный. Умение определять стилистическую принадлежность текстов, составлять текст в задан</w:t>
      </w:r>
      <w:r w:rsidRPr="00B54C29">
        <w:rPr>
          <w:rFonts w:ascii="Times New Roman" w:hAnsi="Times New Roman" w:cs="Times New Roman"/>
          <w:sz w:val="24"/>
          <w:szCs w:val="24"/>
        </w:rPr>
        <w:softHyphen/>
        <w:t>ном стиле.</w:t>
      </w:r>
    </w:p>
    <w:p w:rsidR="00B54C29" w:rsidRPr="00B54C29" w:rsidRDefault="00B54C29" w:rsidP="00B54C29">
      <w:pPr>
        <w:pStyle w:val="24"/>
        <w:shd w:val="clear" w:color="auto" w:fill="auto"/>
        <w:spacing w:line="274" w:lineRule="exact"/>
        <w:ind w:right="20" w:firstLine="0"/>
        <w:rPr>
          <w:rFonts w:ascii="Times New Roman" w:hAnsi="Times New Roman" w:cs="Times New Roman"/>
          <w:sz w:val="24"/>
          <w:szCs w:val="24"/>
        </w:rPr>
      </w:pPr>
      <w:r w:rsidRPr="00B54C29">
        <w:rPr>
          <w:rFonts w:ascii="Times New Roman" w:hAnsi="Times New Roman" w:cs="Times New Roman"/>
          <w:sz w:val="24"/>
          <w:szCs w:val="24"/>
        </w:rPr>
        <w:t>Типы текста. Повествование, описание, рассуждение. Соотношение типа текста и стиля речи Умение составлять описание предметов и явлений, рассуждение в художественном и научном стилях. Умение составлять повествование с элементами описания. Умение состав</w:t>
      </w:r>
      <w:r w:rsidRPr="00B54C29">
        <w:rPr>
          <w:rFonts w:ascii="Times New Roman" w:hAnsi="Times New Roman" w:cs="Times New Roman"/>
          <w:sz w:val="24"/>
          <w:szCs w:val="24"/>
        </w:rPr>
        <w:softHyphen/>
        <w:t>лять художественное описание природы с элементами оценки действительности, описание животного в научно - публицистическом стиле, художественное повествование с элементами описания</w:t>
      </w:r>
    </w:p>
    <w:p w:rsidR="00B54C29" w:rsidRPr="00B54C29" w:rsidRDefault="00B54C29" w:rsidP="00B54C29">
      <w:pPr>
        <w:pStyle w:val="24"/>
        <w:shd w:val="clear" w:color="auto" w:fill="auto"/>
        <w:spacing w:line="274" w:lineRule="exact"/>
        <w:ind w:firstLine="0"/>
        <w:jc w:val="left"/>
        <w:rPr>
          <w:rFonts w:ascii="Times New Roman" w:hAnsi="Times New Roman" w:cs="Times New Roman"/>
          <w:sz w:val="24"/>
          <w:szCs w:val="24"/>
        </w:rPr>
      </w:pPr>
      <w:r w:rsidRPr="00B54C29">
        <w:rPr>
          <w:rFonts w:ascii="Times New Roman" w:hAnsi="Times New Roman" w:cs="Times New Roman"/>
          <w:sz w:val="24"/>
          <w:szCs w:val="24"/>
        </w:rPr>
        <w:t>Связь между предложениями в тексте. Цепная и параллельная связи.</w:t>
      </w:r>
    </w:p>
    <w:p w:rsidR="00B54C29" w:rsidRPr="003B47C5" w:rsidRDefault="00B54C29" w:rsidP="00B54C29">
      <w:pPr>
        <w:pStyle w:val="24"/>
        <w:shd w:val="clear" w:color="auto" w:fill="auto"/>
        <w:spacing w:after="233" w:line="274" w:lineRule="exact"/>
        <w:ind w:right="20" w:firstLine="0"/>
        <w:rPr>
          <w:sz w:val="24"/>
          <w:szCs w:val="24"/>
        </w:rPr>
      </w:pPr>
      <w:r w:rsidRPr="00B54C29">
        <w:rPr>
          <w:rFonts w:ascii="Times New Roman" w:hAnsi="Times New Roman" w:cs="Times New Roman"/>
          <w:sz w:val="24"/>
          <w:szCs w:val="24"/>
        </w:rPr>
        <w:t>Лексические, тематические, грамматические и интонационные средства связи. Умение опре</w:t>
      </w:r>
      <w:r w:rsidRPr="00B54C29">
        <w:rPr>
          <w:rFonts w:ascii="Times New Roman" w:hAnsi="Times New Roman" w:cs="Times New Roman"/>
          <w:sz w:val="24"/>
          <w:szCs w:val="24"/>
        </w:rPr>
        <w:softHyphen/>
        <w:t>делять средства связи предложений в тексте. Временная соотнесенность глаголов. Использо</w:t>
      </w:r>
      <w:r w:rsidRPr="00B54C29">
        <w:rPr>
          <w:rFonts w:ascii="Times New Roman" w:hAnsi="Times New Roman" w:cs="Times New Roman"/>
          <w:sz w:val="24"/>
          <w:szCs w:val="24"/>
        </w:rPr>
        <w:softHyphen/>
        <w:t>вание глагольного времени в переносном значении. Умение конструировать текст по заданной временной схеме, проводить лексическое и грамматическое редактирование. Умение преобра</w:t>
      </w:r>
      <w:r w:rsidRPr="00B54C29">
        <w:rPr>
          <w:rFonts w:ascii="Times New Roman" w:hAnsi="Times New Roman" w:cs="Times New Roman"/>
          <w:sz w:val="24"/>
          <w:szCs w:val="24"/>
        </w:rPr>
        <w:softHyphen/>
        <w:t>зовывать текст с параллельным построением в предложение с однородными членами и наобо</w:t>
      </w:r>
      <w:r w:rsidRPr="00B54C29">
        <w:rPr>
          <w:rFonts w:ascii="Times New Roman" w:hAnsi="Times New Roman" w:cs="Times New Roman"/>
          <w:sz w:val="24"/>
          <w:szCs w:val="24"/>
        </w:rPr>
        <w:softHyphen/>
        <w:t>рот. Композиция текста. Завязка, развитие действия, кульминация, развязка. Умение опреде</w:t>
      </w:r>
      <w:r w:rsidRPr="00B54C29">
        <w:rPr>
          <w:rFonts w:ascii="Times New Roman" w:hAnsi="Times New Roman" w:cs="Times New Roman"/>
          <w:sz w:val="24"/>
          <w:szCs w:val="24"/>
        </w:rPr>
        <w:softHyphen/>
        <w:t>лять элементы композиции в данном тексте, составлять текст заданной композиционной структуры. Умение восстанавливать деформированный текст с опорой на знание композиции и средств межфразовой связи».</w:t>
      </w:r>
    </w:p>
    <w:p w:rsidR="00B54C29" w:rsidRPr="00D70015" w:rsidRDefault="00B54C29" w:rsidP="00B54C29">
      <w:pPr>
        <w:pStyle w:val="afff5"/>
        <w:spacing w:line="360" w:lineRule="auto"/>
        <w:ind w:firstLine="0"/>
        <w:rPr>
          <w:rFonts w:ascii="Times New Roman" w:hAnsi="Times New Roman"/>
          <w:b/>
          <w:color w:val="auto"/>
          <w:sz w:val="24"/>
          <w:szCs w:val="24"/>
        </w:rPr>
      </w:pPr>
      <w:r w:rsidRPr="00D70015">
        <w:rPr>
          <w:b/>
          <w:sz w:val="24"/>
          <w:szCs w:val="24"/>
        </w:rPr>
        <w:t xml:space="preserve">Литературное чтение на </w:t>
      </w:r>
      <w:r w:rsidR="00B5566E" w:rsidRPr="00D70015">
        <w:rPr>
          <w:b/>
          <w:sz w:val="24"/>
          <w:szCs w:val="24"/>
        </w:rPr>
        <w:t xml:space="preserve">русском </w:t>
      </w:r>
      <w:r w:rsidRPr="00D70015">
        <w:rPr>
          <w:b/>
          <w:sz w:val="24"/>
          <w:szCs w:val="24"/>
        </w:rPr>
        <w:t>родном</w:t>
      </w:r>
      <w:r w:rsidR="00B5566E">
        <w:rPr>
          <w:b/>
          <w:sz w:val="24"/>
          <w:szCs w:val="24"/>
        </w:rPr>
        <w:t xml:space="preserve"> </w:t>
      </w:r>
      <w:r w:rsidRPr="00D70015">
        <w:rPr>
          <w:b/>
          <w:sz w:val="24"/>
          <w:szCs w:val="24"/>
        </w:rPr>
        <w:t xml:space="preserve">языке </w:t>
      </w:r>
    </w:p>
    <w:p w:rsidR="00B54C29" w:rsidRPr="00B54C29" w:rsidRDefault="00B54C29" w:rsidP="00B54C29">
      <w:pPr>
        <w:pStyle w:val="24"/>
        <w:shd w:val="clear" w:color="auto" w:fill="auto"/>
        <w:spacing w:line="274" w:lineRule="exact"/>
        <w:ind w:firstLine="0"/>
        <w:rPr>
          <w:rFonts w:ascii="Times New Roman" w:hAnsi="Times New Roman" w:cs="Times New Roman"/>
          <w:sz w:val="24"/>
          <w:szCs w:val="24"/>
        </w:rPr>
      </w:pPr>
      <w:r w:rsidRPr="00B54C29">
        <w:rPr>
          <w:rStyle w:val="ae"/>
          <w:rFonts w:eastAsia="Arial"/>
          <w:sz w:val="24"/>
          <w:szCs w:val="24"/>
        </w:rPr>
        <w:t>«</w:t>
      </w:r>
      <w:r w:rsidRPr="00B54C29">
        <w:rPr>
          <w:rFonts w:ascii="Times New Roman" w:hAnsi="Times New Roman" w:cs="Times New Roman"/>
          <w:sz w:val="24"/>
          <w:szCs w:val="24"/>
        </w:rPr>
        <w:t>Виды речевой и читательской деятельности.</w:t>
      </w:r>
    </w:p>
    <w:p w:rsidR="00B54C29" w:rsidRPr="00B54C29" w:rsidRDefault="00B54C29" w:rsidP="00B54C29">
      <w:pPr>
        <w:pStyle w:val="33"/>
        <w:shd w:val="clear" w:color="auto" w:fill="auto"/>
        <w:spacing w:line="274" w:lineRule="exact"/>
        <w:rPr>
          <w:sz w:val="24"/>
          <w:szCs w:val="24"/>
        </w:rPr>
      </w:pPr>
      <w:proofErr w:type="spellStart"/>
      <w:r w:rsidRPr="00B54C29">
        <w:rPr>
          <w:sz w:val="24"/>
          <w:szCs w:val="24"/>
        </w:rPr>
        <w:t>Аудирование</w:t>
      </w:r>
      <w:proofErr w:type="spellEnd"/>
      <w:r w:rsidRPr="00B54C29">
        <w:rPr>
          <w:sz w:val="24"/>
          <w:szCs w:val="24"/>
        </w:rPr>
        <w:t xml:space="preserve"> (слушание).</w:t>
      </w:r>
    </w:p>
    <w:p w:rsidR="00B54C29" w:rsidRPr="00B54C29" w:rsidRDefault="00B54C29" w:rsidP="00B54C29">
      <w:pPr>
        <w:pStyle w:val="24"/>
        <w:shd w:val="clear" w:color="auto" w:fill="auto"/>
        <w:spacing w:line="274" w:lineRule="exact"/>
        <w:ind w:right="20" w:firstLine="0"/>
        <w:rPr>
          <w:rFonts w:ascii="Times New Roman" w:hAnsi="Times New Roman" w:cs="Times New Roman"/>
          <w:sz w:val="24"/>
          <w:szCs w:val="24"/>
        </w:rPr>
      </w:pPr>
      <w:r w:rsidRPr="00B54C29">
        <w:rPr>
          <w:rFonts w:ascii="Times New Roman"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w:t>
      </w:r>
      <w:r w:rsidRPr="00B54C29">
        <w:rPr>
          <w:rFonts w:ascii="Times New Roman" w:hAnsi="Times New Roman" w:cs="Times New Roman"/>
          <w:sz w:val="24"/>
          <w:szCs w:val="24"/>
        </w:rPr>
        <w:softHyphen/>
        <w:t>нию услышанного произведения, определение последовательности событий, осознание цели речевого высказывания, умение задавать вопрос по услышанному художественному произве</w:t>
      </w:r>
      <w:r w:rsidRPr="00B54C29">
        <w:rPr>
          <w:rFonts w:ascii="Times New Roman" w:hAnsi="Times New Roman" w:cs="Times New Roman"/>
          <w:sz w:val="24"/>
          <w:szCs w:val="24"/>
        </w:rPr>
        <w:softHyphen/>
        <w:t>дению.</w:t>
      </w:r>
    </w:p>
    <w:p w:rsidR="00B54C29" w:rsidRPr="00B54C29" w:rsidRDefault="00B54C29" w:rsidP="00B54C29">
      <w:pPr>
        <w:pStyle w:val="33"/>
        <w:shd w:val="clear" w:color="auto" w:fill="auto"/>
        <w:spacing w:line="274" w:lineRule="exact"/>
        <w:rPr>
          <w:sz w:val="24"/>
          <w:szCs w:val="24"/>
        </w:rPr>
      </w:pPr>
      <w:r w:rsidRPr="00B54C29">
        <w:rPr>
          <w:sz w:val="24"/>
          <w:szCs w:val="24"/>
        </w:rPr>
        <w:lastRenderedPageBreak/>
        <w:t>Чтение.</w:t>
      </w:r>
    </w:p>
    <w:p w:rsidR="00B54C29" w:rsidRPr="00B54C29" w:rsidRDefault="00B54C29" w:rsidP="00B54C29">
      <w:pPr>
        <w:pStyle w:val="24"/>
        <w:shd w:val="clear" w:color="auto" w:fill="auto"/>
        <w:spacing w:line="274" w:lineRule="exact"/>
        <w:ind w:right="20" w:firstLine="0"/>
        <w:rPr>
          <w:rFonts w:ascii="Times New Roman" w:hAnsi="Times New Roman" w:cs="Times New Roman"/>
          <w:sz w:val="24"/>
          <w:szCs w:val="24"/>
        </w:rPr>
      </w:pPr>
      <w:r w:rsidRPr="00B54C29">
        <w:rPr>
          <w:rFonts w:ascii="Times New Roman" w:hAnsi="Times New Roman" w:cs="Times New Roman"/>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p w:rsidR="00B54C29" w:rsidRPr="00B54C29" w:rsidRDefault="00B54C29" w:rsidP="00B54C29">
      <w:pPr>
        <w:pStyle w:val="24"/>
        <w:shd w:val="clear" w:color="auto" w:fill="auto"/>
        <w:spacing w:line="274" w:lineRule="exact"/>
        <w:ind w:right="20" w:firstLine="0"/>
        <w:rPr>
          <w:rFonts w:ascii="Times New Roman" w:hAnsi="Times New Roman" w:cs="Times New Roman"/>
          <w:sz w:val="24"/>
          <w:szCs w:val="24"/>
        </w:rPr>
      </w:pPr>
      <w:r w:rsidRPr="00B54C29">
        <w:rPr>
          <w:rFonts w:ascii="Times New Roman" w:hAnsi="Times New Roman" w:cs="Times New Roman"/>
          <w:sz w:val="24"/>
          <w:szCs w:val="24"/>
        </w:rPr>
        <w:t>Соблюдение орфоэпических и интонационных норм чтения</w:t>
      </w:r>
      <w:proofErr w:type="gramStart"/>
      <w:r w:rsidRPr="00B54C29">
        <w:rPr>
          <w:rFonts w:ascii="Times New Roman" w:hAnsi="Times New Roman" w:cs="Times New Roman"/>
          <w:sz w:val="24"/>
          <w:szCs w:val="24"/>
        </w:rPr>
        <w:t>.</w:t>
      </w:r>
      <w:proofErr w:type="gramEnd"/>
      <w:r w:rsidRPr="00B54C29">
        <w:rPr>
          <w:rFonts w:ascii="Times New Roman" w:hAnsi="Times New Roman" w:cs="Times New Roman"/>
          <w:sz w:val="24"/>
          <w:szCs w:val="24"/>
        </w:rPr>
        <w:t xml:space="preserve"> </w:t>
      </w:r>
      <w:proofErr w:type="gramStart"/>
      <w:r w:rsidRPr="00B54C29">
        <w:rPr>
          <w:rFonts w:ascii="Times New Roman" w:hAnsi="Times New Roman" w:cs="Times New Roman"/>
          <w:sz w:val="24"/>
          <w:szCs w:val="24"/>
        </w:rPr>
        <w:t>ч</w:t>
      </w:r>
      <w:proofErr w:type="gramEnd"/>
      <w:r w:rsidRPr="00B54C29">
        <w:rPr>
          <w:rFonts w:ascii="Times New Roman" w:hAnsi="Times New Roman" w:cs="Times New Roman"/>
          <w:sz w:val="24"/>
          <w:szCs w:val="24"/>
        </w:rPr>
        <w:t>тение предложений с интона</w:t>
      </w:r>
      <w:r w:rsidRPr="00B54C29">
        <w:rPr>
          <w:rFonts w:ascii="Times New Roman" w:hAnsi="Times New Roman" w:cs="Times New Roman"/>
          <w:sz w:val="24"/>
          <w:szCs w:val="24"/>
        </w:rPr>
        <w:softHyphen/>
        <w:t>ционным выделением знаков препинания. Чтение про себя. Осознание смысла произведения при чтении про себя (доступных по объему и жанру произведений). Умение находить в тексте необходимую информацию. Работа с разными видами текста. Определение целей создания разных видов текста. Особенности фольклорного текста. Практическое освоение умения отли</w:t>
      </w:r>
      <w:r w:rsidRPr="00B54C29">
        <w:rPr>
          <w:rFonts w:ascii="Times New Roman" w:hAnsi="Times New Roman" w:cs="Times New Roman"/>
          <w:sz w:val="24"/>
          <w:szCs w:val="24"/>
        </w:rPr>
        <w:softHyphen/>
        <w:t>чать текст от набора предложений. Прогнозирование содержания книги по ее названию и оформлению.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Библиографическая культура. Книга как особый вид искусства. Книга как источник необхо</w:t>
      </w:r>
      <w:r w:rsidRPr="00B54C29">
        <w:rPr>
          <w:rFonts w:ascii="Times New Roman" w:hAnsi="Times New Roman" w:cs="Times New Roman"/>
          <w:sz w:val="24"/>
          <w:szCs w:val="24"/>
        </w:rPr>
        <w:softHyphen/>
        <w:t>димых знаний. Первые книги на Руси и начало книгопечатания (общее представление). Эле</w:t>
      </w:r>
      <w:r w:rsidRPr="00B54C29">
        <w:rPr>
          <w:rFonts w:ascii="Times New Roman" w:hAnsi="Times New Roman" w:cs="Times New Roman"/>
          <w:sz w:val="24"/>
          <w:szCs w:val="24"/>
        </w:rPr>
        <w:softHyphen/>
        <w:t>менты книги: содержание или оглавление, титульный лист, иллюстрации. Работа с текстом художественного произведения. Понимание заглавия произведения, его адекватное соотноше</w:t>
      </w:r>
      <w:r w:rsidRPr="00B54C29">
        <w:rPr>
          <w:rFonts w:ascii="Times New Roman" w:hAnsi="Times New Roman" w:cs="Times New Roman"/>
          <w:sz w:val="24"/>
          <w:szCs w:val="24"/>
        </w:rPr>
        <w:softHyphen/>
        <w:t>ние с содержанием. Определение особенностей художественного текста: своеобразие вырази</w:t>
      </w:r>
      <w:r w:rsidRPr="00B54C29">
        <w:rPr>
          <w:rFonts w:ascii="Times New Roman" w:hAnsi="Times New Roman" w:cs="Times New Roman"/>
          <w:sz w:val="24"/>
          <w:szCs w:val="24"/>
        </w:rPr>
        <w:softHyphen/>
        <w:t>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w:t>
      </w:r>
      <w:r w:rsidRPr="00B54C29">
        <w:rPr>
          <w:rFonts w:ascii="Times New Roman" w:hAnsi="Times New Roman" w:cs="Times New Roman"/>
          <w:sz w:val="24"/>
          <w:szCs w:val="24"/>
        </w:rPr>
        <w:softHyphen/>
        <w:t>ния норм морали. Осознание понятия «Родина», представления о проявлении любви к своей Родине в литературе. Самостоятельное воспроизведение текста с использованием выразитель</w:t>
      </w:r>
      <w:r w:rsidRPr="00B54C29">
        <w:rPr>
          <w:rFonts w:ascii="Times New Roman" w:hAnsi="Times New Roman" w:cs="Times New Roman"/>
          <w:sz w:val="24"/>
          <w:szCs w:val="24"/>
        </w:rPr>
        <w:softHyphen/>
        <w:t xml:space="preserve">ных средств языка. Характеристика героя произведения с использованием </w:t>
      </w:r>
      <w:proofErr w:type="spellStart"/>
      <w:r w:rsidRPr="00B54C29">
        <w:rPr>
          <w:rFonts w:ascii="Times New Roman" w:hAnsi="Times New Roman" w:cs="Times New Roman"/>
          <w:sz w:val="24"/>
          <w:szCs w:val="24"/>
        </w:rPr>
        <w:t>художественно</w:t>
      </w:r>
      <w:r w:rsidRPr="00B54C29">
        <w:rPr>
          <w:rFonts w:ascii="Times New Roman" w:hAnsi="Times New Roman" w:cs="Times New Roman"/>
          <w:sz w:val="24"/>
          <w:szCs w:val="24"/>
        </w:rPr>
        <w:softHyphen/>
        <w:t>выразительных</w:t>
      </w:r>
      <w:proofErr w:type="spellEnd"/>
      <w:r w:rsidRPr="00B54C29">
        <w:rPr>
          <w:rFonts w:ascii="Times New Roman" w:hAnsi="Times New Roman" w:cs="Times New Roman"/>
          <w:sz w:val="24"/>
          <w:szCs w:val="24"/>
        </w:rPr>
        <w:t xml:space="preserve"> средств данного текста. Нахождение в тексте слов и выражений, характеризу</w:t>
      </w:r>
      <w:r w:rsidRPr="00B54C29">
        <w:rPr>
          <w:rFonts w:ascii="Times New Roman" w:hAnsi="Times New Roman" w:cs="Times New Roman"/>
          <w:sz w:val="24"/>
          <w:szCs w:val="24"/>
        </w:rPr>
        <w:softHyphen/>
        <w:t>ющих героя и событие. Анализ (с помощью учителя), мотивы поступка персонажа. Характе</w:t>
      </w:r>
      <w:r w:rsidRPr="00B54C29">
        <w:rPr>
          <w:rFonts w:ascii="Times New Roman" w:hAnsi="Times New Roman" w:cs="Times New Roman"/>
          <w:sz w:val="24"/>
          <w:szCs w:val="24"/>
        </w:rPr>
        <w:softHyphen/>
        <w:t xml:space="preserve">ристика героя произведения. </w:t>
      </w:r>
      <w:proofErr w:type="gramStart"/>
      <w:r w:rsidRPr="00B54C29">
        <w:rPr>
          <w:rFonts w:ascii="Times New Roman" w:hAnsi="Times New Roman" w:cs="Times New Roman"/>
          <w:sz w:val="24"/>
          <w:szCs w:val="24"/>
        </w:rPr>
        <w:t>Портрет, характер героя, выраженные через поступки и речь.</w:t>
      </w:r>
      <w:proofErr w:type="gramEnd"/>
      <w:r w:rsidRPr="00B54C29">
        <w:rPr>
          <w:rFonts w:ascii="Times New Roman" w:hAnsi="Times New Roman" w:cs="Times New Roman"/>
          <w:sz w:val="24"/>
          <w:szCs w:val="24"/>
        </w:rPr>
        <w:t xml:space="preserve"> Г </w:t>
      </w:r>
      <w:proofErr w:type="gramStart"/>
      <w:r w:rsidRPr="00B54C29">
        <w:rPr>
          <w:rFonts w:ascii="Times New Roman" w:hAnsi="Times New Roman" w:cs="Times New Roman"/>
          <w:sz w:val="24"/>
          <w:szCs w:val="24"/>
        </w:rPr>
        <w:t>о-</w:t>
      </w:r>
      <w:proofErr w:type="gramEnd"/>
      <w:r w:rsidRPr="00B54C29">
        <w:rPr>
          <w:rFonts w:ascii="Times New Roman" w:hAnsi="Times New Roman" w:cs="Times New Roman"/>
          <w:sz w:val="24"/>
          <w:szCs w:val="24"/>
        </w:rPr>
        <w:t xml:space="preserve"> </w:t>
      </w:r>
      <w:proofErr w:type="spellStart"/>
      <w:r w:rsidRPr="00B54C29">
        <w:rPr>
          <w:rFonts w:ascii="Times New Roman" w:hAnsi="Times New Roman" w:cs="Times New Roman"/>
          <w:sz w:val="24"/>
          <w:szCs w:val="24"/>
        </w:rPr>
        <w:t>ворение</w:t>
      </w:r>
      <w:proofErr w:type="spellEnd"/>
      <w:r w:rsidRPr="00B54C29">
        <w:rPr>
          <w:rFonts w:ascii="Times New Roman" w:hAnsi="Times New Roman" w:cs="Times New Roman"/>
          <w:sz w:val="24"/>
          <w:szCs w:val="24"/>
        </w:rPr>
        <w:t xml:space="preserve"> (культура речевого общения) Осознание диалога как вида речи. Особенности диало</w:t>
      </w:r>
      <w:r w:rsidRPr="00B54C29">
        <w:rPr>
          <w:rFonts w:ascii="Times New Roman" w:hAnsi="Times New Roman" w:cs="Times New Roman"/>
          <w:sz w:val="24"/>
          <w:szCs w:val="24"/>
        </w:rPr>
        <w:softHyphen/>
        <w:t>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Монолог как форма речевого высказывания. Моно</w:t>
      </w:r>
      <w:r w:rsidRPr="00B54C29">
        <w:rPr>
          <w:rFonts w:ascii="Times New Roman" w:hAnsi="Times New Roman" w:cs="Times New Roman"/>
          <w:sz w:val="24"/>
          <w:szCs w:val="24"/>
        </w:rPr>
        <w:softHyphen/>
        <w:t>логическое речевое высказывание небольшого объема с опорой на авторский текст, по пред</w:t>
      </w:r>
      <w:r w:rsidRPr="00B54C29">
        <w:rPr>
          <w:rFonts w:ascii="Times New Roman" w:hAnsi="Times New Roman" w:cs="Times New Roman"/>
          <w:sz w:val="24"/>
          <w:szCs w:val="24"/>
        </w:rPr>
        <w:softHyphen/>
        <w:t>ложенной теме или в виде (форме) ответа на вопрос. Отражение основной мысли текста в вы</w:t>
      </w:r>
      <w:r w:rsidRPr="00B54C29">
        <w:rPr>
          <w:rFonts w:ascii="Times New Roman" w:hAnsi="Times New Roman" w:cs="Times New Roman"/>
          <w:sz w:val="24"/>
          <w:szCs w:val="24"/>
        </w:rPr>
        <w:softHyphen/>
        <w:t>сказывании. Передача содержания прочитанного или прослушанного с учетом специфики тек</w:t>
      </w:r>
      <w:r w:rsidRPr="00B54C29">
        <w:rPr>
          <w:rFonts w:ascii="Times New Roman" w:hAnsi="Times New Roman" w:cs="Times New Roman"/>
          <w:sz w:val="24"/>
          <w:szCs w:val="24"/>
        </w:rPr>
        <w:softHyphen/>
        <w:t xml:space="preserve">ста. Круг детского чтения Произведения устного народного творчества России. Произведения классиков отечественной литературы </w:t>
      </w:r>
      <w:r w:rsidRPr="00B54C29">
        <w:rPr>
          <w:rFonts w:ascii="Times New Roman" w:hAnsi="Times New Roman" w:cs="Times New Roman"/>
          <w:sz w:val="24"/>
          <w:szCs w:val="24"/>
          <w:lang w:val="en-US" w:eastAsia="en-US" w:bidi="en-US"/>
        </w:rPr>
        <w:t>XIX</w:t>
      </w:r>
      <w:r w:rsidRPr="00B54C29">
        <w:rPr>
          <w:rFonts w:ascii="Times New Roman" w:hAnsi="Times New Roman" w:cs="Times New Roman"/>
          <w:sz w:val="24"/>
          <w:szCs w:val="24"/>
          <w:lang w:eastAsia="en-US" w:bidi="en-US"/>
        </w:rPr>
        <w:t>-</w:t>
      </w:r>
      <w:r w:rsidRPr="00B54C29">
        <w:rPr>
          <w:rFonts w:ascii="Times New Roman" w:hAnsi="Times New Roman" w:cs="Times New Roman"/>
          <w:sz w:val="24"/>
          <w:szCs w:val="24"/>
          <w:lang w:val="en-US" w:eastAsia="en-US" w:bidi="en-US"/>
        </w:rPr>
        <w:t>XX</w:t>
      </w:r>
      <w:proofErr w:type="gramStart"/>
      <w:r w:rsidRPr="00B54C29">
        <w:rPr>
          <w:rFonts w:ascii="Times New Roman" w:hAnsi="Times New Roman" w:cs="Times New Roman"/>
          <w:sz w:val="24"/>
          <w:szCs w:val="24"/>
        </w:rPr>
        <w:t>вв</w:t>
      </w:r>
      <w:proofErr w:type="gramEnd"/>
      <w:r w:rsidRPr="00B54C29">
        <w:rPr>
          <w:rFonts w:ascii="Times New Roman" w:hAnsi="Times New Roman" w:cs="Times New Roman"/>
          <w:sz w:val="24"/>
          <w:szCs w:val="24"/>
        </w:rPr>
        <w:t>., классиков детской литературы, произведе</w:t>
      </w:r>
      <w:r w:rsidRPr="00B54C29">
        <w:rPr>
          <w:rFonts w:ascii="Times New Roman" w:hAnsi="Times New Roman" w:cs="Times New Roman"/>
          <w:sz w:val="24"/>
          <w:szCs w:val="24"/>
        </w:rPr>
        <w:softHyphen/>
        <w:t>ния современной отечественной литературы, доступные для восприятия младших школьни</w:t>
      </w:r>
      <w:r w:rsidRPr="00B54C29">
        <w:rPr>
          <w:rFonts w:ascii="Times New Roman" w:hAnsi="Times New Roman" w:cs="Times New Roman"/>
          <w:sz w:val="24"/>
          <w:szCs w:val="24"/>
        </w:rPr>
        <w:softHyphen/>
        <w:t>ков. Основные темы детского чтения: фольклор родного народа, произведения о Родине, при</w:t>
      </w:r>
      <w:r w:rsidRPr="00B54C29">
        <w:rPr>
          <w:rFonts w:ascii="Times New Roman" w:hAnsi="Times New Roman" w:cs="Times New Roman"/>
          <w:sz w:val="24"/>
          <w:szCs w:val="24"/>
        </w:rPr>
        <w:softHyphen/>
        <w:t>роде, детях, братьях наших меньших, добре и зле. Литературоведческая пропедевтика (прак</w:t>
      </w:r>
      <w:r w:rsidRPr="00B54C29">
        <w:rPr>
          <w:rFonts w:ascii="Times New Roman" w:hAnsi="Times New Roman" w:cs="Times New Roman"/>
          <w:sz w:val="24"/>
          <w:szCs w:val="24"/>
        </w:rPr>
        <w:softHyphen/>
        <w:t>тическое освоение) Фольклор и авторские художественные произведения (различение). Жан</w:t>
      </w:r>
      <w:r w:rsidRPr="00B54C29">
        <w:rPr>
          <w:rFonts w:ascii="Times New Roman" w:hAnsi="Times New Roman" w:cs="Times New Roman"/>
          <w:sz w:val="24"/>
          <w:szCs w:val="24"/>
        </w:rPr>
        <w:softHyphen/>
        <w:t>ровое разнообразие произведений. Малые фольклорные формы (колыбельные песни, посло</w:t>
      </w:r>
      <w:r w:rsidRPr="00B54C29">
        <w:rPr>
          <w:rFonts w:ascii="Times New Roman" w:hAnsi="Times New Roman" w:cs="Times New Roman"/>
          <w:sz w:val="24"/>
          <w:szCs w:val="24"/>
        </w:rPr>
        <w:softHyphen/>
        <w:t>вицы и поговорки, загадки) - узнавание, различение, определение основного смысла. Сказки. Художественные особенности сказок. Творческая деятельность обучающихся (на основе ли</w:t>
      </w:r>
      <w:r w:rsidRPr="00B54C29">
        <w:rPr>
          <w:rFonts w:ascii="Times New Roman" w:hAnsi="Times New Roman" w:cs="Times New Roman"/>
          <w:sz w:val="24"/>
          <w:szCs w:val="24"/>
        </w:rPr>
        <w:softHyphen/>
        <w:t xml:space="preserve">тературных произведений) Интерпретация текста литературного произведения в творческой деятельности учащихся: чтение по ролям, </w:t>
      </w:r>
      <w:proofErr w:type="spellStart"/>
      <w:r w:rsidRPr="00B54C29">
        <w:rPr>
          <w:rFonts w:ascii="Times New Roman" w:hAnsi="Times New Roman" w:cs="Times New Roman"/>
          <w:sz w:val="24"/>
          <w:szCs w:val="24"/>
        </w:rPr>
        <w:t>инсценирование</w:t>
      </w:r>
      <w:proofErr w:type="spellEnd"/>
      <w:r w:rsidRPr="00B54C29">
        <w:rPr>
          <w:rFonts w:ascii="Times New Roman" w:hAnsi="Times New Roman" w:cs="Times New Roman"/>
          <w:sz w:val="24"/>
          <w:szCs w:val="24"/>
        </w:rPr>
        <w:t>, драматизация; устное словесное рисование.</w:t>
      </w:r>
    </w:p>
    <w:p w:rsidR="00B54C29" w:rsidRPr="00B54C29" w:rsidRDefault="00B54C29" w:rsidP="00B54C29">
      <w:pPr>
        <w:pStyle w:val="33"/>
        <w:shd w:val="clear" w:color="auto" w:fill="auto"/>
        <w:spacing w:line="274" w:lineRule="exact"/>
        <w:rPr>
          <w:sz w:val="24"/>
          <w:szCs w:val="24"/>
        </w:rPr>
      </w:pPr>
      <w:r w:rsidRPr="00B54C29">
        <w:rPr>
          <w:sz w:val="24"/>
          <w:szCs w:val="24"/>
        </w:rPr>
        <w:t>Литературное творчество</w:t>
      </w:r>
    </w:p>
    <w:p w:rsidR="00B54C29" w:rsidRPr="00B54C29" w:rsidRDefault="00B54C29" w:rsidP="00B54C29">
      <w:pPr>
        <w:pStyle w:val="24"/>
        <w:shd w:val="clear" w:color="auto" w:fill="auto"/>
        <w:spacing w:line="274" w:lineRule="exact"/>
        <w:ind w:right="20" w:firstLine="0"/>
        <w:rPr>
          <w:rFonts w:ascii="Times New Roman" w:hAnsi="Times New Roman" w:cs="Times New Roman"/>
          <w:sz w:val="24"/>
          <w:szCs w:val="24"/>
        </w:rPr>
      </w:pPr>
      <w:r w:rsidRPr="00B54C29">
        <w:rPr>
          <w:rFonts w:ascii="Times New Roman" w:hAnsi="Times New Roman" w:cs="Times New Roman"/>
          <w:sz w:val="24"/>
          <w:szCs w:val="24"/>
        </w:rPr>
        <w:t>Читать художественные тексты, осмысливая их до чтения, во время чтения и после чтения (с помощью учителя), делить текст на части с опорой на абзацы, озаглавливать текст, состав</w:t>
      </w:r>
      <w:r w:rsidRPr="00B54C29">
        <w:rPr>
          <w:rFonts w:ascii="Times New Roman" w:hAnsi="Times New Roman" w:cs="Times New Roman"/>
          <w:sz w:val="24"/>
          <w:szCs w:val="24"/>
        </w:rPr>
        <w:softHyphen/>
        <w:t>лять простой план, пересказывать текст. Читать и понимать учебно-научные тексты (опреде</w:t>
      </w:r>
      <w:r w:rsidRPr="00B54C29">
        <w:rPr>
          <w:rFonts w:ascii="Times New Roman" w:hAnsi="Times New Roman" w:cs="Times New Roman"/>
          <w:sz w:val="24"/>
          <w:szCs w:val="24"/>
        </w:rPr>
        <w:softHyphen/>
        <w:t>лять количество частей, задавать вопрос к каждой части, составлять план, пересказывать по плану). Инсценировать произведения известных авторов. Сравнивать героев сказок. Сравни</w:t>
      </w:r>
      <w:r w:rsidRPr="00B54C29">
        <w:rPr>
          <w:rFonts w:ascii="Times New Roman" w:hAnsi="Times New Roman" w:cs="Times New Roman"/>
          <w:sz w:val="24"/>
          <w:szCs w:val="24"/>
        </w:rPr>
        <w:softHyphen/>
        <w:t>вать литературные и исторические тексты.</w:t>
      </w:r>
    </w:p>
    <w:p w:rsidR="00B54C29" w:rsidRPr="00B54C29" w:rsidRDefault="00B54C29" w:rsidP="00B54C29">
      <w:pPr>
        <w:pStyle w:val="33"/>
        <w:shd w:val="clear" w:color="auto" w:fill="auto"/>
        <w:spacing w:line="274" w:lineRule="exact"/>
        <w:rPr>
          <w:sz w:val="24"/>
          <w:szCs w:val="24"/>
        </w:rPr>
      </w:pPr>
      <w:r w:rsidRPr="00B54C29">
        <w:rPr>
          <w:sz w:val="24"/>
          <w:szCs w:val="24"/>
        </w:rPr>
        <w:lastRenderedPageBreak/>
        <w:t>Культура речи.</w:t>
      </w:r>
    </w:p>
    <w:p w:rsidR="00B54C29" w:rsidRPr="00B54C29" w:rsidRDefault="00B54C29" w:rsidP="00B54C29">
      <w:pPr>
        <w:pStyle w:val="24"/>
        <w:shd w:val="clear" w:color="auto" w:fill="auto"/>
        <w:spacing w:line="274" w:lineRule="exact"/>
        <w:ind w:right="20" w:firstLine="0"/>
        <w:rPr>
          <w:rFonts w:ascii="Times New Roman" w:hAnsi="Times New Roman" w:cs="Times New Roman"/>
          <w:sz w:val="24"/>
          <w:szCs w:val="24"/>
        </w:rPr>
      </w:pPr>
      <w:r w:rsidRPr="00B54C29">
        <w:rPr>
          <w:rFonts w:ascii="Times New Roman" w:hAnsi="Times New Roman" w:cs="Times New Roman"/>
          <w:sz w:val="24"/>
          <w:szCs w:val="24"/>
        </w:rPr>
        <w:t>Общее понятие о культуре речи. Основные качества речи: правильность, точность, богат</w:t>
      </w:r>
      <w:r w:rsidRPr="00B54C29">
        <w:rPr>
          <w:rFonts w:ascii="Times New Roman" w:hAnsi="Times New Roman" w:cs="Times New Roman"/>
          <w:sz w:val="24"/>
          <w:szCs w:val="24"/>
        </w:rPr>
        <w:softHyphen/>
        <w:t>ство. Выразительность речи. Интонация: сила, темп, тембр, мелодика речи. Монолог и диалог. Умение самостоятельно подготовиться к выразительному чтению произведения. Умение вы</w:t>
      </w:r>
      <w:r w:rsidRPr="00B54C29">
        <w:rPr>
          <w:rFonts w:ascii="Times New Roman" w:hAnsi="Times New Roman" w:cs="Times New Roman"/>
          <w:sz w:val="24"/>
          <w:szCs w:val="24"/>
        </w:rPr>
        <w:softHyphen/>
        <w:t>разительно прочитать текст после самостоятельной подготовки.</w:t>
      </w:r>
    </w:p>
    <w:p w:rsidR="00B54C29" w:rsidRPr="00B54C29" w:rsidRDefault="00B54C29" w:rsidP="00B54C29">
      <w:pPr>
        <w:pStyle w:val="24"/>
        <w:shd w:val="clear" w:color="auto" w:fill="auto"/>
        <w:spacing w:line="274" w:lineRule="exact"/>
        <w:ind w:right="20" w:firstLine="0"/>
        <w:rPr>
          <w:rFonts w:ascii="Times New Roman" w:hAnsi="Times New Roman" w:cs="Times New Roman"/>
          <w:sz w:val="24"/>
          <w:szCs w:val="24"/>
        </w:rPr>
      </w:pPr>
      <w:r w:rsidRPr="00B54C29">
        <w:rPr>
          <w:rFonts w:ascii="Times New Roman" w:hAnsi="Times New Roman" w:cs="Times New Roman"/>
          <w:sz w:val="24"/>
          <w:szCs w:val="24"/>
        </w:rPr>
        <w:t>Основные качества речи: правильность, точность, богатство, выразительность. Умение совершенствовать (исправлять, редактировать) свою речь, работать над наиболее распростра</w:t>
      </w:r>
      <w:r w:rsidRPr="00B54C29">
        <w:rPr>
          <w:rFonts w:ascii="Times New Roman" w:hAnsi="Times New Roman" w:cs="Times New Roman"/>
          <w:sz w:val="24"/>
          <w:szCs w:val="24"/>
        </w:rPr>
        <w:softHyphen/>
        <w:t>ненными грамматическими и речевыми ошибками.</w:t>
      </w:r>
    </w:p>
    <w:p w:rsidR="00B54C29" w:rsidRPr="00B54C29" w:rsidRDefault="00B54C29" w:rsidP="00B54C29">
      <w:pPr>
        <w:pStyle w:val="24"/>
        <w:shd w:val="clear" w:color="auto" w:fill="auto"/>
        <w:spacing w:line="274" w:lineRule="exact"/>
        <w:ind w:right="20" w:firstLine="0"/>
        <w:rPr>
          <w:rFonts w:ascii="Times New Roman" w:hAnsi="Times New Roman" w:cs="Times New Roman"/>
          <w:sz w:val="24"/>
          <w:szCs w:val="24"/>
        </w:rPr>
      </w:pPr>
      <w:r w:rsidRPr="00B54C29">
        <w:rPr>
          <w:rFonts w:ascii="Times New Roman" w:hAnsi="Times New Roman" w:cs="Times New Roman"/>
          <w:sz w:val="24"/>
          <w:szCs w:val="24"/>
        </w:rPr>
        <w:t>Монолог и диалог как разновидность речи. Умение составлять текст - монолог и текст - диалог, правильно их оформлять на письме. Драматические импровизации.</w:t>
      </w:r>
    </w:p>
    <w:p w:rsidR="00B54C29" w:rsidRPr="00B54C29" w:rsidRDefault="00B54C29" w:rsidP="00B54C29">
      <w:pPr>
        <w:pStyle w:val="afff5"/>
        <w:spacing w:line="240" w:lineRule="auto"/>
        <w:ind w:firstLine="0"/>
        <w:rPr>
          <w:rFonts w:ascii="Times New Roman" w:hAnsi="Times New Roman" w:cs="Times New Roman"/>
          <w:b/>
          <w:bCs/>
          <w:color w:val="auto"/>
          <w:sz w:val="24"/>
          <w:szCs w:val="24"/>
        </w:rPr>
      </w:pPr>
      <w:r w:rsidRPr="00B54C29">
        <w:rPr>
          <w:rFonts w:ascii="Times New Roman" w:hAnsi="Times New Roman" w:cs="Times New Roman"/>
          <w:sz w:val="24"/>
          <w:szCs w:val="24"/>
        </w:rPr>
        <w:t>Выразительное чтение, интонация. Умение самостоятельно подготовиться к выразитель</w:t>
      </w:r>
      <w:r w:rsidRPr="00B54C29">
        <w:rPr>
          <w:rFonts w:ascii="Times New Roman" w:hAnsi="Times New Roman" w:cs="Times New Roman"/>
          <w:sz w:val="24"/>
          <w:szCs w:val="24"/>
        </w:rPr>
        <w:softHyphen/>
        <w:t>ному чтению произведения. Умение импровизировать. Умение инсценировать диалог».</w:t>
      </w:r>
    </w:p>
    <w:p w:rsidR="00F51089" w:rsidRPr="00F51089" w:rsidRDefault="00F51089" w:rsidP="00EC098D">
      <w:pPr>
        <w:pStyle w:val="afff5"/>
        <w:spacing w:line="240" w:lineRule="auto"/>
        <w:ind w:firstLine="851"/>
        <w:rPr>
          <w:rFonts w:ascii="Times New Roman" w:hAnsi="Times New Roman" w:cs="Times New Roman"/>
          <w:color w:val="auto"/>
          <w:sz w:val="24"/>
          <w:szCs w:val="24"/>
        </w:rPr>
      </w:pPr>
      <w:r w:rsidRPr="00F51089">
        <w:rPr>
          <w:rFonts w:ascii="Times New Roman" w:hAnsi="Times New Roman" w:cs="Times New Roman"/>
          <w:b/>
          <w:bCs/>
          <w:color w:val="auto"/>
          <w:sz w:val="24"/>
          <w:szCs w:val="24"/>
        </w:rPr>
        <w:t xml:space="preserve">«Иностранный язык» </w:t>
      </w:r>
      <w:r w:rsidRPr="00F51089">
        <w:rPr>
          <w:rFonts w:ascii="Times New Roman" w:hAnsi="Times New Roman" w:cs="Times New Roman"/>
          <w:color w:val="auto"/>
          <w:sz w:val="24"/>
          <w:szCs w:val="24"/>
        </w:rPr>
        <w:t xml:space="preserve">обеспечивает развитие коммуникативных действий, формируя коммуникативную культуру </w:t>
      </w:r>
      <w:proofErr w:type="gramStart"/>
      <w:r w:rsidRPr="00F51089">
        <w:rPr>
          <w:rFonts w:ascii="Times New Roman" w:hAnsi="Times New Roman" w:cs="Times New Roman"/>
          <w:color w:val="auto"/>
          <w:sz w:val="24"/>
          <w:szCs w:val="24"/>
        </w:rPr>
        <w:t>обучающегося</w:t>
      </w:r>
      <w:proofErr w:type="gramEnd"/>
      <w:r w:rsidRPr="00F51089">
        <w:rPr>
          <w:rFonts w:ascii="Times New Roman" w:hAnsi="Times New Roman" w:cs="Times New Roman"/>
          <w:color w:val="auto"/>
          <w:sz w:val="24"/>
          <w:szCs w:val="24"/>
        </w:rPr>
        <w:t>. Изучение иностранного языка способствует:</w:t>
      </w:r>
    </w:p>
    <w:p w:rsidR="00F51089" w:rsidRPr="00F51089" w:rsidRDefault="00F51089" w:rsidP="00EC098D">
      <w:pPr>
        <w:pStyle w:val="21"/>
        <w:numPr>
          <w:ilvl w:val="0"/>
          <w:numId w:val="1"/>
        </w:numPr>
        <w:tabs>
          <w:tab w:val="clear" w:pos="0"/>
        </w:tabs>
        <w:spacing w:line="240" w:lineRule="auto"/>
        <w:ind w:firstLine="851"/>
        <w:contextualSpacing/>
        <w:rPr>
          <w:sz w:val="24"/>
        </w:rPr>
      </w:pPr>
      <w:bookmarkStart w:id="295" w:name="_Toc470449087"/>
      <w:bookmarkStart w:id="296" w:name="_Toc470449348"/>
      <w:bookmarkStart w:id="297" w:name="_Toc470449883"/>
      <w:bookmarkStart w:id="298" w:name="_Toc470449951"/>
      <w:bookmarkStart w:id="299" w:name="_Toc470450650"/>
      <w:bookmarkStart w:id="300" w:name="_Toc470453229"/>
      <w:bookmarkStart w:id="301" w:name="_Toc470453521"/>
      <w:bookmarkStart w:id="302" w:name="_Toc470453699"/>
      <w:bookmarkStart w:id="303" w:name="_Toc20410287"/>
      <w:r w:rsidRPr="00F51089">
        <w:rPr>
          <w:spacing w:val="-2"/>
          <w:sz w:val="24"/>
        </w:rPr>
        <w:t xml:space="preserve">общему речевому развитию обучающегося на основе </w:t>
      </w:r>
      <w:r w:rsidRPr="00F51089">
        <w:rPr>
          <w:sz w:val="24"/>
        </w:rPr>
        <w:t>формирования обобщённых лингвистических структур грамматики и синтаксиса;</w:t>
      </w:r>
      <w:bookmarkEnd w:id="295"/>
      <w:bookmarkEnd w:id="296"/>
      <w:bookmarkEnd w:id="297"/>
      <w:bookmarkEnd w:id="298"/>
      <w:bookmarkEnd w:id="299"/>
      <w:bookmarkEnd w:id="300"/>
      <w:bookmarkEnd w:id="301"/>
      <w:bookmarkEnd w:id="302"/>
      <w:bookmarkEnd w:id="303"/>
    </w:p>
    <w:p w:rsidR="00F51089" w:rsidRPr="00F51089" w:rsidRDefault="00F51089" w:rsidP="00EC098D">
      <w:pPr>
        <w:pStyle w:val="21"/>
        <w:numPr>
          <w:ilvl w:val="0"/>
          <w:numId w:val="1"/>
        </w:numPr>
        <w:tabs>
          <w:tab w:val="clear" w:pos="0"/>
        </w:tabs>
        <w:spacing w:line="240" w:lineRule="auto"/>
        <w:ind w:firstLine="851"/>
        <w:contextualSpacing/>
        <w:rPr>
          <w:sz w:val="24"/>
        </w:rPr>
      </w:pPr>
      <w:bookmarkStart w:id="304" w:name="_Toc470449088"/>
      <w:bookmarkStart w:id="305" w:name="_Toc470449349"/>
      <w:bookmarkStart w:id="306" w:name="_Toc470449884"/>
      <w:bookmarkStart w:id="307" w:name="_Toc470449952"/>
      <w:bookmarkStart w:id="308" w:name="_Toc470450651"/>
      <w:bookmarkStart w:id="309" w:name="_Toc470453230"/>
      <w:bookmarkStart w:id="310" w:name="_Toc470453522"/>
      <w:bookmarkStart w:id="311" w:name="_Toc470453700"/>
      <w:bookmarkStart w:id="312" w:name="_Toc20410288"/>
      <w:r w:rsidRPr="00F51089">
        <w:rPr>
          <w:spacing w:val="2"/>
          <w:sz w:val="24"/>
        </w:rPr>
        <w:t>развитию произвольности и осознанности монологиче</w:t>
      </w:r>
      <w:r w:rsidRPr="00F51089">
        <w:rPr>
          <w:sz w:val="24"/>
        </w:rPr>
        <w:t>ской и диалогической речи;</w:t>
      </w:r>
      <w:bookmarkEnd w:id="304"/>
      <w:bookmarkEnd w:id="305"/>
      <w:bookmarkEnd w:id="306"/>
      <w:bookmarkEnd w:id="307"/>
      <w:bookmarkEnd w:id="308"/>
      <w:bookmarkEnd w:id="309"/>
      <w:bookmarkEnd w:id="310"/>
      <w:bookmarkEnd w:id="311"/>
      <w:bookmarkEnd w:id="312"/>
    </w:p>
    <w:p w:rsidR="00F51089" w:rsidRPr="00F51089" w:rsidRDefault="00F51089" w:rsidP="00EC098D">
      <w:pPr>
        <w:pStyle w:val="21"/>
        <w:numPr>
          <w:ilvl w:val="0"/>
          <w:numId w:val="1"/>
        </w:numPr>
        <w:tabs>
          <w:tab w:val="clear" w:pos="0"/>
        </w:tabs>
        <w:spacing w:line="240" w:lineRule="auto"/>
        <w:ind w:firstLine="851"/>
        <w:contextualSpacing/>
        <w:rPr>
          <w:sz w:val="24"/>
        </w:rPr>
      </w:pPr>
      <w:bookmarkStart w:id="313" w:name="_Toc470449089"/>
      <w:bookmarkStart w:id="314" w:name="_Toc470449350"/>
      <w:bookmarkStart w:id="315" w:name="_Toc470449885"/>
      <w:bookmarkStart w:id="316" w:name="_Toc470449953"/>
      <w:bookmarkStart w:id="317" w:name="_Toc470450652"/>
      <w:bookmarkStart w:id="318" w:name="_Toc470453231"/>
      <w:bookmarkStart w:id="319" w:name="_Toc470453523"/>
      <w:bookmarkStart w:id="320" w:name="_Toc470453701"/>
      <w:bookmarkStart w:id="321" w:name="_Toc20410289"/>
      <w:r w:rsidRPr="00F51089">
        <w:rPr>
          <w:sz w:val="24"/>
        </w:rPr>
        <w:t>развитию письменной речи;</w:t>
      </w:r>
      <w:bookmarkEnd w:id="313"/>
      <w:bookmarkEnd w:id="314"/>
      <w:bookmarkEnd w:id="315"/>
      <w:bookmarkEnd w:id="316"/>
      <w:bookmarkEnd w:id="317"/>
      <w:bookmarkEnd w:id="318"/>
      <w:bookmarkEnd w:id="319"/>
      <w:bookmarkEnd w:id="320"/>
      <w:bookmarkEnd w:id="321"/>
    </w:p>
    <w:p w:rsidR="00F51089" w:rsidRPr="00F51089" w:rsidRDefault="00F51089" w:rsidP="00EC098D">
      <w:pPr>
        <w:pStyle w:val="21"/>
        <w:numPr>
          <w:ilvl w:val="0"/>
          <w:numId w:val="1"/>
        </w:numPr>
        <w:tabs>
          <w:tab w:val="clear" w:pos="0"/>
        </w:tabs>
        <w:spacing w:line="240" w:lineRule="auto"/>
        <w:ind w:firstLine="851"/>
        <w:contextualSpacing/>
        <w:rPr>
          <w:sz w:val="24"/>
        </w:rPr>
      </w:pPr>
      <w:bookmarkStart w:id="322" w:name="_Toc470449090"/>
      <w:bookmarkStart w:id="323" w:name="_Toc470449351"/>
      <w:bookmarkStart w:id="324" w:name="_Toc470449886"/>
      <w:bookmarkStart w:id="325" w:name="_Toc470449954"/>
      <w:bookmarkStart w:id="326" w:name="_Toc470450653"/>
      <w:bookmarkStart w:id="327" w:name="_Toc470453232"/>
      <w:bookmarkStart w:id="328" w:name="_Toc470453524"/>
      <w:bookmarkStart w:id="329" w:name="_Toc470453702"/>
      <w:bookmarkStart w:id="330" w:name="_Toc20410290"/>
      <w:r w:rsidRPr="00F51089">
        <w:rPr>
          <w:sz w:val="24"/>
        </w:rPr>
        <w:t>формированию ориентации на партнёра, его высказыва</w:t>
      </w:r>
      <w:r w:rsidRPr="00F51089">
        <w:rPr>
          <w:spacing w:val="2"/>
          <w:sz w:val="24"/>
        </w:rPr>
        <w:t xml:space="preserve">ния, поведение, эмоциональное состояние и переживания; </w:t>
      </w:r>
      <w:r w:rsidRPr="00F51089">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bookmarkEnd w:id="322"/>
      <w:bookmarkEnd w:id="323"/>
      <w:bookmarkEnd w:id="324"/>
      <w:bookmarkEnd w:id="325"/>
      <w:bookmarkEnd w:id="326"/>
      <w:bookmarkEnd w:id="327"/>
      <w:bookmarkEnd w:id="328"/>
      <w:bookmarkEnd w:id="329"/>
      <w:bookmarkEnd w:id="330"/>
    </w:p>
    <w:p w:rsidR="00F51089" w:rsidRPr="00F51089" w:rsidRDefault="00F51089" w:rsidP="00EC098D">
      <w:pPr>
        <w:pStyle w:val="afff5"/>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F51089">
        <w:rPr>
          <w:rFonts w:ascii="Times New Roman" w:hAnsi="Times New Roman" w:cs="Times New Roman"/>
          <w:color w:val="auto"/>
          <w:sz w:val="24"/>
          <w:szCs w:val="24"/>
        </w:rPr>
        <w:t>условия для формирования личностных универсальных дей</w:t>
      </w:r>
      <w:r w:rsidRPr="00F51089">
        <w:rPr>
          <w:rFonts w:ascii="Times New Roman" w:hAnsi="Times New Roman" w:cs="Times New Roman"/>
          <w:color w:val="auto"/>
          <w:spacing w:val="2"/>
          <w:sz w:val="24"/>
          <w:szCs w:val="24"/>
        </w:rPr>
        <w:t>ствий — формирования гражданской идентичности лично</w:t>
      </w:r>
      <w:r w:rsidRPr="00F51089">
        <w:rPr>
          <w:rFonts w:ascii="Times New Roman" w:hAnsi="Times New Roman" w:cs="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F51089" w:rsidRPr="00F51089" w:rsidRDefault="00F51089" w:rsidP="00EC098D">
      <w:pPr>
        <w:pStyle w:val="afff5"/>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pacing w:val="-4"/>
          <w:sz w:val="24"/>
          <w:szCs w:val="24"/>
        </w:rPr>
        <w:t xml:space="preserve">Изучение иностранного языка способствует развитию </w:t>
      </w:r>
      <w:proofErr w:type="spellStart"/>
      <w:r w:rsidRPr="00F51089">
        <w:rPr>
          <w:rFonts w:ascii="Times New Roman" w:hAnsi="Times New Roman" w:cs="Times New Roman"/>
          <w:color w:val="auto"/>
          <w:spacing w:val="-4"/>
          <w:sz w:val="24"/>
          <w:szCs w:val="24"/>
        </w:rPr>
        <w:t>обще</w:t>
      </w:r>
      <w:r w:rsidRPr="00F51089">
        <w:rPr>
          <w:rFonts w:ascii="Times New Roman" w:hAnsi="Times New Roman" w:cs="Times New Roman"/>
          <w:color w:val="auto"/>
          <w:sz w:val="24"/>
          <w:szCs w:val="24"/>
        </w:rPr>
        <w:t>учебных</w:t>
      </w:r>
      <w:proofErr w:type="spellEnd"/>
      <w:r w:rsidRPr="00F51089">
        <w:rPr>
          <w:rFonts w:ascii="Times New Roman" w:hAnsi="Times New Roman" w:cs="Times New Roman"/>
          <w:color w:val="auto"/>
          <w:sz w:val="24"/>
          <w:szCs w:val="24"/>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EC098D" w:rsidRDefault="00F51089" w:rsidP="00EC098D">
      <w:pPr>
        <w:pStyle w:val="afff5"/>
        <w:spacing w:line="240" w:lineRule="auto"/>
        <w:ind w:firstLine="851"/>
        <w:rPr>
          <w:rFonts w:ascii="Times New Roman" w:hAnsi="Times New Roman" w:cs="Times New Roman"/>
          <w:b/>
          <w:bCs/>
          <w:color w:val="auto"/>
          <w:sz w:val="24"/>
          <w:szCs w:val="24"/>
        </w:rPr>
      </w:pPr>
      <w:r w:rsidRPr="00F51089">
        <w:rPr>
          <w:rFonts w:ascii="Times New Roman" w:hAnsi="Times New Roman" w:cs="Times New Roman"/>
          <w:b/>
          <w:bCs/>
          <w:color w:val="auto"/>
          <w:sz w:val="24"/>
          <w:szCs w:val="24"/>
        </w:rPr>
        <w:t>«Математика и информатика».</w:t>
      </w:r>
    </w:p>
    <w:p w:rsidR="00F51089" w:rsidRPr="00F51089" w:rsidRDefault="00EC098D" w:rsidP="00EC098D">
      <w:pPr>
        <w:pStyle w:val="afff5"/>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pacing w:val="2"/>
          <w:sz w:val="24"/>
          <w:szCs w:val="24"/>
        </w:rPr>
        <w:t xml:space="preserve">Этот </w:t>
      </w:r>
      <w:r w:rsidR="00F51089" w:rsidRPr="00F51089">
        <w:rPr>
          <w:rFonts w:ascii="Times New Roman" w:hAnsi="Times New Roman" w:cs="Times New Roman"/>
          <w:color w:val="auto"/>
          <w:spacing w:val="2"/>
          <w:sz w:val="24"/>
          <w:szCs w:val="24"/>
        </w:rPr>
        <w:t>учебный предмет является осно</w:t>
      </w:r>
      <w:r w:rsidR="00F51089" w:rsidRPr="00F51089">
        <w:rPr>
          <w:rFonts w:ascii="Times New Roman" w:hAnsi="Times New Roman" w:cs="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F51089" w:rsidRPr="00F51089" w:rsidRDefault="00F51089" w:rsidP="00EC098D">
      <w:pPr>
        <w:pStyle w:val="afff5"/>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z w:val="24"/>
          <w:szCs w:val="24"/>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spellStart"/>
      <w:r w:rsidRPr="00F51089">
        <w:rPr>
          <w:rFonts w:ascii="Times New Roman" w:hAnsi="Times New Roman" w:cs="Times New Roman"/>
          <w:color w:val="auto"/>
          <w:sz w:val="24"/>
          <w:szCs w:val="24"/>
        </w:rPr>
        <w:t>знаково­символических</w:t>
      </w:r>
      <w:proofErr w:type="spellEnd"/>
      <w:r w:rsidRPr="00F51089">
        <w:rPr>
          <w:rFonts w:ascii="Times New Roman" w:hAnsi="Times New Roman" w:cs="Times New Roman"/>
          <w:color w:val="auto"/>
          <w:sz w:val="24"/>
          <w:szCs w:val="24"/>
        </w:rPr>
        <w:t xml:space="preserve"> сре</w:t>
      </w:r>
      <w:proofErr w:type="gramStart"/>
      <w:r w:rsidRPr="00F51089">
        <w:rPr>
          <w:rFonts w:ascii="Times New Roman" w:hAnsi="Times New Roman" w:cs="Times New Roman"/>
          <w:color w:val="auto"/>
          <w:sz w:val="24"/>
          <w:szCs w:val="24"/>
        </w:rPr>
        <w:t>дств дл</w:t>
      </w:r>
      <w:proofErr w:type="gramEnd"/>
      <w:r w:rsidRPr="00F51089">
        <w:rPr>
          <w:rFonts w:ascii="Times New Roman" w:hAnsi="Times New Roman" w:cs="Times New Roman"/>
          <w:color w:val="auto"/>
          <w:sz w:val="24"/>
          <w:szCs w:val="24"/>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F51089" w:rsidRPr="00F51089" w:rsidRDefault="00F51089" w:rsidP="00EC098D">
      <w:pPr>
        <w:pStyle w:val="afff5"/>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pacing w:val="-2"/>
          <w:sz w:val="24"/>
          <w:szCs w:val="24"/>
        </w:rPr>
        <w:t>Формирование моделирования как универсального учебно</w:t>
      </w:r>
      <w:r w:rsidRPr="00F51089">
        <w:rPr>
          <w:rFonts w:ascii="Times New Roman" w:hAnsi="Times New Roman" w:cs="Times New Roman"/>
          <w:color w:val="auto"/>
          <w:sz w:val="24"/>
          <w:szCs w:val="24"/>
        </w:rPr>
        <w:t xml:space="preserve">го действия осуществляется в рамках практически всех учебных предметов на этом уровне образования. В процессе обучения </w:t>
      </w:r>
      <w:proofErr w:type="gramStart"/>
      <w:r w:rsidRPr="00F51089">
        <w:rPr>
          <w:rFonts w:ascii="Times New Roman" w:hAnsi="Times New Roman" w:cs="Times New Roman"/>
          <w:color w:val="auto"/>
          <w:sz w:val="24"/>
          <w:szCs w:val="24"/>
        </w:rPr>
        <w:t>обучающийся</w:t>
      </w:r>
      <w:proofErr w:type="gramEnd"/>
      <w:r w:rsidRPr="00F51089">
        <w:rPr>
          <w:rFonts w:ascii="Times New Roman" w:hAnsi="Times New Roman" w:cs="Times New Roman"/>
          <w:color w:val="auto"/>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F51089" w:rsidRPr="00F51089" w:rsidRDefault="00F51089" w:rsidP="00EC098D">
      <w:pPr>
        <w:pStyle w:val="afff5"/>
        <w:spacing w:line="240" w:lineRule="auto"/>
        <w:ind w:firstLine="851"/>
        <w:rPr>
          <w:rFonts w:ascii="Times New Roman" w:hAnsi="Times New Roman" w:cs="Times New Roman"/>
          <w:color w:val="auto"/>
          <w:sz w:val="24"/>
          <w:szCs w:val="24"/>
        </w:rPr>
      </w:pPr>
      <w:r w:rsidRPr="00F51089">
        <w:rPr>
          <w:rFonts w:ascii="Times New Roman" w:hAnsi="Times New Roman" w:cs="Times New Roman"/>
          <w:b/>
          <w:bCs/>
          <w:color w:val="auto"/>
          <w:sz w:val="24"/>
          <w:szCs w:val="24"/>
        </w:rPr>
        <w:t>«Окружающий мир».</w:t>
      </w:r>
      <w:r w:rsidRPr="00F51089">
        <w:rPr>
          <w:rFonts w:ascii="Times New Roman" w:hAnsi="Times New Roman" w:cs="Times New Roman"/>
          <w:color w:val="auto"/>
          <w:sz w:val="24"/>
          <w:szCs w:val="24"/>
        </w:rPr>
        <w:t xml:space="preserve"> </w:t>
      </w:r>
      <w:proofErr w:type="gramStart"/>
      <w:r w:rsidRPr="00F51089">
        <w:rPr>
          <w:rFonts w:ascii="Times New Roman" w:hAnsi="Times New Roman" w:cs="Times New Roman"/>
          <w:color w:val="auto"/>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w:t>
      </w:r>
      <w:proofErr w:type="spellStart"/>
      <w:r w:rsidRPr="00F51089">
        <w:rPr>
          <w:rFonts w:ascii="Times New Roman" w:hAnsi="Times New Roman" w:cs="Times New Roman"/>
          <w:color w:val="auto"/>
          <w:sz w:val="24"/>
          <w:szCs w:val="24"/>
        </w:rPr>
        <w:lastRenderedPageBreak/>
        <w:t>социокультурного</w:t>
      </w:r>
      <w:proofErr w:type="spellEnd"/>
      <w:r w:rsidRPr="00F51089">
        <w:rPr>
          <w:rFonts w:ascii="Times New Roman" w:hAnsi="Times New Roman" w:cs="Times New Roman"/>
          <w:color w:val="auto"/>
          <w:sz w:val="24"/>
          <w:szCs w:val="24"/>
        </w:rPr>
        <w:t xml:space="preserve"> мира, отношений человека с природой, обществом, </w:t>
      </w:r>
      <w:r w:rsidRPr="00F51089">
        <w:rPr>
          <w:rFonts w:ascii="Times New Roman" w:hAnsi="Times New Roman" w:cs="Times New Roman"/>
          <w:color w:val="auto"/>
          <w:spacing w:val="2"/>
          <w:sz w:val="24"/>
          <w:szCs w:val="24"/>
        </w:rPr>
        <w:t xml:space="preserve">другими людьми, государством, осознания своего места в </w:t>
      </w:r>
      <w:r w:rsidRPr="00F51089">
        <w:rPr>
          <w:rFonts w:ascii="Times New Roman" w:hAnsi="Times New Roman" w:cs="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F51089" w:rsidRPr="00F51089" w:rsidRDefault="00F51089" w:rsidP="00EC098D">
      <w:pPr>
        <w:pStyle w:val="afff5"/>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F51089">
        <w:rPr>
          <w:rFonts w:ascii="Times New Roman" w:hAnsi="Times New Roman" w:cs="Times New Roman"/>
          <w:color w:val="auto"/>
          <w:sz w:val="24"/>
          <w:szCs w:val="24"/>
        </w:rPr>
        <w:t xml:space="preserve">когнитивного, </w:t>
      </w:r>
      <w:proofErr w:type="spellStart"/>
      <w:r w:rsidRPr="00F51089">
        <w:rPr>
          <w:rFonts w:ascii="Times New Roman" w:hAnsi="Times New Roman" w:cs="Times New Roman"/>
          <w:color w:val="auto"/>
          <w:sz w:val="24"/>
          <w:szCs w:val="24"/>
        </w:rPr>
        <w:t>эмоционально­ценностного</w:t>
      </w:r>
      <w:proofErr w:type="spellEnd"/>
      <w:r w:rsidRPr="00F51089">
        <w:rPr>
          <w:rFonts w:ascii="Times New Roman" w:hAnsi="Times New Roman" w:cs="Times New Roman"/>
          <w:color w:val="auto"/>
          <w:sz w:val="24"/>
          <w:szCs w:val="24"/>
        </w:rPr>
        <w:t xml:space="preserve"> и </w:t>
      </w:r>
      <w:proofErr w:type="spellStart"/>
      <w:r w:rsidRPr="00F51089">
        <w:rPr>
          <w:rFonts w:ascii="Times New Roman" w:hAnsi="Times New Roman" w:cs="Times New Roman"/>
          <w:color w:val="auto"/>
          <w:sz w:val="24"/>
          <w:szCs w:val="24"/>
        </w:rPr>
        <w:t>деятельностного</w:t>
      </w:r>
      <w:proofErr w:type="spellEnd"/>
      <w:r w:rsidRPr="00F51089">
        <w:rPr>
          <w:rFonts w:ascii="Times New Roman" w:hAnsi="Times New Roman" w:cs="Times New Roman"/>
          <w:color w:val="auto"/>
          <w:sz w:val="24"/>
          <w:szCs w:val="24"/>
        </w:rPr>
        <w:t xml:space="preserve"> компонентов гражданской российской идентичности:</w:t>
      </w:r>
    </w:p>
    <w:p w:rsidR="00F51089" w:rsidRPr="00F51089" w:rsidRDefault="00F51089" w:rsidP="00EC098D">
      <w:pPr>
        <w:pStyle w:val="21"/>
        <w:numPr>
          <w:ilvl w:val="0"/>
          <w:numId w:val="1"/>
        </w:numPr>
        <w:tabs>
          <w:tab w:val="clear" w:pos="0"/>
        </w:tabs>
        <w:spacing w:line="240" w:lineRule="auto"/>
        <w:ind w:firstLine="851"/>
        <w:contextualSpacing/>
        <w:rPr>
          <w:sz w:val="24"/>
        </w:rPr>
      </w:pPr>
      <w:bookmarkStart w:id="331" w:name="_Toc470449091"/>
      <w:bookmarkStart w:id="332" w:name="_Toc470449352"/>
      <w:bookmarkStart w:id="333" w:name="_Toc470449887"/>
      <w:bookmarkStart w:id="334" w:name="_Toc470449955"/>
      <w:bookmarkStart w:id="335" w:name="_Toc470450654"/>
      <w:bookmarkStart w:id="336" w:name="_Toc470453233"/>
      <w:bookmarkStart w:id="337" w:name="_Toc470453525"/>
      <w:bookmarkStart w:id="338" w:name="_Toc470453703"/>
      <w:bookmarkStart w:id="339" w:name="_Toc20410291"/>
      <w:r w:rsidRPr="00F51089">
        <w:rPr>
          <w:spacing w:val="2"/>
          <w:sz w:val="24"/>
        </w:rPr>
        <w:t>формирование умения различать государственную сим</w:t>
      </w:r>
      <w:r w:rsidRPr="00F51089">
        <w:rPr>
          <w:sz w:val="24"/>
        </w:rPr>
        <w:t xml:space="preserve">волику Российской Федерации и своего региона, описывать достопримечательности столицы и родного края, находить на </w:t>
      </w:r>
      <w:r w:rsidRPr="00F51089">
        <w:rPr>
          <w:spacing w:val="2"/>
          <w:sz w:val="24"/>
        </w:rPr>
        <w:t xml:space="preserve">карте Российскую Федерацию, Москву — столицу России, </w:t>
      </w:r>
      <w:r w:rsidRPr="00F51089">
        <w:rPr>
          <w:sz w:val="24"/>
        </w:rPr>
        <w:t>свой регион и его столицу; ознакомление с особенностями некоторых зарубежных стран;</w:t>
      </w:r>
      <w:bookmarkEnd w:id="331"/>
      <w:bookmarkEnd w:id="332"/>
      <w:bookmarkEnd w:id="333"/>
      <w:bookmarkEnd w:id="334"/>
      <w:bookmarkEnd w:id="335"/>
      <w:bookmarkEnd w:id="336"/>
      <w:bookmarkEnd w:id="337"/>
      <w:bookmarkEnd w:id="338"/>
      <w:bookmarkEnd w:id="339"/>
    </w:p>
    <w:p w:rsidR="00F51089" w:rsidRPr="00F51089" w:rsidRDefault="00F51089" w:rsidP="00EC098D">
      <w:pPr>
        <w:pStyle w:val="21"/>
        <w:numPr>
          <w:ilvl w:val="0"/>
          <w:numId w:val="1"/>
        </w:numPr>
        <w:tabs>
          <w:tab w:val="clear" w:pos="0"/>
        </w:tabs>
        <w:spacing w:line="240" w:lineRule="auto"/>
        <w:ind w:firstLine="851"/>
        <w:contextualSpacing/>
        <w:rPr>
          <w:sz w:val="24"/>
        </w:rPr>
      </w:pPr>
      <w:bookmarkStart w:id="340" w:name="_Toc470449092"/>
      <w:bookmarkStart w:id="341" w:name="_Toc470449353"/>
      <w:bookmarkStart w:id="342" w:name="_Toc470449888"/>
      <w:bookmarkStart w:id="343" w:name="_Toc470449956"/>
      <w:bookmarkStart w:id="344" w:name="_Toc470450655"/>
      <w:bookmarkStart w:id="345" w:name="_Toc470453234"/>
      <w:bookmarkStart w:id="346" w:name="_Toc470453526"/>
      <w:bookmarkStart w:id="347" w:name="_Toc470453704"/>
      <w:bookmarkStart w:id="348" w:name="_Toc20410292"/>
      <w:r w:rsidRPr="00F51089">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F51089">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bookmarkEnd w:id="340"/>
      <w:bookmarkEnd w:id="341"/>
      <w:bookmarkEnd w:id="342"/>
      <w:bookmarkEnd w:id="343"/>
      <w:bookmarkEnd w:id="344"/>
      <w:bookmarkEnd w:id="345"/>
      <w:bookmarkEnd w:id="346"/>
      <w:bookmarkEnd w:id="347"/>
      <w:bookmarkEnd w:id="348"/>
    </w:p>
    <w:p w:rsidR="00F51089" w:rsidRPr="00F51089" w:rsidRDefault="00F51089" w:rsidP="00EC098D">
      <w:pPr>
        <w:pStyle w:val="21"/>
        <w:numPr>
          <w:ilvl w:val="0"/>
          <w:numId w:val="1"/>
        </w:numPr>
        <w:tabs>
          <w:tab w:val="clear" w:pos="0"/>
        </w:tabs>
        <w:spacing w:line="240" w:lineRule="auto"/>
        <w:ind w:firstLine="851"/>
        <w:contextualSpacing/>
        <w:rPr>
          <w:sz w:val="24"/>
        </w:rPr>
      </w:pPr>
      <w:bookmarkStart w:id="349" w:name="_Toc470449093"/>
      <w:bookmarkStart w:id="350" w:name="_Toc470449354"/>
      <w:bookmarkStart w:id="351" w:name="_Toc470449889"/>
      <w:bookmarkStart w:id="352" w:name="_Toc470449957"/>
      <w:bookmarkStart w:id="353" w:name="_Toc470450656"/>
      <w:bookmarkStart w:id="354" w:name="_Toc470453235"/>
      <w:bookmarkStart w:id="355" w:name="_Toc470453527"/>
      <w:bookmarkStart w:id="356" w:name="_Toc470453705"/>
      <w:bookmarkStart w:id="357" w:name="_Toc20410293"/>
      <w:r w:rsidRPr="00F51089">
        <w:rPr>
          <w:spacing w:val="2"/>
          <w:sz w:val="24"/>
        </w:rPr>
        <w:t xml:space="preserve">формирование основ экологического сознания, грамотности и культуры учащихся, освоение элементарных норм </w:t>
      </w:r>
      <w:r w:rsidRPr="00F51089">
        <w:rPr>
          <w:sz w:val="24"/>
        </w:rPr>
        <w:t xml:space="preserve">адекватного </w:t>
      </w:r>
      <w:proofErr w:type="spellStart"/>
      <w:r w:rsidRPr="00F51089">
        <w:rPr>
          <w:sz w:val="24"/>
        </w:rPr>
        <w:t>природосообразного</w:t>
      </w:r>
      <w:proofErr w:type="spellEnd"/>
      <w:r w:rsidRPr="00F51089">
        <w:rPr>
          <w:sz w:val="24"/>
        </w:rPr>
        <w:t xml:space="preserve"> поведения;</w:t>
      </w:r>
      <w:bookmarkEnd w:id="349"/>
      <w:bookmarkEnd w:id="350"/>
      <w:bookmarkEnd w:id="351"/>
      <w:bookmarkEnd w:id="352"/>
      <w:bookmarkEnd w:id="353"/>
      <w:bookmarkEnd w:id="354"/>
      <w:bookmarkEnd w:id="355"/>
      <w:bookmarkEnd w:id="356"/>
      <w:bookmarkEnd w:id="357"/>
    </w:p>
    <w:p w:rsidR="00F51089" w:rsidRPr="00F51089" w:rsidRDefault="00F51089" w:rsidP="00EC098D">
      <w:pPr>
        <w:pStyle w:val="21"/>
        <w:numPr>
          <w:ilvl w:val="0"/>
          <w:numId w:val="1"/>
        </w:numPr>
        <w:tabs>
          <w:tab w:val="clear" w:pos="0"/>
        </w:tabs>
        <w:spacing w:line="240" w:lineRule="auto"/>
        <w:ind w:firstLine="851"/>
        <w:contextualSpacing/>
        <w:rPr>
          <w:sz w:val="24"/>
        </w:rPr>
      </w:pPr>
      <w:bookmarkStart w:id="358" w:name="_Toc470449094"/>
      <w:bookmarkStart w:id="359" w:name="_Toc470449355"/>
      <w:bookmarkStart w:id="360" w:name="_Toc470449890"/>
      <w:bookmarkStart w:id="361" w:name="_Toc470449958"/>
      <w:bookmarkStart w:id="362" w:name="_Toc470450657"/>
      <w:bookmarkStart w:id="363" w:name="_Toc470453236"/>
      <w:bookmarkStart w:id="364" w:name="_Toc470453528"/>
      <w:bookmarkStart w:id="365" w:name="_Toc470453706"/>
      <w:bookmarkStart w:id="366" w:name="_Toc20410294"/>
      <w:r w:rsidRPr="00F51089">
        <w:rPr>
          <w:sz w:val="24"/>
        </w:rPr>
        <w:t xml:space="preserve">развитие </w:t>
      </w:r>
      <w:proofErr w:type="spellStart"/>
      <w:r w:rsidRPr="00F51089">
        <w:rPr>
          <w:sz w:val="24"/>
        </w:rPr>
        <w:t>морально­этического</w:t>
      </w:r>
      <w:proofErr w:type="spellEnd"/>
      <w:r w:rsidRPr="00F51089">
        <w:rPr>
          <w:sz w:val="24"/>
        </w:rPr>
        <w:t xml:space="preserve"> сознания — норм и правил взаимоотношений человека с другими людьми, социальными группами и сообществами.</w:t>
      </w:r>
      <w:bookmarkEnd w:id="358"/>
      <w:bookmarkEnd w:id="359"/>
      <w:bookmarkEnd w:id="360"/>
      <w:bookmarkEnd w:id="361"/>
      <w:bookmarkEnd w:id="362"/>
      <w:bookmarkEnd w:id="363"/>
      <w:bookmarkEnd w:id="364"/>
      <w:bookmarkEnd w:id="365"/>
      <w:bookmarkEnd w:id="366"/>
    </w:p>
    <w:p w:rsidR="00F51089" w:rsidRPr="00F51089" w:rsidRDefault="00F51089" w:rsidP="00EC098D">
      <w:pPr>
        <w:pStyle w:val="afff5"/>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pacing w:val="2"/>
          <w:sz w:val="24"/>
          <w:szCs w:val="24"/>
        </w:rPr>
        <w:t xml:space="preserve">В сфере личностных универсальных учебных </w:t>
      </w:r>
      <w:proofErr w:type="spellStart"/>
      <w:r w:rsidRPr="00F51089">
        <w:rPr>
          <w:rFonts w:ascii="Times New Roman" w:hAnsi="Times New Roman" w:cs="Times New Roman"/>
          <w:color w:val="auto"/>
          <w:spacing w:val="2"/>
          <w:sz w:val="24"/>
          <w:szCs w:val="24"/>
        </w:rPr>
        <w:t>действийизучение</w:t>
      </w:r>
      <w:proofErr w:type="spellEnd"/>
      <w:r w:rsidRPr="00F51089">
        <w:rPr>
          <w:rFonts w:ascii="Times New Roman" w:hAnsi="Times New Roman" w:cs="Times New Roman"/>
          <w:color w:val="auto"/>
          <w:spacing w:val="2"/>
          <w:sz w:val="24"/>
          <w:szCs w:val="24"/>
        </w:rPr>
        <w:t xml:space="preserve"> предмета способствует принятию </w:t>
      </w:r>
      <w:proofErr w:type="gramStart"/>
      <w:r w:rsidRPr="00F51089">
        <w:rPr>
          <w:rFonts w:ascii="Times New Roman" w:hAnsi="Times New Roman" w:cs="Times New Roman"/>
          <w:color w:val="auto"/>
          <w:spacing w:val="2"/>
          <w:sz w:val="24"/>
          <w:szCs w:val="24"/>
        </w:rPr>
        <w:t>обучающимися</w:t>
      </w:r>
      <w:proofErr w:type="gramEnd"/>
      <w:r w:rsidRPr="00F51089">
        <w:rPr>
          <w:rFonts w:ascii="Times New Roman" w:hAnsi="Times New Roman" w:cs="Times New Roman"/>
          <w:color w:val="auto"/>
          <w:spacing w:val="2"/>
          <w:sz w:val="24"/>
          <w:szCs w:val="24"/>
        </w:rPr>
        <w:t xml:space="preserve"> </w:t>
      </w:r>
      <w:r w:rsidRPr="00F51089">
        <w:rPr>
          <w:rFonts w:ascii="Times New Roman" w:hAnsi="Times New Roman" w:cs="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F51089" w:rsidRPr="00F51089" w:rsidRDefault="00F51089" w:rsidP="00EC098D">
      <w:pPr>
        <w:pStyle w:val="afff5"/>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pacing w:val="2"/>
          <w:sz w:val="24"/>
          <w:szCs w:val="24"/>
        </w:rPr>
        <w:t xml:space="preserve">Изучение данного предмета способствует формированию </w:t>
      </w:r>
      <w:proofErr w:type="spellStart"/>
      <w:r w:rsidRPr="00F51089">
        <w:rPr>
          <w:rFonts w:ascii="Times New Roman" w:hAnsi="Times New Roman" w:cs="Times New Roman"/>
          <w:color w:val="auto"/>
          <w:sz w:val="24"/>
          <w:szCs w:val="24"/>
        </w:rPr>
        <w:t>общепознавательных</w:t>
      </w:r>
      <w:proofErr w:type="spellEnd"/>
      <w:r w:rsidRPr="00F51089">
        <w:rPr>
          <w:rFonts w:ascii="Times New Roman" w:hAnsi="Times New Roman" w:cs="Times New Roman"/>
          <w:color w:val="auto"/>
          <w:sz w:val="24"/>
          <w:szCs w:val="24"/>
        </w:rPr>
        <w:t xml:space="preserve"> универсальных учебных действий:</w:t>
      </w:r>
    </w:p>
    <w:p w:rsidR="00F51089" w:rsidRPr="00F51089" w:rsidRDefault="00F51089" w:rsidP="00EC098D">
      <w:pPr>
        <w:pStyle w:val="21"/>
        <w:numPr>
          <w:ilvl w:val="0"/>
          <w:numId w:val="1"/>
        </w:numPr>
        <w:tabs>
          <w:tab w:val="clear" w:pos="0"/>
        </w:tabs>
        <w:spacing w:line="240" w:lineRule="auto"/>
        <w:ind w:firstLine="851"/>
        <w:contextualSpacing/>
        <w:rPr>
          <w:sz w:val="24"/>
        </w:rPr>
      </w:pPr>
      <w:bookmarkStart w:id="367" w:name="_Toc470449095"/>
      <w:bookmarkStart w:id="368" w:name="_Toc470449356"/>
      <w:bookmarkStart w:id="369" w:name="_Toc470449891"/>
      <w:bookmarkStart w:id="370" w:name="_Toc470449959"/>
      <w:bookmarkStart w:id="371" w:name="_Toc470450658"/>
      <w:bookmarkStart w:id="372" w:name="_Toc470453237"/>
      <w:bookmarkStart w:id="373" w:name="_Toc470453529"/>
      <w:bookmarkStart w:id="374" w:name="_Toc470453707"/>
      <w:bookmarkStart w:id="375" w:name="_Toc20410295"/>
      <w:r w:rsidRPr="00F51089">
        <w:rPr>
          <w:sz w:val="24"/>
        </w:rPr>
        <w:t>овладению начальными формами исследовательской деятельности, включая умение поиска и работы с информацией;</w:t>
      </w:r>
      <w:bookmarkEnd w:id="367"/>
      <w:bookmarkEnd w:id="368"/>
      <w:bookmarkEnd w:id="369"/>
      <w:bookmarkEnd w:id="370"/>
      <w:bookmarkEnd w:id="371"/>
      <w:bookmarkEnd w:id="372"/>
      <w:bookmarkEnd w:id="373"/>
      <w:bookmarkEnd w:id="374"/>
      <w:bookmarkEnd w:id="375"/>
    </w:p>
    <w:p w:rsidR="00F51089" w:rsidRPr="00F51089" w:rsidRDefault="00F51089" w:rsidP="00EC098D">
      <w:pPr>
        <w:pStyle w:val="21"/>
        <w:numPr>
          <w:ilvl w:val="0"/>
          <w:numId w:val="1"/>
        </w:numPr>
        <w:tabs>
          <w:tab w:val="clear" w:pos="0"/>
        </w:tabs>
        <w:spacing w:line="240" w:lineRule="auto"/>
        <w:ind w:firstLine="851"/>
        <w:contextualSpacing/>
        <w:rPr>
          <w:sz w:val="24"/>
        </w:rPr>
      </w:pPr>
      <w:bookmarkStart w:id="376" w:name="_Toc470449096"/>
      <w:bookmarkStart w:id="377" w:name="_Toc470449357"/>
      <w:bookmarkStart w:id="378" w:name="_Toc470449892"/>
      <w:bookmarkStart w:id="379" w:name="_Toc470449960"/>
      <w:bookmarkStart w:id="380" w:name="_Toc470450659"/>
      <w:bookmarkStart w:id="381" w:name="_Toc470453238"/>
      <w:bookmarkStart w:id="382" w:name="_Toc470453530"/>
      <w:bookmarkStart w:id="383" w:name="_Toc470453708"/>
      <w:bookmarkStart w:id="384" w:name="_Toc20410296"/>
      <w:r w:rsidRPr="00F51089">
        <w:rPr>
          <w:spacing w:val="2"/>
          <w:sz w:val="24"/>
        </w:rPr>
        <w:t xml:space="preserve">формированию действий замещения и моделирования (использование готовых моделей для объяснения явлений </w:t>
      </w:r>
      <w:r w:rsidRPr="00F51089">
        <w:rPr>
          <w:sz w:val="24"/>
        </w:rPr>
        <w:t>или выявления свойств объектов и создания моделей);</w:t>
      </w:r>
      <w:bookmarkEnd w:id="376"/>
      <w:bookmarkEnd w:id="377"/>
      <w:bookmarkEnd w:id="378"/>
      <w:bookmarkEnd w:id="379"/>
      <w:bookmarkEnd w:id="380"/>
      <w:bookmarkEnd w:id="381"/>
      <w:bookmarkEnd w:id="382"/>
      <w:bookmarkEnd w:id="383"/>
      <w:bookmarkEnd w:id="384"/>
    </w:p>
    <w:p w:rsidR="00F51089" w:rsidRPr="00F51089" w:rsidRDefault="00F51089" w:rsidP="00EC098D">
      <w:pPr>
        <w:pStyle w:val="21"/>
        <w:numPr>
          <w:ilvl w:val="0"/>
          <w:numId w:val="1"/>
        </w:numPr>
        <w:tabs>
          <w:tab w:val="clear" w:pos="0"/>
        </w:tabs>
        <w:spacing w:line="240" w:lineRule="auto"/>
        <w:ind w:firstLine="851"/>
        <w:contextualSpacing/>
        <w:rPr>
          <w:sz w:val="24"/>
        </w:rPr>
      </w:pPr>
      <w:bookmarkStart w:id="385" w:name="_Toc470449097"/>
      <w:bookmarkStart w:id="386" w:name="_Toc470449358"/>
      <w:bookmarkStart w:id="387" w:name="_Toc470449893"/>
      <w:bookmarkStart w:id="388" w:name="_Toc470449961"/>
      <w:bookmarkStart w:id="389" w:name="_Toc470450660"/>
      <w:bookmarkStart w:id="390" w:name="_Toc470453239"/>
      <w:bookmarkStart w:id="391" w:name="_Toc470453531"/>
      <w:bookmarkStart w:id="392" w:name="_Toc470453709"/>
      <w:bookmarkStart w:id="393" w:name="_Toc20410297"/>
      <w:r w:rsidRPr="00F51089">
        <w:rPr>
          <w:sz w:val="24"/>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w:t>
      </w:r>
      <w:proofErr w:type="spellStart"/>
      <w:r w:rsidRPr="00F51089">
        <w:rPr>
          <w:sz w:val="24"/>
        </w:rPr>
        <w:t>причинно­следственных</w:t>
      </w:r>
      <w:proofErr w:type="spellEnd"/>
      <w:r w:rsidRPr="00F51089">
        <w:rPr>
          <w:sz w:val="24"/>
        </w:rPr>
        <w:t xml:space="preserve"> связей в окружающем мире, в том числе на многообразном материале природы и культуры родного края.</w:t>
      </w:r>
      <w:bookmarkEnd w:id="385"/>
      <w:bookmarkEnd w:id="386"/>
      <w:bookmarkEnd w:id="387"/>
      <w:bookmarkEnd w:id="388"/>
      <w:bookmarkEnd w:id="389"/>
      <w:bookmarkEnd w:id="390"/>
      <w:bookmarkEnd w:id="391"/>
      <w:bookmarkEnd w:id="392"/>
      <w:bookmarkEnd w:id="393"/>
    </w:p>
    <w:p w:rsidR="00EC098D" w:rsidRDefault="00F51089" w:rsidP="00EC098D">
      <w:pPr>
        <w:pStyle w:val="afff5"/>
        <w:spacing w:line="240" w:lineRule="auto"/>
        <w:ind w:firstLine="851"/>
        <w:rPr>
          <w:rFonts w:ascii="Times New Roman" w:hAnsi="Times New Roman" w:cs="Times New Roman"/>
          <w:color w:val="auto"/>
          <w:sz w:val="24"/>
          <w:szCs w:val="24"/>
        </w:rPr>
      </w:pPr>
      <w:r w:rsidRPr="00F51089">
        <w:rPr>
          <w:rFonts w:ascii="Times New Roman" w:hAnsi="Times New Roman" w:cs="Times New Roman"/>
          <w:b/>
          <w:bCs/>
          <w:color w:val="auto"/>
          <w:sz w:val="24"/>
          <w:szCs w:val="24"/>
        </w:rPr>
        <w:t>«Изобразительное искусство».</w:t>
      </w:r>
      <w:r w:rsidRPr="00F51089">
        <w:rPr>
          <w:rFonts w:ascii="Times New Roman" w:hAnsi="Times New Roman" w:cs="Times New Roman"/>
          <w:color w:val="auto"/>
          <w:sz w:val="24"/>
          <w:szCs w:val="24"/>
        </w:rPr>
        <w:t xml:space="preserve"> </w:t>
      </w:r>
    </w:p>
    <w:p w:rsidR="00F51089" w:rsidRPr="00F51089" w:rsidRDefault="00EC098D" w:rsidP="00EC098D">
      <w:pPr>
        <w:pStyle w:val="afff5"/>
        <w:spacing w:line="240" w:lineRule="auto"/>
        <w:ind w:firstLine="851"/>
        <w:rPr>
          <w:rFonts w:ascii="Times New Roman" w:hAnsi="Times New Roman" w:cs="Times New Roman"/>
          <w:color w:val="auto"/>
          <w:sz w:val="24"/>
          <w:szCs w:val="24"/>
        </w:rPr>
      </w:pPr>
      <w:r>
        <w:rPr>
          <w:rFonts w:ascii="Times New Roman" w:hAnsi="Times New Roman" w:cs="Times New Roman"/>
          <w:color w:val="auto"/>
          <w:sz w:val="24"/>
          <w:szCs w:val="24"/>
        </w:rPr>
        <w:t>Формирует</w:t>
      </w:r>
      <w:r w:rsidRPr="00F51089">
        <w:rPr>
          <w:rFonts w:ascii="Times New Roman" w:hAnsi="Times New Roman" w:cs="Times New Roman"/>
          <w:color w:val="auto"/>
          <w:sz w:val="24"/>
          <w:szCs w:val="24"/>
        </w:rPr>
        <w:t xml:space="preserve"> </w:t>
      </w:r>
      <w:r w:rsidR="00F51089" w:rsidRPr="00F51089">
        <w:rPr>
          <w:rFonts w:ascii="Times New Roman" w:hAnsi="Times New Roman" w:cs="Times New Roman"/>
          <w:color w:val="auto"/>
          <w:sz w:val="24"/>
          <w:szCs w:val="24"/>
        </w:rPr>
        <w:t>личностны</w:t>
      </w:r>
      <w:r>
        <w:rPr>
          <w:rFonts w:ascii="Times New Roman" w:hAnsi="Times New Roman" w:cs="Times New Roman"/>
          <w:color w:val="auto"/>
          <w:sz w:val="24"/>
          <w:szCs w:val="24"/>
        </w:rPr>
        <w:t>е</w:t>
      </w:r>
      <w:r w:rsidR="00F51089" w:rsidRPr="00F51089">
        <w:rPr>
          <w:rFonts w:ascii="Times New Roman" w:hAnsi="Times New Roman" w:cs="Times New Roman"/>
          <w:color w:val="auto"/>
          <w:sz w:val="24"/>
          <w:szCs w:val="24"/>
        </w:rPr>
        <w:t xml:space="preserve"> познавательн</w:t>
      </w:r>
      <w:r>
        <w:rPr>
          <w:rFonts w:ascii="Times New Roman" w:hAnsi="Times New Roman" w:cs="Times New Roman"/>
          <w:color w:val="auto"/>
          <w:sz w:val="24"/>
          <w:szCs w:val="24"/>
        </w:rPr>
        <w:t>ые</w:t>
      </w:r>
      <w:r w:rsidR="00F51089" w:rsidRPr="00F51089">
        <w:rPr>
          <w:rFonts w:ascii="Times New Roman" w:hAnsi="Times New Roman" w:cs="Times New Roman"/>
          <w:color w:val="auto"/>
          <w:sz w:val="24"/>
          <w:szCs w:val="24"/>
        </w:rPr>
        <w:t>, регулятивны</w:t>
      </w:r>
      <w:r>
        <w:rPr>
          <w:rFonts w:ascii="Times New Roman" w:hAnsi="Times New Roman" w:cs="Times New Roman"/>
          <w:color w:val="auto"/>
          <w:sz w:val="24"/>
          <w:szCs w:val="24"/>
        </w:rPr>
        <w:t>е</w:t>
      </w:r>
      <w:r w:rsidR="00F51089" w:rsidRPr="00F51089">
        <w:rPr>
          <w:rFonts w:ascii="Times New Roman" w:hAnsi="Times New Roman" w:cs="Times New Roman"/>
          <w:color w:val="auto"/>
          <w:sz w:val="24"/>
          <w:szCs w:val="24"/>
        </w:rPr>
        <w:t xml:space="preserve"> действи</w:t>
      </w:r>
      <w:r>
        <w:rPr>
          <w:rFonts w:ascii="Times New Roman" w:hAnsi="Times New Roman" w:cs="Times New Roman"/>
          <w:color w:val="auto"/>
          <w:sz w:val="24"/>
          <w:szCs w:val="24"/>
        </w:rPr>
        <w:t>я</w:t>
      </w:r>
      <w:r w:rsidR="00F51089" w:rsidRPr="00F51089">
        <w:rPr>
          <w:rFonts w:ascii="Times New Roman" w:hAnsi="Times New Roman" w:cs="Times New Roman"/>
          <w:color w:val="auto"/>
          <w:sz w:val="24"/>
          <w:szCs w:val="24"/>
        </w:rPr>
        <w:t>.</w:t>
      </w:r>
    </w:p>
    <w:p w:rsidR="00F51089" w:rsidRPr="00F51089" w:rsidRDefault="00EC098D" w:rsidP="00EC098D">
      <w:pPr>
        <w:pStyle w:val="afff5"/>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pacing w:val="2"/>
          <w:sz w:val="24"/>
          <w:szCs w:val="24"/>
        </w:rPr>
        <w:t xml:space="preserve">Создаёт </w:t>
      </w:r>
      <w:r w:rsidR="00F51089" w:rsidRPr="00F51089">
        <w:rPr>
          <w:rFonts w:ascii="Times New Roman" w:hAnsi="Times New Roman" w:cs="Times New Roman"/>
          <w:color w:val="auto"/>
          <w:spacing w:val="2"/>
          <w:sz w:val="24"/>
          <w:szCs w:val="24"/>
        </w:rPr>
        <w:t xml:space="preserve">условия для формирования </w:t>
      </w:r>
      <w:proofErr w:type="spellStart"/>
      <w:r w:rsidR="00F51089" w:rsidRPr="00F51089">
        <w:rPr>
          <w:rFonts w:ascii="Times New Roman" w:hAnsi="Times New Roman" w:cs="Times New Roman"/>
          <w:color w:val="auto"/>
          <w:spacing w:val="2"/>
          <w:sz w:val="24"/>
          <w:szCs w:val="24"/>
        </w:rPr>
        <w:t>общеучебных</w:t>
      </w:r>
      <w:proofErr w:type="spellEnd"/>
      <w:r w:rsidR="00F51089" w:rsidRPr="00F51089">
        <w:rPr>
          <w:rFonts w:ascii="Times New Roman" w:hAnsi="Times New Roman" w:cs="Times New Roman"/>
          <w:color w:val="auto"/>
          <w:spacing w:val="2"/>
          <w:sz w:val="24"/>
          <w:szCs w:val="24"/>
        </w:rPr>
        <w:t xml:space="preserve"> действий, </w:t>
      </w:r>
      <w:r w:rsidR="00F51089" w:rsidRPr="00F51089">
        <w:rPr>
          <w:rFonts w:ascii="Times New Roman" w:hAnsi="Times New Roman" w:cs="Times New Roman"/>
          <w:color w:val="auto"/>
          <w:sz w:val="24"/>
          <w:szCs w:val="24"/>
        </w:rPr>
        <w:t xml:space="preserve">замещения и моделирования явлений и объектов природного и </w:t>
      </w:r>
      <w:proofErr w:type="spellStart"/>
      <w:r w:rsidR="00F51089" w:rsidRPr="00F51089">
        <w:rPr>
          <w:rFonts w:ascii="Times New Roman" w:hAnsi="Times New Roman" w:cs="Times New Roman"/>
          <w:color w:val="auto"/>
          <w:sz w:val="24"/>
          <w:szCs w:val="24"/>
        </w:rPr>
        <w:t>социокультурного</w:t>
      </w:r>
      <w:proofErr w:type="spellEnd"/>
      <w:r w:rsidR="00F51089" w:rsidRPr="00F51089">
        <w:rPr>
          <w:rFonts w:ascii="Times New Roman" w:hAnsi="Times New Roman" w:cs="Times New Roman"/>
          <w:color w:val="auto"/>
          <w:sz w:val="24"/>
          <w:szCs w:val="24"/>
        </w:rPr>
        <w:t xml:space="preserve"> мира в продуктивной деятельности об</w:t>
      </w:r>
      <w:r w:rsidR="00F51089" w:rsidRPr="00F51089">
        <w:rPr>
          <w:rFonts w:ascii="Times New Roman" w:hAnsi="Times New Roman" w:cs="Times New Roman"/>
          <w:color w:val="auto"/>
          <w:spacing w:val="2"/>
          <w:sz w:val="24"/>
          <w:szCs w:val="24"/>
        </w:rPr>
        <w:t>учающихся. Такое моделирование является основой разви</w:t>
      </w:r>
      <w:r w:rsidR="00F51089" w:rsidRPr="00F51089">
        <w:rPr>
          <w:rFonts w:ascii="Times New Roman" w:hAnsi="Times New Roman" w:cs="Times New Roman"/>
          <w:color w:val="auto"/>
          <w:sz w:val="24"/>
          <w:szCs w:val="24"/>
        </w:rPr>
        <w:t xml:space="preserve">тия познания ребёнком мира и способствует формированию </w:t>
      </w:r>
      <w:r w:rsidR="00F51089" w:rsidRPr="00F51089">
        <w:rPr>
          <w:rFonts w:ascii="Times New Roman" w:hAnsi="Times New Roman" w:cs="Times New Roman"/>
          <w:color w:val="auto"/>
          <w:spacing w:val="-2"/>
          <w:sz w:val="24"/>
          <w:szCs w:val="24"/>
        </w:rPr>
        <w:t xml:space="preserve">логических операций сравнения, установления тождества и </w:t>
      </w:r>
      <w:r w:rsidR="00F51089" w:rsidRPr="00F51089">
        <w:rPr>
          <w:rFonts w:ascii="Times New Roman" w:hAnsi="Times New Roman" w:cs="Times New Roman"/>
          <w:color w:val="auto"/>
          <w:sz w:val="24"/>
          <w:szCs w:val="24"/>
        </w:rPr>
        <w:t xml:space="preserve">различий, аналогий, </w:t>
      </w:r>
      <w:proofErr w:type="spellStart"/>
      <w:r w:rsidR="00F51089" w:rsidRPr="00F51089">
        <w:rPr>
          <w:rFonts w:ascii="Times New Roman" w:hAnsi="Times New Roman" w:cs="Times New Roman"/>
          <w:color w:val="auto"/>
          <w:sz w:val="24"/>
          <w:szCs w:val="24"/>
        </w:rPr>
        <w:t>причинно­следственных</w:t>
      </w:r>
      <w:proofErr w:type="spellEnd"/>
      <w:r w:rsidR="00F51089" w:rsidRPr="00F51089">
        <w:rPr>
          <w:rFonts w:ascii="Times New Roman" w:hAnsi="Times New Roman" w:cs="Times New Roman"/>
          <w:color w:val="auto"/>
          <w:sz w:val="24"/>
          <w:szCs w:val="24"/>
        </w:rPr>
        <w:t xml:space="preserve"> связей и отношений. При создании продукта изобразительной деятельности особые требования предъявляются к регулятивным действи</w:t>
      </w:r>
      <w:r w:rsidR="00F51089" w:rsidRPr="00F51089">
        <w:rPr>
          <w:rFonts w:ascii="Times New Roman" w:hAnsi="Times New Roman" w:cs="Times New Roman"/>
          <w:color w:val="auto"/>
          <w:spacing w:val="2"/>
          <w:sz w:val="24"/>
          <w:szCs w:val="24"/>
        </w:rPr>
        <w:t xml:space="preserve">ям — </w:t>
      </w:r>
      <w:proofErr w:type="spellStart"/>
      <w:r w:rsidR="00F51089" w:rsidRPr="00F51089">
        <w:rPr>
          <w:rFonts w:ascii="Times New Roman" w:hAnsi="Times New Roman" w:cs="Times New Roman"/>
          <w:color w:val="auto"/>
          <w:spacing w:val="2"/>
          <w:sz w:val="24"/>
          <w:szCs w:val="24"/>
        </w:rPr>
        <w:t>целеполаганию</w:t>
      </w:r>
      <w:proofErr w:type="spellEnd"/>
      <w:r w:rsidR="00F51089" w:rsidRPr="00F51089">
        <w:rPr>
          <w:rFonts w:ascii="Times New Roman" w:hAnsi="Times New Roman" w:cs="Times New Roman"/>
          <w:color w:val="auto"/>
          <w:spacing w:val="2"/>
          <w:sz w:val="24"/>
          <w:szCs w:val="24"/>
        </w:rPr>
        <w:t xml:space="preserve"> как формированию замысла, планированию и организации действий в соответствии с целью, </w:t>
      </w:r>
      <w:r w:rsidR="00F51089" w:rsidRPr="00F51089">
        <w:rPr>
          <w:rFonts w:ascii="Times New Roman" w:hAnsi="Times New Roman" w:cs="Times New Roman"/>
          <w:color w:val="auto"/>
          <w:sz w:val="24"/>
          <w:szCs w:val="24"/>
        </w:rPr>
        <w:t xml:space="preserve">умению контролировать соответствие выполняемых действий </w:t>
      </w:r>
      <w:r w:rsidR="00F51089" w:rsidRPr="00F51089">
        <w:rPr>
          <w:rFonts w:ascii="Times New Roman" w:hAnsi="Times New Roman" w:cs="Times New Roman"/>
          <w:color w:val="auto"/>
          <w:spacing w:val="2"/>
          <w:sz w:val="24"/>
          <w:szCs w:val="24"/>
        </w:rPr>
        <w:t xml:space="preserve">способу, внесению коррективов на основе предвосхищения </w:t>
      </w:r>
      <w:r w:rsidR="00F51089" w:rsidRPr="00F51089">
        <w:rPr>
          <w:rFonts w:ascii="Times New Roman" w:hAnsi="Times New Roman" w:cs="Times New Roman"/>
          <w:color w:val="auto"/>
          <w:sz w:val="24"/>
          <w:szCs w:val="24"/>
        </w:rPr>
        <w:t>будущего результата и его соответствия замыслу.</w:t>
      </w:r>
    </w:p>
    <w:p w:rsidR="00F51089" w:rsidRPr="00F51089" w:rsidRDefault="00F51089" w:rsidP="00EC098D">
      <w:pPr>
        <w:pStyle w:val="afff5"/>
        <w:spacing w:line="240" w:lineRule="auto"/>
        <w:ind w:firstLine="851"/>
        <w:rPr>
          <w:rFonts w:ascii="Times New Roman" w:hAnsi="Times New Roman" w:cs="Times New Roman"/>
          <w:b/>
          <w:bCs/>
          <w:color w:val="auto"/>
          <w:sz w:val="24"/>
          <w:szCs w:val="24"/>
        </w:rPr>
      </w:pPr>
      <w:r w:rsidRPr="00F51089">
        <w:rPr>
          <w:rFonts w:ascii="Times New Roman" w:hAnsi="Times New Roman" w:cs="Times New Roman"/>
          <w:color w:val="auto"/>
          <w:spacing w:val="2"/>
          <w:sz w:val="24"/>
          <w:szCs w:val="24"/>
        </w:rPr>
        <w:t>В сфере личностных действий приобщение к мировой</w:t>
      </w:r>
      <w:r w:rsidR="009D64D0">
        <w:rPr>
          <w:rFonts w:ascii="Times New Roman" w:hAnsi="Times New Roman" w:cs="Times New Roman"/>
          <w:color w:val="auto"/>
          <w:spacing w:val="2"/>
          <w:sz w:val="24"/>
          <w:szCs w:val="24"/>
        </w:rPr>
        <w:t xml:space="preserve"> </w:t>
      </w:r>
      <w:r w:rsidRPr="00F51089">
        <w:rPr>
          <w:rFonts w:ascii="Times New Roman" w:hAnsi="Times New Roman" w:cs="Times New Roman"/>
          <w:color w:val="auto"/>
          <w:spacing w:val="2"/>
          <w:sz w:val="24"/>
          <w:szCs w:val="24"/>
        </w:rPr>
        <w:t>и отечественной культуре и освоение сокровищницы изо</w:t>
      </w:r>
      <w:r w:rsidRPr="00F51089">
        <w:rPr>
          <w:rFonts w:ascii="Times New Roman" w:hAnsi="Times New Roman" w:cs="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F51089">
        <w:rPr>
          <w:rFonts w:ascii="Times New Roman" w:hAnsi="Times New Roman" w:cs="Times New Roman"/>
          <w:color w:val="auto"/>
          <w:spacing w:val="2"/>
          <w:sz w:val="24"/>
          <w:szCs w:val="24"/>
        </w:rPr>
        <w:t>данской идентичности личности, толерантности, эстетиче</w:t>
      </w:r>
      <w:r w:rsidRPr="00F51089">
        <w:rPr>
          <w:rFonts w:ascii="Times New Roman" w:hAnsi="Times New Roman" w:cs="Times New Roman"/>
          <w:color w:val="auto"/>
          <w:sz w:val="24"/>
          <w:szCs w:val="24"/>
        </w:rPr>
        <w:t xml:space="preserve">ских ценностей и вкусов, новой системы мотивов, </w:t>
      </w:r>
      <w:r w:rsidRPr="00F51089">
        <w:rPr>
          <w:rFonts w:ascii="Times New Roman" w:hAnsi="Times New Roman" w:cs="Times New Roman"/>
          <w:color w:val="auto"/>
          <w:sz w:val="24"/>
          <w:szCs w:val="24"/>
        </w:rPr>
        <w:lastRenderedPageBreak/>
        <w:t>включая мотивы творческого самовыражения, способствуют развитию позитивной самооценки и самоуважения обучающихся.</w:t>
      </w:r>
    </w:p>
    <w:p w:rsidR="00F51089" w:rsidRPr="00F51089" w:rsidRDefault="00F51089" w:rsidP="009D64D0">
      <w:pPr>
        <w:pStyle w:val="aff6"/>
        <w:ind w:firstLine="851"/>
        <w:jc w:val="both"/>
        <w:rPr>
          <w:lang w:eastAsia="en-US"/>
        </w:rPr>
      </w:pPr>
      <w:r w:rsidRPr="00F51089">
        <w:rPr>
          <w:b/>
          <w:bCs/>
          <w:spacing w:val="-2"/>
        </w:rPr>
        <w:t>«Музыка».</w:t>
      </w:r>
      <w:r w:rsidR="009D64D0">
        <w:rPr>
          <w:b/>
          <w:bCs/>
          <w:spacing w:val="-2"/>
        </w:rPr>
        <w:t xml:space="preserve"> </w:t>
      </w:r>
      <w:r w:rsidRPr="00F51089">
        <w:rPr>
          <w:lang w:eastAsia="en-US"/>
        </w:rPr>
        <w:t xml:space="preserve">Достижение личностных, </w:t>
      </w:r>
      <w:proofErr w:type="spellStart"/>
      <w:r w:rsidRPr="00F51089">
        <w:rPr>
          <w:lang w:eastAsia="en-US"/>
        </w:rPr>
        <w:t>метапредметных</w:t>
      </w:r>
      <w:proofErr w:type="spellEnd"/>
      <w:r w:rsidRPr="00F51089">
        <w:rPr>
          <w:lang w:eastAsia="en-US"/>
        </w:rPr>
        <w:t xml:space="preserve"> и предметных результатов освоения программы </w:t>
      </w:r>
      <w:proofErr w:type="gramStart"/>
      <w:r w:rsidRPr="00F51089">
        <w:rPr>
          <w:lang w:eastAsia="en-US"/>
        </w:rPr>
        <w:t>обучающимися</w:t>
      </w:r>
      <w:proofErr w:type="gramEnd"/>
      <w:r w:rsidRPr="00F51089">
        <w:rPr>
          <w:lang w:eastAsia="en-US"/>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F51089" w:rsidRPr="00F51089" w:rsidRDefault="00F51089" w:rsidP="009D64D0">
      <w:pPr>
        <w:pStyle w:val="aff6"/>
        <w:ind w:firstLine="851"/>
        <w:jc w:val="both"/>
      </w:pPr>
      <w:r w:rsidRPr="00F51089">
        <w:rPr>
          <w:b/>
        </w:rPr>
        <w:t>Личностные результаты</w:t>
      </w:r>
      <w:r w:rsidR="009D64D0">
        <w:rPr>
          <w:b/>
        </w:rPr>
        <w:t xml:space="preserve"> </w:t>
      </w:r>
      <w:r w:rsidRPr="00F51089">
        <w:t>освоения программы должны отражать:</w:t>
      </w:r>
    </w:p>
    <w:p w:rsidR="00F51089" w:rsidRPr="00F51089" w:rsidRDefault="00F51089" w:rsidP="009D64D0">
      <w:pPr>
        <w:pStyle w:val="aff6"/>
        <w:ind w:firstLine="851"/>
        <w:jc w:val="both"/>
      </w:pPr>
      <w:r w:rsidRPr="00F51089">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F51089" w:rsidRPr="00F51089" w:rsidRDefault="00F51089" w:rsidP="009D64D0">
      <w:pPr>
        <w:pStyle w:val="aff6"/>
        <w:ind w:firstLine="851"/>
        <w:jc w:val="both"/>
      </w:pPr>
      <w:r w:rsidRPr="00F51089">
        <w:t>- формирование целостного, социально ориентированного взгляда на мир в его органичном единстве и разнообразии культур;</w:t>
      </w:r>
    </w:p>
    <w:p w:rsidR="00F51089" w:rsidRPr="00F51089" w:rsidRDefault="00F51089" w:rsidP="009D64D0">
      <w:pPr>
        <w:pStyle w:val="aff6"/>
        <w:ind w:firstLine="851"/>
        <w:jc w:val="both"/>
      </w:pPr>
      <w:r w:rsidRPr="00F51089">
        <w:t>- формирование уважительного отношения к культуре других народов;</w:t>
      </w:r>
    </w:p>
    <w:p w:rsidR="00F51089" w:rsidRPr="00F51089" w:rsidRDefault="00F51089" w:rsidP="009D64D0">
      <w:pPr>
        <w:pStyle w:val="aff6"/>
        <w:ind w:firstLine="851"/>
        <w:jc w:val="both"/>
      </w:pPr>
      <w:r w:rsidRPr="00F51089">
        <w:t>- формирование эстетических потребностей, ценностей и чувств;</w:t>
      </w:r>
    </w:p>
    <w:p w:rsidR="00F51089" w:rsidRPr="00F51089" w:rsidRDefault="00F51089" w:rsidP="009D64D0">
      <w:pPr>
        <w:pStyle w:val="aff6"/>
        <w:ind w:firstLine="851"/>
        <w:jc w:val="both"/>
      </w:pPr>
      <w:r w:rsidRPr="00F51089">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F51089" w:rsidRPr="00F51089" w:rsidRDefault="00F51089" w:rsidP="009D64D0">
      <w:pPr>
        <w:pStyle w:val="aff6"/>
        <w:ind w:firstLine="851"/>
        <w:jc w:val="both"/>
      </w:pPr>
      <w:r w:rsidRPr="00F51089">
        <w:t>- развитие этических чувств, доброжелательности и эмоционально-нравственной отзывчивости, понимания и сопереживания чувствам других людей;</w:t>
      </w:r>
    </w:p>
    <w:p w:rsidR="00F51089" w:rsidRPr="00F51089" w:rsidRDefault="00F51089" w:rsidP="009D64D0">
      <w:pPr>
        <w:pStyle w:val="aff6"/>
        <w:ind w:firstLine="851"/>
        <w:jc w:val="both"/>
      </w:pPr>
      <w:r w:rsidRPr="00F51089">
        <w:t xml:space="preserve">- развитие навыков сотрудничества </w:t>
      </w:r>
      <w:proofErr w:type="gramStart"/>
      <w:r w:rsidRPr="00F51089">
        <w:t>со</w:t>
      </w:r>
      <w:proofErr w:type="gramEnd"/>
      <w:r w:rsidRPr="00F51089">
        <w:t xml:space="preserve"> взрослыми и сверстниками в разных социальных ситуациях;</w:t>
      </w:r>
    </w:p>
    <w:p w:rsidR="00F51089" w:rsidRPr="00F51089" w:rsidRDefault="00F51089" w:rsidP="009D64D0">
      <w:pPr>
        <w:pStyle w:val="aff6"/>
        <w:ind w:firstLine="851"/>
        <w:jc w:val="both"/>
      </w:pPr>
      <w:r w:rsidRPr="00F51089">
        <w:t xml:space="preserve">- формирование установки на наличие мотивации к бережному отношению к культурным и духовным ценностям. </w:t>
      </w:r>
    </w:p>
    <w:p w:rsidR="00F51089" w:rsidRPr="00F51089" w:rsidRDefault="00F51089" w:rsidP="009D64D0">
      <w:pPr>
        <w:pStyle w:val="aff6"/>
        <w:ind w:firstLine="851"/>
        <w:jc w:val="both"/>
      </w:pPr>
      <w:proofErr w:type="gramStart"/>
      <w:r w:rsidRPr="00F51089">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F51089">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F51089" w:rsidRPr="00F51089" w:rsidRDefault="00F51089" w:rsidP="009D64D0">
      <w:pPr>
        <w:pStyle w:val="aff6"/>
        <w:ind w:firstLine="851"/>
        <w:jc w:val="both"/>
        <w:rPr>
          <w:lang w:eastAsia="en-US"/>
        </w:rPr>
      </w:pPr>
      <w:r w:rsidRPr="00F51089">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F51089" w:rsidRPr="00F51089" w:rsidRDefault="00F51089" w:rsidP="009D64D0">
      <w:pPr>
        <w:pStyle w:val="aff6"/>
        <w:ind w:firstLine="851"/>
        <w:jc w:val="both"/>
        <w:rPr>
          <w:lang w:eastAsia="en-US"/>
        </w:rPr>
      </w:pPr>
      <w:r w:rsidRPr="00F51089">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F51089">
        <w:rPr>
          <w:lang w:eastAsia="en-US"/>
        </w:rPr>
        <w:t>домашнего</w:t>
      </w:r>
      <w:proofErr w:type="gramEnd"/>
      <w:r w:rsidRPr="00F51089">
        <w:rPr>
          <w:lang w:eastAsia="en-US"/>
        </w:rPr>
        <w:t xml:space="preserve"> </w:t>
      </w:r>
      <w:proofErr w:type="spellStart"/>
      <w:r w:rsidRPr="00F51089">
        <w:rPr>
          <w:lang w:eastAsia="en-US"/>
        </w:rPr>
        <w:t>музицирования</w:t>
      </w:r>
      <w:proofErr w:type="spellEnd"/>
      <w:r w:rsidRPr="00F51089">
        <w:rPr>
          <w:lang w:eastAsia="en-US"/>
        </w:rPr>
        <w:t xml:space="preserve">, совместной музыкальной деятельности с друзьями, родителями. </w:t>
      </w:r>
    </w:p>
    <w:p w:rsidR="00F51089" w:rsidRPr="00F51089" w:rsidRDefault="00F51089" w:rsidP="009D64D0">
      <w:pPr>
        <w:pStyle w:val="aff6"/>
        <w:ind w:firstLine="851"/>
        <w:jc w:val="both"/>
        <w:rPr>
          <w:rFonts w:eastAsia="Calibri"/>
          <w:kern w:val="3"/>
          <w:lang w:eastAsia="zh-CN" w:bidi="hi-IN"/>
        </w:rPr>
      </w:pPr>
      <w:proofErr w:type="spellStart"/>
      <w:r w:rsidRPr="00F51089">
        <w:rPr>
          <w:rFonts w:eastAsia="Calibri"/>
          <w:b/>
          <w:kern w:val="3"/>
          <w:lang w:eastAsia="zh-CN" w:bidi="hi-IN"/>
        </w:rPr>
        <w:t>Метапредметные</w:t>
      </w:r>
      <w:proofErr w:type="spellEnd"/>
      <w:r w:rsidRPr="00F51089">
        <w:rPr>
          <w:rFonts w:eastAsia="Calibri"/>
          <w:b/>
          <w:kern w:val="3"/>
          <w:lang w:eastAsia="zh-CN" w:bidi="hi-IN"/>
        </w:rPr>
        <w:t xml:space="preserve"> результаты</w:t>
      </w:r>
      <w:r w:rsidR="009D64D0">
        <w:rPr>
          <w:rFonts w:eastAsia="Calibri"/>
          <w:b/>
          <w:kern w:val="3"/>
          <w:lang w:eastAsia="zh-CN" w:bidi="hi-IN"/>
        </w:rPr>
        <w:t xml:space="preserve"> </w:t>
      </w:r>
      <w:r w:rsidRPr="00F51089">
        <w:rPr>
          <w:rFonts w:eastAsia="Calibri"/>
          <w:kern w:val="3"/>
          <w:lang w:eastAsia="zh-CN" w:bidi="hi-IN"/>
        </w:rPr>
        <w:t>освоения программы должны отражать:</w:t>
      </w:r>
    </w:p>
    <w:p w:rsidR="00F51089" w:rsidRPr="00F51089" w:rsidRDefault="00F51089" w:rsidP="009D64D0">
      <w:pPr>
        <w:pStyle w:val="aff6"/>
        <w:ind w:firstLine="851"/>
        <w:jc w:val="both"/>
        <w:rPr>
          <w:lang w:eastAsia="en-US"/>
        </w:rPr>
      </w:pPr>
      <w:r w:rsidRPr="00F51089">
        <w:rPr>
          <w:lang w:eastAsia="en-US"/>
        </w:rPr>
        <w:lastRenderedPageBreak/>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F51089" w:rsidRPr="00F51089" w:rsidRDefault="00F51089" w:rsidP="009D64D0">
      <w:pPr>
        <w:pStyle w:val="aff6"/>
        <w:ind w:firstLine="851"/>
        <w:jc w:val="both"/>
        <w:rPr>
          <w:lang w:eastAsia="en-US"/>
        </w:rPr>
      </w:pPr>
      <w:r w:rsidRPr="00F51089">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F51089" w:rsidRPr="00F51089" w:rsidRDefault="00F51089" w:rsidP="009D64D0">
      <w:pPr>
        <w:pStyle w:val="aff6"/>
        <w:ind w:firstLine="851"/>
        <w:jc w:val="both"/>
        <w:rPr>
          <w:lang w:eastAsia="en-US"/>
        </w:rPr>
      </w:pPr>
      <w:r w:rsidRPr="00F51089">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F51089" w:rsidRPr="00F51089" w:rsidRDefault="00F51089" w:rsidP="009D64D0">
      <w:pPr>
        <w:pStyle w:val="aff6"/>
        <w:ind w:firstLine="851"/>
        <w:jc w:val="both"/>
        <w:rPr>
          <w:lang w:eastAsia="en-US"/>
        </w:rPr>
      </w:pPr>
      <w:r w:rsidRPr="00F51089">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F51089" w:rsidRPr="00F51089" w:rsidRDefault="00F51089" w:rsidP="009D64D0">
      <w:pPr>
        <w:pStyle w:val="aff6"/>
        <w:ind w:firstLine="851"/>
        <w:jc w:val="both"/>
        <w:rPr>
          <w:lang w:eastAsia="en-US"/>
        </w:rPr>
      </w:pPr>
      <w:r w:rsidRPr="00F51089">
        <w:rPr>
          <w:lang w:eastAsia="en-US"/>
        </w:rPr>
        <w:t>- использование знаково-символических сре</w:t>
      </w:r>
      <w:proofErr w:type="gramStart"/>
      <w:r w:rsidRPr="00F51089">
        <w:rPr>
          <w:lang w:eastAsia="en-US"/>
        </w:rPr>
        <w:t>дств</w:t>
      </w:r>
      <w:r w:rsidR="009D64D0">
        <w:rPr>
          <w:lang w:eastAsia="en-US"/>
        </w:rPr>
        <w:t xml:space="preserve"> </w:t>
      </w:r>
      <w:r w:rsidRPr="00F51089">
        <w:rPr>
          <w:lang w:eastAsia="en-US"/>
        </w:rPr>
        <w:t>пр</w:t>
      </w:r>
      <w:proofErr w:type="gramEnd"/>
      <w:r w:rsidRPr="00F51089">
        <w:rPr>
          <w:lang w:eastAsia="en-US"/>
        </w:rPr>
        <w:t>едставления информации в процессе освоения средств музыкальной выразительности, основ музыкальной грамоты;</w:t>
      </w:r>
    </w:p>
    <w:p w:rsidR="00F51089" w:rsidRPr="00F51089" w:rsidRDefault="00F51089" w:rsidP="009D64D0">
      <w:pPr>
        <w:pStyle w:val="aff6"/>
        <w:ind w:firstLine="851"/>
        <w:jc w:val="both"/>
        <w:rPr>
          <w:rFonts w:eastAsia="Calibri"/>
          <w:lang w:eastAsia="en-US"/>
        </w:rPr>
      </w:pPr>
      <w:r w:rsidRPr="00F51089">
        <w:rPr>
          <w:rFonts w:eastAsia="Calibri"/>
          <w:lang w:eastAsia="en-US"/>
        </w:rPr>
        <w:t>- использование различных способов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F51089">
        <w:rPr>
          <w:rFonts w:eastAsia="Calibri"/>
          <w:lang w:eastAsia="en-US"/>
        </w:rPr>
        <w:t>о-</w:t>
      </w:r>
      <w:proofErr w:type="gramEnd"/>
      <w:r w:rsidRPr="00F51089">
        <w:rPr>
          <w:rFonts w:eastAsia="Calibri"/>
          <w:lang w:eastAsia="en-US"/>
        </w:rPr>
        <w:t xml:space="preserve"> и графическим сопровождением; </w:t>
      </w:r>
    </w:p>
    <w:p w:rsidR="00F51089" w:rsidRPr="00F51089" w:rsidRDefault="00F51089" w:rsidP="00860ABD">
      <w:pPr>
        <w:pStyle w:val="aff6"/>
        <w:ind w:firstLine="851"/>
        <w:jc w:val="both"/>
        <w:rPr>
          <w:rFonts w:eastAsia="Calibri"/>
          <w:lang w:eastAsia="en-US"/>
        </w:rPr>
      </w:pPr>
      <w:r w:rsidRPr="00F51089">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F51089" w:rsidRPr="00F51089" w:rsidRDefault="00F51089" w:rsidP="00860ABD">
      <w:pPr>
        <w:pStyle w:val="aff6"/>
        <w:ind w:firstLine="851"/>
        <w:jc w:val="both"/>
        <w:rPr>
          <w:rFonts w:eastAsia="Calibri"/>
          <w:lang w:eastAsia="en-US"/>
        </w:rPr>
      </w:pPr>
      <w:r w:rsidRPr="00F51089">
        <w:rPr>
          <w:rFonts w:eastAsia="Calibri"/>
          <w:lang w:eastAsia="en-US"/>
        </w:rPr>
        <w:t>- готовность к учебному сотрудничеству со сверстниками при решении различных музыкально-творческих задач;</w:t>
      </w:r>
    </w:p>
    <w:p w:rsidR="00F51089" w:rsidRPr="00F51089" w:rsidRDefault="00F51089" w:rsidP="00860ABD">
      <w:pPr>
        <w:pStyle w:val="aff6"/>
        <w:ind w:firstLine="851"/>
        <w:jc w:val="both"/>
        <w:rPr>
          <w:lang w:eastAsia="en-US"/>
        </w:rPr>
      </w:pPr>
      <w:r w:rsidRPr="00F51089">
        <w:rPr>
          <w:lang w:eastAsia="en-US"/>
        </w:rPr>
        <w:t xml:space="preserve">- овладение базовыми предметными и </w:t>
      </w:r>
      <w:proofErr w:type="spellStart"/>
      <w:r w:rsidRPr="00F51089">
        <w:rPr>
          <w:lang w:eastAsia="en-US"/>
        </w:rPr>
        <w:t>межпредметными</w:t>
      </w:r>
      <w:proofErr w:type="spellEnd"/>
      <w:r w:rsidRPr="00F51089">
        <w:rPr>
          <w:lang w:eastAsia="en-US"/>
        </w:rPr>
        <w:t xml:space="preserve"> понятиями в процессе освоения учебного предмета «Музыка»;</w:t>
      </w:r>
    </w:p>
    <w:p w:rsidR="00F51089" w:rsidRPr="00F51089" w:rsidRDefault="00F51089" w:rsidP="00860ABD">
      <w:pPr>
        <w:pStyle w:val="aff6"/>
        <w:ind w:firstLine="851"/>
        <w:jc w:val="both"/>
        <w:rPr>
          <w:lang w:eastAsia="en-US"/>
        </w:rPr>
      </w:pPr>
      <w:r w:rsidRPr="00F51089">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F51089">
        <w:rPr>
          <w:lang w:eastAsia="en-US"/>
        </w:rPr>
        <w:t>о-</w:t>
      </w:r>
      <w:proofErr w:type="gramEnd"/>
      <w:r w:rsidRPr="00F51089">
        <w:rPr>
          <w:lang w:eastAsia="en-US"/>
        </w:rPr>
        <w:t xml:space="preserve"> и графическим сопровождением; соблюдать нормы информационной избирательности, этики и этикета;</w:t>
      </w:r>
    </w:p>
    <w:p w:rsidR="00F51089" w:rsidRPr="00F51089" w:rsidRDefault="00F51089" w:rsidP="00860ABD">
      <w:pPr>
        <w:pStyle w:val="aff6"/>
        <w:ind w:firstLine="851"/>
        <w:jc w:val="both"/>
        <w:rPr>
          <w:lang w:eastAsia="en-US"/>
        </w:rPr>
      </w:pPr>
      <w:r w:rsidRPr="00F51089">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F51089" w:rsidRPr="00F51089" w:rsidRDefault="00F51089" w:rsidP="00860ABD">
      <w:pPr>
        <w:pStyle w:val="aff6"/>
        <w:ind w:firstLine="851"/>
        <w:jc w:val="both"/>
        <w:rPr>
          <w:lang w:eastAsia="en-US"/>
        </w:rPr>
      </w:pPr>
      <w:r w:rsidRPr="00F51089">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F51089" w:rsidRPr="00F51089" w:rsidRDefault="00F51089" w:rsidP="00860ABD">
      <w:pPr>
        <w:pStyle w:val="aff6"/>
        <w:ind w:firstLine="851"/>
        <w:jc w:val="both"/>
        <w:rPr>
          <w:lang w:eastAsia="en-US"/>
        </w:rPr>
      </w:pPr>
      <w:r w:rsidRPr="00F51089">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F51089" w:rsidRPr="00F51089" w:rsidRDefault="00F51089" w:rsidP="00860ABD">
      <w:pPr>
        <w:pStyle w:val="aff6"/>
        <w:ind w:firstLine="851"/>
        <w:jc w:val="both"/>
        <w:rPr>
          <w:i/>
          <w:lang w:eastAsia="en-US"/>
        </w:rPr>
      </w:pPr>
      <w:r w:rsidRPr="00F51089">
        <w:rPr>
          <w:lang w:eastAsia="en-US"/>
        </w:rPr>
        <w:t xml:space="preserve">- овладение базовыми предметными и </w:t>
      </w:r>
      <w:proofErr w:type="spellStart"/>
      <w:r w:rsidRPr="00F51089">
        <w:rPr>
          <w:lang w:eastAsia="en-US"/>
        </w:rPr>
        <w:t>межпредметными</w:t>
      </w:r>
      <w:proofErr w:type="spellEnd"/>
      <w:r w:rsidRPr="00F51089">
        <w:rPr>
          <w:lang w:eastAsia="en-US"/>
        </w:rPr>
        <w:t xml:space="preserve">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F51089" w:rsidRPr="00F51089" w:rsidRDefault="00F51089" w:rsidP="00860ABD">
      <w:pPr>
        <w:pStyle w:val="aff6"/>
        <w:ind w:firstLine="851"/>
        <w:jc w:val="both"/>
        <w:rPr>
          <w:spacing w:val="-2"/>
        </w:rPr>
      </w:pPr>
      <w:r w:rsidRPr="00F51089">
        <w:rPr>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860ABD" w:rsidRDefault="00F51089" w:rsidP="00860ABD">
      <w:pPr>
        <w:pStyle w:val="aff6"/>
        <w:ind w:firstLine="851"/>
        <w:jc w:val="both"/>
        <w:rPr>
          <w:spacing w:val="2"/>
        </w:rPr>
      </w:pPr>
      <w:r w:rsidRPr="00F51089">
        <w:rPr>
          <w:b/>
          <w:bCs/>
          <w:spacing w:val="2"/>
        </w:rPr>
        <w:t>«Технология».</w:t>
      </w:r>
      <w:r w:rsidRPr="00F51089">
        <w:rPr>
          <w:spacing w:val="2"/>
        </w:rPr>
        <w:t xml:space="preserve"> </w:t>
      </w:r>
    </w:p>
    <w:p w:rsidR="00F51089" w:rsidRPr="00F51089" w:rsidRDefault="00F51089" w:rsidP="00860ABD">
      <w:pPr>
        <w:pStyle w:val="aff6"/>
        <w:ind w:firstLine="851"/>
        <w:jc w:val="both"/>
      </w:pPr>
      <w:proofErr w:type="gramStart"/>
      <w:r w:rsidRPr="00F51089">
        <w:rPr>
          <w:spacing w:val="2"/>
        </w:rPr>
        <w:t xml:space="preserve">Специфика этого предмета и его значимость для формирования универсальных учебных действий </w:t>
      </w:r>
      <w:r w:rsidRPr="00F51089">
        <w:t>обусловлены:</w:t>
      </w:r>
      <w:proofErr w:type="gramEnd"/>
    </w:p>
    <w:p w:rsidR="00F51089" w:rsidRPr="00F51089" w:rsidRDefault="00F51089" w:rsidP="002F3093">
      <w:pPr>
        <w:pStyle w:val="aff6"/>
        <w:numPr>
          <w:ilvl w:val="1"/>
          <w:numId w:val="102"/>
        </w:numPr>
        <w:jc w:val="both"/>
      </w:pPr>
      <w:r w:rsidRPr="00F51089">
        <w:lastRenderedPageBreak/>
        <w:t xml:space="preserve">ключевой ролью </w:t>
      </w:r>
      <w:proofErr w:type="spellStart"/>
      <w:r w:rsidRPr="00F51089">
        <w:t>предметно­преобразовательной</w:t>
      </w:r>
      <w:proofErr w:type="spellEnd"/>
      <w:r w:rsidRPr="00F51089">
        <w:t xml:space="preserve"> деятель</w:t>
      </w:r>
      <w:r w:rsidRPr="00F51089">
        <w:rPr>
          <w:spacing w:val="2"/>
        </w:rPr>
        <w:t xml:space="preserve">ности как основы формирования системы универсальных </w:t>
      </w:r>
      <w:r w:rsidRPr="00F51089">
        <w:t>учебных действий;</w:t>
      </w:r>
    </w:p>
    <w:p w:rsidR="00F51089" w:rsidRPr="00F51089" w:rsidRDefault="00F51089" w:rsidP="002F3093">
      <w:pPr>
        <w:pStyle w:val="aff6"/>
        <w:numPr>
          <w:ilvl w:val="1"/>
          <w:numId w:val="102"/>
        </w:numPr>
        <w:jc w:val="both"/>
      </w:pPr>
      <w:r w:rsidRPr="00F51089">
        <w:rPr>
          <w:spacing w:val="2"/>
        </w:rPr>
        <w:t>значением универсальных учебных действий моделиро</w:t>
      </w:r>
      <w:r w:rsidRPr="00F51089">
        <w:t xml:space="preserve">вания и планирования, которые являются непосредственным предметом усвоения в ходе выполнения различных заданий </w:t>
      </w:r>
      <w:r w:rsidRPr="00F51089">
        <w:rPr>
          <w:spacing w:val="2"/>
        </w:rPr>
        <w:t xml:space="preserve">по курсу (так, в ходе решения </w:t>
      </w:r>
      <w:proofErr w:type="gramStart"/>
      <w:r w:rsidRPr="00F51089">
        <w:rPr>
          <w:spacing w:val="2"/>
        </w:rPr>
        <w:t>задач</w:t>
      </w:r>
      <w:proofErr w:type="gramEnd"/>
      <w:r w:rsidRPr="00F51089">
        <w:rPr>
          <w:spacing w:val="2"/>
        </w:rPr>
        <w:t xml:space="preserve"> на конструирование</w:t>
      </w:r>
      <w:r w:rsidR="00860ABD">
        <w:rPr>
          <w:spacing w:val="2"/>
        </w:rPr>
        <w:t xml:space="preserve"> </w:t>
      </w:r>
      <w:r w:rsidRPr="00F51089">
        <w:rPr>
          <w:spacing w:val="2"/>
        </w:rPr>
        <w:t>обучающиеся учатся использовать схемы, карты и модели,</w:t>
      </w:r>
      <w:r w:rsidR="00860ABD">
        <w:rPr>
          <w:spacing w:val="2"/>
        </w:rPr>
        <w:t xml:space="preserve"> </w:t>
      </w:r>
      <w:r w:rsidRPr="00F51089">
        <w:rPr>
          <w:spacing w:val="-2"/>
        </w:rPr>
        <w:t>задающие полную ориентировочную основу выполнения пред</w:t>
      </w:r>
      <w:r w:rsidRPr="00F51089">
        <w:rPr>
          <w:spacing w:val="2"/>
        </w:rPr>
        <w:t xml:space="preserve">ложенных заданий и позволяющие выделять необходимую </w:t>
      </w:r>
      <w:r w:rsidRPr="00F51089">
        <w:t>систему ориентиров);</w:t>
      </w:r>
    </w:p>
    <w:p w:rsidR="00F51089" w:rsidRPr="00F51089" w:rsidRDefault="00F51089" w:rsidP="002F3093">
      <w:pPr>
        <w:pStyle w:val="aff6"/>
        <w:numPr>
          <w:ilvl w:val="1"/>
          <w:numId w:val="102"/>
        </w:numPr>
        <w:jc w:val="both"/>
      </w:pPr>
      <w:r w:rsidRPr="00F51089">
        <w:t xml:space="preserve">специальной организацией процесса </w:t>
      </w:r>
      <w:proofErr w:type="spellStart"/>
      <w:r w:rsidRPr="00F51089">
        <w:t>планомерно­поэтап</w:t>
      </w:r>
      <w:r w:rsidRPr="00F51089">
        <w:rPr>
          <w:spacing w:val="2"/>
        </w:rPr>
        <w:t>ной</w:t>
      </w:r>
      <w:proofErr w:type="spellEnd"/>
      <w:r w:rsidRPr="00F51089">
        <w:rPr>
          <w:spacing w:val="2"/>
        </w:rPr>
        <w:t xml:space="preserve"> отработки </w:t>
      </w:r>
      <w:proofErr w:type="spellStart"/>
      <w:r w:rsidRPr="00F51089">
        <w:rPr>
          <w:spacing w:val="2"/>
        </w:rPr>
        <w:t>предметно­преобразовательной</w:t>
      </w:r>
      <w:proofErr w:type="spellEnd"/>
      <w:r w:rsidRPr="00F51089">
        <w:rPr>
          <w:spacing w:val="2"/>
        </w:rPr>
        <w:t xml:space="preserve"> деятельности </w:t>
      </w:r>
      <w:r w:rsidRPr="00F51089">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F51089" w:rsidRPr="00F51089" w:rsidRDefault="00F51089" w:rsidP="002F3093">
      <w:pPr>
        <w:pStyle w:val="aff6"/>
        <w:numPr>
          <w:ilvl w:val="1"/>
          <w:numId w:val="102"/>
        </w:numPr>
        <w:jc w:val="both"/>
      </w:pPr>
      <w:r w:rsidRPr="00F51089">
        <w:rPr>
          <w:spacing w:val="2"/>
        </w:rPr>
        <w:t xml:space="preserve">широким использованием форм группового сотрудничества и проектных форм работы для реализации учебных </w:t>
      </w:r>
      <w:r w:rsidRPr="00F51089">
        <w:t>целей курса;</w:t>
      </w:r>
    </w:p>
    <w:p w:rsidR="00F51089" w:rsidRPr="00F51089" w:rsidRDefault="00F51089" w:rsidP="002F3093">
      <w:pPr>
        <w:pStyle w:val="aff6"/>
        <w:numPr>
          <w:ilvl w:val="1"/>
          <w:numId w:val="102"/>
        </w:numPr>
        <w:jc w:val="both"/>
      </w:pPr>
      <w:r w:rsidRPr="00F51089">
        <w:t xml:space="preserve">формированием первоначальных элементов </w:t>
      </w:r>
      <w:proofErr w:type="spellStart"/>
      <w:r w:rsidRPr="00F51089">
        <w:t>ИКТ­компетентности</w:t>
      </w:r>
      <w:proofErr w:type="spellEnd"/>
      <w:r w:rsidRPr="00F51089">
        <w:t xml:space="preserve"> обучающихся.</w:t>
      </w:r>
    </w:p>
    <w:p w:rsidR="00F51089" w:rsidRPr="00F51089" w:rsidRDefault="00F51089" w:rsidP="00860ABD">
      <w:pPr>
        <w:pStyle w:val="aff6"/>
        <w:ind w:firstLine="851"/>
        <w:jc w:val="both"/>
      </w:pPr>
      <w:r w:rsidRPr="00F51089">
        <w:t>Изучение технологии обеспечивает реализацию следующих целей:</w:t>
      </w:r>
    </w:p>
    <w:p w:rsidR="00F51089" w:rsidRPr="00F51089" w:rsidRDefault="00F51089" w:rsidP="002F3093">
      <w:pPr>
        <w:pStyle w:val="aff6"/>
        <w:numPr>
          <w:ilvl w:val="1"/>
          <w:numId w:val="103"/>
        </w:numPr>
        <w:jc w:val="both"/>
      </w:pPr>
      <w:r w:rsidRPr="00F51089">
        <w:t xml:space="preserve">формирование картины мира материальной и духовной культуры как продукта творческой </w:t>
      </w:r>
      <w:proofErr w:type="spellStart"/>
      <w:r w:rsidRPr="00F51089">
        <w:t>предметно­преобразующей</w:t>
      </w:r>
      <w:proofErr w:type="spellEnd"/>
      <w:r w:rsidRPr="00F51089">
        <w:t xml:space="preserve"> деятельности человека;</w:t>
      </w:r>
    </w:p>
    <w:p w:rsidR="00F51089" w:rsidRPr="00F51089" w:rsidRDefault="00F51089" w:rsidP="002F3093">
      <w:pPr>
        <w:pStyle w:val="aff6"/>
        <w:numPr>
          <w:ilvl w:val="1"/>
          <w:numId w:val="103"/>
        </w:numPr>
        <w:jc w:val="both"/>
      </w:pPr>
      <w:r w:rsidRPr="00F51089">
        <w:rPr>
          <w:spacing w:val="2"/>
        </w:rPr>
        <w:t xml:space="preserve">развитие </w:t>
      </w:r>
      <w:proofErr w:type="spellStart"/>
      <w:r w:rsidRPr="00F51089">
        <w:rPr>
          <w:spacing w:val="2"/>
        </w:rPr>
        <w:t>знаково­символического</w:t>
      </w:r>
      <w:proofErr w:type="spellEnd"/>
      <w:r w:rsidRPr="00F51089">
        <w:rPr>
          <w:spacing w:val="2"/>
        </w:rPr>
        <w:t xml:space="preserve"> и пространственного </w:t>
      </w:r>
      <w:r w:rsidRPr="00F51089">
        <w:t xml:space="preserve">мышления, творческого и репродуктивного воображения на </w:t>
      </w:r>
      <w:r w:rsidRPr="00F51089">
        <w:rPr>
          <w:spacing w:val="2"/>
        </w:rPr>
        <w:t>основе развития способности обучающегося к моделирова</w:t>
      </w:r>
      <w:r w:rsidRPr="00F51089">
        <w:t>нию и отображению объекта и процесса его преобразования в форме моделей (рисунков, планов, схем, чертежей);</w:t>
      </w:r>
    </w:p>
    <w:p w:rsidR="00F51089" w:rsidRPr="00F51089" w:rsidRDefault="00F51089" w:rsidP="002F3093">
      <w:pPr>
        <w:pStyle w:val="aff6"/>
        <w:numPr>
          <w:ilvl w:val="1"/>
          <w:numId w:val="103"/>
        </w:numPr>
        <w:jc w:val="both"/>
      </w:pPr>
      <w:r w:rsidRPr="00F51089">
        <w:rPr>
          <w:spacing w:val="-2"/>
        </w:rPr>
        <w:t xml:space="preserve">развитие регулятивных действий, включая </w:t>
      </w:r>
      <w:proofErr w:type="spellStart"/>
      <w:r w:rsidRPr="00F51089">
        <w:rPr>
          <w:spacing w:val="-2"/>
        </w:rPr>
        <w:t>целеполагание</w:t>
      </w:r>
      <w:proofErr w:type="spellEnd"/>
      <w:r w:rsidRPr="00F51089">
        <w:rPr>
          <w:spacing w:val="-2"/>
        </w:rPr>
        <w:t xml:space="preserve">; </w:t>
      </w:r>
      <w:r w:rsidRPr="00F51089">
        <w:rPr>
          <w:spacing w:val="2"/>
        </w:rPr>
        <w:t>планирование (умение составлять план действий и приме</w:t>
      </w:r>
      <w:r w:rsidRPr="00F51089">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F51089" w:rsidRPr="00F51089" w:rsidRDefault="00F51089" w:rsidP="002F3093">
      <w:pPr>
        <w:pStyle w:val="aff6"/>
        <w:numPr>
          <w:ilvl w:val="1"/>
          <w:numId w:val="103"/>
        </w:numPr>
        <w:jc w:val="both"/>
      </w:pPr>
      <w:r w:rsidRPr="00F51089">
        <w:t xml:space="preserve">формирование внутреннего плана на основе поэтапной отработки </w:t>
      </w:r>
      <w:proofErr w:type="spellStart"/>
      <w:r w:rsidRPr="00F51089">
        <w:t>предметно­преобразующих</w:t>
      </w:r>
      <w:proofErr w:type="spellEnd"/>
      <w:r w:rsidRPr="00F51089">
        <w:t xml:space="preserve"> действий;</w:t>
      </w:r>
    </w:p>
    <w:p w:rsidR="00F51089" w:rsidRPr="00F51089" w:rsidRDefault="00F51089" w:rsidP="002F3093">
      <w:pPr>
        <w:pStyle w:val="aff6"/>
        <w:numPr>
          <w:ilvl w:val="1"/>
          <w:numId w:val="103"/>
        </w:numPr>
        <w:jc w:val="both"/>
      </w:pPr>
      <w:r w:rsidRPr="00F51089">
        <w:t>развитие планирующей и регулирующей функций речи;</w:t>
      </w:r>
    </w:p>
    <w:p w:rsidR="00F51089" w:rsidRPr="00F51089" w:rsidRDefault="00F51089" w:rsidP="002F3093">
      <w:pPr>
        <w:pStyle w:val="aff6"/>
        <w:numPr>
          <w:ilvl w:val="1"/>
          <w:numId w:val="103"/>
        </w:numPr>
        <w:jc w:val="both"/>
      </w:pPr>
      <w:r w:rsidRPr="00F51089">
        <w:t xml:space="preserve">развитие коммуникативной компетентности </w:t>
      </w:r>
      <w:proofErr w:type="gramStart"/>
      <w:r w:rsidRPr="00F51089">
        <w:t>обучающихся</w:t>
      </w:r>
      <w:proofErr w:type="gramEnd"/>
      <w:r w:rsidRPr="00F51089">
        <w:t xml:space="preserve"> на основе организации </w:t>
      </w:r>
      <w:proofErr w:type="spellStart"/>
      <w:r w:rsidRPr="00F51089">
        <w:t>совместно­продуктивной</w:t>
      </w:r>
      <w:proofErr w:type="spellEnd"/>
      <w:r w:rsidRPr="00F51089">
        <w:t xml:space="preserve"> деятельности;</w:t>
      </w:r>
    </w:p>
    <w:p w:rsidR="00F51089" w:rsidRPr="00F51089" w:rsidRDefault="00F51089" w:rsidP="002F3093">
      <w:pPr>
        <w:pStyle w:val="aff6"/>
        <w:numPr>
          <w:ilvl w:val="1"/>
          <w:numId w:val="103"/>
        </w:numPr>
        <w:jc w:val="both"/>
      </w:pPr>
      <w:r w:rsidRPr="00F51089">
        <w:rPr>
          <w:spacing w:val="2"/>
        </w:rPr>
        <w:t>развитие эстетических представлений и критериев на основе изобразительной и художественной конструктивной</w:t>
      </w:r>
      <w:r w:rsidRPr="00F51089">
        <w:t xml:space="preserve"> деятельности;</w:t>
      </w:r>
    </w:p>
    <w:p w:rsidR="00F51089" w:rsidRPr="00F51089" w:rsidRDefault="00F51089" w:rsidP="002F3093">
      <w:pPr>
        <w:pStyle w:val="aff6"/>
        <w:numPr>
          <w:ilvl w:val="1"/>
          <w:numId w:val="103"/>
        </w:numPr>
        <w:jc w:val="both"/>
      </w:pPr>
      <w:r w:rsidRPr="00F51089">
        <w:t xml:space="preserve">формирование мотивации успеха и достижений младших школьников, творческой самореализации на основе эффективной организации </w:t>
      </w:r>
      <w:proofErr w:type="spellStart"/>
      <w:r w:rsidRPr="00F51089">
        <w:t>предметно­преобразующей</w:t>
      </w:r>
      <w:proofErr w:type="spellEnd"/>
      <w:r w:rsidRPr="00F51089">
        <w:t xml:space="preserve"> </w:t>
      </w:r>
      <w:proofErr w:type="spellStart"/>
      <w:r w:rsidRPr="00F51089">
        <w:t>символико­моделирующей</w:t>
      </w:r>
      <w:proofErr w:type="spellEnd"/>
      <w:r w:rsidRPr="00F51089">
        <w:t xml:space="preserve"> деятельности;</w:t>
      </w:r>
    </w:p>
    <w:p w:rsidR="00F51089" w:rsidRPr="00F51089" w:rsidRDefault="00F51089" w:rsidP="002F3093">
      <w:pPr>
        <w:pStyle w:val="aff6"/>
        <w:numPr>
          <w:ilvl w:val="1"/>
          <w:numId w:val="103"/>
        </w:numPr>
        <w:jc w:val="both"/>
      </w:pPr>
      <w:r w:rsidRPr="00F51089">
        <w:t xml:space="preserve">ознакомление обучающихся с миром профессий и их социальным значением, историей их возникновения и развития </w:t>
      </w:r>
      <w:r w:rsidRPr="00F51089">
        <w:rPr>
          <w:spacing w:val="2"/>
        </w:rPr>
        <w:t>как первая ступень формирования готовности к предвари</w:t>
      </w:r>
      <w:r w:rsidRPr="00F51089">
        <w:t>тельному профессиональному самоопределению;</w:t>
      </w:r>
    </w:p>
    <w:p w:rsidR="00F51089" w:rsidRPr="00F51089" w:rsidRDefault="00F51089" w:rsidP="002F3093">
      <w:pPr>
        <w:pStyle w:val="aff6"/>
        <w:numPr>
          <w:ilvl w:val="1"/>
          <w:numId w:val="103"/>
        </w:numPr>
        <w:jc w:val="both"/>
        <w:rPr>
          <w:b/>
          <w:bCs/>
        </w:rPr>
      </w:pPr>
      <w:r w:rsidRPr="00F51089">
        <w:rPr>
          <w:spacing w:val="-2"/>
        </w:rPr>
        <w:t xml:space="preserve">формирование </w:t>
      </w:r>
      <w:proofErr w:type="spellStart"/>
      <w:r w:rsidRPr="00F51089">
        <w:rPr>
          <w:spacing w:val="-2"/>
        </w:rPr>
        <w:t>ИКТ­компетентности</w:t>
      </w:r>
      <w:proofErr w:type="spellEnd"/>
      <w:r w:rsidRPr="00F51089">
        <w:rPr>
          <w:spacing w:val="-2"/>
        </w:rPr>
        <w:t xml:space="preserve"> обучающихся, вклю</w:t>
      </w:r>
      <w:r w:rsidRPr="00F51089">
        <w:t>чая ознакомление с правилами жизни людей в мире инфор</w:t>
      </w:r>
      <w:r w:rsidRPr="00F51089">
        <w:rPr>
          <w:spacing w:val="2"/>
        </w:rPr>
        <w:t>мации: избирательность в потреблении информации, ува</w:t>
      </w:r>
      <w:r w:rsidRPr="00F51089">
        <w:t>жение к личной информации другого человека, к процессу познания учения, к состоянию неполного знания и другим аспектам.</w:t>
      </w:r>
    </w:p>
    <w:p w:rsidR="00F51089" w:rsidRPr="00F51089" w:rsidRDefault="00F51089" w:rsidP="00860ABD">
      <w:pPr>
        <w:pStyle w:val="aff6"/>
        <w:ind w:firstLine="851"/>
        <w:jc w:val="both"/>
      </w:pPr>
      <w:r w:rsidRPr="00F51089">
        <w:rPr>
          <w:b/>
          <w:bCs/>
        </w:rPr>
        <w:t>«Физическая культура</w:t>
      </w:r>
      <w:r w:rsidR="00E80349">
        <w:rPr>
          <w:b/>
          <w:bCs/>
        </w:rPr>
        <w:t xml:space="preserve"> </w:t>
      </w:r>
      <w:r w:rsidRPr="00F51089">
        <w:t>обеспечивает формирование личностных универсальных действий:</w:t>
      </w:r>
    </w:p>
    <w:p w:rsidR="00F51089" w:rsidRPr="00F51089" w:rsidRDefault="00F51089" w:rsidP="002F3093">
      <w:pPr>
        <w:pStyle w:val="aff6"/>
        <w:numPr>
          <w:ilvl w:val="1"/>
          <w:numId w:val="104"/>
        </w:numPr>
        <w:jc w:val="both"/>
      </w:pPr>
      <w:r w:rsidRPr="00F51089">
        <w:t>основ общекультурной и российской гражданской идентичности как чувства гордости за достижения в мировом и отечественном спорте;</w:t>
      </w:r>
    </w:p>
    <w:p w:rsidR="00F51089" w:rsidRPr="00F51089" w:rsidRDefault="00F51089" w:rsidP="00EC098D">
      <w:pPr>
        <w:pStyle w:val="21"/>
        <w:numPr>
          <w:ilvl w:val="0"/>
          <w:numId w:val="1"/>
        </w:numPr>
        <w:tabs>
          <w:tab w:val="clear" w:pos="0"/>
        </w:tabs>
        <w:spacing w:line="240" w:lineRule="auto"/>
        <w:ind w:firstLine="851"/>
        <w:contextualSpacing/>
        <w:rPr>
          <w:sz w:val="24"/>
        </w:rPr>
      </w:pPr>
      <w:bookmarkStart w:id="394" w:name="_Toc470449098"/>
      <w:bookmarkStart w:id="395" w:name="_Toc470449359"/>
      <w:bookmarkStart w:id="396" w:name="_Toc470449894"/>
      <w:bookmarkStart w:id="397" w:name="_Toc470449962"/>
      <w:bookmarkStart w:id="398" w:name="_Toc470450661"/>
      <w:bookmarkStart w:id="399" w:name="_Toc470453240"/>
      <w:bookmarkStart w:id="400" w:name="_Toc470453532"/>
      <w:bookmarkStart w:id="401" w:name="_Toc470453710"/>
      <w:bookmarkStart w:id="402" w:name="_Toc20410298"/>
      <w:r w:rsidRPr="00F51089">
        <w:rPr>
          <w:sz w:val="24"/>
        </w:rPr>
        <w:t>освоение моральных норм помощи тем, кто в ней нуждается, готовности принять на себя ответственность;</w:t>
      </w:r>
      <w:bookmarkEnd w:id="394"/>
      <w:bookmarkEnd w:id="395"/>
      <w:bookmarkEnd w:id="396"/>
      <w:bookmarkEnd w:id="397"/>
      <w:bookmarkEnd w:id="398"/>
      <w:bookmarkEnd w:id="399"/>
      <w:bookmarkEnd w:id="400"/>
      <w:bookmarkEnd w:id="401"/>
      <w:bookmarkEnd w:id="402"/>
    </w:p>
    <w:p w:rsidR="00F51089" w:rsidRPr="00F51089" w:rsidRDefault="00F51089" w:rsidP="00EC098D">
      <w:pPr>
        <w:pStyle w:val="21"/>
        <w:numPr>
          <w:ilvl w:val="0"/>
          <w:numId w:val="1"/>
        </w:numPr>
        <w:tabs>
          <w:tab w:val="clear" w:pos="0"/>
        </w:tabs>
        <w:spacing w:line="240" w:lineRule="auto"/>
        <w:ind w:firstLine="851"/>
        <w:contextualSpacing/>
        <w:rPr>
          <w:sz w:val="24"/>
        </w:rPr>
      </w:pPr>
      <w:bookmarkStart w:id="403" w:name="_Toc470449099"/>
      <w:bookmarkStart w:id="404" w:name="_Toc470449360"/>
      <w:bookmarkStart w:id="405" w:name="_Toc470449895"/>
      <w:bookmarkStart w:id="406" w:name="_Toc470449963"/>
      <w:bookmarkStart w:id="407" w:name="_Toc470450662"/>
      <w:bookmarkStart w:id="408" w:name="_Toc470453241"/>
      <w:bookmarkStart w:id="409" w:name="_Toc470453533"/>
      <w:bookmarkStart w:id="410" w:name="_Toc470453711"/>
      <w:bookmarkStart w:id="411" w:name="_Toc20410299"/>
      <w:r w:rsidRPr="00F51089">
        <w:rPr>
          <w:spacing w:val="2"/>
          <w:sz w:val="24"/>
        </w:rPr>
        <w:t>развитие мотивации достижения и готовности к преодолению трудностей</w:t>
      </w:r>
      <w:r w:rsidRPr="00F51089">
        <w:rPr>
          <w:sz w:val="24"/>
        </w:rPr>
        <w:t>;</w:t>
      </w:r>
      <w:bookmarkEnd w:id="403"/>
      <w:bookmarkEnd w:id="404"/>
      <w:bookmarkEnd w:id="405"/>
      <w:bookmarkEnd w:id="406"/>
      <w:bookmarkEnd w:id="407"/>
      <w:bookmarkEnd w:id="408"/>
      <w:bookmarkEnd w:id="409"/>
      <w:bookmarkEnd w:id="410"/>
      <w:bookmarkEnd w:id="411"/>
    </w:p>
    <w:p w:rsidR="00F51089" w:rsidRPr="00F51089" w:rsidRDefault="00F51089" w:rsidP="00EC098D">
      <w:pPr>
        <w:pStyle w:val="21"/>
        <w:numPr>
          <w:ilvl w:val="0"/>
          <w:numId w:val="1"/>
        </w:numPr>
        <w:tabs>
          <w:tab w:val="clear" w:pos="0"/>
        </w:tabs>
        <w:spacing w:line="240" w:lineRule="auto"/>
        <w:ind w:firstLine="851"/>
        <w:contextualSpacing/>
        <w:rPr>
          <w:sz w:val="24"/>
        </w:rPr>
      </w:pPr>
      <w:bookmarkStart w:id="412" w:name="_Toc470449100"/>
      <w:bookmarkStart w:id="413" w:name="_Toc470449361"/>
      <w:bookmarkStart w:id="414" w:name="_Toc470449896"/>
      <w:bookmarkStart w:id="415" w:name="_Toc470449964"/>
      <w:bookmarkStart w:id="416" w:name="_Toc470450663"/>
      <w:bookmarkStart w:id="417" w:name="_Toc470453242"/>
      <w:bookmarkStart w:id="418" w:name="_Toc470453534"/>
      <w:bookmarkStart w:id="419" w:name="_Toc470453712"/>
      <w:bookmarkStart w:id="420" w:name="_Toc20410300"/>
      <w:r w:rsidRPr="00F51089">
        <w:rPr>
          <w:sz w:val="24"/>
        </w:rPr>
        <w:t>освоение правил здорового и безопасного образа жизни.</w:t>
      </w:r>
      <w:bookmarkEnd w:id="412"/>
      <w:bookmarkEnd w:id="413"/>
      <w:bookmarkEnd w:id="414"/>
      <w:bookmarkEnd w:id="415"/>
      <w:bookmarkEnd w:id="416"/>
      <w:bookmarkEnd w:id="417"/>
      <w:bookmarkEnd w:id="418"/>
      <w:bookmarkEnd w:id="419"/>
      <w:bookmarkEnd w:id="420"/>
    </w:p>
    <w:p w:rsidR="00F51089" w:rsidRPr="00F51089" w:rsidRDefault="00F51089" w:rsidP="00EC098D">
      <w:pPr>
        <w:pStyle w:val="afff5"/>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z w:val="24"/>
          <w:szCs w:val="24"/>
        </w:rPr>
        <w:lastRenderedPageBreak/>
        <w:t>«Физическая культура» как учебный предмет способствует:</w:t>
      </w:r>
    </w:p>
    <w:p w:rsidR="00F51089" w:rsidRPr="00F51089" w:rsidRDefault="00F51089" w:rsidP="00EC098D">
      <w:pPr>
        <w:pStyle w:val="21"/>
        <w:numPr>
          <w:ilvl w:val="0"/>
          <w:numId w:val="1"/>
        </w:numPr>
        <w:tabs>
          <w:tab w:val="clear" w:pos="0"/>
        </w:tabs>
        <w:spacing w:line="240" w:lineRule="auto"/>
        <w:ind w:firstLine="851"/>
        <w:contextualSpacing/>
        <w:rPr>
          <w:sz w:val="24"/>
        </w:rPr>
      </w:pPr>
      <w:bookmarkStart w:id="421" w:name="_Toc470449101"/>
      <w:bookmarkStart w:id="422" w:name="_Toc470449362"/>
      <w:bookmarkStart w:id="423" w:name="_Toc470449897"/>
      <w:bookmarkStart w:id="424" w:name="_Toc470449965"/>
      <w:bookmarkStart w:id="425" w:name="_Toc470450664"/>
      <w:bookmarkStart w:id="426" w:name="_Toc470453243"/>
      <w:bookmarkStart w:id="427" w:name="_Toc470453535"/>
      <w:bookmarkStart w:id="428" w:name="_Toc470453713"/>
      <w:bookmarkStart w:id="429" w:name="_Toc20410301"/>
      <w:r w:rsidRPr="00F51089">
        <w:rPr>
          <w:sz w:val="24"/>
        </w:rPr>
        <w:t>в области регулятивных действий развитию умений пла</w:t>
      </w:r>
      <w:r w:rsidRPr="00F51089">
        <w:rPr>
          <w:spacing w:val="2"/>
          <w:sz w:val="24"/>
        </w:rPr>
        <w:t xml:space="preserve">нировать, регулировать, контролировать и оценивать свои </w:t>
      </w:r>
      <w:r w:rsidRPr="00F51089">
        <w:rPr>
          <w:sz w:val="24"/>
        </w:rPr>
        <w:t>действия;</w:t>
      </w:r>
      <w:bookmarkEnd w:id="421"/>
      <w:bookmarkEnd w:id="422"/>
      <w:bookmarkEnd w:id="423"/>
      <w:bookmarkEnd w:id="424"/>
      <w:bookmarkEnd w:id="425"/>
      <w:bookmarkEnd w:id="426"/>
      <w:bookmarkEnd w:id="427"/>
      <w:bookmarkEnd w:id="428"/>
      <w:bookmarkEnd w:id="429"/>
    </w:p>
    <w:p w:rsidR="00F51089" w:rsidRDefault="00F51089" w:rsidP="00EC098D">
      <w:pPr>
        <w:pStyle w:val="21"/>
        <w:numPr>
          <w:ilvl w:val="0"/>
          <w:numId w:val="1"/>
        </w:numPr>
        <w:tabs>
          <w:tab w:val="clear" w:pos="0"/>
        </w:tabs>
        <w:spacing w:line="240" w:lineRule="auto"/>
        <w:ind w:firstLine="851"/>
        <w:contextualSpacing/>
        <w:rPr>
          <w:sz w:val="24"/>
        </w:rPr>
      </w:pPr>
      <w:bookmarkStart w:id="430" w:name="_Toc470449102"/>
      <w:bookmarkStart w:id="431" w:name="_Toc470449363"/>
      <w:bookmarkStart w:id="432" w:name="_Toc470449898"/>
      <w:bookmarkStart w:id="433" w:name="_Toc470449966"/>
      <w:bookmarkStart w:id="434" w:name="_Toc470450665"/>
      <w:bookmarkStart w:id="435" w:name="_Toc470453244"/>
      <w:bookmarkStart w:id="436" w:name="_Toc470453536"/>
      <w:bookmarkStart w:id="437" w:name="_Toc470453714"/>
      <w:bookmarkStart w:id="438" w:name="_Toc20410302"/>
      <w:r w:rsidRPr="00F51089">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F51089">
        <w:rPr>
          <w:spacing w:val="2"/>
          <w:sz w:val="24"/>
        </w:rPr>
        <w:t xml:space="preserve">ления функций и ролей в совместной деятельности; конструктивно разрешать конфликты; осуществлять взаимный </w:t>
      </w:r>
      <w:r w:rsidRPr="00F51089">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bookmarkEnd w:id="430"/>
      <w:bookmarkEnd w:id="431"/>
      <w:bookmarkEnd w:id="432"/>
      <w:bookmarkEnd w:id="433"/>
      <w:bookmarkEnd w:id="434"/>
      <w:bookmarkEnd w:id="435"/>
      <w:bookmarkEnd w:id="436"/>
      <w:bookmarkEnd w:id="437"/>
      <w:bookmarkEnd w:id="438"/>
    </w:p>
    <w:p w:rsidR="00F51089" w:rsidRPr="00B94456" w:rsidRDefault="00E80349" w:rsidP="00EC0190">
      <w:pPr>
        <w:pStyle w:val="2"/>
        <w:jc w:val="both"/>
        <w:rPr>
          <w:rFonts w:ascii="Times New Roman" w:hAnsi="Times New Roman"/>
          <w:sz w:val="24"/>
          <w:szCs w:val="24"/>
        </w:rPr>
      </w:pPr>
      <w:bookmarkStart w:id="439" w:name="_Toc294246092"/>
      <w:bookmarkStart w:id="440" w:name="_Toc470449103"/>
      <w:bookmarkStart w:id="441" w:name="_Toc470449899"/>
      <w:bookmarkStart w:id="442" w:name="_Toc470449967"/>
      <w:bookmarkStart w:id="443" w:name="_Toc20410303"/>
      <w:bookmarkStart w:id="444" w:name="_Toc288394080"/>
      <w:bookmarkStart w:id="445" w:name="_Toc288410547"/>
      <w:bookmarkStart w:id="446" w:name="_Toc288410676"/>
      <w:bookmarkStart w:id="447" w:name="_Toc288410741"/>
      <w:r w:rsidRPr="00B94456">
        <w:rPr>
          <w:rFonts w:ascii="Times New Roman" w:hAnsi="Times New Roman"/>
          <w:sz w:val="24"/>
          <w:szCs w:val="24"/>
        </w:rPr>
        <w:t xml:space="preserve">2.1.4. </w:t>
      </w:r>
      <w:proofErr w:type="gramStart"/>
      <w:r w:rsidR="00F51089" w:rsidRPr="00B94456">
        <w:rPr>
          <w:rFonts w:ascii="Times New Roman" w:hAnsi="Times New Roman"/>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439"/>
      <w:bookmarkEnd w:id="440"/>
      <w:bookmarkEnd w:id="441"/>
      <w:bookmarkEnd w:id="442"/>
      <w:bookmarkEnd w:id="443"/>
      <w:proofErr w:type="gramEnd"/>
    </w:p>
    <w:p w:rsidR="00F51089" w:rsidRPr="00F51089" w:rsidRDefault="00F51089" w:rsidP="00E80349">
      <w:pPr>
        <w:pStyle w:val="aff6"/>
        <w:ind w:firstLine="851"/>
        <w:jc w:val="both"/>
        <w:rPr>
          <w:shd w:val="clear" w:color="auto" w:fill="FFFFFF"/>
        </w:rPr>
      </w:pPr>
      <w:proofErr w:type="gramStart"/>
      <w:r w:rsidRPr="00F51089">
        <w:rPr>
          <w:shd w:val="clear" w:color="auto" w:fill="FFFFFF"/>
        </w:rPr>
        <w:t>Учебно-исследовательская</w:t>
      </w:r>
      <w:proofErr w:type="gramEnd"/>
      <w:r w:rsidRPr="00F51089">
        <w:rPr>
          <w:shd w:val="clear" w:color="auto" w:fill="FFFFFF"/>
        </w:rPr>
        <w:t xml:space="preserve"> и проектная деятельности обучающихся направлена на развитие </w:t>
      </w:r>
      <w:proofErr w:type="spellStart"/>
      <w:r w:rsidRPr="00F51089">
        <w:rPr>
          <w:shd w:val="clear" w:color="auto" w:fill="FFFFFF"/>
        </w:rPr>
        <w:t>метапредметных</w:t>
      </w:r>
      <w:proofErr w:type="spellEnd"/>
      <w:r w:rsidRPr="00F51089">
        <w:rPr>
          <w:shd w:val="clear" w:color="auto" w:fill="FFFFFF"/>
        </w:rPr>
        <w:t xml:space="preserve"> умений.</w:t>
      </w:r>
    </w:p>
    <w:p w:rsidR="00F51089" w:rsidRPr="00F51089" w:rsidRDefault="00F51089" w:rsidP="00E80349">
      <w:pPr>
        <w:pStyle w:val="aff6"/>
        <w:ind w:firstLine="851"/>
        <w:jc w:val="both"/>
        <w:rPr>
          <w:shd w:val="clear" w:color="auto" w:fill="FFFFFF"/>
        </w:rPr>
      </w:pPr>
      <w:r w:rsidRPr="00F51089">
        <w:rPr>
          <w:shd w:val="clear" w:color="auto" w:fill="FFFFFF"/>
        </w:rPr>
        <w:t>В ходе освоения учебно-исследовательской и проектной деятельности учащийся начальной школы</w:t>
      </w:r>
      <w:r w:rsidRPr="00F51089">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51089" w:rsidRPr="00F51089" w:rsidRDefault="00F51089" w:rsidP="00E80349">
      <w:pPr>
        <w:pStyle w:val="aff6"/>
        <w:ind w:firstLine="851"/>
        <w:jc w:val="both"/>
      </w:pPr>
      <w:r w:rsidRPr="00F51089">
        <w:rPr>
          <w:rFonts w:eastAsia="Calibri"/>
        </w:rPr>
        <w:t xml:space="preserve">Основными задачами </w:t>
      </w:r>
      <w:r w:rsidRPr="00F51089">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F51089">
        <w:rPr>
          <w:rFonts w:eastAsia="Calibri"/>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F51089">
        <w:rPr>
          <w:rFonts w:eastAsia="Calibri"/>
        </w:rPr>
        <w:t>знаниевую</w:t>
      </w:r>
      <w:proofErr w:type="spellEnd"/>
      <w:r w:rsidRPr="00F51089">
        <w:rPr>
          <w:rFonts w:eastAsia="Calibri"/>
        </w:rPr>
        <w:t xml:space="preserve"> и процессуальную основу для проведения исследований и реализации проектов в урочной и внеурочной деятельности. </w:t>
      </w:r>
    </w:p>
    <w:p w:rsidR="00F51089" w:rsidRPr="00F51089" w:rsidRDefault="00F51089" w:rsidP="00E80349">
      <w:pPr>
        <w:pStyle w:val="aff6"/>
        <w:ind w:firstLine="851"/>
        <w:jc w:val="both"/>
        <w:rPr>
          <w:rFonts w:eastAsia="Calibri"/>
        </w:rPr>
      </w:pPr>
      <w:r w:rsidRPr="00F51089">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51089" w:rsidRPr="00F51089" w:rsidRDefault="00F51089" w:rsidP="00E80349">
      <w:pPr>
        <w:pStyle w:val="aff6"/>
        <w:ind w:firstLine="851"/>
        <w:jc w:val="both"/>
      </w:pPr>
      <w:r w:rsidRPr="00F51089">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51089" w:rsidRPr="00F51089" w:rsidRDefault="00F51089" w:rsidP="00E80349">
      <w:pPr>
        <w:pStyle w:val="aff6"/>
        <w:ind w:firstLine="851"/>
        <w:jc w:val="both"/>
        <w:rPr>
          <w:shd w:val="clear" w:color="auto" w:fill="FFFFFF"/>
        </w:rPr>
      </w:pPr>
      <w:r w:rsidRPr="00F51089">
        <w:rPr>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51089" w:rsidRPr="00F51089" w:rsidRDefault="00F51089" w:rsidP="00E80349">
      <w:pPr>
        <w:pStyle w:val="aff6"/>
        <w:ind w:firstLine="851"/>
        <w:jc w:val="both"/>
      </w:pPr>
      <w:r w:rsidRPr="00F51089">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w:t>
      </w:r>
      <w:proofErr w:type="spellStart"/>
      <w:r w:rsidRPr="00F51089">
        <w:rPr>
          <w:rFonts w:eastAsia="Calibri"/>
        </w:rPr>
        <w:t>метапредметные</w:t>
      </w:r>
      <w:proofErr w:type="spellEnd"/>
      <w:r w:rsidRPr="00F51089">
        <w:rPr>
          <w:rFonts w:eastAsia="Calibri"/>
        </w:rPr>
        <w:t xml:space="preserve">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rsidRPr="00F51089">
        <w:rPr>
          <w:rFonts w:eastAsia="Calibri"/>
        </w:rPr>
        <w:t>знаниевой</w:t>
      </w:r>
      <w:proofErr w:type="spellEnd"/>
      <w:r w:rsidRPr="00F51089">
        <w:rPr>
          <w:rFonts w:eastAsia="Calibri"/>
        </w:rPr>
        <w:t xml:space="preserve"> и процессуальной основы для проведения исследований и реализации проектов при изучении учебных предметов. </w:t>
      </w:r>
      <w:proofErr w:type="gramStart"/>
      <w:r w:rsidRPr="00F51089">
        <w:t>В качестве результата следует также включить готовность слушать и слышать собеседника,</w:t>
      </w:r>
      <w:r w:rsidR="00E80349">
        <w:t xml:space="preserve"> </w:t>
      </w:r>
      <w:r w:rsidRPr="00F51089">
        <w:t xml:space="preserve">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w:t>
      </w:r>
      <w:r w:rsidRPr="00F51089">
        <w:lastRenderedPageBreak/>
        <w:t>понимать собственные сильные и слабые стороны;</w:t>
      </w:r>
      <w:proofErr w:type="gramEnd"/>
      <w:r w:rsidRPr="00F51089">
        <w:t xml:space="preserve"> отвечать за свои действия и их последствия.</w:t>
      </w:r>
    </w:p>
    <w:p w:rsidR="00F51089" w:rsidRPr="00461714" w:rsidRDefault="00E80349" w:rsidP="00EC0190">
      <w:pPr>
        <w:pStyle w:val="2"/>
        <w:jc w:val="both"/>
        <w:rPr>
          <w:rFonts w:ascii="Times New Roman" w:hAnsi="Times New Roman"/>
          <w:sz w:val="24"/>
          <w:szCs w:val="24"/>
        </w:rPr>
      </w:pPr>
      <w:bookmarkStart w:id="448" w:name="_Toc294246093"/>
      <w:bookmarkStart w:id="449" w:name="_Toc470449104"/>
      <w:bookmarkStart w:id="450" w:name="_Toc470449900"/>
      <w:bookmarkStart w:id="451" w:name="_Toc470449968"/>
      <w:bookmarkStart w:id="452" w:name="_Toc20410304"/>
      <w:bookmarkEnd w:id="444"/>
      <w:bookmarkEnd w:id="445"/>
      <w:bookmarkEnd w:id="446"/>
      <w:bookmarkEnd w:id="447"/>
      <w:r w:rsidRPr="00461714">
        <w:rPr>
          <w:rFonts w:ascii="Times New Roman" w:hAnsi="Times New Roman"/>
          <w:sz w:val="24"/>
          <w:szCs w:val="24"/>
        </w:rPr>
        <w:t xml:space="preserve">2.1.5. </w:t>
      </w:r>
      <w:r w:rsidR="00F51089" w:rsidRPr="00461714">
        <w:rPr>
          <w:rFonts w:ascii="Times New Roman" w:hAnsi="Times New Roman"/>
          <w:sz w:val="24"/>
          <w:szCs w:val="24"/>
        </w:rPr>
        <w:t xml:space="preserve">Условия, обеспечивающие развитие универсальных учебных действий </w:t>
      </w:r>
      <w:proofErr w:type="gramStart"/>
      <w:r w:rsidR="00F51089" w:rsidRPr="00461714">
        <w:rPr>
          <w:rFonts w:ascii="Times New Roman" w:hAnsi="Times New Roman"/>
          <w:sz w:val="24"/>
          <w:szCs w:val="24"/>
        </w:rPr>
        <w:t>у</w:t>
      </w:r>
      <w:proofErr w:type="gramEnd"/>
      <w:r w:rsidR="00EC0190">
        <w:rPr>
          <w:rFonts w:ascii="Times New Roman" w:hAnsi="Times New Roman"/>
          <w:sz w:val="24"/>
          <w:szCs w:val="24"/>
        </w:rPr>
        <w:t xml:space="preserve"> </w:t>
      </w:r>
      <w:r w:rsidR="00F51089" w:rsidRPr="00461714">
        <w:rPr>
          <w:rFonts w:ascii="Times New Roman" w:hAnsi="Times New Roman"/>
          <w:sz w:val="24"/>
          <w:szCs w:val="24"/>
        </w:rPr>
        <w:t>обучающихся</w:t>
      </w:r>
      <w:bookmarkEnd w:id="448"/>
      <w:bookmarkEnd w:id="449"/>
      <w:bookmarkEnd w:id="450"/>
      <w:bookmarkEnd w:id="451"/>
      <w:bookmarkEnd w:id="452"/>
    </w:p>
    <w:p w:rsidR="00F51089" w:rsidRPr="00E80349" w:rsidRDefault="00F51089" w:rsidP="00E80349">
      <w:pPr>
        <w:pStyle w:val="aff6"/>
        <w:ind w:firstLine="851"/>
        <w:jc w:val="both"/>
      </w:pPr>
      <w:r w:rsidRPr="00E80349">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F51089" w:rsidRPr="00E80349" w:rsidRDefault="00F51089" w:rsidP="002F3093">
      <w:pPr>
        <w:pStyle w:val="aff6"/>
        <w:numPr>
          <w:ilvl w:val="1"/>
          <w:numId w:val="105"/>
        </w:numPr>
        <w:jc w:val="both"/>
      </w:pPr>
      <w:proofErr w:type="gramStart"/>
      <w:r w:rsidRPr="00E80349">
        <w:t>использовании  учебников</w:t>
      </w:r>
      <w:r w:rsidR="00B81203">
        <w:t xml:space="preserve"> </w:t>
      </w:r>
      <w:r w:rsidRPr="00E80349">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F51089" w:rsidRPr="00E80349" w:rsidRDefault="00F51089" w:rsidP="002F3093">
      <w:pPr>
        <w:pStyle w:val="aff6"/>
        <w:numPr>
          <w:ilvl w:val="1"/>
          <w:numId w:val="105"/>
        </w:numPr>
        <w:jc w:val="both"/>
      </w:pPr>
      <w:proofErr w:type="gramStart"/>
      <w:r w:rsidRPr="00E80349">
        <w:t>соблюдении</w:t>
      </w:r>
      <w:proofErr w:type="gramEnd"/>
      <w:r w:rsidRPr="00E80349">
        <w:t xml:space="preserve"> технологии проектирования и проведения урока (учебного занятия) в соответствии с требованиями </w:t>
      </w:r>
      <w:proofErr w:type="spellStart"/>
      <w:r w:rsidRPr="00E80349">
        <w:t>системно-деятельностного</w:t>
      </w:r>
      <w:proofErr w:type="spellEnd"/>
      <w:r w:rsidRPr="00E80349">
        <w:t xml:space="preserve">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F51089" w:rsidRPr="00E80349" w:rsidRDefault="00F51089" w:rsidP="002F3093">
      <w:pPr>
        <w:pStyle w:val="aff6"/>
        <w:numPr>
          <w:ilvl w:val="1"/>
          <w:numId w:val="105"/>
        </w:numPr>
        <w:jc w:val="both"/>
      </w:pPr>
      <w:proofErr w:type="gramStart"/>
      <w:r w:rsidRPr="00E80349">
        <w:t>осуществлении</w:t>
      </w:r>
      <w:proofErr w:type="gramEnd"/>
      <w:r w:rsidRPr="00E80349">
        <w:t xml:space="preserve"> целесообразного выбора </w:t>
      </w:r>
      <w:proofErr w:type="spellStart"/>
      <w:r w:rsidRPr="00E80349">
        <w:t>организационно-деятельностных</w:t>
      </w:r>
      <w:proofErr w:type="spellEnd"/>
      <w:r w:rsidRPr="00E80349">
        <w:t xml:space="preserve"> форм работы </w:t>
      </w:r>
      <w:proofErr w:type="spellStart"/>
      <w:r w:rsidRPr="00E80349">
        <w:t>обучащихся</w:t>
      </w:r>
      <w:proofErr w:type="spellEnd"/>
      <w:r w:rsidRPr="00E80349">
        <w:t xml:space="preserve"> на уроке (учебном занятии) – индивидуальной, групповой (парной) работы, </w:t>
      </w:r>
      <w:proofErr w:type="spellStart"/>
      <w:r w:rsidRPr="00E80349">
        <w:t>общеклассной</w:t>
      </w:r>
      <w:proofErr w:type="spellEnd"/>
      <w:r w:rsidRPr="00E80349">
        <w:t xml:space="preserve"> дискуссии;</w:t>
      </w:r>
    </w:p>
    <w:p w:rsidR="00F51089" w:rsidRPr="00E80349" w:rsidRDefault="00F51089" w:rsidP="002F3093">
      <w:pPr>
        <w:pStyle w:val="aff6"/>
        <w:numPr>
          <w:ilvl w:val="1"/>
          <w:numId w:val="105"/>
        </w:numPr>
        <w:jc w:val="both"/>
      </w:pPr>
      <w:r w:rsidRPr="00E80349">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F51089" w:rsidRPr="00E80349" w:rsidRDefault="00F51089" w:rsidP="002F3093">
      <w:pPr>
        <w:pStyle w:val="aff6"/>
        <w:numPr>
          <w:ilvl w:val="1"/>
          <w:numId w:val="105"/>
        </w:numPr>
        <w:jc w:val="both"/>
      </w:pPr>
      <w:r w:rsidRPr="00E80349">
        <w:t>эффективного использования средств ИКТ.</w:t>
      </w:r>
    </w:p>
    <w:p w:rsidR="00F51089" w:rsidRPr="00E80349" w:rsidRDefault="00F51089" w:rsidP="00E80349">
      <w:pPr>
        <w:pStyle w:val="aff6"/>
        <w:ind w:firstLine="851"/>
        <w:jc w:val="both"/>
      </w:pPr>
      <w:r w:rsidRPr="00E80349">
        <w:t xml:space="preserve">При освоении личностных действий </w:t>
      </w:r>
      <w:proofErr w:type="gramStart"/>
      <w:r w:rsidRPr="00E80349">
        <w:t>у</w:t>
      </w:r>
      <w:proofErr w:type="gramEnd"/>
      <w:r w:rsidRPr="00E80349">
        <w:t xml:space="preserve"> обучающихся формируются:</w:t>
      </w:r>
    </w:p>
    <w:p w:rsidR="00F51089" w:rsidRPr="00E80349" w:rsidRDefault="00F51089" w:rsidP="00E80349">
      <w:pPr>
        <w:pStyle w:val="aff6"/>
        <w:ind w:firstLine="851"/>
        <w:jc w:val="both"/>
      </w:pPr>
      <w:r w:rsidRPr="00E80349">
        <w:rPr>
          <w:spacing w:val="-2"/>
        </w:rPr>
        <w:t xml:space="preserve">- критическое отношение к информации и избирательность </w:t>
      </w:r>
      <w:r w:rsidRPr="00E80349">
        <w:t>её восприятия;</w:t>
      </w:r>
    </w:p>
    <w:p w:rsidR="00F51089" w:rsidRPr="00E80349" w:rsidRDefault="00F51089" w:rsidP="00E80349">
      <w:pPr>
        <w:pStyle w:val="aff6"/>
        <w:ind w:firstLine="851"/>
        <w:jc w:val="both"/>
      </w:pPr>
      <w:r w:rsidRPr="00E80349">
        <w:t>- уважение к информации о частной жизни и информационным результатам деятельности других людей;</w:t>
      </w:r>
    </w:p>
    <w:p w:rsidR="00F51089" w:rsidRPr="00E80349" w:rsidRDefault="00F51089" w:rsidP="00E80349">
      <w:pPr>
        <w:pStyle w:val="aff6"/>
        <w:ind w:firstLine="851"/>
        <w:jc w:val="both"/>
      </w:pPr>
      <w:r w:rsidRPr="00E80349">
        <w:t>- основы правовой культуры в области использования информации.</w:t>
      </w:r>
    </w:p>
    <w:p w:rsidR="00F51089" w:rsidRPr="00E80349" w:rsidRDefault="00F51089" w:rsidP="00E80349">
      <w:pPr>
        <w:pStyle w:val="aff6"/>
        <w:ind w:firstLine="851"/>
        <w:jc w:val="both"/>
      </w:pPr>
      <w:r w:rsidRPr="00E80349">
        <w:t>При освоении регулятивных универсальных учебных действий обеспечиваются:</w:t>
      </w:r>
    </w:p>
    <w:p w:rsidR="00F51089" w:rsidRPr="00E80349" w:rsidRDefault="00F51089" w:rsidP="00E80349">
      <w:pPr>
        <w:pStyle w:val="aff6"/>
        <w:ind w:firstLine="851"/>
        <w:jc w:val="both"/>
      </w:pPr>
      <w:r w:rsidRPr="00E80349">
        <w:t>- оценка условий, алгоритмов и результатов действий, выполняемых в информационной среде;</w:t>
      </w:r>
    </w:p>
    <w:p w:rsidR="00F51089" w:rsidRPr="00E80349" w:rsidRDefault="00F51089" w:rsidP="00E80349">
      <w:pPr>
        <w:pStyle w:val="aff6"/>
        <w:ind w:firstLine="851"/>
        <w:jc w:val="both"/>
      </w:pPr>
      <w:r w:rsidRPr="00E80349">
        <w:t>- использование результатов действия, размещённых в информационной среде, для оценки и коррекции выполненного действия;</w:t>
      </w:r>
    </w:p>
    <w:p w:rsidR="00F51089" w:rsidRPr="00E80349" w:rsidRDefault="00F51089" w:rsidP="00E80349">
      <w:pPr>
        <w:pStyle w:val="aff6"/>
        <w:ind w:firstLine="851"/>
        <w:jc w:val="both"/>
      </w:pPr>
      <w:r w:rsidRPr="00E80349">
        <w:t xml:space="preserve">- создание </w:t>
      </w:r>
      <w:proofErr w:type="gramStart"/>
      <w:r w:rsidRPr="00E80349">
        <w:t>цифрового</w:t>
      </w:r>
      <w:proofErr w:type="gramEnd"/>
      <w:r w:rsidRPr="00E80349">
        <w:t xml:space="preserve"> </w:t>
      </w:r>
      <w:proofErr w:type="spellStart"/>
      <w:r w:rsidRPr="00E80349">
        <w:t>портфолио</w:t>
      </w:r>
      <w:proofErr w:type="spellEnd"/>
      <w:r w:rsidRPr="00E80349">
        <w:t xml:space="preserve"> учебных достижений обучающегося.</w:t>
      </w:r>
    </w:p>
    <w:p w:rsidR="00F51089" w:rsidRPr="00E80349" w:rsidRDefault="00F51089" w:rsidP="00E80349">
      <w:pPr>
        <w:pStyle w:val="aff6"/>
        <w:ind w:firstLine="851"/>
        <w:jc w:val="both"/>
      </w:pPr>
      <w:r w:rsidRPr="00E80349">
        <w:rPr>
          <w:spacing w:val="2"/>
        </w:rPr>
        <w:t xml:space="preserve">При освоении познавательных универсальных учебных </w:t>
      </w:r>
      <w:r w:rsidRPr="00E80349">
        <w:t>действий ИКТ играют ключевую роль в следующих универсальных учебных действиях:</w:t>
      </w:r>
    </w:p>
    <w:p w:rsidR="00F51089" w:rsidRPr="00E80349" w:rsidRDefault="00F51089" w:rsidP="00E80349">
      <w:pPr>
        <w:pStyle w:val="aff6"/>
        <w:ind w:firstLine="851"/>
        <w:jc w:val="both"/>
      </w:pPr>
      <w:r w:rsidRPr="00E80349">
        <w:t>- поиск информации;</w:t>
      </w:r>
    </w:p>
    <w:p w:rsidR="00F51089" w:rsidRPr="00E80349" w:rsidRDefault="00F51089" w:rsidP="00E80349">
      <w:pPr>
        <w:pStyle w:val="aff6"/>
        <w:ind w:firstLine="851"/>
        <w:jc w:val="both"/>
      </w:pPr>
      <w:r w:rsidRPr="00E80349">
        <w:rPr>
          <w:spacing w:val="2"/>
        </w:rPr>
        <w:t xml:space="preserve">- фиксация (запись) информации с помощью различных </w:t>
      </w:r>
      <w:r w:rsidRPr="00E80349">
        <w:t>технических средств;</w:t>
      </w:r>
    </w:p>
    <w:p w:rsidR="00F51089" w:rsidRPr="00E80349" w:rsidRDefault="00F51089" w:rsidP="00E80349">
      <w:pPr>
        <w:pStyle w:val="aff6"/>
        <w:ind w:firstLine="851"/>
        <w:jc w:val="both"/>
      </w:pPr>
      <w:r w:rsidRPr="00E80349">
        <w:t>- структурирование информации, её организация и представление в виде диаграмм, картосхем, линий времени и</w:t>
      </w:r>
      <w:r w:rsidRPr="00E80349">
        <w:t> </w:t>
      </w:r>
      <w:r w:rsidRPr="00E80349">
        <w:t>пр.;</w:t>
      </w:r>
    </w:p>
    <w:p w:rsidR="00F51089" w:rsidRPr="00E80349" w:rsidRDefault="00F51089" w:rsidP="00E80349">
      <w:pPr>
        <w:pStyle w:val="aff6"/>
        <w:ind w:firstLine="851"/>
        <w:jc w:val="both"/>
      </w:pPr>
      <w:r w:rsidRPr="00E80349">
        <w:t xml:space="preserve">- создание </w:t>
      </w:r>
      <w:proofErr w:type="gramStart"/>
      <w:r w:rsidRPr="00E80349">
        <w:t>простых</w:t>
      </w:r>
      <w:proofErr w:type="gramEnd"/>
      <w:r w:rsidRPr="00E80349">
        <w:t xml:space="preserve"> </w:t>
      </w:r>
      <w:proofErr w:type="spellStart"/>
      <w:r w:rsidRPr="00E80349">
        <w:t>гипермедиасообщений</w:t>
      </w:r>
      <w:proofErr w:type="spellEnd"/>
      <w:r w:rsidRPr="00E80349">
        <w:t>;</w:t>
      </w:r>
    </w:p>
    <w:p w:rsidR="00F51089" w:rsidRPr="00E80349" w:rsidRDefault="00F51089" w:rsidP="00E80349">
      <w:pPr>
        <w:pStyle w:val="aff6"/>
        <w:ind w:firstLine="851"/>
        <w:jc w:val="both"/>
      </w:pPr>
      <w:r w:rsidRPr="00E80349">
        <w:t>- построение простейших моделей объектов и процессов.</w:t>
      </w:r>
    </w:p>
    <w:p w:rsidR="00F51089" w:rsidRPr="00E80349" w:rsidRDefault="00F51089" w:rsidP="00E80349">
      <w:pPr>
        <w:pStyle w:val="aff6"/>
        <w:ind w:firstLine="851"/>
        <w:jc w:val="both"/>
      </w:pPr>
      <w:r w:rsidRPr="00E80349">
        <w:t xml:space="preserve">ИКТ является важным инструментом для формирования </w:t>
      </w:r>
      <w:r w:rsidRPr="00E80349">
        <w:rPr>
          <w:spacing w:val="-2"/>
        </w:rPr>
        <w:t>коммуникативных универсальных учебных действий. Для это</w:t>
      </w:r>
      <w:r w:rsidRPr="00E80349">
        <w:t>го используются:</w:t>
      </w:r>
    </w:p>
    <w:p w:rsidR="00F51089" w:rsidRPr="00E80349" w:rsidRDefault="00F51089" w:rsidP="00E80349">
      <w:pPr>
        <w:pStyle w:val="aff6"/>
        <w:ind w:firstLine="851"/>
        <w:jc w:val="both"/>
      </w:pPr>
      <w:r w:rsidRPr="00E80349">
        <w:t xml:space="preserve">- обмен </w:t>
      </w:r>
      <w:proofErr w:type="spellStart"/>
      <w:r w:rsidRPr="00E80349">
        <w:t>гипермедиасообщениями</w:t>
      </w:r>
      <w:proofErr w:type="spellEnd"/>
      <w:r w:rsidRPr="00E80349">
        <w:t>;</w:t>
      </w:r>
    </w:p>
    <w:p w:rsidR="00F51089" w:rsidRPr="00E80349" w:rsidRDefault="00F51089" w:rsidP="00E80349">
      <w:pPr>
        <w:pStyle w:val="aff6"/>
        <w:ind w:firstLine="851"/>
        <w:jc w:val="both"/>
      </w:pPr>
      <w:r w:rsidRPr="00E80349">
        <w:t>- выступление с аудиовизуальной поддержкой;</w:t>
      </w:r>
    </w:p>
    <w:p w:rsidR="00F51089" w:rsidRPr="00E80349" w:rsidRDefault="00F51089" w:rsidP="00E80349">
      <w:pPr>
        <w:pStyle w:val="aff6"/>
        <w:ind w:firstLine="851"/>
        <w:jc w:val="both"/>
      </w:pPr>
      <w:r w:rsidRPr="00E80349">
        <w:t>- фиксация хода коллективной/личной коммуникации;</w:t>
      </w:r>
    </w:p>
    <w:p w:rsidR="00F51089" w:rsidRPr="00E80349" w:rsidRDefault="00F51089" w:rsidP="00E80349">
      <w:pPr>
        <w:pStyle w:val="aff6"/>
        <w:ind w:firstLine="851"/>
        <w:jc w:val="both"/>
      </w:pPr>
      <w:r w:rsidRPr="00E80349">
        <w:t xml:space="preserve">- общение в цифровой среде (электронная почта, чат, видеоконференция, форум, </w:t>
      </w:r>
      <w:proofErr w:type="spellStart"/>
      <w:r w:rsidRPr="00E80349">
        <w:t>блог</w:t>
      </w:r>
      <w:proofErr w:type="spellEnd"/>
      <w:r w:rsidRPr="00E80349">
        <w:t>).</w:t>
      </w:r>
    </w:p>
    <w:p w:rsidR="00F51089" w:rsidRPr="00E80349" w:rsidRDefault="00F51089" w:rsidP="00E80349">
      <w:pPr>
        <w:pStyle w:val="aff6"/>
        <w:ind w:firstLine="851"/>
        <w:jc w:val="both"/>
      </w:pPr>
      <w:r w:rsidRPr="00E80349">
        <w:t xml:space="preserve">Формирование </w:t>
      </w:r>
      <w:proofErr w:type="spellStart"/>
      <w:r w:rsidRPr="00E80349">
        <w:t>ИКТ­компетентности</w:t>
      </w:r>
      <w:proofErr w:type="spellEnd"/>
      <w:r w:rsidRPr="00E80349">
        <w:t xml:space="preserve"> обучающихся происходит в рамках </w:t>
      </w:r>
      <w:proofErr w:type="spellStart"/>
      <w:r w:rsidRPr="00E80349">
        <w:t>системно­деятельностного</w:t>
      </w:r>
      <w:proofErr w:type="spellEnd"/>
      <w:r w:rsidRPr="00E80349">
        <w:t xml:space="preserve"> подхода, на основе изучения всех без исключения предметов учебного плана. </w:t>
      </w:r>
      <w:proofErr w:type="gramStart"/>
      <w:r w:rsidRPr="00E80349">
        <w:t xml:space="preserve">Включение задачи формирования </w:t>
      </w:r>
      <w:proofErr w:type="spellStart"/>
      <w:r w:rsidRPr="00E80349">
        <w:t>ИКТ­компетентности</w:t>
      </w:r>
      <w:proofErr w:type="spellEnd"/>
      <w:r w:rsidRPr="00E80349">
        <w:t xml:space="preserve"> в программу </w:t>
      </w:r>
      <w:r w:rsidRPr="00E80349">
        <w:rPr>
          <w:spacing w:val="2"/>
        </w:rPr>
        <w:t xml:space="preserve">формирования универсальных учебных действий позволяет </w:t>
      </w:r>
      <w:r w:rsidRPr="00E80349">
        <w:t xml:space="preserve">организации, осуществляющей </w:t>
      </w:r>
      <w:r w:rsidRPr="00E80349">
        <w:lastRenderedPageBreak/>
        <w:t>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E80349">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F51089" w:rsidRPr="00461714" w:rsidRDefault="00665C14" w:rsidP="00EC0190">
      <w:pPr>
        <w:pStyle w:val="2"/>
        <w:jc w:val="both"/>
        <w:rPr>
          <w:rFonts w:ascii="Times New Roman" w:hAnsi="Times New Roman"/>
          <w:sz w:val="24"/>
          <w:szCs w:val="24"/>
        </w:rPr>
      </w:pPr>
      <w:bookmarkStart w:id="453" w:name="_Toc294246094"/>
      <w:bookmarkStart w:id="454" w:name="_Toc20410305"/>
      <w:r w:rsidRPr="00461714">
        <w:rPr>
          <w:rFonts w:ascii="Times New Roman" w:hAnsi="Times New Roman"/>
          <w:spacing w:val="-4"/>
          <w:sz w:val="24"/>
          <w:szCs w:val="24"/>
        </w:rPr>
        <w:t xml:space="preserve">2.1.6. </w:t>
      </w:r>
      <w:r w:rsidR="00F51089" w:rsidRPr="00461714">
        <w:rPr>
          <w:rFonts w:ascii="Times New Roman" w:hAnsi="Times New Roman"/>
          <w:spacing w:val="-4"/>
          <w:sz w:val="24"/>
          <w:szCs w:val="24"/>
        </w:rPr>
        <w:t>Условия, обеспечивающие преемственность про</w:t>
      </w:r>
      <w:r w:rsidR="00F51089" w:rsidRPr="00461714">
        <w:rPr>
          <w:rFonts w:ascii="Times New Roman" w:hAnsi="Times New Roman"/>
          <w:sz w:val="24"/>
          <w:szCs w:val="24"/>
        </w:rPr>
        <w:t xml:space="preserve">граммы формирования у обучающихся универсальных учебных действий при переходе </w:t>
      </w:r>
      <w:proofErr w:type="gramStart"/>
      <w:r w:rsidR="00F51089" w:rsidRPr="00461714">
        <w:rPr>
          <w:rFonts w:ascii="Times New Roman" w:hAnsi="Times New Roman"/>
          <w:sz w:val="24"/>
          <w:szCs w:val="24"/>
        </w:rPr>
        <w:t>от</w:t>
      </w:r>
      <w:proofErr w:type="gramEnd"/>
      <w:r w:rsidR="00F51089" w:rsidRPr="00461714">
        <w:rPr>
          <w:rFonts w:ascii="Times New Roman" w:hAnsi="Times New Roman"/>
          <w:sz w:val="24"/>
          <w:szCs w:val="24"/>
        </w:rPr>
        <w:t xml:space="preserve"> дошкольного к начальному и от начального к основному общему образованию</w:t>
      </w:r>
      <w:bookmarkEnd w:id="453"/>
      <w:bookmarkEnd w:id="454"/>
    </w:p>
    <w:p w:rsidR="00F51089" w:rsidRPr="00F51089" w:rsidRDefault="008A4C57" w:rsidP="00EC098D">
      <w:pPr>
        <w:pStyle w:val="afff5"/>
        <w:spacing w:line="240" w:lineRule="auto"/>
        <w:ind w:firstLine="851"/>
        <w:rPr>
          <w:rFonts w:ascii="Times New Roman" w:hAnsi="Times New Roman" w:cs="Times New Roman"/>
          <w:i/>
          <w:iCs/>
          <w:color w:val="auto"/>
          <w:sz w:val="24"/>
          <w:szCs w:val="24"/>
        </w:rPr>
      </w:pPr>
      <w:r w:rsidRPr="00F51089">
        <w:rPr>
          <w:rFonts w:ascii="Times New Roman" w:hAnsi="Times New Roman" w:cs="Times New Roman"/>
          <w:color w:val="auto"/>
          <w:sz w:val="24"/>
          <w:szCs w:val="24"/>
        </w:rPr>
        <w:t>Обучение рассматрива</w:t>
      </w:r>
      <w:r>
        <w:rPr>
          <w:rFonts w:ascii="Times New Roman" w:hAnsi="Times New Roman" w:cs="Times New Roman"/>
          <w:color w:val="auto"/>
          <w:sz w:val="24"/>
          <w:szCs w:val="24"/>
        </w:rPr>
        <w:t>ется</w:t>
      </w:r>
      <w:r w:rsidRPr="00F51089">
        <w:rPr>
          <w:rFonts w:ascii="Times New Roman" w:hAnsi="Times New Roman" w:cs="Times New Roman"/>
          <w:color w:val="auto"/>
          <w:sz w:val="24"/>
          <w:szCs w:val="24"/>
        </w:rPr>
        <w:t xml:space="preserve"> </w:t>
      </w:r>
      <w:r w:rsidR="00F51089" w:rsidRPr="00F51089">
        <w:rPr>
          <w:rFonts w:ascii="Times New Roman" w:hAnsi="Times New Roman" w:cs="Times New Roman"/>
          <w:color w:val="auto"/>
          <w:sz w:val="24"/>
          <w:szCs w:val="24"/>
        </w:rPr>
        <w:t>как комплексное образование, включающее в себя физическую и психологическую готовность.</w:t>
      </w:r>
    </w:p>
    <w:p w:rsidR="00F51089" w:rsidRPr="00F51089" w:rsidRDefault="00F51089" w:rsidP="00EC098D">
      <w:pPr>
        <w:pStyle w:val="afff5"/>
        <w:spacing w:line="240" w:lineRule="auto"/>
        <w:ind w:firstLine="851"/>
        <w:rPr>
          <w:rFonts w:ascii="Times New Roman" w:hAnsi="Times New Roman" w:cs="Times New Roman"/>
          <w:i/>
          <w:iCs/>
          <w:color w:val="auto"/>
          <w:sz w:val="24"/>
          <w:szCs w:val="24"/>
        </w:rPr>
      </w:pPr>
      <w:r w:rsidRPr="00F51089">
        <w:rPr>
          <w:rFonts w:ascii="Times New Roman" w:hAnsi="Times New Roman" w:cs="Times New Roman"/>
          <w:i/>
          <w:iCs/>
          <w:color w:val="auto"/>
          <w:spacing w:val="-4"/>
          <w:sz w:val="24"/>
          <w:szCs w:val="24"/>
        </w:rPr>
        <w:t xml:space="preserve">Физическая готовность </w:t>
      </w:r>
      <w:r w:rsidRPr="00F51089">
        <w:rPr>
          <w:rFonts w:ascii="Times New Roman" w:hAnsi="Times New Roman" w:cs="Times New Roman"/>
          <w:color w:val="auto"/>
          <w:spacing w:val="-4"/>
          <w:sz w:val="24"/>
          <w:szCs w:val="24"/>
        </w:rPr>
        <w:t>определяется состоянием здоровья,</w:t>
      </w:r>
      <w:r w:rsidRPr="00F51089">
        <w:rPr>
          <w:rFonts w:ascii="Times New Roman" w:hAnsi="Times New Roman" w:cs="Times New Roman"/>
          <w:color w:val="auto"/>
          <w:spacing w:val="-4"/>
          <w:sz w:val="24"/>
          <w:szCs w:val="24"/>
        </w:rPr>
        <w:br/>
      </w:r>
      <w:r w:rsidRPr="00F51089">
        <w:rPr>
          <w:rFonts w:ascii="Times New Roman" w:hAnsi="Times New Roman" w:cs="Times New Roman"/>
          <w:color w:val="auto"/>
          <w:spacing w:val="2"/>
          <w:sz w:val="24"/>
          <w:szCs w:val="24"/>
        </w:rPr>
        <w:t>уровнем морфофункциональной зрелости организма ребён</w:t>
      </w:r>
      <w:r w:rsidRPr="00F51089">
        <w:rPr>
          <w:rFonts w:ascii="Times New Roman" w:hAnsi="Times New Roman" w:cs="Times New Roman"/>
          <w:color w:val="auto"/>
          <w:sz w:val="24"/>
          <w:szCs w:val="24"/>
        </w:rPr>
        <w:t xml:space="preserve">ка, в том числе развитием двигательных навыков и качеств </w:t>
      </w:r>
      <w:r w:rsidRPr="00F51089">
        <w:rPr>
          <w:rFonts w:ascii="Times New Roman" w:hAnsi="Times New Roman" w:cs="Times New Roman"/>
          <w:color w:val="auto"/>
          <w:spacing w:val="2"/>
          <w:sz w:val="24"/>
          <w:szCs w:val="24"/>
        </w:rPr>
        <w:t xml:space="preserve">(тонкая моторная координация), физической и умственной </w:t>
      </w:r>
      <w:r w:rsidRPr="00F51089">
        <w:rPr>
          <w:rFonts w:ascii="Times New Roman" w:hAnsi="Times New Roman" w:cs="Times New Roman"/>
          <w:color w:val="auto"/>
          <w:sz w:val="24"/>
          <w:szCs w:val="24"/>
        </w:rPr>
        <w:t>работоспособности.</w:t>
      </w:r>
    </w:p>
    <w:p w:rsidR="00F51089" w:rsidRPr="00F51089" w:rsidRDefault="00F51089" w:rsidP="00EC098D">
      <w:pPr>
        <w:pStyle w:val="afff5"/>
        <w:spacing w:line="240" w:lineRule="auto"/>
        <w:ind w:firstLine="851"/>
        <w:rPr>
          <w:rFonts w:ascii="Times New Roman" w:hAnsi="Times New Roman" w:cs="Times New Roman"/>
          <w:color w:val="auto"/>
          <w:sz w:val="24"/>
          <w:szCs w:val="24"/>
        </w:rPr>
      </w:pPr>
      <w:proofErr w:type="gramStart"/>
      <w:r w:rsidRPr="00F51089">
        <w:rPr>
          <w:rFonts w:ascii="Times New Roman" w:hAnsi="Times New Roman" w:cs="Times New Roman"/>
          <w:i/>
          <w:iCs/>
          <w:color w:val="auto"/>
          <w:sz w:val="24"/>
          <w:szCs w:val="24"/>
        </w:rPr>
        <w:t xml:space="preserve">Психологическая готовность </w:t>
      </w:r>
      <w:r w:rsidRPr="00F51089">
        <w:rPr>
          <w:rFonts w:ascii="Times New Roman" w:hAnsi="Times New Roman" w:cs="Times New Roman"/>
          <w:color w:val="auto"/>
          <w:sz w:val="24"/>
          <w:szCs w:val="24"/>
        </w:rPr>
        <w:t xml:space="preserve">к школе — сложная системная характеристика психического развития ребёнка 6—7 лет, которая предполагает </w:t>
      </w:r>
      <w:proofErr w:type="spellStart"/>
      <w:r w:rsidRPr="00F51089">
        <w:rPr>
          <w:rFonts w:ascii="Times New Roman" w:hAnsi="Times New Roman" w:cs="Times New Roman"/>
          <w:color w:val="auto"/>
          <w:sz w:val="24"/>
          <w:szCs w:val="24"/>
        </w:rPr>
        <w:t>сформированность</w:t>
      </w:r>
      <w:proofErr w:type="spellEnd"/>
      <w:r w:rsidRPr="00F51089">
        <w:rPr>
          <w:rFonts w:ascii="Times New Roman" w:hAnsi="Times New Roman" w:cs="Times New Roman"/>
          <w:color w:val="auto"/>
          <w:sz w:val="24"/>
          <w:szCs w:val="24"/>
        </w:rPr>
        <w:t xml:space="preserve">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F51089">
        <w:rPr>
          <w:rFonts w:ascii="Times New Roman" w:hAnsi="Times New Roman" w:cs="Times New Roman"/>
          <w:color w:val="auto"/>
          <w:sz w:val="24"/>
          <w:szCs w:val="24"/>
        </w:rPr>
        <w:t xml:space="preserve"> освоение ребёнком новых форм кооперации и учебного сотрудничества в системе отношений с учителем и одноклассниками.</w:t>
      </w:r>
    </w:p>
    <w:p w:rsidR="00F51089" w:rsidRPr="00F51089" w:rsidRDefault="00F51089" w:rsidP="00EC098D">
      <w:pPr>
        <w:pStyle w:val="afff5"/>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pacing w:val="2"/>
          <w:sz w:val="24"/>
          <w:szCs w:val="24"/>
        </w:rPr>
        <w:t xml:space="preserve">Психологическая готовность к школе имеет следующую </w:t>
      </w:r>
      <w:r w:rsidRPr="00F51089">
        <w:rPr>
          <w:rFonts w:ascii="Times New Roman" w:hAnsi="Times New Roman" w:cs="Times New Roman"/>
          <w:color w:val="auto"/>
          <w:spacing w:val="-2"/>
          <w:sz w:val="24"/>
          <w:szCs w:val="24"/>
        </w:rPr>
        <w:t>структуру: личностная готовность, умственная зрелость и про</w:t>
      </w:r>
      <w:r w:rsidRPr="00F51089">
        <w:rPr>
          <w:rFonts w:ascii="Times New Roman" w:hAnsi="Times New Roman" w:cs="Times New Roman"/>
          <w:color w:val="auto"/>
          <w:sz w:val="24"/>
          <w:szCs w:val="24"/>
        </w:rPr>
        <w:t>извольность регуляции поведения и деятельности.</w:t>
      </w:r>
    </w:p>
    <w:p w:rsidR="00F51089" w:rsidRPr="00F51089" w:rsidRDefault="00F51089" w:rsidP="00EC098D">
      <w:pPr>
        <w:pStyle w:val="afff5"/>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pacing w:val="2"/>
          <w:sz w:val="24"/>
          <w:szCs w:val="24"/>
        </w:rPr>
        <w:t>Личностная готовность включает мотивационную готов</w:t>
      </w:r>
      <w:r w:rsidRPr="00F51089">
        <w:rPr>
          <w:rFonts w:ascii="Times New Roman" w:hAnsi="Times New Roman" w:cs="Times New Roman"/>
          <w:color w:val="auto"/>
          <w:spacing w:val="-4"/>
          <w:sz w:val="24"/>
          <w:szCs w:val="24"/>
        </w:rPr>
        <w:t xml:space="preserve">ность, коммуникативную готовность, </w:t>
      </w:r>
      <w:proofErr w:type="spellStart"/>
      <w:r w:rsidRPr="00F51089">
        <w:rPr>
          <w:rFonts w:ascii="Times New Roman" w:hAnsi="Times New Roman" w:cs="Times New Roman"/>
          <w:color w:val="auto"/>
          <w:spacing w:val="-4"/>
          <w:sz w:val="24"/>
          <w:szCs w:val="24"/>
        </w:rPr>
        <w:t>сформированность</w:t>
      </w:r>
      <w:proofErr w:type="spellEnd"/>
      <w:r w:rsidRPr="00F51089">
        <w:rPr>
          <w:rFonts w:ascii="Times New Roman" w:hAnsi="Times New Roman" w:cs="Times New Roman"/>
          <w:color w:val="auto"/>
          <w:spacing w:val="-4"/>
          <w:sz w:val="24"/>
          <w:szCs w:val="24"/>
        </w:rPr>
        <w:t xml:space="preserve"> </w:t>
      </w:r>
      <w:proofErr w:type="spellStart"/>
      <w:r w:rsidRPr="00F51089">
        <w:rPr>
          <w:rFonts w:ascii="Times New Roman" w:hAnsi="Times New Roman" w:cs="Times New Roman"/>
          <w:color w:val="auto"/>
          <w:spacing w:val="-4"/>
          <w:sz w:val="24"/>
          <w:szCs w:val="24"/>
        </w:rPr>
        <w:t>Я­кон</w:t>
      </w:r>
      <w:r w:rsidRPr="00F51089">
        <w:rPr>
          <w:rFonts w:ascii="Times New Roman" w:hAnsi="Times New Roman" w:cs="Times New Roman"/>
          <w:color w:val="auto"/>
          <w:sz w:val="24"/>
          <w:szCs w:val="24"/>
        </w:rPr>
        <w:t>цепции</w:t>
      </w:r>
      <w:proofErr w:type="spellEnd"/>
      <w:r w:rsidRPr="00F51089">
        <w:rPr>
          <w:rFonts w:ascii="Times New Roman" w:hAnsi="Times New Roman" w:cs="Times New Roman"/>
          <w:color w:val="auto"/>
          <w:sz w:val="24"/>
          <w:szCs w:val="24"/>
        </w:rPr>
        <w:t xml:space="preserve"> и самооценки, эмоциональную зрелость. Мотиваци</w:t>
      </w:r>
      <w:r w:rsidRPr="00F51089">
        <w:rPr>
          <w:rFonts w:ascii="Times New Roman" w:hAnsi="Times New Roman" w:cs="Times New Roman"/>
          <w:color w:val="auto"/>
          <w:spacing w:val="-2"/>
          <w:sz w:val="24"/>
          <w:szCs w:val="24"/>
        </w:rPr>
        <w:t xml:space="preserve">онная готовность предполагает </w:t>
      </w:r>
      <w:proofErr w:type="spellStart"/>
      <w:r w:rsidRPr="00F51089">
        <w:rPr>
          <w:rFonts w:ascii="Times New Roman" w:hAnsi="Times New Roman" w:cs="Times New Roman"/>
          <w:color w:val="auto"/>
          <w:spacing w:val="-2"/>
          <w:sz w:val="24"/>
          <w:szCs w:val="24"/>
        </w:rPr>
        <w:t>сформированность</w:t>
      </w:r>
      <w:proofErr w:type="spellEnd"/>
      <w:r w:rsidRPr="00F51089">
        <w:rPr>
          <w:rFonts w:ascii="Times New Roman" w:hAnsi="Times New Roman" w:cs="Times New Roman"/>
          <w:color w:val="auto"/>
          <w:spacing w:val="-2"/>
          <w:sz w:val="24"/>
          <w:szCs w:val="24"/>
        </w:rPr>
        <w:t xml:space="preserve"> социальных </w:t>
      </w:r>
      <w:r w:rsidRPr="00F51089">
        <w:rPr>
          <w:rFonts w:ascii="Times New Roman" w:hAnsi="Times New Roman" w:cs="Times New Roman"/>
          <w:color w:val="auto"/>
          <w:sz w:val="24"/>
          <w:szCs w:val="24"/>
        </w:rPr>
        <w:t>мотивов (стремление к социально значимому статусу, потреб</w:t>
      </w:r>
      <w:r w:rsidRPr="00F51089">
        <w:rPr>
          <w:rFonts w:ascii="Times New Roman" w:hAnsi="Times New Roman" w:cs="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F51089">
        <w:rPr>
          <w:rFonts w:ascii="Times New Roman" w:hAnsi="Times New Roman" w:cs="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51089" w:rsidRPr="00F51089" w:rsidRDefault="00F51089" w:rsidP="00EC098D">
      <w:pPr>
        <w:pStyle w:val="afff5"/>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pacing w:val="2"/>
          <w:sz w:val="24"/>
          <w:szCs w:val="24"/>
        </w:rPr>
        <w:t xml:space="preserve">Мотивационная готовность характеризуется первичным </w:t>
      </w:r>
      <w:r w:rsidRPr="00F51089">
        <w:rPr>
          <w:rFonts w:ascii="Times New Roman" w:hAnsi="Times New Roman" w:cs="Times New Roman"/>
          <w:color w:val="auto"/>
          <w:sz w:val="24"/>
          <w:szCs w:val="24"/>
        </w:rPr>
        <w:t xml:space="preserve">соподчинением мотивов с доминированием </w:t>
      </w:r>
      <w:proofErr w:type="spellStart"/>
      <w:r w:rsidRPr="00F51089">
        <w:rPr>
          <w:rFonts w:ascii="Times New Roman" w:hAnsi="Times New Roman" w:cs="Times New Roman"/>
          <w:color w:val="auto"/>
          <w:sz w:val="24"/>
          <w:szCs w:val="24"/>
        </w:rPr>
        <w:t>учебно­познава</w:t>
      </w:r>
      <w:r w:rsidRPr="00F51089">
        <w:rPr>
          <w:rFonts w:ascii="Times New Roman" w:hAnsi="Times New Roman" w:cs="Times New Roman"/>
          <w:color w:val="auto"/>
          <w:spacing w:val="2"/>
          <w:sz w:val="24"/>
          <w:szCs w:val="24"/>
        </w:rPr>
        <w:t>тельных</w:t>
      </w:r>
      <w:proofErr w:type="spellEnd"/>
      <w:r w:rsidRPr="00F51089">
        <w:rPr>
          <w:rFonts w:ascii="Times New Roman" w:hAnsi="Times New Roman" w:cs="Times New Roman"/>
          <w:color w:val="auto"/>
          <w:spacing w:val="2"/>
          <w:sz w:val="24"/>
          <w:szCs w:val="24"/>
        </w:rPr>
        <w:t xml:space="preserve"> мотивов. Коммуникативная готовность выступает </w:t>
      </w:r>
      <w:r w:rsidRPr="00F51089">
        <w:rPr>
          <w:rFonts w:ascii="Times New Roman" w:hAnsi="Times New Roman" w:cs="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F51089">
        <w:rPr>
          <w:rFonts w:ascii="Times New Roman" w:hAnsi="Times New Roman" w:cs="Times New Roman"/>
          <w:color w:val="auto"/>
          <w:spacing w:val="2"/>
          <w:sz w:val="24"/>
          <w:szCs w:val="24"/>
        </w:rPr>
        <w:t xml:space="preserve">чи и учебного содержания. Коммуникативная готовность </w:t>
      </w:r>
      <w:r w:rsidRPr="00F51089">
        <w:rPr>
          <w:rFonts w:ascii="Times New Roman" w:hAnsi="Times New Roman" w:cs="Times New Roman"/>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w:t>
      </w:r>
      <w:proofErr w:type="spellStart"/>
      <w:r w:rsidRPr="00F51089">
        <w:rPr>
          <w:rFonts w:ascii="Times New Roman" w:hAnsi="Times New Roman" w:cs="Times New Roman"/>
          <w:color w:val="auto"/>
          <w:sz w:val="24"/>
          <w:szCs w:val="24"/>
        </w:rPr>
        <w:t>Сформированность</w:t>
      </w:r>
      <w:proofErr w:type="spellEnd"/>
      <w:r w:rsidRPr="00F51089">
        <w:rPr>
          <w:rFonts w:ascii="Times New Roman" w:hAnsi="Times New Roman" w:cs="Times New Roman"/>
          <w:color w:val="auto"/>
          <w:sz w:val="24"/>
          <w:szCs w:val="24"/>
        </w:rPr>
        <w:t xml:space="preserve"> </w:t>
      </w:r>
      <w:proofErr w:type="spellStart"/>
      <w:r w:rsidRPr="00F51089">
        <w:rPr>
          <w:rFonts w:ascii="Times New Roman" w:hAnsi="Times New Roman" w:cs="Times New Roman"/>
          <w:color w:val="auto"/>
          <w:sz w:val="24"/>
          <w:szCs w:val="24"/>
        </w:rPr>
        <w:t>Я­концепции</w:t>
      </w:r>
      <w:proofErr w:type="spellEnd"/>
      <w:r w:rsidRPr="00F51089">
        <w:rPr>
          <w:rFonts w:ascii="Times New Roman" w:hAnsi="Times New Roman" w:cs="Times New Roman"/>
          <w:color w:val="auto"/>
          <w:sz w:val="24"/>
          <w:szCs w:val="24"/>
        </w:rPr>
        <w:t xml:space="preserve"> и самосознания характеризуется осознанием ребёнком своих физических возможностей, умений, нравственных качеств, переживаний </w:t>
      </w:r>
      <w:r w:rsidRPr="00F51089">
        <w:rPr>
          <w:rFonts w:ascii="Times New Roman" w:hAnsi="Times New Roman" w:cs="Times New Roman"/>
          <w:color w:val="auto"/>
          <w:spacing w:val="2"/>
          <w:sz w:val="24"/>
          <w:szCs w:val="24"/>
        </w:rPr>
        <w:t xml:space="preserve">(личное сознание), характера отношения к нему взрослых, </w:t>
      </w:r>
      <w:r w:rsidRPr="00F51089">
        <w:rPr>
          <w:rFonts w:ascii="Times New Roman" w:hAnsi="Times New Roman" w:cs="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F51089">
        <w:rPr>
          <w:rFonts w:ascii="Times New Roman" w:hAnsi="Times New Roman" w:cs="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F51089">
        <w:rPr>
          <w:rFonts w:ascii="Times New Roman" w:hAnsi="Times New Roman" w:cs="Times New Roman"/>
          <w:color w:val="auto"/>
          <w:sz w:val="24"/>
          <w:szCs w:val="24"/>
        </w:rPr>
        <w:t xml:space="preserve">чению является </w:t>
      </w:r>
      <w:proofErr w:type="spellStart"/>
      <w:r w:rsidRPr="00F51089">
        <w:rPr>
          <w:rFonts w:ascii="Times New Roman" w:hAnsi="Times New Roman" w:cs="Times New Roman"/>
          <w:color w:val="auto"/>
          <w:sz w:val="24"/>
          <w:szCs w:val="24"/>
        </w:rPr>
        <w:t>сформированность</w:t>
      </w:r>
      <w:proofErr w:type="spellEnd"/>
      <w:r w:rsidRPr="00F51089">
        <w:rPr>
          <w:rFonts w:ascii="Times New Roman" w:hAnsi="Times New Roman" w:cs="Times New Roman"/>
          <w:color w:val="auto"/>
          <w:sz w:val="24"/>
          <w:szCs w:val="24"/>
        </w:rPr>
        <w:t xml:space="preserve"> высших чувств — нрав</w:t>
      </w:r>
      <w:r w:rsidRPr="00F51089">
        <w:rPr>
          <w:rFonts w:ascii="Times New Roman" w:hAnsi="Times New Roman" w:cs="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F51089">
        <w:rPr>
          <w:rFonts w:ascii="Times New Roman" w:hAnsi="Times New Roman" w:cs="Times New Roman"/>
          <w:color w:val="auto"/>
          <w:sz w:val="24"/>
          <w:szCs w:val="24"/>
        </w:rPr>
        <w:t xml:space="preserve">ражением личностной готовности к школе является </w:t>
      </w:r>
      <w:proofErr w:type="spellStart"/>
      <w:r w:rsidRPr="00F51089">
        <w:rPr>
          <w:rFonts w:ascii="Times New Roman" w:hAnsi="Times New Roman" w:cs="Times New Roman"/>
          <w:color w:val="auto"/>
          <w:sz w:val="24"/>
          <w:szCs w:val="24"/>
        </w:rPr>
        <w:t>сформированность</w:t>
      </w:r>
      <w:proofErr w:type="spellEnd"/>
      <w:r w:rsidRPr="00F51089">
        <w:rPr>
          <w:rFonts w:ascii="Times New Roman" w:hAnsi="Times New Roman" w:cs="Times New Roman"/>
          <w:color w:val="auto"/>
          <w:sz w:val="24"/>
          <w:szCs w:val="24"/>
        </w:rPr>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51089" w:rsidRPr="00F51089" w:rsidRDefault="00F51089" w:rsidP="00EC098D">
      <w:pPr>
        <w:pStyle w:val="afff5"/>
        <w:spacing w:line="240" w:lineRule="auto"/>
        <w:ind w:firstLine="851"/>
        <w:rPr>
          <w:rFonts w:ascii="Times New Roman" w:hAnsi="Times New Roman" w:cs="Times New Roman"/>
          <w:color w:val="auto"/>
          <w:spacing w:val="-2"/>
          <w:sz w:val="24"/>
          <w:szCs w:val="24"/>
        </w:rPr>
      </w:pPr>
      <w:r w:rsidRPr="00F51089">
        <w:rPr>
          <w:rFonts w:ascii="Times New Roman" w:hAnsi="Times New Roman" w:cs="Times New Roman"/>
          <w:color w:val="auto"/>
          <w:spacing w:val="-2"/>
          <w:sz w:val="24"/>
          <w:szCs w:val="24"/>
        </w:rPr>
        <w:t xml:space="preserve">Умственную зрелость составляет интеллектуальная, речевая </w:t>
      </w:r>
      <w:r w:rsidRPr="00F51089">
        <w:rPr>
          <w:rFonts w:ascii="Times New Roman" w:hAnsi="Times New Roman" w:cs="Times New Roman"/>
          <w:color w:val="auto"/>
          <w:spacing w:val="2"/>
          <w:sz w:val="24"/>
          <w:szCs w:val="24"/>
        </w:rPr>
        <w:t xml:space="preserve">готовность и </w:t>
      </w:r>
      <w:proofErr w:type="spellStart"/>
      <w:r w:rsidRPr="00F51089">
        <w:rPr>
          <w:rFonts w:ascii="Times New Roman" w:hAnsi="Times New Roman" w:cs="Times New Roman"/>
          <w:color w:val="auto"/>
          <w:spacing w:val="2"/>
          <w:sz w:val="24"/>
          <w:szCs w:val="24"/>
        </w:rPr>
        <w:t>сформированность</w:t>
      </w:r>
      <w:proofErr w:type="spellEnd"/>
      <w:r w:rsidRPr="00F51089">
        <w:rPr>
          <w:rFonts w:ascii="Times New Roman" w:hAnsi="Times New Roman" w:cs="Times New Roman"/>
          <w:color w:val="auto"/>
          <w:spacing w:val="2"/>
          <w:sz w:val="24"/>
          <w:szCs w:val="24"/>
        </w:rPr>
        <w:t xml:space="preserve"> восприятия, памяти, вни</w:t>
      </w:r>
      <w:r w:rsidRPr="00F51089">
        <w:rPr>
          <w:rFonts w:ascii="Times New Roman" w:hAnsi="Times New Roman" w:cs="Times New Roman"/>
          <w:color w:val="auto"/>
          <w:sz w:val="24"/>
          <w:szCs w:val="24"/>
        </w:rPr>
        <w:t xml:space="preserve">мания, воображения. Интеллектуальная </w:t>
      </w:r>
      <w:r w:rsidRPr="00F51089">
        <w:rPr>
          <w:rFonts w:ascii="Times New Roman" w:hAnsi="Times New Roman" w:cs="Times New Roman"/>
          <w:color w:val="auto"/>
          <w:sz w:val="24"/>
          <w:szCs w:val="24"/>
        </w:rPr>
        <w:lastRenderedPageBreak/>
        <w:t>готовность к школе включает особую познавательную позицию ребёнка в отношении мира (</w:t>
      </w:r>
      <w:proofErr w:type="spellStart"/>
      <w:r w:rsidRPr="00F51089">
        <w:rPr>
          <w:rFonts w:ascii="Times New Roman" w:hAnsi="Times New Roman" w:cs="Times New Roman"/>
          <w:color w:val="auto"/>
          <w:sz w:val="24"/>
          <w:szCs w:val="24"/>
        </w:rPr>
        <w:t>децентрацию</w:t>
      </w:r>
      <w:proofErr w:type="spellEnd"/>
      <w:r w:rsidRPr="00F51089">
        <w:rPr>
          <w:rFonts w:ascii="Times New Roman" w:hAnsi="Times New Roman" w:cs="Times New Roman"/>
          <w:color w:val="auto"/>
          <w:sz w:val="24"/>
          <w:szCs w:val="24"/>
        </w:rPr>
        <w:t>), переход к понятийному интел</w:t>
      </w:r>
      <w:r w:rsidRPr="00F51089">
        <w:rPr>
          <w:rFonts w:ascii="Times New Roman" w:hAnsi="Times New Roman" w:cs="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F51089">
        <w:rPr>
          <w:rFonts w:ascii="Times New Roman" w:hAnsi="Times New Roman" w:cs="Times New Roman"/>
          <w:color w:val="auto"/>
          <w:spacing w:val="2"/>
          <w:sz w:val="24"/>
          <w:szCs w:val="24"/>
        </w:rPr>
        <w:t xml:space="preserve">представлений и умений. Речевая готовность предполагает </w:t>
      </w:r>
      <w:proofErr w:type="spellStart"/>
      <w:r w:rsidRPr="00F51089">
        <w:rPr>
          <w:rFonts w:ascii="Times New Roman" w:hAnsi="Times New Roman" w:cs="Times New Roman"/>
          <w:color w:val="auto"/>
          <w:sz w:val="24"/>
          <w:szCs w:val="24"/>
        </w:rPr>
        <w:t>сформированность</w:t>
      </w:r>
      <w:proofErr w:type="spellEnd"/>
      <w:r w:rsidRPr="00F51089">
        <w:rPr>
          <w:rFonts w:ascii="Times New Roman" w:hAnsi="Times New Roman" w:cs="Times New Roman"/>
          <w:color w:val="auto"/>
          <w:sz w:val="24"/>
          <w:szCs w:val="24"/>
        </w:rPr>
        <w:t xml:space="preserve"> фонематической, лексической, граммати</w:t>
      </w:r>
      <w:r w:rsidRPr="00F51089">
        <w:rPr>
          <w:rFonts w:ascii="Times New Roman" w:hAnsi="Times New Roman" w:cs="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F51089">
        <w:rPr>
          <w:rFonts w:ascii="Times New Roman" w:hAnsi="Times New Roman" w:cs="Times New Roman"/>
          <w:color w:val="auto"/>
          <w:spacing w:val="2"/>
          <w:sz w:val="24"/>
          <w:szCs w:val="24"/>
        </w:rPr>
        <w:t>её единицы. Восприятие характеризуется всё большей осо</w:t>
      </w:r>
      <w:r w:rsidRPr="00F51089">
        <w:rPr>
          <w:rFonts w:ascii="Times New Roman" w:hAnsi="Times New Roman" w:cs="Times New Roman"/>
          <w:color w:val="auto"/>
          <w:sz w:val="24"/>
          <w:szCs w:val="24"/>
        </w:rPr>
        <w:t>з</w:t>
      </w:r>
      <w:r w:rsidRPr="00F51089">
        <w:rPr>
          <w:rFonts w:ascii="Times New Roman" w:hAnsi="Times New Roman" w:cs="Times New Roman"/>
          <w:color w:val="auto"/>
          <w:spacing w:val="-2"/>
          <w:sz w:val="24"/>
          <w:szCs w:val="24"/>
        </w:rPr>
        <w:t>нанностью, опирается на использование системы обществен</w:t>
      </w:r>
      <w:r w:rsidRPr="00F51089">
        <w:rPr>
          <w:rFonts w:ascii="Times New Roman" w:hAnsi="Times New Roman" w:cs="Times New Roman"/>
          <w:color w:val="auto"/>
          <w:spacing w:val="2"/>
          <w:sz w:val="24"/>
          <w:szCs w:val="24"/>
        </w:rPr>
        <w:t xml:space="preserve">ных сенсорных эталонов и соответствующих </w:t>
      </w:r>
      <w:proofErr w:type="spellStart"/>
      <w:r w:rsidRPr="00F51089">
        <w:rPr>
          <w:rFonts w:ascii="Times New Roman" w:hAnsi="Times New Roman" w:cs="Times New Roman"/>
          <w:color w:val="auto"/>
          <w:spacing w:val="2"/>
          <w:sz w:val="24"/>
          <w:szCs w:val="24"/>
        </w:rPr>
        <w:t>перцептивных</w:t>
      </w:r>
      <w:proofErr w:type="spellEnd"/>
      <w:r w:rsidRPr="00F51089">
        <w:rPr>
          <w:rFonts w:ascii="Times New Roman" w:hAnsi="Times New Roman" w:cs="Times New Roman"/>
          <w:color w:val="auto"/>
          <w:spacing w:val="2"/>
          <w:sz w:val="24"/>
          <w:szCs w:val="24"/>
        </w:rPr>
        <w:t xml:space="preserve"> </w:t>
      </w:r>
      <w:r w:rsidRPr="00F51089">
        <w:rPr>
          <w:rFonts w:ascii="Times New Roman" w:hAnsi="Times New Roman" w:cs="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51089" w:rsidRPr="00F51089" w:rsidRDefault="00F51089" w:rsidP="00EC098D">
      <w:pPr>
        <w:pStyle w:val="afff5"/>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F51089">
        <w:rPr>
          <w:rFonts w:ascii="Times New Roman" w:hAnsi="Times New Roman" w:cs="Times New Roman"/>
          <w:color w:val="auto"/>
          <w:sz w:val="24"/>
          <w:szCs w:val="24"/>
        </w:rPr>
        <w:t xml:space="preserve">тивов, </w:t>
      </w:r>
      <w:proofErr w:type="spellStart"/>
      <w:r w:rsidRPr="00F51089">
        <w:rPr>
          <w:rFonts w:ascii="Times New Roman" w:hAnsi="Times New Roman" w:cs="Times New Roman"/>
          <w:color w:val="auto"/>
          <w:sz w:val="24"/>
          <w:szCs w:val="24"/>
        </w:rPr>
        <w:t>целеполагании</w:t>
      </w:r>
      <w:proofErr w:type="spellEnd"/>
      <w:r w:rsidRPr="00F51089">
        <w:rPr>
          <w:rFonts w:ascii="Times New Roman" w:hAnsi="Times New Roman" w:cs="Times New Roman"/>
          <w:color w:val="auto"/>
          <w:sz w:val="24"/>
          <w:szCs w:val="24"/>
        </w:rPr>
        <w:t xml:space="preserve"> и сохранении цели, способности при</w:t>
      </w:r>
      <w:r w:rsidRPr="00F51089">
        <w:rPr>
          <w:rFonts w:ascii="Times New Roman" w:hAnsi="Times New Roman" w:cs="Times New Roman"/>
          <w:color w:val="auto"/>
          <w:spacing w:val="2"/>
          <w:sz w:val="24"/>
          <w:szCs w:val="24"/>
        </w:rPr>
        <w:t xml:space="preserve">лагать волевое усилие для её достижения. Произвольность </w:t>
      </w:r>
      <w:proofErr w:type="gramStart"/>
      <w:r w:rsidRPr="00F51089">
        <w:rPr>
          <w:rFonts w:ascii="Times New Roman" w:hAnsi="Times New Roman" w:cs="Times New Roman"/>
          <w:color w:val="auto"/>
          <w:sz w:val="24"/>
          <w:szCs w:val="24"/>
        </w:rPr>
        <w:t>выступает</w:t>
      </w:r>
      <w:proofErr w:type="gramEnd"/>
      <w:r w:rsidRPr="00F51089">
        <w:rPr>
          <w:rFonts w:ascii="Times New Roman" w:hAnsi="Times New Roman" w:cs="Times New Roman"/>
          <w:color w:val="auto"/>
          <w:sz w:val="24"/>
          <w:szCs w:val="24"/>
        </w:rPr>
        <w:t xml:space="preserve"> как умение строить своё поведение и деятельность </w:t>
      </w:r>
      <w:r w:rsidRPr="00F51089">
        <w:rPr>
          <w:rFonts w:ascii="Times New Roman" w:hAnsi="Times New Roman" w:cs="Times New Roman"/>
          <w:color w:val="auto"/>
          <w:spacing w:val="2"/>
          <w:sz w:val="24"/>
          <w:szCs w:val="24"/>
        </w:rPr>
        <w:t xml:space="preserve">в соответствии с предлагаемыми образцами и правилами, </w:t>
      </w:r>
      <w:r w:rsidRPr="00F51089">
        <w:rPr>
          <w:rFonts w:ascii="Times New Roman" w:hAnsi="Times New Roman" w:cs="Times New Roman"/>
          <w:color w:val="auto"/>
          <w:sz w:val="24"/>
          <w:szCs w:val="24"/>
        </w:rPr>
        <w:t>осуществлять планирование, контроль и коррекцию выполняемых действий, используя соответствующие средства.</w:t>
      </w:r>
    </w:p>
    <w:p w:rsidR="00F51089" w:rsidRPr="00F51089" w:rsidRDefault="00F51089" w:rsidP="00EC098D">
      <w:pPr>
        <w:pStyle w:val="afff5"/>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F51089">
        <w:rPr>
          <w:rFonts w:ascii="Times New Roman" w:hAnsi="Times New Roman" w:cs="Times New Roman"/>
          <w:color w:val="auto"/>
          <w:sz w:val="24"/>
          <w:szCs w:val="24"/>
        </w:rPr>
        <w:t xml:space="preserve">осуществляться в рамках специфически детских видов деятельности: </w:t>
      </w:r>
      <w:proofErr w:type="spellStart"/>
      <w:r w:rsidRPr="00F51089">
        <w:rPr>
          <w:rFonts w:ascii="Times New Roman" w:hAnsi="Times New Roman" w:cs="Times New Roman"/>
          <w:color w:val="auto"/>
          <w:sz w:val="24"/>
          <w:szCs w:val="24"/>
        </w:rPr>
        <w:t>сюжетно­ролевой</w:t>
      </w:r>
      <w:proofErr w:type="spellEnd"/>
      <w:r w:rsidRPr="00F51089">
        <w:rPr>
          <w:rFonts w:ascii="Times New Roman" w:hAnsi="Times New Roman" w:cs="Times New Roman"/>
          <w:color w:val="auto"/>
          <w:sz w:val="24"/>
          <w:szCs w:val="24"/>
        </w:rPr>
        <w:t xml:space="preserve"> игры, изобразительной деятельности, конструирования, восприятия сказки и</w:t>
      </w:r>
      <w:r w:rsidRPr="00F51089">
        <w:rPr>
          <w:rFonts w:ascii="Times New Roman" w:hAnsi="Times New Roman" w:cs="Times New Roman"/>
          <w:color w:val="auto"/>
          <w:sz w:val="24"/>
          <w:szCs w:val="24"/>
        </w:rPr>
        <w:t> </w:t>
      </w:r>
      <w:r w:rsidRPr="00F51089">
        <w:rPr>
          <w:rFonts w:ascii="Times New Roman" w:hAnsi="Times New Roman" w:cs="Times New Roman"/>
          <w:color w:val="auto"/>
          <w:sz w:val="24"/>
          <w:szCs w:val="24"/>
        </w:rPr>
        <w:t>пр.</w:t>
      </w:r>
    </w:p>
    <w:p w:rsidR="00F51089" w:rsidRPr="00F51089" w:rsidRDefault="00F51089" w:rsidP="00EC098D">
      <w:pPr>
        <w:pStyle w:val="afff5"/>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pacing w:val="2"/>
          <w:sz w:val="24"/>
          <w:szCs w:val="24"/>
        </w:rPr>
        <w:t xml:space="preserve">Не меньшее значение имеет проблема психологической </w:t>
      </w:r>
      <w:r w:rsidRPr="00F51089">
        <w:rPr>
          <w:rFonts w:ascii="Times New Roman" w:hAnsi="Times New Roman" w:cs="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F51089">
        <w:rPr>
          <w:rFonts w:ascii="Times New Roman" w:hAnsi="Times New Roman" w:cs="Times New Roman"/>
          <w:color w:val="auto"/>
          <w:spacing w:val="2"/>
          <w:sz w:val="24"/>
          <w:szCs w:val="24"/>
        </w:rPr>
        <w:t>учению, возрастание эмоциональной нестабильности, нару</w:t>
      </w:r>
      <w:r w:rsidRPr="00F51089">
        <w:rPr>
          <w:rFonts w:ascii="Times New Roman" w:hAnsi="Times New Roman" w:cs="Times New Roman"/>
          <w:color w:val="auto"/>
          <w:sz w:val="24"/>
          <w:szCs w:val="24"/>
        </w:rPr>
        <w:t>шения поведения, которые обусловлены:</w:t>
      </w:r>
    </w:p>
    <w:p w:rsidR="00F51089" w:rsidRPr="00F51089" w:rsidRDefault="00F51089" w:rsidP="002F3093">
      <w:pPr>
        <w:pStyle w:val="afff6"/>
        <w:numPr>
          <w:ilvl w:val="0"/>
          <w:numId w:val="99"/>
        </w:numPr>
        <w:tabs>
          <w:tab w:val="left" w:pos="993"/>
        </w:tabs>
        <w:autoSpaceDN w:val="0"/>
        <w:adjustRightInd w:val="0"/>
        <w:spacing w:line="240" w:lineRule="auto"/>
        <w:ind w:left="0" w:firstLine="851"/>
        <w:rPr>
          <w:rFonts w:ascii="Times New Roman" w:hAnsi="Times New Roman" w:cs="Times New Roman"/>
          <w:color w:val="auto"/>
          <w:sz w:val="24"/>
          <w:szCs w:val="24"/>
        </w:rPr>
      </w:pPr>
      <w:r w:rsidRPr="00F51089">
        <w:rPr>
          <w:rFonts w:ascii="Times New Roman" w:hAnsi="Times New Roman" w:cs="Times New Roman"/>
          <w:color w:val="auto"/>
          <w:sz w:val="24"/>
          <w:szCs w:val="24"/>
        </w:rPr>
        <w:t xml:space="preserve">необходимостью адаптации </w:t>
      </w:r>
      <w:proofErr w:type="gramStart"/>
      <w:r w:rsidRPr="00F51089">
        <w:rPr>
          <w:rFonts w:ascii="Times New Roman" w:hAnsi="Times New Roman" w:cs="Times New Roman"/>
          <w:color w:val="auto"/>
          <w:sz w:val="24"/>
          <w:szCs w:val="24"/>
        </w:rPr>
        <w:t>обучающихся</w:t>
      </w:r>
      <w:proofErr w:type="gramEnd"/>
      <w:r w:rsidRPr="00F51089">
        <w:rPr>
          <w:rFonts w:ascii="Times New Roman" w:hAnsi="Times New Roman" w:cs="Times New Roman"/>
          <w:color w:val="auto"/>
          <w:sz w:val="24"/>
          <w:szCs w:val="24"/>
        </w:rPr>
        <w:t xml:space="preserve"> к новой орга</w:t>
      </w:r>
      <w:r w:rsidRPr="00F51089">
        <w:rPr>
          <w:rFonts w:ascii="Times New Roman" w:hAnsi="Times New Roman" w:cs="Times New Roman"/>
          <w:color w:val="auto"/>
          <w:spacing w:val="2"/>
          <w:sz w:val="24"/>
          <w:szCs w:val="24"/>
        </w:rPr>
        <w:t>низации процесса и содержания обучения (предметная си</w:t>
      </w:r>
      <w:r w:rsidRPr="00F51089">
        <w:rPr>
          <w:rFonts w:ascii="Times New Roman" w:hAnsi="Times New Roman" w:cs="Times New Roman"/>
          <w:color w:val="auto"/>
          <w:sz w:val="24"/>
          <w:szCs w:val="24"/>
        </w:rPr>
        <w:t>стема, разные преподаватели и</w:t>
      </w:r>
      <w:r w:rsidRPr="00F51089">
        <w:rPr>
          <w:rFonts w:ascii="Times New Roman" w:hAnsi="Times New Roman" w:cs="Times New Roman"/>
          <w:color w:val="auto"/>
          <w:sz w:val="24"/>
          <w:szCs w:val="24"/>
        </w:rPr>
        <w:t> </w:t>
      </w:r>
      <w:r w:rsidRPr="00F51089">
        <w:rPr>
          <w:rFonts w:ascii="Times New Roman" w:hAnsi="Times New Roman" w:cs="Times New Roman"/>
          <w:color w:val="auto"/>
          <w:sz w:val="24"/>
          <w:szCs w:val="24"/>
        </w:rPr>
        <w:t>т.</w:t>
      </w:r>
      <w:r w:rsidRPr="00F51089">
        <w:rPr>
          <w:rFonts w:ascii="Times New Roman" w:hAnsi="Times New Roman" w:cs="Times New Roman"/>
          <w:color w:val="auto"/>
          <w:sz w:val="24"/>
          <w:szCs w:val="24"/>
        </w:rPr>
        <w:t> </w:t>
      </w:r>
      <w:r w:rsidRPr="00F51089">
        <w:rPr>
          <w:rFonts w:ascii="Times New Roman" w:hAnsi="Times New Roman" w:cs="Times New Roman"/>
          <w:color w:val="auto"/>
          <w:sz w:val="24"/>
          <w:szCs w:val="24"/>
        </w:rPr>
        <w:t>д.);</w:t>
      </w:r>
    </w:p>
    <w:p w:rsidR="00F51089" w:rsidRPr="00F51089" w:rsidRDefault="00F51089" w:rsidP="002F3093">
      <w:pPr>
        <w:pStyle w:val="afff6"/>
        <w:numPr>
          <w:ilvl w:val="0"/>
          <w:numId w:val="99"/>
        </w:numPr>
        <w:tabs>
          <w:tab w:val="left" w:pos="993"/>
        </w:tabs>
        <w:autoSpaceDN w:val="0"/>
        <w:adjustRightInd w:val="0"/>
        <w:spacing w:line="240" w:lineRule="auto"/>
        <w:ind w:left="0" w:firstLine="851"/>
        <w:rPr>
          <w:rFonts w:ascii="Times New Roman" w:hAnsi="Times New Roman" w:cs="Times New Roman"/>
          <w:color w:val="auto"/>
          <w:sz w:val="24"/>
          <w:szCs w:val="24"/>
        </w:rPr>
      </w:pPr>
      <w:r w:rsidRPr="00F51089">
        <w:rPr>
          <w:rFonts w:ascii="Times New Roman" w:hAnsi="Times New Roman" w:cs="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F51089">
        <w:rPr>
          <w:rFonts w:ascii="Times New Roman" w:hAnsi="Times New Roman" w:cs="Times New Roman"/>
          <w:color w:val="auto"/>
          <w:spacing w:val="2"/>
          <w:sz w:val="24"/>
          <w:szCs w:val="24"/>
        </w:rPr>
        <w:t xml:space="preserve">(переориентацией подростков на деятельность общения со </w:t>
      </w:r>
      <w:r w:rsidRPr="00F51089">
        <w:rPr>
          <w:rFonts w:ascii="Times New Roman" w:hAnsi="Times New Roman" w:cs="Times New Roman"/>
          <w:color w:val="auto"/>
          <w:sz w:val="24"/>
          <w:szCs w:val="24"/>
        </w:rPr>
        <w:t>сверстниками при сохранении значимости учебной деятельности);</w:t>
      </w:r>
    </w:p>
    <w:p w:rsidR="00F51089" w:rsidRPr="00F51089" w:rsidRDefault="00F51089" w:rsidP="002F3093">
      <w:pPr>
        <w:pStyle w:val="afff6"/>
        <w:numPr>
          <w:ilvl w:val="0"/>
          <w:numId w:val="99"/>
        </w:numPr>
        <w:tabs>
          <w:tab w:val="left" w:pos="993"/>
        </w:tabs>
        <w:autoSpaceDN w:val="0"/>
        <w:adjustRightInd w:val="0"/>
        <w:spacing w:line="240" w:lineRule="auto"/>
        <w:ind w:left="0" w:firstLine="851"/>
        <w:rPr>
          <w:rFonts w:ascii="Times New Roman" w:hAnsi="Times New Roman" w:cs="Times New Roman"/>
          <w:color w:val="auto"/>
          <w:sz w:val="24"/>
          <w:szCs w:val="24"/>
        </w:rPr>
      </w:pPr>
      <w:r w:rsidRPr="00F51089">
        <w:rPr>
          <w:rFonts w:ascii="Times New Roman" w:hAnsi="Times New Roman" w:cs="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F51089">
        <w:rPr>
          <w:rFonts w:ascii="Times New Roman" w:hAnsi="Times New Roman" w:cs="Times New Roman"/>
          <w:color w:val="auto"/>
          <w:spacing w:val="2"/>
          <w:sz w:val="24"/>
          <w:szCs w:val="24"/>
        </w:rPr>
        <w:t xml:space="preserve">образом с уровнем </w:t>
      </w:r>
      <w:proofErr w:type="spellStart"/>
      <w:r w:rsidRPr="00F51089">
        <w:rPr>
          <w:rFonts w:ascii="Times New Roman" w:hAnsi="Times New Roman" w:cs="Times New Roman"/>
          <w:color w:val="auto"/>
          <w:spacing w:val="2"/>
          <w:sz w:val="24"/>
          <w:szCs w:val="24"/>
        </w:rPr>
        <w:t>сформированности</w:t>
      </w:r>
      <w:proofErr w:type="spellEnd"/>
      <w:r w:rsidRPr="00F51089">
        <w:rPr>
          <w:rFonts w:ascii="Times New Roman" w:hAnsi="Times New Roman" w:cs="Times New Roman"/>
          <w:color w:val="auto"/>
          <w:spacing w:val="2"/>
          <w:sz w:val="24"/>
          <w:szCs w:val="24"/>
        </w:rPr>
        <w:t xml:space="preserve"> структурных компонентов учебной деятельности (мотивы, учебные действия,</w:t>
      </w:r>
      <w:r w:rsidRPr="00F51089">
        <w:rPr>
          <w:rFonts w:ascii="Times New Roman" w:hAnsi="Times New Roman" w:cs="Times New Roman"/>
          <w:color w:val="auto"/>
          <w:sz w:val="24"/>
          <w:szCs w:val="24"/>
        </w:rPr>
        <w:t xml:space="preserve"> контроль, оценка);</w:t>
      </w:r>
    </w:p>
    <w:p w:rsidR="00F51089" w:rsidRPr="00F51089" w:rsidRDefault="00F51089" w:rsidP="002F3093">
      <w:pPr>
        <w:pStyle w:val="afff6"/>
        <w:numPr>
          <w:ilvl w:val="0"/>
          <w:numId w:val="99"/>
        </w:numPr>
        <w:tabs>
          <w:tab w:val="left" w:pos="993"/>
        </w:tabs>
        <w:autoSpaceDN w:val="0"/>
        <w:adjustRightInd w:val="0"/>
        <w:spacing w:line="240" w:lineRule="auto"/>
        <w:ind w:left="0" w:firstLine="851"/>
        <w:rPr>
          <w:rFonts w:ascii="Times New Roman" w:hAnsi="Times New Roman" w:cs="Times New Roman"/>
          <w:color w:val="auto"/>
          <w:sz w:val="24"/>
          <w:szCs w:val="24"/>
        </w:rPr>
      </w:pPr>
      <w:r w:rsidRPr="00F51089">
        <w:rPr>
          <w:rFonts w:ascii="Times New Roman" w:hAnsi="Times New Roman" w:cs="Times New Roman"/>
          <w:color w:val="auto"/>
          <w:sz w:val="24"/>
          <w:szCs w:val="24"/>
        </w:rPr>
        <w:t>недостаточно подготовленным переходом с родного языка на русский язык обучения.</w:t>
      </w:r>
    </w:p>
    <w:p w:rsidR="00F51089" w:rsidRPr="00B94571" w:rsidRDefault="00F51089" w:rsidP="00EC098D">
      <w:pPr>
        <w:pStyle w:val="afff5"/>
        <w:spacing w:line="240" w:lineRule="auto"/>
        <w:ind w:firstLine="851"/>
        <w:rPr>
          <w:rFonts w:ascii="Times New Roman" w:hAnsi="Times New Roman" w:cs="Times New Roman"/>
          <w:color w:val="auto"/>
          <w:sz w:val="24"/>
          <w:szCs w:val="24"/>
        </w:rPr>
      </w:pPr>
      <w:r w:rsidRPr="00F51089">
        <w:rPr>
          <w:rFonts w:ascii="Times New Roman" w:hAnsi="Times New Roman" w:cs="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F51089">
        <w:rPr>
          <w:rFonts w:ascii="Times New Roman" w:hAnsi="Times New Roman" w:cs="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F51089">
        <w:rPr>
          <w:rFonts w:ascii="Times New Roman" w:hAnsi="Times New Roman" w:cs="Times New Roman"/>
          <w:color w:val="auto"/>
          <w:sz w:val="24"/>
          <w:szCs w:val="24"/>
        </w:rPr>
        <w:t xml:space="preserve">ский приоритет непрерывного образования — формирование </w:t>
      </w:r>
      <w:proofErr w:type="gramStart"/>
      <w:r w:rsidRPr="00F51089">
        <w:rPr>
          <w:rFonts w:ascii="Times New Roman" w:hAnsi="Times New Roman" w:cs="Times New Roman"/>
          <w:color w:val="auto"/>
          <w:sz w:val="24"/>
          <w:szCs w:val="24"/>
        </w:rPr>
        <w:t>умения</w:t>
      </w:r>
      <w:proofErr w:type="gramEnd"/>
      <w:r w:rsidRPr="00F51089">
        <w:rPr>
          <w:rFonts w:ascii="Times New Roman" w:hAnsi="Times New Roman" w:cs="Times New Roman"/>
          <w:color w:val="auto"/>
          <w:sz w:val="24"/>
          <w:szCs w:val="24"/>
        </w:rPr>
        <w:t xml:space="preserve"> учиться, которое обеспечено формированием системы универсальных учебных действий</w:t>
      </w:r>
      <w:r w:rsidR="00B94571">
        <w:rPr>
          <w:rFonts w:ascii="Times New Roman" w:hAnsi="Times New Roman" w:cs="Times New Roman"/>
          <w:color w:val="auto"/>
          <w:sz w:val="24"/>
          <w:szCs w:val="24"/>
        </w:rPr>
        <w:t>.</w:t>
      </w:r>
    </w:p>
    <w:p w:rsidR="00F51089" w:rsidRPr="00461714" w:rsidRDefault="00F51089" w:rsidP="00461714">
      <w:pPr>
        <w:pStyle w:val="2"/>
        <w:rPr>
          <w:rFonts w:ascii="Times New Roman" w:hAnsi="Times New Roman"/>
          <w:sz w:val="24"/>
          <w:szCs w:val="24"/>
        </w:rPr>
      </w:pPr>
      <w:bookmarkStart w:id="455" w:name="_Toc20410306"/>
      <w:r w:rsidRPr="00461714">
        <w:rPr>
          <w:rFonts w:ascii="Times New Roman" w:hAnsi="Times New Roman"/>
          <w:sz w:val="24"/>
          <w:szCs w:val="24"/>
        </w:rPr>
        <w:t xml:space="preserve">2.1.7. Методика и инструментарий оценки успешности освоения и применения </w:t>
      </w:r>
      <w:proofErr w:type="gramStart"/>
      <w:r w:rsidRPr="00461714">
        <w:rPr>
          <w:rFonts w:ascii="Times New Roman" w:hAnsi="Times New Roman"/>
          <w:sz w:val="24"/>
          <w:szCs w:val="24"/>
        </w:rPr>
        <w:t>обучающимися</w:t>
      </w:r>
      <w:proofErr w:type="gramEnd"/>
      <w:r w:rsidRPr="00461714">
        <w:rPr>
          <w:rFonts w:ascii="Times New Roman" w:hAnsi="Times New Roman"/>
          <w:sz w:val="24"/>
          <w:szCs w:val="24"/>
        </w:rPr>
        <w:t xml:space="preserve"> универсальных учебных действий.</w:t>
      </w:r>
      <w:bookmarkEnd w:id="455"/>
    </w:p>
    <w:p w:rsidR="00F51089" w:rsidRPr="00F51089" w:rsidRDefault="00F51089" w:rsidP="00B94571">
      <w:pPr>
        <w:pStyle w:val="aff6"/>
        <w:ind w:firstLine="851"/>
        <w:jc w:val="both"/>
      </w:pPr>
      <w:r w:rsidRPr="00F51089">
        <w:t>Система оценки в сфере УУД включа</w:t>
      </w:r>
      <w:r w:rsidR="00B94571">
        <w:t>е</w:t>
      </w:r>
      <w:r w:rsidRPr="00F51089">
        <w:t>т в себя следующие принципы и характеристики:</w:t>
      </w:r>
    </w:p>
    <w:p w:rsidR="00F51089" w:rsidRPr="00F51089" w:rsidRDefault="00F51089" w:rsidP="002F3093">
      <w:pPr>
        <w:pStyle w:val="aff7"/>
        <w:widowControl w:val="0"/>
        <w:numPr>
          <w:ilvl w:val="0"/>
          <w:numId w:val="100"/>
        </w:numPr>
        <w:tabs>
          <w:tab w:val="clear" w:pos="720"/>
          <w:tab w:val="left" w:pos="567"/>
          <w:tab w:val="num" w:pos="993"/>
        </w:tabs>
        <w:spacing w:before="0" w:after="0"/>
        <w:ind w:left="0" w:firstLine="851"/>
        <w:jc w:val="both"/>
        <w:textAlignment w:val="baseline"/>
      </w:pPr>
      <w:r w:rsidRPr="00F51089">
        <w:t>систематичность сбора и анализа информации;</w:t>
      </w:r>
    </w:p>
    <w:p w:rsidR="00F51089" w:rsidRPr="00F51089" w:rsidRDefault="00F51089" w:rsidP="002F3093">
      <w:pPr>
        <w:pStyle w:val="aff7"/>
        <w:widowControl w:val="0"/>
        <w:numPr>
          <w:ilvl w:val="0"/>
          <w:numId w:val="100"/>
        </w:numPr>
        <w:tabs>
          <w:tab w:val="clear" w:pos="720"/>
          <w:tab w:val="left" w:pos="567"/>
          <w:tab w:val="num" w:pos="993"/>
        </w:tabs>
        <w:spacing w:before="0" w:after="0"/>
        <w:ind w:left="0" w:firstLine="851"/>
        <w:jc w:val="both"/>
        <w:textAlignment w:val="baseline"/>
      </w:pPr>
      <w:r w:rsidRPr="00F51089">
        <w:t xml:space="preserve">совокупность показателей и индикаторов оценивания должна учитывать интересы </w:t>
      </w:r>
      <w:r w:rsidRPr="00F51089">
        <w:lastRenderedPageBreak/>
        <w:t>всех участников образовательной деятельности, то есть быть информативной для управленцев, педагогов, родителей, учащихся;</w:t>
      </w:r>
    </w:p>
    <w:p w:rsidR="00F51089" w:rsidRPr="00F51089" w:rsidRDefault="00F51089" w:rsidP="002F3093">
      <w:pPr>
        <w:pStyle w:val="aff7"/>
        <w:widowControl w:val="0"/>
        <w:numPr>
          <w:ilvl w:val="0"/>
          <w:numId w:val="100"/>
        </w:numPr>
        <w:tabs>
          <w:tab w:val="clear" w:pos="720"/>
          <w:tab w:val="left" w:pos="567"/>
          <w:tab w:val="num" w:pos="993"/>
        </w:tabs>
        <w:spacing w:before="0" w:after="0"/>
        <w:ind w:left="0" w:firstLine="851"/>
        <w:jc w:val="both"/>
        <w:textAlignment w:val="baseline"/>
      </w:pPr>
      <w:r w:rsidRPr="00F51089">
        <w:t>доступность и прозрачность данных о результатах оценивания для всех участников образовательной деятельности.</w:t>
      </w:r>
    </w:p>
    <w:p w:rsidR="00F51089" w:rsidRPr="00F51089" w:rsidRDefault="00F51089" w:rsidP="00EC098D">
      <w:pPr>
        <w:pStyle w:val="aff7"/>
        <w:widowControl w:val="0"/>
        <w:tabs>
          <w:tab w:val="left" w:pos="567"/>
        </w:tabs>
        <w:spacing w:before="0" w:after="0"/>
        <w:ind w:firstLine="851"/>
        <w:jc w:val="both"/>
      </w:pPr>
      <w:r w:rsidRPr="00F51089">
        <w:t xml:space="preserve">Оценка деятельности образовательной организации по формированию и развитию УУД у учащихся </w:t>
      </w:r>
      <w:proofErr w:type="gramStart"/>
      <w:r w:rsidRPr="00F51089">
        <w:t>может</w:t>
      </w:r>
      <w:proofErr w:type="gramEnd"/>
      <w:r w:rsidRPr="00F51089">
        <w:t xml:space="preserve"> учитыва</w:t>
      </w:r>
      <w:r w:rsidR="006939E1">
        <w:t>ет</w:t>
      </w:r>
      <w:r w:rsidRPr="00F51089">
        <w:t xml:space="preserve"> работу по обеспечению кадровых, методических, материально-технических условий.</w:t>
      </w:r>
    </w:p>
    <w:p w:rsidR="00F51089" w:rsidRPr="00F51089" w:rsidRDefault="00F51089" w:rsidP="00EC098D">
      <w:pPr>
        <w:pStyle w:val="aff7"/>
        <w:widowControl w:val="0"/>
        <w:tabs>
          <w:tab w:val="left" w:pos="567"/>
        </w:tabs>
        <w:spacing w:before="0" w:after="0"/>
        <w:ind w:firstLine="851"/>
        <w:jc w:val="both"/>
      </w:pPr>
      <w:r w:rsidRPr="00F51089">
        <w:t>В процессе реализации мониторинга успешности освоения и применения УУД могут быть учтены следующие этапы освоения УУД:</w:t>
      </w:r>
    </w:p>
    <w:p w:rsidR="00F51089" w:rsidRPr="00F51089" w:rsidRDefault="00F51089" w:rsidP="002F3093">
      <w:pPr>
        <w:pStyle w:val="aff7"/>
        <w:widowControl w:val="0"/>
        <w:numPr>
          <w:ilvl w:val="0"/>
          <w:numId w:val="101"/>
        </w:numPr>
        <w:tabs>
          <w:tab w:val="clear" w:pos="720"/>
          <w:tab w:val="left" w:pos="567"/>
          <w:tab w:val="left" w:pos="993"/>
        </w:tabs>
        <w:spacing w:before="0" w:after="0"/>
        <w:ind w:left="0" w:firstLine="851"/>
        <w:jc w:val="both"/>
        <w:textAlignment w:val="baseline"/>
      </w:pPr>
      <w:r w:rsidRPr="00F51089">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F51089" w:rsidRPr="00F51089" w:rsidRDefault="00F51089" w:rsidP="002F3093">
      <w:pPr>
        <w:pStyle w:val="aff7"/>
        <w:widowControl w:val="0"/>
        <w:numPr>
          <w:ilvl w:val="0"/>
          <w:numId w:val="101"/>
        </w:numPr>
        <w:tabs>
          <w:tab w:val="clear" w:pos="720"/>
          <w:tab w:val="left" w:pos="567"/>
          <w:tab w:val="left" w:pos="993"/>
        </w:tabs>
        <w:spacing w:before="0" w:after="0"/>
        <w:ind w:left="0" w:firstLine="851"/>
        <w:jc w:val="both"/>
        <w:textAlignment w:val="baseline"/>
      </w:pPr>
      <w:r w:rsidRPr="00F51089">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F51089" w:rsidRPr="00F51089" w:rsidRDefault="00F51089" w:rsidP="002F3093">
      <w:pPr>
        <w:pStyle w:val="aff7"/>
        <w:widowControl w:val="0"/>
        <w:numPr>
          <w:ilvl w:val="0"/>
          <w:numId w:val="101"/>
        </w:numPr>
        <w:tabs>
          <w:tab w:val="clear" w:pos="720"/>
          <w:tab w:val="left" w:pos="567"/>
          <w:tab w:val="left" w:pos="993"/>
        </w:tabs>
        <w:spacing w:before="0" w:after="0"/>
        <w:ind w:left="0" w:firstLine="851"/>
        <w:jc w:val="both"/>
        <w:textAlignment w:val="baseline"/>
      </w:pPr>
      <w:r w:rsidRPr="00F51089">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F51089" w:rsidRPr="00F51089" w:rsidRDefault="00F51089" w:rsidP="002F3093">
      <w:pPr>
        <w:pStyle w:val="aff7"/>
        <w:widowControl w:val="0"/>
        <w:numPr>
          <w:ilvl w:val="0"/>
          <w:numId w:val="101"/>
        </w:numPr>
        <w:tabs>
          <w:tab w:val="clear" w:pos="720"/>
          <w:tab w:val="left" w:pos="567"/>
          <w:tab w:val="left" w:pos="993"/>
        </w:tabs>
        <w:spacing w:before="0" w:after="0"/>
        <w:ind w:left="0" w:firstLine="851"/>
        <w:jc w:val="both"/>
        <w:textAlignment w:val="baseline"/>
      </w:pPr>
      <w:r w:rsidRPr="00F51089">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F51089" w:rsidRPr="00F51089" w:rsidRDefault="00F51089" w:rsidP="002F3093">
      <w:pPr>
        <w:pStyle w:val="aff7"/>
        <w:widowControl w:val="0"/>
        <w:numPr>
          <w:ilvl w:val="0"/>
          <w:numId w:val="101"/>
        </w:numPr>
        <w:tabs>
          <w:tab w:val="clear" w:pos="720"/>
          <w:tab w:val="left" w:pos="567"/>
          <w:tab w:val="left" w:pos="993"/>
        </w:tabs>
        <w:spacing w:before="0" w:after="0"/>
        <w:ind w:left="0" w:firstLine="851"/>
        <w:jc w:val="both"/>
        <w:textAlignment w:val="baseline"/>
      </w:pPr>
      <w:r w:rsidRPr="00F51089">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F51089" w:rsidRPr="00F51089" w:rsidRDefault="00F51089" w:rsidP="002F3093">
      <w:pPr>
        <w:pStyle w:val="aff7"/>
        <w:widowControl w:val="0"/>
        <w:numPr>
          <w:ilvl w:val="0"/>
          <w:numId w:val="101"/>
        </w:numPr>
        <w:tabs>
          <w:tab w:val="clear" w:pos="720"/>
          <w:tab w:val="left" w:pos="567"/>
          <w:tab w:val="left" w:pos="993"/>
        </w:tabs>
        <w:spacing w:before="0" w:after="0"/>
        <w:ind w:left="0" w:firstLine="851"/>
        <w:jc w:val="both"/>
        <w:textAlignment w:val="baseline"/>
      </w:pPr>
      <w:r w:rsidRPr="00F51089">
        <w:t>обобщение учебных действий на основе выявления общих принципов.</w:t>
      </w:r>
    </w:p>
    <w:p w:rsidR="00F51089" w:rsidRPr="00F51089" w:rsidRDefault="00F51089" w:rsidP="00EC098D">
      <w:pPr>
        <w:pStyle w:val="aff7"/>
        <w:widowControl w:val="0"/>
        <w:tabs>
          <w:tab w:val="left" w:pos="567"/>
        </w:tabs>
        <w:spacing w:before="0" w:after="0"/>
        <w:ind w:firstLine="851"/>
        <w:jc w:val="both"/>
      </w:pPr>
      <w:r w:rsidRPr="00F51089">
        <w:t>Система оценки универсальных учебных действий может быть:</w:t>
      </w:r>
    </w:p>
    <w:p w:rsidR="00F51089" w:rsidRPr="00F51089" w:rsidRDefault="00F51089" w:rsidP="002F3093">
      <w:pPr>
        <w:pStyle w:val="aff7"/>
        <w:widowControl w:val="0"/>
        <w:numPr>
          <w:ilvl w:val="0"/>
          <w:numId w:val="101"/>
        </w:numPr>
        <w:tabs>
          <w:tab w:val="clear" w:pos="720"/>
          <w:tab w:val="left" w:pos="567"/>
          <w:tab w:val="left" w:pos="993"/>
        </w:tabs>
        <w:spacing w:before="0" w:after="0"/>
        <w:ind w:left="0" w:firstLine="851"/>
        <w:jc w:val="both"/>
        <w:textAlignment w:val="baseline"/>
      </w:pPr>
      <w:proofErr w:type="gramStart"/>
      <w:r w:rsidRPr="00F51089">
        <w:t>уровневой</w:t>
      </w:r>
      <w:proofErr w:type="gramEnd"/>
      <w:r w:rsidRPr="00F51089">
        <w:t xml:space="preserve"> (определяются уровни владения универсальными учебными действиями);</w:t>
      </w:r>
    </w:p>
    <w:p w:rsidR="00F51089" w:rsidRPr="00F51089" w:rsidRDefault="00F51089" w:rsidP="002F3093">
      <w:pPr>
        <w:pStyle w:val="aff7"/>
        <w:widowControl w:val="0"/>
        <w:numPr>
          <w:ilvl w:val="0"/>
          <w:numId w:val="101"/>
        </w:numPr>
        <w:tabs>
          <w:tab w:val="clear" w:pos="720"/>
          <w:tab w:val="left" w:pos="567"/>
          <w:tab w:val="left" w:pos="993"/>
        </w:tabs>
        <w:spacing w:before="0" w:after="0"/>
        <w:ind w:left="0" w:firstLine="851"/>
        <w:jc w:val="both"/>
        <w:textAlignment w:val="baseline"/>
      </w:pPr>
      <w:r w:rsidRPr="00F51089">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F51089">
        <w:t>самооценивания</w:t>
      </w:r>
      <w:proofErr w:type="spellEnd"/>
      <w:r w:rsidRPr="00F51089">
        <w:t xml:space="preserve"> и позиционного внешнего оценивания.</w:t>
      </w:r>
    </w:p>
    <w:p w:rsidR="00F51089" w:rsidRPr="000B63BD" w:rsidRDefault="006939E1" w:rsidP="000B63BD">
      <w:pPr>
        <w:pStyle w:val="3"/>
        <w:rPr>
          <w:rFonts w:ascii="Times New Roman" w:hAnsi="Times New Roman" w:cs="Times New Roman"/>
          <w:sz w:val="24"/>
          <w:szCs w:val="24"/>
        </w:rPr>
      </w:pPr>
      <w:bookmarkStart w:id="456" w:name="_Toc288394082"/>
      <w:bookmarkStart w:id="457" w:name="_Toc288410549"/>
      <w:bookmarkStart w:id="458" w:name="_Toc288410678"/>
      <w:bookmarkStart w:id="459" w:name="_Toc294246095"/>
      <w:bookmarkStart w:id="460" w:name="_Toc20410307"/>
      <w:r w:rsidRPr="000B63BD">
        <w:rPr>
          <w:rFonts w:ascii="Times New Roman" w:hAnsi="Times New Roman" w:cs="Times New Roman"/>
          <w:sz w:val="24"/>
          <w:szCs w:val="24"/>
        </w:rPr>
        <w:t>2.2. ПРОГРАММЫ ОТДЕЛЬНЫХ УЧЕБНЫХ ПРЕДМЕТОВ, КУРСОВ</w:t>
      </w:r>
      <w:bookmarkEnd w:id="456"/>
      <w:bookmarkEnd w:id="457"/>
      <w:bookmarkEnd w:id="458"/>
      <w:bookmarkEnd w:id="459"/>
      <w:bookmarkEnd w:id="460"/>
    </w:p>
    <w:p w:rsidR="0043435F" w:rsidRPr="00461714" w:rsidRDefault="006F177D" w:rsidP="00461714">
      <w:pPr>
        <w:pStyle w:val="2"/>
        <w:rPr>
          <w:rFonts w:ascii="Times New Roman" w:eastAsia="Times New Roman" w:hAnsi="Times New Roman"/>
          <w:sz w:val="24"/>
          <w:szCs w:val="24"/>
        </w:rPr>
      </w:pPr>
      <w:bookmarkStart w:id="461" w:name="_Toc20410308"/>
      <w:r w:rsidRPr="00461714">
        <w:rPr>
          <w:rFonts w:ascii="Times New Roman" w:hAnsi="Times New Roman"/>
          <w:sz w:val="24"/>
          <w:szCs w:val="24"/>
        </w:rPr>
        <w:t xml:space="preserve">2.2.1. </w:t>
      </w:r>
      <w:r w:rsidR="0043435F" w:rsidRPr="00461714">
        <w:rPr>
          <w:rFonts w:ascii="Times New Roman" w:hAnsi="Times New Roman"/>
          <w:sz w:val="24"/>
          <w:szCs w:val="24"/>
        </w:rPr>
        <w:t>Общие положения</w:t>
      </w:r>
      <w:bookmarkEnd w:id="461"/>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sz w:val="24"/>
          <w:szCs w:val="24"/>
        </w:rPr>
        <w:t xml:space="preserve">Начальная школа — самоценный, принципиально новый </w:t>
      </w:r>
      <w:r>
        <w:rPr>
          <w:rFonts w:ascii="Times New Roman" w:eastAsia="Times New Roman" w:hAnsi="Times New Roman"/>
          <w:spacing w:val="2"/>
          <w:sz w:val="24"/>
          <w:szCs w:val="24"/>
        </w:rPr>
        <w:t>этап в жизни ребенка: начинается систематическое обуче</w:t>
      </w:r>
      <w:r>
        <w:rPr>
          <w:rFonts w:ascii="Times New Roman" w:eastAsia="Times New Roman" w:hAnsi="Times New Roman"/>
          <w:sz w:val="24"/>
          <w:szCs w:val="24"/>
        </w:rPr>
        <w:t>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sz w:val="24"/>
          <w:szCs w:val="24"/>
        </w:rPr>
        <w:t xml:space="preserve">Образование в начальной школе является базой, фундаментом всего последующего обучения. В первую очередь это касается </w:t>
      </w:r>
      <w:proofErr w:type="spellStart"/>
      <w:r>
        <w:rPr>
          <w:rFonts w:ascii="Times New Roman" w:eastAsia="Times New Roman" w:hAnsi="Times New Roman"/>
          <w:sz w:val="24"/>
          <w:szCs w:val="24"/>
        </w:rPr>
        <w:t>сформированности</w:t>
      </w:r>
      <w:proofErr w:type="spellEnd"/>
      <w:r>
        <w:rPr>
          <w:rFonts w:ascii="Times New Roman" w:eastAsia="Times New Roman" w:hAnsi="Times New Roman"/>
          <w:sz w:val="24"/>
          <w:szCs w:val="24"/>
        </w:rPr>
        <w:t xml:space="preserve">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43435F" w:rsidRDefault="0043435F" w:rsidP="00EC098D">
      <w:pPr>
        <w:autoSpaceDE w:val="0"/>
        <w:spacing w:after="0" w:line="240" w:lineRule="auto"/>
        <w:ind w:firstLine="851"/>
        <w:jc w:val="both"/>
        <w:textAlignment w:val="center"/>
        <w:rPr>
          <w:rFonts w:ascii="Times New Roman" w:eastAsia="Times New Roman" w:hAnsi="Times New Roman"/>
          <w:spacing w:val="2"/>
          <w:sz w:val="24"/>
          <w:szCs w:val="24"/>
        </w:rPr>
      </w:pPr>
      <w:r>
        <w:rPr>
          <w:rFonts w:ascii="Times New Roman" w:eastAsia="Times New Roman" w:hAnsi="Times New Roman"/>
          <w:sz w:val="24"/>
          <w:szCs w:val="24"/>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w:t>
      </w:r>
      <w:r>
        <w:rPr>
          <w:rFonts w:ascii="Times New Roman" w:eastAsia="Times New Roman" w:hAnsi="Times New Roman"/>
          <w:sz w:val="24"/>
          <w:szCs w:val="24"/>
        </w:rPr>
        <w:lastRenderedPageBreak/>
        <w:t xml:space="preserve">самостоятельной учебной </w:t>
      </w:r>
      <w:r>
        <w:rPr>
          <w:rFonts w:ascii="Times New Roman" w:eastAsia="Times New Roman" w:hAnsi="Times New Roman"/>
          <w:spacing w:val="-2"/>
          <w:sz w:val="24"/>
          <w:szCs w:val="24"/>
        </w:rPr>
        <w:t xml:space="preserve">деятельности, а также при формировании </w:t>
      </w:r>
      <w:proofErr w:type="spellStart"/>
      <w:r>
        <w:rPr>
          <w:rFonts w:ascii="Times New Roman" w:eastAsia="Times New Roman" w:hAnsi="Times New Roman"/>
          <w:spacing w:val="-2"/>
          <w:sz w:val="24"/>
          <w:szCs w:val="24"/>
        </w:rPr>
        <w:t>ИКТ</w:t>
      </w:r>
      <w:r>
        <w:rPr>
          <w:rFonts w:ascii="Times New Roman" w:eastAsia="Times New Roman" w:hAnsi="Times New Roman"/>
          <w:spacing w:val="-2"/>
          <w:sz w:val="24"/>
          <w:szCs w:val="24"/>
        </w:rPr>
        <w:softHyphen/>
        <w:t>компетентнос</w:t>
      </w:r>
      <w:r>
        <w:rPr>
          <w:rFonts w:ascii="Times New Roman" w:eastAsia="Times New Roman" w:hAnsi="Times New Roman"/>
          <w:sz w:val="24"/>
          <w:szCs w:val="24"/>
        </w:rPr>
        <w:t>ти</w:t>
      </w:r>
      <w:proofErr w:type="spellEnd"/>
      <w:r>
        <w:rPr>
          <w:rFonts w:ascii="Times New Roman" w:eastAsia="Times New Roman" w:hAnsi="Times New Roman"/>
          <w:sz w:val="24"/>
          <w:szCs w:val="24"/>
        </w:rPr>
        <w:t xml:space="preserve"> обучающихся.</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spacing w:val="2"/>
          <w:sz w:val="24"/>
          <w:szCs w:val="24"/>
        </w:rPr>
        <w:t xml:space="preserve">Кроме этого, определение в программах содержания тех знаний, умений и способов деятельности, которые являются </w:t>
      </w:r>
      <w:proofErr w:type="spellStart"/>
      <w:r>
        <w:rPr>
          <w:rFonts w:ascii="Times New Roman" w:eastAsia="Times New Roman" w:hAnsi="Times New Roman"/>
          <w:spacing w:val="2"/>
          <w:sz w:val="24"/>
          <w:szCs w:val="24"/>
        </w:rPr>
        <w:t>надпредметными</w:t>
      </w:r>
      <w:proofErr w:type="spellEnd"/>
      <w:r>
        <w:rPr>
          <w:rFonts w:ascii="Times New Roman" w:eastAsia="Times New Roman" w:hAnsi="Times New Roman"/>
          <w:spacing w:val="2"/>
          <w:sz w:val="24"/>
          <w:szCs w:val="24"/>
        </w:rPr>
        <w:t xml:space="preserve">,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Pr>
          <w:rFonts w:ascii="Times New Roman" w:eastAsia="Times New Roman" w:hAnsi="Times New Roman"/>
          <w:spacing w:val="2"/>
          <w:sz w:val="24"/>
          <w:szCs w:val="24"/>
        </w:rPr>
        <w:t>узкопредметность</w:t>
      </w:r>
      <w:proofErr w:type="spellEnd"/>
      <w:r>
        <w:rPr>
          <w:rFonts w:ascii="Times New Roman" w:eastAsia="Times New Roman" w:hAnsi="Times New Roman"/>
          <w:spacing w:val="2"/>
          <w:sz w:val="24"/>
          <w:szCs w:val="24"/>
        </w:rPr>
        <w:t xml:space="preserve"> в отборе содержания образования, обеспечить интеграцию в изучении разных сторон окружающего мира.</w:t>
      </w:r>
    </w:p>
    <w:p w:rsidR="0043435F" w:rsidRDefault="0043435F" w:rsidP="00EC098D">
      <w:pPr>
        <w:autoSpaceDE w:val="0"/>
        <w:spacing w:after="0" w:line="240" w:lineRule="auto"/>
        <w:ind w:firstLine="851"/>
        <w:jc w:val="both"/>
        <w:textAlignment w:val="center"/>
        <w:rPr>
          <w:rFonts w:ascii="Times New Roman" w:eastAsia="Times New Roman" w:hAnsi="Times New Roman"/>
          <w:spacing w:val="2"/>
          <w:sz w:val="24"/>
          <w:szCs w:val="24"/>
        </w:rPr>
      </w:pPr>
      <w:r>
        <w:rPr>
          <w:rFonts w:ascii="Times New Roman" w:eastAsia="Times New Roman" w:hAnsi="Times New Roman"/>
          <w:sz w:val="24"/>
          <w:szCs w:val="24"/>
        </w:rPr>
        <w:t xml:space="preserve">Уровень </w:t>
      </w:r>
      <w:proofErr w:type="spellStart"/>
      <w:r>
        <w:rPr>
          <w:rFonts w:ascii="Times New Roman" w:eastAsia="Times New Roman" w:hAnsi="Times New Roman"/>
          <w:sz w:val="24"/>
          <w:szCs w:val="24"/>
        </w:rPr>
        <w:t>сформированности</w:t>
      </w:r>
      <w:proofErr w:type="spellEnd"/>
      <w:r>
        <w:rPr>
          <w:rFonts w:ascii="Times New Roman" w:eastAsia="Times New Roman" w:hAnsi="Times New Roman"/>
          <w:sz w:val="24"/>
          <w:szCs w:val="24"/>
        </w:rPr>
        <w:t xml:space="preserve"> УУД в полной мере зависит от способов организации учебной деятельности и сотрудни</w:t>
      </w:r>
      <w:r>
        <w:rPr>
          <w:rFonts w:ascii="Times New Roman" w:eastAsia="Times New Roman" w:hAnsi="Times New Roman"/>
          <w:spacing w:val="2"/>
          <w:sz w:val="24"/>
          <w:szCs w:val="24"/>
        </w:rPr>
        <w:t xml:space="preserve">чества, познавательной, творческой, </w:t>
      </w:r>
      <w:proofErr w:type="spellStart"/>
      <w:r>
        <w:rPr>
          <w:rFonts w:ascii="Times New Roman" w:eastAsia="Times New Roman" w:hAnsi="Times New Roman"/>
          <w:spacing w:val="2"/>
          <w:sz w:val="24"/>
          <w:szCs w:val="24"/>
        </w:rPr>
        <w:t>художественно</w:t>
      </w:r>
      <w:r>
        <w:rPr>
          <w:rFonts w:ascii="Times New Roman" w:eastAsia="Times New Roman" w:hAnsi="Times New Roman"/>
          <w:spacing w:val="2"/>
          <w:sz w:val="24"/>
          <w:szCs w:val="24"/>
        </w:rPr>
        <w:softHyphen/>
        <w:t>эстетической</w:t>
      </w:r>
      <w:proofErr w:type="spellEnd"/>
      <w:r>
        <w:rPr>
          <w:rFonts w:ascii="Times New Roman" w:eastAsia="Times New Roman" w:hAnsi="Times New Roman"/>
          <w:spacing w:val="2"/>
          <w:sz w:val="24"/>
          <w:szCs w:val="24"/>
        </w:rPr>
        <w:t xml:space="preserve"> и коммуникативной деятельности школьников. Это </w:t>
      </w:r>
      <w:r>
        <w:rPr>
          <w:rFonts w:ascii="Times New Roman" w:eastAsia="Times New Roman" w:hAnsi="Times New Roman"/>
          <w:sz w:val="24"/>
          <w:szCs w:val="24"/>
        </w:rPr>
        <w:t xml:space="preserve">определило необходимость выделить в примерных программах содержание не только знаний, но и видов деятельности, </w:t>
      </w:r>
      <w:r>
        <w:rPr>
          <w:rFonts w:ascii="Times New Roman" w:eastAsia="Times New Roman" w:hAnsi="Times New Roman"/>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Pr>
          <w:rFonts w:ascii="Times New Roman" w:eastAsia="Times New Roman" w:hAnsi="Times New Roman"/>
          <w:sz w:val="24"/>
          <w:szCs w:val="24"/>
        </w:rPr>
        <w:t>примерных программ дает основание для утверждения гума</w:t>
      </w:r>
      <w:r>
        <w:rPr>
          <w:rFonts w:ascii="Times New Roman" w:eastAsia="Times New Roman" w:hAnsi="Times New Roman"/>
          <w:spacing w:val="2"/>
          <w:sz w:val="24"/>
          <w:szCs w:val="24"/>
        </w:rPr>
        <w:t xml:space="preserve">нистической, личностно ориентированной направленности </w:t>
      </w:r>
      <w:r>
        <w:rPr>
          <w:rFonts w:ascii="Times New Roman" w:eastAsia="Times New Roman" w:hAnsi="Times New Roman"/>
          <w:sz w:val="24"/>
          <w:szCs w:val="24"/>
        </w:rPr>
        <w:t xml:space="preserve"> образовательной деятельности младших школьников.</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spacing w:val="2"/>
          <w:sz w:val="24"/>
          <w:szCs w:val="24"/>
        </w:rPr>
        <w:t xml:space="preserve">Важным условием развития детской любознательности, </w:t>
      </w:r>
      <w:r>
        <w:rPr>
          <w:rFonts w:ascii="Times New Roman" w:eastAsia="Times New Roman" w:hAnsi="Times New Roman"/>
          <w:sz w:val="24"/>
          <w:szCs w:val="24"/>
        </w:rPr>
        <w:t xml:space="preserve">потребности самостоятельного познания окружающего мира, </w:t>
      </w:r>
      <w:r>
        <w:rPr>
          <w:rFonts w:ascii="Times New Roman" w:eastAsia="Times New Roman" w:hAnsi="Times New Roman"/>
          <w:spacing w:val="2"/>
          <w:sz w:val="24"/>
          <w:szCs w:val="24"/>
        </w:rPr>
        <w:t xml:space="preserve">познавательной активности и инициативности в начальной </w:t>
      </w:r>
      <w:r>
        <w:rPr>
          <w:rFonts w:ascii="Times New Roman" w:eastAsia="Times New Roman" w:hAnsi="Times New Roman"/>
          <w:sz w:val="24"/>
          <w:szCs w:val="24"/>
        </w:rPr>
        <w:t>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w:t>
      </w:r>
      <w:r w:rsidR="00C44B96">
        <w:rPr>
          <w:rFonts w:ascii="Times New Roman" w:eastAsia="Times New Roman" w:hAnsi="Times New Roman"/>
          <w:sz w:val="24"/>
          <w:szCs w:val="24"/>
        </w:rPr>
        <w:t xml:space="preserve"> </w:t>
      </w:r>
      <w:r>
        <w:rPr>
          <w:rFonts w:ascii="Times New Roman" w:eastAsia="Times New Roman" w:hAnsi="Times New Roman"/>
          <w:sz w:val="24"/>
          <w:szCs w:val="24"/>
        </w:rPr>
        <w:t>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sz w:val="24"/>
          <w:szCs w:val="24"/>
        </w:rPr>
        <w:t xml:space="preserve">Начальное общее образование вносит вклад в </w:t>
      </w:r>
      <w:proofErr w:type="spellStart"/>
      <w:r>
        <w:rPr>
          <w:rFonts w:ascii="Times New Roman" w:eastAsia="Times New Roman" w:hAnsi="Times New Roman"/>
          <w:sz w:val="24"/>
          <w:szCs w:val="24"/>
        </w:rPr>
        <w:t>социально</w:t>
      </w:r>
      <w:r>
        <w:rPr>
          <w:rFonts w:ascii="Times New Roman" w:eastAsia="Times New Roman" w:hAnsi="Times New Roman"/>
          <w:sz w:val="24"/>
          <w:szCs w:val="24"/>
        </w:rPr>
        <w:softHyphen/>
        <w:t>личностное</w:t>
      </w:r>
      <w:proofErr w:type="spellEnd"/>
      <w:r>
        <w:rPr>
          <w:rFonts w:ascii="Times New Roman" w:eastAsia="Times New Roman" w:hAnsi="Times New Roman"/>
          <w:sz w:val="24"/>
          <w:szCs w:val="24"/>
        </w:rPr>
        <w:t xml:space="preserve">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w:t>
      </w:r>
      <w:proofErr w:type="spellStart"/>
      <w:r>
        <w:rPr>
          <w:rFonts w:ascii="Times New Roman" w:eastAsia="Times New Roman" w:hAnsi="Times New Roman"/>
          <w:sz w:val="24"/>
          <w:szCs w:val="24"/>
        </w:rPr>
        <w:t>нравственно</w:t>
      </w:r>
      <w:r>
        <w:rPr>
          <w:rFonts w:ascii="Times New Roman" w:eastAsia="Times New Roman" w:hAnsi="Times New Roman"/>
          <w:sz w:val="24"/>
          <w:szCs w:val="24"/>
        </w:rPr>
        <w:softHyphen/>
        <w:t>этических</w:t>
      </w:r>
      <w:proofErr w:type="spellEnd"/>
      <w:r>
        <w:rPr>
          <w:rFonts w:ascii="Times New Roman" w:eastAsia="Times New Roman" w:hAnsi="Times New Roman"/>
          <w:sz w:val="24"/>
          <w:szCs w:val="24"/>
        </w:rPr>
        <w:t xml:space="preserve">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sz w:val="24"/>
          <w:szCs w:val="24"/>
        </w:rPr>
        <w:t xml:space="preserve">       Программы по учебным предметам начальной школы разработаны в соответствии с требованиями к результатам (личностным, </w:t>
      </w:r>
      <w:proofErr w:type="spellStart"/>
      <w:r>
        <w:rPr>
          <w:rFonts w:ascii="Times New Roman" w:eastAsia="Times New Roman" w:hAnsi="Times New Roman"/>
          <w:sz w:val="24"/>
          <w:szCs w:val="24"/>
        </w:rPr>
        <w:t>метапредметным</w:t>
      </w:r>
      <w:proofErr w:type="spellEnd"/>
      <w:r>
        <w:rPr>
          <w:rFonts w:ascii="Times New Roman" w:eastAsia="Times New Roman" w:hAnsi="Times New Roman"/>
          <w:sz w:val="24"/>
          <w:szCs w:val="24"/>
        </w:rPr>
        <w:t xml:space="preserve">, предметным) освоения </w:t>
      </w:r>
      <w:r>
        <w:rPr>
          <w:rFonts w:ascii="Times New Roman" w:eastAsia="Times New Roman" w:hAnsi="Times New Roman"/>
          <w:spacing w:val="2"/>
          <w:sz w:val="24"/>
          <w:szCs w:val="24"/>
        </w:rPr>
        <w:t>основной образовательной программы начального общего образования Федерального государственного образователь</w:t>
      </w:r>
      <w:r>
        <w:rPr>
          <w:rFonts w:ascii="Times New Roman" w:eastAsia="Times New Roman" w:hAnsi="Times New Roman"/>
          <w:sz w:val="24"/>
          <w:szCs w:val="24"/>
        </w:rPr>
        <w:t>ного стандарта начального общего образования.</w:t>
      </w:r>
    </w:p>
    <w:p w:rsidR="0043435F" w:rsidRDefault="0043435F" w:rsidP="00EC098D">
      <w:pPr>
        <w:autoSpaceDE w:val="0"/>
        <w:spacing w:after="0" w:line="240" w:lineRule="auto"/>
        <w:ind w:firstLine="851"/>
        <w:jc w:val="both"/>
        <w:textAlignment w:val="center"/>
        <w:rPr>
          <w:rFonts w:ascii="Times New Roman" w:eastAsia="Times New Roman" w:hAnsi="Times New Roman"/>
          <w:spacing w:val="2"/>
          <w:sz w:val="24"/>
          <w:szCs w:val="24"/>
        </w:rPr>
      </w:pPr>
      <w:r>
        <w:rPr>
          <w:rFonts w:ascii="Times New Roman" w:eastAsia="Times New Roman" w:hAnsi="Times New Roman"/>
          <w:sz w:val="24"/>
          <w:szCs w:val="24"/>
        </w:rPr>
        <w:t>Рабочие программы включают следующие разделы:</w:t>
      </w:r>
    </w:p>
    <w:p w:rsidR="00C44B96" w:rsidRDefault="00C44B96" w:rsidP="00C44B96">
      <w:pPr>
        <w:pStyle w:val="2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 xml:space="preserve">- пояснительная записка; </w:t>
      </w:r>
    </w:p>
    <w:p w:rsidR="00C44B96" w:rsidRDefault="00C44B96" w:rsidP="00C44B96">
      <w:pPr>
        <w:pStyle w:val="2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 xml:space="preserve">- планируемые результаты освоения учебного предмета, курса, дисциплины (модуля); </w:t>
      </w:r>
    </w:p>
    <w:p w:rsidR="00C44B96" w:rsidRDefault="00C44B96" w:rsidP="00C44B96">
      <w:pPr>
        <w:pStyle w:val="2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 xml:space="preserve">- содержание учебного предмета, курса, дисциплины (модуля); </w:t>
      </w:r>
    </w:p>
    <w:p w:rsidR="00C44B96" w:rsidRDefault="00C44B96" w:rsidP="00C44B96">
      <w:pPr>
        <w:pStyle w:val="2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 xml:space="preserve">- тематическое планирование. </w:t>
      </w:r>
    </w:p>
    <w:p w:rsidR="0043435F" w:rsidRDefault="0043435F" w:rsidP="00C44B96">
      <w:pPr>
        <w:pStyle w:val="aff6"/>
        <w:ind w:firstLine="851"/>
        <w:jc w:val="both"/>
        <w:rPr>
          <w:rFonts w:eastAsia="MS Gothic"/>
          <w:b/>
          <w:sz w:val="28"/>
        </w:rPr>
      </w:pPr>
      <w:r>
        <w:t>Педагоги школы разработали  рабочие программы по предметам</w:t>
      </w:r>
      <w:r>
        <w:rPr>
          <w:rFonts w:eastAsia="TimesNewRomanPSMT"/>
        </w:rPr>
        <w:t xml:space="preserve"> в соответствии с требованиями Федерального государственного стандарта начального общего образования.</w:t>
      </w:r>
      <w:r>
        <w:t xml:space="preserve"> </w:t>
      </w:r>
    </w:p>
    <w:p w:rsidR="0043435F" w:rsidRPr="00461714" w:rsidRDefault="0043435F" w:rsidP="00461714">
      <w:pPr>
        <w:pStyle w:val="2"/>
        <w:rPr>
          <w:rFonts w:ascii="Times New Roman" w:hAnsi="Times New Roman"/>
          <w:sz w:val="24"/>
          <w:szCs w:val="24"/>
        </w:rPr>
      </w:pPr>
      <w:bookmarkStart w:id="462" w:name="_Toc20410309"/>
      <w:r w:rsidRPr="00461714">
        <w:rPr>
          <w:rFonts w:ascii="Times New Roman" w:hAnsi="Times New Roman"/>
          <w:sz w:val="24"/>
          <w:szCs w:val="24"/>
        </w:rPr>
        <w:t>2.2.2. Основное содержание учебных предметов</w:t>
      </w:r>
      <w:bookmarkEnd w:id="462"/>
    </w:p>
    <w:p w:rsidR="0043435F" w:rsidRPr="00461714" w:rsidRDefault="00461714" w:rsidP="00461714">
      <w:pPr>
        <w:pStyle w:val="2"/>
        <w:rPr>
          <w:rFonts w:ascii="Times New Roman" w:eastAsia="@Arial Unicode MS" w:hAnsi="Times New Roman"/>
          <w:color w:val="000000"/>
          <w:sz w:val="24"/>
          <w:szCs w:val="24"/>
        </w:rPr>
      </w:pPr>
      <w:bookmarkStart w:id="463" w:name="_Toc20410310"/>
      <w:r w:rsidRPr="00461714">
        <w:rPr>
          <w:rFonts w:ascii="Times New Roman" w:hAnsi="Times New Roman"/>
          <w:sz w:val="24"/>
          <w:szCs w:val="24"/>
        </w:rPr>
        <w:t xml:space="preserve">2.2.2.1. </w:t>
      </w:r>
      <w:r w:rsidR="00BE4114" w:rsidRPr="00461714">
        <w:rPr>
          <w:rFonts w:ascii="Times New Roman" w:hAnsi="Times New Roman"/>
          <w:sz w:val="24"/>
          <w:szCs w:val="24"/>
        </w:rPr>
        <w:t>РУССКИЙ ЯЗЫК</w:t>
      </w:r>
      <w:bookmarkEnd w:id="463"/>
    </w:p>
    <w:p w:rsidR="0043435F" w:rsidRDefault="0043435F" w:rsidP="00EC098D">
      <w:pPr>
        <w:tabs>
          <w:tab w:val="left" w:leader="dot" w:pos="624"/>
        </w:tabs>
        <w:spacing w:after="0" w:line="240" w:lineRule="auto"/>
        <w:ind w:firstLine="851"/>
        <w:jc w:val="both"/>
        <w:rPr>
          <w:rFonts w:ascii="Times New Roman" w:eastAsia="@Arial Unicode MS" w:hAnsi="Times New Roman"/>
          <w:b/>
          <w:bCs/>
          <w:color w:val="000000"/>
          <w:sz w:val="24"/>
          <w:szCs w:val="24"/>
        </w:rPr>
      </w:pPr>
      <w:r>
        <w:rPr>
          <w:rFonts w:ascii="Times New Roman" w:eastAsia="@Arial Unicode MS" w:hAnsi="Times New Roman"/>
          <w:b/>
          <w:bCs/>
          <w:color w:val="000000"/>
          <w:sz w:val="24"/>
          <w:szCs w:val="24"/>
        </w:rPr>
        <w:t xml:space="preserve">Слушание. </w:t>
      </w:r>
      <w:r>
        <w:rPr>
          <w:rFonts w:ascii="Times New Roman" w:eastAsia="@Arial Unicode MS" w:hAnsi="Times New Roman"/>
          <w:color w:val="000000"/>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3435F" w:rsidRDefault="0043435F" w:rsidP="00EC098D">
      <w:pPr>
        <w:tabs>
          <w:tab w:val="left" w:leader="dot" w:pos="624"/>
        </w:tabs>
        <w:spacing w:after="0" w:line="240" w:lineRule="auto"/>
        <w:ind w:firstLine="851"/>
        <w:jc w:val="both"/>
        <w:rPr>
          <w:rFonts w:ascii="Times New Roman" w:eastAsia="@Arial Unicode MS" w:hAnsi="Times New Roman"/>
          <w:b/>
          <w:bCs/>
          <w:color w:val="000000"/>
          <w:sz w:val="24"/>
          <w:szCs w:val="24"/>
        </w:rPr>
      </w:pPr>
      <w:r>
        <w:rPr>
          <w:rFonts w:ascii="Times New Roman" w:eastAsia="@Arial Unicode MS" w:hAnsi="Times New Roman"/>
          <w:b/>
          <w:bCs/>
          <w:color w:val="000000"/>
          <w:sz w:val="24"/>
          <w:szCs w:val="24"/>
        </w:rPr>
        <w:lastRenderedPageBreak/>
        <w:t xml:space="preserve">Говорение. </w:t>
      </w:r>
      <w:r>
        <w:rPr>
          <w:rFonts w:ascii="Times New Roman" w:eastAsia="@Arial Unicode MS" w:hAnsi="Times New Roman"/>
          <w:color w:val="000000"/>
          <w:sz w:val="24"/>
          <w:szCs w:val="24"/>
        </w:rPr>
        <w:t>Выбор языковых сре</w:t>
      </w:r>
      <w:proofErr w:type="gramStart"/>
      <w:r>
        <w:rPr>
          <w:rFonts w:ascii="Times New Roman" w:eastAsia="@Arial Unicode MS" w:hAnsi="Times New Roman"/>
          <w:color w:val="000000"/>
          <w:sz w:val="24"/>
          <w:szCs w:val="24"/>
        </w:rPr>
        <w:t>дств в с</w:t>
      </w:r>
      <w:proofErr w:type="gramEnd"/>
      <w:r>
        <w:rPr>
          <w:rFonts w:ascii="Times New Roman" w:eastAsia="@Arial Unicode MS" w:hAnsi="Times New Roman"/>
          <w:color w:val="000000"/>
          <w:sz w:val="24"/>
          <w:szCs w:val="24"/>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3435F" w:rsidRDefault="0043435F" w:rsidP="00EC098D">
      <w:pPr>
        <w:tabs>
          <w:tab w:val="left" w:leader="dot" w:pos="624"/>
        </w:tabs>
        <w:spacing w:after="0" w:line="240" w:lineRule="auto"/>
        <w:ind w:firstLine="851"/>
        <w:jc w:val="both"/>
        <w:rPr>
          <w:rFonts w:ascii="Times New Roman" w:eastAsia="@Arial Unicode MS" w:hAnsi="Times New Roman"/>
          <w:b/>
          <w:bCs/>
          <w:color w:val="000000"/>
          <w:sz w:val="24"/>
          <w:szCs w:val="24"/>
        </w:rPr>
      </w:pPr>
      <w:r>
        <w:rPr>
          <w:rFonts w:ascii="Times New Roman" w:eastAsia="@Arial Unicode MS" w:hAnsi="Times New Roman"/>
          <w:b/>
          <w:bCs/>
          <w:color w:val="000000"/>
          <w:sz w:val="24"/>
          <w:szCs w:val="24"/>
        </w:rPr>
        <w:t xml:space="preserve">Чтение. </w:t>
      </w:r>
      <w:r>
        <w:rPr>
          <w:rFonts w:ascii="Times New Roman" w:eastAsia="@Arial Unicode MS" w:hAnsi="Times New Roman"/>
          <w:color w:val="000000"/>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rFonts w:ascii="Times New Roman" w:eastAsia="@Arial Unicode MS" w:hAnsi="Times New Roman"/>
          <w:i/>
          <w:iCs/>
          <w:color w:val="000000"/>
          <w:sz w:val="24"/>
          <w:szCs w:val="24"/>
        </w:rPr>
        <w:t>Анализ и оценка содержания, языковых особенностей и структуры текста</w:t>
      </w:r>
      <w:r>
        <w:rPr>
          <w:rFonts w:ascii="Times New Roman" w:eastAsia="@Arial Unicode MS" w:hAnsi="Times New Roman"/>
          <w:color w:val="000000"/>
          <w:sz w:val="24"/>
          <w:szCs w:val="24"/>
        </w:rPr>
        <w:t>.</w:t>
      </w:r>
    </w:p>
    <w:p w:rsidR="0043435F" w:rsidRDefault="0043435F" w:rsidP="00EC098D">
      <w:pPr>
        <w:tabs>
          <w:tab w:val="left" w:leader="dot" w:pos="624"/>
        </w:tabs>
        <w:spacing w:after="0" w:line="240" w:lineRule="auto"/>
        <w:ind w:firstLine="851"/>
        <w:jc w:val="both"/>
        <w:rPr>
          <w:rFonts w:ascii="Times New Roman" w:eastAsia="@Arial Unicode MS" w:hAnsi="Times New Roman"/>
          <w:b/>
          <w:bCs/>
          <w:iCs/>
          <w:color w:val="000000"/>
          <w:sz w:val="24"/>
          <w:szCs w:val="24"/>
        </w:rPr>
      </w:pPr>
      <w:r>
        <w:rPr>
          <w:rFonts w:ascii="Times New Roman" w:eastAsia="@Arial Unicode MS" w:hAnsi="Times New Roman"/>
          <w:b/>
          <w:bCs/>
          <w:color w:val="000000"/>
          <w:sz w:val="24"/>
          <w:szCs w:val="24"/>
        </w:rPr>
        <w:t xml:space="preserve">Письмо. </w:t>
      </w:r>
      <w:r>
        <w:rPr>
          <w:rFonts w:ascii="Times New Roman" w:eastAsia="@Arial Unicode MS" w:hAnsi="Times New Roman"/>
          <w:color w:val="000000"/>
          <w:sz w:val="24"/>
          <w:szCs w:val="24"/>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Pr>
          <w:rFonts w:ascii="Times New Roman" w:eastAsia="@Arial Unicode MS" w:hAnsi="Times New Roman"/>
          <w:color w:val="000000"/>
          <w:sz w:val="24"/>
          <w:szCs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43435F" w:rsidRDefault="0043435F" w:rsidP="00EC098D">
      <w:pPr>
        <w:tabs>
          <w:tab w:val="left" w:leader="dot" w:pos="624"/>
        </w:tabs>
        <w:spacing w:after="0" w:line="240" w:lineRule="auto"/>
        <w:ind w:firstLine="851"/>
        <w:rPr>
          <w:rFonts w:ascii="Times New Roman" w:eastAsia="@Arial Unicode MS" w:hAnsi="Times New Roman"/>
          <w:b/>
          <w:bCs/>
          <w:color w:val="000000"/>
          <w:sz w:val="24"/>
          <w:szCs w:val="24"/>
        </w:rPr>
      </w:pPr>
      <w:r>
        <w:rPr>
          <w:rFonts w:ascii="Times New Roman" w:eastAsia="@Arial Unicode MS" w:hAnsi="Times New Roman"/>
          <w:b/>
          <w:bCs/>
          <w:iCs/>
          <w:color w:val="000000"/>
          <w:sz w:val="24"/>
          <w:szCs w:val="24"/>
        </w:rPr>
        <w:t>Обучение грамоте</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b/>
          <w:bCs/>
          <w:color w:val="000000"/>
          <w:sz w:val="24"/>
          <w:szCs w:val="24"/>
        </w:rPr>
        <w:t xml:space="preserve">Фонетика. </w:t>
      </w:r>
      <w:r>
        <w:rPr>
          <w:rFonts w:ascii="Times New Roman" w:eastAsia="@Arial Unicode MS" w:hAnsi="Times New Roman"/>
          <w:color w:val="000000"/>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Различение гласных и согласных звуков, гласных ударных и безударных, согласных твердых и мягких, звонких и глухих.</w:t>
      </w:r>
    </w:p>
    <w:p w:rsidR="0043435F" w:rsidRDefault="0043435F" w:rsidP="00EC098D">
      <w:pPr>
        <w:tabs>
          <w:tab w:val="left" w:leader="dot" w:pos="624"/>
        </w:tabs>
        <w:spacing w:after="0" w:line="240" w:lineRule="auto"/>
        <w:ind w:firstLine="851"/>
        <w:jc w:val="both"/>
        <w:rPr>
          <w:rFonts w:ascii="Times New Roman" w:eastAsia="@Arial Unicode MS" w:hAnsi="Times New Roman"/>
          <w:b/>
          <w:bCs/>
          <w:color w:val="000000"/>
          <w:sz w:val="24"/>
          <w:szCs w:val="24"/>
        </w:rPr>
      </w:pPr>
      <w:r>
        <w:rPr>
          <w:rFonts w:ascii="Times New Roman" w:eastAsia="@Arial Unicode MS" w:hAnsi="Times New Roman"/>
          <w:color w:val="000000"/>
          <w:sz w:val="24"/>
          <w:szCs w:val="24"/>
        </w:rPr>
        <w:t>Слог как минимальная произносительная единица. Деление слов на слоги. Определение места ударения.</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b/>
          <w:bCs/>
          <w:color w:val="000000"/>
          <w:sz w:val="24"/>
          <w:szCs w:val="24"/>
        </w:rPr>
        <w:t xml:space="preserve">Графика. </w:t>
      </w:r>
      <w:r>
        <w:rPr>
          <w:rFonts w:ascii="Times New Roman" w:eastAsia="@Arial Unicode MS" w:hAnsi="Times New Roman"/>
          <w:color w:val="000000"/>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Pr>
          <w:rFonts w:ascii="Times New Roman" w:eastAsia="@Arial Unicode MS" w:hAnsi="Times New Roman"/>
          <w:b/>
          <w:bCs/>
          <w:i/>
          <w:iCs/>
          <w:color w:val="000000"/>
          <w:sz w:val="24"/>
          <w:szCs w:val="24"/>
        </w:rPr>
        <w:t>е</w:t>
      </w:r>
      <w:r>
        <w:rPr>
          <w:rFonts w:ascii="Times New Roman" w:eastAsia="@Arial Unicode MS" w:hAnsi="Times New Roman"/>
          <w:bCs/>
          <w:iCs/>
          <w:color w:val="000000"/>
          <w:sz w:val="24"/>
          <w:szCs w:val="24"/>
        </w:rPr>
        <w:t>,</w:t>
      </w:r>
      <w:r>
        <w:rPr>
          <w:rFonts w:ascii="Times New Roman" w:eastAsia="@Arial Unicode MS" w:hAnsi="Times New Roman"/>
          <w:b/>
          <w:bCs/>
          <w:i/>
          <w:iCs/>
          <w:color w:val="000000"/>
          <w:sz w:val="24"/>
          <w:szCs w:val="24"/>
        </w:rPr>
        <w:t xml:space="preserve"> е</w:t>
      </w:r>
      <w:r>
        <w:rPr>
          <w:rFonts w:ascii="Times New Roman" w:eastAsia="@Arial Unicode MS" w:hAnsi="Times New Roman"/>
          <w:bCs/>
          <w:iCs/>
          <w:color w:val="000000"/>
          <w:sz w:val="24"/>
          <w:szCs w:val="24"/>
        </w:rPr>
        <w:t xml:space="preserve">, </w:t>
      </w:r>
      <w:proofErr w:type="spellStart"/>
      <w:r>
        <w:rPr>
          <w:rFonts w:ascii="Times New Roman" w:eastAsia="@Arial Unicode MS" w:hAnsi="Times New Roman"/>
          <w:b/>
          <w:bCs/>
          <w:i/>
          <w:iCs/>
          <w:color w:val="000000"/>
          <w:sz w:val="24"/>
          <w:szCs w:val="24"/>
        </w:rPr>
        <w:t>ю</w:t>
      </w:r>
      <w:proofErr w:type="spellEnd"/>
      <w:r>
        <w:rPr>
          <w:rFonts w:ascii="Times New Roman" w:eastAsia="@Arial Unicode MS" w:hAnsi="Times New Roman"/>
          <w:bCs/>
          <w:iCs/>
          <w:color w:val="000000"/>
          <w:sz w:val="24"/>
          <w:szCs w:val="24"/>
        </w:rPr>
        <w:t>,</w:t>
      </w:r>
      <w:r>
        <w:rPr>
          <w:rFonts w:ascii="Times New Roman" w:eastAsia="@Arial Unicode MS" w:hAnsi="Times New Roman"/>
          <w:b/>
          <w:bCs/>
          <w:i/>
          <w:iCs/>
          <w:color w:val="000000"/>
          <w:sz w:val="24"/>
          <w:szCs w:val="24"/>
        </w:rPr>
        <w:t xml:space="preserve"> я</w:t>
      </w:r>
      <w:r>
        <w:rPr>
          <w:rFonts w:ascii="Times New Roman" w:eastAsia="@Arial Unicode MS" w:hAnsi="Times New Roman"/>
          <w:bCs/>
          <w:iCs/>
          <w:color w:val="000000"/>
          <w:sz w:val="24"/>
          <w:szCs w:val="24"/>
        </w:rPr>
        <w:t xml:space="preserve">. </w:t>
      </w:r>
      <w:r>
        <w:rPr>
          <w:rFonts w:ascii="Times New Roman" w:eastAsia="@Arial Unicode MS" w:hAnsi="Times New Roman"/>
          <w:color w:val="000000"/>
          <w:sz w:val="24"/>
          <w:szCs w:val="24"/>
        </w:rPr>
        <w:t>Мягкий знак как показатель мягкости предшествующего согласного звука.</w:t>
      </w:r>
    </w:p>
    <w:p w:rsidR="0043435F" w:rsidRDefault="0043435F" w:rsidP="00EC098D">
      <w:pPr>
        <w:tabs>
          <w:tab w:val="left" w:leader="dot" w:pos="624"/>
        </w:tabs>
        <w:spacing w:after="0" w:line="240" w:lineRule="auto"/>
        <w:ind w:firstLine="851"/>
        <w:jc w:val="both"/>
        <w:rPr>
          <w:rFonts w:ascii="Times New Roman" w:eastAsia="@Arial Unicode MS" w:hAnsi="Times New Roman"/>
          <w:b/>
          <w:bCs/>
          <w:color w:val="000000"/>
          <w:sz w:val="24"/>
          <w:szCs w:val="24"/>
        </w:rPr>
      </w:pPr>
      <w:r>
        <w:rPr>
          <w:rFonts w:ascii="Times New Roman" w:eastAsia="@Arial Unicode MS" w:hAnsi="Times New Roman"/>
          <w:color w:val="000000"/>
          <w:sz w:val="24"/>
          <w:szCs w:val="24"/>
        </w:rPr>
        <w:t>Знакомство с русским алфавитом как последовательностью букв.</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b/>
          <w:bCs/>
          <w:color w:val="000000"/>
          <w:sz w:val="24"/>
          <w:szCs w:val="24"/>
        </w:rPr>
        <w:t xml:space="preserve">Чтение. </w:t>
      </w:r>
      <w:r>
        <w:rPr>
          <w:rFonts w:ascii="Times New Roman" w:eastAsia="@Arial Unicode MS" w:hAnsi="Times New Roman"/>
          <w:color w:val="000000"/>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Pr>
          <w:rFonts w:ascii="Times New Roman" w:eastAsia="@Arial Unicode MS" w:hAnsi="Times New Roman"/>
          <w:color w:val="000000"/>
          <w:sz w:val="24"/>
          <w:szCs w:val="24"/>
        </w:rPr>
        <w:t>.</w:t>
      </w:r>
      <w:proofErr w:type="gramEnd"/>
      <w:r>
        <w:rPr>
          <w:rFonts w:ascii="Times New Roman" w:eastAsia="@Arial Unicode MS" w:hAnsi="Times New Roman"/>
          <w:color w:val="000000"/>
          <w:sz w:val="24"/>
          <w:szCs w:val="24"/>
        </w:rPr>
        <w:t xml:space="preserve"> </w:t>
      </w:r>
      <w:proofErr w:type="gramStart"/>
      <w:r>
        <w:rPr>
          <w:rFonts w:ascii="Times New Roman" w:eastAsia="@Arial Unicode MS" w:hAnsi="Times New Roman"/>
          <w:color w:val="000000"/>
          <w:sz w:val="24"/>
          <w:szCs w:val="24"/>
        </w:rPr>
        <w:t>ч</w:t>
      </w:r>
      <w:proofErr w:type="gramEnd"/>
      <w:r>
        <w:rPr>
          <w:rFonts w:ascii="Times New Roman" w:eastAsia="@Arial Unicode MS" w:hAnsi="Times New Roman"/>
          <w:color w:val="000000"/>
          <w:sz w:val="24"/>
          <w:szCs w:val="24"/>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3435F" w:rsidRDefault="0043435F" w:rsidP="00EC098D">
      <w:pPr>
        <w:tabs>
          <w:tab w:val="left" w:leader="dot" w:pos="624"/>
        </w:tabs>
        <w:spacing w:after="0" w:line="240" w:lineRule="auto"/>
        <w:ind w:firstLine="851"/>
        <w:jc w:val="both"/>
        <w:rPr>
          <w:rFonts w:ascii="Times New Roman" w:eastAsia="@Arial Unicode MS" w:hAnsi="Times New Roman"/>
          <w:b/>
          <w:bCs/>
          <w:color w:val="000000"/>
          <w:sz w:val="24"/>
          <w:szCs w:val="24"/>
        </w:rPr>
      </w:pPr>
      <w:r>
        <w:rPr>
          <w:rFonts w:ascii="Times New Roman" w:eastAsia="@Arial Unicode MS" w:hAnsi="Times New Roman"/>
          <w:color w:val="000000"/>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b/>
          <w:bCs/>
          <w:color w:val="000000"/>
          <w:sz w:val="24"/>
          <w:szCs w:val="24"/>
        </w:rPr>
        <w:t xml:space="preserve">Письмо. </w:t>
      </w:r>
      <w:r>
        <w:rPr>
          <w:rFonts w:ascii="Times New Roman" w:eastAsia="@Arial Unicode MS" w:hAnsi="Times New Roman"/>
          <w:i/>
          <w:iCs/>
          <w:color w:val="000000"/>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3435F" w:rsidRDefault="0043435F" w:rsidP="00EC098D">
      <w:pPr>
        <w:tabs>
          <w:tab w:val="left" w:leader="dot" w:pos="624"/>
        </w:tabs>
        <w:spacing w:after="0" w:line="240" w:lineRule="auto"/>
        <w:ind w:firstLine="851"/>
        <w:jc w:val="both"/>
        <w:rPr>
          <w:rFonts w:ascii="Times New Roman" w:eastAsia="@Arial Unicode MS" w:hAnsi="Times New Roman"/>
          <w:b/>
          <w:bCs/>
          <w:color w:val="000000"/>
          <w:sz w:val="24"/>
          <w:szCs w:val="24"/>
        </w:rPr>
      </w:pPr>
      <w:r>
        <w:rPr>
          <w:rFonts w:ascii="Times New Roman" w:eastAsia="@Arial Unicode MS" w:hAnsi="Times New Roman"/>
          <w:color w:val="000000"/>
          <w:sz w:val="24"/>
          <w:szCs w:val="24"/>
        </w:rPr>
        <w:t>Понимание функции небуквенных графических средств: пробела между словами, знака переноса.</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b/>
          <w:bCs/>
          <w:color w:val="000000"/>
          <w:sz w:val="24"/>
          <w:szCs w:val="24"/>
        </w:rPr>
        <w:lastRenderedPageBreak/>
        <w:t xml:space="preserve">Слово и предложение. </w:t>
      </w:r>
      <w:r>
        <w:rPr>
          <w:rFonts w:ascii="Times New Roman" w:eastAsia="@Arial Unicode MS" w:hAnsi="Times New Roman"/>
          <w:color w:val="000000"/>
          <w:sz w:val="24"/>
          <w:szCs w:val="24"/>
        </w:rPr>
        <w:t>Восприятие слова как объекта изучения, материала для анализа. Наблюдение над значением слова.</w:t>
      </w:r>
    </w:p>
    <w:p w:rsidR="0043435F" w:rsidRDefault="0043435F" w:rsidP="00EC098D">
      <w:pPr>
        <w:tabs>
          <w:tab w:val="left" w:leader="dot" w:pos="624"/>
        </w:tabs>
        <w:spacing w:after="0" w:line="240" w:lineRule="auto"/>
        <w:ind w:firstLine="851"/>
        <w:jc w:val="both"/>
        <w:rPr>
          <w:rFonts w:ascii="Times New Roman" w:eastAsia="@Arial Unicode MS" w:hAnsi="Times New Roman"/>
          <w:b/>
          <w:bCs/>
          <w:color w:val="000000"/>
          <w:sz w:val="24"/>
          <w:szCs w:val="24"/>
        </w:rPr>
      </w:pPr>
      <w:r>
        <w:rPr>
          <w:rFonts w:ascii="Times New Roman" w:eastAsia="@Arial Unicode MS" w:hAnsi="Times New Roman"/>
          <w:color w:val="000000"/>
          <w:sz w:val="24"/>
          <w:szCs w:val="24"/>
        </w:rPr>
        <w:t>Различение слова и предложения. Работа с предложением: выделение слов, изменение их порядка.</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b/>
          <w:bCs/>
          <w:color w:val="000000"/>
          <w:sz w:val="24"/>
          <w:szCs w:val="24"/>
        </w:rPr>
        <w:t xml:space="preserve">Орфография. </w:t>
      </w:r>
      <w:r>
        <w:rPr>
          <w:rFonts w:ascii="Times New Roman" w:eastAsia="@Arial Unicode MS" w:hAnsi="Times New Roman"/>
          <w:color w:val="000000"/>
          <w:sz w:val="24"/>
          <w:szCs w:val="24"/>
        </w:rPr>
        <w:t>Знакомство с правилами правописания и их применение:</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раздельное написание слов;</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обозначение гласных после шипящих (</w:t>
      </w:r>
      <w:proofErr w:type="spellStart"/>
      <w:proofErr w:type="gramStart"/>
      <w:r>
        <w:rPr>
          <w:rFonts w:ascii="Times New Roman" w:eastAsia="@Arial Unicode MS" w:hAnsi="Times New Roman"/>
          <w:b/>
          <w:bCs/>
          <w:i/>
          <w:iCs/>
          <w:color w:val="000000"/>
          <w:sz w:val="24"/>
          <w:szCs w:val="24"/>
        </w:rPr>
        <w:t>ча</w:t>
      </w:r>
      <w:proofErr w:type="spellEnd"/>
      <w:r>
        <w:rPr>
          <w:rFonts w:ascii="Times New Roman" w:eastAsia="@Arial Unicode MS" w:hAnsi="Times New Roman"/>
          <w:b/>
          <w:bCs/>
          <w:i/>
          <w:iCs/>
          <w:color w:val="000000"/>
          <w:sz w:val="24"/>
          <w:szCs w:val="24"/>
        </w:rPr>
        <w:t xml:space="preserve"> </w:t>
      </w:r>
      <w:r>
        <w:rPr>
          <w:rFonts w:ascii="Times New Roman" w:eastAsia="@Arial Unicode MS" w:hAnsi="Times New Roman"/>
          <w:b/>
          <w:bCs/>
          <w:color w:val="000000"/>
          <w:sz w:val="24"/>
          <w:szCs w:val="24"/>
        </w:rPr>
        <w:t xml:space="preserve">– </w:t>
      </w:r>
      <w:proofErr w:type="spellStart"/>
      <w:r>
        <w:rPr>
          <w:rFonts w:ascii="Times New Roman" w:eastAsia="@Arial Unicode MS" w:hAnsi="Times New Roman"/>
          <w:b/>
          <w:bCs/>
          <w:i/>
          <w:iCs/>
          <w:color w:val="000000"/>
          <w:sz w:val="24"/>
          <w:szCs w:val="24"/>
        </w:rPr>
        <w:t>ща</w:t>
      </w:r>
      <w:proofErr w:type="spellEnd"/>
      <w:proofErr w:type="gramEnd"/>
      <w:r>
        <w:rPr>
          <w:rFonts w:ascii="Times New Roman" w:eastAsia="@Arial Unicode MS" w:hAnsi="Times New Roman"/>
          <w:bCs/>
          <w:color w:val="000000"/>
          <w:sz w:val="24"/>
          <w:szCs w:val="24"/>
        </w:rPr>
        <w:t xml:space="preserve">, </w:t>
      </w:r>
      <w:r>
        <w:rPr>
          <w:rFonts w:ascii="Times New Roman" w:eastAsia="@Arial Unicode MS" w:hAnsi="Times New Roman"/>
          <w:b/>
          <w:bCs/>
          <w:i/>
          <w:iCs/>
          <w:color w:val="000000"/>
          <w:sz w:val="24"/>
          <w:szCs w:val="24"/>
        </w:rPr>
        <w:t xml:space="preserve">чу </w:t>
      </w:r>
      <w:r>
        <w:rPr>
          <w:rFonts w:ascii="Times New Roman" w:eastAsia="@Arial Unicode MS" w:hAnsi="Times New Roman"/>
          <w:b/>
          <w:bCs/>
          <w:color w:val="000000"/>
          <w:sz w:val="24"/>
          <w:szCs w:val="24"/>
        </w:rPr>
        <w:t xml:space="preserve">– </w:t>
      </w:r>
      <w:proofErr w:type="spellStart"/>
      <w:r>
        <w:rPr>
          <w:rFonts w:ascii="Times New Roman" w:eastAsia="@Arial Unicode MS" w:hAnsi="Times New Roman"/>
          <w:b/>
          <w:bCs/>
          <w:i/>
          <w:iCs/>
          <w:color w:val="000000"/>
          <w:sz w:val="24"/>
          <w:szCs w:val="24"/>
        </w:rPr>
        <w:t>щу</w:t>
      </w:r>
      <w:proofErr w:type="spellEnd"/>
      <w:r>
        <w:rPr>
          <w:rFonts w:ascii="Times New Roman" w:eastAsia="@Arial Unicode MS" w:hAnsi="Times New Roman"/>
          <w:bCs/>
          <w:color w:val="000000"/>
          <w:sz w:val="24"/>
          <w:szCs w:val="24"/>
        </w:rPr>
        <w:t xml:space="preserve">, </w:t>
      </w:r>
      <w:proofErr w:type="spellStart"/>
      <w:r>
        <w:rPr>
          <w:rFonts w:ascii="Times New Roman" w:eastAsia="@Arial Unicode MS" w:hAnsi="Times New Roman"/>
          <w:b/>
          <w:bCs/>
          <w:i/>
          <w:iCs/>
          <w:color w:val="000000"/>
          <w:sz w:val="24"/>
          <w:szCs w:val="24"/>
        </w:rPr>
        <w:t>жи</w:t>
      </w:r>
      <w:proofErr w:type="spellEnd"/>
      <w:r>
        <w:rPr>
          <w:rFonts w:ascii="Times New Roman" w:eastAsia="@Arial Unicode MS" w:hAnsi="Times New Roman"/>
          <w:b/>
          <w:bCs/>
          <w:i/>
          <w:iCs/>
          <w:color w:val="000000"/>
          <w:sz w:val="24"/>
          <w:szCs w:val="24"/>
        </w:rPr>
        <w:t xml:space="preserve"> </w:t>
      </w:r>
      <w:r>
        <w:rPr>
          <w:rFonts w:ascii="Times New Roman" w:eastAsia="@Arial Unicode MS" w:hAnsi="Times New Roman"/>
          <w:b/>
          <w:bCs/>
          <w:color w:val="000000"/>
          <w:sz w:val="24"/>
          <w:szCs w:val="24"/>
        </w:rPr>
        <w:t xml:space="preserve">– </w:t>
      </w:r>
      <w:proofErr w:type="spellStart"/>
      <w:r>
        <w:rPr>
          <w:rFonts w:ascii="Times New Roman" w:eastAsia="@Arial Unicode MS" w:hAnsi="Times New Roman"/>
          <w:b/>
          <w:bCs/>
          <w:i/>
          <w:iCs/>
          <w:color w:val="000000"/>
          <w:sz w:val="24"/>
          <w:szCs w:val="24"/>
        </w:rPr>
        <w:t>ши</w:t>
      </w:r>
      <w:proofErr w:type="spellEnd"/>
      <w:r>
        <w:rPr>
          <w:rFonts w:ascii="Times New Roman" w:eastAsia="@Arial Unicode MS" w:hAnsi="Times New Roman"/>
          <w:color w:val="000000"/>
          <w:sz w:val="24"/>
          <w:szCs w:val="24"/>
        </w:rPr>
        <w:t>);</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прописная (заглавная) буква в начале предложения, в именах собственных;</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перенос слов по слогам без стечения согласных;</w:t>
      </w:r>
    </w:p>
    <w:p w:rsidR="0043435F" w:rsidRDefault="0043435F" w:rsidP="00EC098D">
      <w:pPr>
        <w:tabs>
          <w:tab w:val="left" w:leader="dot" w:pos="624"/>
        </w:tabs>
        <w:spacing w:after="0" w:line="240" w:lineRule="auto"/>
        <w:ind w:firstLine="851"/>
        <w:jc w:val="both"/>
        <w:rPr>
          <w:rFonts w:ascii="Times New Roman" w:eastAsia="@Arial Unicode MS" w:hAnsi="Times New Roman"/>
          <w:b/>
          <w:bCs/>
          <w:color w:val="000000"/>
          <w:sz w:val="24"/>
          <w:szCs w:val="24"/>
        </w:rPr>
      </w:pPr>
      <w:r>
        <w:rPr>
          <w:rFonts w:ascii="Times New Roman" w:eastAsia="@Arial Unicode MS" w:hAnsi="Times New Roman"/>
          <w:color w:val="000000"/>
          <w:sz w:val="24"/>
          <w:szCs w:val="24"/>
        </w:rPr>
        <w:t>знаки препинания в конце предложения.</w:t>
      </w:r>
    </w:p>
    <w:p w:rsidR="0043435F" w:rsidRDefault="0043435F" w:rsidP="00EC098D">
      <w:pPr>
        <w:tabs>
          <w:tab w:val="left" w:leader="dot" w:pos="624"/>
        </w:tabs>
        <w:spacing w:after="0" w:line="240" w:lineRule="auto"/>
        <w:ind w:firstLine="851"/>
        <w:jc w:val="both"/>
        <w:rPr>
          <w:rFonts w:ascii="Times New Roman" w:eastAsia="@Arial Unicode MS" w:hAnsi="Times New Roman"/>
          <w:b/>
          <w:bCs/>
          <w:iCs/>
          <w:color w:val="000000"/>
          <w:sz w:val="24"/>
          <w:szCs w:val="24"/>
        </w:rPr>
      </w:pPr>
      <w:r>
        <w:rPr>
          <w:rFonts w:ascii="Times New Roman" w:eastAsia="@Arial Unicode MS" w:hAnsi="Times New Roman"/>
          <w:b/>
          <w:bCs/>
          <w:color w:val="000000"/>
          <w:sz w:val="24"/>
          <w:szCs w:val="24"/>
        </w:rPr>
        <w:t xml:space="preserve">Развитие речи. </w:t>
      </w:r>
      <w:r>
        <w:rPr>
          <w:rFonts w:ascii="Times New Roman" w:eastAsia="@Arial Unicode MS" w:hAnsi="Times New Roman"/>
          <w:color w:val="000000"/>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3435F" w:rsidRDefault="0043435F" w:rsidP="00EC098D">
      <w:pPr>
        <w:tabs>
          <w:tab w:val="left" w:leader="dot" w:pos="624"/>
        </w:tabs>
        <w:spacing w:after="0" w:line="240" w:lineRule="auto"/>
        <w:ind w:firstLine="851"/>
        <w:rPr>
          <w:rFonts w:ascii="Times New Roman" w:eastAsia="@Arial Unicode MS" w:hAnsi="Times New Roman"/>
          <w:b/>
          <w:bCs/>
          <w:color w:val="000000"/>
          <w:sz w:val="24"/>
          <w:szCs w:val="24"/>
        </w:rPr>
      </w:pPr>
      <w:r>
        <w:rPr>
          <w:rFonts w:ascii="Times New Roman" w:eastAsia="@Arial Unicode MS" w:hAnsi="Times New Roman"/>
          <w:b/>
          <w:bCs/>
          <w:iCs/>
          <w:color w:val="000000"/>
          <w:sz w:val="24"/>
          <w:szCs w:val="24"/>
        </w:rPr>
        <w:t>Систематический курс</w:t>
      </w:r>
    </w:p>
    <w:p w:rsidR="0043435F" w:rsidRDefault="0043435F" w:rsidP="00EC098D">
      <w:pPr>
        <w:tabs>
          <w:tab w:val="left" w:leader="dot" w:pos="624"/>
        </w:tabs>
        <w:spacing w:after="0" w:line="240" w:lineRule="auto"/>
        <w:ind w:firstLine="851"/>
        <w:jc w:val="both"/>
        <w:rPr>
          <w:rFonts w:ascii="Times New Roman" w:eastAsia="@Arial Unicode MS" w:hAnsi="Times New Roman"/>
          <w:b/>
          <w:bCs/>
          <w:color w:val="000000"/>
          <w:sz w:val="24"/>
          <w:szCs w:val="24"/>
        </w:rPr>
      </w:pPr>
      <w:r>
        <w:rPr>
          <w:rFonts w:ascii="Times New Roman" w:eastAsia="@Arial Unicode MS" w:hAnsi="Times New Roman"/>
          <w:b/>
          <w:bCs/>
          <w:color w:val="000000"/>
          <w:sz w:val="24"/>
          <w:szCs w:val="24"/>
        </w:rPr>
        <w:t xml:space="preserve">Фонетика и орфоэпия. </w:t>
      </w:r>
      <w:r>
        <w:rPr>
          <w:rFonts w:ascii="Times New Roman" w:eastAsia="@Arial Unicode MS" w:hAnsi="Times New Roman"/>
          <w:color w:val="000000"/>
          <w:sz w:val="24"/>
          <w:szCs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Pr>
          <w:rFonts w:ascii="Times New Roman" w:eastAsia="@Arial Unicode MS" w:hAnsi="Times New Roman"/>
          <w:color w:val="000000"/>
          <w:sz w:val="24"/>
          <w:szCs w:val="24"/>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Pr>
          <w:rFonts w:ascii="Times New Roman" w:eastAsia="@Arial Unicode MS" w:hAnsi="Times New Roman"/>
          <w:color w:val="000000"/>
          <w:sz w:val="24"/>
          <w:szCs w:val="24"/>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Pr>
          <w:rFonts w:ascii="Times New Roman" w:eastAsia="@Arial Unicode MS" w:hAnsi="Times New Roman"/>
          <w:i/>
          <w:iCs/>
          <w:color w:val="000000"/>
          <w:sz w:val="24"/>
          <w:szCs w:val="24"/>
        </w:rPr>
        <w:t>Фонетический разбор слова</w:t>
      </w:r>
      <w:r>
        <w:rPr>
          <w:rFonts w:ascii="Times New Roman" w:eastAsia="@Arial Unicode MS" w:hAnsi="Times New Roman"/>
          <w:color w:val="000000"/>
          <w:sz w:val="24"/>
          <w:szCs w:val="24"/>
        </w:rPr>
        <w:t>.</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b/>
          <w:bCs/>
          <w:color w:val="000000"/>
          <w:sz w:val="24"/>
          <w:szCs w:val="24"/>
        </w:rPr>
        <w:t xml:space="preserve">Графика. </w:t>
      </w:r>
      <w:r>
        <w:rPr>
          <w:rFonts w:ascii="Times New Roman" w:eastAsia="@Arial Unicode MS" w:hAnsi="Times New Roman"/>
          <w:color w:val="000000"/>
          <w:sz w:val="24"/>
          <w:szCs w:val="24"/>
        </w:rPr>
        <w:t xml:space="preserve">Различение звуков и букв. Обозначение на письме твердости и мягкости согласных звуков. Использование на письме </w:t>
      </w:r>
      <w:proofErr w:type="gramStart"/>
      <w:r>
        <w:rPr>
          <w:rFonts w:ascii="Times New Roman" w:eastAsia="@Arial Unicode MS" w:hAnsi="Times New Roman"/>
          <w:color w:val="000000"/>
          <w:sz w:val="24"/>
          <w:szCs w:val="24"/>
        </w:rPr>
        <w:t>разделительных</w:t>
      </w:r>
      <w:proofErr w:type="gramEnd"/>
      <w:r>
        <w:rPr>
          <w:rFonts w:ascii="Times New Roman" w:eastAsia="@Arial Unicode MS" w:hAnsi="Times New Roman"/>
          <w:color w:val="000000"/>
          <w:sz w:val="24"/>
          <w:szCs w:val="24"/>
        </w:rPr>
        <w:t xml:space="preserve"> </w:t>
      </w:r>
      <w:proofErr w:type="spellStart"/>
      <w:r>
        <w:rPr>
          <w:rFonts w:ascii="Times New Roman" w:eastAsia="@Arial Unicode MS" w:hAnsi="Times New Roman"/>
          <w:b/>
          <w:bCs/>
          <w:i/>
          <w:iCs/>
          <w:color w:val="000000"/>
          <w:sz w:val="24"/>
          <w:szCs w:val="24"/>
        </w:rPr>
        <w:t>ъ</w:t>
      </w:r>
      <w:proofErr w:type="spellEnd"/>
      <w:r>
        <w:rPr>
          <w:rFonts w:ascii="Times New Roman" w:eastAsia="@Arial Unicode MS" w:hAnsi="Times New Roman"/>
          <w:b/>
          <w:bCs/>
          <w:i/>
          <w:iCs/>
          <w:color w:val="000000"/>
          <w:sz w:val="24"/>
          <w:szCs w:val="24"/>
        </w:rPr>
        <w:t xml:space="preserve"> </w:t>
      </w:r>
      <w:r>
        <w:rPr>
          <w:rFonts w:ascii="Times New Roman" w:eastAsia="@Arial Unicode MS" w:hAnsi="Times New Roman"/>
          <w:color w:val="000000"/>
          <w:sz w:val="24"/>
          <w:szCs w:val="24"/>
        </w:rPr>
        <w:t xml:space="preserve">и </w:t>
      </w:r>
      <w:proofErr w:type="spellStart"/>
      <w:r>
        <w:rPr>
          <w:rFonts w:ascii="Times New Roman" w:eastAsia="@Arial Unicode MS" w:hAnsi="Times New Roman"/>
          <w:b/>
          <w:bCs/>
          <w:i/>
          <w:iCs/>
          <w:color w:val="000000"/>
          <w:sz w:val="24"/>
          <w:szCs w:val="24"/>
        </w:rPr>
        <w:t>ь</w:t>
      </w:r>
      <w:proofErr w:type="spellEnd"/>
      <w:r>
        <w:rPr>
          <w:rFonts w:ascii="Times New Roman" w:eastAsia="@Arial Unicode MS" w:hAnsi="Times New Roman"/>
          <w:bCs/>
          <w:color w:val="000000"/>
          <w:sz w:val="24"/>
          <w:szCs w:val="24"/>
        </w:rPr>
        <w:t>.</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Установление соотношения звукового и буквенного состава слова в словах типа </w:t>
      </w:r>
      <w:r>
        <w:rPr>
          <w:rFonts w:ascii="Times New Roman" w:eastAsia="@Arial Unicode MS" w:hAnsi="Times New Roman"/>
          <w:i/>
          <w:iCs/>
          <w:color w:val="000000"/>
          <w:sz w:val="24"/>
          <w:szCs w:val="24"/>
        </w:rPr>
        <w:t>стол</w:t>
      </w:r>
      <w:r>
        <w:rPr>
          <w:rFonts w:ascii="Times New Roman" w:eastAsia="@Arial Unicode MS" w:hAnsi="Times New Roman"/>
          <w:iCs/>
          <w:color w:val="000000"/>
          <w:sz w:val="24"/>
          <w:szCs w:val="24"/>
        </w:rPr>
        <w:t>,</w:t>
      </w:r>
      <w:r>
        <w:rPr>
          <w:rFonts w:ascii="Times New Roman" w:eastAsia="@Arial Unicode MS" w:hAnsi="Times New Roman"/>
          <w:i/>
          <w:iCs/>
          <w:color w:val="000000"/>
          <w:sz w:val="24"/>
          <w:szCs w:val="24"/>
        </w:rPr>
        <w:t xml:space="preserve"> конь</w:t>
      </w:r>
      <w:r>
        <w:rPr>
          <w:rFonts w:ascii="Times New Roman" w:eastAsia="@Arial Unicode MS" w:hAnsi="Times New Roman"/>
          <w:color w:val="000000"/>
          <w:sz w:val="24"/>
          <w:szCs w:val="24"/>
        </w:rPr>
        <w:t xml:space="preserve">; в словах с йотированными гласными </w:t>
      </w:r>
      <w:r>
        <w:rPr>
          <w:rFonts w:ascii="Times New Roman" w:eastAsia="@Arial Unicode MS" w:hAnsi="Times New Roman"/>
          <w:b/>
          <w:bCs/>
          <w:i/>
          <w:iCs/>
          <w:color w:val="000000"/>
          <w:sz w:val="24"/>
          <w:szCs w:val="24"/>
        </w:rPr>
        <w:t>е</w:t>
      </w:r>
      <w:r>
        <w:rPr>
          <w:rFonts w:ascii="Times New Roman" w:eastAsia="@Arial Unicode MS" w:hAnsi="Times New Roman"/>
          <w:bCs/>
          <w:color w:val="000000"/>
          <w:sz w:val="24"/>
          <w:szCs w:val="24"/>
        </w:rPr>
        <w:t xml:space="preserve">, </w:t>
      </w:r>
      <w:r>
        <w:rPr>
          <w:rFonts w:ascii="Times New Roman" w:eastAsia="@Arial Unicode MS" w:hAnsi="Times New Roman"/>
          <w:b/>
          <w:bCs/>
          <w:i/>
          <w:iCs/>
          <w:color w:val="000000"/>
          <w:sz w:val="24"/>
          <w:szCs w:val="24"/>
        </w:rPr>
        <w:t>е</w:t>
      </w:r>
      <w:r>
        <w:rPr>
          <w:rFonts w:ascii="Times New Roman" w:eastAsia="@Arial Unicode MS" w:hAnsi="Times New Roman"/>
          <w:bCs/>
          <w:color w:val="000000"/>
          <w:sz w:val="24"/>
          <w:szCs w:val="24"/>
        </w:rPr>
        <w:t xml:space="preserve">, </w:t>
      </w:r>
      <w:proofErr w:type="spellStart"/>
      <w:r>
        <w:rPr>
          <w:rFonts w:ascii="Times New Roman" w:eastAsia="@Arial Unicode MS" w:hAnsi="Times New Roman"/>
          <w:b/>
          <w:bCs/>
          <w:i/>
          <w:iCs/>
          <w:color w:val="000000"/>
          <w:sz w:val="24"/>
          <w:szCs w:val="24"/>
        </w:rPr>
        <w:t>ю</w:t>
      </w:r>
      <w:proofErr w:type="spellEnd"/>
      <w:r>
        <w:rPr>
          <w:rFonts w:ascii="Times New Roman" w:eastAsia="@Arial Unicode MS" w:hAnsi="Times New Roman"/>
          <w:bCs/>
          <w:color w:val="000000"/>
          <w:sz w:val="24"/>
          <w:szCs w:val="24"/>
        </w:rPr>
        <w:t xml:space="preserve">, </w:t>
      </w:r>
      <w:r>
        <w:rPr>
          <w:rFonts w:ascii="Times New Roman" w:eastAsia="@Arial Unicode MS" w:hAnsi="Times New Roman"/>
          <w:b/>
          <w:bCs/>
          <w:i/>
          <w:iCs/>
          <w:color w:val="000000"/>
          <w:sz w:val="24"/>
          <w:szCs w:val="24"/>
        </w:rPr>
        <w:t>я</w:t>
      </w:r>
      <w:r>
        <w:rPr>
          <w:rFonts w:ascii="Times New Roman" w:eastAsia="@Arial Unicode MS" w:hAnsi="Times New Roman"/>
          <w:color w:val="000000"/>
          <w:sz w:val="24"/>
          <w:szCs w:val="24"/>
        </w:rPr>
        <w:t>; в словах с непроизносимыми согласными.</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Использование небуквенных графических средств: пробела между словами, знака переноса, абзаца.</w:t>
      </w:r>
    </w:p>
    <w:p w:rsidR="0043435F" w:rsidRDefault="0043435F" w:rsidP="00EC098D">
      <w:pPr>
        <w:tabs>
          <w:tab w:val="left" w:leader="dot" w:pos="624"/>
        </w:tabs>
        <w:spacing w:after="0" w:line="240" w:lineRule="auto"/>
        <w:ind w:firstLine="851"/>
        <w:jc w:val="both"/>
        <w:rPr>
          <w:rFonts w:ascii="Times New Roman" w:eastAsia="@Arial Unicode MS" w:hAnsi="Times New Roman"/>
          <w:b/>
          <w:bCs/>
          <w:color w:val="000000"/>
          <w:sz w:val="24"/>
          <w:szCs w:val="24"/>
        </w:rPr>
      </w:pPr>
      <w:r>
        <w:rPr>
          <w:rFonts w:ascii="Times New Roman" w:eastAsia="@Arial Unicode MS" w:hAnsi="Times New Roman"/>
          <w:color w:val="000000"/>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3435F" w:rsidRDefault="0043435F" w:rsidP="00EC098D">
      <w:pPr>
        <w:tabs>
          <w:tab w:val="left" w:leader="dot" w:pos="624"/>
        </w:tabs>
        <w:spacing w:after="0" w:line="240" w:lineRule="auto"/>
        <w:ind w:firstLine="851"/>
        <w:jc w:val="both"/>
        <w:rPr>
          <w:rFonts w:ascii="Times New Roman" w:eastAsia="@Arial Unicode MS" w:hAnsi="Times New Roman"/>
          <w:b/>
          <w:bCs/>
          <w:color w:val="000000"/>
          <w:sz w:val="24"/>
          <w:szCs w:val="24"/>
        </w:rPr>
      </w:pPr>
      <w:r>
        <w:rPr>
          <w:rFonts w:ascii="Times New Roman" w:eastAsia="@Arial Unicode MS" w:hAnsi="Times New Roman"/>
          <w:b/>
          <w:bCs/>
          <w:color w:val="000000"/>
          <w:sz w:val="24"/>
          <w:szCs w:val="24"/>
        </w:rPr>
        <w:t xml:space="preserve">Лексика. </w:t>
      </w:r>
      <w:r>
        <w:rPr>
          <w:rFonts w:ascii="Times New Roman" w:eastAsia="@Arial Unicode MS" w:hAnsi="Times New Roman"/>
          <w:color w:val="000000"/>
          <w:sz w:val="24"/>
          <w:szCs w:val="24"/>
        </w:rPr>
        <w:t xml:space="preserve">Понимание слова как единства звучания и значения. Выявление слов, значение которых требует уточнения. </w:t>
      </w:r>
      <w:r>
        <w:rPr>
          <w:rFonts w:ascii="Times New Roman" w:eastAsia="@Arial Unicode MS" w:hAnsi="Times New Roman"/>
          <w:i/>
          <w:iCs/>
          <w:color w:val="000000"/>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3435F" w:rsidRDefault="0043435F" w:rsidP="00EC098D">
      <w:pPr>
        <w:tabs>
          <w:tab w:val="left" w:leader="dot" w:pos="624"/>
        </w:tabs>
        <w:spacing w:after="0" w:line="240" w:lineRule="auto"/>
        <w:ind w:firstLine="851"/>
        <w:jc w:val="both"/>
        <w:rPr>
          <w:rFonts w:ascii="Times New Roman" w:eastAsia="@Arial Unicode MS" w:hAnsi="Times New Roman"/>
          <w:b/>
          <w:bCs/>
          <w:color w:val="000000"/>
          <w:sz w:val="24"/>
          <w:szCs w:val="24"/>
        </w:rPr>
      </w:pPr>
      <w:r>
        <w:rPr>
          <w:rFonts w:ascii="Times New Roman" w:eastAsia="@Arial Unicode MS" w:hAnsi="Times New Roman"/>
          <w:b/>
          <w:bCs/>
          <w:color w:val="000000"/>
          <w:sz w:val="24"/>
          <w:szCs w:val="24"/>
        </w:rPr>
        <w:t>Состав слова (</w:t>
      </w:r>
      <w:proofErr w:type="spellStart"/>
      <w:r>
        <w:rPr>
          <w:rFonts w:ascii="Times New Roman" w:eastAsia="@Arial Unicode MS" w:hAnsi="Times New Roman"/>
          <w:b/>
          <w:bCs/>
          <w:color w:val="000000"/>
          <w:sz w:val="24"/>
          <w:szCs w:val="24"/>
        </w:rPr>
        <w:t>морфемика</w:t>
      </w:r>
      <w:proofErr w:type="spellEnd"/>
      <w:r>
        <w:rPr>
          <w:rFonts w:ascii="Times New Roman" w:eastAsia="@Arial Unicode MS" w:hAnsi="Times New Roman"/>
          <w:b/>
          <w:bCs/>
          <w:color w:val="000000"/>
          <w:sz w:val="24"/>
          <w:szCs w:val="24"/>
        </w:rPr>
        <w:t xml:space="preserve">). </w:t>
      </w:r>
      <w:r>
        <w:rPr>
          <w:rFonts w:ascii="Times New Roman" w:eastAsia="@Arial Unicode MS" w:hAnsi="Times New Roman"/>
          <w:color w:val="000000"/>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rFonts w:ascii="Times New Roman" w:eastAsia="@Arial Unicode MS" w:hAnsi="Times New Roman"/>
          <w:i/>
          <w:iCs/>
          <w:color w:val="000000"/>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b/>
          <w:bCs/>
          <w:color w:val="000000"/>
          <w:sz w:val="24"/>
          <w:szCs w:val="24"/>
        </w:rPr>
        <w:t xml:space="preserve">Морфология. </w:t>
      </w:r>
      <w:r>
        <w:rPr>
          <w:rFonts w:ascii="Times New Roman" w:eastAsia="@Arial Unicode MS" w:hAnsi="Times New Roman"/>
          <w:color w:val="000000"/>
          <w:sz w:val="24"/>
          <w:szCs w:val="24"/>
        </w:rPr>
        <w:t xml:space="preserve">Части речи; </w:t>
      </w:r>
      <w:r>
        <w:rPr>
          <w:rFonts w:ascii="Times New Roman" w:eastAsia="@Arial Unicode MS" w:hAnsi="Times New Roman"/>
          <w:i/>
          <w:iCs/>
          <w:color w:val="000000"/>
          <w:sz w:val="24"/>
          <w:szCs w:val="24"/>
        </w:rPr>
        <w:t xml:space="preserve">деление частей речи </w:t>
      </w:r>
      <w:proofErr w:type="gramStart"/>
      <w:r>
        <w:rPr>
          <w:rFonts w:ascii="Times New Roman" w:eastAsia="@Arial Unicode MS" w:hAnsi="Times New Roman"/>
          <w:i/>
          <w:iCs/>
          <w:color w:val="000000"/>
          <w:sz w:val="24"/>
          <w:szCs w:val="24"/>
        </w:rPr>
        <w:t>на</w:t>
      </w:r>
      <w:proofErr w:type="gramEnd"/>
      <w:r>
        <w:rPr>
          <w:rFonts w:ascii="Times New Roman" w:eastAsia="@Arial Unicode MS" w:hAnsi="Times New Roman"/>
          <w:i/>
          <w:iCs/>
          <w:color w:val="000000"/>
          <w:sz w:val="24"/>
          <w:szCs w:val="24"/>
        </w:rPr>
        <w:t xml:space="preserve"> самостоятельные и служебные.</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rFonts w:ascii="Times New Roman" w:eastAsia="@Arial Unicode MS" w:hAnsi="Times New Roman"/>
          <w:i/>
          <w:iCs/>
          <w:color w:val="000000"/>
          <w:sz w:val="24"/>
          <w:szCs w:val="24"/>
        </w:rPr>
        <w:t xml:space="preserve">Различение падежных и смысловых (синтаксических) вопросов. </w:t>
      </w:r>
      <w:r>
        <w:rPr>
          <w:rFonts w:ascii="Times New Roman" w:eastAsia="@Arial Unicode MS" w:hAnsi="Times New Roman"/>
          <w:color w:val="000000"/>
          <w:sz w:val="24"/>
          <w:szCs w:val="24"/>
        </w:rPr>
        <w:t xml:space="preserve">Определение принадлежности имен существительных к 1, 2, 3-му склонению. </w:t>
      </w:r>
      <w:r>
        <w:rPr>
          <w:rFonts w:ascii="Times New Roman" w:eastAsia="@Arial Unicode MS" w:hAnsi="Times New Roman"/>
          <w:i/>
          <w:iCs/>
          <w:color w:val="000000"/>
          <w:sz w:val="24"/>
          <w:szCs w:val="24"/>
        </w:rPr>
        <w:t>Морфологический разбор имен существительных</w:t>
      </w:r>
      <w:r>
        <w:rPr>
          <w:rFonts w:ascii="Times New Roman" w:eastAsia="@Arial Unicode MS" w:hAnsi="Times New Roman"/>
          <w:color w:val="000000"/>
          <w:sz w:val="24"/>
          <w:szCs w:val="24"/>
        </w:rPr>
        <w:t>.</w:t>
      </w:r>
    </w:p>
    <w:p w:rsidR="0043435F" w:rsidRDefault="0043435F" w:rsidP="00EC098D">
      <w:pPr>
        <w:widowControl w:val="0"/>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Имя прилагательное. Значение и употребление в речи. Изменение прилагательных </w:t>
      </w:r>
      <w:r>
        <w:rPr>
          <w:rFonts w:ascii="Times New Roman" w:eastAsia="@Arial Unicode MS" w:hAnsi="Times New Roman"/>
          <w:color w:val="000000"/>
          <w:sz w:val="24"/>
          <w:szCs w:val="24"/>
        </w:rPr>
        <w:lastRenderedPageBreak/>
        <w:t xml:space="preserve">по родам, числам и падежам, кроме прилагательных на </w:t>
      </w:r>
      <w:proofErr w:type="gramStart"/>
      <w:r>
        <w:rPr>
          <w:rFonts w:ascii="Times New Roman" w:eastAsia="@Arial Unicode MS" w:hAnsi="Times New Roman"/>
          <w:color w:val="000000"/>
          <w:sz w:val="24"/>
          <w:szCs w:val="24"/>
        </w:rPr>
        <w:noBreakHyphen/>
      </w:r>
      <w:proofErr w:type="spellStart"/>
      <w:r>
        <w:rPr>
          <w:rFonts w:ascii="Times New Roman" w:eastAsia="@Arial Unicode MS" w:hAnsi="Times New Roman"/>
          <w:b/>
          <w:bCs/>
          <w:i/>
          <w:iCs/>
          <w:color w:val="000000"/>
          <w:sz w:val="24"/>
          <w:szCs w:val="24"/>
        </w:rPr>
        <w:t>и</w:t>
      </w:r>
      <w:proofErr w:type="gramEnd"/>
      <w:r>
        <w:rPr>
          <w:rFonts w:ascii="Times New Roman" w:eastAsia="@Arial Unicode MS" w:hAnsi="Times New Roman"/>
          <w:b/>
          <w:bCs/>
          <w:i/>
          <w:iCs/>
          <w:color w:val="000000"/>
          <w:sz w:val="24"/>
          <w:szCs w:val="24"/>
        </w:rPr>
        <w:t>й</w:t>
      </w:r>
      <w:proofErr w:type="spellEnd"/>
      <w:r>
        <w:rPr>
          <w:rFonts w:ascii="Times New Roman" w:eastAsia="@Arial Unicode MS" w:hAnsi="Times New Roman"/>
          <w:color w:val="000000"/>
          <w:sz w:val="24"/>
          <w:szCs w:val="24"/>
        </w:rPr>
        <w:t xml:space="preserve">, </w:t>
      </w:r>
      <w:r>
        <w:rPr>
          <w:rFonts w:ascii="Times New Roman" w:eastAsia="@Arial Unicode MS" w:hAnsi="Times New Roman"/>
          <w:b/>
          <w:bCs/>
          <w:color w:val="000000"/>
          <w:sz w:val="24"/>
          <w:szCs w:val="24"/>
        </w:rPr>
        <w:noBreakHyphen/>
      </w:r>
      <w:proofErr w:type="spellStart"/>
      <w:r>
        <w:rPr>
          <w:rFonts w:ascii="Times New Roman" w:eastAsia="@Arial Unicode MS" w:hAnsi="Times New Roman"/>
          <w:b/>
          <w:bCs/>
          <w:i/>
          <w:iCs/>
          <w:color w:val="000000"/>
          <w:sz w:val="24"/>
          <w:szCs w:val="24"/>
        </w:rPr>
        <w:t>ья</w:t>
      </w:r>
      <w:proofErr w:type="spellEnd"/>
      <w:r>
        <w:rPr>
          <w:rFonts w:ascii="Times New Roman" w:eastAsia="@Arial Unicode MS" w:hAnsi="Times New Roman"/>
          <w:color w:val="000000"/>
          <w:sz w:val="24"/>
          <w:szCs w:val="24"/>
        </w:rPr>
        <w:t xml:space="preserve">, </w:t>
      </w:r>
      <w:r>
        <w:rPr>
          <w:rFonts w:ascii="Times New Roman" w:eastAsia="@Arial Unicode MS" w:hAnsi="Times New Roman"/>
          <w:b/>
          <w:bCs/>
          <w:color w:val="000000"/>
          <w:sz w:val="24"/>
          <w:szCs w:val="24"/>
        </w:rPr>
        <w:noBreakHyphen/>
      </w:r>
      <w:proofErr w:type="spellStart"/>
      <w:r>
        <w:rPr>
          <w:rFonts w:ascii="Times New Roman" w:eastAsia="@Arial Unicode MS" w:hAnsi="Times New Roman"/>
          <w:b/>
          <w:bCs/>
          <w:i/>
          <w:iCs/>
          <w:color w:val="000000"/>
          <w:sz w:val="24"/>
          <w:szCs w:val="24"/>
        </w:rPr>
        <w:t>ов</w:t>
      </w:r>
      <w:proofErr w:type="spellEnd"/>
      <w:r>
        <w:rPr>
          <w:rFonts w:ascii="Times New Roman" w:eastAsia="@Arial Unicode MS" w:hAnsi="Times New Roman"/>
          <w:color w:val="000000"/>
          <w:sz w:val="24"/>
          <w:szCs w:val="24"/>
        </w:rPr>
        <w:t xml:space="preserve">, </w:t>
      </w:r>
      <w:r>
        <w:rPr>
          <w:rFonts w:ascii="Times New Roman" w:eastAsia="@Arial Unicode MS" w:hAnsi="Times New Roman"/>
          <w:b/>
          <w:bCs/>
          <w:color w:val="000000"/>
          <w:sz w:val="24"/>
          <w:szCs w:val="24"/>
        </w:rPr>
        <w:noBreakHyphen/>
      </w:r>
      <w:r>
        <w:rPr>
          <w:rFonts w:ascii="Times New Roman" w:eastAsia="@Arial Unicode MS" w:hAnsi="Times New Roman"/>
          <w:b/>
          <w:bCs/>
          <w:i/>
          <w:iCs/>
          <w:color w:val="000000"/>
          <w:sz w:val="24"/>
          <w:szCs w:val="24"/>
        </w:rPr>
        <w:t>ин</w:t>
      </w:r>
      <w:r>
        <w:rPr>
          <w:rFonts w:ascii="Times New Roman" w:eastAsia="@Arial Unicode MS" w:hAnsi="Times New Roman"/>
          <w:color w:val="000000"/>
          <w:sz w:val="24"/>
          <w:szCs w:val="24"/>
        </w:rPr>
        <w:t xml:space="preserve">. </w:t>
      </w:r>
      <w:r>
        <w:rPr>
          <w:rFonts w:ascii="Times New Roman" w:eastAsia="@Arial Unicode MS" w:hAnsi="Times New Roman"/>
          <w:i/>
          <w:iCs/>
          <w:color w:val="000000"/>
          <w:sz w:val="24"/>
          <w:szCs w:val="24"/>
        </w:rPr>
        <w:t>Морфологический разбор имен прилагательных.</w:t>
      </w:r>
    </w:p>
    <w:p w:rsidR="0043435F" w:rsidRDefault="0043435F" w:rsidP="00EC098D">
      <w:pPr>
        <w:widowControl w:val="0"/>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Местоимение. Общее представление о местоимении. </w:t>
      </w:r>
      <w:r>
        <w:rPr>
          <w:rFonts w:ascii="Times New Roman" w:eastAsia="@Arial Unicode MS" w:hAnsi="Times New Roman"/>
          <w:i/>
          <w:iCs/>
          <w:color w:val="000000"/>
          <w:sz w:val="24"/>
          <w:szCs w:val="24"/>
        </w:rPr>
        <w:t>Личные местоимения, значение и употребление в речи. Личные местоимения 1</w:t>
      </w:r>
      <w:r>
        <w:rPr>
          <w:rFonts w:ascii="Times New Roman" w:eastAsia="@Arial Unicode MS" w:hAnsi="Times New Roman"/>
          <w:color w:val="000000"/>
          <w:sz w:val="24"/>
          <w:szCs w:val="24"/>
        </w:rPr>
        <w:t xml:space="preserve">, </w:t>
      </w:r>
      <w:r>
        <w:rPr>
          <w:rFonts w:ascii="Times New Roman" w:eastAsia="@Arial Unicode MS" w:hAnsi="Times New Roman"/>
          <w:i/>
          <w:iCs/>
          <w:color w:val="000000"/>
          <w:sz w:val="24"/>
          <w:szCs w:val="24"/>
        </w:rPr>
        <w:t>2</w:t>
      </w:r>
      <w:r>
        <w:rPr>
          <w:rFonts w:ascii="Times New Roman" w:eastAsia="@Arial Unicode MS" w:hAnsi="Times New Roman"/>
          <w:color w:val="000000"/>
          <w:sz w:val="24"/>
          <w:szCs w:val="24"/>
        </w:rPr>
        <w:t xml:space="preserve">, </w:t>
      </w:r>
      <w:r>
        <w:rPr>
          <w:rFonts w:ascii="Times New Roman" w:eastAsia="@Arial Unicode MS" w:hAnsi="Times New Roman"/>
          <w:i/>
          <w:iCs/>
          <w:color w:val="000000"/>
          <w:sz w:val="24"/>
          <w:szCs w:val="24"/>
        </w:rPr>
        <w:t>3</w:t>
      </w:r>
      <w:r>
        <w:rPr>
          <w:rFonts w:ascii="Times New Roman" w:eastAsia="@Arial Unicode MS" w:hAnsi="Times New Roman"/>
          <w:i/>
          <w:iCs/>
          <w:color w:val="000000"/>
          <w:sz w:val="24"/>
          <w:szCs w:val="24"/>
        </w:rPr>
        <w:noBreakHyphen/>
        <w:t>го лица единственного и множественного числа. Склонение личных местоимений</w:t>
      </w:r>
      <w:r>
        <w:rPr>
          <w:rFonts w:ascii="Times New Roman" w:eastAsia="@Arial Unicode MS" w:hAnsi="Times New Roman"/>
          <w:color w:val="000000"/>
          <w:sz w:val="24"/>
          <w:szCs w:val="24"/>
        </w:rPr>
        <w:t>.</w:t>
      </w:r>
    </w:p>
    <w:p w:rsidR="0043435F" w:rsidRDefault="0043435F" w:rsidP="00EC098D">
      <w:pPr>
        <w:tabs>
          <w:tab w:val="left" w:leader="dot" w:pos="624"/>
        </w:tabs>
        <w:spacing w:after="0" w:line="240" w:lineRule="auto"/>
        <w:ind w:firstLine="851"/>
        <w:jc w:val="both"/>
        <w:rPr>
          <w:rFonts w:ascii="Times New Roman" w:eastAsia="@Arial Unicode MS" w:hAnsi="Times New Roman"/>
          <w:i/>
          <w:iCs/>
          <w:color w:val="000000"/>
          <w:sz w:val="24"/>
          <w:szCs w:val="24"/>
        </w:rPr>
      </w:pPr>
      <w:r>
        <w:rPr>
          <w:rFonts w:ascii="Times New Roman" w:eastAsia="@Arial Unicode MS" w:hAnsi="Times New Roman"/>
          <w:color w:val="000000"/>
          <w:sz w:val="24"/>
          <w:szCs w:val="24"/>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Pr>
          <w:rFonts w:ascii="Times New Roman" w:eastAsia="@Arial Unicode MS" w:hAnsi="Times New Roman"/>
          <w:i/>
          <w:iCs/>
          <w:color w:val="000000"/>
          <w:sz w:val="24"/>
          <w:szCs w:val="24"/>
        </w:rPr>
        <w:t>Морфологический разбор глаголов.</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i/>
          <w:iCs/>
          <w:color w:val="000000"/>
          <w:sz w:val="24"/>
          <w:szCs w:val="24"/>
        </w:rPr>
        <w:t>Наречие. Значение и употребление в речи.</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Предлог. </w:t>
      </w:r>
      <w:r>
        <w:rPr>
          <w:rFonts w:ascii="Times New Roman" w:eastAsia="@Arial Unicode MS" w:hAnsi="Times New Roman"/>
          <w:i/>
          <w:iCs/>
          <w:color w:val="000000"/>
          <w:sz w:val="24"/>
          <w:szCs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Pr>
          <w:rFonts w:ascii="Times New Roman" w:eastAsia="@Arial Unicode MS" w:hAnsi="Times New Roman"/>
          <w:color w:val="000000"/>
          <w:sz w:val="24"/>
          <w:szCs w:val="24"/>
        </w:rPr>
        <w:t>Отличие предлогов от приставок.</w:t>
      </w:r>
    </w:p>
    <w:p w:rsidR="0043435F" w:rsidRDefault="0043435F" w:rsidP="00EC098D">
      <w:pPr>
        <w:tabs>
          <w:tab w:val="left" w:leader="dot" w:pos="624"/>
        </w:tabs>
        <w:spacing w:after="0" w:line="240" w:lineRule="auto"/>
        <w:ind w:firstLine="851"/>
        <w:jc w:val="both"/>
        <w:rPr>
          <w:rFonts w:ascii="Times New Roman" w:eastAsia="@Arial Unicode MS" w:hAnsi="Times New Roman"/>
          <w:b/>
          <w:bCs/>
          <w:color w:val="000000"/>
          <w:sz w:val="24"/>
          <w:szCs w:val="24"/>
        </w:rPr>
      </w:pPr>
      <w:r>
        <w:rPr>
          <w:rFonts w:ascii="Times New Roman" w:eastAsia="@Arial Unicode MS" w:hAnsi="Times New Roman"/>
          <w:color w:val="000000"/>
          <w:sz w:val="24"/>
          <w:szCs w:val="24"/>
        </w:rPr>
        <w:t xml:space="preserve">Союзы </w:t>
      </w:r>
      <w:r>
        <w:rPr>
          <w:rFonts w:ascii="Times New Roman" w:eastAsia="@Arial Unicode MS" w:hAnsi="Times New Roman"/>
          <w:b/>
          <w:bCs/>
          <w:i/>
          <w:iCs/>
          <w:color w:val="000000"/>
          <w:sz w:val="24"/>
          <w:szCs w:val="24"/>
        </w:rPr>
        <w:t>и</w:t>
      </w:r>
      <w:r>
        <w:rPr>
          <w:rFonts w:ascii="Times New Roman" w:eastAsia="@Arial Unicode MS" w:hAnsi="Times New Roman"/>
          <w:color w:val="000000"/>
          <w:sz w:val="24"/>
          <w:szCs w:val="24"/>
        </w:rPr>
        <w:t xml:space="preserve">, </w:t>
      </w:r>
      <w:r>
        <w:rPr>
          <w:rFonts w:ascii="Times New Roman" w:eastAsia="@Arial Unicode MS" w:hAnsi="Times New Roman"/>
          <w:b/>
          <w:bCs/>
          <w:i/>
          <w:iCs/>
          <w:color w:val="000000"/>
          <w:sz w:val="24"/>
          <w:szCs w:val="24"/>
        </w:rPr>
        <w:t>а</w:t>
      </w:r>
      <w:r>
        <w:rPr>
          <w:rFonts w:ascii="Times New Roman" w:eastAsia="@Arial Unicode MS" w:hAnsi="Times New Roman"/>
          <w:color w:val="000000"/>
          <w:sz w:val="24"/>
          <w:szCs w:val="24"/>
        </w:rPr>
        <w:t xml:space="preserve">, </w:t>
      </w:r>
      <w:r>
        <w:rPr>
          <w:rFonts w:ascii="Times New Roman" w:eastAsia="@Arial Unicode MS" w:hAnsi="Times New Roman"/>
          <w:b/>
          <w:bCs/>
          <w:i/>
          <w:iCs/>
          <w:color w:val="000000"/>
          <w:sz w:val="24"/>
          <w:szCs w:val="24"/>
        </w:rPr>
        <w:t>но</w:t>
      </w:r>
      <w:r>
        <w:rPr>
          <w:rFonts w:ascii="Times New Roman" w:eastAsia="@Arial Unicode MS" w:hAnsi="Times New Roman"/>
          <w:color w:val="000000"/>
          <w:sz w:val="24"/>
          <w:szCs w:val="24"/>
        </w:rPr>
        <w:t xml:space="preserve">, их роль в речи. Частица </w:t>
      </w:r>
      <w:r>
        <w:rPr>
          <w:rFonts w:ascii="Times New Roman" w:eastAsia="@Arial Unicode MS" w:hAnsi="Times New Roman"/>
          <w:b/>
          <w:bCs/>
          <w:i/>
          <w:iCs/>
          <w:color w:val="000000"/>
          <w:sz w:val="24"/>
          <w:szCs w:val="24"/>
        </w:rPr>
        <w:t>не</w:t>
      </w:r>
      <w:r>
        <w:rPr>
          <w:rFonts w:ascii="Times New Roman" w:eastAsia="@Arial Unicode MS" w:hAnsi="Times New Roman"/>
          <w:color w:val="000000"/>
          <w:sz w:val="24"/>
          <w:szCs w:val="24"/>
        </w:rPr>
        <w:t>, ее значение.</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b/>
          <w:bCs/>
          <w:color w:val="000000"/>
          <w:sz w:val="24"/>
          <w:szCs w:val="24"/>
        </w:rPr>
        <w:t xml:space="preserve">Синтаксис. </w:t>
      </w:r>
      <w:r>
        <w:rPr>
          <w:rFonts w:ascii="Times New Roman" w:eastAsia="@Arial Unicode MS" w:hAnsi="Times New Roman"/>
          <w:color w:val="000000"/>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3435F" w:rsidRDefault="0043435F" w:rsidP="00EC098D">
      <w:pPr>
        <w:tabs>
          <w:tab w:val="left" w:leader="dot" w:pos="624"/>
        </w:tabs>
        <w:spacing w:after="0" w:line="240" w:lineRule="auto"/>
        <w:ind w:firstLine="851"/>
        <w:jc w:val="both"/>
        <w:rPr>
          <w:rFonts w:ascii="Times New Roman" w:eastAsia="@Arial Unicode MS" w:hAnsi="Times New Roman"/>
          <w:i/>
          <w:iCs/>
          <w:color w:val="000000"/>
          <w:sz w:val="24"/>
          <w:szCs w:val="24"/>
        </w:rPr>
      </w:pPr>
      <w:r>
        <w:rPr>
          <w:rFonts w:ascii="Times New Roman" w:eastAsia="@Arial Unicode MS" w:hAnsi="Times New Roman"/>
          <w:color w:val="000000"/>
          <w:sz w:val="24"/>
          <w:szCs w:val="24"/>
        </w:rPr>
        <w:t xml:space="preserve">Нахождение и самостоятельное составление предложений с однородными членами без союзов и с союзами </w:t>
      </w:r>
      <w:r>
        <w:rPr>
          <w:rFonts w:ascii="Times New Roman" w:eastAsia="@Arial Unicode MS" w:hAnsi="Times New Roman"/>
          <w:b/>
          <w:bCs/>
          <w:i/>
          <w:iCs/>
          <w:color w:val="000000"/>
          <w:sz w:val="24"/>
          <w:szCs w:val="24"/>
        </w:rPr>
        <w:t>и</w:t>
      </w:r>
      <w:r>
        <w:rPr>
          <w:rFonts w:ascii="Times New Roman" w:eastAsia="@Arial Unicode MS" w:hAnsi="Times New Roman"/>
          <w:color w:val="000000"/>
          <w:sz w:val="24"/>
          <w:szCs w:val="24"/>
        </w:rPr>
        <w:t xml:space="preserve">, </w:t>
      </w:r>
      <w:r>
        <w:rPr>
          <w:rFonts w:ascii="Times New Roman" w:eastAsia="@Arial Unicode MS" w:hAnsi="Times New Roman"/>
          <w:b/>
          <w:bCs/>
          <w:i/>
          <w:iCs/>
          <w:color w:val="000000"/>
          <w:sz w:val="24"/>
          <w:szCs w:val="24"/>
        </w:rPr>
        <w:t>а</w:t>
      </w:r>
      <w:r>
        <w:rPr>
          <w:rFonts w:ascii="Times New Roman" w:eastAsia="@Arial Unicode MS" w:hAnsi="Times New Roman"/>
          <w:color w:val="000000"/>
          <w:sz w:val="24"/>
          <w:szCs w:val="24"/>
        </w:rPr>
        <w:t xml:space="preserve">, </w:t>
      </w:r>
      <w:r>
        <w:rPr>
          <w:rFonts w:ascii="Times New Roman" w:eastAsia="@Arial Unicode MS" w:hAnsi="Times New Roman"/>
          <w:b/>
          <w:bCs/>
          <w:i/>
          <w:iCs/>
          <w:color w:val="000000"/>
          <w:sz w:val="24"/>
          <w:szCs w:val="24"/>
        </w:rPr>
        <w:t>но</w:t>
      </w:r>
      <w:r>
        <w:rPr>
          <w:rFonts w:ascii="Times New Roman" w:eastAsia="@Arial Unicode MS" w:hAnsi="Times New Roman"/>
          <w:color w:val="000000"/>
          <w:sz w:val="24"/>
          <w:szCs w:val="24"/>
        </w:rPr>
        <w:t>. Использование интонации перечисления в предложениях с однородными членами.</w:t>
      </w:r>
    </w:p>
    <w:p w:rsidR="0043435F" w:rsidRDefault="0043435F" w:rsidP="00EC098D">
      <w:pPr>
        <w:tabs>
          <w:tab w:val="left" w:leader="dot" w:pos="624"/>
        </w:tabs>
        <w:spacing w:after="0" w:line="240" w:lineRule="auto"/>
        <w:ind w:firstLine="851"/>
        <w:rPr>
          <w:rFonts w:ascii="Times New Roman" w:eastAsia="@Arial Unicode MS" w:hAnsi="Times New Roman"/>
          <w:b/>
          <w:bCs/>
          <w:color w:val="000000"/>
          <w:sz w:val="24"/>
          <w:szCs w:val="24"/>
        </w:rPr>
      </w:pPr>
      <w:r>
        <w:rPr>
          <w:rFonts w:ascii="Times New Roman" w:eastAsia="@Arial Unicode MS" w:hAnsi="Times New Roman"/>
          <w:i/>
          <w:iCs/>
          <w:color w:val="000000"/>
          <w:sz w:val="24"/>
          <w:szCs w:val="24"/>
        </w:rPr>
        <w:t>Различение простых и сложных предложений</w:t>
      </w:r>
      <w:r>
        <w:rPr>
          <w:rFonts w:ascii="Times New Roman" w:eastAsia="@Arial Unicode MS" w:hAnsi="Times New Roman"/>
          <w:color w:val="000000"/>
          <w:sz w:val="24"/>
          <w:szCs w:val="24"/>
        </w:rPr>
        <w:t>.</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b/>
          <w:bCs/>
          <w:color w:val="000000"/>
          <w:sz w:val="24"/>
          <w:szCs w:val="24"/>
        </w:rPr>
        <w:t>Орфография и пунктуация.</w:t>
      </w:r>
      <w:r>
        <w:rPr>
          <w:rFonts w:ascii="Times New Roman" w:eastAsia="@Arial Unicode MS" w:hAnsi="Times New Roman"/>
          <w:color w:val="000000"/>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3435F" w:rsidRDefault="0043435F" w:rsidP="00EC098D">
      <w:pPr>
        <w:widowControl w:val="0"/>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Применение правил правописания:</w:t>
      </w:r>
    </w:p>
    <w:p w:rsidR="0043435F" w:rsidRDefault="0043435F" w:rsidP="00EC098D">
      <w:pPr>
        <w:widowControl w:val="0"/>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сочетания </w:t>
      </w:r>
      <w:proofErr w:type="spellStart"/>
      <w:r>
        <w:rPr>
          <w:rFonts w:ascii="Times New Roman" w:eastAsia="@Arial Unicode MS" w:hAnsi="Times New Roman"/>
          <w:b/>
          <w:bCs/>
          <w:i/>
          <w:iCs/>
          <w:color w:val="000000"/>
          <w:sz w:val="24"/>
          <w:szCs w:val="24"/>
        </w:rPr>
        <w:t>жи</w:t>
      </w:r>
      <w:proofErr w:type="spellEnd"/>
      <w:r>
        <w:rPr>
          <w:rFonts w:ascii="Times New Roman" w:eastAsia="@Arial Unicode MS" w:hAnsi="Times New Roman"/>
          <w:b/>
          <w:bCs/>
          <w:i/>
          <w:iCs/>
          <w:color w:val="000000"/>
          <w:sz w:val="24"/>
          <w:szCs w:val="24"/>
        </w:rPr>
        <w:t xml:space="preserve"> – </w:t>
      </w:r>
      <w:proofErr w:type="spellStart"/>
      <w:r>
        <w:rPr>
          <w:rFonts w:ascii="Times New Roman" w:eastAsia="@Arial Unicode MS" w:hAnsi="Times New Roman"/>
          <w:b/>
          <w:bCs/>
          <w:i/>
          <w:iCs/>
          <w:color w:val="000000"/>
          <w:sz w:val="24"/>
          <w:szCs w:val="24"/>
        </w:rPr>
        <w:t>ши</w:t>
      </w:r>
      <w:proofErr w:type="spellEnd"/>
      <w:r>
        <w:rPr>
          <w:rFonts w:ascii="Times New Roman" w:eastAsia="@Arial Unicode MS" w:hAnsi="Times New Roman"/>
          <w:color w:val="000000"/>
          <w:sz w:val="24"/>
          <w:szCs w:val="24"/>
        </w:rPr>
        <w:t xml:space="preserve">, </w:t>
      </w:r>
      <w:proofErr w:type="spellStart"/>
      <w:proofErr w:type="gramStart"/>
      <w:r>
        <w:rPr>
          <w:rFonts w:ascii="Times New Roman" w:eastAsia="@Arial Unicode MS" w:hAnsi="Times New Roman"/>
          <w:b/>
          <w:bCs/>
          <w:i/>
          <w:iCs/>
          <w:color w:val="000000"/>
          <w:sz w:val="24"/>
          <w:szCs w:val="24"/>
        </w:rPr>
        <w:t>ча</w:t>
      </w:r>
      <w:proofErr w:type="spellEnd"/>
      <w:r>
        <w:rPr>
          <w:rFonts w:ascii="Times New Roman" w:eastAsia="@Arial Unicode MS" w:hAnsi="Times New Roman"/>
          <w:b/>
          <w:bCs/>
          <w:i/>
          <w:iCs/>
          <w:color w:val="000000"/>
          <w:sz w:val="24"/>
          <w:szCs w:val="24"/>
        </w:rPr>
        <w:t xml:space="preserve"> – </w:t>
      </w:r>
      <w:proofErr w:type="spellStart"/>
      <w:r>
        <w:rPr>
          <w:rFonts w:ascii="Times New Roman" w:eastAsia="@Arial Unicode MS" w:hAnsi="Times New Roman"/>
          <w:b/>
          <w:bCs/>
          <w:i/>
          <w:iCs/>
          <w:color w:val="000000"/>
          <w:sz w:val="24"/>
          <w:szCs w:val="24"/>
        </w:rPr>
        <w:t>ща</w:t>
      </w:r>
      <w:proofErr w:type="spellEnd"/>
      <w:proofErr w:type="gramEnd"/>
      <w:r>
        <w:rPr>
          <w:rFonts w:ascii="Times New Roman" w:eastAsia="@Arial Unicode MS" w:hAnsi="Times New Roman"/>
          <w:color w:val="000000"/>
          <w:sz w:val="24"/>
          <w:szCs w:val="24"/>
        </w:rPr>
        <w:t xml:space="preserve">, </w:t>
      </w:r>
      <w:r>
        <w:rPr>
          <w:rFonts w:ascii="Times New Roman" w:eastAsia="@Arial Unicode MS" w:hAnsi="Times New Roman"/>
          <w:b/>
          <w:bCs/>
          <w:i/>
          <w:iCs/>
          <w:color w:val="000000"/>
          <w:sz w:val="24"/>
          <w:szCs w:val="24"/>
        </w:rPr>
        <w:t xml:space="preserve">чу – </w:t>
      </w:r>
      <w:proofErr w:type="spellStart"/>
      <w:r>
        <w:rPr>
          <w:rFonts w:ascii="Times New Roman" w:eastAsia="@Arial Unicode MS" w:hAnsi="Times New Roman"/>
          <w:b/>
          <w:bCs/>
          <w:i/>
          <w:iCs/>
          <w:color w:val="000000"/>
          <w:sz w:val="24"/>
          <w:szCs w:val="24"/>
        </w:rPr>
        <w:t>щу</w:t>
      </w:r>
      <w:proofErr w:type="spellEnd"/>
      <w:r>
        <w:rPr>
          <w:rFonts w:ascii="Times New Roman" w:eastAsia="@Arial Unicode MS" w:hAnsi="Times New Roman"/>
          <w:b/>
          <w:bCs/>
          <w:i/>
          <w:iCs/>
          <w:color w:val="000000"/>
          <w:sz w:val="24"/>
          <w:szCs w:val="24"/>
        </w:rPr>
        <w:t xml:space="preserve"> </w:t>
      </w:r>
      <w:r>
        <w:rPr>
          <w:rFonts w:ascii="Times New Roman" w:eastAsia="@Arial Unicode MS" w:hAnsi="Times New Roman"/>
          <w:color w:val="000000"/>
          <w:sz w:val="24"/>
          <w:szCs w:val="24"/>
        </w:rPr>
        <w:t>в положении под ударением;</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сочетания </w:t>
      </w:r>
      <w:proofErr w:type="spellStart"/>
      <w:r>
        <w:rPr>
          <w:rFonts w:ascii="Times New Roman" w:eastAsia="@Arial Unicode MS" w:hAnsi="Times New Roman"/>
          <w:b/>
          <w:bCs/>
          <w:i/>
          <w:iCs/>
          <w:color w:val="000000"/>
          <w:sz w:val="24"/>
          <w:szCs w:val="24"/>
        </w:rPr>
        <w:t>чк</w:t>
      </w:r>
      <w:proofErr w:type="spellEnd"/>
      <w:r>
        <w:rPr>
          <w:rFonts w:ascii="Times New Roman" w:eastAsia="@Arial Unicode MS" w:hAnsi="Times New Roman"/>
          <w:b/>
          <w:bCs/>
          <w:i/>
          <w:iCs/>
          <w:color w:val="000000"/>
          <w:sz w:val="24"/>
          <w:szCs w:val="24"/>
        </w:rPr>
        <w:t xml:space="preserve"> – </w:t>
      </w:r>
      <w:proofErr w:type="spellStart"/>
      <w:r>
        <w:rPr>
          <w:rFonts w:ascii="Times New Roman" w:eastAsia="@Arial Unicode MS" w:hAnsi="Times New Roman"/>
          <w:b/>
          <w:bCs/>
          <w:i/>
          <w:iCs/>
          <w:color w:val="000000"/>
          <w:sz w:val="24"/>
          <w:szCs w:val="24"/>
        </w:rPr>
        <w:t>чн</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b/>
          <w:bCs/>
          <w:i/>
          <w:iCs/>
          <w:color w:val="000000"/>
          <w:sz w:val="24"/>
          <w:szCs w:val="24"/>
        </w:rPr>
        <w:t>чт</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b/>
          <w:bCs/>
          <w:i/>
          <w:iCs/>
          <w:color w:val="000000"/>
          <w:sz w:val="24"/>
          <w:szCs w:val="24"/>
        </w:rPr>
        <w:t>щн</w:t>
      </w:r>
      <w:proofErr w:type="spellEnd"/>
      <w:r>
        <w:rPr>
          <w:rFonts w:ascii="Times New Roman" w:eastAsia="@Arial Unicode MS" w:hAnsi="Times New Roman"/>
          <w:color w:val="000000"/>
          <w:sz w:val="24"/>
          <w:szCs w:val="24"/>
        </w:rPr>
        <w:t>;</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перенос слов;</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прописная буква в начале предложения, в именах собственных;</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проверяемые безударные гласные в </w:t>
      </w:r>
      <w:proofErr w:type="gramStart"/>
      <w:r>
        <w:rPr>
          <w:rFonts w:ascii="Times New Roman" w:eastAsia="@Arial Unicode MS" w:hAnsi="Times New Roman"/>
          <w:color w:val="000000"/>
          <w:sz w:val="24"/>
          <w:szCs w:val="24"/>
        </w:rPr>
        <w:t>корне слова</w:t>
      </w:r>
      <w:proofErr w:type="gramEnd"/>
      <w:r>
        <w:rPr>
          <w:rFonts w:ascii="Times New Roman" w:eastAsia="@Arial Unicode MS" w:hAnsi="Times New Roman"/>
          <w:color w:val="000000"/>
          <w:sz w:val="24"/>
          <w:szCs w:val="24"/>
        </w:rPr>
        <w:t>;</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парные звонкие и глухие согласные в </w:t>
      </w:r>
      <w:proofErr w:type="gramStart"/>
      <w:r>
        <w:rPr>
          <w:rFonts w:ascii="Times New Roman" w:eastAsia="@Arial Unicode MS" w:hAnsi="Times New Roman"/>
          <w:color w:val="000000"/>
          <w:sz w:val="24"/>
          <w:szCs w:val="24"/>
        </w:rPr>
        <w:t>корне слова</w:t>
      </w:r>
      <w:proofErr w:type="gramEnd"/>
      <w:r>
        <w:rPr>
          <w:rFonts w:ascii="Times New Roman" w:eastAsia="@Arial Unicode MS" w:hAnsi="Times New Roman"/>
          <w:color w:val="000000"/>
          <w:sz w:val="24"/>
          <w:szCs w:val="24"/>
        </w:rPr>
        <w:t>;</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непроизносимые согласные;</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непроверяемые гласные и согласные в </w:t>
      </w:r>
      <w:proofErr w:type="gramStart"/>
      <w:r>
        <w:rPr>
          <w:rFonts w:ascii="Times New Roman" w:eastAsia="@Arial Unicode MS" w:hAnsi="Times New Roman"/>
          <w:color w:val="000000"/>
          <w:sz w:val="24"/>
          <w:szCs w:val="24"/>
        </w:rPr>
        <w:t>корне слова</w:t>
      </w:r>
      <w:proofErr w:type="gramEnd"/>
      <w:r>
        <w:rPr>
          <w:rFonts w:ascii="Times New Roman" w:eastAsia="@Arial Unicode MS" w:hAnsi="Times New Roman"/>
          <w:color w:val="000000"/>
          <w:sz w:val="24"/>
          <w:szCs w:val="24"/>
        </w:rPr>
        <w:t xml:space="preserve"> (на ограниченном перечне слов);</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гласные и согласные в неизменяемых на письме приставках;</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разделительные </w:t>
      </w:r>
      <w:proofErr w:type="spellStart"/>
      <w:r>
        <w:rPr>
          <w:rFonts w:ascii="Times New Roman" w:eastAsia="@Arial Unicode MS" w:hAnsi="Times New Roman"/>
          <w:b/>
          <w:bCs/>
          <w:i/>
          <w:iCs/>
          <w:color w:val="000000"/>
          <w:sz w:val="24"/>
          <w:szCs w:val="24"/>
        </w:rPr>
        <w:t>ъ</w:t>
      </w:r>
      <w:proofErr w:type="spellEnd"/>
      <w:r>
        <w:rPr>
          <w:rFonts w:ascii="Times New Roman" w:eastAsia="@Arial Unicode MS" w:hAnsi="Times New Roman"/>
          <w:b/>
          <w:bCs/>
          <w:i/>
          <w:iCs/>
          <w:color w:val="000000"/>
          <w:sz w:val="24"/>
          <w:szCs w:val="24"/>
        </w:rPr>
        <w:t xml:space="preserve"> </w:t>
      </w:r>
      <w:r>
        <w:rPr>
          <w:rFonts w:ascii="Times New Roman" w:eastAsia="@Arial Unicode MS" w:hAnsi="Times New Roman"/>
          <w:color w:val="000000"/>
          <w:sz w:val="24"/>
          <w:szCs w:val="24"/>
        </w:rPr>
        <w:t xml:space="preserve">и </w:t>
      </w:r>
      <w:proofErr w:type="spellStart"/>
      <w:r>
        <w:rPr>
          <w:rFonts w:ascii="Times New Roman" w:eastAsia="@Arial Unicode MS" w:hAnsi="Times New Roman"/>
          <w:b/>
          <w:bCs/>
          <w:i/>
          <w:iCs/>
          <w:color w:val="000000"/>
          <w:sz w:val="24"/>
          <w:szCs w:val="24"/>
        </w:rPr>
        <w:t>ь</w:t>
      </w:r>
      <w:proofErr w:type="spellEnd"/>
      <w:r>
        <w:rPr>
          <w:rFonts w:ascii="Times New Roman" w:eastAsia="@Arial Unicode MS" w:hAnsi="Times New Roman"/>
          <w:color w:val="000000"/>
          <w:sz w:val="24"/>
          <w:szCs w:val="24"/>
        </w:rPr>
        <w:t>;</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мягкий знак после шипящих на конце имен существительных (</w:t>
      </w:r>
      <w:r>
        <w:rPr>
          <w:rFonts w:ascii="Times New Roman" w:eastAsia="@Arial Unicode MS" w:hAnsi="Times New Roman"/>
          <w:b/>
          <w:bCs/>
          <w:i/>
          <w:iCs/>
          <w:color w:val="000000"/>
          <w:sz w:val="24"/>
          <w:szCs w:val="24"/>
        </w:rPr>
        <w:t>ночь</w:t>
      </w:r>
      <w:r>
        <w:rPr>
          <w:rFonts w:ascii="Times New Roman" w:eastAsia="@Arial Unicode MS" w:hAnsi="Times New Roman"/>
          <w:color w:val="000000"/>
          <w:sz w:val="24"/>
          <w:szCs w:val="24"/>
        </w:rPr>
        <w:t xml:space="preserve">, </w:t>
      </w:r>
      <w:r>
        <w:rPr>
          <w:rFonts w:ascii="Times New Roman" w:eastAsia="@Arial Unicode MS" w:hAnsi="Times New Roman"/>
          <w:b/>
          <w:bCs/>
          <w:i/>
          <w:iCs/>
          <w:color w:val="000000"/>
          <w:sz w:val="24"/>
          <w:szCs w:val="24"/>
        </w:rPr>
        <w:t>нож</w:t>
      </w:r>
      <w:r>
        <w:rPr>
          <w:rFonts w:ascii="Times New Roman" w:eastAsia="@Arial Unicode MS" w:hAnsi="Times New Roman"/>
          <w:color w:val="000000"/>
          <w:sz w:val="24"/>
          <w:szCs w:val="24"/>
        </w:rPr>
        <w:t xml:space="preserve">, </w:t>
      </w:r>
      <w:r>
        <w:rPr>
          <w:rFonts w:ascii="Times New Roman" w:eastAsia="@Arial Unicode MS" w:hAnsi="Times New Roman"/>
          <w:b/>
          <w:bCs/>
          <w:i/>
          <w:iCs/>
          <w:color w:val="000000"/>
          <w:sz w:val="24"/>
          <w:szCs w:val="24"/>
        </w:rPr>
        <w:t>рожь</w:t>
      </w:r>
      <w:r>
        <w:rPr>
          <w:rFonts w:ascii="Times New Roman" w:eastAsia="@Arial Unicode MS" w:hAnsi="Times New Roman"/>
          <w:color w:val="000000"/>
          <w:sz w:val="24"/>
          <w:szCs w:val="24"/>
        </w:rPr>
        <w:t xml:space="preserve">, </w:t>
      </w:r>
      <w:r>
        <w:rPr>
          <w:rFonts w:ascii="Times New Roman" w:eastAsia="@Arial Unicode MS" w:hAnsi="Times New Roman"/>
          <w:b/>
          <w:bCs/>
          <w:i/>
          <w:iCs/>
          <w:color w:val="000000"/>
          <w:sz w:val="24"/>
          <w:szCs w:val="24"/>
        </w:rPr>
        <w:t>мышь</w:t>
      </w:r>
      <w:r>
        <w:rPr>
          <w:rFonts w:ascii="Times New Roman" w:eastAsia="@Arial Unicode MS" w:hAnsi="Times New Roman"/>
          <w:color w:val="000000"/>
          <w:sz w:val="24"/>
          <w:szCs w:val="24"/>
        </w:rPr>
        <w:t>);</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безударные падежные окончания имен существительных (кроме существительных на </w:t>
      </w:r>
      <w:proofErr w:type="gramStart"/>
      <w:r>
        <w:rPr>
          <w:rFonts w:ascii="Times New Roman" w:eastAsia="@Arial Unicode MS" w:hAnsi="Times New Roman"/>
          <w:i/>
          <w:iCs/>
          <w:color w:val="000000"/>
          <w:sz w:val="24"/>
          <w:szCs w:val="24"/>
        </w:rPr>
        <w:noBreakHyphen/>
      </w:r>
      <w:r>
        <w:rPr>
          <w:rFonts w:ascii="Times New Roman" w:eastAsia="@Arial Unicode MS" w:hAnsi="Times New Roman"/>
          <w:b/>
          <w:bCs/>
          <w:i/>
          <w:iCs/>
          <w:color w:val="000000"/>
          <w:sz w:val="24"/>
          <w:szCs w:val="24"/>
        </w:rPr>
        <w:t>м</w:t>
      </w:r>
      <w:proofErr w:type="gramEnd"/>
      <w:r>
        <w:rPr>
          <w:rFonts w:ascii="Times New Roman" w:eastAsia="@Arial Unicode MS" w:hAnsi="Times New Roman"/>
          <w:b/>
          <w:bCs/>
          <w:i/>
          <w:iCs/>
          <w:color w:val="000000"/>
          <w:sz w:val="24"/>
          <w:szCs w:val="24"/>
        </w:rPr>
        <w:t>я</w:t>
      </w:r>
      <w:r>
        <w:rPr>
          <w:rFonts w:ascii="Times New Roman" w:eastAsia="@Arial Unicode MS" w:hAnsi="Times New Roman"/>
          <w:color w:val="000000"/>
          <w:sz w:val="24"/>
          <w:szCs w:val="24"/>
        </w:rPr>
        <w:t xml:space="preserve">, </w:t>
      </w:r>
      <w:r>
        <w:rPr>
          <w:rFonts w:ascii="Times New Roman" w:eastAsia="@Arial Unicode MS" w:hAnsi="Times New Roman"/>
          <w:b/>
          <w:bCs/>
          <w:i/>
          <w:iCs/>
          <w:color w:val="000000"/>
          <w:sz w:val="24"/>
          <w:szCs w:val="24"/>
        </w:rPr>
        <w:noBreakHyphen/>
      </w:r>
      <w:proofErr w:type="spellStart"/>
      <w:r>
        <w:rPr>
          <w:rFonts w:ascii="Times New Roman" w:eastAsia="@Arial Unicode MS" w:hAnsi="Times New Roman"/>
          <w:b/>
          <w:bCs/>
          <w:i/>
          <w:iCs/>
          <w:color w:val="000000"/>
          <w:sz w:val="24"/>
          <w:szCs w:val="24"/>
        </w:rPr>
        <w:t>ий</w:t>
      </w:r>
      <w:proofErr w:type="spellEnd"/>
      <w:r>
        <w:rPr>
          <w:rFonts w:ascii="Times New Roman" w:eastAsia="@Arial Unicode MS" w:hAnsi="Times New Roman"/>
          <w:color w:val="000000"/>
          <w:sz w:val="24"/>
          <w:szCs w:val="24"/>
        </w:rPr>
        <w:t xml:space="preserve">, </w:t>
      </w:r>
      <w:r>
        <w:rPr>
          <w:rFonts w:ascii="Times New Roman" w:eastAsia="@Arial Unicode MS" w:hAnsi="Times New Roman"/>
          <w:b/>
          <w:bCs/>
          <w:i/>
          <w:iCs/>
          <w:color w:val="000000"/>
          <w:sz w:val="24"/>
          <w:szCs w:val="24"/>
        </w:rPr>
        <w:noBreakHyphen/>
      </w:r>
      <w:proofErr w:type="spellStart"/>
      <w:r>
        <w:rPr>
          <w:rFonts w:ascii="Times New Roman" w:eastAsia="@Arial Unicode MS" w:hAnsi="Times New Roman"/>
          <w:b/>
          <w:bCs/>
          <w:i/>
          <w:iCs/>
          <w:color w:val="000000"/>
          <w:sz w:val="24"/>
          <w:szCs w:val="24"/>
        </w:rPr>
        <w:t>ья</w:t>
      </w:r>
      <w:proofErr w:type="spellEnd"/>
      <w:r>
        <w:rPr>
          <w:rFonts w:ascii="Times New Roman" w:eastAsia="@Arial Unicode MS" w:hAnsi="Times New Roman"/>
          <w:color w:val="000000"/>
          <w:sz w:val="24"/>
          <w:szCs w:val="24"/>
        </w:rPr>
        <w:t xml:space="preserve">, </w:t>
      </w:r>
      <w:r>
        <w:rPr>
          <w:rFonts w:ascii="Times New Roman" w:eastAsia="@Arial Unicode MS" w:hAnsi="Times New Roman"/>
          <w:b/>
          <w:bCs/>
          <w:i/>
          <w:iCs/>
          <w:color w:val="000000"/>
          <w:sz w:val="24"/>
          <w:szCs w:val="24"/>
        </w:rPr>
        <w:noBreakHyphen/>
      </w:r>
      <w:proofErr w:type="spellStart"/>
      <w:r>
        <w:rPr>
          <w:rFonts w:ascii="Times New Roman" w:eastAsia="@Arial Unicode MS" w:hAnsi="Times New Roman"/>
          <w:b/>
          <w:bCs/>
          <w:i/>
          <w:iCs/>
          <w:color w:val="000000"/>
          <w:sz w:val="24"/>
          <w:szCs w:val="24"/>
        </w:rPr>
        <w:t>ье</w:t>
      </w:r>
      <w:proofErr w:type="spellEnd"/>
      <w:r>
        <w:rPr>
          <w:rFonts w:ascii="Times New Roman" w:eastAsia="@Arial Unicode MS" w:hAnsi="Times New Roman"/>
          <w:color w:val="000000"/>
          <w:sz w:val="24"/>
          <w:szCs w:val="24"/>
        </w:rPr>
        <w:t xml:space="preserve">, </w:t>
      </w:r>
      <w:r>
        <w:rPr>
          <w:rFonts w:ascii="Times New Roman" w:eastAsia="@Arial Unicode MS" w:hAnsi="Times New Roman"/>
          <w:b/>
          <w:bCs/>
          <w:i/>
          <w:iCs/>
          <w:color w:val="000000"/>
          <w:sz w:val="24"/>
          <w:szCs w:val="24"/>
        </w:rPr>
        <w:noBreakHyphen/>
      </w:r>
      <w:proofErr w:type="spellStart"/>
      <w:r>
        <w:rPr>
          <w:rFonts w:ascii="Times New Roman" w:eastAsia="@Arial Unicode MS" w:hAnsi="Times New Roman"/>
          <w:b/>
          <w:bCs/>
          <w:i/>
          <w:iCs/>
          <w:color w:val="000000"/>
          <w:sz w:val="24"/>
          <w:szCs w:val="24"/>
        </w:rPr>
        <w:t>ия</w:t>
      </w:r>
      <w:proofErr w:type="spellEnd"/>
      <w:r>
        <w:rPr>
          <w:rFonts w:ascii="Times New Roman" w:eastAsia="@Arial Unicode MS" w:hAnsi="Times New Roman"/>
          <w:color w:val="000000"/>
          <w:sz w:val="24"/>
          <w:szCs w:val="24"/>
        </w:rPr>
        <w:t xml:space="preserve">, </w:t>
      </w:r>
      <w:r>
        <w:rPr>
          <w:rFonts w:ascii="Times New Roman" w:eastAsia="@Arial Unicode MS" w:hAnsi="Times New Roman"/>
          <w:b/>
          <w:bCs/>
          <w:i/>
          <w:iCs/>
          <w:color w:val="000000"/>
          <w:sz w:val="24"/>
          <w:szCs w:val="24"/>
        </w:rPr>
        <w:noBreakHyphen/>
      </w:r>
      <w:proofErr w:type="spellStart"/>
      <w:r>
        <w:rPr>
          <w:rFonts w:ascii="Times New Roman" w:eastAsia="@Arial Unicode MS" w:hAnsi="Times New Roman"/>
          <w:b/>
          <w:bCs/>
          <w:i/>
          <w:iCs/>
          <w:color w:val="000000"/>
          <w:sz w:val="24"/>
          <w:szCs w:val="24"/>
        </w:rPr>
        <w:t>ов</w:t>
      </w:r>
      <w:proofErr w:type="spellEnd"/>
      <w:r>
        <w:rPr>
          <w:rFonts w:ascii="Times New Roman" w:eastAsia="@Arial Unicode MS" w:hAnsi="Times New Roman"/>
          <w:color w:val="000000"/>
          <w:sz w:val="24"/>
          <w:szCs w:val="24"/>
        </w:rPr>
        <w:t xml:space="preserve">, </w:t>
      </w:r>
      <w:r>
        <w:rPr>
          <w:rFonts w:ascii="Times New Roman" w:eastAsia="@Arial Unicode MS" w:hAnsi="Times New Roman"/>
          <w:b/>
          <w:bCs/>
          <w:i/>
          <w:iCs/>
          <w:color w:val="000000"/>
          <w:sz w:val="24"/>
          <w:szCs w:val="24"/>
        </w:rPr>
        <w:noBreakHyphen/>
        <w:t>ин</w:t>
      </w:r>
      <w:r>
        <w:rPr>
          <w:rFonts w:ascii="Times New Roman" w:eastAsia="@Arial Unicode MS" w:hAnsi="Times New Roman"/>
          <w:color w:val="000000"/>
          <w:sz w:val="24"/>
          <w:szCs w:val="24"/>
        </w:rPr>
        <w:t>);</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безударные окончания имен прилагательных;</w:t>
      </w:r>
    </w:p>
    <w:p w:rsidR="0043435F" w:rsidRDefault="0043435F" w:rsidP="00EC098D">
      <w:pPr>
        <w:tabs>
          <w:tab w:val="left" w:leader="dot" w:pos="624"/>
        </w:tabs>
        <w:spacing w:after="0" w:line="240" w:lineRule="auto"/>
        <w:ind w:firstLine="851"/>
        <w:jc w:val="both"/>
        <w:rPr>
          <w:rFonts w:ascii="Times New Roman" w:eastAsia="@Arial Unicode MS" w:hAnsi="Times New Roman"/>
          <w:b/>
          <w:bCs/>
          <w:i/>
          <w:iCs/>
          <w:color w:val="000000"/>
          <w:sz w:val="24"/>
          <w:szCs w:val="24"/>
        </w:rPr>
      </w:pPr>
      <w:r>
        <w:rPr>
          <w:rFonts w:ascii="Times New Roman" w:eastAsia="@Arial Unicode MS" w:hAnsi="Times New Roman"/>
          <w:color w:val="000000"/>
          <w:sz w:val="24"/>
          <w:szCs w:val="24"/>
        </w:rPr>
        <w:t>раздельное написание предлогов с личными местоимениями;</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b/>
          <w:bCs/>
          <w:i/>
          <w:iCs/>
          <w:color w:val="000000"/>
          <w:sz w:val="24"/>
          <w:szCs w:val="24"/>
        </w:rPr>
        <w:t xml:space="preserve">не </w:t>
      </w:r>
      <w:r>
        <w:rPr>
          <w:rFonts w:ascii="Times New Roman" w:eastAsia="@Arial Unicode MS" w:hAnsi="Times New Roman"/>
          <w:color w:val="000000"/>
          <w:sz w:val="24"/>
          <w:szCs w:val="24"/>
        </w:rPr>
        <w:t>с глаголами;</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мягкий знак после шипящих на конце глаголов в форме 2</w:t>
      </w:r>
      <w:r>
        <w:rPr>
          <w:rFonts w:ascii="Times New Roman" w:eastAsia="@Arial Unicode MS" w:hAnsi="Times New Roman"/>
          <w:color w:val="000000"/>
          <w:sz w:val="24"/>
          <w:szCs w:val="24"/>
        </w:rPr>
        <w:noBreakHyphen/>
        <w:t>го лица единственного числа (</w:t>
      </w:r>
      <w:r>
        <w:rPr>
          <w:rFonts w:ascii="Times New Roman" w:eastAsia="@Arial Unicode MS" w:hAnsi="Times New Roman"/>
          <w:b/>
          <w:bCs/>
          <w:i/>
          <w:iCs/>
          <w:color w:val="000000"/>
          <w:sz w:val="24"/>
          <w:szCs w:val="24"/>
        </w:rPr>
        <w:t>пишешь</w:t>
      </w:r>
      <w:r>
        <w:rPr>
          <w:rFonts w:ascii="Times New Roman" w:eastAsia="@Arial Unicode MS" w:hAnsi="Times New Roman"/>
          <w:color w:val="000000"/>
          <w:sz w:val="24"/>
          <w:szCs w:val="24"/>
        </w:rPr>
        <w:t xml:space="preserve">, </w:t>
      </w:r>
      <w:r>
        <w:rPr>
          <w:rFonts w:ascii="Times New Roman" w:eastAsia="@Arial Unicode MS" w:hAnsi="Times New Roman"/>
          <w:b/>
          <w:bCs/>
          <w:i/>
          <w:iCs/>
          <w:color w:val="000000"/>
          <w:sz w:val="24"/>
          <w:szCs w:val="24"/>
        </w:rPr>
        <w:t>учишь</w:t>
      </w:r>
      <w:r>
        <w:rPr>
          <w:rFonts w:ascii="Times New Roman" w:eastAsia="@Arial Unicode MS" w:hAnsi="Times New Roman"/>
          <w:color w:val="000000"/>
          <w:sz w:val="24"/>
          <w:szCs w:val="24"/>
        </w:rPr>
        <w:t>);</w:t>
      </w:r>
    </w:p>
    <w:p w:rsidR="0043435F" w:rsidRDefault="0043435F" w:rsidP="00EC098D">
      <w:pPr>
        <w:tabs>
          <w:tab w:val="left" w:leader="dot" w:pos="624"/>
        </w:tabs>
        <w:spacing w:after="0" w:line="240" w:lineRule="auto"/>
        <w:ind w:firstLine="851"/>
        <w:jc w:val="both"/>
        <w:rPr>
          <w:rFonts w:ascii="Times New Roman" w:eastAsia="@Arial Unicode MS" w:hAnsi="Times New Roman"/>
          <w:i/>
          <w:iCs/>
          <w:color w:val="000000"/>
          <w:sz w:val="24"/>
          <w:szCs w:val="24"/>
        </w:rPr>
      </w:pPr>
      <w:r>
        <w:rPr>
          <w:rFonts w:ascii="Times New Roman" w:eastAsia="@Arial Unicode MS" w:hAnsi="Times New Roman"/>
          <w:color w:val="000000"/>
          <w:sz w:val="24"/>
          <w:szCs w:val="24"/>
        </w:rPr>
        <w:t xml:space="preserve">мягкий знак в глаголах в сочетании </w:t>
      </w:r>
      <w:proofErr w:type="gramStart"/>
      <w:r>
        <w:rPr>
          <w:rFonts w:ascii="Times New Roman" w:eastAsia="@Arial Unicode MS" w:hAnsi="Times New Roman"/>
          <w:color w:val="000000"/>
          <w:sz w:val="24"/>
          <w:szCs w:val="24"/>
        </w:rPr>
        <w:noBreakHyphen/>
      </w:r>
      <w:proofErr w:type="spellStart"/>
      <w:r>
        <w:rPr>
          <w:rFonts w:ascii="Times New Roman" w:eastAsia="@Arial Unicode MS" w:hAnsi="Times New Roman"/>
          <w:b/>
          <w:bCs/>
          <w:i/>
          <w:iCs/>
          <w:color w:val="000000"/>
          <w:sz w:val="24"/>
          <w:szCs w:val="24"/>
        </w:rPr>
        <w:t>т</w:t>
      </w:r>
      <w:proofErr w:type="gramEnd"/>
      <w:r>
        <w:rPr>
          <w:rFonts w:ascii="Times New Roman" w:eastAsia="@Arial Unicode MS" w:hAnsi="Times New Roman"/>
          <w:b/>
          <w:bCs/>
          <w:i/>
          <w:iCs/>
          <w:color w:val="000000"/>
          <w:sz w:val="24"/>
          <w:szCs w:val="24"/>
        </w:rPr>
        <w:t>ься</w:t>
      </w:r>
      <w:proofErr w:type="spellEnd"/>
      <w:r>
        <w:rPr>
          <w:rFonts w:ascii="Times New Roman" w:eastAsia="@Arial Unicode MS" w:hAnsi="Times New Roman"/>
          <w:color w:val="000000"/>
          <w:sz w:val="24"/>
          <w:szCs w:val="24"/>
        </w:rPr>
        <w:t>;</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i/>
          <w:iCs/>
          <w:color w:val="000000"/>
          <w:sz w:val="24"/>
          <w:szCs w:val="24"/>
        </w:rPr>
        <w:t>безударные личные окончания глаголов</w:t>
      </w:r>
      <w:r>
        <w:rPr>
          <w:rFonts w:ascii="Times New Roman" w:eastAsia="@Arial Unicode MS" w:hAnsi="Times New Roman"/>
          <w:color w:val="000000"/>
          <w:sz w:val="24"/>
          <w:szCs w:val="24"/>
        </w:rPr>
        <w:t>;</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раздельное написание предлогов с другими словами;</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lastRenderedPageBreak/>
        <w:t>знаки препинания в конце предложения: точка, вопросительный и восклицательный знаки;</w:t>
      </w:r>
    </w:p>
    <w:p w:rsidR="0043435F" w:rsidRDefault="0043435F" w:rsidP="00EC098D">
      <w:pPr>
        <w:tabs>
          <w:tab w:val="left" w:leader="dot" w:pos="624"/>
        </w:tabs>
        <w:spacing w:after="0" w:line="240" w:lineRule="auto"/>
        <w:ind w:firstLine="851"/>
        <w:jc w:val="both"/>
        <w:rPr>
          <w:rFonts w:ascii="Times New Roman" w:eastAsia="@Arial Unicode MS" w:hAnsi="Times New Roman"/>
          <w:b/>
          <w:bCs/>
          <w:color w:val="000000"/>
          <w:sz w:val="24"/>
          <w:szCs w:val="24"/>
        </w:rPr>
      </w:pPr>
      <w:r>
        <w:rPr>
          <w:rFonts w:ascii="Times New Roman" w:eastAsia="@Arial Unicode MS" w:hAnsi="Times New Roman"/>
          <w:color w:val="000000"/>
          <w:sz w:val="24"/>
          <w:szCs w:val="24"/>
        </w:rPr>
        <w:t>знаки препинания (запятая) в предложениях с однородными членами.</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b/>
          <w:bCs/>
          <w:color w:val="000000"/>
          <w:sz w:val="24"/>
          <w:szCs w:val="24"/>
        </w:rPr>
        <w:t>Развитие речи.</w:t>
      </w:r>
      <w:r>
        <w:rPr>
          <w:rFonts w:ascii="Times New Roman" w:eastAsia="@Arial Unicode MS" w:hAnsi="Times New Roman"/>
          <w:color w:val="000000"/>
          <w:sz w:val="24"/>
          <w:szCs w:val="24"/>
        </w:rPr>
        <w:t xml:space="preserve"> Осознание </w:t>
      </w:r>
      <w:proofErr w:type="gramStart"/>
      <w:r>
        <w:rPr>
          <w:rFonts w:ascii="Times New Roman" w:eastAsia="@Arial Unicode MS" w:hAnsi="Times New Roman"/>
          <w:color w:val="000000"/>
          <w:sz w:val="24"/>
          <w:szCs w:val="24"/>
        </w:rPr>
        <w:t>ситуации</w:t>
      </w:r>
      <w:proofErr w:type="gramEnd"/>
      <w:r>
        <w:rPr>
          <w:rFonts w:ascii="Times New Roman" w:eastAsia="@Arial Unicode MS" w:hAnsi="Times New Roman"/>
          <w:color w:val="000000"/>
          <w:sz w:val="24"/>
          <w:szCs w:val="24"/>
        </w:rPr>
        <w:t xml:space="preserve"> общения: с </w:t>
      </w:r>
      <w:proofErr w:type="gramStart"/>
      <w:r>
        <w:rPr>
          <w:rFonts w:ascii="Times New Roman" w:eastAsia="@Arial Unicode MS" w:hAnsi="Times New Roman"/>
          <w:color w:val="000000"/>
          <w:sz w:val="24"/>
          <w:szCs w:val="24"/>
        </w:rPr>
        <w:t>какой</w:t>
      </w:r>
      <w:proofErr w:type="gramEnd"/>
      <w:r>
        <w:rPr>
          <w:rFonts w:ascii="Times New Roman" w:eastAsia="@Arial Unicode MS" w:hAnsi="Times New Roman"/>
          <w:color w:val="000000"/>
          <w:sz w:val="24"/>
          <w:szCs w:val="24"/>
        </w:rPr>
        <w:t xml:space="preserve"> целью, с кем и где происходит общение.</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Текст. Признаки текста. Смысловое единство предложений в тексте. Заглавие текста.</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Последовательность предложений в тексте.</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Последовательность частей текста (</w:t>
      </w:r>
      <w:r>
        <w:rPr>
          <w:rFonts w:ascii="Times New Roman" w:eastAsia="@Arial Unicode MS" w:hAnsi="Times New Roman"/>
          <w:i/>
          <w:iCs/>
          <w:color w:val="000000"/>
          <w:sz w:val="24"/>
          <w:szCs w:val="24"/>
        </w:rPr>
        <w:t>абзацев</w:t>
      </w:r>
      <w:r>
        <w:rPr>
          <w:rFonts w:ascii="Times New Roman" w:eastAsia="@Arial Unicode MS" w:hAnsi="Times New Roman"/>
          <w:color w:val="000000"/>
          <w:sz w:val="24"/>
          <w:szCs w:val="24"/>
        </w:rPr>
        <w:t>).</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Комплексная работа над структурой текста: </w:t>
      </w:r>
      <w:proofErr w:type="spellStart"/>
      <w:r>
        <w:rPr>
          <w:rFonts w:ascii="Times New Roman" w:eastAsia="@Arial Unicode MS" w:hAnsi="Times New Roman"/>
          <w:color w:val="000000"/>
          <w:sz w:val="24"/>
          <w:szCs w:val="24"/>
        </w:rPr>
        <w:t>озаглавливание</w:t>
      </w:r>
      <w:proofErr w:type="spellEnd"/>
      <w:r>
        <w:rPr>
          <w:rFonts w:ascii="Times New Roman" w:eastAsia="@Arial Unicode MS" w:hAnsi="Times New Roman"/>
          <w:color w:val="000000"/>
          <w:sz w:val="24"/>
          <w:szCs w:val="24"/>
        </w:rPr>
        <w:t>, корректирование порядка предложений и частей текста (</w:t>
      </w:r>
      <w:r>
        <w:rPr>
          <w:rFonts w:ascii="Times New Roman" w:eastAsia="@Arial Unicode MS" w:hAnsi="Times New Roman"/>
          <w:i/>
          <w:iCs/>
          <w:color w:val="000000"/>
          <w:sz w:val="24"/>
          <w:szCs w:val="24"/>
        </w:rPr>
        <w:t>абзацев</w:t>
      </w:r>
      <w:r>
        <w:rPr>
          <w:rFonts w:ascii="Times New Roman" w:eastAsia="@Arial Unicode MS" w:hAnsi="Times New Roman"/>
          <w:color w:val="000000"/>
          <w:sz w:val="24"/>
          <w:szCs w:val="24"/>
        </w:rPr>
        <w:t>).</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План текста. Составление планов к данным текстам. </w:t>
      </w:r>
      <w:r>
        <w:rPr>
          <w:rFonts w:ascii="Times New Roman" w:eastAsia="@Arial Unicode MS" w:hAnsi="Times New Roman"/>
          <w:i/>
          <w:iCs/>
          <w:color w:val="000000"/>
          <w:sz w:val="24"/>
          <w:szCs w:val="24"/>
        </w:rPr>
        <w:t>Создание собственных текстов по предложенным планам</w:t>
      </w:r>
      <w:r>
        <w:rPr>
          <w:rFonts w:ascii="Times New Roman" w:eastAsia="@Arial Unicode MS" w:hAnsi="Times New Roman"/>
          <w:color w:val="000000"/>
          <w:sz w:val="24"/>
          <w:szCs w:val="24"/>
        </w:rPr>
        <w:t>.</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Типы текстов: описание, повествование, рассуждение, их особенности.</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Знакомство с жанрами письма и поздравления.</w:t>
      </w:r>
    </w:p>
    <w:p w:rsidR="0043435F" w:rsidRDefault="0043435F" w:rsidP="00EC098D">
      <w:pPr>
        <w:tabs>
          <w:tab w:val="left" w:leader="dot" w:pos="624"/>
        </w:tabs>
        <w:spacing w:after="0" w:line="240" w:lineRule="auto"/>
        <w:ind w:firstLine="851"/>
        <w:jc w:val="both"/>
        <w:rPr>
          <w:rFonts w:ascii="Times New Roman" w:eastAsia="@Arial Unicode MS" w:hAnsi="Times New Roman"/>
          <w:sz w:val="24"/>
          <w:szCs w:val="24"/>
        </w:rPr>
      </w:pPr>
      <w:r>
        <w:rPr>
          <w:rFonts w:ascii="Times New Roman" w:eastAsia="@Arial Unicode MS" w:hAnsi="Times New Roman"/>
          <w:color w:val="000000"/>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Pr>
          <w:rFonts w:ascii="Times New Roman" w:eastAsia="@Arial Unicode MS" w:hAnsi="Times New Roman"/>
          <w:i/>
          <w:iCs/>
          <w:color w:val="000000"/>
          <w:sz w:val="24"/>
          <w:szCs w:val="24"/>
        </w:rPr>
        <w:t>использование в текстах синонимов и антонимов</w:t>
      </w:r>
      <w:r>
        <w:rPr>
          <w:rFonts w:ascii="Times New Roman" w:eastAsia="@Arial Unicode MS" w:hAnsi="Times New Roman"/>
          <w:color w:val="000000"/>
          <w:sz w:val="24"/>
          <w:szCs w:val="24"/>
        </w:rPr>
        <w:t>.</w:t>
      </w:r>
    </w:p>
    <w:p w:rsidR="0043435F" w:rsidRDefault="0043435F" w:rsidP="00EC098D">
      <w:pPr>
        <w:widowControl w:val="0"/>
        <w:tabs>
          <w:tab w:val="left" w:leader="dot" w:pos="624"/>
        </w:tabs>
        <w:autoSpaceDE w:val="0"/>
        <w:spacing w:after="0" w:line="240" w:lineRule="auto"/>
        <w:ind w:firstLine="851"/>
        <w:jc w:val="both"/>
        <w:rPr>
          <w:rFonts w:ascii="Times New Roman" w:eastAsia="MS Gothic" w:hAnsi="Times New Roman"/>
          <w:b/>
          <w:sz w:val="28"/>
          <w:szCs w:val="24"/>
        </w:rPr>
      </w:pPr>
      <w:r>
        <w:rPr>
          <w:rFonts w:ascii="Times New Roman" w:eastAsia="@Arial Unicode MS" w:hAnsi="Times New Roman"/>
          <w:sz w:val="24"/>
          <w:szCs w:val="24"/>
        </w:rPr>
        <w:t xml:space="preserve">Знакомство с основными видами изложений и сочинений (без заучивания определений): </w:t>
      </w:r>
      <w:r>
        <w:rPr>
          <w:rFonts w:ascii="Times New Roman" w:eastAsia="@Arial Unicode MS" w:hAnsi="Times New Roman"/>
          <w:i/>
          <w:iCs/>
          <w:sz w:val="24"/>
          <w:szCs w:val="24"/>
        </w:rPr>
        <w:t>изложения подробные и выборочные, изложения с элементами сочинения</w:t>
      </w:r>
      <w:r>
        <w:rPr>
          <w:rFonts w:ascii="Times New Roman" w:eastAsia="@Arial Unicode MS" w:hAnsi="Times New Roman"/>
          <w:sz w:val="24"/>
          <w:szCs w:val="24"/>
        </w:rPr>
        <w:t xml:space="preserve">; </w:t>
      </w:r>
      <w:proofErr w:type="spellStart"/>
      <w:r>
        <w:rPr>
          <w:rFonts w:ascii="Times New Roman" w:eastAsia="@Arial Unicode MS" w:hAnsi="Times New Roman"/>
          <w:i/>
          <w:iCs/>
          <w:sz w:val="24"/>
          <w:szCs w:val="24"/>
        </w:rPr>
        <w:t>сочинения</w:t>
      </w:r>
      <w:r>
        <w:rPr>
          <w:rFonts w:ascii="Times New Roman" w:eastAsia="@Arial Unicode MS" w:hAnsi="Times New Roman"/>
          <w:i/>
          <w:iCs/>
          <w:sz w:val="24"/>
          <w:szCs w:val="24"/>
        </w:rPr>
        <w:noBreakHyphen/>
        <w:t>повествования</w:t>
      </w:r>
      <w:proofErr w:type="spellEnd"/>
      <w:r>
        <w:rPr>
          <w:rFonts w:ascii="Times New Roman" w:eastAsia="@Arial Unicode MS" w:hAnsi="Times New Roman"/>
          <w:sz w:val="24"/>
          <w:szCs w:val="24"/>
        </w:rPr>
        <w:t xml:space="preserve">, </w:t>
      </w:r>
      <w:proofErr w:type="spellStart"/>
      <w:r>
        <w:rPr>
          <w:rFonts w:ascii="Times New Roman" w:eastAsia="@Arial Unicode MS" w:hAnsi="Times New Roman"/>
          <w:i/>
          <w:iCs/>
          <w:sz w:val="24"/>
          <w:szCs w:val="24"/>
        </w:rPr>
        <w:t>сочинения</w:t>
      </w:r>
      <w:r>
        <w:rPr>
          <w:rFonts w:ascii="Times New Roman" w:eastAsia="@Arial Unicode MS" w:hAnsi="Times New Roman"/>
          <w:i/>
          <w:iCs/>
          <w:sz w:val="24"/>
          <w:szCs w:val="24"/>
        </w:rPr>
        <w:noBreakHyphen/>
        <w:t>описания</w:t>
      </w:r>
      <w:proofErr w:type="spellEnd"/>
      <w:r>
        <w:rPr>
          <w:rFonts w:ascii="Times New Roman" w:eastAsia="@Arial Unicode MS" w:hAnsi="Times New Roman"/>
          <w:sz w:val="24"/>
          <w:szCs w:val="24"/>
        </w:rPr>
        <w:t xml:space="preserve">, </w:t>
      </w:r>
      <w:proofErr w:type="spellStart"/>
      <w:r>
        <w:rPr>
          <w:rFonts w:ascii="Times New Roman" w:eastAsia="@Arial Unicode MS" w:hAnsi="Times New Roman"/>
          <w:i/>
          <w:iCs/>
          <w:sz w:val="24"/>
          <w:szCs w:val="24"/>
        </w:rPr>
        <w:t>сочинения</w:t>
      </w:r>
      <w:r>
        <w:rPr>
          <w:rFonts w:ascii="Times New Roman" w:eastAsia="@Arial Unicode MS" w:hAnsi="Times New Roman"/>
          <w:i/>
          <w:iCs/>
          <w:sz w:val="24"/>
          <w:szCs w:val="24"/>
        </w:rPr>
        <w:noBreakHyphen/>
        <w:t>рассуждения</w:t>
      </w:r>
      <w:proofErr w:type="spellEnd"/>
      <w:r>
        <w:rPr>
          <w:rFonts w:ascii="Times New Roman" w:eastAsia="@Arial Unicode MS" w:hAnsi="Times New Roman"/>
          <w:sz w:val="24"/>
          <w:szCs w:val="24"/>
        </w:rPr>
        <w:t>.</w:t>
      </w:r>
    </w:p>
    <w:p w:rsidR="0043435F" w:rsidRPr="00461714" w:rsidRDefault="00461714" w:rsidP="00461714">
      <w:pPr>
        <w:pStyle w:val="2"/>
        <w:rPr>
          <w:rFonts w:ascii="Times New Roman" w:eastAsia="@Arial Unicode MS" w:hAnsi="Times New Roman"/>
          <w:color w:val="000000"/>
          <w:sz w:val="24"/>
          <w:szCs w:val="24"/>
        </w:rPr>
      </w:pPr>
      <w:bookmarkStart w:id="464" w:name="_Toc20410311"/>
      <w:r w:rsidRPr="00461714">
        <w:rPr>
          <w:rFonts w:ascii="Times New Roman" w:hAnsi="Times New Roman"/>
          <w:sz w:val="24"/>
          <w:szCs w:val="24"/>
        </w:rPr>
        <w:t>2.2.2.</w:t>
      </w:r>
      <w:r>
        <w:rPr>
          <w:rFonts w:ascii="Times New Roman" w:hAnsi="Times New Roman"/>
          <w:sz w:val="24"/>
          <w:szCs w:val="24"/>
        </w:rPr>
        <w:t>2</w:t>
      </w:r>
      <w:r w:rsidRPr="00461714">
        <w:rPr>
          <w:rFonts w:ascii="Times New Roman" w:hAnsi="Times New Roman"/>
          <w:sz w:val="24"/>
          <w:szCs w:val="24"/>
        </w:rPr>
        <w:t xml:space="preserve">. </w:t>
      </w:r>
      <w:r w:rsidR="00BE4114" w:rsidRPr="00461714">
        <w:rPr>
          <w:rFonts w:ascii="Times New Roman" w:hAnsi="Times New Roman"/>
          <w:sz w:val="24"/>
          <w:szCs w:val="24"/>
        </w:rPr>
        <w:t>ЛИТЕРАТУРНОЕ ЧТЕНИЕ</w:t>
      </w:r>
      <w:bookmarkEnd w:id="464"/>
    </w:p>
    <w:p w:rsidR="0043435F" w:rsidRPr="00C44B96" w:rsidRDefault="0043435F" w:rsidP="00C44B96">
      <w:pPr>
        <w:pStyle w:val="aff6"/>
        <w:ind w:firstLine="851"/>
        <w:rPr>
          <w:rFonts w:eastAsia="@Arial Unicode MS"/>
          <w:b/>
          <w:bCs/>
          <w:color w:val="000000"/>
        </w:rPr>
      </w:pPr>
      <w:r w:rsidRPr="00C44B96">
        <w:rPr>
          <w:rFonts w:eastAsia="@Arial Unicode MS"/>
          <w:b/>
          <w:bCs/>
          <w:iCs/>
          <w:color w:val="000000"/>
        </w:rPr>
        <w:t>Виды речевой и читательской деятельности</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proofErr w:type="spellStart"/>
      <w:r>
        <w:rPr>
          <w:rFonts w:ascii="Times New Roman" w:eastAsia="@Arial Unicode MS" w:hAnsi="Times New Roman"/>
          <w:b/>
          <w:bCs/>
          <w:color w:val="000000"/>
          <w:sz w:val="24"/>
          <w:szCs w:val="24"/>
        </w:rPr>
        <w:t>Аудирование</w:t>
      </w:r>
      <w:proofErr w:type="spellEnd"/>
      <w:r>
        <w:rPr>
          <w:rFonts w:ascii="Times New Roman" w:eastAsia="@Arial Unicode MS" w:hAnsi="Times New Roman"/>
          <w:b/>
          <w:bCs/>
          <w:color w:val="000000"/>
          <w:sz w:val="24"/>
          <w:szCs w:val="24"/>
        </w:rPr>
        <w:t xml:space="preserve"> (слушание)</w:t>
      </w:r>
    </w:p>
    <w:p w:rsidR="0043435F" w:rsidRDefault="0043435F" w:rsidP="00EC098D">
      <w:pPr>
        <w:tabs>
          <w:tab w:val="left" w:leader="dot" w:pos="624"/>
        </w:tabs>
        <w:spacing w:after="0" w:line="240" w:lineRule="auto"/>
        <w:ind w:firstLine="851"/>
        <w:jc w:val="both"/>
        <w:rPr>
          <w:rFonts w:ascii="Times New Roman" w:eastAsia="@Arial Unicode MS" w:hAnsi="Times New Roman"/>
          <w:b/>
          <w:bCs/>
          <w:iCs/>
          <w:color w:val="000000"/>
          <w:sz w:val="24"/>
          <w:szCs w:val="24"/>
        </w:rPr>
      </w:pPr>
      <w:r>
        <w:rPr>
          <w:rFonts w:ascii="Times New Roman" w:eastAsia="@Arial Unicode MS" w:hAnsi="Times New Roman"/>
          <w:color w:val="000000"/>
          <w:sz w:val="24"/>
          <w:szCs w:val="24"/>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w:t>
      </w:r>
      <w:proofErr w:type="spellStart"/>
      <w:r>
        <w:rPr>
          <w:rFonts w:ascii="Times New Roman" w:eastAsia="@Arial Unicode MS" w:hAnsi="Times New Roman"/>
          <w:color w:val="000000"/>
          <w:sz w:val="24"/>
          <w:szCs w:val="24"/>
        </w:rPr>
        <w:t>научно</w:t>
      </w:r>
      <w:r>
        <w:rPr>
          <w:rFonts w:ascii="Times New Roman" w:eastAsia="@Arial Unicode MS" w:hAnsi="Times New Roman"/>
          <w:color w:val="000000"/>
          <w:sz w:val="24"/>
          <w:szCs w:val="24"/>
        </w:rPr>
        <w:noBreakHyphen/>
        <w:t>познавательному</w:t>
      </w:r>
      <w:proofErr w:type="spellEnd"/>
      <w:r>
        <w:rPr>
          <w:rFonts w:ascii="Times New Roman" w:eastAsia="@Arial Unicode MS" w:hAnsi="Times New Roman"/>
          <w:color w:val="000000"/>
          <w:sz w:val="24"/>
          <w:szCs w:val="24"/>
        </w:rPr>
        <w:t xml:space="preserve"> и художественному произведению.</w:t>
      </w:r>
    </w:p>
    <w:p w:rsidR="0043435F" w:rsidRDefault="0043435F" w:rsidP="00EC098D">
      <w:pPr>
        <w:tabs>
          <w:tab w:val="left" w:leader="dot" w:pos="624"/>
        </w:tabs>
        <w:spacing w:after="0" w:line="240" w:lineRule="auto"/>
        <w:ind w:firstLine="851"/>
        <w:rPr>
          <w:rFonts w:ascii="Times New Roman" w:eastAsia="@Arial Unicode MS" w:hAnsi="Times New Roman"/>
          <w:b/>
          <w:bCs/>
          <w:color w:val="000000"/>
          <w:sz w:val="24"/>
          <w:szCs w:val="24"/>
        </w:rPr>
      </w:pPr>
      <w:r>
        <w:rPr>
          <w:rFonts w:ascii="Times New Roman" w:eastAsia="@Arial Unicode MS" w:hAnsi="Times New Roman"/>
          <w:b/>
          <w:bCs/>
          <w:iCs/>
          <w:color w:val="000000"/>
          <w:sz w:val="24"/>
          <w:szCs w:val="24"/>
        </w:rPr>
        <w:t>Чтение</w:t>
      </w:r>
    </w:p>
    <w:p w:rsidR="0043435F" w:rsidRDefault="0043435F" w:rsidP="00EC098D">
      <w:pPr>
        <w:tabs>
          <w:tab w:val="left" w:leader="dot" w:pos="624"/>
        </w:tabs>
        <w:spacing w:after="0" w:line="240" w:lineRule="auto"/>
        <w:ind w:firstLine="851"/>
        <w:jc w:val="both"/>
        <w:rPr>
          <w:rFonts w:ascii="Times New Roman" w:eastAsia="@Arial Unicode MS" w:hAnsi="Times New Roman"/>
          <w:b/>
          <w:bCs/>
          <w:color w:val="000000"/>
          <w:sz w:val="24"/>
          <w:szCs w:val="24"/>
        </w:rPr>
      </w:pPr>
      <w:r>
        <w:rPr>
          <w:rFonts w:ascii="Times New Roman" w:eastAsia="@Arial Unicode MS" w:hAnsi="Times New Roman"/>
          <w:b/>
          <w:bCs/>
          <w:color w:val="000000"/>
          <w:sz w:val="24"/>
          <w:szCs w:val="24"/>
        </w:rPr>
        <w:t>Чтение вслух.</w:t>
      </w:r>
      <w:r>
        <w:rPr>
          <w:rFonts w:ascii="Times New Roman" w:eastAsia="@Arial Unicode MS" w:hAnsi="Times New Roman"/>
          <w:color w:val="000000"/>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Pr>
          <w:rFonts w:ascii="Times New Roman" w:eastAsia="@Arial Unicode MS" w:hAnsi="Times New Roman"/>
          <w:color w:val="000000"/>
          <w:sz w:val="24"/>
          <w:szCs w:val="24"/>
        </w:rPr>
        <w:t>читающего</w:t>
      </w:r>
      <w:proofErr w:type="gramEnd"/>
      <w:r>
        <w:rPr>
          <w:rFonts w:ascii="Times New Roman" w:eastAsia="@Arial Unicode MS" w:hAnsi="Times New Roman"/>
          <w:color w:val="000000"/>
          <w:sz w:val="24"/>
          <w:szCs w:val="24"/>
        </w:rPr>
        <w:t xml:space="preserve"> темп беглости, позволяющий ему осознать текст. Соблюдение орфоэпических и интонационных норм чтения</w:t>
      </w:r>
      <w:proofErr w:type="gramStart"/>
      <w:r>
        <w:rPr>
          <w:rFonts w:ascii="Times New Roman" w:eastAsia="@Arial Unicode MS" w:hAnsi="Times New Roman"/>
          <w:color w:val="000000"/>
          <w:sz w:val="24"/>
          <w:szCs w:val="24"/>
        </w:rPr>
        <w:t>.</w:t>
      </w:r>
      <w:proofErr w:type="gramEnd"/>
      <w:r>
        <w:rPr>
          <w:rFonts w:ascii="Times New Roman" w:eastAsia="@Arial Unicode MS" w:hAnsi="Times New Roman"/>
          <w:color w:val="000000"/>
          <w:sz w:val="24"/>
          <w:szCs w:val="24"/>
        </w:rPr>
        <w:t xml:space="preserve"> </w:t>
      </w:r>
      <w:proofErr w:type="gramStart"/>
      <w:r>
        <w:rPr>
          <w:rFonts w:ascii="Times New Roman" w:eastAsia="@Arial Unicode MS" w:hAnsi="Times New Roman"/>
          <w:color w:val="000000"/>
          <w:sz w:val="24"/>
          <w:szCs w:val="24"/>
        </w:rPr>
        <w:t>ч</w:t>
      </w:r>
      <w:proofErr w:type="gramEnd"/>
      <w:r>
        <w:rPr>
          <w:rFonts w:ascii="Times New Roman" w:eastAsia="@Arial Unicode MS" w:hAnsi="Times New Roman"/>
          <w:color w:val="000000"/>
          <w:sz w:val="24"/>
          <w:szCs w:val="24"/>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3435F" w:rsidRDefault="0043435F" w:rsidP="00EC098D">
      <w:pPr>
        <w:tabs>
          <w:tab w:val="left" w:leader="dot" w:pos="624"/>
        </w:tabs>
        <w:spacing w:after="0" w:line="240" w:lineRule="auto"/>
        <w:ind w:firstLine="851"/>
        <w:jc w:val="both"/>
        <w:rPr>
          <w:rFonts w:ascii="Times New Roman" w:eastAsia="@Arial Unicode MS" w:hAnsi="Times New Roman"/>
          <w:b/>
          <w:bCs/>
          <w:color w:val="000000"/>
          <w:sz w:val="24"/>
          <w:szCs w:val="24"/>
        </w:rPr>
      </w:pPr>
      <w:r>
        <w:rPr>
          <w:rFonts w:ascii="Times New Roman" w:eastAsia="@Arial Unicode MS" w:hAnsi="Times New Roman"/>
          <w:b/>
          <w:bCs/>
          <w:color w:val="000000"/>
          <w:sz w:val="24"/>
          <w:szCs w:val="24"/>
        </w:rPr>
        <w:t>Чтение про себя.</w:t>
      </w:r>
      <w:r>
        <w:rPr>
          <w:rFonts w:ascii="Times New Roman" w:eastAsia="@Arial Unicode MS" w:hAnsi="Times New Roman"/>
          <w:color w:val="000000"/>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b/>
          <w:bCs/>
          <w:color w:val="000000"/>
          <w:sz w:val="24"/>
          <w:szCs w:val="24"/>
        </w:rPr>
        <w:lastRenderedPageBreak/>
        <w:t>Работа с разными видами текста.</w:t>
      </w:r>
      <w:r>
        <w:rPr>
          <w:rFonts w:ascii="Times New Roman" w:eastAsia="@Arial Unicode MS" w:hAnsi="Times New Roman"/>
          <w:color w:val="000000"/>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Самостоятельное определение темы, главной мысли, структуры; деление текста на смысловые части, их </w:t>
      </w:r>
      <w:proofErr w:type="spellStart"/>
      <w:r>
        <w:rPr>
          <w:rFonts w:ascii="Times New Roman" w:eastAsia="@Arial Unicode MS" w:hAnsi="Times New Roman"/>
          <w:color w:val="000000"/>
          <w:sz w:val="24"/>
          <w:szCs w:val="24"/>
        </w:rPr>
        <w:t>озаглавливание</w:t>
      </w:r>
      <w:proofErr w:type="spellEnd"/>
      <w:r>
        <w:rPr>
          <w:rFonts w:ascii="Times New Roman" w:eastAsia="@Arial Unicode MS" w:hAnsi="Times New Roman"/>
          <w:color w:val="000000"/>
          <w:sz w:val="24"/>
          <w:szCs w:val="24"/>
        </w:rPr>
        <w:t>. Умение работать с разными видами информации.</w:t>
      </w:r>
    </w:p>
    <w:p w:rsidR="0043435F" w:rsidRDefault="0043435F" w:rsidP="00EC098D">
      <w:pPr>
        <w:tabs>
          <w:tab w:val="left" w:leader="dot" w:pos="624"/>
        </w:tabs>
        <w:spacing w:after="0" w:line="240" w:lineRule="auto"/>
        <w:ind w:firstLine="851"/>
        <w:jc w:val="both"/>
        <w:rPr>
          <w:rFonts w:ascii="Times New Roman" w:eastAsia="@Arial Unicode MS" w:hAnsi="Times New Roman"/>
          <w:b/>
          <w:bCs/>
          <w:color w:val="000000"/>
          <w:sz w:val="24"/>
          <w:szCs w:val="24"/>
        </w:rPr>
      </w:pPr>
      <w:r>
        <w:rPr>
          <w:rFonts w:ascii="Times New Roman" w:eastAsia="@Arial Unicode MS" w:hAnsi="Times New Roman"/>
          <w:color w:val="000000"/>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b/>
          <w:bCs/>
          <w:color w:val="000000"/>
          <w:sz w:val="24"/>
          <w:szCs w:val="24"/>
        </w:rPr>
        <w:t>Библиографическая культура.</w:t>
      </w:r>
      <w:r>
        <w:rPr>
          <w:rFonts w:ascii="Times New Roman" w:eastAsia="@Arial Unicode MS" w:hAnsi="Times New Roman"/>
          <w:color w:val="000000"/>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proofErr w:type="gramStart"/>
      <w:r>
        <w:rPr>
          <w:rFonts w:ascii="Times New Roman" w:eastAsia="@Arial Unicode MS" w:hAnsi="Times New Roman"/>
          <w:color w:val="000000"/>
          <w:sz w:val="24"/>
          <w:szCs w:val="24"/>
        </w:rPr>
        <w:t xml:space="preserve">Типы книг (изданий): </w:t>
      </w:r>
      <w:proofErr w:type="spellStart"/>
      <w:r>
        <w:rPr>
          <w:rFonts w:ascii="Times New Roman" w:eastAsia="@Arial Unicode MS" w:hAnsi="Times New Roman"/>
          <w:color w:val="000000"/>
          <w:sz w:val="24"/>
          <w:szCs w:val="24"/>
        </w:rPr>
        <w:t>книга</w:t>
      </w:r>
      <w:r>
        <w:rPr>
          <w:rFonts w:ascii="Times New Roman" w:eastAsia="@Arial Unicode MS" w:hAnsi="Times New Roman"/>
          <w:color w:val="000000"/>
          <w:sz w:val="24"/>
          <w:szCs w:val="24"/>
        </w:rPr>
        <w:noBreakHyphen/>
        <w:t>произведение</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книга</w:t>
      </w:r>
      <w:r>
        <w:rPr>
          <w:rFonts w:ascii="Times New Roman" w:eastAsia="@Arial Unicode MS" w:hAnsi="Times New Roman"/>
          <w:color w:val="000000"/>
          <w:sz w:val="24"/>
          <w:szCs w:val="24"/>
        </w:rPr>
        <w:noBreakHyphen/>
        <w:t>сборник</w:t>
      </w:r>
      <w:proofErr w:type="spellEnd"/>
      <w:r>
        <w:rPr>
          <w:rFonts w:ascii="Times New Roman" w:eastAsia="@Arial Unicode MS" w:hAnsi="Times New Roman"/>
          <w:color w:val="000000"/>
          <w:sz w:val="24"/>
          <w:szCs w:val="24"/>
        </w:rPr>
        <w:t>, собрание сочинений, периодическая печать, справочные издания (справочники, словари, энциклопедии).</w:t>
      </w:r>
      <w:proofErr w:type="gramEnd"/>
    </w:p>
    <w:p w:rsidR="0043435F" w:rsidRDefault="0043435F" w:rsidP="00EC098D">
      <w:pPr>
        <w:tabs>
          <w:tab w:val="left" w:leader="dot" w:pos="624"/>
        </w:tabs>
        <w:spacing w:after="0" w:line="240" w:lineRule="auto"/>
        <w:ind w:firstLine="851"/>
        <w:jc w:val="both"/>
        <w:rPr>
          <w:rFonts w:ascii="Times New Roman" w:eastAsia="@Arial Unicode MS" w:hAnsi="Times New Roman"/>
          <w:b/>
          <w:bCs/>
          <w:color w:val="000000"/>
          <w:sz w:val="24"/>
          <w:szCs w:val="24"/>
        </w:rPr>
      </w:pPr>
      <w:r>
        <w:rPr>
          <w:rFonts w:ascii="Times New Roman" w:eastAsia="@Arial Unicode MS" w:hAnsi="Times New Roman"/>
          <w:color w:val="000000"/>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b/>
          <w:bCs/>
          <w:color w:val="000000"/>
          <w:sz w:val="24"/>
          <w:szCs w:val="24"/>
        </w:rPr>
        <w:t>Работа с текстом художественного произведения.</w:t>
      </w:r>
      <w:r>
        <w:rPr>
          <w:rFonts w:ascii="Times New Roman" w:eastAsia="@Arial Unicode MS" w:hAnsi="Times New Roman"/>
          <w:color w:val="000000"/>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Характеристика героя произведения. </w:t>
      </w:r>
      <w:proofErr w:type="gramStart"/>
      <w:r>
        <w:rPr>
          <w:rFonts w:ascii="Times New Roman" w:eastAsia="@Arial Unicode MS" w:hAnsi="Times New Roman"/>
          <w:color w:val="000000"/>
          <w:sz w:val="24"/>
          <w:szCs w:val="24"/>
        </w:rPr>
        <w:t>Портрет, характер героя, выраженные через поступки и речь.</w:t>
      </w:r>
      <w:proofErr w:type="gramEnd"/>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Освоение разных видов пересказа художественного текста: </w:t>
      </w:r>
      <w:proofErr w:type="gramStart"/>
      <w:r>
        <w:rPr>
          <w:rFonts w:ascii="Times New Roman" w:eastAsia="@Arial Unicode MS" w:hAnsi="Times New Roman"/>
          <w:color w:val="000000"/>
          <w:sz w:val="24"/>
          <w:szCs w:val="24"/>
        </w:rPr>
        <w:t>подробный</w:t>
      </w:r>
      <w:proofErr w:type="gramEnd"/>
      <w:r>
        <w:rPr>
          <w:rFonts w:ascii="Times New Roman" w:eastAsia="@Arial Unicode MS" w:hAnsi="Times New Roman"/>
          <w:color w:val="000000"/>
          <w:sz w:val="24"/>
          <w:szCs w:val="24"/>
        </w:rPr>
        <w:t>, выборочный и краткий (передача основных мыслей).</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Подробный пересказ текста: определение главной мысли фрагмента, выделение опорных или ключевых слов, </w:t>
      </w:r>
      <w:proofErr w:type="spellStart"/>
      <w:r>
        <w:rPr>
          <w:rFonts w:ascii="Times New Roman" w:eastAsia="@Arial Unicode MS" w:hAnsi="Times New Roman"/>
          <w:color w:val="000000"/>
          <w:sz w:val="24"/>
          <w:szCs w:val="24"/>
        </w:rPr>
        <w:t>озаглавливание</w:t>
      </w:r>
      <w:proofErr w:type="spellEnd"/>
      <w:r>
        <w:rPr>
          <w:rFonts w:ascii="Times New Roman" w:eastAsia="@Arial Unicode MS" w:hAnsi="Times New Roman"/>
          <w:color w:val="000000"/>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Pr>
          <w:rFonts w:ascii="Times New Roman" w:eastAsia="@Arial Unicode MS" w:hAnsi="Times New Roman"/>
          <w:color w:val="000000"/>
          <w:sz w:val="24"/>
          <w:szCs w:val="24"/>
        </w:rPr>
        <w:t>озаглавливание</w:t>
      </w:r>
      <w:proofErr w:type="spellEnd"/>
      <w:r>
        <w:rPr>
          <w:rFonts w:ascii="Times New Roman" w:eastAsia="@Arial Unicode MS" w:hAnsi="Times New Roman"/>
          <w:color w:val="000000"/>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3435F" w:rsidRDefault="0043435F" w:rsidP="00EC098D">
      <w:pPr>
        <w:tabs>
          <w:tab w:val="left" w:leader="dot" w:pos="624"/>
        </w:tabs>
        <w:spacing w:after="0" w:line="240" w:lineRule="auto"/>
        <w:ind w:firstLine="851"/>
        <w:jc w:val="both"/>
        <w:rPr>
          <w:rFonts w:ascii="Times New Roman" w:eastAsia="@Arial Unicode MS" w:hAnsi="Times New Roman"/>
          <w:b/>
          <w:bCs/>
          <w:color w:val="000000"/>
          <w:sz w:val="24"/>
          <w:szCs w:val="24"/>
        </w:rPr>
      </w:pPr>
      <w:r>
        <w:rPr>
          <w:rFonts w:ascii="Times New Roman" w:eastAsia="@Arial Unicode MS" w:hAnsi="Times New Roman"/>
          <w:color w:val="000000"/>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3435F" w:rsidRDefault="0043435F" w:rsidP="00EC098D">
      <w:pPr>
        <w:tabs>
          <w:tab w:val="left" w:leader="dot" w:pos="624"/>
        </w:tabs>
        <w:spacing w:after="0" w:line="240" w:lineRule="auto"/>
        <w:ind w:firstLine="851"/>
        <w:jc w:val="both"/>
        <w:rPr>
          <w:rFonts w:ascii="Times New Roman" w:eastAsia="@Arial Unicode MS" w:hAnsi="Times New Roman"/>
          <w:b/>
          <w:bCs/>
          <w:iCs/>
          <w:color w:val="000000"/>
          <w:sz w:val="24"/>
          <w:szCs w:val="24"/>
        </w:rPr>
      </w:pPr>
      <w:r>
        <w:rPr>
          <w:rFonts w:ascii="Times New Roman" w:eastAsia="@Arial Unicode MS" w:hAnsi="Times New Roman"/>
          <w:b/>
          <w:bCs/>
          <w:color w:val="000000"/>
          <w:sz w:val="24"/>
          <w:szCs w:val="24"/>
        </w:rPr>
        <w:lastRenderedPageBreak/>
        <w:t xml:space="preserve">Работа с учебными, научно-популярными и другими текстами. </w:t>
      </w:r>
      <w:r>
        <w:rPr>
          <w:rFonts w:ascii="Times New Roman" w:eastAsia="@Arial Unicode MS" w:hAnsi="Times New Roman"/>
          <w:color w:val="000000"/>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Pr>
          <w:rFonts w:ascii="Times New Roman" w:eastAsia="@Arial Unicode MS" w:hAnsi="Times New Roman"/>
          <w:color w:val="000000"/>
          <w:sz w:val="24"/>
          <w:szCs w:val="24"/>
        </w:rPr>
        <w:t>микротем</w:t>
      </w:r>
      <w:proofErr w:type="spellEnd"/>
      <w:r>
        <w:rPr>
          <w:rFonts w:ascii="Times New Roman" w:eastAsia="@Arial Unicode MS" w:hAnsi="Times New Roman"/>
          <w:color w:val="000000"/>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3435F" w:rsidRDefault="0043435F" w:rsidP="00EC098D">
      <w:pPr>
        <w:tabs>
          <w:tab w:val="left" w:leader="dot" w:pos="624"/>
        </w:tabs>
        <w:spacing w:after="0" w:line="240" w:lineRule="auto"/>
        <w:ind w:firstLine="851"/>
        <w:rPr>
          <w:rFonts w:ascii="Times New Roman" w:eastAsia="@Arial Unicode MS" w:hAnsi="Times New Roman"/>
          <w:color w:val="000000"/>
          <w:sz w:val="24"/>
          <w:szCs w:val="24"/>
        </w:rPr>
      </w:pPr>
      <w:r>
        <w:rPr>
          <w:rFonts w:ascii="Times New Roman" w:eastAsia="@Arial Unicode MS" w:hAnsi="Times New Roman"/>
          <w:b/>
          <w:bCs/>
          <w:iCs/>
          <w:color w:val="000000"/>
          <w:sz w:val="24"/>
          <w:szCs w:val="24"/>
        </w:rPr>
        <w:t>Говорение (культура речевого общения)</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Pr>
          <w:rFonts w:ascii="Times New Roman" w:eastAsia="@Arial Unicode MS" w:hAnsi="Times New Roman"/>
          <w:color w:val="000000"/>
          <w:sz w:val="24"/>
          <w:szCs w:val="24"/>
        </w:rPr>
        <w:t>внеучебного</w:t>
      </w:r>
      <w:proofErr w:type="spellEnd"/>
      <w:r>
        <w:rPr>
          <w:rFonts w:ascii="Times New Roman" w:eastAsia="@Arial Unicode MS" w:hAnsi="Times New Roman"/>
          <w:color w:val="000000"/>
          <w:sz w:val="24"/>
          <w:szCs w:val="24"/>
        </w:rPr>
        <w:t xml:space="preserve"> общения. Знакомство с особенностями национального этикета на основе фольклорных произведений.</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Pr>
          <w:rFonts w:ascii="Times New Roman" w:eastAsia="@Arial Unicode MS" w:hAnsi="Times New Roman"/>
          <w:color w:val="000000"/>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Pr>
          <w:rFonts w:ascii="Times New Roman" w:eastAsia="@Arial Unicode MS" w:hAnsi="Times New Roman"/>
          <w:color w:val="000000"/>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3435F" w:rsidRDefault="0043435F" w:rsidP="00EC098D">
      <w:pPr>
        <w:tabs>
          <w:tab w:val="left" w:leader="dot" w:pos="624"/>
        </w:tabs>
        <w:spacing w:after="0" w:line="240" w:lineRule="auto"/>
        <w:ind w:firstLine="851"/>
        <w:jc w:val="both"/>
        <w:rPr>
          <w:rFonts w:ascii="Times New Roman" w:eastAsia="@Arial Unicode MS" w:hAnsi="Times New Roman"/>
          <w:b/>
          <w:bCs/>
          <w:iCs/>
          <w:color w:val="000000"/>
          <w:sz w:val="24"/>
          <w:szCs w:val="24"/>
        </w:rPr>
      </w:pPr>
      <w:r>
        <w:rPr>
          <w:rFonts w:ascii="Times New Roman" w:eastAsia="@Arial Unicode MS" w:hAnsi="Times New Roman"/>
          <w:color w:val="000000"/>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3435F" w:rsidRDefault="0043435F" w:rsidP="00EC098D">
      <w:pPr>
        <w:tabs>
          <w:tab w:val="left" w:leader="dot" w:pos="624"/>
        </w:tabs>
        <w:spacing w:after="0" w:line="240" w:lineRule="auto"/>
        <w:ind w:firstLine="851"/>
        <w:rPr>
          <w:rFonts w:ascii="Times New Roman" w:eastAsia="@Arial Unicode MS" w:hAnsi="Times New Roman"/>
          <w:color w:val="000000"/>
          <w:sz w:val="24"/>
          <w:szCs w:val="24"/>
        </w:rPr>
      </w:pPr>
      <w:r>
        <w:rPr>
          <w:rFonts w:ascii="Times New Roman" w:eastAsia="@Arial Unicode MS" w:hAnsi="Times New Roman"/>
          <w:b/>
          <w:bCs/>
          <w:iCs/>
          <w:color w:val="000000"/>
          <w:sz w:val="24"/>
          <w:szCs w:val="24"/>
        </w:rPr>
        <w:t>Письмо (культура письменной речи)</w:t>
      </w:r>
    </w:p>
    <w:p w:rsidR="0043435F" w:rsidRDefault="0043435F" w:rsidP="00EC098D">
      <w:pPr>
        <w:tabs>
          <w:tab w:val="left" w:leader="dot" w:pos="624"/>
        </w:tabs>
        <w:spacing w:after="0" w:line="240" w:lineRule="auto"/>
        <w:ind w:firstLine="851"/>
        <w:jc w:val="both"/>
        <w:rPr>
          <w:rFonts w:ascii="Times New Roman" w:eastAsia="@Arial Unicode MS" w:hAnsi="Times New Roman"/>
          <w:b/>
          <w:bCs/>
          <w:iCs/>
          <w:color w:val="000000"/>
          <w:sz w:val="24"/>
          <w:szCs w:val="24"/>
        </w:rPr>
      </w:pPr>
      <w:proofErr w:type="gramStart"/>
      <w:r>
        <w:rPr>
          <w:rFonts w:ascii="Times New Roman" w:eastAsia="@Arial Unicode MS" w:hAnsi="Times New Roman"/>
          <w:color w:val="000000"/>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3435F" w:rsidRDefault="0043435F" w:rsidP="00EC098D">
      <w:pPr>
        <w:tabs>
          <w:tab w:val="left" w:leader="dot" w:pos="624"/>
        </w:tabs>
        <w:spacing w:after="0" w:line="240" w:lineRule="auto"/>
        <w:ind w:firstLine="851"/>
        <w:rPr>
          <w:rFonts w:ascii="Times New Roman" w:eastAsia="@Arial Unicode MS" w:hAnsi="Times New Roman"/>
          <w:color w:val="000000"/>
          <w:sz w:val="24"/>
          <w:szCs w:val="24"/>
        </w:rPr>
      </w:pPr>
      <w:r>
        <w:rPr>
          <w:rFonts w:ascii="Times New Roman" w:eastAsia="@Arial Unicode MS" w:hAnsi="Times New Roman"/>
          <w:b/>
          <w:bCs/>
          <w:iCs/>
          <w:color w:val="000000"/>
          <w:sz w:val="24"/>
          <w:szCs w:val="24"/>
        </w:rPr>
        <w:t>Круг детского чтения</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proofErr w:type="spellStart"/>
      <w:proofErr w:type="gramStart"/>
      <w:r>
        <w:rPr>
          <w:rFonts w:ascii="Times New Roman" w:eastAsia="@Arial Unicode MS" w:hAnsi="Times New Roman"/>
          <w:color w:val="000000"/>
          <w:sz w:val="24"/>
          <w:szCs w:val="24"/>
        </w:rPr>
        <w:t>Представленность</w:t>
      </w:r>
      <w:proofErr w:type="spellEnd"/>
      <w:r>
        <w:rPr>
          <w:rFonts w:ascii="Times New Roman" w:eastAsia="@Arial Unicode MS" w:hAnsi="Times New Roman"/>
          <w:color w:val="000000"/>
          <w:sz w:val="24"/>
          <w:szCs w:val="24"/>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3435F" w:rsidRDefault="0043435F" w:rsidP="00EC098D">
      <w:pPr>
        <w:tabs>
          <w:tab w:val="left" w:leader="dot" w:pos="624"/>
        </w:tabs>
        <w:spacing w:after="0" w:line="240" w:lineRule="auto"/>
        <w:ind w:firstLine="851"/>
        <w:jc w:val="both"/>
        <w:rPr>
          <w:rFonts w:ascii="Times New Roman" w:eastAsia="@Arial Unicode MS" w:hAnsi="Times New Roman"/>
          <w:b/>
          <w:bCs/>
          <w:iCs/>
          <w:color w:val="000000"/>
          <w:sz w:val="24"/>
          <w:szCs w:val="24"/>
        </w:rPr>
      </w:pPr>
      <w:r>
        <w:rPr>
          <w:rFonts w:ascii="Times New Roman" w:eastAsia="@Arial Unicode MS" w:hAnsi="Times New Roman"/>
          <w:color w:val="000000"/>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3435F" w:rsidRDefault="0043435F" w:rsidP="00EC098D">
      <w:pPr>
        <w:tabs>
          <w:tab w:val="left" w:leader="dot" w:pos="624"/>
        </w:tabs>
        <w:spacing w:after="0" w:line="240" w:lineRule="auto"/>
        <w:ind w:firstLine="851"/>
        <w:rPr>
          <w:rFonts w:ascii="Times New Roman" w:eastAsia="@Arial Unicode MS" w:hAnsi="Times New Roman"/>
          <w:color w:val="000000"/>
          <w:sz w:val="24"/>
          <w:szCs w:val="24"/>
        </w:rPr>
      </w:pPr>
      <w:r>
        <w:rPr>
          <w:rFonts w:ascii="Times New Roman" w:eastAsia="@Arial Unicode MS" w:hAnsi="Times New Roman"/>
          <w:b/>
          <w:bCs/>
          <w:iCs/>
          <w:color w:val="000000"/>
          <w:sz w:val="24"/>
          <w:szCs w:val="24"/>
        </w:rPr>
        <w:t>Литературоведческая пропедевтика (практическое освоение)</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proofErr w:type="gramStart"/>
      <w:r>
        <w:rPr>
          <w:rFonts w:ascii="Times New Roman" w:eastAsia="@Arial Unicode MS" w:hAnsi="Times New Roman"/>
          <w:color w:val="000000"/>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proofErr w:type="gramStart"/>
      <w:r>
        <w:rPr>
          <w:rFonts w:ascii="Times New Roman" w:eastAsia="@Arial Unicode MS" w:hAnsi="Times New Roman"/>
          <w:color w:val="000000"/>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proofErr w:type="gramStart"/>
      <w:r>
        <w:rPr>
          <w:rFonts w:ascii="Times New Roman" w:eastAsia="@Arial Unicode MS" w:hAnsi="Times New Roman"/>
          <w:color w:val="000000"/>
          <w:sz w:val="24"/>
          <w:szCs w:val="24"/>
        </w:rPr>
        <w:lastRenderedPageBreak/>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Прозаическая и стихотворная речь: узнавание, различение, выделение особенностей стихотворного произведения (ритм, рифма).</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Фольклор и авторские художественные произведения (различение).</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Жанровое разнообразие произведений. Малые фольклорные формы (колыбельные песни, </w:t>
      </w:r>
      <w:proofErr w:type="spellStart"/>
      <w:r>
        <w:rPr>
          <w:rFonts w:ascii="Times New Roman" w:eastAsia="@Arial Unicode MS" w:hAnsi="Times New Roman"/>
          <w:color w:val="000000"/>
          <w:sz w:val="24"/>
          <w:szCs w:val="24"/>
        </w:rPr>
        <w:t>потешки</w:t>
      </w:r>
      <w:proofErr w:type="spellEnd"/>
      <w:r>
        <w:rPr>
          <w:rFonts w:ascii="Times New Roman" w:eastAsia="@Arial Unicode MS" w:hAnsi="Times New Roman"/>
          <w:color w:val="000000"/>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3435F" w:rsidRDefault="0043435F" w:rsidP="00EC098D">
      <w:pPr>
        <w:tabs>
          <w:tab w:val="left" w:leader="dot" w:pos="624"/>
        </w:tabs>
        <w:spacing w:after="0" w:line="240" w:lineRule="auto"/>
        <w:ind w:firstLine="851"/>
        <w:jc w:val="both"/>
        <w:rPr>
          <w:rFonts w:ascii="Times New Roman" w:eastAsia="@Arial Unicode MS" w:hAnsi="Times New Roman"/>
          <w:b/>
          <w:bCs/>
          <w:iCs/>
          <w:color w:val="000000"/>
          <w:sz w:val="24"/>
          <w:szCs w:val="24"/>
        </w:rPr>
      </w:pPr>
      <w:r>
        <w:rPr>
          <w:rFonts w:ascii="Times New Roman" w:eastAsia="@Arial Unicode MS" w:hAnsi="Times New Roman"/>
          <w:color w:val="000000"/>
          <w:sz w:val="24"/>
          <w:szCs w:val="24"/>
        </w:rPr>
        <w:t>Рассказ, стихотворение, басня – общее представление о жанре, особенностях построения и выразительных средствах.</w:t>
      </w:r>
    </w:p>
    <w:p w:rsidR="0043435F" w:rsidRDefault="0043435F" w:rsidP="00EC098D">
      <w:pPr>
        <w:tabs>
          <w:tab w:val="left" w:leader="dot" w:pos="624"/>
        </w:tabs>
        <w:spacing w:after="0" w:line="240" w:lineRule="auto"/>
        <w:ind w:firstLine="851"/>
        <w:jc w:val="both"/>
        <w:rPr>
          <w:rFonts w:ascii="Times New Roman" w:eastAsia="@Arial Unicode MS" w:hAnsi="Times New Roman"/>
          <w:sz w:val="24"/>
          <w:szCs w:val="24"/>
        </w:rPr>
      </w:pPr>
      <w:r>
        <w:rPr>
          <w:rFonts w:ascii="Times New Roman" w:eastAsia="@Arial Unicode MS" w:hAnsi="Times New Roman"/>
          <w:b/>
          <w:bCs/>
          <w:iCs/>
          <w:color w:val="000000"/>
          <w:sz w:val="24"/>
          <w:szCs w:val="24"/>
        </w:rPr>
        <w:t>Творческая деятельность обучающихся (на основе литературных произведений)</w:t>
      </w:r>
    </w:p>
    <w:p w:rsidR="0043435F" w:rsidRDefault="0043435F" w:rsidP="00EC098D">
      <w:pPr>
        <w:widowControl w:val="0"/>
        <w:tabs>
          <w:tab w:val="left" w:leader="dot" w:pos="624"/>
        </w:tabs>
        <w:autoSpaceDE w:val="0"/>
        <w:spacing w:after="0" w:line="240" w:lineRule="auto"/>
        <w:ind w:firstLine="851"/>
        <w:jc w:val="both"/>
        <w:rPr>
          <w:rFonts w:ascii="Times New Roman" w:eastAsia="MS Gothic" w:hAnsi="Times New Roman"/>
          <w:b/>
          <w:sz w:val="24"/>
          <w:szCs w:val="24"/>
        </w:rPr>
      </w:pPr>
      <w:r>
        <w:rPr>
          <w:rFonts w:ascii="Times New Roman" w:eastAsia="@Arial Unicode MS" w:hAnsi="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Pr>
          <w:rFonts w:ascii="Times New Roman" w:eastAsia="@Arial Unicode MS" w:hAnsi="Times New Roman"/>
          <w:sz w:val="24"/>
          <w:szCs w:val="24"/>
        </w:rPr>
        <w:t>инсценирование</w:t>
      </w:r>
      <w:proofErr w:type="spellEnd"/>
      <w:r>
        <w:rPr>
          <w:rFonts w:ascii="Times New Roman" w:eastAsia="@Arial Unicode MS" w:hAnsi="Times New Roman"/>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Pr>
          <w:rFonts w:ascii="Times New Roman" w:eastAsia="@Arial Unicode MS" w:hAnsi="Times New Roman"/>
          <w:sz w:val="24"/>
          <w:szCs w:val="24"/>
        </w:rPr>
        <w:t>этапности</w:t>
      </w:r>
      <w:proofErr w:type="spellEnd"/>
      <w:r>
        <w:rPr>
          <w:rFonts w:ascii="Times New Roman" w:eastAsia="@Arial Unicode MS" w:hAnsi="Times New Roman"/>
          <w:sz w:val="24"/>
          <w:szCs w:val="24"/>
        </w:rPr>
        <w:t xml:space="preserve"> в выполнении действий); изложение с элементами сочинения, создание собственного текста на основе </w:t>
      </w:r>
      <w:r>
        <w:rPr>
          <w:rFonts w:ascii="Times New Roman" w:eastAsia="@Arial Unicode MS" w:hAnsi="Times New Roman"/>
          <w:i/>
          <w:iCs/>
          <w:sz w:val="24"/>
          <w:szCs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Pr>
          <w:rFonts w:ascii="Times New Roman" w:eastAsia="@Arial Unicode MS" w:hAnsi="Times New Roman"/>
          <w:sz w:val="24"/>
          <w:szCs w:val="24"/>
        </w:rPr>
        <w:t>.</w:t>
      </w:r>
    </w:p>
    <w:p w:rsidR="0043435F" w:rsidRPr="00B304F0" w:rsidRDefault="00461714" w:rsidP="00B304F0">
      <w:pPr>
        <w:pStyle w:val="2"/>
        <w:rPr>
          <w:rFonts w:ascii="Times New Roman" w:eastAsia="Times New Roman" w:hAnsi="Times New Roman"/>
          <w:sz w:val="24"/>
          <w:szCs w:val="24"/>
        </w:rPr>
      </w:pPr>
      <w:bookmarkStart w:id="465" w:name="_Toc20410312"/>
      <w:r w:rsidRPr="00B304F0">
        <w:rPr>
          <w:rFonts w:ascii="Times New Roman" w:hAnsi="Times New Roman"/>
          <w:sz w:val="24"/>
          <w:szCs w:val="24"/>
        </w:rPr>
        <w:t xml:space="preserve">2.2.2.3. </w:t>
      </w:r>
      <w:r w:rsidR="00BE4114" w:rsidRPr="00B304F0">
        <w:rPr>
          <w:rFonts w:ascii="Times New Roman" w:hAnsi="Times New Roman"/>
          <w:sz w:val="24"/>
          <w:szCs w:val="24"/>
        </w:rPr>
        <w:t>АНГЛИЙСКИЙ</w:t>
      </w:r>
      <w:r w:rsidRPr="00B304F0">
        <w:rPr>
          <w:rFonts w:ascii="Times New Roman" w:hAnsi="Times New Roman"/>
          <w:sz w:val="24"/>
          <w:szCs w:val="24"/>
        </w:rPr>
        <w:t xml:space="preserve"> (НЕМЕЦКИЙ)</w:t>
      </w:r>
      <w:r w:rsidR="00BE4114" w:rsidRPr="00B304F0">
        <w:rPr>
          <w:rFonts w:ascii="Times New Roman" w:hAnsi="Times New Roman"/>
          <w:sz w:val="24"/>
          <w:szCs w:val="24"/>
        </w:rPr>
        <w:t xml:space="preserve"> ЯЗЫК</w:t>
      </w:r>
      <w:bookmarkEnd w:id="465"/>
    </w:p>
    <w:p w:rsidR="0043435F" w:rsidRDefault="0043435F" w:rsidP="00EC098D">
      <w:pPr>
        <w:autoSpaceDE w:val="0"/>
        <w:spacing w:after="0" w:line="240" w:lineRule="auto"/>
        <w:ind w:firstLine="851"/>
        <w:jc w:val="both"/>
        <w:textAlignment w:val="center"/>
        <w:rPr>
          <w:rFonts w:ascii="Times New Roman" w:eastAsia="Times New Roman" w:hAnsi="Times New Roman"/>
          <w:b/>
          <w:bCs/>
          <w:sz w:val="24"/>
          <w:szCs w:val="24"/>
        </w:rPr>
      </w:pPr>
      <w:r>
        <w:rPr>
          <w:rFonts w:ascii="Times New Roman" w:eastAsia="Times New Roman" w:hAnsi="Times New Roman"/>
          <w:b/>
          <w:bCs/>
          <w:iCs/>
          <w:sz w:val="24"/>
          <w:szCs w:val="24"/>
        </w:rPr>
        <w:t>Предметное содержание речи</w:t>
      </w:r>
    </w:p>
    <w:p w:rsidR="0043435F" w:rsidRDefault="0043435F" w:rsidP="00EC098D">
      <w:pPr>
        <w:autoSpaceDE w:val="0"/>
        <w:spacing w:after="0" w:line="240" w:lineRule="auto"/>
        <w:ind w:firstLine="851"/>
        <w:jc w:val="both"/>
        <w:textAlignment w:val="center"/>
        <w:rPr>
          <w:rFonts w:ascii="Times New Roman" w:eastAsia="Times New Roman" w:hAnsi="Times New Roman"/>
          <w:b/>
          <w:bCs/>
          <w:sz w:val="24"/>
          <w:szCs w:val="24"/>
        </w:rPr>
      </w:pPr>
      <w:r>
        <w:rPr>
          <w:rFonts w:ascii="Times New Roman" w:eastAsia="Times New Roman" w:hAnsi="Times New Roman"/>
          <w:b/>
          <w:bCs/>
          <w:sz w:val="24"/>
          <w:szCs w:val="24"/>
        </w:rPr>
        <w:t xml:space="preserve">Знакомство. </w:t>
      </w:r>
      <w:r>
        <w:rPr>
          <w:rFonts w:ascii="Times New Roman" w:eastAsia="Times New Roman" w:hAnsi="Times New Roman"/>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43435F" w:rsidRDefault="0043435F" w:rsidP="00EC098D">
      <w:pPr>
        <w:autoSpaceDE w:val="0"/>
        <w:spacing w:after="0" w:line="240" w:lineRule="auto"/>
        <w:ind w:firstLine="851"/>
        <w:jc w:val="both"/>
        <w:textAlignment w:val="center"/>
        <w:rPr>
          <w:rFonts w:ascii="Times New Roman" w:eastAsia="Times New Roman" w:hAnsi="Times New Roman"/>
          <w:b/>
          <w:bCs/>
          <w:spacing w:val="2"/>
          <w:sz w:val="24"/>
          <w:szCs w:val="24"/>
        </w:rPr>
      </w:pPr>
      <w:r>
        <w:rPr>
          <w:rFonts w:ascii="Times New Roman" w:eastAsia="Times New Roman" w:hAnsi="Times New Roman"/>
          <w:b/>
          <w:bCs/>
          <w:sz w:val="24"/>
          <w:szCs w:val="24"/>
        </w:rPr>
        <w:t xml:space="preserve">Я и моя семья. </w:t>
      </w:r>
      <w:r>
        <w:rPr>
          <w:rFonts w:ascii="Times New Roman" w:eastAsia="Times New Roman" w:hAnsi="Times New Roman"/>
          <w:sz w:val="24"/>
          <w:szCs w:val="24"/>
        </w:rPr>
        <w:t>Члены семьи, их имена, возраст, внешность, черты характера, увлечения/хобби. Мой день (распо</w:t>
      </w:r>
      <w:r>
        <w:rPr>
          <w:rFonts w:ascii="Times New Roman" w:eastAsia="Times New Roman" w:hAnsi="Times New Roman"/>
          <w:spacing w:val="2"/>
          <w:sz w:val="24"/>
          <w:szCs w:val="24"/>
        </w:rPr>
        <w:t xml:space="preserve">рядок дня, </w:t>
      </w:r>
      <w:r>
        <w:rPr>
          <w:rFonts w:ascii="Times New Roman" w:eastAsia="Times New Roman" w:hAnsi="Times New Roman"/>
          <w:iCs/>
          <w:spacing w:val="2"/>
          <w:sz w:val="24"/>
          <w:szCs w:val="24"/>
        </w:rPr>
        <w:t>домашние обязанности</w:t>
      </w:r>
      <w:r>
        <w:rPr>
          <w:rFonts w:ascii="Times New Roman" w:eastAsia="Times New Roman" w:hAnsi="Times New Roman"/>
          <w:spacing w:val="2"/>
          <w:sz w:val="24"/>
          <w:szCs w:val="24"/>
        </w:rPr>
        <w:t>)</w:t>
      </w:r>
      <w:r>
        <w:rPr>
          <w:rFonts w:ascii="Times New Roman" w:eastAsia="Times New Roman" w:hAnsi="Times New Roman"/>
          <w:iCs/>
          <w:spacing w:val="2"/>
          <w:sz w:val="24"/>
          <w:szCs w:val="24"/>
        </w:rPr>
        <w:t xml:space="preserve">. </w:t>
      </w:r>
      <w:r>
        <w:rPr>
          <w:rFonts w:ascii="Times New Roman" w:eastAsia="Times New Roman" w:hAnsi="Times New Roman"/>
          <w:spacing w:val="2"/>
          <w:sz w:val="24"/>
          <w:szCs w:val="24"/>
        </w:rPr>
        <w:t xml:space="preserve">Покупки в магазине: одежда, </w:t>
      </w:r>
      <w:r>
        <w:rPr>
          <w:rFonts w:ascii="Times New Roman" w:eastAsia="Times New Roman" w:hAnsi="Times New Roman"/>
          <w:iCs/>
          <w:spacing w:val="2"/>
          <w:sz w:val="24"/>
          <w:szCs w:val="24"/>
        </w:rPr>
        <w:t xml:space="preserve">обувь, </w:t>
      </w:r>
      <w:r>
        <w:rPr>
          <w:rFonts w:ascii="Times New Roman" w:eastAsia="Times New Roman" w:hAnsi="Times New Roman"/>
          <w:spacing w:val="2"/>
          <w:sz w:val="24"/>
          <w:szCs w:val="24"/>
        </w:rPr>
        <w:t xml:space="preserve">основные продукты питания. Любимая еда. </w:t>
      </w:r>
      <w:r>
        <w:rPr>
          <w:rFonts w:ascii="Times New Roman" w:eastAsia="Times New Roman" w:hAnsi="Times New Roman"/>
          <w:sz w:val="24"/>
          <w:szCs w:val="24"/>
        </w:rPr>
        <w:t>Семейные праздники: день рождения, Новый год/Рождество. Подарки.</w:t>
      </w:r>
    </w:p>
    <w:p w:rsidR="0043435F" w:rsidRDefault="0043435F" w:rsidP="00EC098D">
      <w:pPr>
        <w:autoSpaceDE w:val="0"/>
        <w:spacing w:after="0" w:line="240" w:lineRule="auto"/>
        <w:ind w:firstLine="851"/>
        <w:jc w:val="both"/>
        <w:textAlignment w:val="center"/>
        <w:rPr>
          <w:rFonts w:ascii="Times New Roman" w:eastAsia="Times New Roman" w:hAnsi="Times New Roman"/>
          <w:b/>
          <w:bCs/>
          <w:sz w:val="24"/>
          <w:szCs w:val="24"/>
        </w:rPr>
      </w:pPr>
      <w:r>
        <w:rPr>
          <w:rFonts w:ascii="Times New Roman" w:eastAsia="Times New Roman" w:hAnsi="Times New Roman"/>
          <w:b/>
          <w:bCs/>
          <w:spacing w:val="2"/>
          <w:sz w:val="24"/>
          <w:szCs w:val="24"/>
        </w:rPr>
        <w:t xml:space="preserve">Мир моих увлечений. </w:t>
      </w:r>
      <w:r>
        <w:rPr>
          <w:rFonts w:ascii="Times New Roman" w:eastAsia="Times New Roman" w:hAnsi="Times New Roman"/>
          <w:spacing w:val="2"/>
          <w:sz w:val="24"/>
          <w:szCs w:val="24"/>
        </w:rPr>
        <w:t xml:space="preserve">Мои любимые занятия. Виды </w:t>
      </w:r>
      <w:r>
        <w:rPr>
          <w:rFonts w:ascii="Times New Roman" w:eastAsia="Times New Roman" w:hAnsi="Times New Roman"/>
          <w:sz w:val="24"/>
          <w:szCs w:val="24"/>
        </w:rPr>
        <w:t xml:space="preserve">спорта и спортивные игры. </w:t>
      </w:r>
      <w:r>
        <w:rPr>
          <w:rFonts w:ascii="Times New Roman" w:eastAsia="Times New Roman" w:hAnsi="Times New Roman"/>
          <w:iCs/>
          <w:sz w:val="24"/>
          <w:szCs w:val="24"/>
        </w:rPr>
        <w:t xml:space="preserve">Мои любимые сказки. </w:t>
      </w:r>
      <w:r>
        <w:rPr>
          <w:rFonts w:ascii="Times New Roman" w:eastAsia="Times New Roman" w:hAnsi="Times New Roman"/>
          <w:sz w:val="24"/>
          <w:szCs w:val="24"/>
        </w:rPr>
        <w:t xml:space="preserve">Выходной день </w:t>
      </w:r>
      <w:r>
        <w:rPr>
          <w:rFonts w:ascii="Times New Roman" w:eastAsia="Times New Roman" w:hAnsi="Times New Roman"/>
          <w:iCs/>
          <w:sz w:val="24"/>
          <w:szCs w:val="24"/>
        </w:rPr>
        <w:t xml:space="preserve">(в зоопарке, цирке), </w:t>
      </w:r>
      <w:r>
        <w:rPr>
          <w:rFonts w:ascii="Times New Roman" w:eastAsia="Times New Roman" w:hAnsi="Times New Roman"/>
          <w:sz w:val="24"/>
          <w:szCs w:val="24"/>
        </w:rPr>
        <w:t>каникулы.</w:t>
      </w:r>
    </w:p>
    <w:p w:rsidR="0043435F" w:rsidRDefault="0043435F" w:rsidP="00EC098D">
      <w:pPr>
        <w:autoSpaceDE w:val="0"/>
        <w:spacing w:after="0" w:line="240" w:lineRule="auto"/>
        <w:ind w:firstLine="851"/>
        <w:jc w:val="both"/>
        <w:textAlignment w:val="center"/>
        <w:rPr>
          <w:rFonts w:ascii="Times New Roman" w:eastAsia="Times New Roman" w:hAnsi="Times New Roman"/>
          <w:b/>
          <w:bCs/>
          <w:spacing w:val="2"/>
          <w:sz w:val="24"/>
          <w:szCs w:val="24"/>
        </w:rPr>
      </w:pPr>
      <w:r>
        <w:rPr>
          <w:rFonts w:ascii="Times New Roman" w:eastAsia="Times New Roman" w:hAnsi="Times New Roman"/>
          <w:b/>
          <w:bCs/>
          <w:sz w:val="24"/>
          <w:szCs w:val="24"/>
        </w:rPr>
        <w:t xml:space="preserve">Я и мои друзья. </w:t>
      </w:r>
      <w:r>
        <w:rPr>
          <w:rFonts w:ascii="Times New Roman" w:eastAsia="Times New Roman" w:hAnsi="Times New Roman"/>
          <w:sz w:val="24"/>
          <w:szCs w:val="24"/>
        </w:rPr>
        <w:t xml:space="preserve">Имя, возраст, внешность, характер, увлечения/хобби. Совместные занятия. Письмо зарубежному другу. </w:t>
      </w:r>
      <w:proofErr w:type="gramStart"/>
      <w:r>
        <w:rPr>
          <w:rFonts w:ascii="Times New Roman" w:eastAsia="Times New Roman" w:hAnsi="Times New Roman"/>
          <w:sz w:val="24"/>
          <w:szCs w:val="24"/>
        </w:rPr>
        <w:t>Любимое домашнее животное: имя, возраст, цвет, размер, характер, что умеет делать.</w:t>
      </w:r>
      <w:proofErr w:type="gramEnd"/>
    </w:p>
    <w:p w:rsidR="0043435F" w:rsidRDefault="0043435F" w:rsidP="00EC098D">
      <w:pPr>
        <w:autoSpaceDE w:val="0"/>
        <w:spacing w:after="0" w:line="240" w:lineRule="auto"/>
        <w:ind w:firstLine="851"/>
        <w:jc w:val="both"/>
        <w:textAlignment w:val="center"/>
        <w:rPr>
          <w:rFonts w:ascii="Times New Roman" w:eastAsia="Times New Roman" w:hAnsi="Times New Roman"/>
          <w:b/>
          <w:bCs/>
          <w:sz w:val="24"/>
          <w:szCs w:val="24"/>
        </w:rPr>
      </w:pPr>
      <w:r>
        <w:rPr>
          <w:rFonts w:ascii="Times New Roman" w:eastAsia="Times New Roman" w:hAnsi="Times New Roman"/>
          <w:b/>
          <w:bCs/>
          <w:spacing w:val="2"/>
          <w:sz w:val="24"/>
          <w:szCs w:val="24"/>
        </w:rPr>
        <w:t xml:space="preserve">Моя школа. </w:t>
      </w:r>
      <w:r>
        <w:rPr>
          <w:rFonts w:ascii="Times New Roman" w:eastAsia="Times New Roman" w:hAnsi="Times New Roman"/>
          <w:spacing w:val="2"/>
          <w:sz w:val="24"/>
          <w:szCs w:val="24"/>
        </w:rPr>
        <w:t xml:space="preserve">Классная комната, учебные предметы, </w:t>
      </w:r>
      <w:r>
        <w:rPr>
          <w:rFonts w:ascii="Times New Roman" w:eastAsia="Times New Roman" w:hAnsi="Times New Roman"/>
          <w:sz w:val="24"/>
          <w:szCs w:val="24"/>
        </w:rPr>
        <w:t>школьные принадлежности. Учебные занятия на уроках.</w:t>
      </w:r>
    </w:p>
    <w:p w:rsidR="0043435F" w:rsidRDefault="0043435F" w:rsidP="00EC098D">
      <w:pPr>
        <w:autoSpaceDE w:val="0"/>
        <w:spacing w:after="0" w:line="240" w:lineRule="auto"/>
        <w:ind w:firstLine="851"/>
        <w:jc w:val="both"/>
        <w:textAlignment w:val="center"/>
        <w:rPr>
          <w:rFonts w:ascii="Times New Roman" w:eastAsia="Times New Roman" w:hAnsi="Times New Roman"/>
          <w:b/>
          <w:bCs/>
          <w:spacing w:val="2"/>
          <w:sz w:val="24"/>
          <w:szCs w:val="24"/>
        </w:rPr>
      </w:pPr>
      <w:r>
        <w:rPr>
          <w:rFonts w:ascii="Times New Roman" w:eastAsia="Times New Roman" w:hAnsi="Times New Roman"/>
          <w:b/>
          <w:bCs/>
          <w:sz w:val="24"/>
          <w:szCs w:val="24"/>
        </w:rPr>
        <w:t xml:space="preserve">Мир вокруг меня. </w:t>
      </w:r>
      <w:r>
        <w:rPr>
          <w:rFonts w:ascii="Times New Roman" w:eastAsia="Times New Roman" w:hAnsi="Times New Roman"/>
          <w:sz w:val="24"/>
          <w:szCs w:val="24"/>
        </w:rPr>
        <w:t xml:space="preserve">Мой дом/квартира/комната: названия комнат, их размер, предметы мебели и интерьера. Природа. </w:t>
      </w:r>
      <w:r>
        <w:rPr>
          <w:rFonts w:ascii="Times New Roman" w:eastAsia="Times New Roman" w:hAnsi="Times New Roman"/>
          <w:iCs/>
          <w:sz w:val="24"/>
          <w:szCs w:val="24"/>
        </w:rPr>
        <w:t xml:space="preserve">Дикие и домашние животные. </w:t>
      </w:r>
      <w:r>
        <w:rPr>
          <w:rFonts w:ascii="Times New Roman" w:eastAsia="Times New Roman" w:hAnsi="Times New Roman"/>
          <w:sz w:val="24"/>
          <w:szCs w:val="24"/>
        </w:rPr>
        <w:t>Любимое время года. Погода.</w:t>
      </w:r>
    </w:p>
    <w:p w:rsidR="0043435F" w:rsidRDefault="0043435F" w:rsidP="00EC098D">
      <w:pPr>
        <w:autoSpaceDE w:val="0"/>
        <w:spacing w:after="0" w:line="240" w:lineRule="auto"/>
        <w:ind w:firstLine="851"/>
        <w:jc w:val="both"/>
        <w:textAlignment w:val="center"/>
        <w:rPr>
          <w:rFonts w:ascii="Times New Roman" w:eastAsia="Times New Roman" w:hAnsi="Times New Roman"/>
          <w:spacing w:val="2"/>
          <w:sz w:val="24"/>
          <w:szCs w:val="24"/>
        </w:rPr>
      </w:pPr>
      <w:r>
        <w:rPr>
          <w:rFonts w:ascii="Times New Roman" w:eastAsia="Times New Roman" w:hAnsi="Times New Roman"/>
          <w:b/>
          <w:bCs/>
          <w:spacing w:val="2"/>
          <w:sz w:val="24"/>
          <w:szCs w:val="24"/>
        </w:rPr>
        <w:t xml:space="preserve">Страна/страны изучаемого языка и родная страна. </w:t>
      </w:r>
      <w:r>
        <w:rPr>
          <w:rFonts w:ascii="Times New Roman" w:eastAsia="Times New Roman" w:hAnsi="Times New Roman"/>
          <w:sz w:val="24"/>
          <w:szCs w:val="24"/>
        </w:rPr>
        <w:t>Общие сведения: название, столица. Литературные персонажи популярных книг моих сверстников (имена героев книг, черты характера).</w:t>
      </w:r>
      <w:r>
        <w:rPr>
          <w:rFonts w:ascii="Times New Roman" w:eastAsia="Times New Roman" w:hAnsi="Times New Roman"/>
          <w:iCs/>
          <w:sz w:val="24"/>
          <w:szCs w:val="24"/>
        </w:rPr>
        <w:t xml:space="preserve"> Небольшие произведения детского фольклора на изучаемом иностранном языке (рифмовки, стихи, песни, сказки).</w:t>
      </w:r>
    </w:p>
    <w:p w:rsidR="0043435F" w:rsidRDefault="0043435F" w:rsidP="00EC098D">
      <w:pPr>
        <w:autoSpaceDE w:val="0"/>
        <w:spacing w:after="0" w:line="240" w:lineRule="auto"/>
        <w:ind w:firstLine="851"/>
        <w:jc w:val="both"/>
        <w:textAlignment w:val="center"/>
        <w:rPr>
          <w:rFonts w:ascii="Times New Roman" w:eastAsia="Times New Roman" w:hAnsi="Times New Roman"/>
          <w:b/>
          <w:bCs/>
          <w:iCs/>
          <w:sz w:val="24"/>
          <w:szCs w:val="24"/>
        </w:rPr>
      </w:pPr>
      <w:r>
        <w:rPr>
          <w:rFonts w:ascii="Times New Roman" w:eastAsia="Times New Roman" w:hAnsi="Times New Roman"/>
          <w:spacing w:val="2"/>
          <w:sz w:val="24"/>
          <w:szCs w:val="24"/>
        </w:rPr>
        <w:t>Некоторые формы речевого и неречевого этикета стран изучаемого языка в ряде ситуаций общения (в школе, во</w:t>
      </w:r>
      <w:r>
        <w:rPr>
          <w:rFonts w:ascii="Times New Roman" w:eastAsia="Times New Roman" w:hAnsi="Times New Roman"/>
          <w:sz w:val="24"/>
          <w:szCs w:val="24"/>
        </w:rPr>
        <w:t xml:space="preserve"> время совместной игры, в магазине).</w:t>
      </w:r>
    </w:p>
    <w:p w:rsidR="0043435F" w:rsidRDefault="0043435F" w:rsidP="00EC098D">
      <w:pPr>
        <w:autoSpaceDE w:val="0"/>
        <w:spacing w:after="0" w:line="240" w:lineRule="auto"/>
        <w:ind w:firstLine="851"/>
        <w:jc w:val="both"/>
        <w:textAlignment w:val="center"/>
        <w:rPr>
          <w:rFonts w:ascii="Times New Roman" w:eastAsia="Times New Roman" w:hAnsi="Times New Roman"/>
          <w:b/>
          <w:bCs/>
          <w:sz w:val="24"/>
          <w:szCs w:val="24"/>
        </w:rPr>
      </w:pPr>
      <w:r>
        <w:rPr>
          <w:rFonts w:ascii="Times New Roman" w:eastAsia="Times New Roman" w:hAnsi="Times New Roman"/>
          <w:b/>
          <w:bCs/>
          <w:iCs/>
          <w:sz w:val="24"/>
          <w:szCs w:val="24"/>
        </w:rPr>
        <w:t>Коммуникативные умения по видам речевой деятельности</w:t>
      </w:r>
    </w:p>
    <w:p w:rsidR="0043435F" w:rsidRDefault="0043435F" w:rsidP="00EC098D">
      <w:pPr>
        <w:autoSpaceDE w:val="0"/>
        <w:spacing w:after="0" w:line="240" w:lineRule="auto"/>
        <w:ind w:firstLine="851"/>
        <w:jc w:val="both"/>
        <w:textAlignment w:val="center"/>
        <w:rPr>
          <w:rFonts w:ascii="Times New Roman" w:eastAsia="Times New Roman" w:hAnsi="Times New Roman"/>
          <w:iCs/>
          <w:sz w:val="24"/>
          <w:szCs w:val="24"/>
        </w:rPr>
      </w:pPr>
      <w:r>
        <w:rPr>
          <w:rFonts w:ascii="Times New Roman" w:eastAsia="Times New Roman" w:hAnsi="Times New Roman"/>
          <w:b/>
          <w:bCs/>
          <w:sz w:val="24"/>
          <w:szCs w:val="24"/>
        </w:rPr>
        <w:t>В русле говорения</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iCs/>
          <w:sz w:val="24"/>
          <w:szCs w:val="24"/>
        </w:rPr>
        <w:t>1. Диалогическая форма</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sz w:val="24"/>
          <w:szCs w:val="24"/>
        </w:rPr>
        <w:t>Уметь вести:</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этикетные диалоги в типичных ситуациях бытового, </w:t>
      </w:r>
      <w:proofErr w:type="spellStart"/>
      <w:r>
        <w:rPr>
          <w:rFonts w:ascii="Times New Roman" w:eastAsia="Times New Roman" w:hAnsi="Times New Roman"/>
          <w:sz w:val="24"/>
          <w:szCs w:val="24"/>
        </w:rPr>
        <w:t>учебно</w:t>
      </w:r>
      <w:r>
        <w:rPr>
          <w:rFonts w:ascii="Times New Roman" w:eastAsia="Times New Roman" w:hAnsi="Times New Roman"/>
          <w:sz w:val="24"/>
          <w:szCs w:val="24"/>
        </w:rPr>
        <w:softHyphen/>
        <w:t>трудового</w:t>
      </w:r>
      <w:proofErr w:type="spellEnd"/>
      <w:r>
        <w:rPr>
          <w:rFonts w:ascii="Times New Roman" w:eastAsia="Times New Roman" w:hAnsi="Times New Roman"/>
          <w:sz w:val="24"/>
          <w:szCs w:val="24"/>
        </w:rPr>
        <w:t xml:space="preserve"> и межкультурного общения, в том числе при помощи средств телекоммуникации;</w:t>
      </w:r>
    </w:p>
    <w:p w:rsidR="0043435F" w:rsidRDefault="0043435F" w:rsidP="00EC098D">
      <w:pPr>
        <w:spacing w:after="0" w:line="240" w:lineRule="auto"/>
        <w:ind w:firstLine="851"/>
        <w:jc w:val="both"/>
        <w:rPr>
          <w:rFonts w:ascii="Times New Roman" w:eastAsia="Times New Roman" w:hAnsi="Times New Roman"/>
          <w:sz w:val="24"/>
          <w:szCs w:val="24"/>
        </w:rPr>
      </w:pPr>
      <w:proofErr w:type="spellStart"/>
      <w:r>
        <w:rPr>
          <w:rFonts w:ascii="Times New Roman" w:eastAsia="Times New Roman" w:hAnsi="Times New Roman"/>
          <w:sz w:val="24"/>
          <w:szCs w:val="24"/>
        </w:rPr>
        <w:lastRenderedPageBreak/>
        <w:t>диалог</w:t>
      </w:r>
      <w:r>
        <w:rPr>
          <w:rFonts w:ascii="Times New Roman" w:eastAsia="Times New Roman" w:hAnsi="Times New Roman"/>
          <w:sz w:val="24"/>
          <w:szCs w:val="24"/>
        </w:rPr>
        <w:softHyphen/>
        <w:t>расспрос</w:t>
      </w:r>
      <w:proofErr w:type="spellEnd"/>
      <w:r>
        <w:rPr>
          <w:rFonts w:ascii="Times New Roman" w:eastAsia="Times New Roman" w:hAnsi="Times New Roman"/>
          <w:sz w:val="24"/>
          <w:szCs w:val="24"/>
        </w:rPr>
        <w:t xml:space="preserve"> (запрос информации и ответ на него);</w:t>
      </w:r>
    </w:p>
    <w:p w:rsidR="0043435F" w:rsidRDefault="0043435F" w:rsidP="00EC098D">
      <w:pPr>
        <w:spacing w:after="0" w:line="240" w:lineRule="auto"/>
        <w:ind w:firstLine="851"/>
        <w:jc w:val="both"/>
        <w:rPr>
          <w:rFonts w:ascii="Times New Roman" w:eastAsia="Times New Roman" w:hAnsi="Times New Roman"/>
          <w:iCs/>
          <w:sz w:val="24"/>
          <w:szCs w:val="24"/>
        </w:rPr>
      </w:pPr>
      <w:r>
        <w:rPr>
          <w:rFonts w:ascii="Times New Roman" w:eastAsia="Times New Roman" w:hAnsi="Times New Roman"/>
          <w:sz w:val="24"/>
          <w:szCs w:val="24"/>
        </w:rPr>
        <w:t>диалог — побуждение к действию.</w:t>
      </w:r>
    </w:p>
    <w:p w:rsidR="0043435F" w:rsidRDefault="0043435F" w:rsidP="00EC098D">
      <w:pPr>
        <w:autoSpaceDE w:val="0"/>
        <w:spacing w:after="0" w:line="240" w:lineRule="auto"/>
        <w:ind w:firstLine="851"/>
        <w:jc w:val="both"/>
        <w:textAlignment w:val="center"/>
        <w:rPr>
          <w:rFonts w:ascii="Times New Roman" w:eastAsia="Times New Roman" w:hAnsi="Times New Roman"/>
          <w:spacing w:val="2"/>
          <w:sz w:val="24"/>
          <w:szCs w:val="24"/>
        </w:rPr>
      </w:pPr>
      <w:r>
        <w:rPr>
          <w:rFonts w:ascii="Times New Roman" w:eastAsia="Times New Roman" w:hAnsi="Times New Roman"/>
          <w:iCs/>
          <w:sz w:val="24"/>
          <w:szCs w:val="24"/>
        </w:rPr>
        <w:t>2. Монологическая форма</w:t>
      </w:r>
    </w:p>
    <w:p w:rsidR="0043435F" w:rsidRDefault="0043435F" w:rsidP="00EC098D">
      <w:pPr>
        <w:autoSpaceDE w:val="0"/>
        <w:spacing w:after="0" w:line="240" w:lineRule="auto"/>
        <w:ind w:firstLine="851"/>
        <w:jc w:val="both"/>
        <w:textAlignment w:val="center"/>
        <w:rPr>
          <w:rFonts w:ascii="Times New Roman" w:eastAsia="Times New Roman" w:hAnsi="Times New Roman"/>
          <w:b/>
          <w:bCs/>
          <w:sz w:val="24"/>
          <w:szCs w:val="24"/>
        </w:rPr>
      </w:pPr>
      <w:r>
        <w:rPr>
          <w:rFonts w:ascii="Times New Roman" w:eastAsia="Times New Roman" w:hAnsi="Times New Roman"/>
          <w:spacing w:val="2"/>
          <w:sz w:val="24"/>
          <w:szCs w:val="24"/>
        </w:rPr>
        <w:t xml:space="preserve">Уметь пользоваться основными коммуникативными типами речи: описание, рассказ, </w:t>
      </w:r>
      <w:r>
        <w:rPr>
          <w:rFonts w:ascii="Times New Roman" w:eastAsia="Times New Roman" w:hAnsi="Times New Roman"/>
          <w:iCs/>
          <w:spacing w:val="2"/>
          <w:sz w:val="24"/>
          <w:szCs w:val="24"/>
        </w:rPr>
        <w:t>характеристика (персона</w:t>
      </w:r>
      <w:r>
        <w:rPr>
          <w:rFonts w:ascii="Times New Roman" w:eastAsia="Times New Roman" w:hAnsi="Times New Roman"/>
          <w:iCs/>
          <w:sz w:val="24"/>
          <w:szCs w:val="24"/>
        </w:rPr>
        <w:t>жей).</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b/>
          <w:bCs/>
          <w:sz w:val="24"/>
          <w:szCs w:val="24"/>
        </w:rPr>
        <w:t xml:space="preserve">В русле </w:t>
      </w:r>
      <w:proofErr w:type="spellStart"/>
      <w:r>
        <w:rPr>
          <w:rFonts w:ascii="Times New Roman" w:eastAsia="Times New Roman" w:hAnsi="Times New Roman"/>
          <w:b/>
          <w:bCs/>
          <w:sz w:val="24"/>
          <w:szCs w:val="24"/>
        </w:rPr>
        <w:t>аудирования</w:t>
      </w:r>
      <w:proofErr w:type="spellEnd"/>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sz w:val="24"/>
          <w:szCs w:val="24"/>
        </w:rPr>
        <w:t>Воспринимать на слух и понимать:</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речь учителя и одноклассников в процессе общения на уроке и вербально/</w:t>
      </w:r>
      <w:proofErr w:type="spellStart"/>
      <w:r>
        <w:rPr>
          <w:rFonts w:ascii="Times New Roman" w:eastAsia="Times New Roman" w:hAnsi="Times New Roman"/>
          <w:sz w:val="24"/>
          <w:szCs w:val="24"/>
        </w:rPr>
        <w:t>невербально</w:t>
      </w:r>
      <w:proofErr w:type="spellEnd"/>
      <w:r>
        <w:rPr>
          <w:rFonts w:ascii="Times New Roman" w:eastAsia="Times New Roman" w:hAnsi="Times New Roman"/>
          <w:sz w:val="24"/>
          <w:szCs w:val="24"/>
        </w:rPr>
        <w:t xml:space="preserve"> реагировать на </w:t>
      </w:r>
      <w:proofErr w:type="gramStart"/>
      <w:r>
        <w:rPr>
          <w:rFonts w:ascii="Times New Roman" w:eastAsia="Times New Roman" w:hAnsi="Times New Roman"/>
          <w:sz w:val="24"/>
          <w:szCs w:val="24"/>
        </w:rPr>
        <w:t>услышанное</w:t>
      </w:r>
      <w:proofErr w:type="gramEnd"/>
      <w:r>
        <w:rPr>
          <w:rFonts w:ascii="Times New Roman" w:eastAsia="Times New Roman" w:hAnsi="Times New Roman"/>
          <w:sz w:val="24"/>
          <w:szCs w:val="24"/>
        </w:rPr>
        <w:t>;</w:t>
      </w:r>
    </w:p>
    <w:p w:rsidR="0043435F" w:rsidRDefault="0043435F" w:rsidP="00EC098D">
      <w:pPr>
        <w:spacing w:after="0" w:line="240" w:lineRule="auto"/>
        <w:ind w:firstLine="851"/>
        <w:jc w:val="both"/>
        <w:rPr>
          <w:rFonts w:ascii="Times New Roman" w:eastAsia="Times New Roman" w:hAnsi="Times New Roman"/>
          <w:b/>
          <w:bCs/>
          <w:sz w:val="24"/>
          <w:szCs w:val="24"/>
        </w:rPr>
      </w:pPr>
      <w:r>
        <w:rPr>
          <w:rFonts w:ascii="Times New Roman" w:eastAsia="Times New Roman" w:hAnsi="Times New Roman"/>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b/>
          <w:bCs/>
          <w:sz w:val="24"/>
          <w:szCs w:val="24"/>
        </w:rPr>
        <w:t>В русле чтения</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sz w:val="24"/>
          <w:szCs w:val="24"/>
        </w:rPr>
        <w:t>Читать:</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вслух небольшие тексты, построенные на изученном языковом материале;</w:t>
      </w:r>
    </w:p>
    <w:p w:rsidR="0043435F" w:rsidRDefault="0043435F" w:rsidP="00EC098D">
      <w:pPr>
        <w:spacing w:after="0" w:line="240" w:lineRule="auto"/>
        <w:ind w:firstLine="851"/>
        <w:jc w:val="both"/>
        <w:rPr>
          <w:rFonts w:ascii="Times New Roman" w:eastAsia="Times New Roman" w:hAnsi="Times New Roman"/>
          <w:b/>
          <w:bCs/>
          <w:sz w:val="24"/>
          <w:szCs w:val="24"/>
        </w:rPr>
      </w:pPr>
      <w:r>
        <w:rPr>
          <w:rFonts w:ascii="Times New Roman" w:eastAsia="Times New Roman" w:hAnsi="Times New Roman"/>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b/>
          <w:bCs/>
          <w:sz w:val="24"/>
          <w:szCs w:val="24"/>
        </w:rPr>
        <w:t>В русле письма</w:t>
      </w:r>
    </w:p>
    <w:p w:rsidR="0043435F" w:rsidRDefault="0043435F" w:rsidP="00EC098D">
      <w:pPr>
        <w:spacing w:after="0" w:line="240" w:lineRule="auto"/>
        <w:ind w:left="680" w:firstLine="851"/>
        <w:jc w:val="both"/>
        <w:rPr>
          <w:rFonts w:ascii="Times New Roman" w:eastAsia="Times New Roman" w:hAnsi="Times New Roman"/>
          <w:sz w:val="24"/>
          <w:szCs w:val="24"/>
        </w:rPr>
      </w:pPr>
      <w:r>
        <w:rPr>
          <w:rFonts w:ascii="Times New Roman" w:eastAsia="Times New Roman" w:hAnsi="Times New Roman"/>
          <w:sz w:val="24"/>
          <w:szCs w:val="24"/>
        </w:rPr>
        <w:t>Владеть:</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умением выписывать из текста слова, словосочетания и предложения;</w:t>
      </w:r>
    </w:p>
    <w:p w:rsidR="0043435F" w:rsidRDefault="0043435F" w:rsidP="00EC098D">
      <w:pPr>
        <w:spacing w:after="0" w:line="240" w:lineRule="auto"/>
        <w:ind w:firstLine="851"/>
        <w:jc w:val="both"/>
        <w:rPr>
          <w:rFonts w:ascii="Times New Roman" w:eastAsia="Times New Roman" w:hAnsi="Times New Roman"/>
          <w:b/>
          <w:bCs/>
          <w:iCs/>
          <w:sz w:val="24"/>
          <w:szCs w:val="24"/>
        </w:rPr>
      </w:pPr>
      <w:r>
        <w:rPr>
          <w:rFonts w:ascii="Times New Roman" w:eastAsia="Times New Roman" w:hAnsi="Times New Roman"/>
          <w:sz w:val="24"/>
          <w:szCs w:val="24"/>
        </w:rPr>
        <w:t>основами письменной речи: писать по образцу поздравление с праздником, короткое личное письмо.</w:t>
      </w:r>
    </w:p>
    <w:p w:rsidR="00BE4114" w:rsidRPr="00BE4114" w:rsidRDefault="00BE4114" w:rsidP="00BE4114">
      <w:pPr>
        <w:pStyle w:val="afffe"/>
        <w:spacing w:before="0" w:after="0" w:line="240" w:lineRule="auto"/>
        <w:ind w:firstLine="0"/>
        <w:rPr>
          <w:rFonts w:ascii="Times New Roman" w:hAnsi="Times New Roman"/>
          <w:i w:val="0"/>
          <w:color w:val="auto"/>
          <w:sz w:val="24"/>
          <w:szCs w:val="24"/>
        </w:rPr>
      </w:pPr>
      <w:r w:rsidRPr="00BE4114">
        <w:rPr>
          <w:rFonts w:ascii="Times New Roman" w:hAnsi="Times New Roman"/>
          <w:i w:val="0"/>
          <w:color w:val="auto"/>
          <w:sz w:val="24"/>
          <w:szCs w:val="24"/>
        </w:rPr>
        <w:t>Языковые средства и навыки пользования ими</w:t>
      </w:r>
    </w:p>
    <w:p w:rsidR="00BE4114" w:rsidRPr="00BE4114" w:rsidRDefault="00BE4114" w:rsidP="00BE4114">
      <w:pPr>
        <w:pStyle w:val="afff5"/>
        <w:spacing w:line="240" w:lineRule="auto"/>
        <w:ind w:firstLine="0"/>
        <w:rPr>
          <w:rFonts w:ascii="Times New Roman" w:hAnsi="Times New Roman"/>
          <w:b/>
          <w:bCs/>
          <w:color w:val="auto"/>
          <w:sz w:val="24"/>
          <w:szCs w:val="24"/>
          <w:u w:val="single"/>
        </w:rPr>
      </w:pPr>
      <w:r w:rsidRPr="00BE4114">
        <w:rPr>
          <w:rFonts w:ascii="Times New Roman" w:hAnsi="Times New Roman"/>
          <w:b/>
          <w:bCs/>
          <w:iCs/>
          <w:color w:val="auto"/>
          <w:sz w:val="24"/>
          <w:szCs w:val="24"/>
          <w:u w:val="single"/>
        </w:rPr>
        <w:t>Английский язык</w:t>
      </w:r>
    </w:p>
    <w:p w:rsidR="00BE4114" w:rsidRPr="00BE4114" w:rsidRDefault="00BE4114" w:rsidP="00BE4114">
      <w:pPr>
        <w:pStyle w:val="afff5"/>
        <w:spacing w:line="240" w:lineRule="auto"/>
        <w:ind w:firstLine="709"/>
        <w:rPr>
          <w:rFonts w:ascii="Times New Roman" w:hAnsi="Times New Roman"/>
          <w:b/>
          <w:bCs/>
          <w:color w:val="auto"/>
          <w:sz w:val="24"/>
          <w:szCs w:val="24"/>
        </w:rPr>
      </w:pPr>
      <w:r w:rsidRPr="00BE4114">
        <w:rPr>
          <w:rFonts w:ascii="Times New Roman" w:hAnsi="Times New Roman"/>
          <w:b/>
          <w:bCs/>
          <w:color w:val="auto"/>
          <w:sz w:val="24"/>
          <w:szCs w:val="24"/>
        </w:rPr>
        <w:t xml:space="preserve">Графика, каллиграфия, орфография. </w:t>
      </w:r>
      <w:r w:rsidRPr="00BE4114">
        <w:rPr>
          <w:rFonts w:ascii="Times New Roman" w:hAnsi="Times New Roman"/>
          <w:color w:val="auto"/>
          <w:sz w:val="24"/>
          <w:szCs w:val="24"/>
        </w:rPr>
        <w:t xml:space="preserve">Все буквы английского алфавита. Основные буквосочетания. </w:t>
      </w:r>
      <w:proofErr w:type="gramStart"/>
      <w:r w:rsidRPr="00BE4114">
        <w:rPr>
          <w:rFonts w:ascii="Times New Roman" w:hAnsi="Times New Roman"/>
          <w:color w:val="auto"/>
          <w:sz w:val="24"/>
          <w:szCs w:val="24"/>
        </w:rPr>
        <w:t>Звуко­буквенные</w:t>
      </w:r>
      <w:proofErr w:type="gramEnd"/>
      <w:r w:rsidRPr="00BE4114">
        <w:rPr>
          <w:rFonts w:ascii="Times New Roman" w:hAnsi="Times New Roman"/>
          <w:color w:val="auto"/>
          <w:sz w:val="24"/>
          <w:szCs w:val="24"/>
        </w:rPr>
        <w:t xml:space="preserve"> </w:t>
      </w:r>
      <w:r w:rsidRPr="00BE4114">
        <w:rPr>
          <w:rFonts w:ascii="Times New Roman" w:hAnsi="Times New Roman"/>
          <w:color w:val="auto"/>
          <w:spacing w:val="2"/>
          <w:sz w:val="24"/>
          <w:szCs w:val="24"/>
        </w:rPr>
        <w:t xml:space="preserve">соответствия. Знаки транскрипции. Апостроф. Основные </w:t>
      </w:r>
      <w:r w:rsidRPr="00BE4114">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BE4114" w:rsidRPr="00BE4114" w:rsidRDefault="00BE4114" w:rsidP="00BE4114">
      <w:pPr>
        <w:pStyle w:val="afff5"/>
        <w:spacing w:line="240" w:lineRule="auto"/>
        <w:ind w:firstLine="709"/>
        <w:rPr>
          <w:rFonts w:ascii="Times New Roman" w:hAnsi="Times New Roman"/>
          <w:b/>
          <w:bCs/>
          <w:color w:val="auto"/>
          <w:sz w:val="24"/>
          <w:szCs w:val="24"/>
        </w:rPr>
      </w:pPr>
      <w:r w:rsidRPr="00BE4114">
        <w:rPr>
          <w:rFonts w:ascii="Times New Roman" w:hAnsi="Times New Roman"/>
          <w:b/>
          <w:bCs/>
          <w:color w:val="auto"/>
          <w:sz w:val="24"/>
          <w:szCs w:val="24"/>
        </w:rPr>
        <w:t xml:space="preserve">Фонетическая сторона речи. </w:t>
      </w:r>
      <w:r w:rsidRPr="00BE4114">
        <w:rPr>
          <w:rFonts w:ascii="Times New Roman" w:hAnsi="Times New Roman"/>
          <w:color w:val="auto"/>
          <w:sz w:val="24"/>
          <w:szCs w:val="24"/>
        </w:rPr>
        <w:t>Адекватное произношение и различение на слух всех звуков и звукосочетаний англий</w:t>
      </w:r>
      <w:r w:rsidRPr="00BE4114">
        <w:rPr>
          <w:rFonts w:ascii="Times New Roman" w:hAnsi="Times New Roman"/>
          <w:color w:val="auto"/>
          <w:spacing w:val="2"/>
          <w:sz w:val="24"/>
          <w:szCs w:val="24"/>
        </w:rPr>
        <w:t xml:space="preserve">ского языка. Соблюдение норм произношения: долгота и </w:t>
      </w:r>
      <w:r w:rsidRPr="00BE4114">
        <w:rPr>
          <w:rFonts w:ascii="Times New Roman" w:hAnsi="Times New Roman"/>
          <w:color w:val="auto"/>
          <w:sz w:val="24"/>
          <w:szCs w:val="24"/>
        </w:rPr>
        <w:t xml:space="preserve">краткость гласных, отсутствие оглушения звонких согласных </w:t>
      </w:r>
      <w:r w:rsidRPr="00BE4114">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BE4114">
        <w:rPr>
          <w:rFonts w:ascii="Times New Roman" w:hAnsi="Times New Roman"/>
          <w:iCs/>
          <w:color w:val="auto"/>
          <w:spacing w:val="2"/>
          <w:sz w:val="24"/>
          <w:szCs w:val="24"/>
        </w:rPr>
        <w:t>Связующее «</w:t>
      </w:r>
      <w:proofErr w:type="spellStart"/>
      <w:r w:rsidRPr="00BE4114">
        <w:rPr>
          <w:rFonts w:ascii="Times New Roman" w:hAnsi="Times New Roman"/>
          <w:iCs/>
          <w:color w:val="auto"/>
          <w:spacing w:val="2"/>
          <w:sz w:val="24"/>
          <w:szCs w:val="24"/>
        </w:rPr>
        <w:t>r</w:t>
      </w:r>
      <w:proofErr w:type="spellEnd"/>
      <w:r w:rsidRPr="00BE4114">
        <w:rPr>
          <w:rFonts w:ascii="Times New Roman" w:hAnsi="Times New Roman"/>
          <w:iCs/>
          <w:color w:val="auto"/>
          <w:spacing w:val="2"/>
          <w:sz w:val="24"/>
          <w:szCs w:val="24"/>
        </w:rPr>
        <w:t>» (</w:t>
      </w:r>
      <w:proofErr w:type="spellStart"/>
      <w:r w:rsidRPr="00BE4114">
        <w:rPr>
          <w:rFonts w:ascii="Times New Roman" w:hAnsi="Times New Roman"/>
          <w:iCs/>
          <w:color w:val="auto"/>
          <w:spacing w:val="2"/>
          <w:sz w:val="24"/>
          <w:szCs w:val="24"/>
        </w:rPr>
        <w:t>there</w:t>
      </w:r>
      <w:proofErr w:type="spellEnd"/>
      <w:r w:rsidRPr="00BE4114">
        <w:rPr>
          <w:rFonts w:ascii="Times New Roman" w:hAnsi="Times New Roman"/>
          <w:iCs/>
          <w:color w:val="auto"/>
          <w:spacing w:val="2"/>
          <w:sz w:val="24"/>
          <w:szCs w:val="24"/>
        </w:rPr>
        <w:t xml:space="preserve"> </w:t>
      </w:r>
      <w:proofErr w:type="spellStart"/>
      <w:r w:rsidRPr="00BE4114">
        <w:rPr>
          <w:rFonts w:ascii="Times New Roman" w:hAnsi="Times New Roman"/>
          <w:iCs/>
          <w:color w:val="auto"/>
          <w:spacing w:val="2"/>
          <w:sz w:val="24"/>
          <w:szCs w:val="24"/>
        </w:rPr>
        <w:t>is</w:t>
      </w:r>
      <w:proofErr w:type="spellEnd"/>
      <w:r w:rsidRPr="00BE4114">
        <w:rPr>
          <w:rFonts w:ascii="Times New Roman" w:hAnsi="Times New Roman"/>
          <w:iCs/>
          <w:color w:val="auto"/>
          <w:spacing w:val="2"/>
          <w:sz w:val="24"/>
          <w:szCs w:val="24"/>
        </w:rPr>
        <w:t>/</w:t>
      </w:r>
      <w:proofErr w:type="spellStart"/>
      <w:r w:rsidRPr="00BE4114">
        <w:rPr>
          <w:rFonts w:ascii="Times New Roman" w:hAnsi="Times New Roman"/>
          <w:iCs/>
          <w:color w:val="auto"/>
          <w:spacing w:val="2"/>
          <w:sz w:val="24"/>
          <w:szCs w:val="24"/>
        </w:rPr>
        <w:t>there</w:t>
      </w:r>
      <w:proofErr w:type="spellEnd"/>
      <w:r w:rsidRPr="00BE4114">
        <w:rPr>
          <w:rFonts w:ascii="Times New Roman" w:hAnsi="Times New Roman"/>
          <w:iCs/>
          <w:color w:val="auto"/>
          <w:spacing w:val="2"/>
          <w:sz w:val="24"/>
          <w:szCs w:val="24"/>
        </w:rPr>
        <w:t xml:space="preserve"> </w:t>
      </w:r>
      <w:proofErr w:type="spellStart"/>
      <w:r w:rsidRPr="00BE4114">
        <w:rPr>
          <w:rFonts w:ascii="Times New Roman" w:hAnsi="Times New Roman"/>
          <w:iCs/>
          <w:color w:val="auto"/>
          <w:spacing w:val="2"/>
          <w:sz w:val="24"/>
          <w:szCs w:val="24"/>
        </w:rPr>
        <w:t>are</w:t>
      </w:r>
      <w:proofErr w:type="spellEnd"/>
      <w:r w:rsidRPr="00BE4114">
        <w:rPr>
          <w:rFonts w:ascii="Times New Roman" w:hAnsi="Times New Roman"/>
          <w:iCs/>
          <w:color w:val="auto"/>
          <w:spacing w:val="2"/>
          <w:sz w:val="24"/>
          <w:szCs w:val="24"/>
        </w:rPr>
        <w:t xml:space="preserve">). </w:t>
      </w:r>
      <w:r w:rsidRPr="00BE4114">
        <w:rPr>
          <w:rFonts w:ascii="Times New Roman" w:hAnsi="Times New Roman"/>
          <w:color w:val="auto"/>
          <w:spacing w:val="2"/>
          <w:sz w:val="24"/>
          <w:szCs w:val="24"/>
        </w:rPr>
        <w:t>Ударение в слове, фразе.</w:t>
      </w:r>
      <w:r w:rsidRPr="00BE4114">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BE4114">
        <w:rPr>
          <w:rFonts w:ascii="Times New Roman" w:hAnsi="Times New Roman"/>
          <w:color w:val="auto"/>
          <w:spacing w:val="2"/>
          <w:sz w:val="24"/>
          <w:szCs w:val="24"/>
        </w:rPr>
        <w:t xml:space="preserve"> </w:t>
      </w:r>
      <w:proofErr w:type="spellStart"/>
      <w:r w:rsidRPr="00BE4114">
        <w:rPr>
          <w:rFonts w:ascii="Times New Roman" w:hAnsi="Times New Roman"/>
          <w:color w:val="auto"/>
          <w:spacing w:val="2"/>
          <w:sz w:val="24"/>
          <w:szCs w:val="24"/>
        </w:rPr>
        <w:t>Ритмико­интонационные</w:t>
      </w:r>
      <w:proofErr w:type="spellEnd"/>
      <w:r w:rsidRPr="00BE4114">
        <w:rPr>
          <w:rFonts w:ascii="Times New Roman" w:hAnsi="Times New Roman"/>
          <w:color w:val="auto"/>
          <w:spacing w:val="2"/>
          <w:sz w:val="24"/>
          <w:szCs w:val="24"/>
        </w:rPr>
        <w:t xml:space="preserve"> особенности повествовательного, </w:t>
      </w:r>
      <w:proofErr w:type="spellStart"/>
      <w:r w:rsidRPr="00BE4114">
        <w:rPr>
          <w:rFonts w:ascii="Times New Roman" w:hAnsi="Times New Roman"/>
          <w:color w:val="auto"/>
          <w:spacing w:val="2"/>
          <w:sz w:val="24"/>
          <w:szCs w:val="24"/>
        </w:rPr>
        <w:t>побудительного</w:t>
      </w:r>
      <w:r w:rsidRPr="00BE4114">
        <w:rPr>
          <w:rFonts w:ascii="Times New Roman" w:hAnsi="Times New Roman"/>
          <w:color w:val="auto"/>
          <w:sz w:val="24"/>
          <w:szCs w:val="24"/>
        </w:rPr>
        <w:t>и</w:t>
      </w:r>
      <w:proofErr w:type="spellEnd"/>
      <w:r w:rsidRPr="00BE4114">
        <w:rPr>
          <w:rFonts w:ascii="Times New Roman" w:hAnsi="Times New Roman"/>
          <w:color w:val="auto"/>
          <w:sz w:val="24"/>
          <w:szCs w:val="24"/>
        </w:rPr>
        <w:t xml:space="preserve"> вопросительного (общий и специальный вопрос) предложе</w:t>
      </w:r>
      <w:r w:rsidRPr="00BE4114">
        <w:rPr>
          <w:rFonts w:ascii="Times New Roman" w:hAnsi="Times New Roman"/>
          <w:color w:val="auto"/>
          <w:spacing w:val="2"/>
          <w:sz w:val="24"/>
          <w:szCs w:val="24"/>
        </w:rPr>
        <w:t xml:space="preserve">ний. </w:t>
      </w:r>
      <w:r w:rsidRPr="00BE4114">
        <w:rPr>
          <w:rFonts w:ascii="Times New Roman" w:hAnsi="Times New Roman"/>
          <w:iCs/>
          <w:color w:val="auto"/>
          <w:spacing w:val="2"/>
          <w:sz w:val="24"/>
          <w:szCs w:val="24"/>
        </w:rPr>
        <w:t xml:space="preserve">Интонация перечисления. Чтение по транскрипции </w:t>
      </w:r>
      <w:r w:rsidRPr="00BE4114">
        <w:rPr>
          <w:rFonts w:ascii="Times New Roman" w:hAnsi="Times New Roman"/>
          <w:iCs/>
          <w:color w:val="auto"/>
          <w:sz w:val="24"/>
          <w:szCs w:val="24"/>
        </w:rPr>
        <w:t>изученных слов.</w:t>
      </w:r>
    </w:p>
    <w:p w:rsidR="00BE4114" w:rsidRPr="00BE4114" w:rsidRDefault="00BE4114" w:rsidP="00BE4114">
      <w:pPr>
        <w:pStyle w:val="afff5"/>
        <w:spacing w:line="240" w:lineRule="auto"/>
        <w:ind w:firstLine="709"/>
        <w:rPr>
          <w:rFonts w:ascii="Times New Roman" w:hAnsi="Times New Roman"/>
          <w:b/>
          <w:bCs/>
          <w:color w:val="auto"/>
          <w:sz w:val="24"/>
          <w:szCs w:val="24"/>
        </w:rPr>
      </w:pPr>
      <w:r w:rsidRPr="00BE4114">
        <w:rPr>
          <w:rFonts w:ascii="Times New Roman" w:hAnsi="Times New Roman"/>
          <w:b/>
          <w:bCs/>
          <w:color w:val="auto"/>
          <w:spacing w:val="-2"/>
          <w:sz w:val="24"/>
          <w:szCs w:val="24"/>
        </w:rPr>
        <w:t xml:space="preserve">Лексическая сторона речи. </w:t>
      </w:r>
      <w:r w:rsidRPr="00BE4114">
        <w:rPr>
          <w:rFonts w:ascii="Times New Roman" w:hAnsi="Times New Roman"/>
          <w:color w:val="auto"/>
          <w:spacing w:val="-2"/>
          <w:sz w:val="24"/>
          <w:szCs w:val="24"/>
        </w:rPr>
        <w:t>Лексические единицы, обслу</w:t>
      </w:r>
      <w:r w:rsidRPr="00BE4114">
        <w:rPr>
          <w:rFonts w:ascii="Times New Roman" w:hAnsi="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E4114">
        <w:rPr>
          <w:rFonts w:ascii="Times New Roman" w:hAnsi="Times New Roman"/>
          <w:color w:val="auto"/>
          <w:spacing w:val="2"/>
          <w:sz w:val="24"/>
          <w:szCs w:val="24"/>
        </w:rPr>
        <w:t xml:space="preserve">устойчивые словосочетания, оценочная лексика и речевые </w:t>
      </w:r>
      <w:r w:rsidRPr="00BE4114">
        <w:rPr>
          <w:rFonts w:ascii="Times New Roman" w:hAnsi="Times New Roman"/>
          <w:color w:val="auto"/>
          <w:sz w:val="24"/>
          <w:szCs w:val="24"/>
        </w:rPr>
        <w:t xml:space="preserve">клише как элементы речевого этикета, отражающие культуру </w:t>
      </w:r>
      <w:proofErr w:type="spellStart"/>
      <w:r w:rsidRPr="00BE4114">
        <w:rPr>
          <w:rFonts w:ascii="Times New Roman" w:hAnsi="Times New Roman"/>
          <w:color w:val="auto"/>
          <w:sz w:val="24"/>
          <w:szCs w:val="24"/>
        </w:rPr>
        <w:t>англоговорящих</w:t>
      </w:r>
      <w:proofErr w:type="spellEnd"/>
      <w:r w:rsidRPr="00BE4114">
        <w:rPr>
          <w:rFonts w:ascii="Times New Roman" w:hAnsi="Times New Roman"/>
          <w:color w:val="auto"/>
          <w:sz w:val="24"/>
          <w:szCs w:val="24"/>
        </w:rPr>
        <w:t xml:space="preserve"> стран. Интернациональные слова (например, </w:t>
      </w:r>
      <w:proofErr w:type="spellStart"/>
      <w:r w:rsidRPr="00BE4114">
        <w:rPr>
          <w:rFonts w:ascii="Times New Roman" w:hAnsi="Times New Roman"/>
          <w:color w:val="auto"/>
          <w:spacing w:val="2"/>
          <w:sz w:val="24"/>
          <w:szCs w:val="24"/>
        </w:rPr>
        <w:t>doctor</w:t>
      </w:r>
      <w:proofErr w:type="spellEnd"/>
      <w:r w:rsidRPr="00BE4114">
        <w:rPr>
          <w:rFonts w:ascii="Times New Roman" w:hAnsi="Times New Roman"/>
          <w:color w:val="auto"/>
          <w:spacing w:val="2"/>
          <w:sz w:val="24"/>
          <w:szCs w:val="24"/>
        </w:rPr>
        <w:t xml:space="preserve">, </w:t>
      </w:r>
      <w:proofErr w:type="spellStart"/>
      <w:r w:rsidRPr="00BE4114">
        <w:rPr>
          <w:rFonts w:ascii="Times New Roman" w:hAnsi="Times New Roman"/>
          <w:color w:val="auto"/>
          <w:spacing w:val="2"/>
          <w:sz w:val="24"/>
          <w:szCs w:val="24"/>
        </w:rPr>
        <w:t>film</w:t>
      </w:r>
      <w:proofErr w:type="spellEnd"/>
      <w:r w:rsidRPr="00BE4114">
        <w:rPr>
          <w:rFonts w:ascii="Times New Roman" w:hAnsi="Times New Roman"/>
          <w:color w:val="auto"/>
          <w:spacing w:val="2"/>
          <w:sz w:val="24"/>
          <w:szCs w:val="24"/>
        </w:rPr>
        <w:t xml:space="preserve">). </w:t>
      </w:r>
      <w:r w:rsidRPr="00BE4114">
        <w:rPr>
          <w:rFonts w:ascii="Times New Roman" w:hAnsi="Times New Roman"/>
          <w:iCs/>
          <w:color w:val="auto"/>
          <w:spacing w:val="2"/>
          <w:sz w:val="24"/>
          <w:szCs w:val="24"/>
        </w:rPr>
        <w:t>Начальное представление о способах словообразования: суффиксация (суффиксы ­</w:t>
      </w:r>
      <w:proofErr w:type="spellStart"/>
      <w:r w:rsidRPr="00BE4114">
        <w:rPr>
          <w:rFonts w:ascii="Times New Roman" w:hAnsi="Times New Roman"/>
          <w:iCs/>
          <w:color w:val="auto"/>
          <w:spacing w:val="2"/>
          <w:sz w:val="24"/>
          <w:szCs w:val="24"/>
        </w:rPr>
        <w:t>er</w:t>
      </w:r>
      <w:proofErr w:type="spellEnd"/>
      <w:r w:rsidRPr="00BE4114">
        <w:rPr>
          <w:rFonts w:ascii="Times New Roman" w:hAnsi="Times New Roman"/>
          <w:iCs/>
          <w:color w:val="auto"/>
          <w:spacing w:val="2"/>
          <w:sz w:val="24"/>
          <w:szCs w:val="24"/>
        </w:rPr>
        <w:t>, ­</w:t>
      </w:r>
      <w:proofErr w:type="spellStart"/>
      <w:r w:rsidRPr="00BE4114">
        <w:rPr>
          <w:rFonts w:ascii="Times New Roman" w:hAnsi="Times New Roman"/>
          <w:iCs/>
          <w:color w:val="auto"/>
          <w:spacing w:val="2"/>
          <w:sz w:val="24"/>
          <w:szCs w:val="24"/>
        </w:rPr>
        <w:t>or</w:t>
      </w:r>
      <w:proofErr w:type="spellEnd"/>
      <w:r w:rsidRPr="00BE4114">
        <w:rPr>
          <w:rFonts w:ascii="Times New Roman" w:hAnsi="Times New Roman"/>
          <w:iCs/>
          <w:color w:val="auto"/>
          <w:spacing w:val="2"/>
          <w:sz w:val="24"/>
          <w:szCs w:val="24"/>
        </w:rPr>
        <w:t>, ­</w:t>
      </w:r>
      <w:proofErr w:type="spellStart"/>
      <w:r w:rsidRPr="00BE4114">
        <w:rPr>
          <w:rFonts w:ascii="Times New Roman" w:hAnsi="Times New Roman"/>
          <w:iCs/>
          <w:color w:val="auto"/>
          <w:spacing w:val="2"/>
          <w:sz w:val="24"/>
          <w:szCs w:val="24"/>
        </w:rPr>
        <w:t>tion</w:t>
      </w:r>
      <w:proofErr w:type="spellEnd"/>
      <w:r w:rsidRPr="00BE4114">
        <w:rPr>
          <w:rFonts w:ascii="Times New Roman" w:hAnsi="Times New Roman"/>
          <w:iCs/>
          <w:color w:val="auto"/>
          <w:spacing w:val="2"/>
          <w:sz w:val="24"/>
          <w:szCs w:val="24"/>
        </w:rPr>
        <w:t>, ­</w:t>
      </w:r>
      <w:proofErr w:type="spellStart"/>
      <w:r w:rsidRPr="00BE4114">
        <w:rPr>
          <w:rFonts w:ascii="Times New Roman" w:hAnsi="Times New Roman"/>
          <w:iCs/>
          <w:color w:val="auto"/>
          <w:spacing w:val="2"/>
          <w:sz w:val="24"/>
          <w:szCs w:val="24"/>
        </w:rPr>
        <w:t>ist</w:t>
      </w:r>
      <w:proofErr w:type="spellEnd"/>
      <w:r w:rsidRPr="00BE4114">
        <w:rPr>
          <w:rFonts w:ascii="Times New Roman" w:hAnsi="Times New Roman"/>
          <w:iCs/>
          <w:color w:val="auto"/>
          <w:spacing w:val="2"/>
          <w:sz w:val="24"/>
          <w:szCs w:val="24"/>
        </w:rPr>
        <w:t xml:space="preserve">, </w:t>
      </w:r>
      <w:r w:rsidRPr="00BE4114">
        <w:rPr>
          <w:rFonts w:ascii="Times New Roman" w:hAnsi="Times New Roman"/>
          <w:iCs/>
          <w:color w:val="auto"/>
          <w:sz w:val="24"/>
          <w:szCs w:val="24"/>
        </w:rPr>
        <w:t>­</w:t>
      </w:r>
      <w:proofErr w:type="spellStart"/>
      <w:r w:rsidRPr="00BE4114">
        <w:rPr>
          <w:rFonts w:ascii="Times New Roman" w:hAnsi="Times New Roman"/>
          <w:iCs/>
          <w:color w:val="auto"/>
          <w:sz w:val="24"/>
          <w:szCs w:val="24"/>
        </w:rPr>
        <w:t>ful</w:t>
      </w:r>
      <w:proofErr w:type="spellEnd"/>
      <w:r w:rsidRPr="00BE4114">
        <w:rPr>
          <w:rFonts w:ascii="Times New Roman" w:hAnsi="Times New Roman"/>
          <w:iCs/>
          <w:color w:val="auto"/>
          <w:sz w:val="24"/>
          <w:szCs w:val="24"/>
        </w:rPr>
        <w:t>, ­</w:t>
      </w:r>
      <w:proofErr w:type="spellStart"/>
      <w:r w:rsidRPr="00BE4114">
        <w:rPr>
          <w:rFonts w:ascii="Times New Roman" w:hAnsi="Times New Roman"/>
          <w:iCs/>
          <w:color w:val="auto"/>
          <w:sz w:val="24"/>
          <w:szCs w:val="24"/>
        </w:rPr>
        <w:t>ly</w:t>
      </w:r>
      <w:proofErr w:type="spellEnd"/>
      <w:r w:rsidRPr="00BE4114">
        <w:rPr>
          <w:rFonts w:ascii="Times New Roman" w:hAnsi="Times New Roman"/>
          <w:iCs/>
          <w:color w:val="auto"/>
          <w:sz w:val="24"/>
          <w:szCs w:val="24"/>
        </w:rPr>
        <w:t>, ­</w:t>
      </w:r>
      <w:proofErr w:type="spellStart"/>
      <w:r w:rsidRPr="00BE4114">
        <w:rPr>
          <w:rFonts w:ascii="Times New Roman" w:hAnsi="Times New Roman"/>
          <w:iCs/>
          <w:color w:val="auto"/>
          <w:sz w:val="24"/>
          <w:szCs w:val="24"/>
        </w:rPr>
        <w:t>teen</w:t>
      </w:r>
      <w:proofErr w:type="spellEnd"/>
      <w:r w:rsidRPr="00BE4114">
        <w:rPr>
          <w:rFonts w:ascii="Times New Roman" w:hAnsi="Times New Roman"/>
          <w:iCs/>
          <w:color w:val="auto"/>
          <w:sz w:val="24"/>
          <w:szCs w:val="24"/>
        </w:rPr>
        <w:t>, ­</w:t>
      </w:r>
      <w:proofErr w:type="spellStart"/>
      <w:r w:rsidRPr="00BE4114">
        <w:rPr>
          <w:rFonts w:ascii="Times New Roman" w:hAnsi="Times New Roman"/>
          <w:iCs/>
          <w:color w:val="auto"/>
          <w:sz w:val="24"/>
          <w:szCs w:val="24"/>
        </w:rPr>
        <w:t>ty</w:t>
      </w:r>
      <w:proofErr w:type="spellEnd"/>
      <w:r w:rsidRPr="00BE4114">
        <w:rPr>
          <w:rFonts w:ascii="Times New Roman" w:hAnsi="Times New Roman"/>
          <w:iCs/>
          <w:color w:val="auto"/>
          <w:sz w:val="24"/>
          <w:szCs w:val="24"/>
        </w:rPr>
        <w:t>, ­</w:t>
      </w:r>
      <w:proofErr w:type="spellStart"/>
      <w:r w:rsidRPr="00BE4114">
        <w:rPr>
          <w:rFonts w:ascii="Times New Roman" w:hAnsi="Times New Roman"/>
          <w:iCs/>
          <w:color w:val="auto"/>
          <w:sz w:val="24"/>
          <w:szCs w:val="24"/>
        </w:rPr>
        <w:t>th</w:t>
      </w:r>
      <w:proofErr w:type="spellEnd"/>
      <w:r w:rsidRPr="00BE4114">
        <w:rPr>
          <w:rFonts w:ascii="Times New Roman" w:hAnsi="Times New Roman"/>
          <w:iCs/>
          <w:color w:val="auto"/>
          <w:sz w:val="24"/>
          <w:szCs w:val="24"/>
        </w:rPr>
        <w:t>), словосложение (</w:t>
      </w:r>
      <w:proofErr w:type="spellStart"/>
      <w:r w:rsidRPr="00BE4114">
        <w:rPr>
          <w:rFonts w:ascii="Times New Roman" w:hAnsi="Times New Roman"/>
          <w:iCs/>
          <w:color w:val="auto"/>
          <w:sz w:val="24"/>
          <w:szCs w:val="24"/>
        </w:rPr>
        <w:t>postcard</w:t>
      </w:r>
      <w:proofErr w:type="spellEnd"/>
      <w:r w:rsidRPr="00BE4114">
        <w:rPr>
          <w:rFonts w:ascii="Times New Roman" w:hAnsi="Times New Roman"/>
          <w:iCs/>
          <w:color w:val="auto"/>
          <w:sz w:val="24"/>
          <w:szCs w:val="24"/>
        </w:rPr>
        <w:t>), конверсия (</w:t>
      </w:r>
      <w:proofErr w:type="spellStart"/>
      <w:r w:rsidRPr="00BE4114">
        <w:rPr>
          <w:rFonts w:ascii="Times New Roman" w:hAnsi="Times New Roman"/>
          <w:iCs/>
          <w:color w:val="auto"/>
          <w:sz w:val="24"/>
          <w:szCs w:val="24"/>
        </w:rPr>
        <w:t>play</w:t>
      </w:r>
      <w:proofErr w:type="spellEnd"/>
      <w:r w:rsidRPr="00BE4114">
        <w:rPr>
          <w:rFonts w:ascii="Times New Roman" w:hAnsi="Times New Roman"/>
          <w:iCs/>
          <w:color w:val="auto"/>
          <w:sz w:val="24"/>
          <w:szCs w:val="24"/>
        </w:rPr>
        <w:t xml:space="preserve"> — </w:t>
      </w:r>
      <w:proofErr w:type="spellStart"/>
      <w:r w:rsidRPr="00BE4114">
        <w:rPr>
          <w:rFonts w:ascii="Times New Roman" w:hAnsi="Times New Roman"/>
          <w:iCs/>
          <w:color w:val="auto"/>
          <w:sz w:val="24"/>
          <w:szCs w:val="24"/>
        </w:rPr>
        <w:t>to</w:t>
      </w:r>
      <w:proofErr w:type="spellEnd"/>
      <w:r w:rsidRPr="00BE4114">
        <w:rPr>
          <w:rFonts w:ascii="Times New Roman" w:hAnsi="Times New Roman"/>
          <w:iCs/>
          <w:color w:val="auto"/>
          <w:sz w:val="24"/>
          <w:szCs w:val="24"/>
        </w:rPr>
        <w:t xml:space="preserve"> </w:t>
      </w:r>
      <w:proofErr w:type="spellStart"/>
      <w:r w:rsidRPr="00BE4114">
        <w:rPr>
          <w:rFonts w:ascii="Times New Roman" w:hAnsi="Times New Roman"/>
          <w:iCs/>
          <w:color w:val="auto"/>
          <w:sz w:val="24"/>
          <w:szCs w:val="24"/>
        </w:rPr>
        <w:t>play</w:t>
      </w:r>
      <w:proofErr w:type="spellEnd"/>
      <w:r w:rsidRPr="00BE4114">
        <w:rPr>
          <w:rFonts w:ascii="Times New Roman" w:hAnsi="Times New Roman"/>
          <w:iCs/>
          <w:color w:val="auto"/>
          <w:sz w:val="24"/>
          <w:szCs w:val="24"/>
        </w:rPr>
        <w:t>).</w:t>
      </w:r>
    </w:p>
    <w:p w:rsidR="00BE4114" w:rsidRPr="00BE4114" w:rsidRDefault="00BE4114" w:rsidP="00BE4114">
      <w:pPr>
        <w:pStyle w:val="afff5"/>
        <w:spacing w:line="240" w:lineRule="auto"/>
        <w:ind w:firstLine="709"/>
        <w:rPr>
          <w:rFonts w:ascii="Times New Roman" w:hAnsi="Times New Roman"/>
          <w:color w:val="auto"/>
          <w:sz w:val="24"/>
          <w:szCs w:val="24"/>
        </w:rPr>
      </w:pPr>
      <w:r w:rsidRPr="00BE4114">
        <w:rPr>
          <w:rFonts w:ascii="Times New Roman" w:hAnsi="Times New Roman"/>
          <w:b/>
          <w:bCs/>
          <w:color w:val="auto"/>
          <w:sz w:val="24"/>
          <w:szCs w:val="24"/>
        </w:rPr>
        <w:t xml:space="preserve">Грамматическая сторона речи. </w:t>
      </w:r>
      <w:r w:rsidRPr="00BE4114">
        <w:rPr>
          <w:rFonts w:ascii="Times New Roman" w:hAnsi="Times New Roman"/>
          <w:color w:val="auto"/>
          <w:sz w:val="24"/>
          <w:szCs w:val="24"/>
        </w:rPr>
        <w:t xml:space="preserve">Основные коммуникативные типы предложений: </w:t>
      </w:r>
      <w:proofErr w:type="gramStart"/>
      <w:r w:rsidRPr="00BE4114">
        <w:rPr>
          <w:rFonts w:ascii="Times New Roman" w:hAnsi="Times New Roman"/>
          <w:color w:val="auto"/>
          <w:sz w:val="24"/>
          <w:szCs w:val="24"/>
        </w:rPr>
        <w:t>повествовательное</w:t>
      </w:r>
      <w:proofErr w:type="gramEnd"/>
      <w:r w:rsidRPr="00BE4114">
        <w:rPr>
          <w:rFonts w:ascii="Times New Roman" w:hAnsi="Times New Roman"/>
          <w:color w:val="auto"/>
          <w:sz w:val="24"/>
          <w:szCs w:val="24"/>
        </w:rPr>
        <w:t xml:space="preserve">, вопросительное, </w:t>
      </w:r>
      <w:r w:rsidRPr="00BE4114">
        <w:rPr>
          <w:rFonts w:ascii="Times New Roman" w:hAnsi="Times New Roman"/>
          <w:color w:val="auto"/>
          <w:spacing w:val="2"/>
          <w:sz w:val="24"/>
          <w:szCs w:val="24"/>
        </w:rPr>
        <w:t xml:space="preserve">побудительное. Общий и специальный вопросы. Вопросительные слова: </w:t>
      </w:r>
      <w:proofErr w:type="spellStart"/>
      <w:r w:rsidRPr="00BE4114">
        <w:rPr>
          <w:rFonts w:ascii="Times New Roman" w:hAnsi="Times New Roman"/>
          <w:color w:val="auto"/>
          <w:spacing w:val="2"/>
          <w:sz w:val="24"/>
          <w:szCs w:val="24"/>
        </w:rPr>
        <w:t>what</w:t>
      </w:r>
      <w:proofErr w:type="spellEnd"/>
      <w:r w:rsidRPr="00BE4114">
        <w:rPr>
          <w:rFonts w:ascii="Times New Roman" w:hAnsi="Times New Roman"/>
          <w:color w:val="auto"/>
          <w:spacing w:val="2"/>
          <w:sz w:val="24"/>
          <w:szCs w:val="24"/>
        </w:rPr>
        <w:t xml:space="preserve">, </w:t>
      </w:r>
      <w:proofErr w:type="spellStart"/>
      <w:r w:rsidRPr="00BE4114">
        <w:rPr>
          <w:rFonts w:ascii="Times New Roman" w:hAnsi="Times New Roman"/>
          <w:color w:val="auto"/>
          <w:spacing w:val="2"/>
          <w:sz w:val="24"/>
          <w:szCs w:val="24"/>
        </w:rPr>
        <w:t>who</w:t>
      </w:r>
      <w:proofErr w:type="spellEnd"/>
      <w:r w:rsidRPr="00BE4114">
        <w:rPr>
          <w:rFonts w:ascii="Times New Roman" w:hAnsi="Times New Roman"/>
          <w:color w:val="auto"/>
          <w:spacing w:val="2"/>
          <w:sz w:val="24"/>
          <w:szCs w:val="24"/>
        </w:rPr>
        <w:t xml:space="preserve">, </w:t>
      </w:r>
      <w:proofErr w:type="spellStart"/>
      <w:r w:rsidRPr="00BE4114">
        <w:rPr>
          <w:rFonts w:ascii="Times New Roman" w:hAnsi="Times New Roman"/>
          <w:color w:val="auto"/>
          <w:spacing w:val="2"/>
          <w:sz w:val="24"/>
          <w:szCs w:val="24"/>
        </w:rPr>
        <w:t>when</w:t>
      </w:r>
      <w:proofErr w:type="spellEnd"/>
      <w:r w:rsidRPr="00BE4114">
        <w:rPr>
          <w:rFonts w:ascii="Times New Roman" w:hAnsi="Times New Roman"/>
          <w:color w:val="auto"/>
          <w:spacing w:val="2"/>
          <w:sz w:val="24"/>
          <w:szCs w:val="24"/>
        </w:rPr>
        <w:t xml:space="preserve">, </w:t>
      </w:r>
      <w:proofErr w:type="spellStart"/>
      <w:r w:rsidRPr="00BE4114">
        <w:rPr>
          <w:rFonts w:ascii="Times New Roman" w:hAnsi="Times New Roman"/>
          <w:color w:val="auto"/>
          <w:spacing w:val="2"/>
          <w:sz w:val="24"/>
          <w:szCs w:val="24"/>
        </w:rPr>
        <w:t>where</w:t>
      </w:r>
      <w:proofErr w:type="spellEnd"/>
      <w:r w:rsidRPr="00BE4114">
        <w:rPr>
          <w:rFonts w:ascii="Times New Roman" w:hAnsi="Times New Roman"/>
          <w:color w:val="auto"/>
          <w:spacing w:val="2"/>
          <w:sz w:val="24"/>
          <w:szCs w:val="24"/>
        </w:rPr>
        <w:t xml:space="preserve">, </w:t>
      </w:r>
      <w:proofErr w:type="spellStart"/>
      <w:r w:rsidRPr="00BE4114">
        <w:rPr>
          <w:rFonts w:ascii="Times New Roman" w:hAnsi="Times New Roman"/>
          <w:color w:val="auto"/>
          <w:spacing w:val="2"/>
          <w:sz w:val="24"/>
          <w:szCs w:val="24"/>
        </w:rPr>
        <w:t>why</w:t>
      </w:r>
      <w:proofErr w:type="spellEnd"/>
      <w:r w:rsidRPr="00BE4114">
        <w:rPr>
          <w:rFonts w:ascii="Times New Roman" w:hAnsi="Times New Roman"/>
          <w:color w:val="auto"/>
          <w:spacing w:val="2"/>
          <w:sz w:val="24"/>
          <w:szCs w:val="24"/>
        </w:rPr>
        <w:t xml:space="preserve">, </w:t>
      </w:r>
      <w:proofErr w:type="spellStart"/>
      <w:r w:rsidRPr="00BE4114">
        <w:rPr>
          <w:rFonts w:ascii="Times New Roman" w:hAnsi="Times New Roman"/>
          <w:color w:val="auto"/>
          <w:spacing w:val="2"/>
          <w:sz w:val="24"/>
          <w:szCs w:val="24"/>
        </w:rPr>
        <w:t>how</w:t>
      </w:r>
      <w:proofErr w:type="spellEnd"/>
      <w:r w:rsidRPr="00BE4114">
        <w:rPr>
          <w:rFonts w:ascii="Times New Roman" w:hAnsi="Times New Roman"/>
          <w:color w:val="auto"/>
          <w:spacing w:val="2"/>
          <w:sz w:val="24"/>
          <w:szCs w:val="24"/>
        </w:rPr>
        <w:t xml:space="preserve">. Порядок </w:t>
      </w:r>
      <w:r w:rsidRPr="00BE4114">
        <w:rPr>
          <w:rFonts w:ascii="Times New Roman" w:hAnsi="Times New Roman"/>
          <w:color w:val="auto"/>
          <w:sz w:val="24"/>
          <w:szCs w:val="24"/>
        </w:rPr>
        <w:t xml:space="preserve">слов в предложении. Утвердительные и отрицательные предложения. </w:t>
      </w:r>
      <w:proofErr w:type="gramStart"/>
      <w:r w:rsidRPr="00BE4114">
        <w:rPr>
          <w:rFonts w:ascii="Times New Roman" w:hAnsi="Times New Roman"/>
          <w:color w:val="auto"/>
          <w:sz w:val="24"/>
          <w:szCs w:val="24"/>
        </w:rPr>
        <w:t>Простое предложение с простым глагольным сказуемым (</w:t>
      </w:r>
      <w:proofErr w:type="spellStart"/>
      <w:r w:rsidRPr="00BE4114">
        <w:rPr>
          <w:rFonts w:ascii="Times New Roman" w:hAnsi="Times New Roman"/>
          <w:color w:val="auto"/>
          <w:sz w:val="24"/>
          <w:szCs w:val="24"/>
        </w:rPr>
        <w:t>He</w:t>
      </w:r>
      <w:proofErr w:type="spellEnd"/>
      <w:r w:rsidRPr="00BE4114">
        <w:rPr>
          <w:rFonts w:ascii="Times New Roman" w:hAnsi="Times New Roman"/>
          <w:color w:val="auto"/>
          <w:sz w:val="24"/>
          <w:szCs w:val="24"/>
        </w:rPr>
        <w:t xml:space="preserve"> </w:t>
      </w:r>
      <w:proofErr w:type="spellStart"/>
      <w:r w:rsidRPr="00BE4114">
        <w:rPr>
          <w:rFonts w:ascii="Times New Roman" w:hAnsi="Times New Roman"/>
          <w:color w:val="auto"/>
          <w:sz w:val="24"/>
          <w:szCs w:val="24"/>
        </w:rPr>
        <w:t>speaks</w:t>
      </w:r>
      <w:proofErr w:type="spellEnd"/>
      <w:r w:rsidRPr="00BE4114">
        <w:rPr>
          <w:rFonts w:ascii="Times New Roman" w:hAnsi="Times New Roman"/>
          <w:color w:val="auto"/>
          <w:sz w:val="24"/>
          <w:szCs w:val="24"/>
        </w:rPr>
        <w:t xml:space="preserve"> </w:t>
      </w:r>
      <w:proofErr w:type="spellStart"/>
      <w:r w:rsidRPr="00BE4114">
        <w:rPr>
          <w:rFonts w:ascii="Times New Roman" w:hAnsi="Times New Roman"/>
          <w:color w:val="auto"/>
          <w:sz w:val="24"/>
          <w:szCs w:val="24"/>
        </w:rPr>
        <w:t>English</w:t>
      </w:r>
      <w:proofErr w:type="spellEnd"/>
      <w:r w:rsidRPr="00BE4114">
        <w:rPr>
          <w:rFonts w:ascii="Times New Roman" w:hAnsi="Times New Roman"/>
          <w:color w:val="auto"/>
          <w:sz w:val="24"/>
          <w:szCs w:val="24"/>
        </w:rPr>
        <w:t>.), составным именным (</w:t>
      </w:r>
      <w:proofErr w:type="spellStart"/>
      <w:r w:rsidRPr="00BE4114">
        <w:rPr>
          <w:rFonts w:ascii="Times New Roman" w:hAnsi="Times New Roman"/>
          <w:color w:val="auto"/>
          <w:sz w:val="24"/>
          <w:szCs w:val="24"/>
        </w:rPr>
        <w:t>My</w:t>
      </w:r>
      <w:proofErr w:type="spellEnd"/>
      <w:r w:rsidRPr="00BE4114">
        <w:rPr>
          <w:rFonts w:ascii="Times New Roman" w:hAnsi="Times New Roman"/>
          <w:color w:val="auto"/>
          <w:sz w:val="24"/>
          <w:szCs w:val="24"/>
        </w:rPr>
        <w:t xml:space="preserve"> </w:t>
      </w:r>
      <w:proofErr w:type="spellStart"/>
      <w:r w:rsidRPr="00BE4114">
        <w:rPr>
          <w:rFonts w:ascii="Times New Roman" w:hAnsi="Times New Roman"/>
          <w:color w:val="auto"/>
          <w:sz w:val="24"/>
          <w:szCs w:val="24"/>
        </w:rPr>
        <w:t>family</w:t>
      </w:r>
      <w:proofErr w:type="spellEnd"/>
      <w:r w:rsidRPr="00BE4114">
        <w:rPr>
          <w:rFonts w:ascii="Times New Roman" w:hAnsi="Times New Roman"/>
          <w:color w:val="auto"/>
          <w:sz w:val="24"/>
          <w:szCs w:val="24"/>
        </w:rPr>
        <w:t xml:space="preserve"> </w:t>
      </w:r>
      <w:proofErr w:type="spellStart"/>
      <w:r w:rsidRPr="00BE4114">
        <w:rPr>
          <w:rFonts w:ascii="Times New Roman" w:hAnsi="Times New Roman"/>
          <w:color w:val="auto"/>
          <w:sz w:val="24"/>
          <w:szCs w:val="24"/>
        </w:rPr>
        <w:t>is</w:t>
      </w:r>
      <w:proofErr w:type="spellEnd"/>
      <w:r w:rsidRPr="00BE4114">
        <w:rPr>
          <w:rFonts w:ascii="Times New Roman" w:hAnsi="Times New Roman"/>
          <w:color w:val="auto"/>
          <w:sz w:val="24"/>
          <w:szCs w:val="24"/>
        </w:rPr>
        <w:t xml:space="preserve"> </w:t>
      </w:r>
      <w:proofErr w:type="spellStart"/>
      <w:r w:rsidRPr="00BE4114">
        <w:rPr>
          <w:rFonts w:ascii="Times New Roman" w:hAnsi="Times New Roman"/>
          <w:color w:val="auto"/>
          <w:sz w:val="24"/>
          <w:szCs w:val="24"/>
        </w:rPr>
        <w:t>big</w:t>
      </w:r>
      <w:proofErr w:type="spellEnd"/>
      <w:r w:rsidRPr="00BE4114">
        <w:rPr>
          <w:rFonts w:ascii="Times New Roman" w:hAnsi="Times New Roman"/>
          <w:color w:val="auto"/>
          <w:sz w:val="24"/>
          <w:szCs w:val="24"/>
        </w:rPr>
        <w:t xml:space="preserve">.) и составным глагольным (I </w:t>
      </w:r>
      <w:proofErr w:type="spellStart"/>
      <w:r w:rsidRPr="00BE4114">
        <w:rPr>
          <w:rFonts w:ascii="Times New Roman" w:hAnsi="Times New Roman"/>
          <w:color w:val="auto"/>
          <w:sz w:val="24"/>
          <w:szCs w:val="24"/>
        </w:rPr>
        <w:t>like</w:t>
      </w:r>
      <w:proofErr w:type="spellEnd"/>
      <w:r w:rsidRPr="00BE4114">
        <w:rPr>
          <w:rFonts w:ascii="Times New Roman" w:hAnsi="Times New Roman"/>
          <w:color w:val="auto"/>
          <w:sz w:val="24"/>
          <w:szCs w:val="24"/>
        </w:rPr>
        <w:t xml:space="preserve"> </w:t>
      </w:r>
      <w:proofErr w:type="spellStart"/>
      <w:r w:rsidRPr="00BE4114">
        <w:rPr>
          <w:rFonts w:ascii="Times New Roman" w:hAnsi="Times New Roman"/>
          <w:color w:val="auto"/>
          <w:sz w:val="24"/>
          <w:szCs w:val="24"/>
        </w:rPr>
        <w:t>to</w:t>
      </w:r>
      <w:proofErr w:type="spellEnd"/>
      <w:r w:rsidRPr="00BE4114">
        <w:rPr>
          <w:rFonts w:ascii="Times New Roman" w:hAnsi="Times New Roman"/>
          <w:color w:val="auto"/>
          <w:sz w:val="24"/>
          <w:szCs w:val="24"/>
        </w:rPr>
        <w:t xml:space="preserve"> </w:t>
      </w:r>
      <w:proofErr w:type="spellStart"/>
      <w:r w:rsidRPr="00BE4114">
        <w:rPr>
          <w:rFonts w:ascii="Times New Roman" w:hAnsi="Times New Roman"/>
          <w:color w:val="auto"/>
          <w:sz w:val="24"/>
          <w:szCs w:val="24"/>
        </w:rPr>
        <w:t>dance</w:t>
      </w:r>
      <w:proofErr w:type="spellEnd"/>
      <w:r w:rsidRPr="00BE4114">
        <w:rPr>
          <w:rFonts w:ascii="Times New Roman" w:hAnsi="Times New Roman"/>
          <w:color w:val="auto"/>
          <w:sz w:val="24"/>
          <w:szCs w:val="24"/>
        </w:rPr>
        <w:t>.</w:t>
      </w:r>
      <w:proofErr w:type="gramEnd"/>
      <w:r w:rsidRPr="00BE4114">
        <w:rPr>
          <w:rFonts w:ascii="Times New Roman" w:hAnsi="Times New Roman"/>
          <w:color w:val="auto"/>
          <w:sz w:val="24"/>
          <w:szCs w:val="24"/>
        </w:rPr>
        <w:t xml:space="preserve"> </w:t>
      </w:r>
      <w:proofErr w:type="spellStart"/>
      <w:proofErr w:type="gramStart"/>
      <w:r w:rsidRPr="00BE4114">
        <w:rPr>
          <w:rFonts w:ascii="Times New Roman" w:hAnsi="Times New Roman"/>
          <w:color w:val="auto"/>
          <w:sz w:val="24"/>
          <w:szCs w:val="24"/>
        </w:rPr>
        <w:t>She</w:t>
      </w:r>
      <w:proofErr w:type="spellEnd"/>
      <w:r w:rsidRPr="00BE4114">
        <w:rPr>
          <w:rFonts w:ascii="Times New Roman" w:hAnsi="Times New Roman"/>
          <w:color w:val="auto"/>
          <w:sz w:val="24"/>
          <w:szCs w:val="24"/>
        </w:rPr>
        <w:t xml:space="preserve"> </w:t>
      </w:r>
      <w:proofErr w:type="spellStart"/>
      <w:r w:rsidRPr="00BE4114">
        <w:rPr>
          <w:rFonts w:ascii="Times New Roman" w:hAnsi="Times New Roman"/>
          <w:color w:val="auto"/>
          <w:sz w:val="24"/>
          <w:szCs w:val="24"/>
        </w:rPr>
        <w:t>can</w:t>
      </w:r>
      <w:proofErr w:type="spellEnd"/>
      <w:r w:rsidRPr="00BE4114">
        <w:rPr>
          <w:rFonts w:ascii="Times New Roman" w:hAnsi="Times New Roman"/>
          <w:color w:val="auto"/>
          <w:sz w:val="24"/>
          <w:szCs w:val="24"/>
        </w:rPr>
        <w:t xml:space="preserve"> </w:t>
      </w:r>
      <w:proofErr w:type="spellStart"/>
      <w:r w:rsidRPr="00BE4114">
        <w:rPr>
          <w:rFonts w:ascii="Times New Roman" w:hAnsi="Times New Roman"/>
          <w:color w:val="auto"/>
          <w:sz w:val="24"/>
          <w:szCs w:val="24"/>
        </w:rPr>
        <w:t>skate</w:t>
      </w:r>
      <w:proofErr w:type="spellEnd"/>
      <w:r w:rsidRPr="00BE4114">
        <w:rPr>
          <w:rFonts w:ascii="Times New Roman" w:hAnsi="Times New Roman"/>
          <w:color w:val="auto"/>
          <w:sz w:val="24"/>
          <w:szCs w:val="24"/>
        </w:rPr>
        <w:t xml:space="preserve"> </w:t>
      </w:r>
      <w:proofErr w:type="spellStart"/>
      <w:r w:rsidRPr="00BE4114">
        <w:rPr>
          <w:rFonts w:ascii="Times New Roman" w:hAnsi="Times New Roman"/>
          <w:color w:val="auto"/>
          <w:sz w:val="24"/>
          <w:szCs w:val="24"/>
        </w:rPr>
        <w:t>well</w:t>
      </w:r>
      <w:proofErr w:type="spellEnd"/>
      <w:r w:rsidRPr="00BE4114">
        <w:rPr>
          <w:rFonts w:ascii="Times New Roman" w:hAnsi="Times New Roman"/>
          <w:color w:val="auto"/>
          <w:sz w:val="24"/>
          <w:szCs w:val="24"/>
        </w:rPr>
        <w:t>.) сказуемым.</w:t>
      </w:r>
      <w:proofErr w:type="gramEnd"/>
      <w:r w:rsidRPr="00BE4114">
        <w:rPr>
          <w:rFonts w:ascii="Times New Roman" w:hAnsi="Times New Roman"/>
          <w:color w:val="auto"/>
          <w:sz w:val="24"/>
          <w:szCs w:val="24"/>
        </w:rPr>
        <w:t xml:space="preserve"> Побудительные предложения в утвердительной (</w:t>
      </w:r>
      <w:proofErr w:type="spellStart"/>
      <w:r w:rsidRPr="00BE4114">
        <w:rPr>
          <w:rFonts w:ascii="Times New Roman" w:hAnsi="Times New Roman"/>
          <w:color w:val="auto"/>
          <w:sz w:val="24"/>
          <w:szCs w:val="24"/>
        </w:rPr>
        <w:t>Help</w:t>
      </w:r>
      <w:proofErr w:type="spellEnd"/>
      <w:r w:rsidRPr="00BE4114">
        <w:rPr>
          <w:rFonts w:ascii="Times New Roman" w:hAnsi="Times New Roman"/>
          <w:color w:val="auto"/>
          <w:sz w:val="24"/>
          <w:szCs w:val="24"/>
        </w:rPr>
        <w:t xml:space="preserve"> </w:t>
      </w:r>
      <w:proofErr w:type="spellStart"/>
      <w:r w:rsidRPr="00BE4114">
        <w:rPr>
          <w:rFonts w:ascii="Times New Roman" w:hAnsi="Times New Roman"/>
          <w:color w:val="auto"/>
          <w:sz w:val="24"/>
          <w:szCs w:val="24"/>
        </w:rPr>
        <w:t>me</w:t>
      </w:r>
      <w:proofErr w:type="spellEnd"/>
      <w:r w:rsidRPr="00BE4114">
        <w:rPr>
          <w:rFonts w:ascii="Times New Roman" w:hAnsi="Times New Roman"/>
          <w:color w:val="auto"/>
          <w:sz w:val="24"/>
          <w:szCs w:val="24"/>
        </w:rPr>
        <w:t xml:space="preserve">, </w:t>
      </w:r>
      <w:proofErr w:type="spellStart"/>
      <w:r w:rsidRPr="00BE4114">
        <w:rPr>
          <w:rFonts w:ascii="Times New Roman" w:hAnsi="Times New Roman"/>
          <w:color w:val="auto"/>
          <w:sz w:val="24"/>
          <w:szCs w:val="24"/>
        </w:rPr>
        <w:t>please</w:t>
      </w:r>
      <w:proofErr w:type="spellEnd"/>
      <w:r w:rsidRPr="00BE4114">
        <w:rPr>
          <w:rFonts w:ascii="Times New Roman" w:hAnsi="Times New Roman"/>
          <w:color w:val="auto"/>
          <w:sz w:val="24"/>
          <w:szCs w:val="24"/>
        </w:rPr>
        <w:t>.) и отрицательной (</w:t>
      </w:r>
      <w:proofErr w:type="spellStart"/>
      <w:r w:rsidRPr="00BE4114">
        <w:rPr>
          <w:rFonts w:ascii="Times New Roman" w:hAnsi="Times New Roman"/>
          <w:color w:val="auto"/>
          <w:sz w:val="24"/>
          <w:szCs w:val="24"/>
        </w:rPr>
        <w:t>Don’t</w:t>
      </w:r>
      <w:proofErr w:type="spellEnd"/>
      <w:r w:rsidRPr="00BE4114">
        <w:rPr>
          <w:rFonts w:ascii="Times New Roman" w:hAnsi="Times New Roman"/>
          <w:color w:val="auto"/>
          <w:sz w:val="24"/>
          <w:szCs w:val="24"/>
        </w:rPr>
        <w:t xml:space="preserve"> </w:t>
      </w:r>
      <w:proofErr w:type="spellStart"/>
      <w:r w:rsidRPr="00BE4114">
        <w:rPr>
          <w:rFonts w:ascii="Times New Roman" w:hAnsi="Times New Roman"/>
          <w:color w:val="auto"/>
          <w:sz w:val="24"/>
          <w:szCs w:val="24"/>
        </w:rPr>
        <w:t>be</w:t>
      </w:r>
      <w:proofErr w:type="spellEnd"/>
      <w:r w:rsidRPr="00BE4114">
        <w:rPr>
          <w:rFonts w:ascii="Times New Roman" w:hAnsi="Times New Roman"/>
          <w:color w:val="auto"/>
          <w:sz w:val="24"/>
          <w:szCs w:val="24"/>
        </w:rPr>
        <w:t xml:space="preserve"> </w:t>
      </w:r>
      <w:proofErr w:type="spellStart"/>
      <w:r w:rsidRPr="00BE4114">
        <w:rPr>
          <w:rFonts w:ascii="Times New Roman" w:hAnsi="Times New Roman"/>
          <w:color w:val="auto"/>
          <w:sz w:val="24"/>
          <w:szCs w:val="24"/>
        </w:rPr>
        <w:t>late</w:t>
      </w:r>
      <w:proofErr w:type="spellEnd"/>
      <w:r w:rsidRPr="00BE4114">
        <w:rPr>
          <w:rFonts w:ascii="Times New Roman" w:hAnsi="Times New Roman"/>
          <w:color w:val="auto"/>
          <w:sz w:val="24"/>
          <w:szCs w:val="24"/>
        </w:rPr>
        <w:t xml:space="preserve">!) формах. </w:t>
      </w:r>
      <w:proofErr w:type="gramStart"/>
      <w:r w:rsidRPr="00BE4114">
        <w:rPr>
          <w:rFonts w:ascii="Times New Roman" w:hAnsi="Times New Roman"/>
          <w:iCs/>
          <w:color w:val="auto"/>
          <w:sz w:val="24"/>
          <w:szCs w:val="24"/>
        </w:rPr>
        <w:t>Безличные предложения в настоящем времени (</w:t>
      </w:r>
      <w:proofErr w:type="spellStart"/>
      <w:r w:rsidRPr="00BE4114">
        <w:rPr>
          <w:rFonts w:ascii="Times New Roman" w:hAnsi="Times New Roman"/>
          <w:iCs/>
          <w:color w:val="auto"/>
          <w:sz w:val="24"/>
          <w:szCs w:val="24"/>
        </w:rPr>
        <w:t>It</w:t>
      </w:r>
      <w:proofErr w:type="spellEnd"/>
      <w:r w:rsidRPr="00BE4114">
        <w:rPr>
          <w:rFonts w:ascii="Times New Roman" w:hAnsi="Times New Roman"/>
          <w:iCs/>
          <w:color w:val="auto"/>
          <w:sz w:val="24"/>
          <w:szCs w:val="24"/>
        </w:rPr>
        <w:t xml:space="preserve"> </w:t>
      </w:r>
      <w:proofErr w:type="spellStart"/>
      <w:r w:rsidRPr="00BE4114">
        <w:rPr>
          <w:rFonts w:ascii="Times New Roman" w:hAnsi="Times New Roman"/>
          <w:iCs/>
          <w:color w:val="auto"/>
          <w:sz w:val="24"/>
          <w:szCs w:val="24"/>
        </w:rPr>
        <w:t>is</w:t>
      </w:r>
      <w:proofErr w:type="spellEnd"/>
      <w:r w:rsidRPr="00BE4114">
        <w:rPr>
          <w:rFonts w:ascii="Times New Roman" w:hAnsi="Times New Roman"/>
          <w:iCs/>
          <w:color w:val="auto"/>
          <w:sz w:val="24"/>
          <w:szCs w:val="24"/>
        </w:rPr>
        <w:t xml:space="preserve"> </w:t>
      </w:r>
      <w:proofErr w:type="spellStart"/>
      <w:r w:rsidRPr="00BE4114">
        <w:rPr>
          <w:rFonts w:ascii="Times New Roman" w:hAnsi="Times New Roman"/>
          <w:iCs/>
          <w:color w:val="auto"/>
          <w:sz w:val="24"/>
          <w:szCs w:val="24"/>
        </w:rPr>
        <w:t>cold</w:t>
      </w:r>
      <w:proofErr w:type="spellEnd"/>
      <w:r w:rsidRPr="00BE4114">
        <w:rPr>
          <w:rFonts w:ascii="Times New Roman" w:hAnsi="Times New Roman"/>
          <w:iCs/>
          <w:color w:val="auto"/>
          <w:sz w:val="24"/>
          <w:szCs w:val="24"/>
        </w:rPr>
        <w:t>.</w:t>
      </w:r>
      <w:proofErr w:type="gramEnd"/>
      <w:r w:rsidRPr="00BE4114">
        <w:rPr>
          <w:rFonts w:ascii="Times New Roman" w:hAnsi="Times New Roman"/>
          <w:iCs/>
          <w:color w:val="auto"/>
          <w:sz w:val="24"/>
          <w:szCs w:val="24"/>
        </w:rPr>
        <w:t xml:space="preserve"> </w:t>
      </w:r>
      <w:proofErr w:type="spellStart"/>
      <w:proofErr w:type="gramStart"/>
      <w:r w:rsidRPr="00BE4114">
        <w:rPr>
          <w:rFonts w:ascii="Times New Roman" w:hAnsi="Times New Roman"/>
          <w:iCs/>
          <w:color w:val="auto"/>
          <w:sz w:val="24"/>
          <w:szCs w:val="24"/>
        </w:rPr>
        <w:t>It’s</w:t>
      </w:r>
      <w:proofErr w:type="spellEnd"/>
      <w:r w:rsidRPr="00BE4114">
        <w:rPr>
          <w:rFonts w:ascii="Times New Roman" w:hAnsi="Times New Roman"/>
          <w:iCs/>
          <w:color w:val="auto"/>
          <w:sz w:val="24"/>
          <w:szCs w:val="24"/>
        </w:rPr>
        <w:t xml:space="preserve"> </w:t>
      </w:r>
      <w:proofErr w:type="spellStart"/>
      <w:r w:rsidRPr="00BE4114">
        <w:rPr>
          <w:rFonts w:ascii="Times New Roman" w:hAnsi="Times New Roman"/>
          <w:iCs/>
          <w:color w:val="auto"/>
          <w:sz w:val="24"/>
          <w:szCs w:val="24"/>
        </w:rPr>
        <w:t>five</w:t>
      </w:r>
      <w:proofErr w:type="spellEnd"/>
      <w:r w:rsidRPr="00BE4114">
        <w:rPr>
          <w:rFonts w:ascii="Times New Roman" w:hAnsi="Times New Roman"/>
          <w:iCs/>
          <w:color w:val="auto"/>
          <w:sz w:val="24"/>
          <w:szCs w:val="24"/>
        </w:rPr>
        <w:t xml:space="preserve"> </w:t>
      </w:r>
      <w:proofErr w:type="spellStart"/>
      <w:r w:rsidRPr="00BE4114">
        <w:rPr>
          <w:rFonts w:ascii="Times New Roman" w:hAnsi="Times New Roman"/>
          <w:iCs/>
          <w:color w:val="auto"/>
          <w:sz w:val="24"/>
          <w:szCs w:val="24"/>
        </w:rPr>
        <w:t>o</w:t>
      </w:r>
      <w:r w:rsidRPr="00BE4114">
        <w:rPr>
          <w:rFonts w:ascii="Times New Roman" w:hAnsi="Times New Roman"/>
          <w:color w:val="auto"/>
          <w:sz w:val="24"/>
          <w:szCs w:val="24"/>
        </w:rPr>
        <w:t>’</w:t>
      </w:r>
      <w:r w:rsidRPr="00BE4114">
        <w:rPr>
          <w:rFonts w:ascii="Times New Roman" w:hAnsi="Times New Roman"/>
          <w:iCs/>
          <w:color w:val="auto"/>
          <w:sz w:val="24"/>
          <w:szCs w:val="24"/>
        </w:rPr>
        <w:t>clock</w:t>
      </w:r>
      <w:proofErr w:type="spellEnd"/>
      <w:r w:rsidRPr="00BE4114">
        <w:rPr>
          <w:rFonts w:ascii="Times New Roman" w:hAnsi="Times New Roman"/>
          <w:iCs/>
          <w:color w:val="auto"/>
          <w:sz w:val="24"/>
          <w:szCs w:val="24"/>
        </w:rPr>
        <w:t>.).</w:t>
      </w:r>
      <w:proofErr w:type="gramEnd"/>
      <w:r w:rsidRPr="00BE4114">
        <w:rPr>
          <w:rFonts w:ascii="Times New Roman" w:hAnsi="Times New Roman"/>
          <w:color w:val="auto"/>
          <w:sz w:val="24"/>
          <w:szCs w:val="24"/>
        </w:rPr>
        <w:t xml:space="preserve"> Предложения с оборотом </w:t>
      </w:r>
      <w:proofErr w:type="spellStart"/>
      <w:r w:rsidRPr="00BE4114">
        <w:rPr>
          <w:rFonts w:ascii="Times New Roman" w:hAnsi="Times New Roman"/>
          <w:color w:val="auto"/>
          <w:sz w:val="24"/>
          <w:szCs w:val="24"/>
        </w:rPr>
        <w:t>there</w:t>
      </w:r>
      <w:proofErr w:type="spellEnd"/>
      <w:r w:rsidRPr="00BE4114">
        <w:rPr>
          <w:rFonts w:ascii="Times New Roman" w:hAnsi="Times New Roman"/>
          <w:color w:val="auto"/>
          <w:sz w:val="24"/>
          <w:szCs w:val="24"/>
        </w:rPr>
        <w:t xml:space="preserve"> </w:t>
      </w:r>
      <w:proofErr w:type="spellStart"/>
      <w:r w:rsidRPr="00BE4114">
        <w:rPr>
          <w:rFonts w:ascii="Times New Roman" w:hAnsi="Times New Roman"/>
          <w:color w:val="auto"/>
          <w:sz w:val="24"/>
          <w:szCs w:val="24"/>
        </w:rPr>
        <w:t>is</w:t>
      </w:r>
      <w:proofErr w:type="spellEnd"/>
      <w:r w:rsidRPr="00BE4114">
        <w:rPr>
          <w:rFonts w:ascii="Times New Roman" w:hAnsi="Times New Roman"/>
          <w:color w:val="auto"/>
          <w:sz w:val="24"/>
          <w:szCs w:val="24"/>
        </w:rPr>
        <w:t>/</w:t>
      </w:r>
      <w:proofErr w:type="spellStart"/>
      <w:r w:rsidRPr="00BE4114">
        <w:rPr>
          <w:rFonts w:ascii="Times New Roman" w:hAnsi="Times New Roman"/>
          <w:color w:val="auto"/>
          <w:sz w:val="24"/>
          <w:szCs w:val="24"/>
        </w:rPr>
        <w:t>there</w:t>
      </w:r>
      <w:proofErr w:type="spellEnd"/>
      <w:r w:rsidRPr="00BE4114">
        <w:rPr>
          <w:rFonts w:ascii="Times New Roman" w:hAnsi="Times New Roman"/>
          <w:color w:val="auto"/>
          <w:sz w:val="24"/>
          <w:szCs w:val="24"/>
        </w:rPr>
        <w:t xml:space="preserve"> </w:t>
      </w:r>
      <w:proofErr w:type="spellStart"/>
      <w:r w:rsidRPr="00BE4114">
        <w:rPr>
          <w:rFonts w:ascii="Times New Roman" w:hAnsi="Times New Roman"/>
          <w:color w:val="auto"/>
          <w:sz w:val="24"/>
          <w:szCs w:val="24"/>
        </w:rPr>
        <w:t>are</w:t>
      </w:r>
      <w:proofErr w:type="spellEnd"/>
      <w:r w:rsidRPr="00BE4114">
        <w:rPr>
          <w:rFonts w:ascii="Times New Roman" w:hAnsi="Times New Roman"/>
          <w:color w:val="auto"/>
          <w:sz w:val="24"/>
          <w:szCs w:val="24"/>
        </w:rPr>
        <w:t xml:space="preserve">. Простые распространённые предложения. Предложения </w:t>
      </w:r>
      <w:r w:rsidRPr="00BE4114">
        <w:rPr>
          <w:rFonts w:ascii="Times New Roman" w:hAnsi="Times New Roman"/>
          <w:color w:val="auto"/>
          <w:spacing w:val="2"/>
          <w:sz w:val="24"/>
          <w:szCs w:val="24"/>
        </w:rPr>
        <w:t xml:space="preserve">с </w:t>
      </w:r>
      <w:r w:rsidRPr="00BE4114">
        <w:rPr>
          <w:rFonts w:ascii="Times New Roman" w:hAnsi="Times New Roman"/>
          <w:color w:val="auto"/>
          <w:spacing w:val="2"/>
          <w:sz w:val="24"/>
          <w:szCs w:val="24"/>
        </w:rPr>
        <w:lastRenderedPageBreak/>
        <w:t xml:space="preserve">однородными членами. </w:t>
      </w:r>
      <w:r w:rsidRPr="00BE4114">
        <w:rPr>
          <w:rFonts w:ascii="Times New Roman" w:hAnsi="Times New Roman"/>
          <w:iCs/>
          <w:color w:val="auto"/>
          <w:spacing w:val="2"/>
          <w:sz w:val="24"/>
          <w:szCs w:val="24"/>
        </w:rPr>
        <w:t xml:space="preserve">Сложносочинённые предложения </w:t>
      </w:r>
      <w:r w:rsidRPr="00BE4114">
        <w:rPr>
          <w:rFonts w:ascii="Times New Roman" w:hAnsi="Times New Roman"/>
          <w:iCs/>
          <w:color w:val="auto"/>
          <w:sz w:val="24"/>
          <w:szCs w:val="24"/>
        </w:rPr>
        <w:t xml:space="preserve">с союзами </w:t>
      </w:r>
      <w:proofErr w:type="spellStart"/>
      <w:r w:rsidRPr="00BE4114">
        <w:rPr>
          <w:rFonts w:ascii="Times New Roman" w:hAnsi="Times New Roman"/>
          <w:iCs/>
          <w:color w:val="auto"/>
          <w:sz w:val="24"/>
          <w:szCs w:val="24"/>
        </w:rPr>
        <w:t>and</w:t>
      </w:r>
      <w:proofErr w:type="spellEnd"/>
      <w:r w:rsidRPr="00BE4114">
        <w:rPr>
          <w:rFonts w:ascii="Times New Roman" w:hAnsi="Times New Roman"/>
          <w:iCs/>
          <w:color w:val="auto"/>
          <w:sz w:val="24"/>
          <w:szCs w:val="24"/>
        </w:rPr>
        <w:t xml:space="preserve"> и </w:t>
      </w:r>
      <w:proofErr w:type="spellStart"/>
      <w:r w:rsidRPr="00BE4114">
        <w:rPr>
          <w:rFonts w:ascii="Times New Roman" w:hAnsi="Times New Roman"/>
          <w:iCs/>
          <w:color w:val="auto"/>
          <w:sz w:val="24"/>
          <w:szCs w:val="24"/>
        </w:rPr>
        <w:t>but</w:t>
      </w:r>
      <w:proofErr w:type="spellEnd"/>
      <w:r w:rsidRPr="00BE4114">
        <w:rPr>
          <w:rFonts w:ascii="Times New Roman" w:hAnsi="Times New Roman"/>
          <w:iCs/>
          <w:color w:val="auto"/>
          <w:sz w:val="24"/>
          <w:szCs w:val="24"/>
        </w:rPr>
        <w:t>.</w:t>
      </w:r>
      <w:r>
        <w:rPr>
          <w:rFonts w:ascii="Times New Roman" w:hAnsi="Times New Roman"/>
          <w:iCs/>
          <w:color w:val="auto"/>
          <w:sz w:val="24"/>
          <w:szCs w:val="24"/>
        </w:rPr>
        <w:t xml:space="preserve"> </w:t>
      </w:r>
      <w:r w:rsidRPr="00BE4114">
        <w:rPr>
          <w:rFonts w:ascii="Times New Roman" w:hAnsi="Times New Roman"/>
          <w:iCs/>
          <w:color w:val="auto"/>
          <w:sz w:val="24"/>
          <w:szCs w:val="24"/>
        </w:rPr>
        <w:t xml:space="preserve">Сложноподчинённые предложения с </w:t>
      </w:r>
      <w:proofErr w:type="spellStart"/>
      <w:r w:rsidRPr="00BE4114">
        <w:rPr>
          <w:rFonts w:ascii="Times New Roman" w:hAnsi="Times New Roman"/>
          <w:iCs/>
          <w:color w:val="auto"/>
          <w:sz w:val="24"/>
          <w:szCs w:val="24"/>
        </w:rPr>
        <w:t>because</w:t>
      </w:r>
      <w:proofErr w:type="spellEnd"/>
      <w:r w:rsidRPr="00BE4114">
        <w:rPr>
          <w:rFonts w:ascii="Times New Roman" w:hAnsi="Times New Roman"/>
          <w:iCs/>
          <w:color w:val="auto"/>
          <w:sz w:val="24"/>
          <w:szCs w:val="24"/>
        </w:rPr>
        <w:t>.</w:t>
      </w:r>
    </w:p>
    <w:p w:rsidR="00BE4114" w:rsidRPr="00BE4114" w:rsidRDefault="00BE4114" w:rsidP="00BE4114">
      <w:pPr>
        <w:pStyle w:val="afff5"/>
        <w:spacing w:line="240" w:lineRule="auto"/>
        <w:ind w:firstLine="708"/>
        <w:rPr>
          <w:rFonts w:ascii="Times New Roman" w:hAnsi="Times New Roman"/>
          <w:color w:val="auto"/>
          <w:sz w:val="24"/>
          <w:szCs w:val="24"/>
        </w:rPr>
      </w:pPr>
      <w:r w:rsidRPr="00BE4114">
        <w:rPr>
          <w:rFonts w:ascii="Times New Roman" w:hAnsi="Times New Roman"/>
          <w:color w:val="auto"/>
          <w:spacing w:val="2"/>
          <w:sz w:val="24"/>
          <w:szCs w:val="24"/>
        </w:rPr>
        <w:t xml:space="preserve">Правильные и неправильные глаголы в </w:t>
      </w:r>
      <w:proofErr w:type="spellStart"/>
      <w:r w:rsidRPr="00BE4114">
        <w:rPr>
          <w:rFonts w:ascii="Times New Roman" w:hAnsi="Times New Roman"/>
          <w:color w:val="auto"/>
          <w:spacing w:val="2"/>
          <w:sz w:val="24"/>
          <w:szCs w:val="24"/>
        </w:rPr>
        <w:t>Present</w:t>
      </w:r>
      <w:proofErr w:type="spellEnd"/>
      <w:r w:rsidRPr="00BE4114">
        <w:rPr>
          <w:rFonts w:ascii="Times New Roman" w:hAnsi="Times New Roman"/>
          <w:color w:val="auto"/>
          <w:spacing w:val="2"/>
          <w:sz w:val="24"/>
          <w:szCs w:val="24"/>
        </w:rPr>
        <w:t xml:space="preserve">, </w:t>
      </w:r>
      <w:proofErr w:type="spellStart"/>
      <w:r w:rsidRPr="00BE4114">
        <w:rPr>
          <w:rFonts w:ascii="Times New Roman" w:hAnsi="Times New Roman"/>
          <w:color w:val="auto"/>
          <w:spacing w:val="2"/>
          <w:sz w:val="24"/>
          <w:szCs w:val="24"/>
        </w:rPr>
        <w:t>Future</w:t>
      </w:r>
      <w:proofErr w:type="spellEnd"/>
      <w:r w:rsidRPr="00BE4114">
        <w:rPr>
          <w:rFonts w:ascii="Times New Roman" w:hAnsi="Times New Roman"/>
          <w:color w:val="auto"/>
          <w:spacing w:val="2"/>
          <w:sz w:val="24"/>
          <w:szCs w:val="24"/>
        </w:rPr>
        <w:t xml:space="preserve">, </w:t>
      </w:r>
      <w:proofErr w:type="spellStart"/>
      <w:r w:rsidRPr="00BE4114">
        <w:rPr>
          <w:rFonts w:ascii="Times New Roman" w:hAnsi="Times New Roman"/>
          <w:color w:val="auto"/>
          <w:sz w:val="24"/>
          <w:szCs w:val="24"/>
        </w:rPr>
        <w:t>Past</w:t>
      </w:r>
      <w:proofErr w:type="spellEnd"/>
      <w:r w:rsidRPr="00BE4114">
        <w:rPr>
          <w:rFonts w:ascii="Times New Roman" w:hAnsi="Times New Roman"/>
          <w:color w:val="auto"/>
          <w:sz w:val="24"/>
          <w:szCs w:val="24"/>
        </w:rPr>
        <w:t xml:space="preserve"> </w:t>
      </w:r>
      <w:proofErr w:type="spellStart"/>
      <w:r w:rsidRPr="00BE4114">
        <w:rPr>
          <w:rFonts w:ascii="Times New Roman" w:hAnsi="Times New Roman"/>
          <w:color w:val="auto"/>
          <w:sz w:val="24"/>
          <w:szCs w:val="24"/>
        </w:rPr>
        <w:t>Simple</w:t>
      </w:r>
      <w:proofErr w:type="spellEnd"/>
      <w:r w:rsidRPr="00BE4114">
        <w:rPr>
          <w:rFonts w:ascii="Times New Roman" w:hAnsi="Times New Roman"/>
          <w:color w:val="auto"/>
          <w:sz w:val="24"/>
          <w:szCs w:val="24"/>
        </w:rPr>
        <w:t xml:space="preserve"> (</w:t>
      </w:r>
      <w:proofErr w:type="spellStart"/>
      <w:r w:rsidRPr="00BE4114">
        <w:rPr>
          <w:rFonts w:ascii="Times New Roman" w:hAnsi="Times New Roman"/>
          <w:color w:val="auto"/>
          <w:sz w:val="24"/>
          <w:szCs w:val="24"/>
        </w:rPr>
        <w:t>Indefinite</w:t>
      </w:r>
      <w:proofErr w:type="spellEnd"/>
      <w:r w:rsidRPr="00BE4114">
        <w:rPr>
          <w:rFonts w:ascii="Times New Roman" w:hAnsi="Times New Roman"/>
          <w:color w:val="auto"/>
          <w:sz w:val="24"/>
          <w:szCs w:val="24"/>
        </w:rPr>
        <w:t xml:space="preserve">). Неопределённая форма глагола. </w:t>
      </w:r>
      <w:proofErr w:type="spellStart"/>
      <w:r w:rsidRPr="00BE4114">
        <w:rPr>
          <w:rFonts w:ascii="Times New Roman" w:hAnsi="Times New Roman"/>
          <w:color w:val="auto"/>
          <w:sz w:val="24"/>
          <w:szCs w:val="24"/>
        </w:rPr>
        <w:t>Гла</w:t>
      </w:r>
      <w:r w:rsidRPr="00BE4114">
        <w:rPr>
          <w:rFonts w:ascii="Times New Roman" w:hAnsi="Times New Roman"/>
          <w:color w:val="auto"/>
          <w:spacing w:val="2"/>
          <w:sz w:val="24"/>
          <w:szCs w:val="24"/>
        </w:rPr>
        <w:t>гол</w:t>
      </w:r>
      <w:r w:rsidRPr="00B14CF9">
        <w:rPr>
          <w:rFonts w:ascii="Times New Roman" w:hAnsi="Times New Roman"/>
          <w:color w:val="auto"/>
          <w:spacing w:val="2"/>
          <w:sz w:val="24"/>
          <w:szCs w:val="24"/>
        </w:rPr>
        <w:t>­</w:t>
      </w:r>
      <w:r w:rsidRPr="00BE4114">
        <w:rPr>
          <w:rFonts w:ascii="Times New Roman" w:hAnsi="Times New Roman"/>
          <w:color w:val="auto"/>
          <w:spacing w:val="2"/>
          <w:sz w:val="24"/>
          <w:szCs w:val="24"/>
        </w:rPr>
        <w:t>связка</w:t>
      </w:r>
      <w:proofErr w:type="spellEnd"/>
      <w:r w:rsidRPr="00B14CF9">
        <w:rPr>
          <w:rFonts w:ascii="Times New Roman" w:hAnsi="Times New Roman"/>
          <w:color w:val="auto"/>
          <w:spacing w:val="2"/>
          <w:sz w:val="24"/>
          <w:szCs w:val="24"/>
        </w:rPr>
        <w:t xml:space="preserve"> </w:t>
      </w:r>
      <w:r w:rsidRPr="00BE4114">
        <w:rPr>
          <w:rFonts w:ascii="Times New Roman" w:hAnsi="Times New Roman"/>
          <w:color w:val="auto"/>
          <w:spacing w:val="2"/>
          <w:sz w:val="24"/>
          <w:szCs w:val="24"/>
          <w:lang w:val="en-US"/>
        </w:rPr>
        <w:t>to</w:t>
      </w:r>
      <w:r w:rsidRPr="00B14CF9">
        <w:rPr>
          <w:rFonts w:ascii="Times New Roman" w:hAnsi="Times New Roman"/>
          <w:color w:val="auto"/>
          <w:spacing w:val="2"/>
          <w:sz w:val="24"/>
          <w:szCs w:val="24"/>
        </w:rPr>
        <w:t xml:space="preserve"> </w:t>
      </w:r>
      <w:r w:rsidRPr="00BE4114">
        <w:rPr>
          <w:rFonts w:ascii="Times New Roman" w:hAnsi="Times New Roman"/>
          <w:color w:val="auto"/>
          <w:spacing w:val="2"/>
          <w:sz w:val="24"/>
          <w:szCs w:val="24"/>
          <w:lang w:val="en-US"/>
        </w:rPr>
        <w:t>be</w:t>
      </w:r>
      <w:r w:rsidRPr="00B14CF9">
        <w:rPr>
          <w:rFonts w:ascii="Times New Roman" w:hAnsi="Times New Roman"/>
          <w:color w:val="auto"/>
          <w:spacing w:val="2"/>
          <w:sz w:val="24"/>
          <w:szCs w:val="24"/>
        </w:rPr>
        <w:t xml:space="preserve">. </w:t>
      </w:r>
      <w:proofErr w:type="spellStart"/>
      <w:r w:rsidRPr="00BE4114">
        <w:rPr>
          <w:rFonts w:ascii="Times New Roman" w:hAnsi="Times New Roman"/>
          <w:color w:val="auto"/>
          <w:spacing w:val="2"/>
          <w:sz w:val="24"/>
          <w:szCs w:val="24"/>
        </w:rPr>
        <w:t>Модальныеглаголы</w:t>
      </w:r>
      <w:proofErr w:type="spellEnd"/>
      <w:r w:rsidRPr="00B14CF9">
        <w:rPr>
          <w:rFonts w:ascii="Times New Roman" w:hAnsi="Times New Roman"/>
          <w:color w:val="auto"/>
          <w:spacing w:val="2"/>
          <w:sz w:val="24"/>
          <w:szCs w:val="24"/>
        </w:rPr>
        <w:t xml:space="preserve"> </w:t>
      </w:r>
      <w:r w:rsidRPr="00BE4114">
        <w:rPr>
          <w:rFonts w:ascii="Times New Roman" w:hAnsi="Times New Roman"/>
          <w:color w:val="auto"/>
          <w:spacing w:val="2"/>
          <w:sz w:val="24"/>
          <w:szCs w:val="24"/>
          <w:lang w:val="en-US"/>
        </w:rPr>
        <w:t>can</w:t>
      </w:r>
      <w:r w:rsidRPr="00B14CF9">
        <w:rPr>
          <w:rFonts w:ascii="Times New Roman" w:hAnsi="Times New Roman"/>
          <w:color w:val="auto"/>
          <w:spacing w:val="2"/>
          <w:sz w:val="24"/>
          <w:szCs w:val="24"/>
        </w:rPr>
        <w:t xml:space="preserve">, </w:t>
      </w:r>
      <w:r w:rsidRPr="00BE4114">
        <w:rPr>
          <w:rFonts w:ascii="Times New Roman" w:hAnsi="Times New Roman"/>
          <w:color w:val="auto"/>
          <w:spacing w:val="2"/>
          <w:sz w:val="24"/>
          <w:szCs w:val="24"/>
          <w:lang w:val="en-US"/>
        </w:rPr>
        <w:t>may</w:t>
      </w:r>
      <w:r w:rsidRPr="00B14CF9">
        <w:rPr>
          <w:rFonts w:ascii="Times New Roman" w:hAnsi="Times New Roman"/>
          <w:color w:val="auto"/>
          <w:spacing w:val="2"/>
          <w:sz w:val="24"/>
          <w:szCs w:val="24"/>
        </w:rPr>
        <w:t xml:space="preserve">, </w:t>
      </w:r>
      <w:r w:rsidRPr="00BE4114">
        <w:rPr>
          <w:rFonts w:ascii="Times New Roman" w:hAnsi="Times New Roman"/>
          <w:color w:val="auto"/>
          <w:spacing w:val="2"/>
          <w:sz w:val="24"/>
          <w:szCs w:val="24"/>
          <w:lang w:val="en-US"/>
        </w:rPr>
        <w:t>must</w:t>
      </w:r>
      <w:r w:rsidRPr="00B14CF9">
        <w:rPr>
          <w:rFonts w:ascii="Times New Roman" w:hAnsi="Times New Roman"/>
          <w:color w:val="auto"/>
          <w:spacing w:val="2"/>
          <w:sz w:val="24"/>
          <w:szCs w:val="24"/>
        </w:rPr>
        <w:t xml:space="preserve">, </w:t>
      </w:r>
      <w:r w:rsidRPr="00BE4114">
        <w:rPr>
          <w:rFonts w:ascii="Times New Roman" w:hAnsi="Times New Roman"/>
          <w:iCs/>
          <w:color w:val="auto"/>
          <w:spacing w:val="2"/>
          <w:sz w:val="24"/>
          <w:szCs w:val="24"/>
          <w:lang w:val="en-US"/>
        </w:rPr>
        <w:t>have</w:t>
      </w:r>
      <w:r w:rsidRPr="00B14CF9">
        <w:rPr>
          <w:rFonts w:ascii="Times New Roman" w:hAnsi="Times New Roman"/>
          <w:iCs/>
          <w:color w:val="auto"/>
          <w:spacing w:val="2"/>
          <w:sz w:val="24"/>
          <w:szCs w:val="24"/>
        </w:rPr>
        <w:t xml:space="preserve"> </w:t>
      </w:r>
      <w:r w:rsidRPr="00BE4114">
        <w:rPr>
          <w:rFonts w:ascii="Times New Roman" w:hAnsi="Times New Roman"/>
          <w:iCs/>
          <w:color w:val="auto"/>
          <w:spacing w:val="2"/>
          <w:sz w:val="24"/>
          <w:szCs w:val="24"/>
          <w:lang w:val="en-US"/>
        </w:rPr>
        <w:t>to</w:t>
      </w:r>
      <w:r w:rsidRPr="00B14CF9">
        <w:rPr>
          <w:rFonts w:ascii="Times New Roman" w:hAnsi="Times New Roman"/>
          <w:color w:val="auto"/>
          <w:spacing w:val="2"/>
          <w:sz w:val="24"/>
          <w:szCs w:val="24"/>
        </w:rPr>
        <w:t xml:space="preserve">. </w:t>
      </w:r>
      <w:r w:rsidRPr="00BE4114">
        <w:rPr>
          <w:rFonts w:ascii="Times New Roman" w:hAnsi="Times New Roman"/>
          <w:color w:val="auto"/>
          <w:spacing w:val="2"/>
          <w:sz w:val="24"/>
          <w:szCs w:val="24"/>
        </w:rPr>
        <w:t xml:space="preserve">Глагольные конструкции </w:t>
      </w:r>
      <w:proofErr w:type="spellStart"/>
      <w:r w:rsidRPr="00BE4114">
        <w:rPr>
          <w:rFonts w:ascii="Times New Roman" w:hAnsi="Times New Roman"/>
          <w:color w:val="auto"/>
          <w:spacing w:val="2"/>
          <w:sz w:val="24"/>
          <w:szCs w:val="24"/>
        </w:rPr>
        <w:t>I’d</w:t>
      </w:r>
      <w:proofErr w:type="spellEnd"/>
      <w:r w:rsidRPr="00BE4114">
        <w:rPr>
          <w:rFonts w:ascii="Times New Roman" w:hAnsi="Times New Roman"/>
          <w:color w:val="auto"/>
          <w:spacing w:val="2"/>
          <w:sz w:val="24"/>
          <w:szCs w:val="24"/>
        </w:rPr>
        <w:t xml:space="preserve"> </w:t>
      </w:r>
      <w:proofErr w:type="spellStart"/>
      <w:r w:rsidRPr="00BE4114">
        <w:rPr>
          <w:rFonts w:ascii="Times New Roman" w:hAnsi="Times New Roman"/>
          <w:color w:val="auto"/>
          <w:spacing w:val="2"/>
          <w:sz w:val="24"/>
          <w:szCs w:val="24"/>
        </w:rPr>
        <w:t>like</w:t>
      </w:r>
      <w:proofErr w:type="spellEnd"/>
      <w:r w:rsidRPr="00BE4114">
        <w:rPr>
          <w:rFonts w:ascii="Times New Roman" w:hAnsi="Times New Roman"/>
          <w:color w:val="auto"/>
          <w:spacing w:val="2"/>
          <w:sz w:val="24"/>
          <w:szCs w:val="24"/>
        </w:rPr>
        <w:t xml:space="preserve"> </w:t>
      </w:r>
      <w:proofErr w:type="spellStart"/>
      <w:r w:rsidRPr="00BE4114">
        <w:rPr>
          <w:rFonts w:ascii="Times New Roman" w:hAnsi="Times New Roman"/>
          <w:color w:val="auto"/>
          <w:spacing w:val="2"/>
          <w:sz w:val="24"/>
          <w:szCs w:val="24"/>
        </w:rPr>
        <w:t>to</w:t>
      </w:r>
      <w:proofErr w:type="spellEnd"/>
      <w:r w:rsidRPr="00BE4114">
        <w:rPr>
          <w:rFonts w:ascii="Times New Roman" w:hAnsi="Times New Roman"/>
          <w:color w:val="auto"/>
          <w:spacing w:val="2"/>
          <w:sz w:val="24"/>
          <w:szCs w:val="24"/>
        </w:rPr>
        <w:t xml:space="preserve">… Существительные в единственном и множественном числе (образованные по </w:t>
      </w:r>
      <w:r w:rsidRPr="00BE4114">
        <w:rPr>
          <w:rFonts w:ascii="Times New Roman" w:hAnsi="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BE4114" w:rsidRPr="00BE4114" w:rsidRDefault="00BE4114" w:rsidP="00BE4114">
      <w:pPr>
        <w:pStyle w:val="afff5"/>
        <w:spacing w:line="240" w:lineRule="auto"/>
        <w:ind w:firstLine="708"/>
        <w:rPr>
          <w:rFonts w:ascii="Times New Roman" w:hAnsi="Times New Roman"/>
          <w:color w:val="auto"/>
          <w:sz w:val="24"/>
          <w:szCs w:val="24"/>
        </w:rPr>
      </w:pPr>
      <w:r w:rsidRPr="00BE4114">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BE4114" w:rsidRPr="00BE4114" w:rsidRDefault="00BE4114" w:rsidP="00BE4114">
      <w:pPr>
        <w:pStyle w:val="afff5"/>
        <w:spacing w:line="240" w:lineRule="auto"/>
        <w:ind w:firstLine="708"/>
        <w:rPr>
          <w:rFonts w:ascii="Times New Roman" w:hAnsi="Times New Roman"/>
          <w:iCs/>
          <w:color w:val="auto"/>
          <w:sz w:val="24"/>
          <w:szCs w:val="24"/>
        </w:rPr>
      </w:pPr>
      <w:r w:rsidRPr="00BE4114">
        <w:rPr>
          <w:rFonts w:ascii="Times New Roman" w:hAnsi="Times New Roman"/>
          <w:color w:val="auto"/>
          <w:sz w:val="24"/>
          <w:szCs w:val="24"/>
        </w:rPr>
        <w:t>Местоимения: личные (в именительном и объектном падежах), притяжательные, вопросительные, указательные (</w:t>
      </w:r>
      <w:proofErr w:type="spellStart"/>
      <w:r w:rsidRPr="00BE4114">
        <w:rPr>
          <w:rFonts w:ascii="Times New Roman" w:hAnsi="Times New Roman"/>
          <w:color w:val="auto"/>
          <w:sz w:val="24"/>
          <w:szCs w:val="24"/>
        </w:rPr>
        <w:t>this</w:t>
      </w:r>
      <w:proofErr w:type="spellEnd"/>
      <w:r w:rsidRPr="00BE4114">
        <w:rPr>
          <w:rFonts w:ascii="Times New Roman" w:hAnsi="Times New Roman"/>
          <w:color w:val="auto"/>
          <w:sz w:val="24"/>
          <w:szCs w:val="24"/>
        </w:rPr>
        <w:t>/</w:t>
      </w:r>
      <w:proofErr w:type="spellStart"/>
      <w:r w:rsidRPr="00BE4114">
        <w:rPr>
          <w:rFonts w:ascii="Times New Roman" w:hAnsi="Times New Roman"/>
          <w:color w:val="auto"/>
          <w:sz w:val="24"/>
          <w:szCs w:val="24"/>
        </w:rPr>
        <w:t>these</w:t>
      </w:r>
      <w:proofErr w:type="spellEnd"/>
      <w:r w:rsidRPr="00BE4114">
        <w:rPr>
          <w:rFonts w:ascii="Times New Roman" w:hAnsi="Times New Roman"/>
          <w:color w:val="auto"/>
          <w:sz w:val="24"/>
          <w:szCs w:val="24"/>
        </w:rPr>
        <w:t xml:space="preserve">, </w:t>
      </w:r>
      <w:proofErr w:type="spellStart"/>
      <w:r w:rsidRPr="00BE4114">
        <w:rPr>
          <w:rFonts w:ascii="Times New Roman" w:hAnsi="Times New Roman"/>
          <w:color w:val="auto"/>
          <w:sz w:val="24"/>
          <w:szCs w:val="24"/>
        </w:rPr>
        <w:t>that</w:t>
      </w:r>
      <w:proofErr w:type="spellEnd"/>
      <w:r w:rsidRPr="00BE4114">
        <w:rPr>
          <w:rFonts w:ascii="Times New Roman" w:hAnsi="Times New Roman"/>
          <w:color w:val="auto"/>
          <w:sz w:val="24"/>
          <w:szCs w:val="24"/>
        </w:rPr>
        <w:t>/</w:t>
      </w:r>
      <w:proofErr w:type="spellStart"/>
      <w:r w:rsidRPr="00BE4114">
        <w:rPr>
          <w:rFonts w:ascii="Times New Roman" w:hAnsi="Times New Roman"/>
          <w:color w:val="auto"/>
          <w:sz w:val="24"/>
          <w:szCs w:val="24"/>
        </w:rPr>
        <w:t>those</w:t>
      </w:r>
      <w:proofErr w:type="spellEnd"/>
      <w:r w:rsidRPr="00BE4114">
        <w:rPr>
          <w:rFonts w:ascii="Times New Roman" w:hAnsi="Times New Roman"/>
          <w:color w:val="auto"/>
          <w:sz w:val="24"/>
          <w:szCs w:val="24"/>
        </w:rPr>
        <w:t xml:space="preserve">), </w:t>
      </w:r>
      <w:r w:rsidRPr="00BE4114">
        <w:rPr>
          <w:rFonts w:ascii="Times New Roman" w:hAnsi="Times New Roman"/>
          <w:iCs/>
          <w:color w:val="auto"/>
          <w:sz w:val="24"/>
          <w:szCs w:val="24"/>
        </w:rPr>
        <w:t>неопределённые (</w:t>
      </w:r>
      <w:proofErr w:type="spellStart"/>
      <w:r w:rsidRPr="00BE4114">
        <w:rPr>
          <w:rFonts w:ascii="Times New Roman" w:hAnsi="Times New Roman"/>
          <w:iCs/>
          <w:color w:val="auto"/>
          <w:sz w:val="24"/>
          <w:szCs w:val="24"/>
        </w:rPr>
        <w:t>some</w:t>
      </w:r>
      <w:proofErr w:type="spellEnd"/>
      <w:r w:rsidRPr="00BE4114">
        <w:rPr>
          <w:rFonts w:ascii="Times New Roman" w:hAnsi="Times New Roman"/>
          <w:iCs/>
          <w:color w:val="auto"/>
          <w:sz w:val="24"/>
          <w:szCs w:val="24"/>
        </w:rPr>
        <w:t xml:space="preserve">, </w:t>
      </w:r>
      <w:proofErr w:type="spellStart"/>
      <w:r w:rsidRPr="00BE4114">
        <w:rPr>
          <w:rFonts w:ascii="Times New Roman" w:hAnsi="Times New Roman"/>
          <w:iCs/>
          <w:color w:val="auto"/>
          <w:sz w:val="24"/>
          <w:szCs w:val="24"/>
        </w:rPr>
        <w:t>any</w:t>
      </w:r>
      <w:proofErr w:type="spellEnd"/>
      <w:r w:rsidRPr="00BE4114">
        <w:rPr>
          <w:rFonts w:ascii="Times New Roman" w:hAnsi="Times New Roman"/>
          <w:iCs/>
          <w:color w:val="auto"/>
          <w:sz w:val="24"/>
          <w:szCs w:val="24"/>
        </w:rPr>
        <w:t> — некоторые случаи употребления).</w:t>
      </w:r>
    </w:p>
    <w:p w:rsidR="00BE4114" w:rsidRPr="00BE4114" w:rsidRDefault="00BE4114" w:rsidP="00BE4114">
      <w:pPr>
        <w:pStyle w:val="afff5"/>
        <w:spacing w:line="240" w:lineRule="auto"/>
        <w:ind w:firstLine="708"/>
        <w:rPr>
          <w:rFonts w:ascii="Times New Roman" w:hAnsi="Times New Roman"/>
          <w:color w:val="auto"/>
          <w:sz w:val="24"/>
          <w:szCs w:val="24"/>
        </w:rPr>
      </w:pPr>
      <w:r w:rsidRPr="00BE4114">
        <w:rPr>
          <w:rFonts w:ascii="Times New Roman" w:hAnsi="Times New Roman"/>
          <w:iCs/>
          <w:color w:val="auto"/>
          <w:spacing w:val="2"/>
          <w:sz w:val="24"/>
          <w:szCs w:val="24"/>
        </w:rPr>
        <w:t>Наречия</w:t>
      </w:r>
      <w:r w:rsidRPr="00BE4114">
        <w:rPr>
          <w:rFonts w:ascii="Times New Roman" w:hAnsi="Times New Roman"/>
          <w:iCs/>
          <w:color w:val="auto"/>
          <w:spacing w:val="2"/>
          <w:sz w:val="24"/>
          <w:szCs w:val="24"/>
          <w:lang w:val="en-US"/>
        </w:rPr>
        <w:t xml:space="preserve"> </w:t>
      </w:r>
      <w:r w:rsidRPr="00BE4114">
        <w:rPr>
          <w:rFonts w:ascii="Times New Roman" w:hAnsi="Times New Roman"/>
          <w:iCs/>
          <w:color w:val="auto"/>
          <w:spacing w:val="2"/>
          <w:sz w:val="24"/>
          <w:szCs w:val="24"/>
        </w:rPr>
        <w:t>времени</w:t>
      </w:r>
      <w:r w:rsidRPr="00BE4114">
        <w:rPr>
          <w:rFonts w:ascii="Times New Roman" w:hAnsi="Times New Roman"/>
          <w:iCs/>
          <w:color w:val="auto"/>
          <w:spacing w:val="2"/>
          <w:sz w:val="24"/>
          <w:szCs w:val="24"/>
          <w:lang w:val="en-US"/>
        </w:rPr>
        <w:t xml:space="preserve"> (yesterday, tomorrow, never, usually, </w:t>
      </w:r>
      <w:r w:rsidRPr="00BE4114">
        <w:rPr>
          <w:rFonts w:ascii="Times New Roman" w:hAnsi="Times New Roman"/>
          <w:iCs/>
          <w:color w:val="auto"/>
          <w:sz w:val="24"/>
          <w:szCs w:val="24"/>
          <w:lang w:val="en-US"/>
        </w:rPr>
        <w:t xml:space="preserve">often, sometimes). </w:t>
      </w:r>
      <w:r w:rsidRPr="00BE4114">
        <w:rPr>
          <w:rFonts w:ascii="Times New Roman" w:hAnsi="Times New Roman"/>
          <w:iCs/>
          <w:color w:val="auto"/>
          <w:sz w:val="24"/>
          <w:szCs w:val="24"/>
        </w:rPr>
        <w:t>Наречия степени (</w:t>
      </w:r>
      <w:proofErr w:type="spellStart"/>
      <w:r w:rsidRPr="00BE4114">
        <w:rPr>
          <w:rFonts w:ascii="Times New Roman" w:hAnsi="Times New Roman"/>
          <w:iCs/>
          <w:color w:val="auto"/>
          <w:sz w:val="24"/>
          <w:szCs w:val="24"/>
        </w:rPr>
        <w:t>much</w:t>
      </w:r>
      <w:proofErr w:type="spellEnd"/>
      <w:r w:rsidRPr="00BE4114">
        <w:rPr>
          <w:rFonts w:ascii="Times New Roman" w:hAnsi="Times New Roman"/>
          <w:iCs/>
          <w:color w:val="auto"/>
          <w:sz w:val="24"/>
          <w:szCs w:val="24"/>
        </w:rPr>
        <w:t xml:space="preserve">, </w:t>
      </w:r>
      <w:proofErr w:type="spellStart"/>
      <w:r w:rsidRPr="00BE4114">
        <w:rPr>
          <w:rFonts w:ascii="Times New Roman" w:hAnsi="Times New Roman"/>
          <w:iCs/>
          <w:color w:val="auto"/>
          <w:sz w:val="24"/>
          <w:szCs w:val="24"/>
        </w:rPr>
        <w:t>little</w:t>
      </w:r>
      <w:proofErr w:type="spellEnd"/>
      <w:r w:rsidRPr="00BE4114">
        <w:rPr>
          <w:rFonts w:ascii="Times New Roman" w:hAnsi="Times New Roman"/>
          <w:iCs/>
          <w:color w:val="auto"/>
          <w:sz w:val="24"/>
          <w:szCs w:val="24"/>
        </w:rPr>
        <w:t xml:space="preserve">, </w:t>
      </w:r>
      <w:proofErr w:type="spellStart"/>
      <w:r w:rsidRPr="00BE4114">
        <w:rPr>
          <w:rFonts w:ascii="Times New Roman" w:hAnsi="Times New Roman"/>
          <w:iCs/>
          <w:color w:val="auto"/>
          <w:sz w:val="24"/>
          <w:szCs w:val="24"/>
        </w:rPr>
        <w:t>very</w:t>
      </w:r>
      <w:proofErr w:type="spellEnd"/>
      <w:r w:rsidRPr="00BE4114">
        <w:rPr>
          <w:rFonts w:ascii="Times New Roman" w:hAnsi="Times New Roman"/>
          <w:iCs/>
          <w:color w:val="auto"/>
          <w:sz w:val="24"/>
          <w:szCs w:val="24"/>
        </w:rPr>
        <w:t>).</w:t>
      </w:r>
    </w:p>
    <w:p w:rsidR="00BE4114" w:rsidRPr="00BE4114" w:rsidRDefault="00BE4114" w:rsidP="00BE4114">
      <w:pPr>
        <w:pStyle w:val="afff5"/>
        <w:spacing w:line="240" w:lineRule="auto"/>
        <w:ind w:firstLine="0"/>
        <w:rPr>
          <w:rFonts w:ascii="Times New Roman" w:hAnsi="Times New Roman"/>
          <w:color w:val="auto"/>
          <w:sz w:val="24"/>
          <w:szCs w:val="24"/>
        </w:rPr>
      </w:pPr>
      <w:r w:rsidRPr="00BE4114">
        <w:rPr>
          <w:rFonts w:ascii="Times New Roman" w:hAnsi="Times New Roman"/>
          <w:color w:val="auto"/>
          <w:sz w:val="24"/>
          <w:szCs w:val="24"/>
        </w:rPr>
        <w:t>Количественные числительные (до 100), порядковые числительные (до 30).</w:t>
      </w:r>
    </w:p>
    <w:p w:rsidR="00BE4114" w:rsidRPr="00BE4114" w:rsidRDefault="00BE4114" w:rsidP="00BE4114">
      <w:pPr>
        <w:pStyle w:val="afff5"/>
        <w:spacing w:line="240" w:lineRule="auto"/>
        <w:ind w:firstLine="0"/>
        <w:rPr>
          <w:rFonts w:ascii="Times New Roman" w:hAnsi="Times New Roman"/>
          <w:b/>
          <w:bCs/>
          <w:iCs/>
          <w:color w:val="auto"/>
          <w:sz w:val="24"/>
          <w:szCs w:val="24"/>
          <w:lang w:val="en-US"/>
        </w:rPr>
      </w:pPr>
      <w:proofErr w:type="spellStart"/>
      <w:r w:rsidRPr="00BE4114">
        <w:rPr>
          <w:rFonts w:ascii="Times New Roman" w:hAnsi="Times New Roman"/>
          <w:color w:val="auto"/>
          <w:spacing w:val="2"/>
          <w:sz w:val="24"/>
          <w:szCs w:val="24"/>
        </w:rPr>
        <w:t>Наиболееупотребительныепредлоги</w:t>
      </w:r>
      <w:proofErr w:type="spellEnd"/>
      <w:r w:rsidRPr="00BE4114">
        <w:rPr>
          <w:rFonts w:ascii="Times New Roman" w:hAnsi="Times New Roman"/>
          <w:color w:val="auto"/>
          <w:spacing w:val="2"/>
          <w:sz w:val="24"/>
          <w:szCs w:val="24"/>
          <w:lang w:val="en-US"/>
        </w:rPr>
        <w:t xml:space="preserve">: in, on, at, into, to, </w:t>
      </w:r>
      <w:r w:rsidRPr="00BE4114">
        <w:rPr>
          <w:rFonts w:ascii="Times New Roman" w:hAnsi="Times New Roman"/>
          <w:color w:val="auto"/>
          <w:sz w:val="24"/>
          <w:szCs w:val="24"/>
          <w:lang w:val="en-US"/>
        </w:rPr>
        <w:t>from, of, with.</w:t>
      </w:r>
    </w:p>
    <w:p w:rsidR="00BE4114" w:rsidRPr="00BE4114" w:rsidRDefault="00BE4114" w:rsidP="00BE4114">
      <w:pPr>
        <w:pStyle w:val="afff5"/>
        <w:spacing w:line="240" w:lineRule="auto"/>
        <w:ind w:firstLine="0"/>
        <w:rPr>
          <w:rFonts w:ascii="Times New Roman" w:hAnsi="Times New Roman"/>
          <w:b/>
          <w:bCs/>
          <w:color w:val="auto"/>
          <w:sz w:val="24"/>
          <w:szCs w:val="24"/>
          <w:u w:val="single"/>
        </w:rPr>
      </w:pPr>
      <w:r w:rsidRPr="00BE4114">
        <w:rPr>
          <w:rFonts w:ascii="Times New Roman" w:hAnsi="Times New Roman"/>
          <w:b/>
          <w:bCs/>
          <w:iCs/>
          <w:color w:val="auto"/>
          <w:sz w:val="24"/>
          <w:szCs w:val="24"/>
          <w:u w:val="single"/>
        </w:rPr>
        <w:t>Немецкий язык</w:t>
      </w:r>
    </w:p>
    <w:p w:rsidR="00BE4114" w:rsidRPr="00BE4114" w:rsidRDefault="00BE4114" w:rsidP="00BE4114">
      <w:pPr>
        <w:pStyle w:val="afff5"/>
        <w:spacing w:line="240" w:lineRule="auto"/>
        <w:ind w:firstLine="708"/>
        <w:rPr>
          <w:rFonts w:ascii="Times New Roman" w:hAnsi="Times New Roman"/>
          <w:b/>
          <w:bCs/>
          <w:color w:val="auto"/>
          <w:sz w:val="24"/>
          <w:szCs w:val="24"/>
        </w:rPr>
      </w:pPr>
      <w:r w:rsidRPr="00BE4114">
        <w:rPr>
          <w:rFonts w:ascii="Times New Roman" w:hAnsi="Times New Roman"/>
          <w:b/>
          <w:bCs/>
          <w:color w:val="auto"/>
          <w:sz w:val="24"/>
          <w:szCs w:val="24"/>
        </w:rPr>
        <w:t xml:space="preserve">Графика, каллиграфия, орфография. </w:t>
      </w:r>
      <w:r w:rsidRPr="00BE4114">
        <w:rPr>
          <w:rFonts w:ascii="Times New Roman" w:hAnsi="Times New Roman"/>
          <w:color w:val="auto"/>
          <w:sz w:val="24"/>
          <w:szCs w:val="24"/>
        </w:rPr>
        <w:t>Все буквы немец</w:t>
      </w:r>
      <w:r w:rsidRPr="00BE4114">
        <w:rPr>
          <w:rFonts w:ascii="Times New Roman" w:hAnsi="Times New Roman"/>
          <w:color w:val="auto"/>
          <w:spacing w:val="-2"/>
          <w:sz w:val="24"/>
          <w:szCs w:val="24"/>
        </w:rPr>
        <w:t xml:space="preserve">кого алфавита. </w:t>
      </w:r>
      <w:proofErr w:type="spellStart"/>
      <w:proofErr w:type="gramStart"/>
      <w:r w:rsidRPr="00BE4114">
        <w:rPr>
          <w:rFonts w:ascii="Times New Roman" w:hAnsi="Times New Roman"/>
          <w:color w:val="auto"/>
          <w:spacing w:val="-2"/>
          <w:sz w:val="24"/>
          <w:szCs w:val="24"/>
        </w:rPr>
        <w:t>Звуко</w:t>
      </w:r>
      <w:r w:rsidRPr="00BE4114">
        <w:rPr>
          <w:rFonts w:ascii="Times New Roman" w:hAnsi="Times New Roman"/>
          <w:color w:val="auto"/>
          <w:spacing w:val="-2"/>
          <w:sz w:val="24"/>
          <w:szCs w:val="24"/>
        </w:rPr>
        <w:noBreakHyphen/>
        <w:t>буквенные</w:t>
      </w:r>
      <w:proofErr w:type="spellEnd"/>
      <w:proofErr w:type="gramEnd"/>
      <w:r w:rsidRPr="00BE4114">
        <w:rPr>
          <w:rFonts w:ascii="Times New Roman" w:hAnsi="Times New Roman"/>
          <w:color w:val="auto"/>
          <w:spacing w:val="-2"/>
          <w:sz w:val="24"/>
          <w:szCs w:val="24"/>
        </w:rPr>
        <w:t xml:space="preserve"> соответствия. Основные бук</w:t>
      </w:r>
      <w:r w:rsidRPr="00BE4114">
        <w:rPr>
          <w:rFonts w:ascii="Times New Roman" w:hAnsi="Times New Roman"/>
          <w:color w:val="auto"/>
          <w:sz w:val="24"/>
          <w:szCs w:val="24"/>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BE4114" w:rsidRPr="00BE4114" w:rsidRDefault="00BE4114" w:rsidP="00BE4114">
      <w:pPr>
        <w:pStyle w:val="afff5"/>
        <w:spacing w:line="240" w:lineRule="auto"/>
        <w:ind w:firstLine="851"/>
        <w:rPr>
          <w:rFonts w:ascii="Times New Roman" w:hAnsi="Times New Roman"/>
          <w:b/>
          <w:bCs/>
          <w:color w:val="auto"/>
          <w:sz w:val="24"/>
          <w:szCs w:val="24"/>
        </w:rPr>
      </w:pPr>
      <w:r w:rsidRPr="00BE4114">
        <w:rPr>
          <w:rFonts w:ascii="Times New Roman" w:hAnsi="Times New Roman"/>
          <w:b/>
          <w:bCs/>
          <w:color w:val="auto"/>
          <w:sz w:val="24"/>
          <w:szCs w:val="24"/>
        </w:rPr>
        <w:t xml:space="preserve">Фонетическая сторона речи. </w:t>
      </w:r>
      <w:r w:rsidRPr="00BE4114">
        <w:rPr>
          <w:rFonts w:ascii="Times New Roman" w:hAnsi="Times New Roman"/>
          <w:color w:val="auto"/>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E4114">
        <w:rPr>
          <w:rFonts w:ascii="Times New Roman" w:hAnsi="Times New Roman"/>
          <w:iCs/>
          <w:color w:val="auto"/>
          <w:spacing w:val="2"/>
          <w:sz w:val="24"/>
          <w:szCs w:val="24"/>
        </w:rPr>
        <w:t>Отсутствие ударения на служебных словах (артиклях, союзах, предлогах). Членение предложения на смысловые группы.</w:t>
      </w:r>
      <w:r w:rsidRPr="00BE4114">
        <w:rPr>
          <w:rFonts w:ascii="Times New Roman" w:hAnsi="Times New Roman"/>
          <w:color w:val="auto"/>
          <w:spacing w:val="2"/>
          <w:sz w:val="24"/>
          <w:szCs w:val="24"/>
        </w:rPr>
        <w:t xml:space="preserve"> </w:t>
      </w:r>
      <w:proofErr w:type="spellStart"/>
      <w:r w:rsidRPr="00BE4114">
        <w:rPr>
          <w:rFonts w:ascii="Times New Roman" w:hAnsi="Times New Roman"/>
          <w:color w:val="auto"/>
          <w:spacing w:val="2"/>
          <w:sz w:val="24"/>
          <w:szCs w:val="24"/>
        </w:rPr>
        <w:t>Ритмико</w:t>
      </w:r>
      <w:r w:rsidRPr="00BE4114">
        <w:rPr>
          <w:rFonts w:ascii="Times New Roman" w:hAnsi="Times New Roman"/>
          <w:color w:val="auto"/>
          <w:spacing w:val="2"/>
          <w:sz w:val="24"/>
          <w:szCs w:val="24"/>
        </w:rPr>
        <w:noBreakHyphen/>
        <w:t>интонационные</w:t>
      </w:r>
      <w:proofErr w:type="spellEnd"/>
      <w:r w:rsidRPr="00BE4114">
        <w:rPr>
          <w:rFonts w:ascii="Times New Roman" w:hAnsi="Times New Roman"/>
          <w:color w:val="auto"/>
          <w:spacing w:val="2"/>
          <w:sz w:val="24"/>
          <w:szCs w:val="24"/>
        </w:rPr>
        <w:t xml:space="preserve"> особенности </w:t>
      </w:r>
      <w:proofErr w:type="gramStart"/>
      <w:r w:rsidRPr="00BE4114">
        <w:rPr>
          <w:rFonts w:ascii="Times New Roman" w:hAnsi="Times New Roman"/>
          <w:color w:val="auto"/>
          <w:spacing w:val="2"/>
          <w:sz w:val="24"/>
          <w:szCs w:val="24"/>
        </w:rPr>
        <w:t>повествова</w:t>
      </w:r>
      <w:r w:rsidRPr="00BE4114">
        <w:rPr>
          <w:rFonts w:ascii="Times New Roman" w:hAnsi="Times New Roman"/>
          <w:color w:val="auto"/>
          <w:sz w:val="24"/>
          <w:szCs w:val="24"/>
        </w:rPr>
        <w:t>тельного</w:t>
      </w:r>
      <w:proofErr w:type="gramEnd"/>
      <w:r w:rsidRPr="00BE4114">
        <w:rPr>
          <w:rFonts w:ascii="Times New Roman" w:hAnsi="Times New Roman"/>
          <w:color w:val="auto"/>
          <w:sz w:val="24"/>
          <w:szCs w:val="24"/>
        </w:rPr>
        <w:t xml:space="preserve">, побудительного и вопросительного (общий и специальный вопросы) предложений. </w:t>
      </w:r>
      <w:r w:rsidRPr="00BE4114">
        <w:rPr>
          <w:rFonts w:ascii="Times New Roman" w:hAnsi="Times New Roman"/>
          <w:iCs/>
          <w:color w:val="auto"/>
          <w:sz w:val="24"/>
          <w:szCs w:val="24"/>
        </w:rPr>
        <w:t>Интонация перечисления.</w:t>
      </w:r>
    </w:p>
    <w:p w:rsidR="00BE4114" w:rsidRPr="00BE4114" w:rsidRDefault="00BE4114" w:rsidP="00BE4114">
      <w:pPr>
        <w:pStyle w:val="afff5"/>
        <w:spacing w:line="240" w:lineRule="auto"/>
        <w:ind w:firstLine="851"/>
        <w:rPr>
          <w:rFonts w:ascii="Times New Roman" w:hAnsi="Times New Roman"/>
          <w:b/>
          <w:bCs/>
          <w:color w:val="auto"/>
          <w:sz w:val="24"/>
          <w:szCs w:val="24"/>
        </w:rPr>
      </w:pPr>
      <w:r w:rsidRPr="00BE4114">
        <w:rPr>
          <w:rFonts w:ascii="Times New Roman" w:hAnsi="Times New Roman"/>
          <w:b/>
          <w:bCs/>
          <w:color w:val="auto"/>
          <w:spacing w:val="2"/>
          <w:sz w:val="24"/>
          <w:szCs w:val="24"/>
        </w:rPr>
        <w:t xml:space="preserve">Лексическая сторона речи. </w:t>
      </w:r>
      <w:r w:rsidRPr="00BE4114">
        <w:rPr>
          <w:rFonts w:ascii="Times New Roman" w:hAnsi="Times New Roman"/>
          <w:color w:val="auto"/>
          <w:spacing w:val="2"/>
          <w:sz w:val="24"/>
          <w:szCs w:val="24"/>
        </w:rPr>
        <w:t>Лексические единицы, обслуживающие ситуации общения в пределах тематики на</w:t>
      </w:r>
      <w:r w:rsidRPr="00BE4114">
        <w:rPr>
          <w:rFonts w:ascii="Times New Roman" w:hAnsi="Times New Roman"/>
          <w:color w:val="auto"/>
          <w:sz w:val="24"/>
          <w:szCs w:val="24"/>
        </w:rPr>
        <w:t>чальной школы, в объёме 500 лексических единиц для двустороннего (рецептивного и продуктивного) усвоения. Про</w:t>
      </w:r>
      <w:r w:rsidRPr="00BE4114">
        <w:rPr>
          <w:rFonts w:ascii="Times New Roman" w:hAnsi="Times New Roman"/>
          <w:color w:val="auto"/>
          <w:spacing w:val="2"/>
          <w:sz w:val="24"/>
          <w:szCs w:val="24"/>
        </w:rPr>
        <w:t xml:space="preserve">стейшие устойчивые словосочетания, оценочная лексика и </w:t>
      </w:r>
      <w:r w:rsidRPr="00BE4114">
        <w:rPr>
          <w:rFonts w:ascii="Times New Roman" w:hAnsi="Times New Roman"/>
          <w:color w:val="auto"/>
          <w:sz w:val="24"/>
          <w:szCs w:val="24"/>
        </w:rPr>
        <w:t xml:space="preserve">речевые клише как элементы речевого этикета, отражающие культуру </w:t>
      </w:r>
      <w:proofErr w:type="spellStart"/>
      <w:r w:rsidRPr="00BE4114">
        <w:rPr>
          <w:rFonts w:ascii="Times New Roman" w:hAnsi="Times New Roman"/>
          <w:color w:val="auto"/>
          <w:sz w:val="24"/>
          <w:szCs w:val="24"/>
        </w:rPr>
        <w:t>немецкоговорящих</w:t>
      </w:r>
      <w:proofErr w:type="spellEnd"/>
      <w:r w:rsidRPr="00BE4114">
        <w:rPr>
          <w:rFonts w:ascii="Times New Roman" w:hAnsi="Times New Roman"/>
          <w:color w:val="auto"/>
          <w:sz w:val="24"/>
          <w:szCs w:val="24"/>
        </w:rPr>
        <w:t xml:space="preserve"> стран. Интернациональные слова (</w:t>
      </w:r>
      <w:proofErr w:type="spellStart"/>
      <w:r w:rsidRPr="00BE4114">
        <w:rPr>
          <w:rFonts w:ascii="Times New Roman" w:hAnsi="Times New Roman"/>
          <w:color w:val="auto"/>
          <w:sz w:val="24"/>
          <w:szCs w:val="24"/>
        </w:rPr>
        <w:t>das</w:t>
      </w:r>
      <w:proofErr w:type="spellEnd"/>
      <w:r w:rsidRPr="00BE4114">
        <w:rPr>
          <w:rFonts w:ascii="Times New Roman" w:hAnsi="Times New Roman"/>
          <w:color w:val="auto"/>
          <w:sz w:val="24"/>
          <w:szCs w:val="24"/>
        </w:rPr>
        <w:t xml:space="preserve"> </w:t>
      </w:r>
      <w:proofErr w:type="spellStart"/>
      <w:r w:rsidRPr="00BE4114">
        <w:rPr>
          <w:rFonts w:ascii="Times New Roman" w:hAnsi="Times New Roman"/>
          <w:color w:val="auto"/>
          <w:sz w:val="24"/>
          <w:szCs w:val="24"/>
        </w:rPr>
        <w:t>Kino</w:t>
      </w:r>
      <w:proofErr w:type="spellEnd"/>
      <w:r w:rsidRPr="00BE4114">
        <w:rPr>
          <w:rFonts w:ascii="Times New Roman" w:hAnsi="Times New Roman"/>
          <w:color w:val="auto"/>
          <w:sz w:val="24"/>
          <w:szCs w:val="24"/>
        </w:rPr>
        <w:t xml:space="preserve">, </w:t>
      </w:r>
      <w:proofErr w:type="spellStart"/>
      <w:r w:rsidRPr="00BE4114">
        <w:rPr>
          <w:rFonts w:ascii="Times New Roman" w:hAnsi="Times New Roman"/>
          <w:color w:val="auto"/>
          <w:sz w:val="24"/>
          <w:szCs w:val="24"/>
        </w:rPr>
        <w:t>die</w:t>
      </w:r>
      <w:proofErr w:type="spellEnd"/>
      <w:r w:rsidRPr="00BE4114">
        <w:rPr>
          <w:rFonts w:ascii="Times New Roman" w:hAnsi="Times New Roman"/>
          <w:color w:val="auto"/>
          <w:sz w:val="24"/>
          <w:szCs w:val="24"/>
        </w:rPr>
        <w:t xml:space="preserve"> </w:t>
      </w:r>
      <w:proofErr w:type="spellStart"/>
      <w:r w:rsidRPr="00BE4114">
        <w:rPr>
          <w:rFonts w:ascii="Times New Roman" w:hAnsi="Times New Roman"/>
          <w:color w:val="auto"/>
          <w:sz w:val="24"/>
          <w:szCs w:val="24"/>
        </w:rPr>
        <w:t>Fabrik</w:t>
      </w:r>
      <w:proofErr w:type="spellEnd"/>
      <w:r w:rsidRPr="00BE4114">
        <w:rPr>
          <w:rFonts w:ascii="Times New Roman" w:hAnsi="Times New Roman"/>
          <w:color w:val="auto"/>
          <w:sz w:val="24"/>
          <w:szCs w:val="24"/>
        </w:rPr>
        <w:t xml:space="preserve">). </w:t>
      </w:r>
      <w:r w:rsidRPr="00BE4114">
        <w:rPr>
          <w:rFonts w:ascii="Times New Roman" w:hAnsi="Times New Roman"/>
          <w:iCs/>
          <w:color w:val="auto"/>
          <w:sz w:val="24"/>
          <w:szCs w:val="24"/>
        </w:rPr>
        <w:t>Начальные представления о способах словообразования: суффиксация (­</w:t>
      </w:r>
      <w:proofErr w:type="spellStart"/>
      <w:r w:rsidRPr="00BE4114">
        <w:rPr>
          <w:rFonts w:ascii="Times New Roman" w:hAnsi="Times New Roman"/>
          <w:iCs/>
          <w:color w:val="auto"/>
          <w:sz w:val="24"/>
          <w:szCs w:val="24"/>
        </w:rPr>
        <w:t>er</w:t>
      </w:r>
      <w:proofErr w:type="spellEnd"/>
      <w:r w:rsidRPr="00BE4114">
        <w:rPr>
          <w:rFonts w:ascii="Times New Roman" w:hAnsi="Times New Roman"/>
          <w:iCs/>
          <w:color w:val="auto"/>
          <w:sz w:val="24"/>
          <w:szCs w:val="24"/>
        </w:rPr>
        <w:t>, ­</w:t>
      </w:r>
      <w:proofErr w:type="spellStart"/>
      <w:r w:rsidRPr="00BE4114">
        <w:rPr>
          <w:rFonts w:ascii="Times New Roman" w:hAnsi="Times New Roman"/>
          <w:iCs/>
          <w:color w:val="auto"/>
          <w:sz w:val="24"/>
          <w:szCs w:val="24"/>
        </w:rPr>
        <w:t>in</w:t>
      </w:r>
      <w:proofErr w:type="spellEnd"/>
      <w:r w:rsidRPr="00BE4114">
        <w:rPr>
          <w:rFonts w:ascii="Times New Roman" w:hAnsi="Times New Roman"/>
          <w:iCs/>
          <w:color w:val="auto"/>
          <w:sz w:val="24"/>
          <w:szCs w:val="24"/>
        </w:rPr>
        <w:t>, ­</w:t>
      </w:r>
      <w:proofErr w:type="spellStart"/>
      <w:r w:rsidRPr="00BE4114">
        <w:rPr>
          <w:rFonts w:ascii="Times New Roman" w:hAnsi="Times New Roman"/>
          <w:iCs/>
          <w:color w:val="auto"/>
          <w:sz w:val="24"/>
          <w:szCs w:val="24"/>
        </w:rPr>
        <w:t>chen</w:t>
      </w:r>
      <w:proofErr w:type="spellEnd"/>
      <w:r w:rsidRPr="00BE4114">
        <w:rPr>
          <w:rFonts w:ascii="Times New Roman" w:hAnsi="Times New Roman"/>
          <w:iCs/>
          <w:color w:val="auto"/>
          <w:sz w:val="24"/>
          <w:szCs w:val="24"/>
        </w:rPr>
        <w:t>, ­</w:t>
      </w:r>
      <w:proofErr w:type="spellStart"/>
      <w:r w:rsidRPr="00BE4114">
        <w:rPr>
          <w:rFonts w:ascii="Times New Roman" w:hAnsi="Times New Roman"/>
          <w:iCs/>
          <w:color w:val="auto"/>
          <w:sz w:val="24"/>
          <w:szCs w:val="24"/>
        </w:rPr>
        <w:t>lein</w:t>
      </w:r>
      <w:proofErr w:type="spellEnd"/>
      <w:r w:rsidRPr="00BE4114">
        <w:rPr>
          <w:rFonts w:ascii="Times New Roman" w:hAnsi="Times New Roman"/>
          <w:iCs/>
          <w:color w:val="auto"/>
          <w:sz w:val="24"/>
          <w:szCs w:val="24"/>
        </w:rPr>
        <w:t>, ­</w:t>
      </w:r>
      <w:proofErr w:type="spellStart"/>
      <w:r w:rsidRPr="00BE4114">
        <w:rPr>
          <w:rFonts w:ascii="Times New Roman" w:hAnsi="Times New Roman"/>
          <w:iCs/>
          <w:color w:val="auto"/>
          <w:sz w:val="24"/>
          <w:szCs w:val="24"/>
        </w:rPr>
        <w:t>tion</w:t>
      </w:r>
      <w:proofErr w:type="spellEnd"/>
      <w:r w:rsidRPr="00BE4114">
        <w:rPr>
          <w:rFonts w:ascii="Times New Roman" w:hAnsi="Times New Roman"/>
          <w:iCs/>
          <w:color w:val="auto"/>
          <w:sz w:val="24"/>
          <w:szCs w:val="24"/>
        </w:rPr>
        <w:t>, ­</w:t>
      </w:r>
      <w:proofErr w:type="spellStart"/>
      <w:r w:rsidRPr="00BE4114">
        <w:rPr>
          <w:rFonts w:ascii="Times New Roman" w:hAnsi="Times New Roman"/>
          <w:iCs/>
          <w:color w:val="auto"/>
          <w:sz w:val="24"/>
          <w:szCs w:val="24"/>
        </w:rPr>
        <w:t>ist</w:t>
      </w:r>
      <w:proofErr w:type="spellEnd"/>
      <w:r w:rsidRPr="00BE4114">
        <w:rPr>
          <w:rFonts w:ascii="Times New Roman" w:hAnsi="Times New Roman"/>
          <w:iCs/>
          <w:color w:val="auto"/>
          <w:sz w:val="24"/>
          <w:szCs w:val="24"/>
        </w:rPr>
        <w:t>); словосложение (</w:t>
      </w:r>
      <w:proofErr w:type="spellStart"/>
      <w:r w:rsidRPr="00BE4114">
        <w:rPr>
          <w:rFonts w:ascii="Times New Roman" w:hAnsi="Times New Roman"/>
          <w:iCs/>
          <w:color w:val="auto"/>
          <w:sz w:val="24"/>
          <w:szCs w:val="24"/>
        </w:rPr>
        <w:t>das</w:t>
      </w:r>
      <w:proofErr w:type="spellEnd"/>
      <w:r w:rsidRPr="00BE4114">
        <w:rPr>
          <w:rFonts w:ascii="Times New Roman" w:hAnsi="Times New Roman"/>
          <w:iCs/>
          <w:color w:val="auto"/>
          <w:sz w:val="24"/>
          <w:szCs w:val="24"/>
        </w:rPr>
        <w:t xml:space="preserve"> </w:t>
      </w:r>
      <w:proofErr w:type="spellStart"/>
      <w:r w:rsidRPr="00BE4114">
        <w:rPr>
          <w:rFonts w:ascii="Times New Roman" w:hAnsi="Times New Roman"/>
          <w:iCs/>
          <w:color w:val="auto"/>
          <w:sz w:val="24"/>
          <w:szCs w:val="24"/>
        </w:rPr>
        <w:t>Lehrbuch</w:t>
      </w:r>
      <w:proofErr w:type="spellEnd"/>
      <w:r w:rsidRPr="00BE4114">
        <w:rPr>
          <w:rFonts w:ascii="Times New Roman" w:hAnsi="Times New Roman"/>
          <w:iCs/>
          <w:color w:val="auto"/>
          <w:sz w:val="24"/>
          <w:szCs w:val="24"/>
        </w:rPr>
        <w:t>); конверсия (</w:t>
      </w:r>
      <w:proofErr w:type="spellStart"/>
      <w:r w:rsidRPr="00BE4114">
        <w:rPr>
          <w:rFonts w:ascii="Times New Roman" w:hAnsi="Times New Roman"/>
          <w:iCs/>
          <w:color w:val="auto"/>
          <w:sz w:val="24"/>
          <w:szCs w:val="24"/>
        </w:rPr>
        <w:t>das</w:t>
      </w:r>
      <w:proofErr w:type="spellEnd"/>
      <w:r w:rsidRPr="00BE4114">
        <w:rPr>
          <w:rFonts w:ascii="Times New Roman" w:hAnsi="Times New Roman"/>
          <w:iCs/>
          <w:color w:val="auto"/>
          <w:sz w:val="24"/>
          <w:szCs w:val="24"/>
        </w:rPr>
        <w:t xml:space="preserve"> </w:t>
      </w:r>
      <w:proofErr w:type="spellStart"/>
      <w:r w:rsidRPr="00BE4114">
        <w:rPr>
          <w:rFonts w:ascii="Times New Roman" w:hAnsi="Times New Roman"/>
          <w:iCs/>
          <w:color w:val="auto"/>
          <w:sz w:val="24"/>
          <w:szCs w:val="24"/>
        </w:rPr>
        <w:t>Lesen</w:t>
      </w:r>
      <w:proofErr w:type="spellEnd"/>
      <w:r w:rsidRPr="00BE4114">
        <w:rPr>
          <w:rFonts w:ascii="Times New Roman" w:hAnsi="Times New Roman"/>
          <w:iCs/>
          <w:color w:val="auto"/>
          <w:sz w:val="24"/>
          <w:szCs w:val="24"/>
        </w:rPr>
        <w:t xml:space="preserve">, </w:t>
      </w:r>
      <w:proofErr w:type="spellStart"/>
      <w:r w:rsidRPr="00BE4114">
        <w:rPr>
          <w:rFonts w:ascii="Times New Roman" w:hAnsi="Times New Roman"/>
          <w:iCs/>
          <w:color w:val="auto"/>
          <w:sz w:val="24"/>
          <w:szCs w:val="24"/>
        </w:rPr>
        <w:t>die</w:t>
      </w:r>
      <w:proofErr w:type="spellEnd"/>
      <w:r w:rsidRPr="00BE4114">
        <w:rPr>
          <w:rFonts w:ascii="Times New Roman" w:hAnsi="Times New Roman"/>
          <w:iCs/>
          <w:color w:val="auto"/>
          <w:sz w:val="24"/>
          <w:szCs w:val="24"/>
        </w:rPr>
        <w:t xml:space="preserve"> </w:t>
      </w:r>
      <w:proofErr w:type="spellStart"/>
      <w:r w:rsidRPr="00BE4114">
        <w:rPr>
          <w:rFonts w:ascii="Times New Roman" w:hAnsi="Times New Roman"/>
          <w:iCs/>
          <w:color w:val="auto"/>
          <w:sz w:val="24"/>
          <w:szCs w:val="24"/>
        </w:rPr>
        <w:t>Kälte</w:t>
      </w:r>
      <w:proofErr w:type="spellEnd"/>
      <w:r w:rsidRPr="00BE4114">
        <w:rPr>
          <w:rFonts w:ascii="Times New Roman" w:hAnsi="Times New Roman"/>
          <w:iCs/>
          <w:color w:val="auto"/>
          <w:sz w:val="24"/>
          <w:szCs w:val="24"/>
        </w:rPr>
        <w:t>).</w:t>
      </w:r>
    </w:p>
    <w:p w:rsidR="00BE4114" w:rsidRPr="00BE4114" w:rsidRDefault="00BE4114" w:rsidP="00BE4114">
      <w:pPr>
        <w:pStyle w:val="afff5"/>
        <w:spacing w:line="240" w:lineRule="auto"/>
        <w:ind w:firstLine="851"/>
        <w:rPr>
          <w:rFonts w:ascii="Times New Roman" w:hAnsi="Times New Roman"/>
          <w:color w:val="auto"/>
          <w:sz w:val="24"/>
          <w:szCs w:val="24"/>
        </w:rPr>
      </w:pPr>
      <w:r w:rsidRPr="00BE4114">
        <w:rPr>
          <w:rFonts w:ascii="Times New Roman" w:hAnsi="Times New Roman"/>
          <w:b/>
          <w:bCs/>
          <w:color w:val="auto"/>
          <w:sz w:val="24"/>
          <w:szCs w:val="24"/>
        </w:rPr>
        <w:t xml:space="preserve">Грамматическая сторона речи. </w:t>
      </w:r>
      <w:r w:rsidRPr="00BE4114">
        <w:rPr>
          <w:rFonts w:ascii="Times New Roman" w:hAnsi="Times New Roman"/>
          <w:color w:val="auto"/>
          <w:sz w:val="24"/>
          <w:szCs w:val="24"/>
        </w:rPr>
        <w:t>Основные коммуникатив</w:t>
      </w:r>
      <w:r w:rsidRPr="00BE4114">
        <w:rPr>
          <w:rFonts w:ascii="Times New Roman" w:hAnsi="Times New Roman"/>
          <w:color w:val="auto"/>
          <w:spacing w:val="2"/>
          <w:sz w:val="24"/>
          <w:szCs w:val="24"/>
        </w:rPr>
        <w:t xml:space="preserve">ные типы предложений: </w:t>
      </w:r>
      <w:proofErr w:type="gramStart"/>
      <w:r w:rsidRPr="00BE4114">
        <w:rPr>
          <w:rFonts w:ascii="Times New Roman" w:hAnsi="Times New Roman"/>
          <w:color w:val="auto"/>
          <w:spacing w:val="2"/>
          <w:sz w:val="24"/>
          <w:szCs w:val="24"/>
        </w:rPr>
        <w:t>повествовательное</w:t>
      </w:r>
      <w:proofErr w:type="gramEnd"/>
      <w:r w:rsidRPr="00BE4114">
        <w:rPr>
          <w:rFonts w:ascii="Times New Roman" w:hAnsi="Times New Roman"/>
          <w:color w:val="auto"/>
          <w:spacing w:val="2"/>
          <w:sz w:val="24"/>
          <w:szCs w:val="24"/>
        </w:rPr>
        <w:t xml:space="preserve">, побудительное, </w:t>
      </w:r>
      <w:r w:rsidRPr="00BE4114">
        <w:rPr>
          <w:rFonts w:ascii="Times New Roman" w:hAnsi="Times New Roman"/>
          <w:color w:val="auto"/>
          <w:sz w:val="24"/>
          <w:szCs w:val="24"/>
        </w:rPr>
        <w:t>вопросительное. Общий и специальный вопросы. Вопроси</w:t>
      </w:r>
      <w:r w:rsidRPr="00BE4114">
        <w:rPr>
          <w:rFonts w:ascii="Times New Roman" w:hAnsi="Times New Roman"/>
          <w:color w:val="auto"/>
          <w:spacing w:val="2"/>
          <w:sz w:val="24"/>
          <w:szCs w:val="24"/>
        </w:rPr>
        <w:t xml:space="preserve">тельные слова </w:t>
      </w:r>
      <w:proofErr w:type="spellStart"/>
      <w:r w:rsidRPr="00BE4114">
        <w:rPr>
          <w:rFonts w:ascii="Times New Roman" w:hAnsi="Times New Roman"/>
          <w:color w:val="auto"/>
          <w:spacing w:val="2"/>
          <w:sz w:val="24"/>
          <w:szCs w:val="24"/>
        </w:rPr>
        <w:t>wer</w:t>
      </w:r>
      <w:proofErr w:type="spellEnd"/>
      <w:r w:rsidRPr="00BE4114">
        <w:rPr>
          <w:rFonts w:ascii="Times New Roman" w:hAnsi="Times New Roman"/>
          <w:color w:val="auto"/>
          <w:spacing w:val="2"/>
          <w:sz w:val="24"/>
          <w:szCs w:val="24"/>
        </w:rPr>
        <w:t xml:space="preserve">, </w:t>
      </w:r>
      <w:proofErr w:type="spellStart"/>
      <w:r w:rsidRPr="00BE4114">
        <w:rPr>
          <w:rFonts w:ascii="Times New Roman" w:hAnsi="Times New Roman"/>
          <w:color w:val="auto"/>
          <w:spacing w:val="2"/>
          <w:sz w:val="24"/>
          <w:szCs w:val="24"/>
        </w:rPr>
        <w:t>was</w:t>
      </w:r>
      <w:proofErr w:type="spellEnd"/>
      <w:r w:rsidRPr="00BE4114">
        <w:rPr>
          <w:rFonts w:ascii="Times New Roman" w:hAnsi="Times New Roman"/>
          <w:color w:val="auto"/>
          <w:spacing w:val="2"/>
          <w:sz w:val="24"/>
          <w:szCs w:val="24"/>
        </w:rPr>
        <w:t xml:space="preserve">, </w:t>
      </w:r>
      <w:proofErr w:type="spellStart"/>
      <w:r w:rsidRPr="00BE4114">
        <w:rPr>
          <w:rFonts w:ascii="Times New Roman" w:hAnsi="Times New Roman"/>
          <w:color w:val="auto"/>
          <w:spacing w:val="2"/>
          <w:sz w:val="24"/>
          <w:szCs w:val="24"/>
        </w:rPr>
        <w:t>wie</w:t>
      </w:r>
      <w:proofErr w:type="spellEnd"/>
      <w:r w:rsidRPr="00BE4114">
        <w:rPr>
          <w:rFonts w:ascii="Times New Roman" w:hAnsi="Times New Roman"/>
          <w:color w:val="auto"/>
          <w:spacing w:val="2"/>
          <w:sz w:val="24"/>
          <w:szCs w:val="24"/>
        </w:rPr>
        <w:t xml:space="preserve">, </w:t>
      </w:r>
      <w:proofErr w:type="spellStart"/>
      <w:r w:rsidRPr="00BE4114">
        <w:rPr>
          <w:rFonts w:ascii="Times New Roman" w:hAnsi="Times New Roman"/>
          <w:color w:val="auto"/>
          <w:spacing w:val="2"/>
          <w:sz w:val="24"/>
          <w:szCs w:val="24"/>
        </w:rPr>
        <w:t>warum</w:t>
      </w:r>
      <w:proofErr w:type="spellEnd"/>
      <w:r w:rsidRPr="00BE4114">
        <w:rPr>
          <w:rFonts w:ascii="Times New Roman" w:hAnsi="Times New Roman"/>
          <w:color w:val="auto"/>
          <w:spacing w:val="2"/>
          <w:sz w:val="24"/>
          <w:szCs w:val="24"/>
        </w:rPr>
        <w:t xml:space="preserve">, </w:t>
      </w:r>
      <w:proofErr w:type="spellStart"/>
      <w:r w:rsidRPr="00BE4114">
        <w:rPr>
          <w:rFonts w:ascii="Times New Roman" w:hAnsi="Times New Roman"/>
          <w:color w:val="auto"/>
          <w:spacing w:val="2"/>
          <w:sz w:val="24"/>
          <w:szCs w:val="24"/>
        </w:rPr>
        <w:t>wo</w:t>
      </w:r>
      <w:proofErr w:type="spellEnd"/>
      <w:r w:rsidRPr="00BE4114">
        <w:rPr>
          <w:rFonts w:ascii="Times New Roman" w:hAnsi="Times New Roman"/>
          <w:color w:val="auto"/>
          <w:spacing w:val="2"/>
          <w:sz w:val="24"/>
          <w:szCs w:val="24"/>
        </w:rPr>
        <w:t xml:space="preserve">, </w:t>
      </w:r>
      <w:proofErr w:type="spellStart"/>
      <w:r w:rsidRPr="00BE4114">
        <w:rPr>
          <w:rFonts w:ascii="Times New Roman" w:hAnsi="Times New Roman"/>
          <w:color w:val="auto"/>
          <w:spacing w:val="2"/>
          <w:sz w:val="24"/>
          <w:szCs w:val="24"/>
        </w:rPr>
        <w:t>wohin</w:t>
      </w:r>
      <w:proofErr w:type="spellEnd"/>
      <w:r w:rsidRPr="00BE4114">
        <w:rPr>
          <w:rFonts w:ascii="Times New Roman" w:hAnsi="Times New Roman"/>
          <w:color w:val="auto"/>
          <w:spacing w:val="2"/>
          <w:sz w:val="24"/>
          <w:szCs w:val="24"/>
        </w:rPr>
        <w:t xml:space="preserve">, </w:t>
      </w:r>
      <w:proofErr w:type="spellStart"/>
      <w:r w:rsidRPr="00BE4114">
        <w:rPr>
          <w:rFonts w:ascii="Times New Roman" w:hAnsi="Times New Roman"/>
          <w:color w:val="auto"/>
          <w:spacing w:val="2"/>
          <w:sz w:val="24"/>
          <w:szCs w:val="24"/>
        </w:rPr>
        <w:t>wann</w:t>
      </w:r>
      <w:proofErr w:type="spellEnd"/>
      <w:r w:rsidRPr="00BE4114">
        <w:rPr>
          <w:rFonts w:ascii="Times New Roman" w:hAnsi="Times New Roman"/>
          <w:color w:val="auto"/>
          <w:spacing w:val="2"/>
          <w:sz w:val="24"/>
          <w:szCs w:val="24"/>
        </w:rPr>
        <w:t>. По</w:t>
      </w:r>
      <w:r w:rsidRPr="00BE4114">
        <w:rPr>
          <w:rFonts w:ascii="Times New Roman" w:hAnsi="Times New Roman"/>
          <w:color w:val="auto"/>
          <w:sz w:val="24"/>
          <w:szCs w:val="24"/>
        </w:rPr>
        <w:t xml:space="preserve">рядок слов в предложении. Утвердительные и отрицательные </w:t>
      </w:r>
      <w:r w:rsidRPr="00BE4114">
        <w:rPr>
          <w:rFonts w:ascii="Times New Roman" w:hAnsi="Times New Roman"/>
          <w:color w:val="auto"/>
          <w:spacing w:val="2"/>
          <w:sz w:val="24"/>
          <w:szCs w:val="24"/>
        </w:rPr>
        <w:t xml:space="preserve">предложения. Простое предложение с простым глагольным </w:t>
      </w:r>
      <w:r w:rsidRPr="00BE4114">
        <w:rPr>
          <w:rFonts w:ascii="Times New Roman" w:hAnsi="Times New Roman"/>
          <w:color w:val="auto"/>
          <w:sz w:val="24"/>
          <w:szCs w:val="24"/>
        </w:rPr>
        <w:t>сказуемым (</w:t>
      </w:r>
      <w:proofErr w:type="spellStart"/>
      <w:r w:rsidRPr="00BE4114">
        <w:rPr>
          <w:rFonts w:ascii="Times New Roman" w:hAnsi="Times New Roman"/>
          <w:color w:val="auto"/>
          <w:sz w:val="24"/>
          <w:szCs w:val="24"/>
        </w:rPr>
        <w:t>Wir</w:t>
      </w:r>
      <w:proofErr w:type="spellEnd"/>
      <w:r w:rsidRPr="00BE4114">
        <w:rPr>
          <w:rFonts w:ascii="Times New Roman" w:hAnsi="Times New Roman"/>
          <w:color w:val="auto"/>
          <w:sz w:val="24"/>
          <w:szCs w:val="24"/>
        </w:rPr>
        <w:t xml:space="preserve"> </w:t>
      </w:r>
      <w:proofErr w:type="spellStart"/>
      <w:r w:rsidRPr="00BE4114">
        <w:rPr>
          <w:rFonts w:ascii="Times New Roman" w:hAnsi="Times New Roman"/>
          <w:color w:val="auto"/>
          <w:sz w:val="24"/>
          <w:szCs w:val="24"/>
        </w:rPr>
        <w:t>lesen</w:t>
      </w:r>
      <w:proofErr w:type="spellEnd"/>
      <w:r w:rsidRPr="00BE4114">
        <w:rPr>
          <w:rFonts w:ascii="Times New Roman" w:hAnsi="Times New Roman"/>
          <w:color w:val="auto"/>
          <w:sz w:val="24"/>
          <w:szCs w:val="24"/>
        </w:rPr>
        <w:t xml:space="preserve"> </w:t>
      </w:r>
      <w:proofErr w:type="spellStart"/>
      <w:r w:rsidRPr="00BE4114">
        <w:rPr>
          <w:rFonts w:ascii="Times New Roman" w:hAnsi="Times New Roman"/>
          <w:color w:val="auto"/>
          <w:sz w:val="24"/>
          <w:szCs w:val="24"/>
        </w:rPr>
        <w:t>gern</w:t>
      </w:r>
      <w:proofErr w:type="spellEnd"/>
      <w:r w:rsidRPr="00BE4114">
        <w:rPr>
          <w:rFonts w:ascii="Times New Roman" w:hAnsi="Times New Roman"/>
          <w:color w:val="auto"/>
          <w:sz w:val="24"/>
          <w:szCs w:val="24"/>
        </w:rPr>
        <w:t>.), составным именным сказуемым (</w:t>
      </w:r>
      <w:proofErr w:type="spellStart"/>
      <w:r w:rsidRPr="00BE4114">
        <w:rPr>
          <w:rFonts w:ascii="Times New Roman" w:hAnsi="Times New Roman"/>
          <w:color w:val="auto"/>
          <w:sz w:val="24"/>
          <w:szCs w:val="24"/>
        </w:rPr>
        <w:t>Maine</w:t>
      </w:r>
      <w:proofErr w:type="spellEnd"/>
      <w:r w:rsidRPr="00BE4114">
        <w:rPr>
          <w:rFonts w:ascii="Times New Roman" w:hAnsi="Times New Roman"/>
          <w:color w:val="auto"/>
          <w:sz w:val="24"/>
          <w:szCs w:val="24"/>
        </w:rPr>
        <w:t xml:space="preserve"> </w:t>
      </w:r>
      <w:proofErr w:type="spellStart"/>
      <w:r w:rsidRPr="00BE4114">
        <w:rPr>
          <w:rFonts w:ascii="Times New Roman" w:hAnsi="Times New Roman"/>
          <w:color w:val="auto"/>
          <w:sz w:val="24"/>
          <w:szCs w:val="24"/>
        </w:rPr>
        <w:t>Familie</w:t>
      </w:r>
      <w:proofErr w:type="spellEnd"/>
      <w:r w:rsidRPr="00BE4114">
        <w:rPr>
          <w:rFonts w:ascii="Times New Roman" w:hAnsi="Times New Roman"/>
          <w:color w:val="auto"/>
          <w:sz w:val="24"/>
          <w:szCs w:val="24"/>
        </w:rPr>
        <w:t xml:space="preserve"> </w:t>
      </w:r>
      <w:proofErr w:type="spellStart"/>
      <w:r w:rsidRPr="00BE4114">
        <w:rPr>
          <w:rFonts w:ascii="Times New Roman" w:hAnsi="Times New Roman"/>
          <w:color w:val="auto"/>
          <w:sz w:val="24"/>
          <w:szCs w:val="24"/>
        </w:rPr>
        <w:t>ist</w:t>
      </w:r>
      <w:proofErr w:type="spellEnd"/>
      <w:r w:rsidRPr="00BE4114">
        <w:rPr>
          <w:rFonts w:ascii="Times New Roman" w:hAnsi="Times New Roman"/>
          <w:color w:val="auto"/>
          <w:sz w:val="24"/>
          <w:szCs w:val="24"/>
        </w:rPr>
        <w:t xml:space="preserve"> groß.) и составным глагольным сказуемым (</w:t>
      </w:r>
      <w:proofErr w:type="spellStart"/>
      <w:r w:rsidRPr="00BE4114">
        <w:rPr>
          <w:rFonts w:ascii="Times New Roman" w:hAnsi="Times New Roman"/>
          <w:color w:val="auto"/>
          <w:sz w:val="24"/>
          <w:szCs w:val="24"/>
        </w:rPr>
        <w:t>Ich</w:t>
      </w:r>
      <w:proofErr w:type="spellEnd"/>
      <w:r w:rsidRPr="00BE4114">
        <w:rPr>
          <w:rFonts w:ascii="Times New Roman" w:hAnsi="Times New Roman"/>
          <w:color w:val="auto"/>
          <w:sz w:val="24"/>
          <w:szCs w:val="24"/>
        </w:rPr>
        <w:t xml:space="preserve"> </w:t>
      </w:r>
      <w:proofErr w:type="spellStart"/>
      <w:r w:rsidRPr="00BE4114">
        <w:rPr>
          <w:rFonts w:ascii="Times New Roman" w:hAnsi="Times New Roman"/>
          <w:color w:val="auto"/>
          <w:sz w:val="24"/>
          <w:szCs w:val="24"/>
        </w:rPr>
        <w:t>lerne</w:t>
      </w:r>
      <w:proofErr w:type="spellEnd"/>
      <w:r w:rsidRPr="00BE4114">
        <w:rPr>
          <w:rFonts w:ascii="Times New Roman" w:hAnsi="Times New Roman"/>
          <w:color w:val="auto"/>
          <w:sz w:val="24"/>
          <w:szCs w:val="24"/>
        </w:rPr>
        <w:t xml:space="preserve"> </w:t>
      </w:r>
      <w:proofErr w:type="spellStart"/>
      <w:r w:rsidRPr="00BE4114">
        <w:rPr>
          <w:rFonts w:ascii="Times New Roman" w:hAnsi="Times New Roman"/>
          <w:color w:val="auto"/>
          <w:sz w:val="24"/>
          <w:szCs w:val="24"/>
        </w:rPr>
        <w:t>Deutsch</w:t>
      </w:r>
      <w:proofErr w:type="spellEnd"/>
      <w:r w:rsidRPr="00BE4114">
        <w:rPr>
          <w:rFonts w:ascii="Times New Roman" w:hAnsi="Times New Roman"/>
          <w:color w:val="auto"/>
          <w:sz w:val="24"/>
          <w:szCs w:val="24"/>
        </w:rPr>
        <w:t xml:space="preserve"> </w:t>
      </w:r>
      <w:proofErr w:type="spellStart"/>
      <w:r w:rsidRPr="00BE4114">
        <w:rPr>
          <w:rFonts w:ascii="Times New Roman" w:hAnsi="Times New Roman"/>
          <w:color w:val="auto"/>
          <w:sz w:val="24"/>
          <w:szCs w:val="24"/>
        </w:rPr>
        <w:t>sprechen</w:t>
      </w:r>
      <w:proofErr w:type="spellEnd"/>
      <w:r w:rsidRPr="00BE4114">
        <w:rPr>
          <w:rFonts w:ascii="Times New Roman" w:hAnsi="Times New Roman"/>
          <w:color w:val="auto"/>
          <w:sz w:val="24"/>
          <w:szCs w:val="24"/>
        </w:rPr>
        <w:t xml:space="preserve">.). </w:t>
      </w:r>
      <w:proofErr w:type="gramStart"/>
      <w:r w:rsidRPr="00BE4114">
        <w:rPr>
          <w:rFonts w:ascii="Times New Roman" w:hAnsi="Times New Roman"/>
          <w:color w:val="auto"/>
          <w:sz w:val="24"/>
          <w:szCs w:val="24"/>
        </w:rPr>
        <w:t>Безличные предложения (</w:t>
      </w:r>
      <w:proofErr w:type="spellStart"/>
      <w:r w:rsidRPr="00BE4114">
        <w:rPr>
          <w:rFonts w:ascii="Times New Roman" w:hAnsi="Times New Roman"/>
          <w:color w:val="auto"/>
          <w:sz w:val="24"/>
          <w:szCs w:val="24"/>
        </w:rPr>
        <w:t>Es</w:t>
      </w:r>
      <w:proofErr w:type="spellEnd"/>
      <w:r w:rsidRPr="00BE4114">
        <w:rPr>
          <w:rFonts w:ascii="Times New Roman" w:hAnsi="Times New Roman"/>
          <w:color w:val="auto"/>
          <w:sz w:val="24"/>
          <w:szCs w:val="24"/>
        </w:rPr>
        <w:t xml:space="preserve"> </w:t>
      </w:r>
      <w:proofErr w:type="spellStart"/>
      <w:r w:rsidRPr="00BE4114">
        <w:rPr>
          <w:rFonts w:ascii="Times New Roman" w:hAnsi="Times New Roman"/>
          <w:color w:val="auto"/>
          <w:sz w:val="24"/>
          <w:szCs w:val="24"/>
        </w:rPr>
        <w:t>ist</w:t>
      </w:r>
      <w:proofErr w:type="spellEnd"/>
      <w:r w:rsidRPr="00BE4114">
        <w:rPr>
          <w:rFonts w:ascii="Times New Roman" w:hAnsi="Times New Roman"/>
          <w:color w:val="auto"/>
          <w:sz w:val="24"/>
          <w:szCs w:val="24"/>
        </w:rPr>
        <w:t xml:space="preserve"> </w:t>
      </w:r>
      <w:proofErr w:type="spellStart"/>
      <w:r w:rsidRPr="00BE4114">
        <w:rPr>
          <w:rFonts w:ascii="Times New Roman" w:hAnsi="Times New Roman"/>
          <w:color w:val="auto"/>
          <w:sz w:val="24"/>
          <w:szCs w:val="24"/>
        </w:rPr>
        <w:t>kalt</w:t>
      </w:r>
      <w:proofErr w:type="spellEnd"/>
      <w:r w:rsidRPr="00BE4114">
        <w:rPr>
          <w:rFonts w:ascii="Times New Roman" w:hAnsi="Times New Roman"/>
          <w:color w:val="auto"/>
          <w:sz w:val="24"/>
          <w:szCs w:val="24"/>
        </w:rPr>
        <w:t>.</w:t>
      </w:r>
      <w:proofErr w:type="gramEnd"/>
      <w:r w:rsidRPr="00BE4114">
        <w:rPr>
          <w:rFonts w:ascii="Times New Roman" w:hAnsi="Times New Roman"/>
          <w:color w:val="auto"/>
          <w:sz w:val="24"/>
          <w:szCs w:val="24"/>
        </w:rPr>
        <w:t xml:space="preserve"> </w:t>
      </w:r>
      <w:proofErr w:type="spellStart"/>
      <w:proofErr w:type="gramStart"/>
      <w:r w:rsidRPr="00BE4114">
        <w:rPr>
          <w:rFonts w:ascii="Times New Roman" w:hAnsi="Times New Roman"/>
          <w:color w:val="auto"/>
          <w:sz w:val="24"/>
          <w:szCs w:val="24"/>
        </w:rPr>
        <w:t>Es</w:t>
      </w:r>
      <w:proofErr w:type="spellEnd"/>
      <w:r w:rsidRPr="00BE4114">
        <w:rPr>
          <w:rFonts w:ascii="Times New Roman" w:hAnsi="Times New Roman"/>
          <w:color w:val="auto"/>
          <w:sz w:val="24"/>
          <w:szCs w:val="24"/>
        </w:rPr>
        <w:t xml:space="preserve"> </w:t>
      </w:r>
      <w:proofErr w:type="spellStart"/>
      <w:r w:rsidRPr="00BE4114">
        <w:rPr>
          <w:rFonts w:ascii="Times New Roman" w:hAnsi="Times New Roman"/>
          <w:color w:val="auto"/>
          <w:sz w:val="24"/>
          <w:szCs w:val="24"/>
        </w:rPr>
        <w:t>schneit</w:t>
      </w:r>
      <w:proofErr w:type="spellEnd"/>
      <w:r w:rsidRPr="00BE4114">
        <w:rPr>
          <w:rFonts w:ascii="Times New Roman" w:hAnsi="Times New Roman"/>
          <w:color w:val="auto"/>
          <w:sz w:val="24"/>
          <w:szCs w:val="24"/>
        </w:rPr>
        <w:t>.).</w:t>
      </w:r>
      <w:proofErr w:type="gramEnd"/>
      <w:r w:rsidRPr="00BE4114">
        <w:rPr>
          <w:rFonts w:ascii="Times New Roman" w:hAnsi="Times New Roman"/>
          <w:color w:val="auto"/>
          <w:sz w:val="24"/>
          <w:szCs w:val="24"/>
        </w:rPr>
        <w:t xml:space="preserve"> Побудительные предложения (</w:t>
      </w:r>
      <w:proofErr w:type="spellStart"/>
      <w:r w:rsidRPr="00BE4114">
        <w:rPr>
          <w:rFonts w:ascii="Times New Roman" w:hAnsi="Times New Roman"/>
          <w:color w:val="auto"/>
          <w:sz w:val="24"/>
          <w:szCs w:val="24"/>
        </w:rPr>
        <w:t>Hilf</w:t>
      </w:r>
      <w:proofErr w:type="spellEnd"/>
      <w:r w:rsidRPr="00BE4114">
        <w:rPr>
          <w:rFonts w:ascii="Times New Roman" w:hAnsi="Times New Roman"/>
          <w:color w:val="auto"/>
          <w:sz w:val="24"/>
          <w:szCs w:val="24"/>
        </w:rPr>
        <w:t xml:space="preserve"> </w:t>
      </w:r>
      <w:proofErr w:type="spellStart"/>
      <w:r w:rsidRPr="00BE4114">
        <w:rPr>
          <w:rFonts w:ascii="Times New Roman" w:hAnsi="Times New Roman"/>
          <w:color w:val="auto"/>
          <w:sz w:val="24"/>
          <w:szCs w:val="24"/>
        </w:rPr>
        <w:t>mir</w:t>
      </w:r>
      <w:proofErr w:type="spellEnd"/>
      <w:r w:rsidRPr="00BE4114">
        <w:rPr>
          <w:rFonts w:ascii="Times New Roman" w:hAnsi="Times New Roman"/>
          <w:color w:val="auto"/>
          <w:sz w:val="24"/>
          <w:szCs w:val="24"/>
        </w:rPr>
        <w:t xml:space="preserve"> </w:t>
      </w:r>
      <w:proofErr w:type="spellStart"/>
      <w:r w:rsidRPr="00BE4114">
        <w:rPr>
          <w:rFonts w:ascii="Times New Roman" w:hAnsi="Times New Roman"/>
          <w:color w:val="auto"/>
          <w:sz w:val="24"/>
          <w:szCs w:val="24"/>
        </w:rPr>
        <w:t>bitte</w:t>
      </w:r>
      <w:proofErr w:type="spellEnd"/>
      <w:r w:rsidRPr="00BE4114">
        <w:rPr>
          <w:rFonts w:ascii="Times New Roman" w:hAnsi="Times New Roman"/>
          <w:color w:val="auto"/>
          <w:sz w:val="24"/>
          <w:szCs w:val="24"/>
        </w:rPr>
        <w:t xml:space="preserve">!). </w:t>
      </w:r>
      <w:r w:rsidRPr="00BE4114">
        <w:rPr>
          <w:rFonts w:ascii="Times New Roman" w:hAnsi="Times New Roman"/>
          <w:color w:val="auto"/>
          <w:spacing w:val="2"/>
          <w:sz w:val="24"/>
          <w:szCs w:val="24"/>
        </w:rPr>
        <w:t xml:space="preserve">Предложения с оборотом </w:t>
      </w:r>
      <w:proofErr w:type="spellStart"/>
      <w:r w:rsidRPr="00BE4114">
        <w:rPr>
          <w:rFonts w:ascii="Times New Roman" w:hAnsi="Times New Roman"/>
          <w:color w:val="auto"/>
          <w:spacing w:val="2"/>
          <w:sz w:val="24"/>
          <w:szCs w:val="24"/>
        </w:rPr>
        <w:t>Es</w:t>
      </w:r>
      <w:proofErr w:type="spellEnd"/>
      <w:r w:rsidRPr="00BE4114">
        <w:rPr>
          <w:rFonts w:ascii="Times New Roman" w:hAnsi="Times New Roman"/>
          <w:color w:val="auto"/>
          <w:spacing w:val="2"/>
          <w:sz w:val="24"/>
          <w:szCs w:val="24"/>
        </w:rPr>
        <w:t xml:space="preserve"> </w:t>
      </w:r>
      <w:proofErr w:type="spellStart"/>
      <w:r w:rsidRPr="00BE4114">
        <w:rPr>
          <w:rFonts w:ascii="Times New Roman" w:hAnsi="Times New Roman"/>
          <w:color w:val="auto"/>
          <w:spacing w:val="2"/>
          <w:sz w:val="24"/>
          <w:szCs w:val="24"/>
        </w:rPr>
        <w:t>gibt</w:t>
      </w:r>
      <w:proofErr w:type="spellEnd"/>
      <w:r w:rsidRPr="00BE4114">
        <w:rPr>
          <w:rFonts w:ascii="Times New Roman" w:hAnsi="Times New Roman"/>
          <w:color w:val="auto"/>
          <w:spacing w:val="2"/>
          <w:sz w:val="24"/>
          <w:szCs w:val="24"/>
        </w:rPr>
        <w:t> </w:t>
      </w:r>
      <w:r w:rsidRPr="00BE4114">
        <w:rPr>
          <w:rFonts w:ascii="Times New Roman" w:hAnsi="Times New Roman"/>
          <w:color w:val="auto"/>
          <w:spacing w:val="2"/>
          <w:sz w:val="24"/>
          <w:szCs w:val="24"/>
        </w:rPr>
        <w:t>…</w:t>
      </w:r>
      <w:r w:rsidRPr="00BE4114">
        <w:rPr>
          <w:rFonts w:ascii="Times New Roman" w:hAnsi="Times New Roman"/>
          <w:color w:val="auto"/>
          <w:spacing w:val="2"/>
          <w:sz w:val="24"/>
          <w:szCs w:val="24"/>
        </w:rPr>
        <w:t> </w:t>
      </w:r>
      <w:r w:rsidRPr="00BE4114">
        <w:rPr>
          <w:rFonts w:ascii="Times New Roman" w:hAnsi="Times New Roman"/>
          <w:color w:val="auto"/>
          <w:spacing w:val="2"/>
          <w:sz w:val="24"/>
          <w:szCs w:val="24"/>
        </w:rPr>
        <w:t>. Простые распростра</w:t>
      </w:r>
      <w:r w:rsidRPr="00BE4114">
        <w:rPr>
          <w:rFonts w:ascii="Times New Roman" w:hAnsi="Times New Roman"/>
          <w:color w:val="auto"/>
          <w:sz w:val="24"/>
          <w:szCs w:val="24"/>
        </w:rPr>
        <w:t xml:space="preserve">нённые предложения. Предложения с однородными членами. Сложносочинённые предложения с союзами </w:t>
      </w:r>
      <w:proofErr w:type="spellStart"/>
      <w:r w:rsidRPr="00BE4114">
        <w:rPr>
          <w:rFonts w:ascii="Times New Roman" w:hAnsi="Times New Roman"/>
          <w:color w:val="auto"/>
          <w:sz w:val="24"/>
          <w:szCs w:val="24"/>
        </w:rPr>
        <w:t>und</w:t>
      </w:r>
      <w:proofErr w:type="spellEnd"/>
      <w:r w:rsidRPr="00BE4114">
        <w:rPr>
          <w:rFonts w:ascii="Times New Roman" w:hAnsi="Times New Roman"/>
          <w:color w:val="auto"/>
          <w:sz w:val="24"/>
          <w:szCs w:val="24"/>
        </w:rPr>
        <w:t xml:space="preserve">, </w:t>
      </w:r>
      <w:proofErr w:type="spellStart"/>
      <w:r w:rsidRPr="00BE4114">
        <w:rPr>
          <w:rFonts w:ascii="Times New Roman" w:hAnsi="Times New Roman"/>
          <w:color w:val="auto"/>
          <w:sz w:val="24"/>
          <w:szCs w:val="24"/>
        </w:rPr>
        <w:t>aber</w:t>
      </w:r>
      <w:proofErr w:type="spellEnd"/>
      <w:r w:rsidRPr="00BE4114">
        <w:rPr>
          <w:rFonts w:ascii="Times New Roman" w:hAnsi="Times New Roman"/>
          <w:color w:val="auto"/>
          <w:sz w:val="24"/>
          <w:szCs w:val="24"/>
        </w:rPr>
        <w:t>.</w:t>
      </w:r>
    </w:p>
    <w:p w:rsidR="00BE4114" w:rsidRPr="00BE4114" w:rsidRDefault="00BE4114" w:rsidP="00BE4114">
      <w:pPr>
        <w:pStyle w:val="afff5"/>
        <w:spacing w:line="240" w:lineRule="auto"/>
        <w:ind w:firstLine="851"/>
        <w:rPr>
          <w:rFonts w:ascii="Times New Roman" w:hAnsi="Times New Roman"/>
          <w:color w:val="auto"/>
          <w:sz w:val="24"/>
          <w:szCs w:val="24"/>
        </w:rPr>
      </w:pPr>
      <w:r w:rsidRPr="00BE4114">
        <w:rPr>
          <w:rFonts w:ascii="Times New Roman" w:hAnsi="Times New Roman"/>
          <w:color w:val="auto"/>
          <w:sz w:val="24"/>
          <w:szCs w:val="24"/>
        </w:rPr>
        <w:t xml:space="preserve">Грамматические формы изъявительного наклонения: </w:t>
      </w:r>
      <w:proofErr w:type="spellStart"/>
      <w:r w:rsidRPr="00BE4114">
        <w:rPr>
          <w:rFonts w:ascii="Times New Roman" w:hAnsi="Times New Roman"/>
          <w:color w:val="auto"/>
          <w:sz w:val="24"/>
          <w:szCs w:val="24"/>
        </w:rPr>
        <w:t>Präsens</w:t>
      </w:r>
      <w:proofErr w:type="spellEnd"/>
      <w:r w:rsidRPr="00BE4114">
        <w:rPr>
          <w:rFonts w:ascii="Times New Roman" w:hAnsi="Times New Roman"/>
          <w:color w:val="auto"/>
          <w:sz w:val="24"/>
          <w:szCs w:val="24"/>
        </w:rPr>
        <w:t xml:space="preserve">, </w:t>
      </w:r>
      <w:proofErr w:type="spellStart"/>
      <w:r w:rsidRPr="00BE4114">
        <w:rPr>
          <w:rFonts w:ascii="Times New Roman" w:hAnsi="Times New Roman"/>
          <w:color w:val="auto"/>
          <w:sz w:val="24"/>
          <w:szCs w:val="24"/>
        </w:rPr>
        <w:t>Futurum</w:t>
      </w:r>
      <w:proofErr w:type="spellEnd"/>
      <w:r w:rsidRPr="00BE4114">
        <w:rPr>
          <w:rFonts w:ascii="Times New Roman" w:hAnsi="Times New Roman"/>
          <w:color w:val="auto"/>
          <w:sz w:val="24"/>
          <w:szCs w:val="24"/>
        </w:rPr>
        <w:t xml:space="preserve">, </w:t>
      </w:r>
      <w:proofErr w:type="spellStart"/>
      <w:r w:rsidRPr="00BE4114">
        <w:rPr>
          <w:rFonts w:ascii="Times New Roman" w:hAnsi="Times New Roman"/>
          <w:color w:val="auto"/>
          <w:sz w:val="24"/>
          <w:szCs w:val="24"/>
        </w:rPr>
        <w:t>Präteritum</w:t>
      </w:r>
      <w:proofErr w:type="spellEnd"/>
      <w:r w:rsidRPr="00BE4114">
        <w:rPr>
          <w:rFonts w:ascii="Times New Roman" w:hAnsi="Times New Roman"/>
          <w:color w:val="auto"/>
          <w:sz w:val="24"/>
          <w:szCs w:val="24"/>
        </w:rPr>
        <w:t xml:space="preserve">, </w:t>
      </w:r>
      <w:proofErr w:type="spellStart"/>
      <w:r w:rsidRPr="00BE4114">
        <w:rPr>
          <w:rFonts w:ascii="Times New Roman" w:hAnsi="Times New Roman"/>
          <w:color w:val="auto"/>
          <w:sz w:val="24"/>
          <w:szCs w:val="24"/>
        </w:rPr>
        <w:t>Perfekt</w:t>
      </w:r>
      <w:proofErr w:type="spellEnd"/>
      <w:r w:rsidRPr="00BE4114">
        <w:rPr>
          <w:rFonts w:ascii="Times New Roman" w:hAnsi="Times New Roman"/>
          <w:color w:val="auto"/>
          <w:sz w:val="24"/>
          <w:szCs w:val="24"/>
        </w:rPr>
        <w:t xml:space="preserve">. Слабые и сильные глаголы. </w:t>
      </w:r>
      <w:r w:rsidRPr="00BE4114">
        <w:rPr>
          <w:rFonts w:ascii="Times New Roman" w:hAnsi="Times New Roman"/>
          <w:color w:val="auto"/>
          <w:spacing w:val="2"/>
          <w:sz w:val="24"/>
          <w:szCs w:val="24"/>
        </w:rPr>
        <w:t xml:space="preserve">Вспомогательные глаголы </w:t>
      </w:r>
      <w:proofErr w:type="spellStart"/>
      <w:r w:rsidRPr="00BE4114">
        <w:rPr>
          <w:rFonts w:ascii="Times New Roman" w:hAnsi="Times New Roman"/>
          <w:color w:val="auto"/>
          <w:spacing w:val="2"/>
          <w:sz w:val="24"/>
          <w:szCs w:val="24"/>
        </w:rPr>
        <w:t>haben</w:t>
      </w:r>
      <w:proofErr w:type="spellEnd"/>
      <w:r w:rsidRPr="00BE4114">
        <w:rPr>
          <w:rFonts w:ascii="Times New Roman" w:hAnsi="Times New Roman"/>
          <w:color w:val="auto"/>
          <w:spacing w:val="2"/>
          <w:sz w:val="24"/>
          <w:szCs w:val="24"/>
        </w:rPr>
        <w:t xml:space="preserve">, </w:t>
      </w:r>
      <w:proofErr w:type="spellStart"/>
      <w:r w:rsidRPr="00BE4114">
        <w:rPr>
          <w:rFonts w:ascii="Times New Roman" w:hAnsi="Times New Roman"/>
          <w:color w:val="auto"/>
          <w:spacing w:val="2"/>
          <w:sz w:val="24"/>
          <w:szCs w:val="24"/>
        </w:rPr>
        <w:t>sein</w:t>
      </w:r>
      <w:proofErr w:type="spellEnd"/>
      <w:r w:rsidRPr="00BE4114">
        <w:rPr>
          <w:rFonts w:ascii="Times New Roman" w:hAnsi="Times New Roman"/>
          <w:color w:val="auto"/>
          <w:spacing w:val="2"/>
          <w:sz w:val="24"/>
          <w:szCs w:val="24"/>
        </w:rPr>
        <w:t xml:space="preserve">, </w:t>
      </w:r>
      <w:proofErr w:type="spellStart"/>
      <w:r w:rsidRPr="00BE4114">
        <w:rPr>
          <w:rFonts w:ascii="Times New Roman" w:hAnsi="Times New Roman"/>
          <w:color w:val="auto"/>
          <w:spacing w:val="2"/>
          <w:sz w:val="24"/>
          <w:szCs w:val="24"/>
        </w:rPr>
        <w:t>werden</w:t>
      </w:r>
      <w:proofErr w:type="spellEnd"/>
      <w:r w:rsidRPr="00BE4114">
        <w:rPr>
          <w:rFonts w:ascii="Times New Roman" w:hAnsi="Times New Roman"/>
          <w:color w:val="auto"/>
          <w:spacing w:val="2"/>
          <w:sz w:val="24"/>
          <w:szCs w:val="24"/>
        </w:rPr>
        <w:t xml:space="preserve">. </w:t>
      </w:r>
      <w:proofErr w:type="spellStart"/>
      <w:r w:rsidRPr="00BE4114">
        <w:rPr>
          <w:rFonts w:ascii="Times New Roman" w:hAnsi="Times New Roman"/>
          <w:color w:val="auto"/>
          <w:spacing w:val="2"/>
          <w:sz w:val="24"/>
          <w:szCs w:val="24"/>
        </w:rPr>
        <w:t>Глагол</w:t>
      </w:r>
      <w:r w:rsidRPr="00BE4114">
        <w:rPr>
          <w:rFonts w:ascii="Times New Roman" w:hAnsi="Times New Roman"/>
          <w:color w:val="auto"/>
          <w:spacing w:val="2"/>
          <w:sz w:val="24"/>
          <w:szCs w:val="24"/>
        </w:rPr>
        <w:noBreakHyphen/>
        <w:t>связка</w:t>
      </w:r>
      <w:proofErr w:type="spellEnd"/>
      <w:r w:rsidRPr="00BE4114">
        <w:rPr>
          <w:rFonts w:ascii="Times New Roman" w:hAnsi="Times New Roman"/>
          <w:color w:val="auto"/>
          <w:spacing w:val="2"/>
          <w:sz w:val="24"/>
          <w:szCs w:val="24"/>
        </w:rPr>
        <w:t xml:space="preserve"> </w:t>
      </w:r>
      <w:proofErr w:type="spellStart"/>
      <w:r w:rsidRPr="00BE4114">
        <w:rPr>
          <w:rFonts w:ascii="Times New Roman" w:hAnsi="Times New Roman"/>
          <w:color w:val="auto"/>
          <w:spacing w:val="2"/>
          <w:sz w:val="24"/>
          <w:szCs w:val="24"/>
        </w:rPr>
        <w:t>sein</w:t>
      </w:r>
      <w:proofErr w:type="spellEnd"/>
      <w:r w:rsidRPr="00BE4114">
        <w:rPr>
          <w:rFonts w:ascii="Times New Roman" w:hAnsi="Times New Roman"/>
          <w:color w:val="auto"/>
          <w:spacing w:val="2"/>
          <w:sz w:val="24"/>
          <w:szCs w:val="24"/>
        </w:rPr>
        <w:t xml:space="preserve">. Модальные глаголы </w:t>
      </w:r>
      <w:proofErr w:type="spellStart"/>
      <w:r w:rsidRPr="00BE4114">
        <w:rPr>
          <w:rFonts w:ascii="Times New Roman" w:hAnsi="Times New Roman"/>
          <w:color w:val="auto"/>
          <w:spacing w:val="2"/>
          <w:sz w:val="24"/>
          <w:szCs w:val="24"/>
        </w:rPr>
        <w:t>können</w:t>
      </w:r>
      <w:proofErr w:type="spellEnd"/>
      <w:r w:rsidRPr="00BE4114">
        <w:rPr>
          <w:rFonts w:ascii="Times New Roman" w:hAnsi="Times New Roman"/>
          <w:color w:val="auto"/>
          <w:spacing w:val="2"/>
          <w:sz w:val="24"/>
          <w:szCs w:val="24"/>
        </w:rPr>
        <w:t xml:space="preserve">, </w:t>
      </w:r>
      <w:proofErr w:type="spellStart"/>
      <w:r w:rsidRPr="00BE4114">
        <w:rPr>
          <w:rFonts w:ascii="Times New Roman" w:hAnsi="Times New Roman"/>
          <w:color w:val="auto"/>
          <w:spacing w:val="2"/>
          <w:sz w:val="24"/>
          <w:szCs w:val="24"/>
        </w:rPr>
        <w:t>wollen</w:t>
      </w:r>
      <w:proofErr w:type="spellEnd"/>
      <w:r w:rsidRPr="00BE4114">
        <w:rPr>
          <w:rFonts w:ascii="Times New Roman" w:hAnsi="Times New Roman"/>
          <w:color w:val="auto"/>
          <w:spacing w:val="2"/>
          <w:sz w:val="24"/>
          <w:szCs w:val="24"/>
        </w:rPr>
        <w:t xml:space="preserve">, </w:t>
      </w:r>
      <w:proofErr w:type="spellStart"/>
      <w:r w:rsidRPr="00BE4114">
        <w:rPr>
          <w:rFonts w:ascii="Times New Roman" w:hAnsi="Times New Roman"/>
          <w:color w:val="auto"/>
          <w:spacing w:val="2"/>
          <w:sz w:val="24"/>
          <w:szCs w:val="24"/>
        </w:rPr>
        <w:t>müssen</w:t>
      </w:r>
      <w:proofErr w:type="spellEnd"/>
      <w:r w:rsidRPr="00BE4114">
        <w:rPr>
          <w:rFonts w:ascii="Times New Roman" w:hAnsi="Times New Roman"/>
          <w:color w:val="auto"/>
          <w:spacing w:val="2"/>
          <w:sz w:val="24"/>
          <w:szCs w:val="24"/>
        </w:rPr>
        <w:t xml:space="preserve">, </w:t>
      </w:r>
      <w:proofErr w:type="spellStart"/>
      <w:r w:rsidRPr="00BE4114">
        <w:rPr>
          <w:rFonts w:ascii="Times New Roman" w:hAnsi="Times New Roman"/>
          <w:color w:val="auto"/>
          <w:spacing w:val="2"/>
          <w:sz w:val="24"/>
          <w:szCs w:val="24"/>
        </w:rPr>
        <w:t>sollen.</w:t>
      </w:r>
      <w:r w:rsidRPr="00BE4114">
        <w:rPr>
          <w:rFonts w:ascii="Times New Roman" w:hAnsi="Times New Roman"/>
          <w:color w:val="auto"/>
          <w:sz w:val="24"/>
          <w:szCs w:val="24"/>
        </w:rPr>
        <w:t>Неопределённая</w:t>
      </w:r>
      <w:proofErr w:type="spellEnd"/>
      <w:r w:rsidRPr="00BE4114">
        <w:rPr>
          <w:rFonts w:ascii="Times New Roman" w:hAnsi="Times New Roman"/>
          <w:color w:val="auto"/>
          <w:sz w:val="24"/>
          <w:szCs w:val="24"/>
        </w:rPr>
        <w:t xml:space="preserve"> форма глагола (</w:t>
      </w:r>
      <w:proofErr w:type="spellStart"/>
      <w:r w:rsidRPr="00BE4114">
        <w:rPr>
          <w:rFonts w:ascii="Times New Roman" w:hAnsi="Times New Roman"/>
          <w:color w:val="auto"/>
          <w:sz w:val="24"/>
          <w:szCs w:val="24"/>
        </w:rPr>
        <w:t>Infinitiv</w:t>
      </w:r>
      <w:proofErr w:type="spellEnd"/>
      <w:r w:rsidRPr="00BE4114">
        <w:rPr>
          <w:rFonts w:ascii="Times New Roman" w:hAnsi="Times New Roman"/>
          <w:color w:val="auto"/>
          <w:sz w:val="24"/>
          <w:szCs w:val="24"/>
        </w:rPr>
        <w:t>).</w:t>
      </w:r>
    </w:p>
    <w:p w:rsidR="00BE4114" w:rsidRPr="00BE4114" w:rsidRDefault="00BE4114" w:rsidP="00BE4114">
      <w:pPr>
        <w:pStyle w:val="afff5"/>
        <w:spacing w:line="240" w:lineRule="auto"/>
        <w:ind w:firstLine="851"/>
        <w:rPr>
          <w:rFonts w:ascii="Times New Roman" w:hAnsi="Times New Roman"/>
          <w:color w:val="auto"/>
          <w:sz w:val="24"/>
          <w:szCs w:val="24"/>
        </w:rPr>
      </w:pPr>
      <w:r w:rsidRPr="00BE4114">
        <w:rPr>
          <w:rFonts w:ascii="Times New Roman" w:hAnsi="Times New Roman"/>
          <w:color w:val="auto"/>
          <w:sz w:val="24"/>
          <w:szCs w:val="24"/>
        </w:rPr>
        <w:t>Существительные в единственном и множественном числе с определённым/неопределённым и нулевым артиклем. Склонение существительных.</w:t>
      </w:r>
    </w:p>
    <w:p w:rsidR="00BE4114" w:rsidRPr="00BE4114" w:rsidRDefault="00BE4114" w:rsidP="00BE4114">
      <w:pPr>
        <w:pStyle w:val="afff5"/>
        <w:spacing w:line="240" w:lineRule="auto"/>
        <w:ind w:firstLine="851"/>
        <w:rPr>
          <w:rFonts w:ascii="Times New Roman" w:hAnsi="Times New Roman"/>
          <w:color w:val="auto"/>
          <w:spacing w:val="-2"/>
          <w:sz w:val="24"/>
          <w:szCs w:val="24"/>
        </w:rPr>
      </w:pPr>
      <w:r w:rsidRPr="00BE4114">
        <w:rPr>
          <w:rFonts w:ascii="Times New Roman" w:hAnsi="Times New Roman"/>
          <w:color w:val="auto"/>
          <w:spacing w:val="-2"/>
          <w:sz w:val="24"/>
          <w:szCs w:val="24"/>
        </w:rPr>
        <w:lastRenderedPageBreak/>
        <w:t>Прилагательные в положительной, сравнительной и превосходной степени, образованные по правилам, и исключения.</w:t>
      </w:r>
    </w:p>
    <w:p w:rsidR="00BE4114" w:rsidRPr="00BE4114" w:rsidRDefault="00BE4114" w:rsidP="00BE4114">
      <w:pPr>
        <w:pStyle w:val="afff5"/>
        <w:spacing w:line="240" w:lineRule="auto"/>
        <w:ind w:firstLine="851"/>
        <w:rPr>
          <w:rFonts w:ascii="Times New Roman" w:hAnsi="Times New Roman"/>
          <w:color w:val="auto"/>
          <w:spacing w:val="-2"/>
          <w:sz w:val="24"/>
          <w:szCs w:val="24"/>
        </w:rPr>
      </w:pPr>
      <w:r w:rsidRPr="00BE4114">
        <w:rPr>
          <w:rFonts w:ascii="Times New Roman" w:hAnsi="Times New Roman"/>
          <w:color w:val="auto"/>
          <w:spacing w:val="-4"/>
          <w:sz w:val="24"/>
          <w:szCs w:val="24"/>
        </w:rPr>
        <w:t>Местоимения: личные, притяжательные и указательные (</w:t>
      </w:r>
      <w:proofErr w:type="spellStart"/>
      <w:r w:rsidRPr="00BE4114">
        <w:rPr>
          <w:rFonts w:ascii="Times New Roman" w:hAnsi="Times New Roman"/>
          <w:color w:val="auto"/>
          <w:spacing w:val="-4"/>
          <w:sz w:val="24"/>
          <w:szCs w:val="24"/>
        </w:rPr>
        <w:t>ich</w:t>
      </w:r>
      <w:proofErr w:type="spellEnd"/>
      <w:r w:rsidRPr="00BE4114">
        <w:rPr>
          <w:rFonts w:ascii="Times New Roman" w:hAnsi="Times New Roman"/>
          <w:color w:val="auto"/>
          <w:spacing w:val="-4"/>
          <w:sz w:val="24"/>
          <w:szCs w:val="24"/>
        </w:rPr>
        <w:t xml:space="preserve">, </w:t>
      </w:r>
      <w:proofErr w:type="spellStart"/>
      <w:r w:rsidRPr="00BE4114">
        <w:rPr>
          <w:rFonts w:ascii="Times New Roman" w:hAnsi="Times New Roman"/>
          <w:color w:val="auto"/>
          <w:spacing w:val="-2"/>
          <w:sz w:val="24"/>
          <w:szCs w:val="24"/>
        </w:rPr>
        <w:t>du</w:t>
      </w:r>
      <w:proofErr w:type="spellEnd"/>
      <w:r w:rsidRPr="00BE4114">
        <w:rPr>
          <w:rFonts w:ascii="Times New Roman" w:hAnsi="Times New Roman"/>
          <w:color w:val="auto"/>
          <w:spacing w:val="-2"/>
          <w:sz w:val="24"/>
          <w:szCs w:val="24"/>
        </w:rPr>
        <w:t xml:space="preserve">, </w:t>
      </w:r>
      <w:proofErr w:type="spellStart"/>
      <w:r w:rsidRPr="00BE4114">
        <w:rPr>
          <w:rFonts w:ascii="Times New Roman" w:hAnsi="Times New Roman"/>
          <w:color w:val="auto"/>
          <w:spacing w:val="-2"/>
          <w:sz w:val="24"/>
          <w:szCs w:val="24"/>
        </w:rPr>
        <w:t>er</w:t>
      </w:r>
      <w:proofErr w:type="spellEnd"/>
      <w:r w:rsidRPr="00BE4114">
        <w:rPr>
          <w:rFonts w:ascii="Times New Roman" w:hAnsi="Times New Roman"/>
          <w:color w:val="auto"/>
          <w:spacing w:val="-2"/>
          <w:sz w:val="24"/>
          <w:szCs w:val="24"/>
        </w:rPr>
        <w:t xml:space="preserve">, </w:t>
      </w:r>
      <w:proofErr w:type="spellStart"/>
      <w:r w:rsidRPr="00BE4114">
        <w:rPr>
          <w:rFonts w:ascii="Times New Roman" w:hAnsi="Times New Roman"/>
          <w:color w:val="auto"/>
          <w:spacing w:val="-2"/>
          <w:sz w:val="24"/>
          <w:szCs w:val="24"/>
        </w:rPr>
        <w:t>mein</w:t>
      </w:r>
      <w:proofErr w:type="spellEnd"/>
      <w:r w:rsidRPr="00BE4114">
        <w:rPr>
          <w:rFonts w:ascii="Times New Roman" w:hAnsi="Times New Roman"/>
          <w:color w:val="auto"/>
          <w:spacing w:val="-2"/>
          <w:sz w:val="24"/>
          <w:szCs w:val="24"/>
        </w:rPr>
        <w:t xml:space="preserve">, </w:t>
      </w:r>
      <w:proofErr w:type="spellStart"/>
      <w:r w:rsidRPr="00BE4114">
        <w:rPr>
          <w:rFonts w:ascii="Times New Roman" w:hAnsi="Times New Roman"/>
          <w:color w:val="auto"/>
          <w:spacing w:val="-2"/>
          <w:sz w:val="24"/>
          <w:szCs w:val="24"/>
        </w:rPr>
        <w:t>dieser</w:t>
      </w:r>
      <w:proofErr w:type="spellEnd"/>
      <w:r w:rsidRPr="00BE4114">
        <w:rPr>
          <w:rFonts w:ascii="Times New Roman" w:hAnsi="Times New Roman"/>
          <w:color w:val="auto"/>
          <w:spacing w:val="-2"/>
          <w:sz w:val="24"/>
          <w:szCs w:val="24"/>
        </w:rPr>
        <w:t xml:space="preserve">, </w:t>
      </w:r>
      <w:proofErr w:type="spellStart"/>
      <w:r w:rsidRPr="00BE4114">
        <w:rPr>
          <w:rFonts w:ascii="Times New Roman" w:hAnsi="Times New Roman"/>
          <w:color w:val="auto"/>
          <w:spacing w:val="-2"/>
          <w:sz w:val="24"/>
          <w:szCs w:val="24"/>
        </w:rPr>
        <w:t>jener</w:t>
      </w:r>
      <w:proofErr w:type="spellEnd"/>
      <w:r w:rsidRPr="00BE4114">
        <w:rPr>
          <w:rFonts w:ascii="Times New Roman" w:hAnsi="Times New Roman"/>
          <w:color w:val="auto"/>
          <w:spacing w:val="-2"/>
          <w:sz w:val="24"/>
          <w:szCs w:val="24"/>
        </w:rPr>
        <w:t xml:space="preserve">). Отрицательное местоимение </w:t>
      </w:r>
      <w:proofErr w:type="spellStart"/>
      <w:r w:rsidRPr="00BE4114">
        <w:rPr>
          <w:rFonts w:ascii="Times New Roman" w:hAnsi="Times New Roman"/>
          <w:color w:val="auto"/>
          <w:spacing w:val="-2"/>
          <w:sz w:val="24"/>
          <w:szCs w:val="24"/>
        </w:rPr>
        <w:t>kein</w:t>
      </w:r>
      <w:proofErr w:type="spellEnd"/>
      <w:r w:rsidRPr="00BE4114">
        <w:rPr>
          <w:rFonts w:ascii="Times New Roman" w:hAnsi="Times New Roman"/>
          <w:color w:val="auto"/>
          <w:spacing w:val="-2"/>
          <w:sz w:val="24"/>
          <w:szCs w:val="24"/>
        </w:rPr>
        <w:t>.</w:t>
      </w:r>
    </w:p>
    <w:p w:rsidR="00BE4114" w:rsidRPr="00BE4114" w:rsidRDefault="00BE4114" w:rsidP="00BE4114">
      <w:pPr>
        <w:pStyle w:val="afff5"/>
        <w:spacing w:line="240" w:lineRule="auto"/>
        <w:ind w:firstLine="851"/>
        <w:rPr>
          <w:rFonts w:ascii="Times New Roman" w:hAnsi="Times New Roman"/>
          <w:color w:val="auto"/>
          <w:sz w:val="24"/>
          <w:szCs w:val="24"/>
        </w:rPr>
      </w:pPr>
      <w:r w:rsidRPr="00BE4114">
        <w:rPr>
          <w:rFonts w:ascii="Times New Roman" w:hAnsi="Times New Roman"/>
          <w:color w:val="auto"/>
          <w:spacing w:val="-2"/>
          <w:sz w:val="24"/>
          <w:szCs w:val="24"/>
        </w:rPr>
        <w:t xml:space="preserve">Наречия времени: </w:t>
      </w:r>
      <w:proofErr w:type="spellStart"/>
      <w:r w:rsidRPr="00BE4114">
        <w:rPr>
          <w:rFonts w:ascii="Times New Roman" w:hAnsi="Times New Roman"/>
          <w:color w:val="auto"/>
          <w:spacing w:val="-2"/>
          <w:sz w:val="24"/>
          <w:szCs w:val="24"/>
        </w:rPr>
        <w:t>heute</w:t>
      </w:r>
      <w:proofErr w:type="spellEnd"/>
      <w:r w:rsidRPr="00BE4114">
        <w:rPr>
          <w:rFonts w:ascii="Times New Roman" w:hAnsi="Times New Roman"/>
          <w:color w:val="auto"/>
          <w:spacing w:val="-2"/>
          <w:sz w:val="24"/>
          <w:szCs w:val="24"/>
        </w:rPr>
        <w:t xml:space="preserve">, </w:t>
      </w:r>
      <w:proofErr w:type="spellStart"/>
      <w:r w:rsidRPr="00BE4114">
        <w:rPr>
          <w:rFonts w:ascii="Times New Roman" w:hAnsi="Times New Roman"/>
          <w:color w:val="auto"/>
          <w:spacing w:val="-2"/>
          <w:sz w:val="24"/>
          <w:szCs w:val="24"/>
        </w:rPr>
        <w:t>oft</w:t>
      </w:r>
      <w:proofErr w:type="spellEnd"/>
      <w:r w:rsidRPr="00BE4114">
        <w:rPr>
          <w:rFonts w:ascii="Times New Roman" w:hAnsi="Times New Roman"/>
          <w:color w:val="auto"/>
          <w:spacing w:val="-2"/>
          <w:sz w:val="24"/>
          <w:szCs w:val="24"/>
        </w:rPr>
        <w:t xml:space="preserve">, </w:t>
      </w:r>
      <w:proofErr w:type="spellStart"/>
      <w:r w:rsidRPr="00BE4114">
        <w:rPr>
          <w:rFonts w:ascii="Times New Roman" w:hAnsi="Times New Roman"/>
          <w:color w:val="auto"/>
          <w:spacing w:val="-2"/>
          <w:sz w:val="24"/>
          <w:szCs w:val="24"/>
        </w:rPr>
        <w:t>nie</w:t>
      </w:r>
      <w:proofErr w:type="spellEnd"/>
      <w:r w:rsidRPr="00BE4114">
        <w:rPr>
          <w:rFonts w:ascii="Times New Roman" w:hAnsi="Times New Roman"/>
          <w:color w:val="auto"/>
          <w:spacing w:val="-2"/>
          <w:sz w:val="24"/>
          <w:szCs w:val="24"/>
        </w:rPr>
        <w:t xml:space="preserve">, </w:t>
      </w:r>
      <w:proofErr w:type="spellStart"/>
      <w:r w:rsidRPr="00BE4114">
        <w:rPr>
          <w:rFonts w:ascii="Times New Roman" w:hAnsi="Times New Roman"/>
          <w:color w:val="auto"/>
          <w:spacing w:val="-2"/>
          <w:sz w:val="24"/>
          <w:szCs w:val="24"/>
        </w:rPr>
        <w:t>schnell</w:t>
      </w:r>
      <w:proofErr w:type="spellEnd"/>
      <w:r w:rsidRPr="00BE4114">
        <w:rPr>
          <w:rFonts w:ascii="Times New Roman" w:hAnsi="Times New Roman"/>
          <w:color w:val="auto"/>
          <w:spacing w:val="-2"/>
          <w:sz w:val="24"/>
          <w:szCs w:val="24"/>
        </w:rPr>
        <w:t xml:space="preserve"> и</w:t>
      </w:r>
      <w:r w:rsidRPr="00BE4114">
        <w:rPr>
          <w:rFonts w:ascii="Times New Roman" w:hAnsi="Times New Roman"/>
          <w:color w:val="auto"/>
          <w:spacing w:val="-2"/>
          <w:sz w:val="24"/>
          <w:szCs w:val="24"/>
        </w:rPr>
        <w:t> </w:t>
      </w:r>
      <w:r w:rsidRPr="00BE4114">
        <w:rPr>
          <w:rFonts w:ascii="Times New Roman" w:hAnsi="Times New Roman"/>
          <w:color w:val="auto"/>
          <w:spacing w:val="-2"/>
          <w:sz w:val="24"/>
          <w:szCs w:val="24"/>
        </w:rPr>
        <w:t>др. Наречия, об</w:t>
      </w:r>
      <w:r w:rsidRPr="00BE4114">
        <w:rPr>
          <w:rFonts w:ascii="Times New Roman" w:hAnsi="Times New Roman"/>
          <w:color w:val="auto"/>
          <w:sz w:val="24"/>
          <w:szCs w:val="24"/>
        </w:rPr>
        <w:t xml:space="preserve">разующие степени сравнения не по правилам: </w:t>
      </w:r>
      <w:proofErr w:type="spellStart"/>
      <w:r w:rsidRPr="00BE4114">
        <w:rPr>
          <w:rFonts w:ascii="Times New Roman" w:hAnsi="Times New Roman"/>
          <w:color w:val="auto"/>
          <w:sz w:val="24"/>
          <w:szCs w:val="24"/>
        </w:rPr>
        <w:t>gut</w:t>
      </w:r>
      <w:proofErr w:type="spellEnd"/>
      <w:r w:rsidRPr="00BE4114">
        <w:rPr>
          <w:rFonts w:ascii="Times New Roman" w:hAnsi="Times New Roman"/>
          <w:color w:val="auto"/>
          <w:sz w:val="24"/>
          <w:szCs w:val="24"/>
        </w:rPr>
        <w:t xml:space="preserve">, </w:t>
      </w:r>
      <w:proofErr w:type="spellStart"/>
      <w:r w:rsidRPr="00BE4114">
        <w:rPr>
          <w:rFonts w:ascii="Times New Roman" w:hAnsi="Times New Roman"/>
          <w:color w:val="auto"/>
          <w:sz w:val="24"/>
          <w:szCs w:val="24"/>
        </w:rPr>
        <w:t>viel</w:t>
      </w:r>
      <w:proofErr w:type="spellEnd"/>
      <w:r w:rsidRPr="00BE4114">
        <w:rPr>
          <w:rFonts w:ascii="Times New Roman" w:hAnsi="Times New Roman"/>
          <w:color w:val="auto"/>
          <w:sz w:val="24"/>
          <w:szCs w:val="24"/>
        </w:rPr>
        <w:t xml:space="preserve">, </w:t>
      </w:r>
      <w:proofErr w:type="spellStart"/>
      <w:r w:rsidRPr="00BE4114">
        <w:rPr>
          <w:rFonts w:ascii="Times New Roman" w:hAnsi="Times New Roman"/>
          <w:color w:val="auto"/>
          <w:sz w:val="24"/>
          <w:szCs w:val="24"/>
        </w:rPr>
        <w:t>gern</w:t>
      </w:r>
      <w:proofErr w:type="spellEnd"/>
      <w:r w:rsidRPr="00BE4114">
        <w:rPr>
          <w:rFonts w:ascii="Times New Roman" w:hAnsi="Times New Roman"/>
          <w:color w:val="auto"/>
          <w:sz w:val="24"/>
          <w:szCs w:val="24"/>
        </w:rPr>
        <w:t>.</w:t>
      </w:r>
    </w:p>
    <w:p w:rsidR="00BE4114" w:rsidRPr="00BE4114" w:rsidRDefault="00BE4114" w:rsidP="00BE4114">
      <w:pPr>
        <w:pStyle w:val="afff5"/>
        <w:spacing w:line="240" w:lineRule="auto"/>
        <w:ind w:firstLine="851"/>
        <w:rPr>
          <w:rFonts w:ascii="Times New Roman" w:hAnsi="Times New Roman"/>
          <w:color w:val="auto"/>
          <w:sz w:val="24"/>
          <w:szCs w:val="24"/>
        </w:rPr>
      </w:pPr>
      <w:r w:rsidRPr="00BE4114">
        <w:rPr>
          <w:rFonts w:ascii="Times New Roman" w:hAnsi="Times New Roman"/>
          <w:color w:val="auto"/>
          <w:sz w:val="24"/>
          <w:szCs w:val="24"/>
        </w:rPr>
        <w:t>Количественные числительные (до 100), порядковые числительные (до 30).</w:t>
      </w:r>
    </w:p>
    <w:p w:rsidR="00BE4114" w:rsidRPr="00BE4114" w:rsidRDefault="00BE4114" w:rsidP="00BE4114">
      <w:pPr>
        <w:pStyle w:val="afff5"/>
        <w:spacing w:line="240" w:lineRule="auto"/>
        <w:ind w:firstLine="851"/>
        <w:rPr>
          <w:rFonts w:ascii="Times New Roman" w:hAnsi="Times New Roman"/>
          <w:b/>
          <w:bCs/>
          <w:iCs/>
          <w:color w:val="auto"/>
          <w:sz w:val="24"/>
          <w:szCs w:val="24"/>
          <w:lang w:val="en-US"/>
        </w:rPr>
      </w:pPr>
      <w:proofErr w:type="spellStart"/>
      <w:r w:rsidRPr="00BE4114">
        <w:rPr>
          <w:rFonts w:ascii="Times New Roman" w:hAnsi="Times New Roman"/>
          <w:color w:val="auto"/>
          <w:spacing w:val="2"/>
          <w:sz w:val="24"/>
          <w:szCs w:val="24"/>
        </w:rPr>
        <w:t>Наиболееупотребительныепредлоги</w:t>
      </w:r>
      <w:proofErr w:type="spellEnd"/>
      <w:r w:rsidRPr="00BE4114">
        <w:rPr>
          <w:rFonts w:ascii="Times New Roman" w:hAnsi="Times New Roman"/>
          <w:color w:val="auto"/>
          <w:spacing w:val="2"/>
          <w:sz w:val="24"/>
          <w:szCs w:val="24"/>
          <w:lang w:val="en-US"/>
        </w:rPr>
        <w:t xml:space="preserve">: in, an, auf, hinter, </w:t>
      </w:r>
      <w:proofErr w:type="spellStart"/>
      <w:r w:rsidRPr="00BE4114">
        <w:rPr>
          <w:rFonts w:ascii="Times New Roman" w:hAnsi="Times New Roman"/>
          <w:color w:val="auto"/>
          <w:sz w:val="24"/>
          <w:szCs w:val="24"/>
          <w:lang w:val="en-US"/>
        </w:rPr>
        <w:t>haben</w:t>
      </w:r>
      <w:proofErr w:type="spellEnd"/>
      <w:r w:rsidRPr="00BE4114">
        <w:rPr>
          <w:rFonts w:ascii="Times New Roman" w:hAnsi="Times New Roman"/>
          <w:color w:val="auto"/>
          <w:sz w:val="24"/>
          <w:szCs w:val="24"/>
          <w:lang w:val="en-US"/>
        </w:rPr>
        <w:t xml:space="preserve">, </w:t>
      </w:r>
      <w:proofErr w:type="spellStart"/>
      <w:r w:rsidRPr="00BE4114">
        <w:rPr>
          <w:rFonts w:ascii="Times New Roman" w:hAnsi="Times New Roman"/>
          <w:color w:val="auto"/>
          <w:sz w:val="24"/>
          <w:szCs w:val="24"/>
          <w:lang w:val="en-US"/>
        </w:rPr>
        <w:t>mit</w:t>
      </w:r>
      <w:proofErr w:type="spellEnd"/>
      <w:r w:rsidRPr="00BE4114">
        <w:rPr>
          <w:rFonts w:ascii="Times New Roman" w:hAnsi="Times New Roman"/>
          <w:color w:val="auto"/>
          <w:sz w:val="24"/>
          <w:szCs w:val="24"/>
          <w:lang w:val="en-US"/>
        </w:rPr>
        <w:t xml:space="preserve">, </w:t>
      </w:r>
      <w:proofErr w:type="spellStart"/>
      <w:r w:rsidRPr="00BE4114">
        <w:rPr>
          <w:rFonts w:ascii="Times New Roman" w:hAnsi="Times New Roman"/>
          <w:color w:val="auto"/>
          <w:sz w:val="24"/>
          <w:szCs w:val="24"/>
          <w:lang w:val="en-US"/>
        </w:rPr>
        <w:t>über</w:t>
      </w:r>
      <w:proofErr w:type="spellEnd"/>
      <w:r w:rsidRPr="00BE4114">
        <w:rPr>
          <w:rFonts w:ascii="Times New Roman" w:hAnsi="Times New Roman"/>
          <w:color w:val="auto"/>
          <w:sz w:val="24"/>
          <w:szCs w:val="24"/>
          <w:lang w:val="en-US"/>
        </w:rPr>
        <w:t xml:space="preserve">, </w:t>
      </w:r>
      <w:proofErr w:type="spellStart"/>
      <w:r w:rsidRPr="00BE4114">
        <w:rPr>
          <w:rFonts w:ascii="Times New Roman" w:hAnsi="Times New Roman"/>
          <w:color w:val="auto"/>
          <w:sz w:val="24"/>
          <w:szCs w:val="24"/>
          <w:lang w:val="en-US"/>
        </w:rPr>
        <w:t>unter</w:t>
      </w:r>
      <w:proofErr w:type="spellEnd"/>
      <w:r w:rsidRPr="00BE4114">
        <w:rPr>
          <w:rFonts w:ascii="Times New Roman" w:hAnsi="Times New Roman"/>
          <w:color w:val="auto"/>
          <w:sz w:val="24"/>
          <w:szCs w:val="24"/>
          <w:lang w:val="en-US"/>
        </w:rPr>
        <w:t xml:space="preserve">, </w:t>
      </w:r>
      <w:proofErr w:type="spellStart"/>
      <w:r w:rsidRPr="00BE4114">
        <w:rPr>
          <w:rFonts w:ascii="Times New Roman" w:hAnsi="Times New Roman"/>
          <w:color w:val="auto"/>
          <w:sz w:val="24"/>
          <w:szCs w:val="24"/>
          <w:lang w:val="en-US"/>
        </w:rPr>
        <w:t>nach</w:t>
      </w:r>
      <w:proofErr w:type="spellEnd"/>
      <w:r w:rsidRPr="00BE4114">
        <w:rPr>
          <w:rFonts w:ascii="Times New Roman" w:hAnsi="Times New Roman"/>
          <w:color w:val="auto"/>
          <w:sz w:val="24"/>
          <w:szCs w:val="24"/>
          <w:lang w:val="en-US"/>
        </w:rPr>
        <w:t xml:space="preserve">, </w:t>
      </w:r>
      <w:proofErr w:type="spellStart"/>
      <w:r w:rsidRPr="00BE4114">
        <w:rPr>
          <w:rFonts w:ascii="Times New Roman" w:hAnsi="Times New Roman"/>
          <w:color w:val="auto"/>
          <w:sz w:val="24"/>
          <w:szCs w:val="24"/>
          <w:lang w:val="en-US"/>
        </w:rPr>
        <w:t>zwischen</w:t>
      </w:r>
      <w:proofErr w:type="spellEnd"/>
      <w:r w:rsidRPr="00BE4114">
        <w:rPr>
          <w:rFonts w:ascii="Times New Roman" w:hAnsi="Times New Roman"/>
          <w:color w:val="auto"/>
          <w:sz w:val="24"/>
          <w:szCs w:val="24"/>
          <w:lang w:val="en-US"/>
        </w:rPr>
        <w:t xml:space="preserve">, </w:t>
      </w:r>
      <w:proofErr w:type="spellStart"/>
      <w:r w:rsidRPr="00BE4114">
        <w:rPr>
          <w:rFonts w:ascii="Times New Roman" w:hAnsi="Times New Roman"/>
          <w:color w:val="auto"/>
          <w:sz w:val="24"/>
          <w:szCs w:val="24"/>
          <w:lang w:val="en-US"/>
        </w:rPr>
        <w:t>vor</w:t>
      </w:r>
      <w:proofErr w:type="spellEnd"/>
      <w:r w:rsidRPr="00BE4114">
        <w:rPr>
          <w:rFonts w:ascii="Times New Roman" w:hAnsi="Times New Roman"/>
          <w:color w:val="auto"/>
          <w:sz w:val="24"/>
          <w:szCs w:val="24"/>
          <w:lang w:val="en-US"/>
        </w:rPr>
        <w:t>.</w:t>
      </w:r>
    </w:p>
    <w:p w:rsidR="0043435F" w:rsidRPr="00461714" w:rsidRDefault="00461714" w:rsidP="00461714">
      <w:pPr>
        <w:pStyle w:val="2"/>
        <w:rPr>
          <w:rFonts w:ascii="Times New Roman" w:eastAsia="Times New Roman" w:hAnsi="Times New Roman"/>
          <w:sz w:val="24"/>
          <w:szCs w:val="24"/>
        </w:rPr>
      </w:pPr>
      <w:bookmarkStart w:id="466" w:name="_Toc20410313"/>
      <w:r w:rsidRPr="00461714">
        <w:rPr>
          <w:rFonts w:ascii="Times New Roman" w:hAnsi="Times New Roman"/>
          <w:sz w:val="24"/>
          <w:szCs w:val="24"/>
        </w:rPr>
        <w:t xml:space="preserve">2.2.2.4. </w:t>
      </w:r>
      <w:r w:rsidR="00BE4114" w:rsidRPr="00461714">
        <w:rPr>
          <w:rFonts w:ascii="Times New Roman" w:hAnsi="Times New Roman"/>
          <w:sz w:val="24"/>
          <w:szCs w:val="24"/>
        </w:rPr>
        <w:t>МАТЕМАТИКА И ИНФОРМАТИКА</w:t>
      </w:r>
      <w:bookmarkEnd w:id="466"/>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b/>
          <w:bCs/>
          <w:iCs/>
          <w:sz w:val="24"/>
          <w:szCs w:val="24"/>
        </w:rPr>
        <w:t>Числа и величины</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sz w:val="24"/>
          <w:szCs w:val="24"/>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43435F" w:rsidRDefault="0043435F" w:rsidP="00EC098D">
      <w:pPr>
        <w:autoSpaceDE w:val="0"/>
        <w:spacing w:after="0" w:line="240" w:lineRule="auto"/>
        <w:ind w:firstLine="851"/>
        <w:jc w:val="both"/>
        <w:textAlignment w:val="center"/>
        <w:rPr>
          <w:rFonts w:ascii="Times New Roman" w:eastAsia="Times New Roman" w:hAnsi="Times New Roman"/>
          <w:b/>
          <w:bCs/>
          <w:iCs/>
          <w:sz w:val="24"/>
          <w:szCs w:val="24"/>
        </w:rPr>
      </w:pPr>
      <w:r>
        <w:rPr>
          <w:rFonts w:ascii="Times New Roman" w:eastAsia="Times New Roman" w:hAnsi="Times New Roman"/>
          <w:sz w:val="24"/>
          <w:szCs w:val="24"/>
        </w:rPr>
        <w:t xml:space="preserve">Измерение величин; сравнение и упорядочение величин. </w:t>
      </w:r>
      <w:proofErr w:type="gramStart"/>
      <w:r>
        <w:rPr>
          <w:rFonts w:ascii="Times New Roman" w:eastAsia="Times New Roman" w:hAnsi="Times New Roman"/>
          <w:sz w:val="24"/>
          <w:szCs w:val="24"/>
        </w:rPr>
        <w:t>Единицы массы (грамм, килограмм, центнер, тонна), вместимости (литр), времени (секунда, минута, час).</w:t>
      </w:r>
      <w:proofErr w:type="gramEnd"/>
      <w:r>
        <w:rPr>
          <w:rFonts w:ascii="Times New Roman" w:eastAsia="Times New Roman" w:hAnsi="Times New Roman"/>
          <w:sz w:val="24"/>
          <w:szCs w:val="24"/>
        </w:rPr>
        <w:t xml:space="preserve"> Соотношения между единицами измерения однородных величин. Сравне</w:t>
      </w:r>
      <w:r>
        <w:rPr>
          <w:rFonts w:ascii="Times New Roman" w:eastAsia="Times New Roman" w:hAnsi="Times New Roman"/>
          <w:spacing w:val="2"/>
          <w:sz w:val="24"/>
          <w:szCs w:val="24"/>
        </w:rPr>
        <w:t xml:space="preserve">ние и упорядочение однородных величин. Доля величины </w:t>
      </w:r>
      <w:r>
        <w:rPr>
          <w:rFonts w:ascii="Times New Roman" w:eastAsia="Times New Roman" w:hAnsi="Times New Roman"/>
          <w:sz w:val="24"/>
          <w:szCs w:val="24"/>
        </w:rPr>
        <w:t>(половина, треть, четверть, десятая, сотая, тысячная).</w:t>
      </w:r>
    </w:p>
    <w:p w:rsidR="0043435F" w:rsidRDefault="0043435F" w:rsidP="00EC098D">
      <w:pPr>
        <w:autoSpaceDE w:val="0"/>
        <w:spacing w:after="0" w:line="240" w:lineRule="auto"/>
        <w:ind w:firstLine="851"/>
        <w:jc w:val="both"/>
        <w:textAlignment w:val="center"/>
        <w:rPr>
          <w:rFonts w:ascii="Times New Roman" w:eastAsia="Times New Roman" w:hAnsi="Times New Roman"/>
          <w:spacing w:val="2"/>
          <w:sz w:val="24"/>
          <w:szCs w:val="24"/>
        </w:rPr>
      </w:pPr>
      <w:r>
        <w:rPr>
          <w:rFonts w:ascii="Times New Roman" w:eastAsia="Times New Roman" w:hAnsi="Times New Roman"/>
          <w:b/>
          <w:bCs/>
          <w:iCs/>
          <w:sz w:val="24"/>
          <w:szCs w:val="24"/>
        </w:rPr>
        <w:t>Арифметические действия</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spacing w:val="2"/>
          <w:sz w:val="24"/>
          <w:szCs w:val="24"/>
        </w:rPr>
        <w:t xml:space="preserve">Сложение, вычитание, умножение и деление. Названия </w:t>
      </w:r>
      <w:r>
        <w:rPr>
          <w:rFonts w:ascii="Times New Roman" w:eastAsia="Times New Roman" w:hAnsi="Times New Roman"/>
          <w:sz w:val="24"/>
          <w:szCs w:val="24"/>
        </w:rPr>
        <w:t>компонентов арифметических действий, знаки действий. Таблица сложения. Таблица умножения. Связь между сложени</w:t>
      </w:r>
      <w:r>
        <w:rPr>
          <w:rFonts w:ascii="Times New Roman" w:eastAsia="Times New Roman" w:hAnsi="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Pr>
          <w:rFonts w:ascii="Times New Roman" w:eastAsia="Times New Roman" w:hAnsi="Times New Roman"/>
          <w:sz w:val="24"/>
          <w:szCs w:val="24"/>
        </w:rPr>
        <w:t>с остатком.</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Pr>
          <w:rFonts w:ascii="Times New Roman" w:eastAsia="Times New Roman" w:hAnsi="Times New Roman"/>
          <w:spacing w:val="2"/>
          <w:sz w:val="24"/>
          <w:szCs w:val="24"/>
        </w:rPr>
        <w:t>свойств арифметических действий в вычислениях (переста</w:t>
      </w:r>
      <w:r>
        <w:rPr>
          <w:rFonts w:ascii="Times New Roman" w:eastAsia="Times New Roman" w:hAnsi="Times New Roman"/>
          <w:sz w:val="24"/>
          <w:szCs w:val="24"/>
        </w:rPr>
        <w:t>новка и группировка слагаемых в сумме, множителей в произведении; умножение суммы и разности на число).</w:t>
      </w:r>
    </w:p>
    <w:p w:rsidR="0043435F" w:rsidRDefault="0043435F" w:rsidP="00EC098D">
      <w:pPr>
        <w:autoSpaceDE w:val="0"/>
        <w:spacing w:after="0" w:line="240" w:lineRule="auto"/>
        <w:ind w:firstLine="851"/>
        <w:jc w:val="both"/>
        <w:textAlignment w:val="center"/>
        <w:rPr>
          <w:rFonts w:ascii="Times New Roman" w:eastAsia="Times New Roman" w:hAnsi="Times New Roman"/>
          <w:spacing w:val="2"/>
          <w:sz w:val="24"/>
          <w:szCs w:val="24"/>
        </w:rPr>
      </w:pPr>
      <w:r>
        <w:rPr>
          <w:rFonts w:ascii="Times New Roman" w:eastAsia="Times New Roman" w:hAnsi="Times New Roman"/>
          <w:sz w:val="24"/>
          <w:szCs w:val="24"/>
        </w:rPr>
        <w:t xml:space="preserve">Алгоритмы письменного сложения, вычитания, умножения и деления многозначных чисел. </w:t>
      </w:r>
    </w:p>
    <w:p w:rsidR="0043435F" w:rsidRDefault="0043435F" w:rsidP="00EC098D">
      <w:pPr>
        <w:autoSpaceDE w:val="0"/>
        <w:spacing w:after="0" w:line="240" w:lineRule="auto"/>
        <w:ind w:firstLine="851"/>
        <w:jc w:val="both"/>
        <w:textAlignment w:val="center"/>
        <w:rPr>
          <w:rFonts w:ascii="Times New Roman" w:eastAsia="Times New Roman" w:hAnsi="Times New Roman"/>
          <w:b/>
          <w:bCs/>
          <w:iCs/>
          <w:sz w:val="24"/>
          <w:szCs w:val="24"/>
        </w:rPr>
      </w:pPr>
      <w:r>
        <w:rPr>
          <w:rFonts w:ascii="Times New Roman" w:eastAsia="Times New Roman" w:hAnsi="Times New Roman"/>
          <w:spacing w:val="2"/>
          <w:sz w:val="24"/>
          <w:szCs w:val="24"/>
        </w:rPr>
        <w:t xml:space="preserve">Способы проверки правильности вычислений (алгоритм, </w:t>
      </w:r>
      <w:r>
        <w:rPr>
          <w:rFonts w:ascii="Times New Roman" w:eastAsia="Times New Roman" w:hAnsi="Times New Roman"/>
          <w:sz w:val="24"/>
          <w:szCs w:val="24"/>
        </w:rPr>
        <w:t>обратное действие, оценка достоверности, прикидки результата, вычисление на калькуляторе).</w:t>
      </w:r>
    </w:p>
    <w:p w:rsidR="0043435F" w:rsidRDefault="0043435F" w:rsidP="00EC098D">
      <w:pPr>
        <w:autoSpaceDE w:val="0"/>
        <w:spacing w:after="0" w:line="240" w:lineRule="auto"/>
        <w:ind w:firstLine="851"/>
        <w:jc w:val="both"/>
        <w:textAlignment w:val="center"/>
        <w:rPr>
          <w:rFonts w:ascii="Times New Roman" w:eastAsia="Times New Roman" w:hAnsi="Times New Roman"/>
          <w:spacing w:val="-2"/>
          <w:sz w:val="24"/>
          <w:szCs w:val="24"/>
        </w:rPr>
      </w:pPr>
      <w:r>
        <w:rPr>
          <w:rFonts w:ascii="Times New Roman" w:eastAsia="Times New Roman" w:hAnsi="Times New Roman"/>
          <w:b/>
          <w:bCs/>
          <w:iCs/>
          <w:sz w:val="24"/>
          <w:szCs w:val="24"/>
        </w:rPr>
        <w:t>Работа с текстовыми задачами</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spacing w:val="-2"/>
          <w:sz w:val="24"/>
          <w:szCs w:val="24"/>
        </w:rPr>
        <w:t>Решение текстовых задач арифметическим способом. Зада</w:t>
      </w:r>
      <w:r>
        <w:rPr>
          <w:rFonts w:ascii="Times New Roman" w:eastAsia="Times New Roman" w:hAnsi="Times New Roman"/>
          <w:sz w:val="24"/>
          <w:szCs w:val="24"/>
        </w:rPr>
        <w:t xml:space="preserve">чи, содержащие отношения «больше (меньше) </w:t>
      </w:r>
      <w:proofErr w:type="gramStart"/>
      <w:r>
        <w:rPr>
          <w:rFonts w:ascii="Times New Roman" w:eastAsia="Times New Roman" w:hAnsi="Times New Roman"/>
          <w:sz w:val="24"/>
          <w:szCs w:val="24"/>
        </w:rPr>
        <w:t>на</w:t>
      </w:r>
      <w:proofErr w:type="gramEnd"/>
      <w:r>
        <w:rPr>
          <w:rFonts w:ascii="Times New Roman" w:eastAsia="Times New Roman" w:hAnsi="Times New Roman"/>
          <w:sz w:val="24"/>
          <w:szCs w:val="24"/>
        </w:rPr>
        <w:t xml:space="preserve">…», «больше (меньше) в…». </w:t>
      </w:r>
      <w:proofErr w:type="gramStart"/>
      <w:r>
        <w:rPr>
          <w:rFonts w:ascii="Times New Roman" w:eastAsia="Times New Roman" w:hAnsi="Times New Roman"/>
          <w:sz w:val="24"/>
          <w:szCs w:val="24"/>
        </w:rPr>
        <w:t>Зависимости между величинами, характеризу</w:t>
      </w:r>
      <w:r>
        <w:rPr>
          <w:rFonts w:ascii="Times New Roman" w:eastAsia="Times New Roman" w:hAnsi="Times New Roman"/>
          <w:spacing w:val="2"/>
          <w:sz w:val="24"/>
          <w:szCs w:val="24"/>
        </w:rPr>
        <w:t xml:space="preserve">ющими процессы движения, работы, </w:t>
      </w:r>
      <w:proofErr w:type="spellStart"/>
      <w:r>
        <w:rPr>
          <w:rFonts w:ascii="Times New Roman" w:eastAsia="Times New Roman" w:hAnsi="Times New Roman"/>
          <w:spacing w:val="2"/>
          <w:sz w:val="24"/>
          <w:szCs w:val="24"/>
        </w:rPr>
        <w:t>купли</w:t>
      </w:r>
      <w:r>
        <w:rPr>
          <w:rFonts w:ascii="Times New Roman" w:eastAsia="Times New Roman" w:hAnsi="Times New Roman"/>
          <w:spacing w:val="2"/>
          <w:sz w:val="24"/>
          <w:szCs w:val="24"/>
        </w:rPr>
        <w:noBreakHyphen/>
        <w:t>продажи</w:t>
      </w:r>
      <w:proofErr w:type="spellEnd"/>
      <w:r>
        <w:rPr>
          <w:rFonts w:ascii="Times New Roman" w:eastAsia="Times New Roman" w:hAnsi="Times New Roman"/>
          <w:spacing w:val="2"/>
          <w:sz w:val="24"/>
          <w:szCs w:val="24"/>
        </w:rPr>
        <w:t xml:space="preserve"> и др. </w:t>
      </w:r>
      <w:r>
        <w:rPr>
          <w:rFonts w:ascii="Times New Roman" w:eastAsia="Times New Roman" w:hAnsi="Times New Roman"/>
          <w:sz w:val="24"/>
          <w:szCs w:val="24"/>
        </w:rPr>
        <w:t xml:space="preserve">Скорость, время, путь; объем работы, время, производительность труда; количество товара, его цена и стоимость и др. </w:t>
      </w:r>
      <w:r>
        <w:rPr>
          <w:rFonts w:ascii="Times New Roman" w:eastAsia="Times New Roman" w:hAnsi="Times New Roman"/>
          <w:spacing w:val="2"/>
          <w:sz w:val="24"/>
          <w:szCs w:val="24"/>
        </w:rPr>
        <w:t>Планирование хода решения задачи.</w:t>
      </w:r>
      <w:proofErr w:type="gramEnd"/>
      <w:r>
        <w:rPr>
          <w:rFonts w:ascii="Times New Roman" w:eastAsia="Times New Roman" w:hAnsi="Times New Roman"/>
          <w:spacing w:val="2"/>
          <w:sz w:val="24"/>
          <w:szCs w:val="24"/>
        </w:rPr>
        <w:t xml:space="preserve"> Представление текста </w:t>
      </w:r>
      <w:r>
        <w:rPr>
          <w:rFonts w:ascii="Times New Roman" w:eastAsia="Times New Roman" w:hAnsi="Times New Roman"/>
          <w:sz w:val="24"/>
          <w:szCs w:val="24"/>
        </w:rPr>
        <w:t>задачи (схема, таблица, диаграмма и другие модели).</w:t>
      </w:r>
    </w:p>
    <w:p w:rsidR="0043435F" w:rsidRDefault="0043435F" w:rsidP="00EC098D">
      <w:pPr>
        <w:autoSpaceDE w:val="0"/>
        <w:spacing w:after="0" w:line="240" w:lineRule="auto"/>
        <w:ind w:firstLine="851"/>
        <w:jc w:val="both"/>
        <w:textAlignment w:val="center"/>
        <w:rPr>
          <w:rFonts w:ascii="Times New Roman" w:eastAsia="Times New Roman" w:hAnsi="Times New Roman"/>
          <w:b/>
          <w:bCs/>
          <w:iCs/>
          <w:spacing w:val="2"/>
          <w:sz w:val="24"/>
          <w:szCs w:val="24"/>
        </w:rPr>
      </w:pPr>
      <w:r>
        <w:rPr>
          <w:rFonts w:ascii="Times New Roman" w:eastAsia="Times New Roman" w:hAnsi="Times New Roman"/>
          <w:sz w:val="24"/>
          <w:szCs w:val="24"/>
        </w:rPr>
        <w:t>Задачи на нахождение доли целого и целого по его доле.</w:t>
      </w:r>
    </w:p>
    <w:p w:rsidR="0043435F" w:rsidRDefault="0043435F" w:rsidP="00EC098D">
      <w:pPr>
        <w:autoSpaceDE w:val="0"/>
        <w:spacing w:after="0" w:line="240" w:lineRule="auto"/>
        <w:ind w:firstLine="851"/>
        <w:jc w:val="both"/>
        <w:textAlignment w:val="center"/>
        <w:rPr>
          <w:rFonts w:ascii="Times New Roman" w:eastAsia="Times New Roman" w:hAnsi="Times New Roman"/>
          <w:spacing w:val="2"/>
          <w:sz w:val="24"/>
          <w:szCs w:val="24"/>
        </w:rPr>
      </w:pPr>
      <w:r>
        <w:rPr>
          <w:rFonts w:ascii="Times New Roman" w:eastAsia="Times New Roman" w:hAnsi="Times New Roman"/>
          <w:b/>
          <w:bCs/>
          <w:iCs/>
          <w:spacing w:val="2"/>
          <w:sz w:val="24"/>
          <w:szCs w:val="24"/>
        </w:rPr>
        <w:t>Пространственные отношения. Геометрические фи</w:t>
      </w:r>
      <w:r>
        <w:rPr>
          <w:rFonts w:ascii="Times New Roman" w:eastAsia="Times New Roman" w:hAnsi="Times New Roman"/>
          <w:b/>
          <w:bCs/>
          <w:iCs/>
          <w:sz w:val="24"/>
          <w:szCs w:val="24"/>
        </w:rPr>
        <w:t>гуры</w:t>
      </w:r>
    </w:p>
    <w:p w:rsidR="0043435F" w:rsidRDefault="0043435F" w:rsidP="00EC098D">
      <w:pPr>
        <w:autoSpaceDE w:val="0"/>
        <w:spacing w:after="0" w:line="240" w:lineRule="auto"/>
        <w:ind w:firstLine="851"/>
        <w:jc w:val="both"/>
        <w:textAlignment w:val="center"/>
        <w:rPr>
          <w:rFonts w:ascii="Times New Roman" w:eastAsia="Times New Roman" w:hAnsi="Times New Roman"/>
          <w:b/>
          <w:bCs/>
          <w:iCs/>
          <w:sz w:val="24"/>
          <w:szCs w:val="24"/>
        </w:rPr>
      </w:pPr>
      <w:r>
        <w:rPr>
          <w:rFonts w:ascii="Times New Roman" w:eastAsia="Times New Roman" w:hAnsi="Times New Roman"/>
          <w:spacing w:val="2"/>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Pr>
          <w:rFonts w:ascii="Times New Roman" w:eastAsia="Times New Roman" w:hAnsi="Times New Roman"/>
          <w:spacing w:val="2"/>
          <w:sz w:val="24"/>
          <w:szCs w:val="24"/>
        </w:rPr>
        <w:t>между</w:t>
      </w:r>
      <w:proofErr w:type="gramEnd"/>
      <w:r>
        <w:rPr>
          <w:rFonts w:ascii="Times New Roman" w:eastAsia="Times New Roman" w:hAnsi="Times New Roman"/>
          <w:spacing w:val="2"/>
          <w:sz w:val="24"/>
          <w:szCs w:val="24"/>
        </w:rPr>
        <w:t xml:space="preserve"> и пр.). </w:t>
      </w:r>
      <w:proofErr w:type="gramStart"/>
      <w:r>
        <w:rPr>
          <w:rFonts w:ascii="Times New Roman" w:eastAsia="Times New Roman" w:hAnsi="Times New Roman"/>
          <w:spacing w:val="2"/>
          <w:sz w:val="24"/>
          <w:szCs w:val="24"/>
        </w:rPr>
        <w:t xml:space="preserve">Распознавание и изображение </w:t>
      </w:r>
      <w:r>
        <w:rPr>
          <w:rFonts w:ascii="Times New Roman" w:eastAsia="Times New Roman" w:hAnsi="Times New Roman"/>
          <w:sz w:val="24"/>
          <w:szCs w:val="24"/>
        </w:rPr>
        <w:t>геометрических фигур: точка, линия (кривая, прямая), отрезок, ломаная, угол, многоугольник, треугольник, прямоуголь</w:t>
      </w:r>
      <w:r>
        <w:rPr>
          <w:rFonts w:ascii="Times New Roman" w:eastAsia="Times New Roman" w:hAnsi="Times New Roman"/>
          <w:spacing w:val="2"/>
          <w:sz w:val="24"/>
          <w:szCs w:val="24"/>
        </w:rPr>
        <w:t>ник, квадрат, окружность, круг.</w:t>
      </w:r>
      <w:proofErr w:type="gramEnd"/>
      <w:r>
        <w:rPr>
          <w:rFonts w:ascii="Times New Roman" w:eastAsia="Times New Roman" w:hAnsi="Times New Roman"/>
          <w:spacing w:val="2"/>
          <w:sz w:val="24"/>
          <w:szCs w:val="24"/>
        </w:rPr>
        <w:t xml:space="preserve"> Использование чертежных инструментов для выполнения построений. Геометрические формы в окружающем мире. </w:t>
      </w:r>
      <w:r>
        <w:rPr>
          <w:rFonts w:ascii="Times New Roman" w:eastAsia="Times New Roman" w:hAnsi="Times New Roman"/>
          <w:i/>
          <w:spacing w:val="2"/>
          <w:sz w:val="24"/>
          <w:szCs w:val="24"/>
        </w:rPr>
        <w:t xml:space="preserve">Распознавание и называние: </w:t>
      </w:r>
      <w:r>
        <w:rPr>
          <w:rFonts w:ascii="Times New Roman" w:eastAsia="Times New Roman" w:hAnsi="Times New Roman"/>
          <w:i/>
          <w:sz w:val="24"/>
          <w:szCs w:val="24"/>
        </w:rPr>
        <w:t>куб, шар, параллелепипед, пирамида, цилиндр, конус.</w:t>
      </w:r>
    </w:p>
    <w:p w:rsidR="0043435F" w:rsidRDefault="0043435F" w:rsidP="00EC098D">
      <w:pPr>
        <w:autoSpaceDE w:val="0"/>
        <w:spacing w:after="0" w:line="240" w:lineRule="auto"/>
        <w:ind w:firstLine="851"/>
        <w:jc w:val="both"/>
        <w:textAlignment w:val="center"/>
        <w:rPr>
          <w:rFonts w:ascii="Times New Roman" w:eastAsia="Times New Roman" w:hAnsi="Times New Roman"/>
          <w:spacing w:val="2"/>
          <w:sz w:val="24"/>
          <w:szCs w:val="24"/>
        </w:rPr>
      </w:pPr>
      <w:r>
        <w:rPr>
          <w:rFonts w:ascii="Times New Roman" w:eastAsia="Times New Roman" w:hAnsi="Times New Roman"/>
          <w:b/>
          <w:bCs/>
          <w:iCs/>
          <w:sz w:val="24"/>
          <w:szCs w:val="24"/>
        </w:rPr>
        <w:t>Геометрические величины</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spacing w:val="2"/>
          <w:sz w:val="24"/>
          <w:szCs w:val="24"/>
        </w:rPr>
        <w:t xml:space="preserve">Геометрические величины и их измерение. Измерение </w:t>
      </w:r>
      <w:r>
        <w:rPr>
          <w:rFonts w:ascii="Times New Roman" w:eastAsia="Times New Roman" w:hAnsi="Times New Roman"/>
          <w:sz w:val="24"/>
          <w:szCs w:val="24"/>
        </w:rPr>
        <w:t>длины отрезка. Единицы длины (</w:t>
      </w:r>
      <w:proofErr w:type="gramStart"/>
      <w:r>
        <w:rPr>
          <w:rFonts w:ascii="Times New Roman" w:eastAsia="Times New Roman" w:hAnsi="Times New Roman"/>
          <w:sz w:val="24"/>
          <w:szCs w:val="24"/>
        </w:rPr>
        <w:t>мм</w:t>
      </w:r>
      <w:proofErr w:type="gramEnd"/>
      <w:r>
        <w:rPr>
          <w:rFonts w:ascii="Times New Roman" w:eastAsia="Times New Roman" w:hAnsi="Times New Roman"/>
          <w:sz w:val="24"/>
          <w:szCs w:val="24"/>
        </w:rPr>
        <w:t>, см, дм, м, км). Периметр. Вычисление периметра многоугольника.</w:t>
      </w:r>
    </w:p>
    <w:p w:rsidR="0043435F" w:rsidRDefault="0043435F" w:rsidP="00EC098D">
      <w:pPr>
        <w:autoSpaceDE w:val="0"/>
        <w:spacing w:after="0" w:line="240" w:lineRule="auto"/>
        <w:ind w:firstLine="851"/>
        <w:jc w:val="both"/>
        <w:textAlignment w:val="center"/>
        <w:rPr>
          <w:rFonts w:ascii="Times New Roman" w:eastAsia="Times New Roman" w:hAnsi="Times New Roman"/>
          <w:b/>
          <w:bCs/>
          <w:iCs/>
          <w:sz w:val="24"/>
          <w:szCs w:val="24"/>
        </w:rPr>
      </w:pPr>
      <w:r>
        <w:rPr>
          <w:rFonts w:ascii="Times New Roman" w:eastAsia="Times New Roman" w:hAnsi="Times New Roman"/>
          <w:sz w:val="24"/>
          <w:szCs w:val="24"/>
        </w:rPr>
        <w:lastRenderedPageBreak/>
        <w:t>Площадь геометрической фигуры. Единицы площади (см</w:t>
      </w:r>
      <w:proofErr w:type="gramStart"/>
      <w:r>
        <w:rPr>
          <w:rFonts w:ascii="Times New Roman" w:eastAsia="Times New Roman" w:hAnsi="Times New Roman"/>
          <w:sz w:val="24"/>
          <w:szCs w:val="24"/>
          <w:vertAlign w:val="superscript"/>
        </w:rPr>
        <w:t>2</w:t>
      </w:r>
      <w:proofErr w:type="gramEnd"/>
      <w:r>
        <w:rPr>
          <w:rFonts w:ascii="Times New Roman" w:eastAsia="Times New Roman" w:hAnsi="Times New Roman"/>
          <w:sz w:val="24"/>
          <w:szCs w:val="24"/>
        </w:rPr>
        <w:t xml:space="preserve">, </w:t>
      </w:r>
      <w:r>
        <w:rPr>
          <w:rFonts w:ascii="Times New Roman" w:eastAsia="Times New Roman" w:hAnsi="Times New Roman"/>
          <w:spacing w:val="2"/>
          <w:sz w:val="24"/>
          <w:szCs w:val="24"/>
        </w:rPr>
        <w:t>дм</w:t>
      </w:r>
      <w:r>
        <w:rPr>
          <w:rFonts w:ascii="Times New Roman" w:eastAsia="Times New Roman" w:hAnsi="Times New Roman"/>
          <w:spacing w:val="2"/>
          <w:sz w:val="24"/>
          <w:szCs w:val="24"/>
          <w:vertAlign w:val="superscript"/>
        </w:rPr>
        <w:t>2</w:t>
      </w:r>
      <w:r>
        <w:rPr>
          <w:rFonts w:ascii="Times New Roman" w:eastAsia="Times New Roman" w:hAnsi="Times New Roman"/>
          <w:spacing w:val="2"/>
          <w:sz w:val="24"/>
          <w:szCs w:val="24"/>
        </w:rPr>
        <w:t>, м</w:t>
      </w:r>
      <w:r>
        <w:rPr>
          <w:rFonts w:ascii="Times New Roman" w:eastAsia="Times New Roman" w:hAnsi="Times New Roman"/>
          <w:spacing w:val="2"/>
          <w:sz w:val="24"/>
          <w:szCs w:val="24"/>
          <w:vertAlign w:val="superscript"/>
        </w:rPr>
        <w:t>2</w:t>
      </w:r>
      <w:r>
        <w:rPr>
          <w:rFonts w:ascii="Times New Roman" w:eastAsia="Times New Roman" w:hAnsi="Times New Roman"/>
          <w:spacing w:val="2"/>
          <w:sz w:val="24"/>
          <w:szCs w:val="24"/>
        </w:rPr>
        <w:t>). Точное и приближенное измерение площади гео</w:t>
      </w:r>
      <w:r>
        <w:rPr>
          <w:rFonts w:ascii="Times New Roman" w:eastAsia="Times New Roman" w:hAnsi="Times New Roman"/>
          <w:sz w:val="24"/>
          <w:szCs w:val="24"/>
        </w:rPr>
        <w:t>метрической фигуры. Вычисление площади прямоугольника.</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b/>
          <w:bCs/>
          <w:iCs/>
          <w:sz w:val="24"/>
          <w:szCs w:val="24"/>
        </w:rPr>
        <w:t>Работа с информацией</w:t>
      </w:r>
    </w:p>
    <w:p w:rsidR="0043435F" w:rsidRDefault="0043435F" w:rsidP="00EC098D">
      <w:pPr>
        <w:autoSpaceDE w:val="0"/>
        <w:spacing w:after="0" w:line="240" w:lineRule="auto"/>
        <w:ind w:firstLine="851"/>
        <w:jc w:val="both"/>
        <w:textAlignment w:val="center"/>
        <w:rPr>
          <w:rFonts w:ascii="Times New Roman" w:eastAsia="Times New Roman" w:hAnsi="Times New Roman"/>
          <w:spacing w:val="-2"/>
          <w:sz w:val="24"/>
          <w:szCs w:val="24"/>
        </w:rPr>
      </w:pPr>
      <w:r>
        <w:rPr>
          <w:rFonts w:ascii="Times New Roman" w:eastAsia="Times New Roman" w:hAnsi="Times New Roman"/>
          <w:sz w:val="24"/>
          <w:szCs w:val="24"/>
        </w:rPr>
        <w:t xml:space="preserve">Сбор и представление информации, связанной со счетом </w:t>
      </w:r>
      <w:r>
        <w:rPr>
          <w:rFonts w:ascii="Times New Roman" w:eastAsia="Times New Roman" w:hAnsi="Times New Roman"/>
          <w:spacing w:val="2"/>
          <w:sz w:val="24"/>
          <w:szCs w:val="24"/>
        </w:rPr>
        <w:t xml:space="preserve">(пересчетом), измерением величин; фиксирование, анализ </w:t>
      </w:r>
      <w:r>
        <w:rPr>
          <w:rFonts w:ascii="Times New Roman" w:eastAsia="Times New Roman" w:hAnsi="Times New Roman"/>
          <w:sz w:val="24"/>
          <w:szCs w:val="24"/>
        </w:rPr>
        <w:t>полученной информации.</w:t>
      </w:r>
    </w:p>
    <w:p w:rsidR="0043435F" w:rsidRDefault="0043435F" w:rsidP="00EC098D">
      <w:pPr>
        <w:autoSpaceDE w:val="0"/>
        <w:spacing w:after="0" w:line="240" w:lineRule="auto"/>
        <w:ind w:firstLine="851"/>
        <w:jc w:val="both"/>
        <w:textAlignment w:val="center"/>
        <w:rPr>
          <w:rFonts w:ascii="Times New Roman" w:eastAsia="Times New Roman" w:hAnsi="Times New Roman"/>
          <w:spacing w:val="-2"/>
          <w:sz w:val="24"/>
          <w:szCs w:val="24"/>
        </w:rPr>
      </w:pPr>
      <w:proofErr w:type="gramStart"/>
      <w:r>
        <w:rPr>
          <w:rFonts w:ascii="Times New Roman" w:eastAsia="Times New Roman" w:hAnsi="Times New Roman"/>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43435F" w:rsidRDefault="0043435F" w:rsidP="00EC098D">
      <w:pPr>
        <w:autoSpaceDE w:val="0"/>
        <w:spacing w:after="0" w:line="240" w:lineRule="auto"/>
        <w:ind w:firstLine="851"/>
        <w:jc w:val="both"/>
        <w:textAlignment w:val="center"/>
        <w:rPr>
          <w:rFonts w:ascii="Times New Roman" w:eastAsia="Times New Roman" w:hAnsi="Times New Roman"/>
          <w:spacing w:val="2"/>
          <w:sz w:val="24"/>
          <w:szCs w:val="24"/>
        </w:rPr>
      </w:pPr>
      <w:r>
        <w:rPr>
          <w:rFonts w:ascii="Times New Roman" w:eastAsia="Times New Roman" w:hAnsi="Times New Roman"/>
          <w:spacing w:val="-2"/>
          <w:sz w:val="24"/>
          <w:szCs w:val="24"/>
        </w:rPr>
        <w:t>Составление конечной последовательности (цепочки) пред</w:t>
      </w:r>
      <w:r>
        <w:rPr>
          <w:rFonts w:ascii="Times New Roman" w:eastAsia="Times New Roman" w:hAnsi="Times New Roman"/>
          <w:spacing w:val="2"/>
          <w:sz w:val="24"/>
          <w:szCs w:val="24"/>
        </w:rPr>
        <w:t xml:space="preserve">метов, чисел, геометрических фигур и др. по правилу. </w:t>
      </w:r>
      <w:r>
        <w:rPr>
          <w:rFonts w:ascii="Times New Roman" w:eastAsia="Times New Roman" w:hAnsi="Times New Roman"/>
          <w:sz w:val="24"/>
          <w:szCs w:val="24"/>
        </w:rPr>
        <w:t>Составление, запись и выполнение простого алгоритма, плана поиска информации.</w:t>
      </w:r>
    </w:p>
    <w:p w:rsidR="0043435F" w:rsidRDefault="0043435F" w:rsidP="00EC098D">
      <w:pPr>
        <w:autoSpaceDE w:val="0"/>
        <w:spacing w:after="0" w:line="240" w:lineRule="auto"/>
        <w:ind w:firstLine="851"/>
        <w:jc w:val="both"/>
        <w:textAlignment w:val="center"/>
        <w:rPr>
          <w:rFonts w:ascii="Times New Roman" w:eastAsia="MS Gothic" w:hAnsi="Times New Roman"/>
          <w:b/>
          <w:sz w:val="24"/>
          <w:szCs w:val="24"/>
        </w:rPr>
      </w:pPr>
      <w:r>
        <w:rPr>
          <w:rFonts w:ascii="Times New Roman" w:eastAsia="Times New Roman" w:hAnsi="Times New Roman"/>
          <w:spacing w:val="2"/>
          <w:sz w:val="24"/>
          <w:szCs w:val="24"/>
        </w:rPr>
        <w:t xml:space="preserve">Чтение и заполнение таблицы. Интерпретация данных </w:t>
      </w:r>
      <w:r>
        <w:rPr>
          <w:rFonts w:ascii="Times New Roman" w:eastAsia="Times New Roman" w:hAnsi="Times New Roman"/>
          <w:sz w:val="24"/>
          <w:szCs w:val="24"/>
        </w:rPr>
        <w:t>таблицы. Чтение столбчатой диаграммы. Создание простейшей информационной модели (схема, таблица, цепочка).</w:t>
      </w:r>
    </w:p>
    <w:p w:rsidR="0043435F" w:rsidRPr="00461714" w:rsidRDefault="00461714" w:rsidP="00461714">
      <w:pPr>
        <w:pStyle w:val="2"/>
        <w:rPr>
          <w:rFonts w:ascii="Times New Roman" w:eastAsia="Times New Roman" w:hAnsi="Times New Roman"/>
          <w:sz w:val="24"/>
          <w:szCs w:val="24"/>
        </w:rPr>
      </w:pPr>
      <w:bookmarkStart w:id="467" w:name="_Toc20410314"/>
      <w:r w:rsidRPr="00461714">
        <w:rPr>
          <w:rFonts w:ascii="Times New Roman" w:hAnsi="Times New Roman"/>
          <w:sz w:val="24"/>
          <w:szCs w:val="24"/>
        </w:rPr>
        <w:t xml:space="preserve">2.2.2.5. </w:t>
      </w:r>
      <w:r w:rsidR="00BE4114" w:rsidRPr="00461714">
        <w:rPr>
          <w:rFonts w:ascii="Times New Roman" w:hAnsi="Times New Roman"/>
          <w:sz w:val="24"/>
          <w:szCs w:val="24"/>
        </w:rPr>
        <w:t>ОКРУЖАЮЩИЙ МИР</w:t>
      </w:r>
      <w:bookmarkEnd w:id="467"/>
    </w:p>
    <w:p w:rsidR="0043435F" w:rsidRDefault="0043435F" w:rsidP="00EC098D">
      <w:pPr>
        <w:autoSpaceDE w:val="0"/>
        <w:spacing w:after="0" w:line="240" w:lineRule="auto"/>
        <w:ind w:firstLine="851"/>
        <w:jc w:val="both"/>
        <w:textAlignment w:val="center"/>
        <w:rPr>
          <w:rFonts w:ascii="Times New Roman" w:eastAsia="@Arial Unicode MS" w:hAnsi="Times New Roman"/>
          <w:color w:val="000000"/>
          <w:sz w:val="24"/>
          <w:szCs w:val="24"/>
        </w:rPr>
      </w:pPr>
      <w:r>
        <w:rPr>
          <w:rFonts w:ascii="Times New Roman" w:eastAsia="Times New Roman" w:hAnsi="Times New Roman"/>
          <w:b/>
          <w:bCs/>
          <w:iCs/>
          <w:sz w:val="24"/>
          <w:szCs w:val="24"/>
        </w:rPr>
        <w:t>Человек и природа</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Pr>
          <w:rFonts w:ascii="Times New Roman" w:eastAsia="@Arial Unicode MS" w:hAnsi="Times New Roman"/>
          <w:color w:val="000000"/>
          <w:sz w:val="24"/>
          <w:szCs w:val="24"/>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Звезды и планеты. </w:t>
      </w:r>
      <w:r>
        <w:rPr>
          <w:rFonts w:ascii="Times New Roman" w:eastAsia="@Arial Unicode MS" w:hAnsi="Times New Roman"/>
          <w:i/>
          <w:iCs/>
          <w:color w:val="000000"/>
          <w:sz w:val="24"/>
          <w:szCs w:val="24"/>
        </w:rPr>
        <w:t>Солнце</w:t>
      </w:r>
      <w:r>
        <w:rPr>
          <w:rFonts w:ascii="Times New Roman" w:eastAsia="@Arial Unicode MS" w:hAnsi="Times New Roman"/>
          <w:color w:val="000000"/>
          <w:sz w:val="24"/>
          <w:szCs w:val="24"/>
        </w:rPr>
        <w:t xml:space="preserve"> – </w:t>
      </w:r>
      <w:r>
        <w:rPr>
          <w:rFonts w:ascii="Times New Roman" w:eastAsia="@Arial Unicode MS" w:hAnsi="Times New Roman"/>
          <w:i/>
          <w:iCs/>
          <w:color w:val="000000"/>
          <w:sz w:val="24"/>
          <w:szCs w:val="24"/>
        </w:rPr>
        <w:t>ближайшая к нам звезда, источник света и тепла для всего живого на Земле</w:t>
      </w:r>
      <w:r>
        <w:rPr>
          <w:rFonts w:ascii="Times New Roman" w:eastAsia="@Arial Unicode MS" w:hAnsi="Times New Roman"/>
          <w:color w:val="000000"/>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Pr>
          <w:rFonts w:ascii="Times New Roman" w:eastAsia="@Arial Unicode MS" w:hAnsi="Times New Roman"/>
          <w:i/>
          <w:iCs/>
          <w:color w:val="000000"/>
          <w:sz w:val="24"/>
          <w:szCs w:val="24"/>
        </w:rPr>
        <w:t>Важнейшие природные объекты своей страны, района</w:t>
      </w:r>
      <w:r>
        <w:rPr>
          <w:rFonts w:ascii="Times New Roman" w:eastAsia="@Arial Unicode MS" w:hAnsi="Times New Roman"/>
          <w:color w:val="000000"/>
          <w:sz w:val="24"/>
          <w:szCs w:val="24"/>
        </w:rPr>
        <w:t>. Ориентирование на местности. Компас.</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Смена дня и ночи на Земле. Вращение Земли как причина смены дня и ночи. Времена года, их особенности (на основе наблюдений). </w:t>
      </w:r>
      <w:r>
        <w:rPr>
          <w:rFonts w:ascii="Times New Roman" w:eastAsia="@Arial Unicode MS" w:hAnsi="Times New Roman"/>
          <w:i/>
          <w:iCs/>
          <w:color w:val="000000"/>
          <w:sz w:val="24"/>
          <w:szCs w:val="24"/>
        </w:rPr>
        <w:t>Обращение Земли вокруг Солнца как причина смены времен года</w:t>
      </w:r>
      <w:r>
        <w:rPr>
          <w:rFonts w:ascii="Times New Roman" w:eastAsia="@Arial Unicode MS" w:hAnsi="Times New Roman"/>
          <w:color w:val="000000"/>
          <w:sz w:val="24"/>
          <w:szCs w:val="24"/>
        </w:rPr>
        <w:t>. Смена времен года в родном крае на основе наблюдений.</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Погода, ее составляющие (температура воздуха, облачность, осадки, ветер). Наблюдение за погодой своего края. </w:t>
      </w:r>
      <w:r>
        <w:rPr>
          <w:rFonts w:ascii="Times New Roman" w:eastAsia="@Arial Unicode MS" w:hAnsi="Times New Roman"/>
          <w:i/>
          <w:iCs/>
          <w:color w:val="000000"/>
          <w:sz w:val="24"/>
          <w:szCs w:val="24"/>
        </w:rPr>
        <w:t>Предсказание погоды и его значение в жизни людей</w:t>
      </w:r>
      <w:r>
        <w:rPr>
          <w:rFonts w:ascii="Times New Roman" w:eastAsia="@Arial Unicode MS" w:hAnsi="Times New Roman"/>
          <w:color w:val="000000"/>
          <w:sz w:val="24"/>
          <w:szCs w:val="24"/>
        </w:rPr>
        <w:t>.</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Воздух – смесь газов. Свойства воздуха. Значение воздуха для растений, животных, человека.</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Почва, ее состав, значение для живой природы и для хозяйственной жизни человека.</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Растения, их разнообразие</w:t>
      </w:r>
      <w:proofErr w:type="gramStart"/>
      <w:r>
        <w:rPr>
          <w:rFonts w:ascii="Times New Roman" w:eastAsia="@Arial Unicode MS" w:hAnsi="Times New Roman"/>
          <w:color w:val="000000"/>
          <w:sz w:val="24"/>
          <w:szCs w:val="24"/>
        </w:rPr>
        <w:t>.</w:t>
      </w:r>
      <w:proofErr w:type="gramEnd"/>
      <w:r>
        <w:rPr>
          <w:rFonts w:ascii="Times New Roman" w:eastAsia="@Arial Unicode MS" w:hAnsi="Times New Roman"/>
          <w:color w:val="000000"/>
          <w:sz w:val="24"/>
          <w:szCs w:val="24"/>
        </w:rPr>
        <w:t xml:space="preserve"> </w:t>
      </w:r>
      <w:proofErr w:type="gramStart"/>
      <w:r>
        <w:rPr>
          <w:rFonts w:ascii="Times New Roman" w:eastAsia="@Arial Unicode MS" w:hAnsi="Times New Roman"/>
          <w:color w:val="000000"/>
          <w:sz w:val="24"/>
          <w:szCs w:val="24"/>
        </w:rPr>
        <w:t>ч</w:t>
      </w:r>
      <w:proofErr w:type="gramEnd"/>
      <w:r>
        <w:rPr>
          <w:rFonts w:ascii="Times New Roman" w:eastAsia="@Arial Unicode MS" w:hAnsi="Times New Roman"/>
          <w:color w:val="000000"/>
          <w:sz w:val="24"/>
          <w:szCs w:val="24"/>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lastRenderedPageBreak/>
        <w:t>Грибы: съедобные и ядовитые. Правила сбора грибов.</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proofErr w:type="gramStart"/>
      <w:r>
        <w:rPr>
          <w:rFonts w:ascii="Times New Roman" w:eastAsia="@Arial Unicode MS" w:hAnsi="Times New Roman"/>
          <w:color w:val="000000"/>
          <w:sz w:val="24"/>
          <w:szCs w:val="24"/>
        </w:rPr>
        <w:t>Лес, луг, водоем – единство живой и неживой природы (солнечный свет, воздух, вода, почва, растения, животные).</w:t>
      </w:r>
      <w:proofErr w:type="gramEnd"/>
      <w:r>
        <w:rPr>
          <w:rFonts w:ascii="Times New Roman" w:eastAsia="@Arial Unicode MS" w:hAnsi="Times New Roman"/>
          <w:color w:val="000000"/>
          <w:sz w:val="24"/>
          <w:szCs w:val="24"/>
        </w:rPr>
        <w:t xml:space="preserve"> </w:t>
      </w:r>
      <w:r>
        <w:rPr>
          <w:rFonts w:ascii="Times New Roman" w:eastAsia="@Arial Unicode MS" w:hAnsi="Times New Roman"/>
          <w:iCs/>
          <w:color w:val="000000"/>
          <w:sz w:val="24"/>
          <w:szCs w:val="24"/>
        </w:rPr>
        <w:t>Круговорот веществ</w:t>
      </w:r>
      <w:r>
        <w:rPr>
          <w:rFonts w:ascii="Times New Roman" w:eastAsia="@Arial Unicode MS" w:hAnsi="Times New Roman"/>
          <w:i/>
          <w:iCs/>
          <w:color w:val="000000"/>
          <w:sz w:val="24"/>
          <w:szCs w:val="24"/>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Pr>
          <w:rFonts w:ascii="Times New Roman" w:eastAsia="@Arial Unicode MS" w:hAnsi="Times New Roman"/>
          <w:color w:val="000000"/>
          <w:sz w:val="24"/>
          <w:szCs w:val="24"/>
        </w:rPr>
        <w:t>.</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43435F" w:rsidRDefault="0043435F" w:rsidP="00EC098D">
      <w:pPr>
        <w:tabs>
          <w:tab w:val="left" w:leader="dot" w:pos="624"/>
        </w:tabs>
        <w:spacing w:after="0" w:line="240" w:lineRule="auto"/>
        <w:ind w:firstLine="851"/>
        <w:jc w:val="both"/>
        <w:rPr>
          <w:rFonts w:ascii="Times New Roman" w:eastAsia="@Arial Unicode MS" w:hAnsi="Times New Roman"/>
          <w:sz w:val="24"/>
          <w:szCs w:val="24"/>
        </w:rPr>
      </w:pPr>
      <w:r>
        <w:rPr>
          <w:rFonts w:ascii="Times New Roman" w:eastAsia="@Arial Unicode MS" w:hAnsi="Times New Roman"/>
          <w:color w:val="000000"/>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3435F" w:rsidRDefault="0043435F" w:rsidP="00EC098D">
      <w:pPr>
        <w:widowControl w:val="0"/>
        <w:tabs>
          <w:tab w:val="left" w:leader="dot" w:pos="624"/>
        </w:tabs>
        <w:autoSpaceDE w:val="0"/>
        <w:spacing w:after="0" w:line="240" w:lineRule="auto"/>
        <w:ind w:firstLine="851"/>
        <w:jc w:val="both"/>
        <w:rPr>
          <w:rFonts w:ascii="Times New Roman" w:eastAsia="Times New Roman" w:hAnsi="Times New Roman"/>
          <w:b/>
          <w:bCs/>
          <w:iCs/>
          <w:sz w:val="24"/>
          <w:szCs w:val="24"/>
        </w:rPr>
      </w:pPr>
      <w:r>
        <w:rPr>
          <w:rFonts w:ascii="Times New Roman" w:eastAsia="@Arial Unicode MS" w:hAnsi="Times New Roman"/>
          <w:sz w:val="24"/>
          <w:szCs w:val="24"/>
        </w:rPr>
        <w:t xml:space="preserve">Общее представление о строении тела человека. </w:t>
      </w:r>
      <w:proofErr w:type="gramStart"/>
      <w:r>
        <w:rPr>
          <w:rFonts w:ascii="Times New Roman" w:eastAsia="@Arial Unicode MS" w:hAnsi="Times New Roman"/>
          <w:sz w:val="24"/>
          <w:szCs w:val="24"/>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Pr>
          <w:rFonts w:ascii="Times New Roman" w:eastAsia="@Arial Unicode MS" w:hAnsi="Times New Roman"/>
          <w:sz w:val="24"/>
          <w:szCs w:val="24"/>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Pr>
          <w:rFonts w:ascii="Times New Roman" w:eastAsia="Times New Roman" w:hAnsi="Times New Roman" w:cs="NewtonCSanPin"/>
          <w:b/>
          <w:bCs/>
          <w:i/>
          <w:iCs/>
          <w:sz w:val="24"/>
          <w:szCs w:val="24"/>
        </w:rPr>
        <w:t>.</w:t>
      </w:r>
    </w:p>
    <w:p w:rsidR="0043435F" w:rsidRDefault="0043435F" w:rsidP="00EC098D">
      <w:pPr>
        <w:autoSpaceDE w:val="0"/>
        <w:spacing w:after="0" w:line="240" w:lineRule="auto"/>
        <w:ind w:firstLine="851"/>
        <w:jc w:val="both"/>
        <w:textAlignment w:val="center"/>
        <w:rPr>
          <w:rFonts w:ascii="Times New Roman" w:eastAsia="@Arial Unicode MS" w:hAnsi="Times New Roman"/>
          <w:color w:val="000000"/>
          <w:sz w:val="24"/>
          <w:szCs w:val="24"/>
        </w:rPr>
      </w:pPr>
      <w:r>
        <w:rPr>
          <w:rFonts w:ascii="Times New Roman" w:eastAsia="Times New Roman" w:hAnsi="Times New Roman"/>
          <w:b/>
          <w:bCs/>
          <w:iCs/>
          <w:sz w:val="24"/>
          <w:szCs w:val="24"/>
        </w:rPr>
        <w:t>Человек и общество</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Pr>
          <w:rFonts w:ascii="Times New Roman" w:eastAsia="@Arial Unicode MS" w:hAnsi="Times New Roman"/>
          <w:i/>
          <w:iCs/>
          <w:color w:val="000000"/>
          <w:sz w:val="24"/>
          <w:szCs w:val="24"/>
        </w:rPr>
        <w:t>Внутренний мир человека: общее представление о человеческих свойствах и качествах</w:t>
      </w:r>
      <w:r>
        <w:rPr>
          <w:rFonts w:ascii="Times New Roman" w:eastAsia="@Arial Unicode MS" w:hAnsi="Times New Roman"/>
          <w:color w:val="000000"/>
          <w:sz w:val="24"/>
          <w:szCs w:val="24"/>
        </w:rPr>
        <w:t>.</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rFonts w:ascii="Times New Roman" w:eastAsia="@Arial Unicode MS" w:hAnsi="Times New Roman"/>
          <w:i/>
          <w:iCs/>
          <w:color w:val="000000"/>
          <w:sz w:val="24"/>
          <w:szCs w:val="24"/>
        </w:rPr>
        <w:t>Хозяйство семьи</w:t>
      </w:r>
      <w:r>
        <w:rPr>
          <w:rFonts w:ascii="Times New Roman" w:eastAsia="@Arial Unicode MS" w:hAnsi="Times New Roman"/>
          <w:color w:val="000000"/>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Друзья, взаимоотношения между ними; ценность дружбы, согласия, взаимной помощи. Правила взаимоотношений </w:t>
      </w:r>
      <w:proofErr w:type="gramStart"/>
      <w:r>
        <w:rPr>
          <w:rFonts w:ascii="Times New Roman" w:eastAsia="@Arial Unicode MS" w:hAnsi="Times New Roman"/>
          <w:color w:val="000000"/>
          <w:sz w:val="24"/>
          <w:szCs w:val="24"/>
        </w:rPr>
        <w:t>со</w:t>
      </w:r>
      <w:proofErr w:type="gramEnd"/>
      <w:r>
        <w:rPr>
          <w:rFonts w:ascii="Times New Roman" w:eastAsia="@Arial Unicode MS" w:hAnsi="Times New Roman"/>
          <w:color w:val="000000"/>
          <w:sz w:val="24"/>
          <w:szCs w:val="24"/>
        </w:rPr>
        <w:t xml:space="preserve"> взрослыми, сверстниками, культура поведения в школе и других общественных местах. Внимание к сверстникам, одноклассникам, плохо </w:t>
      </w:r>
      <w:r>
        <w:rPr>
          <w:rFonts w:ascii="Times New Roman" w:eastAsia="@Arial Unicode MS" w:hAnsi="Times New Roman"/>
          <w:color w:val="000000"/>
          <w:sz w:val="24"/>
          <w:szCs w:val="24"/>
        </w:rPr>
        <w:lastRenderedPageBreak/>
        <w:t>владеющим русским языком, помощь им в ориентации в учебной среде и окружающей обстановке.</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3435F" w:rsidRDefault="0043435F" w:rsidP="00EC098D">
      <w:pPr>
        <w:tabs>
          <w:tab w:val="left" w:leader="dot" w:pos="624"/>
        </w:tabs>
        <w:spacing w:after="0" w:line="240" w:lineRule="auto"/>
        <w:ind w:firstLine="851"/>
        <w:jc w:val="both"/>
        <w:rPr>
          <w:rFonts w:ascii="Times New Roman" w:eastAsia="@Arial Unicode MS" w:hAnsi="Times New Roman"/>
          <w:i/>
          <w:iCs/>
          <w:color w:val="000000"/>
          <w:sz w:val="24"/>
          <w:szCs w:val="24"/>
        </w:rPr>
      </w:pPr>
      <w:r>
        <w:rPr>
          <w:rFonts w:ascii="Times New Roman" w:eastAsia="@Arial Unicode MS" w:hAnsi="Times New Roman"/>
          <w:color w:val="000000"/>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Pr>
          <w:rFonts w:ascii="Times New Roman" w:eastAsia="@Arial Unicode MS" w:hAnsi="Times New Roman"/>
          <w:i/>
          <w:iCs/>
          <w:color w:val="000000"/>
          <w:sz w:val="24"/>
          <w:szCs w:val="24"/>
        </w:rPr>
        <w:t>Средства связи</w:t>
      </w:r>
      <w:r>
        <w:rPr>
          <w:rFonts w:ascii="Times New Roman" w:eastAsia="@Arial Unicode MS" w:hAnsi="Times New Roman"/>
          <w:color w:val="000000"/>
          <w:sz w:val="24"/>
          <w:szCs w:val="24"/>
        </w:rPr>
        <w:t xml:space="preserve">: </w:t>
      </w:r>
      <w:r>
        <w:rPr>
          <w:rFonts w:ascii="Times New Roman" w:eastAsia="@Arial Unicode MS" w:hAnsi="Times New Roman"/>
          <w:i/>
          <w:iCs/>
          <w:color w:val="000000"/>
          <w:sz w:val="24"/>
          <w:szCs w:val="24"/>
        </w:rPr>
        <w:t>почта</w:t>
      </w:r>
      <w:r>
        <w:rPr>
          <w:rFonts w:ascii="Times New Roman" w:eastAsia="@Arial Unicode MS" w:hAnsi="Times New Roman"/>
          <w:color w:val="000000"/>
          <w:sz w:val="24"/>
          <w:szCs w:val="24"/>
        </w:rPr>
        <w:t xml:space="preserve">, </w:t>
      </w:r>
      <w:r>
        <w:rPr>
          <w:rFonts w:ascii="Times New Roman" w:eastAsia="@Arial Unicode MS" w:hAnsi="Times New Roman"/>
          <w:i/>
          <w:iCs/>
          <w:color w:val="000000"/>
          <w:sz w:val="24"/>
          <w:szCs w:val="24"/>
        </w:rPr>
        <w:t>телеграф</w:t>
      </w:r>
      <w:r>
        <w:rPr>
          <w:rFonts w:ascii="Times New Roman" w:eastAsia="@Arial Unicode MS" w:hAnsi="Times New Roman"/>
          <w:color w:val="000000"/>
          <w:sz w:val="24"/>
          <w:szCs w:val="24"/>
        </w:rPr>
        <w:t xml:space="preserve">, </w:t>
      </w:r>
      <w:r>
        <w:rPr>
          <w:rFonts w:ascii="Times New Roman" w:eastAsia="@Arial Unicode MS" w:hAnsi="Times New Roman"/>
          <w:i/>
          <w:iCs/>
          <w:color w:val="000000"/>
          <w:sz w:val="24"/>
          <w:szCs w:val="24"/>
        </w:rPr>
        <w:t>телефон, электронная почта, ауди</w:t>
      </w:r>
      <w:proofErr w:type="gramStart"/>
      <w:r>
        <w:rPr>
          <w:rFonts w:ascii="Times New Roman" w:eastAsia="@Arial Unicode MS" w:hAnsi="Times New Roman"/>
          <w:i/>
          <w:iCs/>
          <w:color w:val="000000"/>
          <w:sz w:val="24"/>
          <w:szCs w:val="24"/>
        </w:rPr>
        <w:t>о-</w:t>
      </w:r>
      <w:proofErr w:type="gramEnd"/>
      <w:r>
        <w:rPr>
          <w:rFonts w:ascii="Times New Roman" w:eastAsia="@Arial Unicode MS" w:hAnsi="Times New Roman"/>
          <w:i/>
          <w:iCs/>
          <w:color w:val="000000"/>
          <w:sz w:val="24"/>
          <w:szCs w:val="24"/>
        </w:rPr>
        <w:t xml:space="preserve"> и </w:t>
      </w:r>
      <w:proofErr w:type="spellStart"/>
      <w:r>
        <w:rPr>
          <w:rFonts w:ascii="Times New Roman" w:eastAsia="@Arial Unicode MS" w:hAnsi="Times New Roman"/>
          <w:i/>
          <w:iCs/>
          <w:color w:val="000000"/>
          <w:sz w:val="24"/>
          <w:szCs w:val="24"/>
        </w:rPr>
        <w:t>видеочаты</w:t>
      </w:r>
      <w:proofErr w:type="spellEnd"/>
      <w:r>
        <w:rPr>
          <w:rFonts w:ascii="Times New Roman" w:eastAsia="@Arial Unicode MS" w:hAnsi="Times New Roman"/>
          <w:i/>
          <w:iCs/>
          <w:color w:val="000000"/>
          <w:sz w:val="24"/>
          <w:szCs w:val="24"/>
        </w:rPr>
        <w:t>, форум.</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i/>
          <w:iCs/>
          <w:color w:val="000000"/>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Россия на карте, государственная граница России.</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Города России. Санкт-Петербург: достопримечательности (Зимний дворец, памятник Петру I – Медный всадник, </w:t>
      </w:r>
      <w:r>
        <w:rPr>
          <w:rFonts w:ascii="Times New Roman" w:eastAsia="@Arial Unicode MS" w:hAnsi="Times New Roman"/>
          <w:i/>
          <w:iCs/>
          <w:color w:val="000000"/>
          <w:sz w:val="24"/>
          <w:szCs w:val="24"/>
        </w:rPr>
        <w:t>разводные мосты через Неву</w:t>
      </w:r>
      <w:r>
        <w:rPr>
          <w:rFonts w:ascii="Times New Roman" w:eastAsia="@Arial Unicode MS" w:hAnsi="Times New Roman"/>
          <w:color w:val="000000"/>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Родной край – частица России. </w:t>
      </w:r>
      <w:proofErr w:type="gramStart"/>
      <w:r>
        <w:rPr>
          <w:rFonts w:ascii="Times New Roman" w:eastAsia="@Arial Unicode MS" w:hAnsi="Times New Roman"/>
          <w:color w:val="000000"/>
          <w:sz w:val="24"/>
          <w:szCs w:val="24"/>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Pr>
          <w:rFonts w:ascii="Times New Roman" w:eastAsia="@Arial Unicode MS" w:hAnsi="Times New Roman"/>
          <w:color w:val="000000"/>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3435F" w:rsidRDefault="0043435F" w:rsidP="00EC098D">
      <w:pPr>
        <w:tabs>
          <w:tab w:val="left" w:leader="dot" w:pos="624"/>
        </w:tabs>
        <w:spacing w:after="0" w:line="240" w:lineRule="auto"/>
        <w:ind w:firstLine="851"/>
        <w:jc w:val="both"/>
        <w:rPr>
          <w:rFonts w:ascii="Times New Roman" w:eastAsia="@Arial Unicode MS" w:hAnsi="Times New Roman"/>
          <w:sz w:val="24"/>
          <w:szCs w:val="24"/>
        </w:rPr>
      </w:pPr>
      <w:r>
        <w:rPr>
          <w:rFonts w:ascii="Times New Roman" w:eastAsia="@Arial Unicode MS" w:hAnsi="Times New Roman"/>
          <w:color w:val="000000"/>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43435F" w:rsidRDefault="0043435F" w:rsidP="00EC098D">
      <w:pPr>
        <w:autoSpaceDE w:val="0"/>
        <w:spacing w:after="0" w:line="240" w:lineRule="auto"/>
        <w:ind w:firstLine="851"/>
        <w:jc w:val="both"/>
        <w:textAlignment w:val="center"/>
        <w:rPr>
          <w:rFonts w:ascii="Times New Roman" w:eastAsia="Times New Roman" w:hAnsi="Times New Roman"/>
          <w:b/>
          <w:bCs/>
          <w:iCs/>
          <w:sz w:val="24"/>
          <w:szCs w:val="24"/>
        </w:rPr>
      </w:pPr>
      <w:r>
        <w:rPr>
          <w:rFonts w:ascii="Times New Roman" w:eastAsia="@Arial Unicode MS" w:hAnsi="Times New Roman"/>
          <w:sz w:val="24"/>
          <w:szCs w:val="24"/>
        </w:rPr>
        <w:lastRenderedPageBreak/>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Pr>
          <w:rFonts w:ascii="Times New Roman" w:eastAsia="Times New Roman" w:hAnsi="Times New Roman"/>
          <w:sz w:val="24"/>
          <w:szCs w:val="24"/>
        </w:rPr>
        <w:t>.</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b/>
          <w:bCs/>
          <w:iCs/>
          <w:sz w:val="24"/>
          <w:szCs w:val="24"/>
        </w:rPr>
        <w:t>Правила безопасной жизни</w:t>
      </w:r>
    </w:p>
    <w:p w:rsidR="0043435F" w:rsidRDefault="0043435F" w:rsidP="00EC098D">
      <w:pPr>
        <w:autoSpaceDE w:val="0"/>
        <w:spacing w:after="0" w:line="240" w:lineRule="auto"/>
        <w:ind w:firstLine="851"/>
        <w:jc w:val="both"/>
        <w:textAlignment w:val="center"/>
        <w:rPr>
          <w:rFonts w:ascii="Times New Roman" w:eastAsia="Times New Roman" w:hAnsi="Times New Roman"/>
          <w:spacing w:val="2"/>
          <w:sz w:val="24"/>
          <w:szCs w:val="24"/>
        </w:rPr>
      </w:pPr>
      <w:r>
        <w:rPr>
          <w:rFonts w:ascii="Times New Roman" w:eastAsia="Times New Roman" w:hAnsi="Times New Roman"/>
          <w:sz w:val="24"/>
          <w:szCs w:val="24"/>
        </w:rPr>
        <w:t>Ценность здоровья и здорового образа жизни.</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spacing w:val="2"/>
          <w:sz w:val="24"/>
          <w:szCs w:val="24"/>
        </w:rPr>
        <w:t xml:space="preserve">Режим дня школьника, чередование труда и отдыха в </w:t>
      </w:r>
      <w:r>
        <w:rPr>
          <w:rFonts w:ascii="Times New Roman" w:eastAsia="Times New Roman" w:hAnsi="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Pr>
          <w:rFonts w:ascii="Times New Roman" w:eastAsia="Times New Roman" w:hAnsi="Times New Roman"/>
          <w:spacing w:val="2"/>
          <w:sz w:val="24"/>
          <w:szCs w:val="24"/>
        </w:rPr>
        <w:t>здоровья. Личная ответственность каждого человека за со</w:t>
      </w:r>
      <w:r>
        <w:rPr>
          <w:rFonts w:ascii="Times New Roman" w:eastAsia="Times New Roman" w:hAnsi="Times New Roman"/>
          <w:sz w:val="24"/>
          <w:szCs w:val="24"/>
        </w:rPr>
        <w:t xml:space="preserve">хранение и укрепление своего физического и нравственного здоровья. Номера телефонов экстренной помощи. Первая </w:t>
      </w:r>
      <w:r>
        <w:rPr>
          <w:rFonts w:ascii="Times New Roman" w:eastAsia="Times New Roman" w:hAnsi="Times New Roman"/>
          <w:spacing w:val="2"/>
          <w:sz w:val="24"/>
          <w:szCs w:val="24"/>
        </w:rPr>
        <w:t>помощь при легких травмах (</w:t>
      </w:r>
      <w:r>
        <w:rPr>
          <w:rFonts w:ascii="Times New Roman" w:eastAsia="Times New Roman" w:hAnsi="Times New Roman"/>
          <w:iCs/>
          <w:spacing w:val="2"/>
          <w:sz w:val="24"/>
          <w:szCs w:val="24"/>
        </w:rPr>
        <w:t>ушиб</w:t>
      </w:r>
      <w:r>
        <w:rPr>
          <w:rFonts w:ascii="Times New Roman" w:eastAsia="Times New Roman" w:hAnsi="Times New Roman"/>
          <w:spacing w:val="2"/>
          <w:sz w:val="24"/>
          <w:szCs w:val="24"/>
        </w:rPr>
        <w:t xml:space="preserve">, </w:t>
      </w:r>
      <w:r>
        <w:rPr>
          <w:rFonts w:ascii="Times New Roman" w:eastAsia="Times New Roman" w:hAnsi="Times New Roman"/>
          <w:iCs/>
          <w:spacing w:val="2"/>
          <w:sz w:val="24"/>
          <w:szCs w:val="24"/>
        </w:rPr>
        <w:t>порез</w:t>
      </w:r>
      <w:r>
        <w:rPr>
          <w:rFonts w:ascii="Times New Roman" w:eastAsia="Times New Roman" w:hAnsi="Times New Roman"/>
          <w:spacing w:val="2"/>
          <w:sz w:val="24"/>
          <w:szCs w:val="24"/>
        </w:rPr>
        <w:t xml:space="preserve">, </w:t>
      </w:r>
      <w:r>
        <w:rPr>
          <w:rFonts w:ascii="Times New Roman" w:eastAsia="Times New Roman" w:hAnsi="Times New Roman"/>
          <w:iCs/>
          <w:spacing w:val="2"/>
          <w:sz w:val="24"/>
          <w:szCs w:val="24"/>
        </w:rPr>
        <w:t>ожог</w:t>
      </w:r>
      <w:r>
        <w:rPr>
          <w:rFonts w:ascii="Times New Roman" w:eastAsia="Times New Roman" w:hAnsi="Times New Roman"/>
          <w:spacing w:val="2"/>
          <w:sz w:val="24"/>
          <w:szCs w:val="24"/>
        </w:rPr>
        <w:t xml:space="preserve">), </w:t>
      </w:r>
      <w:r>
        <w:rPr>
          <w:rFonts w:ascii="Times New Roman" w:eastAsia="Times New Roman" w:hAnsi="Times New Roman"/>
          <w:iCs/>
          <w:spacing w:val="2"/>
          <w:sz w:val="24"/>
          <w:szCs w:val="24"/>
        </w:rPr>
        <w:t>обмора</w:t>
      </w:r>
      <w:r>
        <w:rPr>
          <w:rFonts w:ascii="Times New Roman" w:eastAsia="Times New Roman" w:hAnsi="Times New Roman"/>
          <w:iCs/>
          <w:sz w:val="24"/>
          <w:szCs w:val="24"/>
        </w:rPr>
        <w:t>живании</w:t>
      </w:r>
      <w:r>
        <w:rPr>
          <w:rFonts w:ascii="Times New Roman" w:eastAsia="Times New Roman" w:hAnsi="Times New Roman"/>
          <w:sz w:val="24"/>
          <w:szCs w:val="24"/>
        </w:rPr>
        <w:t xml:space="preserve">, </w:t>
      </w:r>
      <w:r>
        <w:rPr>
          <w:rFonts w:ascii="Times New Roman" w:eastAsia="Times New Roman" w:hAnsi="Times New Roman"/>
          <w:iCs/>
          <w:sz w:val="24"/>
          <w:szCs w:val="24"/>
        </w:rPr>
        <w:t>перегреве</w:t>
      </w:r>
      <w:r>
        <w:rPr>
          <w:rFonts w:ascii="Times New Roman" w:eastAsia="Times New Roman" w:hAnsi="Times New Roman"/>
          <w:sz w:val="24"/>
          <w:szCs w:val="24"/>
        </w:rPr>
        <w:t>.</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sz w:val="24"/>
          <w:szCs w:val="24"/>
        </w:rPr>
        <w:t xml:space="preserve">Дорога от дома до школы, правила безопасного поведения </w:t>
      </w:r>
      <w:r>
        <w:rPr>
          <w:rFonts w:ascii="Times New Roman" w:eastAsia="Times New Roman" w:hAnsi="Times New Roman"/>
          <w:spacing w:val="2"/>
          <w:sz w:val="24"/>
          <w:szCs w:val="24"/>
        </w:rPr>
        <w:t>на дорогах, в лесу, на водоеме в разное время года. Пра</w:t>
      </w:r>
      <w:r>
        <w:rPr>
          <w:rFonts w:ascii="Times New Roman" w:eastAsia="Times New Roman" w:hAnsi="Times New Roman"/>
          <w:sz w:val="24"/>
          <w:szCs w:val="24"/>
        </w:rPr>
        <w:t>вила пожарной безопасности, основные правила обращения с газом, электричеством, водой.</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sz w:val="24"/>
          <w:szCs w:val="24"/>
        </w:rPr>
        <w:t>Правила безопасного поведения в природе.</w:t>
      </w:r>
    </w:p>
    <w:p w:rsidR="0043435F" w:rsidRDefault="0043435F" w:rsidP="00EC098D">
      <w:pPr>
        <w:autoSpaceDE w:val="0"/>
        <w:spacing w:after="0" w:line="240" w:lineRule="auto"/>
        <w:ind w:firstLine="851"/>
        <w:jc w:val="both"/>
        <w:textAlignment w:val="center"/>
        <w:rPr>
          <w:rFonts w:ascii="Times New Roman" w:eastAsia="MS Gothic" w:hAnsi="Times New Roman"/>
          <w:b/>
          <w:sz w:val="24"/>
          <w:szCs w:val="24"/>
        </w:rPr>
      </w:pPr>
      <w:r>
        <w:rPr>
          <w:rFonts w:ascii="Times New Roman" w:eastAsia="Times New Roman" w:hAnsi="Times New Roman"/>
          <w:sz w:val="24"/>
          <w:szCs w:val="24"/>
        </w:rPr>
        <w:t>Забота о здоровье и безопасности окружающих людей.</w:t>
      </w:r>
    </w:p>
    <w:p w:rsidR="0043435F" w:rsidRPr="00461714" w:rsidRDefault="00461714" w:rsidP="00461714">
      <w:pPr>
        <w:pStyle w:val="2"/>
        <w:rPr>
          <w:rFonts w:ascii="Times New Roman" w:eastAsia="Times New Roman" w:hAnsi="Times New Roman"/>
          <w:sz w:val="24"/>
          <w:szCs w:val="24"/>
        </w:rPr>
      </w:pPr>
      <w:bookmarkStart w:id="468" w:name="_Toc20410315"/>
      <w:r w:rsidRPr="00461714">
        <w:rPr>
          <w:rFonts w:ascii="Times New Roman" w:hAnsi="Times New Roman"/>
          <w:sz w:val="24"/>
          <w:szCs w:val="24"/>
        </w:rPr>
        <w:t xml:space="preserve">2.2.2.6. </w:t>
      </w:r>
      <w:r w:rsidR="00BE4114" w:rsidRPr="00461714">
        <w:rPr>
          <w:rFonts w:ascii="Times New Roman" w:hAnsi="Times New Roman"/>
          <w:sz w:val="24"/>
          <w:szCs w:val="24"/>
        </w:rPr>
        <w:t>ОСНОВЫ РЕЛИГИОЗНЫХ КУЛЬТУР И СВЕТСКОЙ ЭТИКИ</w:t>
      </w:r>
      <w:bookmarkEnd w:id="468"/>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b/>
          <w:sz w:val="24"/>
          <w:szCs w:val="24"/>
        </w:rPr>
        <w:t>Основное содержание предметной области</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sz w:val="24"/>
          <w:szCs w:val="24"/>
        </w:rPr>
        <w:t>Предметная область «Основы религиозных культур и светской этики» представляет собой единый компле</w:t>
      </w:r>
      <w:proofErr w:type="gramStart"/>
      <w:r>
        <w:rPr>
          <w:rFonts w:ascii="Times New Roman" w:eastAsia="Times New Roman" w:hAnsi="Times New Roman"/>
          <w:sz w:val="24"/>
          <w:szCs w:val="24"/>
        </w:rPr>
        <w:t>кс</w:t>
      </w:r>
      <w:r w:rsidR="00BE4114">
        <w:rPr>
          <w:rFonts w:ascii="Times New Roman" w:eastAsia="Times New Roman" w:hAnsi="Times New Roman"/>
          <w:sz w:val="24"/>
          <w:szCs w:val="24"/>
        </w:rPr>
        <w:t xml:space="preserve"> </w:t>
      </w:r>
      <w:r>
        <w:rPr>
          <w:rFonts w:ascii="Times New Roman" w:eastAsia="Times New Roman" w:hAnsi="Times New Roman"/>
          <w:sz w:val="24"/>
          <w:szCs w:val="24"/>
        </w:rPr>
        <w:t>стр</w:t>
      </w:r>
      <w:proofErr w:type="gramEnd"/>
      <w:r>
        <w:rPr>
          <w:rFonts w:ascii="Times New Roman" w:eastAsia="Times New Roman" w:hAnsi="Times New Roman"/>
          <w:sz w:val="24"/>
          <w:szCs w:val="24"/>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DE2B7B" w:rsidRPr="00DE2B7B" w:rsidRDefault="00DE2B7B" w:rsidP="00DE2B7B">
      <w:pPr>
        <w:pStyle w:val="aff6"/>
        <w:ind w:firstLine="851"/>
        <w:jc w:val="both"/>
        <w:rPr>
          <w:b/>
        </w:rPr>
      </w:pPr>
      <w:r w:rsidRPr="00DE2B7B">
        <w:rPr>
          <w:b/>
        </w:rPr>
        <w:t>Основы светской этики</w:t>
      </w:r>
    </w:p>
    <w:p w:rsidR="00DE2B7B" w:rsidRPr="005D7693" w:rsidRDefault="00DE2B7B" w:rsidP="00DE2B7B">
      <w:pPr>
        <w:pStyle w:val="aff6"/>
        <w:ind w:firstLine="851"/>
        <w:jc w:val="both"/>
      </w:pPr>
      <w:r w:rsidRPr="005D7693">
        <w:t>Россия – наша Родина.</w:t>
      </w:r>
    </w:p>
    <w:p w:rsidR="00DE2B7B" w:rsidRPr="005D7693" w:rsidRDefault="00DE2B7B" w:rsidP="00DE2B7B">
      <w:pPr>
        <w:pStyle w:val="aff6"/>
        <w:ind w:firstLine="851"/>
        <w:jc w:val="both"/>
      </w:pPr>
      <w:r w:rsidRPr="005D7693">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DE2B7B" w:rsidRDefault="00DE2B7B" w:rsidP="00DE2B7B">
      <w:pPr>
        <w:pStyle w:val="aff6"/>
        <w:ind w:firstLine="851"/>
        <w:jc w:val="both"/>
      </w:pPr>
      <w:r w:rsidRPr="005D7693">
        <w:t xml:space="preserve">Любовь и уважение к Отечеству. Патриотизм многонационального и </w:t>
      </w:r>
      <w:proofErr w:type="spellStart"/>
      <w:r w:rsidRPr="005D7693">
        <w:t>многоконфессионального</w:t>
      </w:r>
      <w:proofErr w:type="spellEnd"/>
      <w:r w:rsidRPr="005D7693">
        <w:t xml:space="preserve"> народа России.</w:t>
      </w:r>
    </w:p>
    <w:p w:rsidR="0043435F" w:rsidRPr="00461714" w:rsidRDefault="00461714" w:rsidP="00461714">
      <w:pPr>
        <w:pStyle w:val="2"/>
        <w:rPr>
          <w:rFonts w:ascii="Times New Roman" w:hAnsi="Times New Roman"/>
          <w:sz w:val="24"/>
          <w:szCs w:val="24"/>
        </w:rPr>
      </w:pPr>
      <w:bookmarkStart w:id="469" w:name="_Toc20410316"/>
      <w:r w:rsidRPr="00461714">
        <w:rPr>
          <w:rFonts w:ascii="Times New Roman" w:hAnsi="Times New Roman"/>
          <w:sz w:val="24"/>
          <w:szCs w:val="24"/>
        </w:rPr>
        <w:t xml:space="preserve">2.2.2.7. </w:t>
      </w:r>
      <w:r w:rsidR="00DE2B7B" w:rsidRPr="00461714">
        <w:rPr>
          <w:rFonts w:ascii="Times New Roman" w:hAnsi="Times New Roman"/>
          <w:sz w:val="24"/>
          <w:szCs w:val="24"/>
        </w:rPr>
        <w:t>ИЗОБРАЗИТЕЛЬНОЕ ИСКУССТВО</w:t>
      </w:r>
      <w:bookmarkEnd w:id="469"/>
    </w:p>
    <w:p w:rsidR="0043435F" w:rsidRDefault="0043435F" w:rsidP="00EC098D">
      <w:pPr>
        <w:autoSpaceDE w:val="0"/>
        <w:spacing w:after="0" w:line="240" w:lineRule="auto"/>
        <w:ind w:firstLine="851"/>
        <w:jc w:val="both"/>
        <w:textAlignment w:val="center"/>
        <w:rPr>
          <w:rFonts w:ascii="Times New Roman" w:eastAsia="Times New Roman" w:hAnsi="Times New Roman"/>
          <w:b/>
          <w:bCs/>
          <w:sz w:val="24"/>
          <w:szCs w:val="24"/>
        </w:rPr>
      </w:pPr>
      <w:r>
        <w:rPr>
          <w:rFonts w:ascii="Times New Roman" w:eastAsia="Times New Roman" w:hAnsi="Times New Roman"/>
          <w:b/>
          <w:bCs/>
          <w:iCs/>
          <w:sz w:val="24"/>
          <w:szCs w:val="24"/>
        </w:rPr>
        <w:t>Виды художественной деятельности</w:t>
      </w:r>
    </w:p>
    <w:p w:rsidR="0043435F" w:rsidRDefault="0043435F" w:rsidP="00EC098D">
      <w:pPr>
        <w:autoSpaceDE w:val="0"/>
        <w:spacing w:after="0" w:line="240" w:lineRule="auto"/>
        <w:ind w:firstLine="851"/>
        <w:jc w:val="both"/>
        <w:textAlignment w:val="center"/>
        <w:rPr>
          <w:rFonts w:ascii="Times New Roman" w:eastAsia="Times New Roman" w:hAnsi="Times New Roman"/>
          <w:b/>
          <w:bCs/>
          <w:sz w:val="24"/>
          <w:szCs w:val="24"/>
        </w:rPr>
      </w:pPr>
      <w:r>
        <w:rPr>
          <w:rFonts w:ascii="Times New Roman" w:eastAsia="Times New Roman" w:hAnsi="Times New Roman"/>
          <w:b/>
          <w:bCs/>
          <w:sz w:val="24"/>
          <w:szCs w:val="24"/>
        </w:rPr>
        <w:t xml:space="preserve">Восприятие произведений искусства. </w:t>
      </w:r>
      <w:r>
        <w:rPr>
          <w:rFonts w:ascii="Times New Roman" w:eastAsia="Times New Roman" w:hAnsi="Times New Roman"/>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Pr>
          <w:rFonts w:ascii="Times New Roman" w:eastAsia="Times New Roman" w:hAnsi="Times New Roman"/>
          <w:sz w:val="24"/>
          <w:szCs w:val="24"/>
        </w:rPr>
        <w:t>через</w:t>
      </w:r>
      <w:proofErr w:type="gramEnd"/>
      <w:r>
        <w:rPr>
          <w:rFonts w:ascii="Times New Roman" w:eastAsia="Times New Roman" w:hAnsi="Times New Roman"/>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Pr>
          <w:rFonts w:ascii="Times New Roman" w:eastAsia="Times New Roman" w:hAnsi="Times New Roman"/>
          <w:spacing w:val="2"/>
          <w:sz w:val="24"/>
          <w:szCs w:val="24"/>
        </w:rPr>
        <w:t>ству. Фотография и произведение изобразительного искус</w:t>
      </w:r>
      <w:r>
        <w:rPr>
          <w:rFonts w:ascii="Times New Roman" w:eastAsia="Times New Roman" w:hAnsi="Times New Roman"/>
          <w:sz w:val="24"/>
          <w:szCs w:val="24"/>
        </w:rPr>
        <w:t xml:space="preserve">ства: сходство и различия. Человек, мир природы в реальной жизни: образ человека, природы в искусстве. Представления </w:t>
      </w:r>
      <w:r>
        <w:rPr>
          <w:rFonts w:ascii="Times New Roman" w:eastAsia="Times New Roman" w:hAnsi="Times New Roman"/>
          <w:spacing w:val="2"/>
          <w:sz w:val="24"/>
          <w:szCs w:val="24"/>
        </w:rPr>
        <w:t>о богатстве и разнообразии художественной культуры (на примере культуры народов России). Выдающиеся предста</w:t>
      </w:r>
      <w:r>
        <w:rPr>
          <w:rFonts w:ascii="Times New Roman" w:eastAsia="Times New Roman" w:hAnsi="Times New Roman"/>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Pr>
          <w:rFonts w:ascii="Times New Roman" w:eastAsia="Times New Roman" w:hAnsi="Times New Roman"/>
          <w:spacing w:val="2"/>
          <w:sz w:val="24"/>
          <w:szCs w:val="24"/>
        </w:rPr>
        <w:t xml:space="preserve">циональная оценка шедевров национального, российского </w:t>
      </w:r>
      <w:r>
        <w:rPr>
          <w:rFonts w:ascii="Times New Roman" w:eastAsia="Times New Roman" w:hAnsi="Times New Roman"/>
          <w:sz w:val="24"/>
          <w:szCs w:val="24"/>
        </w:rPr>
        <w:t>и мирового искусства. Представление о роли изобразительных (пластических) иску</w:t>
      </w:r>
      <w:proofErr w:type="gramStart"/>
      <w:r>
        <w:rPr>
          <w:rFonts w:ascii="Times New Roman" w:eastAsia="Times New Roman" w:hAnsi="Times New Roman"/>
          <w:sz w:val="24"/>
          <w:szCs w:val="24"/>
        </w:rPr>
        <w:t>сств в п</w:t>
      </w:r>
      <w:proofErr w:type="gramEnd"/>
      <w:r>
        <w:rPr>
          <w:rFonts w:ascii="Times New Roman" w:eastAsia="Times New Roman" w:hAnsi="Times New Roman"/>
          <w:sz w:val="24"/>
          <w:szCs w:val="24"/>
        </w:rPr>
        <w:t>овседневной жизни человека, в организации его материального окружения.</w:t>
      </w:r>
    </w:p>
    <w:p w:rsidR="0043435F" w:rsidRDefault="0043435F" w:rsidP="00EC098D">
      <w:pPr>
        <w:autoSpaceDE w:val="0"/>
        <w:spacing w:after="0" w:line="240" w:lineRule="auto"/>
        <w:ind w:firstLine="851"/>
        <w:jc w:val="both"/>
        <w:textAlignment w:val="center"/>
        <w:rPr>
          <w:rFonts w:ascii="Times New Roman" w:eastAsia="Times New Roman" w:hAnsi="Times New Roman"/>
          <w:b/>
          <w:bCs/>
          <w:spacing w:val="2"/>
          <w:sz w:val="24"/>
          <w:szCs w:val="24"/>
        </w:rPr>
      </w:pPr>
      <w:r>
        <w:rPr>
          <w:rFonts w:ascii="Times New Roman" w:eastAsia="Times New Roman" w:hAnsi="Times New Roman"/>
          <w:b/>
          <w:bCs/>
          <w:sz w:val="24"/>
          <w:szCs w:val="24"/>
        </w:rPr>
        <w:lastRenderedPageBreak/>
        <w:t xml:space="preserve">Рисунок. </w:t>
      </w:r>
      <w:proofErr w:type="gramStart"/>
      <w:r>
        <w:rPr>
          <w:rFonts w:ascii="Times New Roman" w:eastAsia="Times New Roman" w:hAnsi="Times New Roman"/>
          <w:sz w:val="24"/>
          <w:szCs w:val="24"/>
        </w:rPr>
        <w:t>Материалы для рисунка: карандаш, ручка, фломастер, уголь, пастель, мелки и т. д. Приемы работы с различными графическими материалами.</w:t>
      </w:r>
      <w:proofErr w:type="gramEnd"/>
      <w:r>
        <w:rPr>
          <w:rFonts w:ascii="Times New Roman" w:eastAsia="Times New Roman" w:hAnsi="Times New Roman"/>
          <w:sz w:val="24"/>
          <w:szCs w:val="24"/>
        </w:rPr>
        <w:t xml:space="preserve"> Роль рисунка в искусстве: основная и вспомогательная. Красота и разнообразие </w:t>
      </w:r>
      <w:r>
        <w:rPr>
          <w:rFonts w:ascii="Times New Roman" w:eastAsia="Times New Roman" w:hAnsi="Times New Roman"/>
          <w:spacing w:val="2"/>
          <w:sz w:val="24"/>
          <w:szCs w:val="24"/>
        </w:rPr>
        <w:t xml:space="preserve">природы, человека, зданий, предметов, выраженные средствами рисунка. Изображение деревьев, птиц, животных: </w:t>
      </w:r>
      <w:r>
        <w:rPr>
          <w:rFonts w:ascii="Times New Roman" w:eastAsia="Times New Roman" w:hAnsi="Times New Roman"/>
          <w:sz w:val="24"/>
          <w:szCs w:val="24"/>
        </w:rPr>
        <w:t>общие и характерные черты.</w:t>
      </w:r>
    </w:p>
    <w:p w:rsidR="0043435F" w:rsidRDefault="0043435F" w:rsidP="00EC098D">
      <w:pPr>
        <w:autoSpaceDE w:val="0"/>
        <w:spacing w:after="0" w:line="240" w:lineRule="auto"/>
        <w:ind w:firstLine="851"/>
        <w:jc w:val="both"/>
        <w:textAlignment w:val="center"/>
        <w:rPr>
          <w:rFonts w:ascii="Times New Roman" w:eastAsia="Times New Roman" w:hAnsi="Times New Roman"/>
          <w:b/>
          <w:bCs/>
          <w:spacing w:val="2"/>
          <w:sz w:val="24"/>
          <w:szCs w:val="24"/>
        </w:rPr>
      </w:pPr>
      <w:r>
        <w:rPr>
          <w:rFonts w:ascii="Times New Roman" w:eastAsia="Times New Roman" w:hAnsi="Times New Roman"/>
          <w:b/>
          <w:bCs/>
          <w:spacing w:val="2"/>
          <w:sz w:val="24"/>
          <w:szCs w:val="24"/>
        </w:rPr>
        <w:t xml:space="preserve">Живопись. </w:t>
      </w:r>
      <w:r>
        <w:rPr>
          <w:rFonts w:ascii="Times New Roman" w:eastAsia="Times New Roman" w:hAnsi="Times New Roman"/>
          <w:spacing w:val="2"/>
          <w:sz w:val="24"/>
          <w:szCs w:val="24"/>
        </w:rPr>
        <w:t xml:space="preserve">Живописные материалы. Красота и разнообразие природы, человека, зданий, предметов, выраженные </w:t>
      </w:r>
      <w:r>
        <w:rPr>
          <w:rFonts w:ascii="Times New Roman" w:eastAsia="Times New Roman" w:hAnsi="Times New Roman"/>
          <w:sz w:val="24"/>
          <w:szCs w:val="24"/>
        </w:rPr>
        <w:t xml:space="preserve">средствами живописи. Цвет основа языка живописи. </w:t>
      </w:r>
      <w:r>
        <w:rPr>
          <w:rFonts w:ascii="Times New Roman" w:eastAsia="Times New Roman" w:hAnsi="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Pr>
          <w:rFonts w:ascii="Times New Roman" w:eastAsia="Times New Roman" w:hAnsi="Times New Roman"/>
          <w:sz w:val="24"/>
          <w:szCs w:val="24"/>
        </w:rPr>
        <w:t>задачами. Образы природы и человека в живописи.</w:t>
      </w:r>
    </w:p>
    <w:p w:rsidR="0043435F" w:rsidRDefault="0043435F" w:rsidP="00EC098D">
      <w:pPr>
        <w:autoSpaceDE w:val="0"/>
        <w:spacing w:after="0" w:line="240" w:lineRule="auto"/>
        <w:ind w:firstLine="851"/>
        <w:jc w:val="both"/>
        <w:textAlignment w:val="center"/>
        <w:rPr>
          <w:rFonts w:ascii="Times New Roman" w:eastAsia="Times New Roman" w:hAnsi="Times New Roman"/>
          <w:b/>
          <w:bCs/>
          <w:sz w:val="24"/>
          <w:szCs w:val="24"/>
        </w:rPr>
      </w:pPr>
      <w:r>
        <w:rPr>
          <w:rFonts w:ascii="Times New Roman" w:eastAsia="Times New Roman" w:hAnsi="Times New Roman"/>
          <w:b/>
          <w:bCs/>
          <w:spacing w:val="2"/>
          <w:sz w:val="24"/>
          <w:szCs w:val="24"/>
        </w:rPr>
        <w:t xml:space="preserve">Скульптура. </w:t>
      </w:r>
      <w:r>
        <w:rPr>
          <w:rFonts w:ascii="Times New Roman" w:eastAsia="Times New Roman" w:hAnsi="Times New Roman"/>
          <w:spacing w:val="2"/>
          <w:sz w:val="24"/>
          <w:szCs w:val="24"/>
        </w:rPr>
        <w:t xml:space="preserve">Материалы скульптуры и их роль в создании выразительного образа. Элементарные приемы работы </w:t>
      </w:r>
      <w:r>
        <w:rPr>
          <w:rFonts w:ascii="Times New Roman" w:eastAsia="Times New Roman" w:hAnsi="Times New Roman"/>
          <w:sz w:val="24"/>
          <w:szCs w:val="24"/>
        </w:rPr>
        <w:t xml:space="preserve">с пластическими скульптурными материалами для создания </w:t>
      </w:r>
      <w:r>
        <w:rPr>
          <w:rFonts w:ascii="Times New Roman" w:eastAsia="Times New Roman" w:hAnsi="Times New Roman"/>
          <w:spacing w:val="2"/>
          <w:sz w:val="24"/>
          <w:szCs w:val="24"/>
        </w:rPr>
        <w:t xml:space="preserve">выразительного образа (пластилин, глина — раскатывание, </w:t>
      </w:r>
      <w:r>
        <w:rPr>
          <w:rFonts w:ascii="Times New Roman" w:eastAsia="Times New Roman" w:hAnsi="Times New Roman"/>
          <w:sz w:val="24"/>
          <w:szCs w:val="24"/>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43435F" w:rsidRDefault="0043435F" w:rsidP="00EC098D">
      <w:pPr>
        <w:autoSpaceDE w:val="0"/>
        <w:spacing w:after="0" w:line="240" w:lineRule="auto"/>
        <w:ind w:firstLine="851"/>
        <w:jc w:val="both"/>
        <w:textAlignment w:val="center"/>
        <w:rPr>
          <w:rFonts w:ascii="Times New Roman" w:eastAsia="Times New Roman" w:hAnsi="Times New Roman"/>
          <w:b/>
          <w:bCs/>
          <w:spacing w:val="-4"/>
          <w:sz w:val="24"/>
          <w:szCs w:val="24"/>
        </w:rPr>
      </w:pPr>
      <w:r>
        <w:rPr>
          <w:rFonts w:ascii="Times New Roman" w:eastAsia="Times New Roman" w:hAnsi="Times New Roman"/>
          <w:b/>
          <w:bCs/>
          <w:sz w:val="24"/>
          <w:szCs w:val="24"/>
        </w:rPr>
        <w:t xml:space="preserve">Художественное конструирование и дизайн. </w:t>
      </w:r>
      <w:r>
        <w:rPr>
          <w:rFonts w:ascii="Times New Roman" w:eastAsia="Times New Roman" w:hAnsi="Times New Roman"/>
          <w:sz w:val="24"/>
          <w:szCs w:val="24"/>
        </w:rPr>
        <w:t xml:space="preserve">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w:t>
      </w:r>
      <w:r>
        <w:rPr>
          <w:rFonts w:ascii="Times New Roman" w:eastAsia="Times New Roman" w:hAnsi="Times New Roman"/>
          <w:spacing w:val="2"/>
          <w:sz w:val="24"/>
          <w:szCs w:val="24"/>
        </w:rPr>
        <w:t xml:space="preserve">выразительного образа (пластилин — раскатывание, набор </w:t>
      </w:r>
      <w:r>
        <w:rPr>
          <w:rFonts w:ascii="Times New Roman" w:eastAsia="Times New Roman" w:hAnsi="Times New Roman"/>
          <w:sz w:val="24"/>
          <w:szCs w:val="24"/>
        </w:rPr>
        <w:t xml:space="preserve">объема, вытягивание формы; бумага и картон — сгибание, </w:t>
      </w:r>
      <w:r>
        <w:rPr>
          <w:rFonts w:ascii="Times New Roman" w:eastAsia="Times New Roman" w:hAnsi="Times New Roman"/>
          <w:spacing w:val="2"/>
          <w:sz w:val="24"/>
          <w:szCs w:val="24"/>
        </w:rPr>
        <w:t xml:space="preserve">вырезание). Представление о возможностях использования </w:t>
      </w:r>
      <w:r>
        <w:rPr>
          <w:rFonts w:ascii="Times New Roman" w:eastAsia="Times New Roman" w:hAnsi="Times New Roman"/>
          <w:sz w:val="24"/>
          <w:szCs w:val="24"/>
        </w:rPr>
        <w:t>навыков художественного конструирования и моделирования в жизни человека.</w:t>
      </w:r>
    </w:p>
    <w:p w:rsidR="0043435F" w:rsidRDefault="0043435F" w:rsidP="00EC098D">
      <w:pPr>
        <w:autoSpaceDE w:val="0"/>
        <w:spacing w:after="0" w:line="240" w:lineRule="auto"/>
        <w:ind w:firstLine="851"/>
        <w:jc w:val="both"/>
        <w:textAlignment w:val="center"/>
        <w:rPr>
          <w:rFonts w:ascii="Times New Roman" w:eastAsia="Times New Roman" w:hAnsi="Times New Roman"/>
          <w:b/>
          <w:bCs/>
          <w:iCs/>
          <w:sz w:val="24"/>
          <w:szCs w:val="24"/>
        </w:rPr>
      </w:pPr>
      <w:proofErr w:type="spellStart"/>
      <w:r>
        <w:rPr>
          <w:rFonts w:ascii="Times New Roman" w:eastAsia="Times New Roman" w:hAnsi="Times New Roman"/>
          <w:b/>
          <w:bCs/>
          <w:spacing w:val="-4"/>
          <w:sz w:val="24"/>
          <w:szCs w:val="24"/>
        </w:rPr>
        <w:t>Декоративно</w:t>
      </w:r>
      <w:r>
        <w:rPr>
          <w:rFonts w:ascii="Times New Roman" w:eastAsia="Times New Roman" w:hAnsi="Times New Roman"/>
          <w:b/>
          <w:bCs/>
          <w:spacing w:val="-4"/>
          <w:sz w:val="24"/>
          <w:szCs w:val="24"/>
        </w:rPr>
        <w:softHyphen/>
        <w:t>прикладное</w:t>
      </w:r>
      <w:proofErr w:type="spellEnd"/>
      <w:r>
        <w:rPr>
          <w:rFonts w:ascii="Times New Roman" w:eastAsia="Times New Roman" w:hAnsi="Times New Roman"/>
          <w:b/>
          <w:bCs/>
          <w:spacing w:val="-4"/>
          <w:sz w:val="24"/>
          <w:szCs w:val="24"/>
        </w:rPr>
        <w:t xml:space="preserve"> искусство. </w:t>
      </w:r>
      <w:r>
        <w:rPr>
          <w:rFonts w:ascii="Times New Roman" w:eastAsia="Times New Roman" w:hAnsi="Times New Roman"/>
          <w:spacing w:val="-4"/>
          <w:sz w:val="24"/>
          <w:szCs w:val="24"/>
        </w:rPr>
        <w:t xml:space="preserve">Истоки </w:t>
      </w:r>
      <w:proofErr w:type="spellStart"/>
      <w:r>
        <w:rPr>
          <w:rFonts w:ascii="Times New Roman" w:eastAsia="Times New Roman" w:hAnsi="Times New Roman"/>
          <w:spacing w:val="-4"/>
          <w:sz w:val="24"/>
          <w:szCs w:val="24"/>
        </w:rPr>
        <w:t>декоративно</w:t>
      </w:r>
      <w:r>
        <w:rPr>
          <w:rFonts w:ascii="Times New Roman" w:eastAsia="Times New Roman" w:hAnsi="Times New Roman"/>
          <w:spacing w:val="-4"/>
          <w:sz w:val="24"/>
          <w:szCs w:val="24"/>
        </w:rPr>
        <w:softHyphen/>
      </w:r>
      <w:r>
        <w:rPr>
          <w:rFonts w:ascii="Times New Roman" w:eastAsia="Times New Roman" w:hAnsi="Times New Roman"/>
          <w:sz w:val="24"/>
          <w:szCs w:val="24"/>
        </w:rPr>
        <w:t>прикладного</w:t>
      </w:r>
      <w:proofErr w:type="spellEnd"/>
      <w:r>
        <w:rPr>
          <w:rFonts w:ascii="Times New Roman" w:eastAsia="Times New Roman" w:hAnsi="Times New Roman"/>
          <w:sz w:val="24"/>
          <w:szCs w:val="24"/>
        </w:rPr>
        <w:t xml:space="preserve"> искусства и его роль в жизни человека. </w:t>
      </w:r>
      <w:proofErr w:type="gramStart"/>
      <w:r>
        <w:rPr>
          <w:rFonts w:ascii="Times New Roman" w:eastAsia="Times New Roman" w:hAnsi="Times New Roman"/>
          <w:sz w:val="24"/>
          <w:szCs w:val="24"/>
        </w:rPr>
        <w:t xml:space="preserve">Понятие о синтетичном характере народной культуры (украшение </w:t>
      </w:r>
      <w:r>
        <w:rPr>
          <w:rFonts w:ascii="Times New Roman" w:eastAsia="Times New Roman" w:hAnsi="Times New Roman"/>
          <w:spacing w:val="2"/>
          <w:sz w:val="24"/>
          <w:szCs w:val="24"/>
        </w:rPr>
        <w:t xml:space="preserve">жилища, предметов быта, орудий труда, костюма; музыка, </w:t>
      </w:r>
      <w:r>
        <w:rPr>
          <w:rFonts w:ascii="Times New Roman" w:eastAsia="Times New Roman" w:hAnsi="Times New Roman"/>
          <w:sz w:val="24"/>
          <w:szCs w:val="24"/>
        </w:rPr>
        <w:t>песни, хороводы; былины, сказания, сказки).</w:t>
      </w:r>
      <w:proofErr w:type="gramEnd"/>
      <w:r>
        <w:rPr>
          <w:rFonts w:ascii="Times New Roman" w:eastAsia="Times New Roman" w:hAnsi="Times New Roman"/>
          <w:sz w:val="24"/>
          <w:szCs w:val="24"/>
        </w:rPr>
        <w:t xml:space="preserve"> Образ человека в традиционной культуре. Представления народа о мужской </w:t>
      </w:r>
      <w:r>
        <w:rPr>
          <w:rFonts w:ascii="Times New Roman" w:eastAsia="Times New Roman" w:hAnsi="Times New Roman"/>
          <w:spacing w:val="2"/>
          <w:sz w:val="24"/>
          <w:szCs w:val="24"/>
        </w:rPr>
        <w:t>и женской красоте, отраженные в изобразительном искус</w:t>
      </w:r>
      <w:r>
        <w:rPr>
          <w:rFonts w:ascii="Times New Roman" w:eastAsia="Times New Roman" w:hAnsi="Times New Roman"/>
          <w:sz w:val="24"/>
          <w:szCs w:val="24"/>
        </w:rPr>
        <w:t xml:space="preserve">стве, сказках, песнях. Сказочные образы в народной культуре и </w:t>
      </w:r>
      <w:proofErr w:type="spellStart"/>
      <w:r>
        <w:rPr>
          <w:rFonts w:ascii="Times New Roman" w:eastAsia="Times New Roman" w:hAnsi="Times New Roman"/>
          <w:sz w:val="24"/>
          <w:szCs w:val="24"/>
        </w:rPr>
        <w:t>декоративно</w:t>
      </w:r>
      <w:r>
        <w:rPr>
          <w:rFonts w:ascii="Times New Roman" w:eastAsia="Times New Roman" w:hAnsi="Times New Roman"/>
          <w:sz w:val="24"/>
          <w:szCs w:val="24"/>
        </w:rPr>
        <w:softHyphen/>
        <w:t>прикладном</w:t>
      </w:r>
      <w:proofErr w:type="spellEnd"/>
      <w:r>
        <w:rPr>
          <w:rFonts w:ascii="Times New Roman" w:eastAsia="Times New Roman" w:hAnsi="Times New Roman"/>
          <w:sz w:val="24"/>
          <w:szCs w:val="24"/>
        </w:rPr>
        <w:t xml:space="preserve"> искусстве. Разнообразие форм </w:t>
      </w:r>
      <w:r>
        <w:rPr>
          <w:rFonts w:ascii="Times New Roman" w:eastAsia="Times New Roman" w:hAnsi="Times New Roman"/>
          <w:spacing w:val="2"/>
          <w:sz w:val="24"/>
          <w:szCs w:val="24"/>
        </w:rPr>
        <w:t xml:space="preserve">в природе как основа декоративных форм в прикладном искусстве (цветы, раскраска бабочек, переплетение ветвей </w:t>
      </w:r>
      <w:r>
        <w:rPr>
          <w:rFonts w:ascii="Times New Roman" w:eastAsia="Times New Roman" w:hAnsi="Times New Roman"/>
          <w:sz w:val="24"/>
          <w:szCs w:val="24"/>
        </w:rPr>
        <w:t>деревьев, морозные узоры на стекле и т. д.). Ознакомление с произведениями народных художественных промыслов в России (с учетом местных условий).</w:t>
      </w:r>
    </w:p>
    <w:p w:rsidR="0043435F" w:rsidRDefault="0043435F" w:rsidP="00EC098D">
      <w:pPr>
        <w:autoSpaceDE w:val="0"/>
        <w:spacing w:after="0" w:line="240" w:lineRule="auto"/>
        <w:ind w:firstLine="851"/>
        <w:jc w:val="both"/>
        <w:textAlignment w:val="center"/>
        <w:rPr>
          <w:rFonts w:ascii="Times New Roman" w:eastAsia="Times New Roman" w:hAnsi="Times New Roman"/>
          <w:b/>
          <w:bCs/>
          <w:spacing w:val="-2"/>
          <w:sz w:val="24"/>
          <w:szCs w:val="24"/>
        </w:rPr>
      </w:pPr>
      <w:r>
        <w:rPr>
          <w:rFonts w:ascii="Times New Roman" w:eastAsia="Times New Roman" w:hAnsi="Times New Roman"/>
          <w:b/>
          <w:bCs/>
          <w:iCs/>
          <w:sz w:val="24"/>
          <w:szCs w:val="24"/>
        </w:rPr>
        <w:t>Азбука искусства. Как говорит искусство?</w:t>
      </w:r>
    </w:p>
    <w:p w:rsidR="0043435F" w:rsidRDefault="0043435F" w:rsidP="00EC098D">
      <w:pPr>
        <w:autoSpaceDE w:val="0"/>
        <w:spacing w:after="0" w:line="240" w:lineRule="auto"/>
        <w:ind w:firstLine="851"/>
        <w:jc w:val="both"/>
        <w:textAlignment w:val="center"/>
        <w:rPr>
          <w:rFonts w:ascii="Times New Roman" w:eastAsia="Times New Roman" w:hAnsi="Times New Roman"/>
          <w:b/>
          <w:bCs/>
          <w:sz w:val="24"/>
          <w:szCs w:val="24"/>
        </w:rPr>
      </w:pPr>
      <w:r>
        <w:rPr>
          <w:rFonts w:ascii="Times New Roman" w:eastAsia="Times New Roman" w:hAnsi="Times New Roman"/>
          <w:b/>
          <w:bCs/>
          <w:spacing w:val="-2"/>
          <w:sz w:val="24"/>
          <w:szCs w:val="24"/>
        </w:rPr>
        <w:t xml:space="preserve">Композиция. </w:t>
      </w:r>
      <w:r>
        <w:rPr>
          <w:rFonts w:ascii="Times New Roman" w:eastAsia="Times New Roman" w:hAnsi="Times New Roman"/>
          <w:spacing w:val="-2"/>
          <w:sz w:val="24"/>
          <w:szCs w:val="24"/>
        </w:rPr>
        <w:t>Элементарные приемы композиции на плос</w:t>
      </w:r>
      <w:r>
        <w:rPr>
          <w:rFonts w:ascii="Times New Roman" w:eastAsia="Times New Roman" w:hAnsi="Times New Roman"/>
          <w:spacing w:val="2"/>
          <w:sz w:val="24"/>
          <w:szCs w:val="24"/>
        </w:rPr>
        <w:t xml:space="preserve">кости и в пространстве. Понятия: горизонталь, вертикаль </w:t>
      </w:r>
      <w:r>
        <w:rPr>
          <w:rFonts w:ascii="Times New Roman" w:eastAsia="Times New Roman" w:hAnsi="Times New Roman"/>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Pr>
          <w:rFonts w:ascii="Times New Roman" w:eastAsia="Times New Roman" w:hAnsi="Times New Roman"/>
          <w:sz w:val="24"/>
          <w:szCs w:val="24"/>
        </w:rPr>
        <w:t>низкое</w:t>
      </w:r>
      <w:proofErr w:type="gramEnd"/>
      <w:r>
        <w:rPr>
          <w:rFonts w:ascii="Times New Roman" w:eastAsia="Times New Roman" w:hAnsi="Times New Roman"/>
          <w:sz w:val="24"/>
          <w:szCs w:val="24"/>
        </w:rPr>
        <w:t xml:space="preserve">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43435F" w:rsidRDefault="0043435F" w:rsidP="00EC098D">
      <w:pPr>
        <w:autoSpaceDE w:val="0"/>
        <w:spacing w:after="0" w:line="240" w:lineRule="auto"/>
        <w:ind w:firstLine="851"/>
        <w:jc w:val="both"/>
        <w:textAlignment w:val="center"/>
        <w:rPr>
          <w:rFonts w:ascii="Times New Roman" w:eastAsia="Times New Roman" w:hAnsi="Times New Roman"/>
          <w:b/>
          <w:bCs/>
          <w:spacing w:val="2"/>
          <w:sz w:val="24"/>
          <w:szCs w:val="24"/>
        </w:rPr>
      </w:pPr>
      <w:r>
        <w:rPr>
          <w:rFonts w:ascii="Times New Roman" w:eastAsia="Times New Roman" w:hAnsi="Times New Roman"/>
          <w:b/>
          <w:bCs/>
          <w:sz w:val="24"/>
          <w:szCs w:val="24"/>
        </w:rPr>
        <w:t xml:space="preserve">Цвет. </w:t>
      </w:r>
      <w:r>
        <w:rPr>
          <w:rFonts w:ascii="Times New Roman" w:eastAsia="Times New Roman" w:hAnsi="Times New Roman"/>
          <w:sz w:val="24"/>
          <w:szCs w:val="24"/>
        </w:rPr>
        <w:t xml:space="preserve">Основные и составные цвета. Теплые и холодные </w:t>
      </w:r>
      <w:r>
        <w:rPr>
          <w:rFonts w:ascii="Times New Roman" w:eastAsia="Times New Roman" w:hAnsi="Times New Roman"/>
          <w:spacing w:val="2"/>
          <w:sz w:val="24"/>
          <w:szCs w:val="24"/>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Pr>
          <w:rFonts w:ascii="Times New Roman" w:eastAsia="Times New Roman" w:hAnsi="Times New Roman"/>
          <w:sz w:val="24"/>
          <w:szCs w:val="24"/>
        </w:rPr>
        <w:t xml:space="preserve">новами </w:t>
      </w:r>
      <w:proofErr w:type="spellStart"/>
      <w:r>
        <w:rPr>
          <w:rFonts w:ascii="Times New Roman" w:eastAsia="Times New Roman" w:hAnsi="Times New Roman"/>
          <w:sz w:val="24"/>
          <w:szCs w:val="24"/>
        </w:rPr>
        <w:t>цветоведения</w:t>
      </w:r>
      <w:proofErr w:type="spellEnd"/>
      <w:r>
        <w:rPr>
          <w:rFonts w:ascii="Times New Roman" w:eastAsia="Times New Roman" w:hAnsi="Times New Roman"/>
          <w:sz w:val="24"/>
          <w:szCs w:val="24"/>
        </w:rPr>
        <w:t>. Передача с помощью цвета характера персонажа, его эмоционального состояния.</w:t>
      </w:r>
    </w:p>
    <w:p w:rsidR="0043435F" w:rsidRDefault="0043435F" w:rsidP="00EC098D">
      <w:pPr>
        <w:autoSpaceDE w:val="0"/>
        <w:spacing w:after="0" w:line="240" w:lineRule="auto"/>
        <w:ind w:firstLine="851"/>
        <w:jc w:val="both"/>
        <w:textAlignment w:val="center"/>
        <w:rPr>
          <w:rFonts w:ascii="Times New Roman" w:eastAsia="Times New Roman" w:hAnsi="Times New Roman"/>
          <w:b/>
          <w:bCs/>
          <w:sz w:val="24"/>
          <w:szCs w:val="24"/>
        </w:rPr>
      </w:pPr>
      <w:r>
        <w:rPr>
          <w:rFonts w:ascii="Times New Roman" w:eastAsia="Times New Roman" w:hAnsi="Times New Roman"/>
          <w:b/>
          <w:bCs/>
          <w:spacing w:val="2"/>
          <w:sz w:val="24"/>
          <w:szCs w:val="24"/>
        </w:rPr>
        <w:t xml:space="preserve">Линия. </w:t>
      </w:r>
      <w:proofErr w:type="gramStart"/>
      <w:r>
        <w:rPr>
          <w:rFonts w:ascii="Times New Roman" w:eastAsia="Times New Roman" w:hAnsi="Times New Roman"/>
          <w:spacing w:val="2"/>
          <w:sz w:val="24"/>
          <w:szCs w:val="24"/>
        </w:rPr>
        <w:t xml:space="preserve">Многообразие линий (тонкие, толстые, прямые, </w:t>
      </w:r>
      <w:r>
        <w:rPr>
          <w:rFonts w:ascii="Times New Roman" w:eastAsia="Times New Roman" w:hAnsi="Times New Roman"/>
          <w:sz w:val="24"/>
          <w:szCs w:val="24"/>
        </w:rPr>
        <w:t>волнистые, плавные, острые, закругленные спиралью, летящие) и их знаковый характер.</w:t>
      </w:r>
      <w:proofErr w:type="gramEnd"/>
      <w:r>
        <w:rPr>
          <w:rFonts w:ascii="Times New Roman" w:eastAsia="Times New Roman" w:hAnsi="Times New Roman"/>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43435F" w:rsidRDefault="0043435F" w:rsidP="00EC098D">
      <w:pPr>
        <w:autoSpaceDE w:val="0"/>
        <w:spacing w:after="0" w:line="240" w:lineRule="auto"/>
        <w:ind w:firstLine="851"/>
        <w:jc w:val="both"/>
        <w:textAlignment w:val="center"/>
        <w:rPr>
          <w:rFonts w:ascii="Times New Roman" w:eastAsia="Times New Roman" w:hAnsi="Times New Roman"/>
          <w:b/>
          <w:bCs/>
          <w:spacing w:val="2"/>
          <w:sz w:val="24"/>
          <w:szCs w:val="24"/>
        </w:rPr>
      </w:pPr>
      <w:r>
        <w:rPr>
          <w:rFonts w:ascii="Times New Roman" w:eastAsia="Times New Roman" w:hAnsi="Times New Roman"/>
          <w:b/>
          <w:bCs/>
          <w:sz w:val="24"/>
          <w:szCs w:val="24"/>
        </w:rPr>
        <w:t xml:space="preserve">Форма. </w:t>
      </w:r>
      <w:r>
        <w:rPr>
          <w:rFonts w:ascii="Times New Roman" w:eastAsia="Times New Roman" w:hAnsi="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Pr>
          <w:rFonts w:ascii="Times New Roman" w:eastAsia="Times New Roman" w:hAnsi="Times New Roman"/>
          <w:spacing w:val="2"/>
          <w:sz w:val="24"/>
          <w:szCs w:val="24"/>
        </w:rPr>
        <w:t>Трансформация форм. Влияние формы предмета на пред</w:t>
      </w:r>
      <w:r>
        <w:rPr>
          <w:rFonts w:ascii="Times New Roman" w:eastAsia="Times New Roman" w:hAnsi="Times New Roman"/>
          <w:sz w:val="24"/>
          <w:szCs w:val="24"/>
        </w:rPr>
        <w:t>ставление о его характере. Силуэт.</w:t>
      </w:r>
    </w:p>
    <w:p w:rsidR="0043435F" w:rsidRDefault="0043435F" w:rsidP="00EC098D">
      <w:pPr>
        <w:autoSpaceDE w:val="0"/>
        <w:spacing w:after="0" w:line="240" w:lineRule="auto"/>
        <w:ind w:firstLine="851"/>
        <w:jc w:val="both"/>
        <w:textAlignment w:val="center"/>
        <w:rPr>
          <w:rFonts w:ascii="Times New Roman" w:eastAsia="Times New Roman" w:hAnsi="Times New Roman"/>
          <w:b/>
          <w:bCs/>
          <w:spacing w:val="2"/>
          <w:sz w:val="24"/>
          <w:szCs w:val="24"/>
        </w:rPr>
      </w:pPr>
      <w:r>
        <w:rPr>
          <w:rFonts w:ascii="Times New Roman" w:eastAsia="Times New Roman" w:hAnsi="Times New Roman"/>
          <w:b/>
          <w:bCs/>
          <w:spacing w:val="2"/>
          <w:sz w:val="24"/>
          <w:szCs w:val="24"/>
        </w:rPr>
        <w:t xml:space="preserve">Объем. </w:t>
      </w:r>
      <w:r>
        <w:rPr>
          <w:rFonts w:ascii="Times New Roman" w:eastAsia="Times New Roman" w:hAnsi="Times New Roman"/>
          <w:spacing w:val="2"/>
          <w:sz w:val="24"/>
          <w:szCs w:val="24"/>
        </w:rPr>
        <w:t xml:space="preserve">Объем в пространстве и объем на плоскости. </w:t>
      </w:r>
      <w:r>
        <w:rPr>
          <w:rFonts w:ascii="Times New Roman" w:eastAsia="Times New Roman" w:hAnsi="Times New Roman"/>
          <w:sz w:val="24"/>
          <w:szCs w:val="24"/>
        </w:rPr>
        <w:t>Способы передачи объема. Выразительность объемных композиций.</w:t>
      </w:r>
    </w:p>
    <w:p w:rsidR="0043435F" w:rsidRDefault="0043435F" w:rsidP="00EC098D">
      <w:pPr>
        <w:autoSpaceDE w:val="0"/>
        <w:spacing w:after="0" w:line="240" w:lineRule="auto"/>
        <w:ind w:firstLine="851"/>
        <w:jc w:val="both"/>
        <w:textAlignment w:val="center"/>
        <w:rPr>
          <w:rFonts w:ascii="Times New Roman" w:eastAsia="Times New Roman" w:hAnsi="Times New Roman"/>
          <w:b/>
          <w:bCs/>
          <w:iCs/>
          <w:spacing w:val="-2"/>
          <w:sz w:val="24"/>
          <w:szCs w:val="24"/>
        </w:rPr>
      </w:pPr>
      <w:r>
        <w:rPr>
          <w:rFonts w:ascii="Times New Roman" w:eastAsia="Times New Roman" w:hAnsi="Times New Roman"/>
          <w:b/>
          <w:bCs/>
          <w:spacing w:val="2"/>
          <w:sz w:val="24"/>
          <w:szCs w:val="24"/>
        </w:rPr>
        <w:lastRenderedPageBreak/>
        <w:t xml:space="preserve">Ритм. </w:t>
      </w:r>
      <w:r>
        <w:rPr>
          <w:rFonts w:ascii="Times New Roman" w:eastAsia="Times New Roman" w:hAnsi="Times New Roman"/>
          <w:spacing w:val="2"/>
          <w:sz w:val="24"/>
          <w:szCs w:val="24"/>
        </w:rPr>
        <w:t>Виды ритма (спокойный, замедленный, порыви</w:t>
      </w:r>
      <w:r>
        <w:rPr>
          <w:rFonts w:ascii="Times New Roman" w:eastAsia="Times New Roman" w:hAnsi="Times New Roman"/>
          <w:sz w:val="24"/>
          <w:szCs w:val="24"/>
        </w:rPr>
        <w:t xml:space="preserve">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Pr>
          <w:rFonts w:ascii="Times New Roman" w:eastAsia="Times New Roman" w:hAnsi="Times New Roman"/>
          <w:sz w:val="24"/>
          <w:szCs w:val="24"/>
        </w:rPr>
        <w:t>декоративно</w:t>
      </w:r>
      <w:r>
        <w:rPr>
          <w:rFonts w:ascii="Times New Roman" w:eastAsia="Times New Roman" w:hAnsi="Times New Roman"/>
          <w:sz w:val="24"/>
          <w:szCs w:val="24"/>
        </w:rPr>
        <w:softHyphen/>
        <w:t>прикладном</w:t>
      </w:r>
      <w:proofErr w:type="spellEnd"/>
      <w:r>
        <w:rPr>
          <w:rFonts w:ascii="Times New Roman" w:eastAsia="Times New Roman" w:hAnsi="Times New Roman"/>
          <w:sz w:val="24"/>
          <w:szCs w:val="24"/>
        </w:rPr>
        <w:t xml:space="preserve"> искусстве.</w:t>
      </w:r>
    </w:p>
    <w:p w:rsidR="0043435F" w:rsidRDefault="0043435F" w:rsidP="00EC098D">
      <w:pPr>
        <w:autoSpaceDE w:val="0"/>
        <w:spacing w:after="0" w:line="240" w:lineRule="auto"/>
        <w:ind w:firstLine="851"/>
        <w:jc w:val="both"/>
        <w:textAlignment w:val="center"/>
        <w:rPr>
          <w:rFonts w:ascii="Times New Roman" w:eastAsia="Times New Roman" w:hAnsi="Times New Roman"/>
          <w:b/>
          <w:bCs/>
          <w:sz w:val="24"/>
          <w:szCs w:val="24"/>
        </w:rPr>
      </w:pPr>
      <w:r>
        <w:rPr>
          <w:rFonts w:ascii="Times New Roman" w:eastAsia="Times New Roman" w:hAnsi="Times New Roman"/>
          <w:b/>
          <w:bCs/>
          <w:iCs/>
          <w:spacing w:val="-2"/>
          <w:sz w:val="24"/>
          <w:szCs w:val="24"/>
        </w:rPr>
        <w:t>Значимые темы искусства. О чем говорит искусство?</w:t>
      </w:r>
    </w:p>
    <w:p w:rsidR="0043435F" w:rsidRDefault="0043435F" w:rsidP="00EC098D">
      <w:pPr>
        <w:autoSpaceDE w:val="0"/>
        <w:spacing w:after="0" w:line="240" w:lineRule="auto"/>
        <w:ind w:firstLine="851"/>
        <w:jc w:val="both"/>
        <w:textAlignment w:val="center"/>
        <w:rPr>
          <w:rFonts w:ascii="Times New Roman" w:eastAsia="Times New Roman" w:hAnsi="Times New Roman"/>
          <w:spacing w:val="2"/>
          <w:sz w:val="24"/>
          <w:szCs w:val="24"/>
        </w:rPr>
      </w:pPr>
      <w:r>
        <w:rPr>
          <w:rFonts w:ascii="Times New Roman" w:eastAsia="Times New Roman" w:hAnsi="Times New Roman"/>
          <w:b/>
          <w:bCs/>
          <w:sz w:val="24"/>
          <w:szCs w:val="24"/>
        </w:rPr>
        <w:t xml:space="preserve">Земля — наш общий дом. </w:t>
      </w:r>
      <w:r>
        <w:rPr>
          <w:rFonts w:ascii="Times New Roman" w:eastAsia="Times New Roman" w:hAnsi="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Pr>
          <w:rFonts w:ascii="Times New Roman" w:eastAsia="Times New Roman" w:hAnsi="Times New Roman"/>
          <w:spacing w:val="2"/>
          <w:sz w:val="24"/>
          <w:szCs w:val="24"/>
        </w:rPr>
        <w:t>художественных материалов и сре</w:t>
      </w:r>
      <w:proofErr w:type="gramStart"/>
      <w:r>
        <w:rPr>
          <w:rFonts w:ascii="Times New Roman" w:eastAsia="Times New Roman" w:hAnsi="Times New Roman"/>
          <w:spacing w:val="2"/>
          <w:sz w:val="24"/>
          <w:szCs w:val="24"/>
        </w:rPr>
        <w:t>дств дл</w:t>
      </w:r>
      <w:proofErr w:type="gramEnd"/>
      <w:r>
        <w:rPr>
          <w:rFonts w:ascii="Times New Roman" w:eastAsia="Times New Roman" w:hAnsi="Times New Roman"/>
          <w:spacing w:val="2"/>
          <w:sz w:val="24"/>
          <w:szCs w:val="24"/>
        </w:rPr>
        <w:t xml:space="preserve">я создания выразительных образов природы. Постройки в природе: птичьи </w:t>
      </w:r>
      <w:r>
        <w:rPr>
          <w:rFonts w:ascii="Times New Roman" w:eastAsia="Times New Roman" w:hAnsi="Times New Roman"/>
          <w:sz w:val="24"/>
          <w:szCs w:val="24"/>
        </w:rPr>
        <w:t>гнезда, норы, ульи, панцирь черепахи, домик улитки и т.д.</w:t>
      </w:r>
    </w:p>
    <w:p w:rsidR="0043435F" w:rsidRDefault="0043435F" w:rsidP="00EC098D">
      <w:pPr>
        <w:autoSpaceDE w:val="0"/>
        <w:spacing w:after="0" w:line="240" w:lineRule="auto"/>
        <w:ind w:firstLine="851"/>
        <w:jc w:val="both"/>
        <w:textAlignment w:val="center"/>
        <w:rPr>
          <w:rFonts w:ascii="Times New Roman" w:eastAsia="Times New Roman" w:hAnsi="Times New Roman"/>
          <w:spacing w:val="2"/>
          <w:sz w:val="24"/>
          <w:szCs w:val="24"/>
        </w:rPr>
      </w:pPr>
      <w:r>
        <w:rPr>
          <w:rFonts w:ascii="Times New Roman" w:eastAsia="Times New Roman" w:hAnsi="Times New Roman"/>
          <w:spacing w:val="2"/>
          <w:sz w:val="24"/>
          <w:szCs w:val="24"/>
        </w:rPr>
        <w:t>Восприятие и эмоциональная оценка шедевров русского</w:t>
      </w:r>
      <w:r>
        <w:rPr>
          <w:rFonts w:ascii="Times New Roman" w:eastAsia="Times New Roman" w:hAnsi="Times New Roman"/>
          <w:spacing w:val="2"/>
          <w:sz w:val="24"/>
          <w:szCs w:val="24"/>
        </w:rPr>
        <w:br/>
      </w:r>
      <w:r>
        <w:rPr>
          <w:rFonts w:ascii="Times New Roman" w:eastAsia="Times New Roman" w:hAnsi="Times New Roman"/>
          <w:spacing w:val="-2"/>
          <w:sz w:val="24"/>
          <w:szCs w:val="24"/>
        </w:rPr>
        <w:t xml:space="preserve">и зарубежного искусства, изображающих природу. </w:t>
      </w:r>
      <w:proofErr w:type="gramStart"/>
      <w:r>
        <w:rPr>
          <w:rFonts w:ascii="Times New Roman" w:eastAsia="Times New Roman" w:hAnsi="Times New Roman"/>
          <w:spacing w:val="-2"/>
          <w:sz w:val="24"/>
          <w:szCs w:val="24"/>
        </w:rPr>
        <w:t xml:space="preserve">Общность </w:t>
      </w:r>
      <w:r>
        <w:rPr>
          <w:rFonts w:ascii="Times New Roman" w:eastAsia="Times New Roman" w:hAnsi="Times New Roman"/>
          <w:spacing w:val="-3"/>
          <w:sz w:val="24"/>
          <w:szCs w:val="24"/>
        </w:rPr>
        <w:t>тематики, передаваемых чувств, отношения к природе в произ</w:t>
      </w:r>
      <w:r>
        <w:rPr>
          <w:rFonts w:ascii="Times New Roman" w:eastAsia="Times New Roman" w:hAnsi="Times New Roman"/>
          <w:spacing w:val="-2"/>
          <w:sz w:val="24"/>
          <w:szCs w:val="24"/>
        </w:rPr>
        <w:t>ведениях авторов — представителей разных культур, народов, стран (например, А.</w:t>
      </w:r>
      <w:r>
        <w:rPr>
          <w:rFonts w:ascii="Times New Roman" w:eastAsia="MS Mincho" w:hAnsi="Times New Roman"/>
          <w:spacing w:val="-2"/>
          <w:sz w:val="24"/>
          <w:szCs w:val="24"/>
        </w:rPr>
        <w:t> </w:t>
      </w:r>
      <w:r>
        <w:rPr>
          <w:rFonts w:ascii="Times New Roman" w:eastAsia="Times New Roman" w:hAnsi="Times New Roman"/>
          <w:spacing w:val="-2"/>
          <w:sz w:val="24"/>
          <w:szCs w:val="24"/>
        </w:rPr>
        <w:t>К.</w:t>
      </w:r>
      <w:r>
        <w:rPr>
          <w:rFonts w:ascii="Times New Roman" w:eastAsia="MS Mincho" w:hAnsi="Times New Roman"/>
          <w:spacing w:val="-2"/>
          <w:sz w:val="24"/>
          <w:szCs w:val="24"/>
        </w:rPr>
        <w:t> </w:t>
      </w:r>
      <w:r>
        <w:rPr>
          <w:rFonts w:ascii="Times New Roman" w:eastAsia="Times New Roman" w:hAnsi="Times New Roman"/>
          <w:spacing w:val="-2"/>
          <w:sz w:val="24"/>
          <w:szCs w:val="24"/>
        </w:rPr>
        <w:t>Саврасов, И.</w:t>
      </w:r>
      <w:r>
        <w:rPr>
          <w:rFonts w:ascii="Times New Roman" w:eastAsia="MS Mincho" w:hAnsi="Times New Roman"/>
          <w:spacing w:val="-2"/>
          <w:sz w:val="24"/>
          <w:szCs w:val="24"/>
        </w:rPr>
        <w:t> </w:t>
      </w:r>
      <w:r>
        <w:rPr>
          <w:rFonts w:ascii="Times New Roman" w:eastAsia="Times New Roman" w:hAnsi="Times New Roman"/>
          <w:spacing w:val="-2"/>
          <w:sz w:val="24"/>
          <w:szCs w:val="24"/>
        </w:rPr>
        <w:t>И.</w:t>
      </w:r>
      <w:r>
        <w:rPr>
          <w:rFonts w:ascii="Times New Roman" w:eastAsia="MS Mincho" w:hAnsi="Times New Roman"/>
          <w:spacing w:val="-2"/>
          <w:sz w:val="24"/>
          <w:szCs w:val="24"/>
        </w:rPr>
        <w:t> </w:t>
      </w:r>
      <w:r>
        <w:rPr>
          <w:rFonts w:ascii="Times New Roman" w:eastAsia="Times New Roman" w:hAnsi="Times New Roman"/>
          <w:spacing w:val="-2"/>
          <w:sz w:val="24"/>
          <w:szCs w:val="24"/>
        </w:rPr>
        <w:t>Левитан, И.</w:t>
      </w:r>
      <w:r>
        <w:rPr>
          <w:rFonts w:ascii="Times New Roman" w:eastAsia="MS Mincho" w:hAnsi="Times New Roman"/>
          <w:spacing w:val="-2"/>
          <w:sz w:val="24"/>
          <w:szCs w:val="24"/>
        </w:rPr>
        <w:t> </w:t>
      </w:r>
      <w:r>
        <w:rPr>
          <w:rFonts w:ascii="Times New Roman" w:eastAsia="Times New Roman" w:hAnsi="Times New Roman"/>
          <w:spacing w:val="-2"/>
          <w:sz w:val="24"/>
          <w:szCs w:val="24"/>
        </w:rPr>
        <w:t>И.</w:t>
      </w:r>
      <w:r>
        <w:rPr>
          <w:rFonts w:ascii="Times New Roman" w:eastAsia="MS Mincho" w:hAnsi="Times New Roman"/>
          <w:spacing w:val="-2"/>
          <w:sz w:val="24"/>
          <w:szCs w:val="24"/>
        </w:rPr>
        <w:t> </w:t>
      </w:r>
      <w:r>
        <w:rPr>
          <w:rFonts w:ascii="Times New Roman" w:eastAsia="Times New Roman" w:hAnsi="Times New Roman"/>
          <w:spacing w:val="-2"/>
          <w:sz w:val="24"/>
          <w:szCs w:val="24"/>
        </w:rPr>
        <w:t>Шишкин, Н.</w:t>
      </w:r>
      <w:r>
        <w:rPr>
          <w:rFonts w:ascii="Times New Roman" w:eastAsia="MS Mincho" w:hAnsi="Times New Roman"/>
          <w:spacing w:val="-2"/>
          <w:sz w:val="24"/>
          <w:szCs w:val="24"/>
        </w:rPr>
        <w:t> </w:t>
      </w:r>
      <w:r>
        <w:rPr>
          <w:rFonts w:ascii="Times New Roman" w:eastAsia="Times New Roman" w:hAnsi="Times New Roman"/>
          <w:spacing w:val="-2"/>
          <w:sz w:val="24"/>
          <w:szCs w:val="24"/>
        </w:rPr>
        <w:t>К.</w:t>
      </w:r>
      <w:r>
        <w:rPr>
          <w:rFonts w:ascii="Times New Roman" w:eastAsia="MS Mincho" w:hAnsi="Times New Roman"/>
          <w:spacing w:val="-2"/>
          <w:sz w:val="24"/>
          <w:szCs w:val="24"/>
        </w:rPr>
        <w:t> </w:t>
      </w:r>
      <w:r>
        <w:rPr>
          <w:rFonts w:ascii="Times New Roman" w:eastAsia="Times New Roman" w:hAnsi="Times New Roman"/>
          <w:spacing w:val="-2"/>
          <w:sz w:val="24"/>
          <w:szCs w:val="24"/>
        </w:rPr>
        <w:t>Рерих, К.</w:t>
      </w:r>
      <w:r>
        <w:rPr>
          <w:rFonts w:ascii="Times New Roman" w:eastAsia="MS Mincho" w:hAnsi="Times New Roman"/>
          <w:spacing w:val="-2"/>
          <w:sz w:val="24"/>
          <w:szCs w:val="24"/>
        </w:rPr>
        <w:t> </w:t>
      </w:r>
      <w:r>
        <w:rPr>
          <w:rFonts w:ascii="Times New Roman" w:eastAsia="Times New Roman" w:hAnsi="Times New Roman"/>
          <w:spacing w:val="-2"/>
          <w:sz w:val="24"/>
          <w:szCs w:val="24"/>
        </w:rPr>
        <w:t>Моне, П.</w:t>
      </w:r>
      <w:r>
        <w:rPr>
          <w:rFonts w:ascii="Times New Roman" w:eastAsia="MS Mincho" w:hAnsi="Times New Roman"/>
          <w:spacing w:val="-2"/>
          <w:sz w:val="24"/>
          <w:szCs w:val="24"/>
        </w:rPr>
        <w:t> </w:t>
      </w:r>
      <w:r>
        <w:rPr>
          <w:rFonts w:ascii="Times New Roman" w:eastAsia="Times New Roman" w:hAnsi="Times New Roman"/>
          <w:spacing w:val="-2"/>
          <w:sz w:val="24"/>
          <w:szCs w:val="24"/>
        </w:rPr>
        <w:t>Сезанн, В.</w:t>
      </w:r>
      <w:r>
        <w:rPr>
          <w:rFonts w:ascii="Times New Roman" w:eastAsia="MS Mincho" w:hAnsi="Times New Roman"/>
          <w:spacing w:val="-2"/>
          <w:sz w:val="24"/>
          <w:szCs w:val="24"/>
        </w:rPr>
        <w:t> </w:t>
      </w:r>
      <w:r>
        <w:rPr>
          <w:rFonts w:ascii="Times New Roman" w:eastAsia="Times New Roman" w:hAnsi="Times New Roman"/>
          <w:spacing w:val="-2"/>
          <w:sz w:val="24"/>
          <w:szCs w:val="24"/>
        </w:rPr>
        <w:t xml:space="preserve">Ван </w:t>
      </w:r>
      <w:proofErr w:type="spellStart"/>
      <w:r>
        <w:rPr>
          <w:rFonts w:ascii="Times New Roman" w:eastAsia="Times New Roman" w:hAnsi="Times New Roman"/>
          <w:spacing w:val="-2"/>
          <w:sz w:val="24"/>
          <w:szCs w:val="24"/>
        </w:rPr>
        <w:t>Гог</w:t>
      </w:r>
      <w:proofErr w:type="spellEnd"/>
      <w:r>
        <w:rPr>
          <w:rFonts w:ascii="Times New Roman" w:eastAsia="Times New Roman" w:hAnsi="Times New Roman"/>
          <w:spacing w:val="-2"/>
          <w:sz w:val="24"/>
          <w:szCs w:val="24"/>
        </w:rPr>
        <w:t xml:space="preserve"> и др.).</w:t>
      </w:r>
      <w:proofErr w:type="gramEnd"/>
    </w:p>
    <w:p w:rsidR="0043435F" w:rsidRDefault="0043435F" w:rsidP="00EC098D">
      <w:pPr>
        <w:autoSpaceDE w:val="0"/>
        <w:spacing w:after="0" w:line="240" w:lineRule="auto"/>
        <w:ind w:firstLine="851"/>
        <w:jc w:val="both"/>
        <w:textAlignment w:val="center"/>
        <w:rPr>
          <w:rFonts w:ascii="Times New Roman" w:eastAsia="Times New Roman" w:hAnsi="Times New Roman"/>
          <w:b/>
          <w:bCs/>
          <w:sz w:val="24"/>
          <w:szCs w:val="24"/>
        </w:rPr>
      </w:pPr>
      <w:r>
        <w:rPr>
          <w:rFonts w:ascii="Times New Roman" w:eastAsia="Times New Roman" w:hAnsi="Times New Roman"/>
          <w:spacing w:val="2"/>
          <w:sz w:val="24"/>
          <w:szCs w:val="24"/>
        </w:rPr>
        <w:t xml:space="preserve">Знакомство с несколькими наиболее яркими культурами </w:t>
      </w:r>
      <w:r>
        <w:rPr>
          <w:rFonts w:ascii="Times New Roman" w:eastAsia="Times New Roman" w:hAnsi="Times New Roman"/>
          <w:spacing w:val="-2"/>
          <w:sz w:val="24"/>
          <w:szCs w:val="24"/>
        </w:rPr>
        <w:t xml:space="preserve">мира, представляющими разные народы и эпохи (например, </w:t>
      </w:r>
      <w:r>
        <w:rPr>
          <w:rFonts w:ascii="Times New Roman" w:eastAsia="Times New Roman" w:hAnsi="Times New Roman"/>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Pr>
          <w:rFonts w:ascii="Times New Roman" w:eastAsia="Times New Roman" w:hAnsi="Times New Roman"/>
          <w:sz w:val="24"/>
          <w:szCs w:val="24"/>
        </w:rPr>
        <w:t xml:space="preserve">Образы архитектуры и </w:t>
      </w:r>
      <w:proofErr w:type="spellStart"/>
      <w:r>
        <w:rPr>
          <w:rFonts w:ascii="Times New Roman" w:eastAsia="Times New Roman" w:hAnsi="Times New Roman"/>
          <w:sz w:val="24"/>
          <w:szCs w:val="24"/>
        </w:rPr>
        <w:t>декоративно</w:t>
      </w:r>
      <w:r>
        <w:rPr>
          <w:rFonts w:ascii="Times New Roman" w:eastAsia="Times New Roman" w:hAnsi="Times New Roman"/>
          <w:sz w:val="24"/>
          <w:szCs w:val="24"/>
        </w:rPr>
        <w:softHyphen/>
        <w:t>прикладного</w:t>
      </w:r>
      <w:proofErr w:type="spellEnd"/>
      <w:r>
        <w:rPr>
          <w:rFonts w:ascii="Times New Roman" w:eastAsia="Times New Roman" w:hAnsi="Times New Roman"/>
          <w:sz w:val="24"/>
          <w:szCs w:val="24"/>
        </w:rPr>
        <w:t xml:space="preserve"> искусства.</w:t>
      </w:r>
    </w:p>
    <w:p w:rsidR="0043435F" w:rsidRDefault="0043435F" w:rsidP="00EC098D">
      <w:pPr>
        <w:autoSpaceDE w:val="0"/>
        <w:spacing w:after="0" w:line="240" w:lineRule="auto"/>
        <w:ind w:firstLine="851"/>
        <w:jc w:val="both"/>
        <w:textAlignment w:val="center"/>
        <w:rPr>
          <w:rFonts w:ascii="Times New Roman" w:eastAsia="Times New Roman" w:hAnsi="Times New Roman"/>
          <w:b/>
          <w:bCs/>
          <w:spacing w:val="2"/>
          <w:sz w:val="24"/>
          <w:szCs w:val="24"/>
        </w:rPr>
      </w:pPr>
      <w:r>
        <w:rPr>
          <w:rFonts w:ascii="Times New Roman" w:eastAsia="Times New Roman" w:hAnsi="Times New Roman"/>
          <w:b/>
          <w:bCs/>
          <w:sz w:val="24"/>
          <w:szCs w:val="24"/>
        </w:rPr>
        <w:t xml:space="preserve">Родина моя — Россия. </w:t>
      </w:r>
      <w:r>
        <w:rPr>
          <w:rFonts w:ascii="Times New Roman" w:eastAsia="Times New Roman" w:hAnsi="Times New Roman"/>
          <w:sz w:val="24"/>
          <w:szCs w:val="24"/>
        </w:rPr>
        <w:t>Роль природных условий в ха</w:t>
      </w:r>
      <w:r>
        <w:rPr>
          <w:rFonts w:ascii="Times New Roman" w:eastAsia="Times New Roman" w:hAnsi="Times New Roman"/>
          <w:spacing w:val="2"/>
          <w:sz w:val="24"/>
          <w:szCs w:val="24"/>
        </w:rPr>
        <w:t xml:space="preserve">рактере традиционной культуры народов России. Пейзажи </w:t>
      </w:r>
      <w:r>
        <w:rPr>
          <w:rFonts w:ascii="Times New Roman" w:eastAsia="Times New Roman" w:hAnsi="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43435F" w:rsidRDefault="0043435F" w:rsidP="00EC098D">
      <w:pPr>
        <w:autoSpaceDE w:val="0"/>
        <w:spacing w:after="0" w:line="240" w:lineRule="auto"/>
        <w:ind w:firstLine="851"/>
        <w:jc w:val="both"/>
        <w:textAlignment w:val="center"/>
        <w:rPr>
          <w:rFonts w:ascii="Times New Roman" w:eastAsia="Times New Roman" w:hAnsi="Times New Roman"/>
          <w:b/>
          <w:bCs/>
          <w:sz w:val="24"/>
          <w:szCs w:val="24"/>
        </w:rPr>
      </w:pPr>
      <w:r>
        <w:rPr>
          <w:rFonts w:ascii="Times New Roman" w:eastAsia="Times New Roman" w:hAnsi="Times New Roman"/>
          <w:b/>
          <w:bCs/>
          <w:spacing w:val="2"/>
          <w:sz w:val="24"/>
          <w:szCs w:val="24"/>
        </w:rPr>
        <w:t xml:space="preserve">Человек и человеческие взаимоотношения. </w:t>
      </w:r>
      <w:r>
        <w:rPr>
          <w:rFonts w:ascii="Times New Roman" w:eastAsia="Times New Roman" w:hAnsi="Times New Roman"/>
          <w:spacing w:val="2"/>
          <w:sz w:val="24"/>
          <w:szCs w:val="24"/>
        </w:rPr>
        <w:t>Образ че</w:t>
      </w:r>
      <w:r>
        <w:rPr>
          <w:rFonts w:ascii="Times New Roman" w:eastAsia="Times New Roman" w:hAnsi="Times New Roman"/>
          <w:sz w:val="24"/>
          <w:szCs w:val="24"/>
        </w:rPr>
        <w:t xml:space="preserve">ловека в разных культурах мира. Образ современника. Жанр портрета. Темы любви, дружбы, семьи в искусстве. </w:t>
      </w:r>
      <w:proofErr w:type="gramStart"/>
      <w:r>
        <w:rPr>
          <w:rFonts w:ascii="Times New Roman" w:eastAsia="Times New Roman" w:hAnsi="Times New Roman"/>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43435F" w:rsidRDefault="0043435F" w:rsidP="00EC098D">
      <w:pPr>
        <w:autoSpaceDE w:val="0"/>
        <w:spacing w:after="0" w:line="240" w:lineRule="auto"/>
        <w:ind w:firstLine="851"/>
        <w:jc w:val="both"/>
        <w:textAlignment w:val="center"/>
        <w:rPr>
          <w:rFonts w:ascii="Times New Roman" w:eastAsia="Times New Roman" w:hAnsi="Times New Roman"/>
          <w:b/>
          <w:bCs/>
          <w:iCs/>
          <w:sz w:val="24"/>
          <w:szCs w:val="24"/>
        </w:rPr>
      </w:pPr>
      <w:r>
        <w:rPr>
          <w:rFonts w:ascii="Times New Roman" w:eastAsia="Times New Roman" w:hAnsi="Times New Roman"/>
          <w:b/>
          <w:bCs/>
          <w:sz w:val="24"/>
          <w:szCs w:val="24"/>
        </w:rPr>
        <w:t xml:space="preserve">Искусство дарит людям красоту. </w:t>
      </w:r>
      <w:r>
        <w:rPr>
          <w:rFonts w:ascii="Times New Roman" w:eastAsia="Times New Roman" w:hAnsi="Times New Roman"/>
          <w:sz w:val="24"/>
          <w:szCs w:val="24"/>
        </w:rPr>
        <w:t>Искусство вокруг нас сегодня. Использование различных художественных матери</w:t>
      </w:r>
      <w:r>
        <w:rPr>
          <w:rFonts w:ascii="Times New Roman" w:eastAsia="Times New Roman" w:hAnsi="Times New Roman"/>
          <w:spacing w:val="2"/>
          <w:sz w:val="24"/>
          <w:szCs w:val="24"/>
        </w:rPr>
        <w:t>алов и сре</w:t>
      </w:r>
      <w:proofErr w:type="gramStart"/>
      <w:r>
        <w:rPr>
          <w:rFonts w:ascii="Times New Roman" w:eastAsia="Times New Roman" w:hAnsi="Times New Roman"/>
          <w:spacing w:val="2"/>
          <w:sz w:val="24"/>
          <w:szCs w:val="24"/>
        </w:rPr>
        <w:t>дств дл</w:t>
      </w:r>
      <w:proofErr w:type="gramEnd"/>
      <w:r>
        <w:rPr>
          <w:rFonts w:ascii="Times New Roman" w:eastAsia="Times New Roman" w:hAnsi="Times New Roman"/>
          <w:spacing w:val="2"/>
          <w:sz w:val="24"/>
          <w:szCs w:val="24"/>
        </w:rPr>
        <w:t xml:space="preserve">я создания проектов красивых, удобных </w:t>
      </w:r>
      <w:r>
        <w:rPr>
          <w:rFonts w:ascii="Times New Roman" w:eastAsia="Times New Roman" w:hAnsi="Times New Roman"/>
          <w:sz w:val="24"/>
          <w:szCs w:val="24"/>
        </w:rPr>
        <w:t>и выразительных предметов быта, видов транспорта. Пред</w:t>
      </w:r>
      <w:r>
        <w:rPr>
          <w:rFonts w:ascii="Times New Roman" w:eastAsia="Times New Roman" w:hAnsi="Times New Roman"/>
          <w:spacing w:val="2"/>
          <w:sz w:val="24"/>
          <w:szCs w:val="24"/>
        </w:rPr>
        <w:t>ставление о роли изобразительных (пластических) иску</w:t>
      </w:r>
      <w:proofErr w:type="gramStart"/>
      <w:r>
        <w:rPr>
          <w:rFonts w:ascii="Times New Roman" w:eastAsia="Times New Roman" w:hAnsi="Times New Roman"/>
          <w:spacing w:val="2"/>
          <w:sz w:val="24"/>
          <w:szCs w:val="24"/>
        </w:rPr>
        <w:t xml:space="preserve">сств </w:t>
      </w:r>
      <w:r>
        <w:rPr>
          <w:rFonts w:ascii="Times New Roman" w:eastAsia="Times New Roman" w:hAnsi="Times New Roman"/>
          <w:sz w:val="24"/>
          <w:szCs w:val="24"/>
        </w:rPr>
        <w:t>в п</w:t>
      </w:r>
      <w:proofErr w:type="gramEnd"/>
      <w:r>
        <w:rPr>
          <w:rFonts w:ascii="Times New Roman" w:eastAsia="Times New Roman" w:hAnsi="Times New Roman"/>
          <w:sz w:val="24"/>
          <w:szCs w:val="24"/>
        </w:rPr>
        <w:t>овседневной жизни человека, в организации его матери</w:t>
      </w:r>
      <w:r>
        <w:rPr>
          <w:rFonts w:ascii="Times New Roman" w:eastAsia="Times New Roman" w:hAnsi="Times New Roman"/>
          <w:spacing w:val="2"/>
          <w:sz w:val="24"/>
          <w:szCs w:val="24"/>
        </w:rPr>
        <w:t xml:space="preserve">ального окружения. Отражение в пластических искусствах </w:t>
      </w:r>
      <w:r>
        <w:rPr>
          <w:rFonts w:ascii="Times New Roman" w:eastAsia="Times New Roman" w:hAnsi="Times New Roman"/>
          <w:sz w:val="24"/>
          <w:szCs w:val="24"/>
        </w:rPr>
        <w:t xml:space="preserve">природных, географических условий, традиций, религиозных </w:t>
      </w:r>
      <w:r>
        <w:rPr>
          <w:rFonts w:ascii="Times New Roman" w:eastAsia="Times New Roman" w:hAnsi="Times New Roman"/>
          <w:spacing w:val="2"/>
          <w:sz w:val="24"/>
          <w:szCs w:val="24"/>
        </w:rPr>
        <w:t xml:space="preserve">верований разных народов (на примере изобразительного </w:t>
      </w:r>
      <w:r>
        <w:rPr>
          <w:rFonts w:ascii="Times New Roman" w:eastAsia="Times New Roman" w:hAnsi="Times New Roman"/>
          <w:spacing w:val="-2"/>
          <w:sz w:val="24"/>
          <w:szCs w:val="24"/>
        </w:rPr>
        <w:t xml:space="preserve">и </w:t>
      </w:r>
      <w:proofErr w:type="spellStart"/>
      <w:r>
        <w:rPr>
          <w:rFonts w:ascii="Times New Roman" w:eastAsia="Times New Roman" w:hAnsi="Times New Roman"/>
          <w:spacing w:val="-2"/>
          <w:sz w:val="24"/>
          <w:szCs w:val="24"/>
        </w:rPr>
        <w:t>декоративно</w:t>
      </w:r>
      <w:r>
        <w:rPr>
          <w:rFonts w:ascii="Times New Roman" w:eastAsia="Times New Roman" w:hAnsi="Times New Roman"/>
          <w:spacing w:val="-2"/>
          <w:sz w:val="24"/>
          <w:szCs w:val="24"/>
        </w:rPr>
        <w:softHyphen/>
        <w:t>прикладного</w:t>
      </w:r>
      <w:proofErr w:type="spellEnd"/>
      <w:r>
        <w:rPr>
          <w:rFonts w:ascii="Times New Roman" w:eastAsia="Times New Roman" w:hAnsi="Times New Roman"/>
          <w:spacing w:val="-2"/>
          <w:sz w:val="24"/>
          <w:szCs w:val="24"/>
        </w:rPr>
        <w:t xml:space="preserve"> искусства народов России). Жанр </w:t>
      </w:r>
      <w:r>
        <w:rPr>
          <w:rFonts w:ascii="Times New Roman" w:eastAsia="Times New Roman" w:hAnsi="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b/>
          <w:bCs/>
          <w:iCs/>
          <w:sz w:val="24"/>
          <w:szCs w:val="24"/>
        </w:rPr>
        <w:t xml:space="preserve">Опыт </w:t>
      </w:r>
      <w:proofErr w:type="spellStart"/>
      <w:r>
        <w:rPr>
          <w:rFonts w:ascii="Times New Roman" w:eastAsia="Times New Roman" w:hAnsi="Times New Roman"/>
          <w:b/>
          <w:bCs/>
          <w:iCs/>
          <w:sz w:val="24"/>
          <w:szCs w:val="24"/>
        </w:rPr>
        <w:t>художественно</w:t>
      </w:r>
      <w:r>
        <w:rPr>
          <w:rFonts w:ascii="Times New Roman" w:eastAsia="Times New Roman" w:hAnsi="Times New Roman"/>
          <w:b/>
          <w:bCs/>
          <w:iCs/>
          <w:sz w:val="24"/>
          <w:szCs w:val="24"/>
        </w:rPr>
        <w:softHyphen/>
        <w:t>творческой</w:t>
      </w:r>
      <w:proofErr w:type="spellEnd"/>
      <w:r>
        <w:rPr>
          <w:rFonts w:ascii="Times New Roman" w:eastAsia="Times New Roman" w:hAnsi="Times New Roman"/>
          <w:b/>
          <w:bCs/>
          <w:iCs/>
          <w:sz w:val="24"/>
          <w:szCs w:val="24"/>
        </w:rPr>
        <w:t xml:space="preserve"> деятельности</w:t>
      </w:r>
    </w:p>
    <w:p w:rsidR="0043435F" w:rsidRDefault="0043435F" w:rsidP="00EC098D">
      <w:pPr>
        <w:autoSpaceDE w:val="0"/>
        <w:spacing w:after="0" w:line="240" w:lineRule="auto"/>
        <w:ind w:firstLine="851"/>
        <w:jc w:val="both"/>
        <w:textAlignment w:val="center"/>
        <w:rPr>
          <w:rFonts w:ascii="Times New Roman" w:eastAsia="Times New Roman" w:hAnsi="Times New Roman"/>
          <w:spacing w:val="2"/>
          <w:sz w:val="24"/>
          <w:szCs w:val="24"/>
        </w:rPr>
      </w:pPr>
      <w:r>
        <w:rPr>
          <w:rFonts w:ascii="Times New Roman" w:eastAsia="Times New Roman" w:hAnsi="Times New Roman"/>
          <w:sz w:val="24"/>
          <w:szCs w:val="24"/>
        </w:rPr>
        <w:t xml:space="preserve">Участие в различных видах изобразительной, </w:t>
      </w:r>
      <w:proofErr w:type="spellStart"/>
      <w:r>
        <w:rPr>
          <w:rFonts w:ascii="Times New Roman" w:eastAsia="Times New Roman" w:hAnsi="Times New Roman"/>
          <w:sz w:val="24"/>
          <w:szCs w:val="24"/>
        </w:rPr>
        <w:t>декоративно</w:t>
      </w:r>
      <w:r>
        <w:rPr>
          <w:rFonts w:ascii="Times New Roman" w:eastAsia="Times New Roman" w:hAnsi="Times New Roman"/>
          <w:sz w:val="24"/>
          <w:szCs w:val="24"/>
        </w:rPr>
        <w:softHyphen/>
        <w:t>прикладной</w:t>
      </w:r>
      <w:proofErr w:type="spellEnd"/>
      <w:r>
        <w:rPr>
          <w:rFonts w:ascii="Times New Roman" w:eastAsia="Times New Roman" w:hAnsi="Times New Roman"/>
          <w:sz w:val="24"/>
          <w:szCs w:val="24"/>
        </w:rPr>
        <w:t xml:space="preserve"> и </w:t>
      </w:r>
      <w:proofErr w:type="spellStart"/>
      <w:r>
        <w:rPr>
          <w:rFonts w:ascii="Times New Roman" w:eastAsia="Times New Roman" w:hAnsi="Times New Roman"/>
          <w:sz w:val="24"/>
          <w:szCs w:val="24"/>
        </w:rPr>
        <w:t>художественно</w:t>
      </w:r>
      <w:r>
        <w:rPr>
          <w:rFonts w:ascii="Times New Roman" w:eastAsia="Times New Roman" w:hAnsi="Times New Roman"/>
          <w:sz w:val="24"/>
          <w:szCs w:val="24"/>
        </w:rPr>
        <w:softHyphen/>
        <w:t>конструкторской</w:t>
      </w:r>
      <w:proofErr w:type="spellEnd"/>
      <w:r>
        <w:rPr>
          <w:rFonts w:ascii="Times New Roman" w:eastAsia="Times New Roman" w:hAnsi="Times New Roman"/>
          <w:sz w:val="24"/>
          <w:szCs w:val="24"/>
        </w:rPr>
        <w:t xml:space="preserve"> деятельности.</w:t>
      </w:r>
    </w:p>
    <w:p w:rsidR="0043435F" w:rsidRDefault="0043435F" w:rsidP="00EC098D">
      <w:pPr>
        <w:autoSpaceDE w:val="0"/>
        <w:spacing w:after="0" w:line="240" w:lineRule="auto"/>
        <w:ind w:firstLine="851"/>
        <w:jc w:val="both"/>
        <w:textAlignment w:val="center"/>
        <w:rPr>
          <w:rFonts w:ascii="Times New Roman" w:eastAsia="Times New Roman" w:hAnsi="Times New Roman"/>
          <w:spacing w:val="2"/>
          <w:sz w:val="24"/>
          <w:szCs w:val="24"/>
        </w:rPr>
      </w:pPr>
      <w:r>
        <w:rPr>
          <w:rFonts w:ascii="Times New Roman" w:eastAsia="Times New Roman" w:hAnsi="Times New Roman"/>
          <w:spacing w:val="2"/>
          <w:sz w:val="24"/>
          <w:szCs w:val="24"/>
        </w:rPr>
        <w:t xml:space="preserve">Освоение основ рисунка, живописи, скульптуры, </w:t>
      </w:r>
      <w:proofErr w:type="spellStart"/>
      <w:r>
        <w:rPr>
          <w:rFonts w:ascii="Times New Roman" w:eastAsia="Times New Roman" w:hAnsi="Times New Roman"/>
          <w:spacing w:val="2"/>
          <w:sz w:val="24"/>
          <w:szCs w:val="24"/>
        </w:rPr>
        <w:t>деко</w:t>
      </w:r>
      <w:r>
        <w:rPr>
          <w:rFonts w:ascii="Times New Roman" w:eastAsia="Times New Roman" w:hAnsi="Times New Roman"/>
          <w:sz w:val="24"/>
          <w:szCs w:val="24"/>
        </w:rPr>
        <w:t>ративно</w:t>
      </w:r>
      <w:r>
        <w:rPr>
          <w:rFonts w:ascii="Times New Roman" w:eastAsia="Times New Roman" w:hAnsi="Times New Roman"/>
          <w:sz w:val="24"/>
          <w:szCs w:val="24"/>
        </w:rPr>
        <w:softHyphen/>
        <w:t>прикладного</w:t>
      </w:r>
      <w:proofErr w:type="spellEnd"/>
      <w:r>
        <w:rPr>
          <w:rFonts w:ascii="Times New Roman" w:eastAsia="Times New Roman" w:hAnsi="Times New Roman"/>
          <w:sz w:val="24"/>
          <w:szCs w:val="24"/>
        </w:rPr>
        <w:t xml:space="preserve"> искусства. Изображение с натуры, по памяти и воображению (натюрморт, пейзаж, человек, животные, растения).</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proofErr w:type="gramStart"/>
      <w:r>
        <w:rPr>
          <w:rFonts w:ascii="Times New Roman" w:eastAsia="Times New Roman" w:hAnsi="Times New Roman"/>
          <w:spacing w:val="2"/>
          <w:sz w:val="24"/>
          <w:szCs w:val="24"/>
        </w:rPr>
        <w:t>Овладение основами художественной грамоты: компози</w:t>
      </w:r>
      <w:r>
        <w:rPr>
          <w:rFonts w:ascii="Times New Roman" w:eastAsia="Times New Roman" w:hAnsi="Times New Roman"/>
          <w:sz w:val="24"/>
          <w:szCs w:val="24"/>
        </w:rPr>
        <w:t xml:space="preserve">цией, формой, ритмом, линией, цветом, объемом, фактурой. </w:t>
      </w:r>
      <w:proofErr w:type="gramEnd"/>
    </w:p>
    <w:p w:rsidR="0043435F" w:rsidRDefault="0043435F" w:rsidP="00EC098D">
      <w:pPr>
        <w:autoSpaceDE w:val="0"/>
        <w:spacing w:after="0" w:line="240" w:lineRule="auto"/>
        <w:ind w:firstLine="851"/>
        <w:jc w:val="both"/>
        <w:textAlignment w:val="center"/>
        <w:rPr>
          <w:rFonts w:ascii="Times New Roman" w:eastAsia="Times New Roman" w:hAnsi="Times New Roman"/>
          <w:spacing w:val="2"/>
          <w:sz w:val="24"/>
          <w:szCs w:val="24"/>
        </w:rPr>
      </w:pPr>
      <w:r>
        <w:rPr>
          <w:rFonts w:ascii="Times New Roman" w:eastAsia="Times New Roman" w:hAnsi="Times New Roman"/>
          <w:sz w:val="24"/>
          <w:szCs w:val="24"/>
        </w:rPr>
        <w:t xml:space="preserve">Создание моделей предметов бытового окружения человека. Овладение элементарными навыками лепки и </w:t>
      </w:r>
      <w:proofErr w:type="spellStart"/>
      <w:r>
        <w:rPr>
          <w:rFonts w:ascii="Times New Roman" w:eastAsia="Times New Roman" w:hAnsi="Times New Roman"/>
          <w:sz w:val="24"/>
          <w:szCs w:val="24"/>
        </w:rPr>
        <w:t>бумагопластики</w:t>
      </w:r>
      <w:proofErr w:type="spellEnd"/>
      <w:r>
        <w:rPr>
          <w:rFonts w:ascii="Times New Roman" w:eastAsia="Times New Roman" w:hAnsi="Times New Roman"/>
          <w:sz w:val="24"/>
          <w:szCs w:val="24"/>
        </w:rPr>
        <w:t>.</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spacing w:val="2"/>
          <w:sz w:val="24"/>
          <w:szCs w:val="24"/>
        </w:rPr>
        <w:t>Выбор и применение выразительных сре</w:t>
      </w:r>
      <w:proofErr w:type="gramStart"/>
      <w:r>
        <w:rPr>
          <w:rFonts w:ascii="Times New Roman" w:eastAsia="Times New Roman" w:hAnsi="Times New Roman"/>
          <w:spacing w:val="2"/>
          <w:sz w:val="24"/>
          <w:szCs w:val="24"/>
        </w:rPr>
        <w:t>дств дл</w:t>
      </w:r>
      <w:proofErr w:type="gramEnd"/>
      <w:r>
        <w:rPr>
          <w:rFonts w:ascii="Times New Roman" w:eastAsia="Times New Roman" w:hAnsi="Times New Roman"/>
          <w:spacing w:val="2"/>
          <w:sz w:val="24"/>
          <w:szCs w:val="24"/>
        </w:rPr>
        <w:t>я реали</w:t>
      </w:r>
      <w:r>
        <w:rPr>
          <w:rFonts w:ascii="Times New Roman" w:eastAsia="Times New Roman" w:hAnsi="Times New Roman"/>
          <w:sz w:val="24"/>
          <w:szCs w:val="24"/>
        </w:rPr>
        <w:t>зации собственного замысла в рисунке, живописи, аппликации, скульптуре, художественном конструировании.</w:t>
      </w:r>
    </w:p>
    <w:p w:rsidR="0043435F" w:rsidRDefault="0043435F" w:rsidP="00EC098D">
      <w:pPr>
        <w:autoSpaceDE w:val="0"/>
        <w:spacing w:after="0" w:line="240" w:lineRule="auto"/>
        <w:ind w:firstLine="851"/>
        <w:jc w:val="both"/>
        <w:textAlignment w:val="center"/>
        <w:rPr>
          <w:rFonts w:ascii="Times New Roman" w:eastAsia="Times New Roman" w:hAnsi="Times New Roman"/>
          <w:spacing w:val="2"/>
          <w:sz w:val="24"/>
          <w:szCs w:val="24"/>
        </w:rPr>
      </w:pPr>
      <w:proofErr w:type="gramStart"/>
      <w:r>
        <w:rPr>
          <w:rFonts w:ascii="Times New Roman" w:eastAsia="Times New Roman" w:hAnsi="Times New Roman"/>
          <w:sz w:val="24"/>
          <w:szCs w:val="24"/>
        </w:rPr>
        <w:lastRenderedPageBreak/>
        <w:t xml:space="preserve">Передача настроения в творческой работе с помощью цвета, </w:t>
      </w:r>
      <w:r>
        <w:rPr>
          <w:rFonts w:ascii="Times New Roman" w:eastAsia="Times New Roman" w:hAnsi="Times New Roman"/>
          <w:iCs/>
          <w:sz w:val="24"/>
          <w:szCs w:val="24"/>
        </w:rPr>
        <w:t>тона</w:t>
      </w:r>
      <w:r>
        <w:rPr>
          <w:rFonts w:ascii="Times New Roman" w:eastAsia="Times New Roman" w:hAnsi="Times New Roman"/>
          <w:sz w:val="24"/>
          <w:szCs w:val="24"/>
        </w:rPr>
        <w:t xml:space="preserve">, композиции, пространства, линии, штриха, пятна, объема, </w:t>
      </w:r>
      <w:r>
        <w:rPr>
          <w:rFonts w:ascii="Times New Roman" w:eastAsia="Times New Roman" w:hAnsi="Times New Roman"/>
          <w:iCs/>
          <w:sz w:val="24"/>
          <w:szCs w:val="24"/>
        </w:rPr>
        <w:t>фактуры материала</w:t>
      </w:r>
      <w:r>
        <w:rPr>
          <w:rFonts w:ascii="Times New Roman" w:eastAsia="Times New Roman" w:hAnsi="Times New Roman"/>
          <w:sz w:val="24"/>
          <w:szCs w:val="24"/>
        </w:rPr>
        <w:t>.</w:t>
      </w:r>
      <w:proofErr w:type="gramEnd"/>
    </w:p>
    <w:p w:rsidR="0043435F" w:rsidRDefault="0043435F" w:rsidP="00EC098D">
      <w:pPr>
        <w:autoSpaceDE w:val="0"/>
        <w:spacing w:after="0" w:line="240" w:lineRule="auto"/>
        <w:ind w:firstLine="851"/>
        <w:jc w:val="both"/>
        <w:textAlignment w:val="center"/>
        <w:rPr>
          <w:rFonts w:ascii="Times New Roman" w:eastAsia="Times New Roman" w:hAnsi="Times New Roman"/>
          <w:spacing w:val="-2"/>
          <w:sz w:val="24"/>
          <w:szCs w:val="24"/>
        </w:rPr>
      </w:pPr>
      <w:proofErr w:type="gramStart"/>
      <w:r>
        <w:rPr>
          <w:rFonts w:ascii="Times New Roman" w:eastAsia="Times New Roman" w:hAnsi="Times New Roman"/>
          <w:spacing w:val="2"/>
          <w:sz w:val="24"/>
          <w:szCs w:val="24"/>
        </w:rPr>
        <w:t>Использование в индивидуальной и коллективной дея</w:t>
      </w:r>
      <w:r>
        <w:rPr>
          <w:rFonts w:ascii="Times New Roman" w:eastAsia="Times New Roman" w:hAnsi="Times New Roman"/>
          <w:sz w:val="24"/>
          <w:szCs w:val="24"/>
        </w:rPr>
        <w:t xml:space="preserve">тельности различных художественных техник и материалов: </w:t>
      </w:r>
      <w:r>
        <w:rPr>
          <w:rFonts w:ascii="Times New Roman" w:eastAsia="Times New Roman" w:hAnsi="Times New Roman"/>
          <w:iCs/>
          <w:spacing w:val="2"/>
          <w:sz w:val="24"/>
          <w:szCs w:val="24"/>
        </w:rPr>
        <w:t>коллажа</w:t>
      </w:r>
      <w:r>
        <w:rPr>
          <w:rFonts w:ascii="Times New Roman" w:eastAsia="Times New Roman" w:hAnsi="Times New Roman"/>
          <w:spacing w:val="2"/>
          <w:sz w:val="24"/>
          <w:szCs w:val="24"/>
        </w:rPr>
        <w:t xml:space="preserve">, </w:t>
      </w:r>
      <w:proofErr w:type="spellStart"/>
      <w:r>
        <w:rPr>
          <w:rFonts w:ascii="Times New Roman" w:eastAsia="Times New Roman" w:hAnsi="Times New Roman"/>
          <w:iCs/>
          <w:spacing w:val="2"/>
          <w:sz w:val="24"/>
          <w:szCs w:val="24"/>
        </w:rPr>
        <w:t>граттажа</w:t>
      </w:r>
      <w:proofErr w:type="spellEnd"/>
      <w:r>
        <w:rPr>
          <w:rFonts w:ascii="Times New Roman" w:eastAsia="Times New Roman" w:hAnsi="Times New Roman"/>
          <w:spacing w:val="2"/>
          <w:sz w:val="24"/>
          <w:szCs w:val="24"/>
        </w:rPr>
        <w:t xml:space="preserve">, аппликации, компьютерной анимации, натурной мультипликации, фотографии, видеосъемки, бумажной пластики, гуаши, акварели, </w:t>
      </w:r>
      <w:r>
        <w:rPr>
          <w:rFonts w:ascii="Times New Roman" w:eastAsia="Times New Roman" w:hAnsi="Times New Roman"/>
          <w:iCs/>
          <w:spacing w:val="2"/>
          <w:sz w:val="24"/>
          <w:szCs w:val="24"/>
        </w:rPr>
        <w:t>пастели</w:t>
      </w:r>
      <w:r>
        <w:rPr>
          <w:rFonts w:ascii="Times New Roman" w:eastAsia="Times New Roman" w:hAnsi="Times New Roman"/>
          <w:spacing w:val="2"/>
          <w:sz w:val="24"/>
          <w:szCs w:val="24"/>
        </w:rPr>
        <w:t xml:space="preserve">, </w:t>
      </w:r>
      <w:r>
        <w:rPr>
          <w:rFonts w:ascii="Times New Roman" w:eastAsia="Times New Roman" w:hAnsi="Times New Roman"/>
          <w:iCs/>
          <w:spacing w:val="2"/>
          <w:sz w:val="24"/>
          <w:szCs w:val="24"/>
        </w:rPr>
        <w:t>восковых</w:t>
      </w:r>
      <w:r>
        <w:rPr>
          <w:rFonts w:ascii="Times New Roman" w:eastAsia="Times New Roman" w:hAnsi="Times New Roman"/>
          <w:iCs/>
          <w:sz w:val="24"/>
          <w:szCs w:val="24"/>
        </w:rPr>
        <w:t xml:space="preserve"> мелков</w:t>
      </w:r>
      <w:r>
        <w:rPr>
          <w:rFonts w:ascii="Times New Roman" w:eastAsia="Times New Roman" w:hAnsi="Times New Roman"/>
          <w:sz w:val="24"/>
          <w:szCs w:val="24"/>
        </w:rPr>
        <w:t xml:space="preserve">, </w:t>
      </w:r>
      <w:r>
        <w:rPr>
          <w:rFonts w:ascii="Times New Roman" w:eastAsia="Times New Roman" w:hAnsi="Times New Roman"/>
          <w:iCs/>
          <w:sz w:val="24"/>
          <w:szCs w:val="24"/>
        </w:rPr>
        <w:t>туши</w:t>
      </w:r>
      <w:r>
        <w:rPr>
          <w:rFonts w:ascii="Times New Roman" w:eastAsia="Times New Roman" w:hAnsi="Times New Roman"/>
          <w:sz w:val="24"/>
          <w:szCs w:val="24"/>
        </w:rPr>
        <w:t xml:space="preserve">, карандаша, фломастеров, </w:t>
      </w:r>
      <w:r>
        <w:rPr>
          <w:rFonts w:ascii="Times New Roman" w:eastAsia="Times New Roman" w:hAnsi="Times New Roman"/>
          <w:iCs/>
          <w:sz w:val="24"/>
          <w:szCs w:val="24"/>
        </w:rPr>
        <w:t>пластилина</w:t>
      </w:r>
      <w:r>
        <w:rPr>
          <w:rFonts w:ascii="Times New Roman" w:eastAsia="Times New Roman" w:hAnsi="Times New Roman"/>
          <w:sz w:val="24"/>
          <w:szCs w:val="24"/>
        </w:rPr>
        <w:t xml:space="preserve">, </w:t>
      </w:r>
      <w:r>
        <w:rPr>
          <w:rFonts w:ascii="Times New Roman" w:eastAsia="Times New Roman" w:hAnsi="Times New Roman"/>
          <w:iCs/>
          <w:sz w:val="24"/>
          <w:szCs w:val="24"/>
        </w:rPr>
        <w:t>глины</w:t>
      </w:r>
      <w:r>
        <w:rPr>
          <w:rFonts w:ascii="Times New Roman" w:eastAsia="Times New Roman" w:hAnsi="Times New Roman"/>
          <w:sz w:val="24"/>
          <w:szCs w:val="24"/>
        </w:rPr>
        <w:t>, подручных и природных материалов.</w:t>
      </w:r>
      <w:proofErr w:type="gramEnd"/>
    </w:p>
    <w:p w:rsidR="0043435F" w:rsidRDefault="0043435F" w:rsidP="00EC098D">
      <w:pPr>
        <w:autoSpaceDE w:val="0"/>
        <w:spacing w:after="0" w:line="240" w:lineRule="auto"/>
        <w:ind w:firstLine="851"/>
        <w:jc w:val="both"/>
        <w:textAlignment w:val="center"/>
        <w:rPr>
          <w:rFonts w:ascii="Times New Roman" w:eastAsia="MS Gothic" w:hAnsi="Times New Roman"/>
          <w:b/>
          <w:sz w:val="24"/>
          <w:szCs w:val="24"/>
        </w:rPr>
      </w:pPr>
      <w:r>
        <w:rPr>
          <w:rFonts w:ascii="Times New Roman" w:eastAsia="Times New Roman" w:hAnsi="Times New Roman"/>
          <w:spacing w:val="-2"/>
          <w:sz w:val="24"/>
          <w:szCs w:val="24"/>
        </w:rPr>
        <w:t>Участие в обсуждении содержания и выразительных сре</w:t>
      </w:r>
      <w:proofErr w:type="gramStart"/>
      <w:r>
        <w:rPr>
          <w:rFonts w:ascii="Times New Roman" w:eastAsia="Times New Roman" w:hAnsi="Times New Roman"/>
          <w:spacing w:val="-2"/>
          <w:sz w:val="24"/>
          <w:szCs w:val="24"/>
        </w:rPr>
        <w:t xml:space="preserve">дств </w:t>
      </w:r>
      <w:r>
        <w:rPr>
          <w:rFonts w:ascii="Times New Roman" w:eastAsia="Times New Roman" w:hAnsi="Times New Roman"/>
          <w:sz w:val="24"/>
          <w:szCs w:val="24"/>
        </w:rPr>
        <w:t>пр</w:t>
      </w:r>
      <w:proofErr w:type="gramEnd"/>
      <w:r>
        <w:rPr>
          <w:rFonts w:ascii="Times New Roman" w:eastAsia="Times New Roman" w:hAnsi="Times New Roman"/>
          <w:sz w:val="24"/>
          <w:szCs w:val="24"/>
        </w:rPr>
        <w:t>оизведений изобразительного искусства, выражение своего отношения к произведению.</w:t>
      </w:r>
    </w:p>
    <w:p w:rsidR="0043435F" w:rsidRPr="00461714" w:rsidRDefault="00461714" w:rsidP="00461714">
      <w:pPr>
        <w:pStyle w:val="2"/>
        <w:rPr>
          <w:rFonts w:ascii="Times New Roman" w:eastAsia="Times New Roman" w:hAnsi="Times New Roman"/>
          <w:sz w:val="24"/>
          <w:szCs w:val="24"/>
        </w:rPr>
      </w:pPr>
      <w:bookmarkStart w:id="470" w:name="_Toc20410317"/>
      <w:r w:rsidRPr="00461714">
        <w:rPr>
          <w:rFonts w:ascii="Times New Roman" w:hAnsi="Times New Roman"/>
          <w:sz w:val="24"/>
          <w:szCs w:val="24"/>
        </w:rPr>
        <w:t xml:space="preserve">2.2.2.8. </w:t>
      </w:r>
      <w:r w:rsidR="00DE2B7B" w:rsidRPr="00461714">
        <w:rPr>
          <w:rFonts w:ascii="Times New Roman" w:hAnsi="Times New Roman"/>
          <w:sz w:val="24"/>
          <w:szCs w:val="24"/>
        </w:rPr>
        <w:t>МУЗЫКА</w:t>
      </w:r>
      <w:bookmarkEnd w:id="470"/>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1 класс</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b/>
          <w:sz w:val="24"/>
          <w:szCs w:val="24"/>
        </w:rPr>
        <w:t>Мир музыкальных звуков</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sz w:val="24"/>
          <w:szCs w:val="24"/>
        </w:rPr>
        <w:t xml:space="preserve">Классификация музыкальных звуков. Свойства музыкального звука: тембр, длительность, громкость, высота.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 xml:space="preserve">Содержание </w:t>
      </w:r>
      <w:proofErr w:type="gramStart"/>
      <w:r>
        <w:rPr>
          <w:rFonts w:ascii="Times New Roman" w:eastAsia="Times New Roman" w:hAnsi="Times New Roman"/>
          <w:b/>
          <w:sz w:val="24"/>
          <w:szCs w:val="24"/>
        </w:rPr>
        <w:t>обучения по видам</w:t>
      </w:r>
      <w:proofErr w:type="gramEnd"/>
      <w:r>
        <w:rPr>
          <w:rFonts w:ascii="Times New Roman" w:eastAsia="Times New Roman" w:hAnsi="Times New Roman"/>
          <w:b/>
          <w:sz w:val="24"/>
          <w:szCs w:val="24"/>
        </w:rPr>
        <w:t xml:space="preserve"> деятельности: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Восприятие и воспроизведение звуков окружающего мира во всем многообразии.</w:t>
      </w:r>
      <w:r>
        <w:rPr>
          <w:rFonts w:ascii="Times New Roman" w:eastAsia="Times New Roman" w:hAnsi="Times New Roman"/>
          <w:sz w:val="24"/>
          <w:szCs w:val="24"/>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 xml:space="preserve">Пение </w:t>
      </w:r>
      <w:proofErr w:type="spellStart"/>
      <w:r>
        <w:rPr>
          <w:rFonts w:ascii="Times New Roman" w:eastAsia="Times New Roman" w:hAnsi="Times New Roman"/>
          <w:b/>
          <w:sz w:val="24"/>
          <w:szCs w:val="24"/>
        </w:rPr>
        <w:t>попевок</w:t>
      </w:r>
      <w:proofErr w:type="spellEnd"/>
      <w:r>
        <w:rPr>
          <w:rFonts w:ascii="Times New Roman" w:eastAsia="Times New Roman" w:hAnsi="Times New Roman"/>
          <w:b/>
          <w:sz w:val="24"/>
          <w:szCs w:val="24"/>
        </w:rPr>
        <w:t xml:space="preserve"> и простых песен.</w:t>
      </w:r>
      <w:r>
        <w:rPr>
          <w:rFonts w:ascii="Times New Roman" w:eastAsia="Times New Roman" w:hAnsi="Times New Roman"/>
          <w:sz w:val="24"/>
          <w:szCs w:val="24"/>
        </w:rPr>
        <w:t xml:space="preserve"> Разучивание </w:t>
      </w:r>
      <w:proofErr w:type="spellStart"/>
      <w:r>
        <w:rPr>
          <w:rFonts w:ascii="Times New Roman" w:eastAsia="Times New Roman" w:hAnsi="Times New Roman"/>
          <w:sz w:val="24"/>
          <w:szCs w:val="24"/>
        </w:rPr>
        <w:t>попевок</w:t>
      </w:r>
      <w:proofErr w:type="spellEnd"/>
      <w:r>
        <w:rPr>
          <w:rFonts w:ascii="Times New Roman" w:eastAsia="Times New Roman" w:hAnsi="Times New Roman"/>
          <w:sz w:val="24"/>
          <w:szCs w:val="24"/>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b/>
          <w:sz w:val="24"/>
          <w:szCs w:val="24"/>
        </w:rPr>
        <w:t>Ритм – движение жизни</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sz w:val="24"/>
          <w:szCs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 xml:space="preserve">Содержание </w:t>
      </w:r>
      <w:proofErr w:type="gramStart"/>
      <w:r>
        <w:rPr>
          <w:rFonts w:ascii="Times New Roman" w:eastAsia="Times New Roman" w:hAnsi="Times New Roman"/>
          <w:b/>
          <w:sz w:val="24"/>
          <w:szCs w:val="24"/>
        </w:rPr>
        <w:t>обучения по видам</w:t>
      </w:r>
      <w:proofErr w:type="gramEnd"/>
      <w:r>
        <w:rPr>
          <w:rFonts w:ascii="Times New Roman" w:eastAsia="Times New Roman" w:hAnsi="Times New Roman"/>
          <w:b/>
          <w:sz w:val="24"/>
          <w:szCs w:val="24"/>
        </w:rPr>
        <w:t xml:space="preserve"> деятельности: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 xml:space="preserve">Восприятие и воспроизведение ритмов окружающего мира. Ритмические игры. </w:t>
      </w:r>
      <w:r>
        <w:rPr>
          <w:rFonts w:ascii="Times New Roman" w:eastAsia="Times New Roman" w:hAnsi="Times New Roman"/>
          <w:sz w:val="24"/>
          <w:szCs w:val="24"/>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Pr>
          <w:rFonts w:ascii="Times New Roman" w:eastAsia="Times New Roman" w:hAnsi="Times New Roman"/>
          <w:sz w:val="24"/>
          <w:szCs w:val="24"/>
        </w:rPr>
        <w:t>ритмоинтонирование</w:t>
      </w:r>
      <w:proofErr w:type="spellEnd"/>
      <w:r>
        <w:rPr>
          <w:rFonts w:ascii="Times New Roman" w:eastAsia="Times New Roman" w:hAnsi="Times New Roman"/>
          <w:sz w:val="24"/>
          <w:szCs w:val="24"/>
        </w:rPr>
        <w:t xml:space="preserve"> слов, стихов; ритмические «</w:t>
      </w:r>
      <w:proofErr w:type="spellStart"/>
      <w:r>
        <w:rPr>
          <w:rFonts w:ascii="Times New Roman" w:eastAsia="Times New Roman" w:hAnsi="Times New Roman"/>
          <w:sz w:val="24"/>
          <w:szCs w:val="24"/>
        </w:rPr>
        <w:t>паззлы</w:t>
      </w:r>
      <w:proofErr w:type="spellEnd"/>
      <w:r>
        <w:rPr>
          <w:rFonts w:ascii="Times New Roman" w:eastAsia="Times New Roman" w:hAnsi="Times New Roman"/>
          <w:sz w:val="24"/>
          <w:szCs w:val="24"/>
        </w:rPr>
        <w:t>».</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b/>
          <w:sz w:val="24"/>
          <w:szCs w:val="24"/>
        </w:rPr>
        <w:t>Мелодия – царица музыки</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sz w:val="24"/>
          <w:szCs w:val="24"/>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 xml:space="preserve">Содержание </w:t>
      </w:r>
      <w:proofErr w:type="gramStart"/>
      <w:r>
        <w:rPr>
          <w:rFonts w:ascii="Times New Roman" w:eastAsia="Times New Roman" w:hAnsi="Times New Roman"/>
          <w:b/>
          <w:sz w:val="24"/>
          <w:szCs w:val="24"/>
        </w:rPr>
        <w:t>обучения по видам</w:t>
      </w:r>
      <w:proofErr w:type="gramEnd"/>
      <w:r>
        <w:rPr>
          <w:rFonts w:ascii="Times New Roman" w:eastAsia="Times New Roman" w:hAnsi="Times New Roman"/>
          <w:b/>
          <w:sz w:val="24"/>
          <w:szCs w:val="24"/>
        </w:rPr>
        <w:t xml:space="preserve"> деятельности: </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b/>
          <w:sz w:val="24"/>
          <w:szCs w:val="24"/>
        </w:rPr>
        <w:t>Слушание музыкальных произведений яркого интонационно-образного содержания.</w:t>
      </w:r>
      <w:r>
        <w:rPr>
          <w:rFonts w:ascii="Times New Roman" w:eastAsia="Times New Roman" w:hAnsi="Times New Roman"/>
          <w:sz w:val="24"/>
          <w:szCs w:val="24"/>
        </w:rPr>
        <w:t xml:space="preserve"> Примеры: Г. Свиридов «Ласковая просьба», Р. Шуман «Первая утрата», Л. Бетховен Симфония № 5 (начало), В.А. Моцарт Симфония № 40 (начало).</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Исполнение песен с плавным мелодическим движением. Разучивание и исполнение песен с </w:t>
      </w:r>
      <w:proofErr w:type="spellStart"/>
      <w:r>
        <w:rPr>
          <w:rFonts w:ascii="Times New Roman" w:eastAsia="Times New Roman" w:hAnsi="Times New Roman"/>
          <w:sz w:val="24"/>
          <w:szCs w:val="24"/>
        </w:rPr>
        <w:t>поступенным</w:t>
      </w:r>
      <w:proofErr w:type="spellEnd"/>
      <w:r>
        <w:rPr>
          <w:rFonts w:ascii="Times New Roman" w:eastAsia="Times New Roman" w:hAnsi="Times New Roman"/>
          <w:sz w:val="24"/>
          <w:szCs w:val="24"/>
        </w:rPr>
        <w:t xml:space="preserve"> движением, повторяющимися интонациями. Пение по «лесенке»; пение с применением ручных знаков. </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w:t>
      </w:r>
      <w:proofErr w:type="spellStart"/>
      <w:r>
        <w:rPr>
          <w:rFonts w:ascii="Times New Roman" w:eastAsia="Times New Roman" w:hAnsi="Times New Roman"/>
          <w:sz w:val="24"/>
          <w:szCs w:val="24"/>
        </w:rPr>
        <w:t>Пахмутова</w:t>
      </w:r>
      <w:proofErr w:type="spellEnd"/>
      <w:r>
        <w:rPr>
          <w:rFonts w:ascii="Times New Roman" w:eastAsia="Times New Roman" w:hAnsi="Times New Roman"/>
          <w:sz w:val="24"/>
          <w:szCs w:val="24"/>
        </w:rPr>
        <w:t xml:space="preserve"> «Кто пасется на лугу?»).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sz w:val="24"/>
          <w:szCs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b/>
          <w:sz w:val="24"/>
          <w:szCs w:val="24"/>
        </w:rPr>
        <w:t>Музыкальные краски</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sz w:val="24"/>
          <w:szCs w:val="24"/>
        </w:rPr>
        <w:lastRenderedPageBreak/>
        <w:t>Первоначальные знания о средствах музыкальной выразительности. Понятие контраста в музыке. Лад. Мажор и минор. Тоника.</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 xml:space="preserve">Содержание </w:t>
      </w:r>
      <w:proofErr w:type="gramStart"/>
      <w:r>
        <w:rPr>
          <w:rFonts w:ascii="Times New Roman" w:eastAsia="Times New Roman" w:hAnsi="Times New Roman"/>
          <w:b/>
          <w:sz w:val="24"/>
          <w:szCs w:val="24"/>
        </w:rPr>
        <w:t>обучения по видам</w:t>
      </w:r>
      <w:proofErr w:type="gramEnd"/>
      <w:r>
        <w:rPr>
          <w:rFonts w:ascii="Times New Roman" w:eastAsia="Times New Roman" w:hAnsi="Times New Roman"/>
          <w:b/>
          <w:sz w:val="24"/>
          <w:szCs w:val="24"/>
        </w:rPr>
        <w:t xml:space="preserve"> деятельности: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Слушание музыкальных произведений с контрастными образами, пьес различного ладового наклонения.</w:t>
      </w:r>
      <w:r>
        <w:rPr>
          <w:rFonts w:ascii="Times New Roman" w:eastAsia="Times New Roman" w:hAnsi="Times New Roman"/>
          <w:sz w:val="24"/>
          <w:szCs w:val="24"/>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Pr>
          <w:rFonts w:ascii="Times New Roman" w:eastAsia="Times New Roman" w:hAnsi="Times New Roman"/>
          <w:sz w:val="24"/>
          <w:szCs w:val="24"/>
        </w:rPr>
        <w:t>Весело-грустно</w:t>
      </w:r>
      <w:proofErr w:type="gramEnd"/>
      <w:r>
        <w:rPr>
          <w:rFonts w:ascii="Times New Roman" w:eastAsia="Times New Roman" w:hAnsi="Times New Roman"/>
          <w:sz w:val="24"/>
          <w:szCs w:val="24"/>
        </w:rPr>
        <w:t xml:space="preserve">».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Пластическое интонирование, двигательная импровизация под музыку разного характера.</w:t>
      </w:r>
      <w:r>
        <w:rPr>
          <w:rFonts w:ascii="Times New Roman" w:eastAsia="Times New Roman" w:hAnsi="Times New Roman"/>
          <w:sz w:val="24"/>
          <w:szCs w:val="24"/>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Исполнение песен, написанных в разных ладах.</w:t>
      </w:r>
      <w:r>
        <w:rPr>
          <w:rFonts w:ascii="Times New Roman" w:eastAsia="Times New Roman" w:hAnsi="Times New Roman"/>
          <w:sz w:val="24"/>
          <w:szCs w:val="24"/>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Игры-драматизации</w:t>
      </w:r>
      <w:r>
        <w:rPr>
          <w:rFonts w:ascii="Times New Roman" w:eastAsia="Times New Roman" w:hAnsi="Times New Roman"/>
          <w:sz w:val="24"/>
          <w:szCs w:val="24"/>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b/>
          <w:sz w:val="24"/>
          <w:szCs w:val="24"/>
        </w:rPr>
        <w:t>Музыкальные жанры: песня, танец, марш</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sz w:val="24"/>
          <w:szCs w:val="24"/>
        </w:rPr>
        <w:t>Формирование первичных аналитических навыков. Определение особенностей основных жанров музыки: песня, танец, марш.</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 xml:space="preserve">Содержание </w:t>
      </w:r>
      <w:proofErr w:type="gramStart"/>
      <w:r>
        <w:rPr>
          <w:rFonts w:ascii="Times New Roman" w:eastAsia="Times New Roman" w:hAnsi="Times New Roman"/>
          <w:b/>
          <w:sz w:val="24"/>
          <w:szCs w:val="24"/>
        </w:rPr>
        <w:t>обучения по видам</w:t>
      </w:r>
      <w:proofErr w:type="gramEnd"/>
      <w:r>
        <w:rPr>
          <w:rFonts w:ascii="Times New Roman" w:eastAsia="Times New Roman" w:hAnsi="Times New Roman"/>
          <w:b/>
          <w:sz w:val="24"/>
          <w:szCs w:val="24"/>
        </w:rPr>
        <w:t xml:space="preserve"> деятельности: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Слушание музыкальных произведений, имеющих ярко выраженную жанровую основу.</w:t>
      </w:r>
      <w:r>
        <w:rPr>
          <w:rFonts w:ascii="Times New Roman" w:eastAsia="Times New Roman" w:hAnsi="Times New Roman"/>
          <w:sz w:val="24"/>
          <w:szCs w:val="24"/>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Исполнение хоровых и инструментальных произведений разных жанров. Двигательная импровизация.</w:t>
      </w:r>
      <w:r>
        <w:rPr>
          <w:rFonts w:ascii="Times New Roman" w:eastAsia="Times New Roman" w:hAnsi="Times New Roman"/>
          <w:sz w:val="24"/>
          <w:szCs w:val="24"/>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b/>
          <w:sz w:val="24"/>
          <w:szCs w:val="24"/>
        </w:rPr>
        <w:t>Музыкальная азбука или где живут ноты</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 xml:space="preserve">Содержание </w:t>
      </w:r>
      <w:proofErr w:type="gramStart"/>
      <w:r>
        <w:rPr>
          <w:rFonts w:ascii="Times New Roman" w:eastAsia="Times New Roman" w:hAnsi="Times New Roman"/>
          <w:b/>
          <w:sz w:val="24"/>
          <w:szCs w:val="24"/>
        </w:rPr>
        <w:t>обучения по видам</w:t>
      </w:r>
      <w:proofErr w:type="gramEnd"/>
      <w:r>
        <w:rPr>
          <w:rFonts w:ascii="Times New Roman" w:eastAsia="Times New Roman" w:hAnsi="Times New Roman"/>
          <w:b/>
          <w:sz w:val="24"/>
          <w:szCs w:val="24"/>
        </w:rPr>
        <w:t xml:space="preserve"> деятельности: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Игровые дидактические упражнения с использованием наглядного материала.</w:t>
      </w:r>
      <w:r>
        <w:rPr>
          <w:rFonts w:ascii="Times New Roman" w:eastAsia="Times New Roman" w:hAnsi="Times New Roman"/>
          <w:sz w:val="24"/>
          <w:szCs w:val="24"/>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Pr>
          <w:rFonts w:ascii="Times New Roman" w:eastAsia="Times New Roman" w:hAnsi="Times New Roman"/>
          <w:sz w:val="24"/>
          <w:szCs w:val="24"/>
        </w:rPr>
        <w:t>поступенное</w:t>
      </w:r>
      <w:proofErr w:type="spellEnd"/>
      <w:r>
        <w:rPr>
          <w:rFonts w:ascii="Times New Roman" w:eastAsia="Times New Roman" w:hAnsi="Times New Roman"/>
          <w:sz w:val="24"/>
          <w:szCs w:val="24"/>
        </w:rPr>
        <w:t xml:space="preserve"> движение в диапазоне октавы.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Слушание музыкальных произведений с использованием элементарной графической записи.</w:t>
      </w:r>
      <w:r>
        <w:rPr>
          <w:rFonts w:ascii="Times New Roman" w:eastAsia="Times New Roman" w:hAnsi="Times New Roman"/>
          <w:sz w:val="24"/>
          <w:szCs w:val="24"/>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lastRenderedPageBreak/>
        <w:t xml:space="preserve">Пение с применением ручных знаков. Пение простейших песен по нотам. </w:t>
      </w:r>
      <w:r>
        <w:rPr>
          <w:rFonts w:ascii="Times New Roman" w:eastAsia="Times New Roman" w:hAnsi="Times New Roman"/>
          <w:sz w:val="24"/>
          <w:szCs w:val="24"/>
        </w:rPr>
        <w:t>Разучивание и исполнение песен с применением ручных знаков. Пение разученных ранее песен по нотам.</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Игра на элементарных музыкальных инструментах в ансамбле</w:t>
      </w:r>
      <w:r>
        <w:rPr>
          <w:rFonts w:ascii="Times New Roman" w:eastAsia="Times New Roman" w:hAnsi="Times New Roman"/>
          <w:sz w:val="24"/>
          <w:szCs w:val="24"/>
        </w:rPr>
        <w:t>. Первые навыки игры по нотам.</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b/>
          <w:sz w:val="24"/>
          <w:szCs w:val="24"/>
        </w:rPr>
        <w:t>Я – артист</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sz w:val="24"/>
          <w:szCs w:val="24"/>
        </w:rPr>
        <w:t xml:space="preserve">Сольное </w:t>
      </w:r>
      <w:proofErr w:type="spellStart"/>
      <w:r>
        <w:rPr>
          <w:rFonts w:ascii="Times New Roman" w:eastAsia="Times New Roman" w:hAnsi="Times New Roman"/>
          <w:sz w:val="24"/>
          <w:szCs w:val="24"/>
        </w:rPr>
        <w:t>музицирование</w:t>
      </w:r>
      <w:proofErr w:type="spellEnd"/>
      <w:r>
        <w:rPr>
          <w:rFonts w:ascii="Times New Roman" w:eastAsia="Times New Roman" w:hAnsi="Times New Roman"/>
          <w:sz w:val="24"/>
          <w:szCs w:val="24"/>
        </w:rPr>
        <w:t xml:space="preserve"> (вокальное). Творческое соревнование.</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 xml:space="preserve">Содержание </w:t>
      </w:r>
      <w:proofErr w:type="gramStart"/>
      <w:r>
        <w:rPr>
          <w:rFonts w:ascii="Times New Roman" w:eastAsia="Times New Roman" w:hAnsi="Times New Roman"/>
          <w:b/>
          <w:sz w:val="24"/>
          <w:szCs w:val="24"/>
        </w:rPr>
        <w:t>обучения по видам</w:t>
      </w:r>
      <w:proofErr w:type="gramEnd"/>
      <w:r>
        <w:rPr>
          <w:rFonts w:ascii="Times New Roman" w:eastAsia="Times New Roman" w:hAnsi="Times New Roman"/>
          <w:b/>
          <w:sz w:val="24"/>
          <w:szCs w:val="24"/>
        </w:rPr>
        <w:t xml:space="preserve"> деятельности: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Исполнение пройденных хоровых и инструментальных произведений</w:t>
      </w:r>
      <w:r>
        <w:rPr>
          <w:rFonts w:ascii="Times New Roman" w:eastAsia="Times New Roman" w:hAnsi="Times New Roman"/>
          <w:sz w:val="24"/>
          <w:szCs w:val="24"/>
        </w:rPr>
        <w:t xml:space="preserve"> в школьных мероприятиях.</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Командные состязания</w:t>
      </w:r>
      <w:r>
        <w:rPr>
          <w:rFonts w:ascii="Times New Roman" w:eastAsia="Times New Roman" w:hAnsi="Times New Roman"/>
          <w:sz w:val="24"/>
          <w:szCs w:val="24"/>
        </w:rPr>
        <w:t>: викторины на основе изученного музыкального материала; ритмические эстафеты; ритмическое эхо, ритмические «диалоги».</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Развитие навыка импровизации</w:t>
      </w:r>
      <w:r>
        <w:rPr>
          <w:rFonts w:ascii="Times New Roman" w:eastAsia="Times New Roman" w:hAnsi="Times New Roman"/>
          <w:sz w:val="24"/>
          <w:szCs w:val="24"/>
        </w:rPr>
        <w:t xml:space="preserve">, импровизация на элементарных музыкальных инструментах с использованием пройденных </w:t>
      </w:r>
      <w:proofErr w:type="spellStart"/>
      <w:r>
        <w:rPr>
          <w:rFonts w:ascii="Times New Roman" w:eastAsia="Times New Roman" w:hAnsi="Times New Roman"/>
          <w:sz w:val="24"/>
          <w:szCs w:val="24"/>
        </w:rPr>
        <w:t>ритмоформул</w:t>
      </w:r>
      <w:proofErr w:type="spellEnd"/>
      <w:r>
        <w:rPr>
          <w:rFonts w:ascii="Times New Roman" w:eastAsia="Times New Roman" w:hAnsi="Times New Roman"/>
          <w:sz w:val="24"/>
          <w:szCs w:val="24"/>
        </w:rPr>
        <w:t>; импровизация-вопрос, импровизация-ответ; соревнование солистов – импровизация простых аккомпанементов и ритмических рисунков.</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b/>
          <w:sz w:val="24"/>
          <w:szCs w:val="24"/>
        </w:rPr>
        <w:t>Музыкально-театрализованное представление</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sz w:val="24"/>
          <w:szCs w:val="24"/>
        </w:rPr>
        <w:t>Музыкально-театрализованное представление как результат освоения программы по учебному предмету «Музыка» в первом классе.</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b/>
          <w:sz w:val="24"/>
          <w:szCs w:val="24"/>
        </w:rPr>
        <w:t xml:space="preserve">Содержание </w:t>
      </w:r>
      <w:proofErr w:type="gramStart"/>
      <w:r>
        <w:rPr>
          <w:rFonts w:ascii="Times New Roman" w:eastAsia="Times New Roman" w:hAnsi="Times New Roman"/>
          <w:b/>
          <w:sz w:val="24"/>
          <w:szCs w:val="24"/>
        </w:rPr>
        <w:t>обучения по видам</w:t>
      </w:r>
      <w:proofErr w:type="gramEnd"/>
      <w:r>
        <w:rPr>
          <w:rFonts w:ascii="Times New Roman" w:eastAsia="Times New Roman" w:hAnsi="Times New Roman"/>
          <w:b/>
          <w:sz w:val="24"/>
          <w:szCs w:val="24"/>
        </w:rPr>
        <w:t xml:space="preserve"> деятельности: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Pr>
          <w:rFonts w:ascii="Times New Roman" w:eastAsia="Times New Roman" w:hAnsi="Times New Roman"/>
          <w:sz w:val="24"/>
          <w:szCs w:val="24"/>
        </w:rPr>
        <w:t>Создание музыкально-театрального коллектива: распределение ролей: «режиссеры», «артисты», «музыканты», «художники» и т.д.</w:t>
      </w:r>
      <w:proofErr w:type="gramEnd"/>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2 класс</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b/>
          <w:sz w:val="24"/>
          <w:szCs w:val="24"/>
        </w:rPr>
        <w:t xml:space="preserve">Народное музыкальное искусство. Традиции и обряды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sz w:val="24"/>
          <w:szCs w:val="24"/>
        </w:rPr>
        <w:t>Музыкальный фольклор. Народные игры. Народные инструменты. Годовой круг календарных праздников</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 xml:space="preserve">Содержание </w:t>
      </w:r>
      <w:proofErr w:type="gramStart"/>
      <w:r>
        <w:rPr>
          <w:rFonts w:ascii="Times New Roman" w:eastAsia="Times New Roman" w:hAnsi="Times New Roman"/>
          <w:b/>
          <w:sz w:val="24"/>
          <w:szCs w:val="24"/>
        </w:rPr>
        <w:t>обучения по видам</w:t>
      </w:r>
      <w:proofErr w:type="gramEnd"/>
      <w:r>
        <w:rPr>
          <w:rFonts w:ascii="Times New Roman" w:eastAsia="Times New Roman" w:hAnsi="Times New Roman"/>
          <w:b/>
          <w:sz w:val="24"/>
          <w:szCs w:val="24"/>
        </w:rPr>
        <w:t xml:space="preserve"> деятельности: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Музыкально-игровая деятельность</w:t>
      </w:r>
      <w:r>
        <w:rPr>
          <w:rFonts w:ascii="Times New Roman" w:eastAsia="Times New Roman" w:hAnsi="Times New Roman"/>
          <w:sz w:val="24"/>
          <w:szCs w:val="24"/>
        </w:rPr>
        <w:t xml:space="preserve">. Повторение и </w:t>
      </w:r>
      <w:proofErr w:type="spellStart"/>
      <w:r>
        <w:rPr>
          <w:rFonts w:ascii="Times New Roman" w:eastAsia="Times New Roman" w:hAnsi="Times New Roman"/>
          <w:sz w:val="24"/>
          <w:szCs w:val="24"/>
        </w:rPr>
        <w:t>инсценирование</w:t>
      </w:r>
      <w:proofErr w:type="spellEnd"/>
      <w:r>
        <w:rPr>
          <w:rFonts w:ascii="Times New Roman" w:eastAsia="Times New Roman" w:hAnsi="Times New Roman"/>
          <w:sz w:val="24"/>
          <w:szCs w:val="24"/>
        </w:rPr>
        <w:t xml:space="preserve"> народных песен, пройденных в первом классе. Разучивание и исполнение </w:t>
      </w:r>
      <w:proofErr w:type="spellStart"/>
      <w:r>
        <w:rPr>
          <w:rFonts w:ascii="Times New Roman" w:eastAsia="Times New Roman" w:hAnsi="Times New Roman"/>
          <w:sz w:val="24"/>
          <w:szCs w:val="24"/>
        </w:rPr>
        <w:t>закличек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потешек</w:t>
      </w:r>
      <w:proofErr w:type="spellEnd"/>
      <w:r>
        <w:rPr>
          <w:rFonts w:ascii="Times New Roman" w:eastAsia="Times New Roman" w:hAnsi="Times New Roman"/>
          <w:sz w:val="24"/>
          <w:szCs w:val="24"/>
        </w:rPr>
        <w:t>, игровых и хороводных песен. П</w:t>
      </w:r>
      <w:r>
        <w:rPr>
          <w:rFonts w:ascii="Times New Roman" w:eastAsia="SimSun" w:hAnsi="Times New Roman"/>
          <w:kern w:val="1"/>
          <w:sz w:val="24"/>
          <w:szCs w:val="24"/>
          <w:lang w:eastAsia="hi-IN" w:bidi="hi-IN"/>
        </w:rPr>
        <w:t xml:space="preserve">риобщение детей к игровой традиционной народной культуре: </w:t>
      </w:r>
      <w:r>
        <w:rPr>
          <w:rFonts w:ascii="Times New Roman" w:eastAsia="Times New Roman" w:hAnsi="Times New Roman"/>
          <w:sz w:val="24"/>
          <w:szCs w:val="24"/>
        </w:rPr>
        <w:t xml:space="preserve">народные игры с музыкальным сопровождением. Примеры: </w:t>
      </w:r>
      <w:r>
        <w:rPr>
          <w:rFonts w:ascii="Times New Roman" w:eastAsia="SimSun" w:hAnsi="Times New Roman"/>
          <w:kern w:val="1"/>
          <w:sz w:val="24"/>
          <w:szCs w:val="24"/>
          <w:lang w:eastAsia="hi-IN" w:bidi="hi-IN"/>
        </w:rPr>
        <w:t xml:space="preserve">«Каравай», «Яблонька», «Галка», «Заинька». </w:t>
      </w:r>
      <w:proofErr w:type="gramStart"/>
      <w:r>
        <w:rPr>
          <w:rFonts w:ascii="Times New Roman" w:eastAsia="SimSun" w:hAnsi="Times New Roman"/>
          <w:kern w:val="1"/>
          <w:sz w:val="24"/>
          <w:szCs w:val="24"/>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Слушание произведений в исполнении фольклорных коллективов</w:t>
      </w:r>
      <w:r>
        <w:rPr>
          <w:rFonts w:ascii="Times New Roman" w:eastAsia="Times New Roman" w:hAnsi="Times New Roman"/>
          <w:sz w:val="24"/>
          <w:szCs w:val="24"/>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Pr>
          <w:rFonts w:ascii="Times New Roman" w:eastAsia="Times New Roman" w:hAnsi="Times New Roman"/>
          <w:sz w:val="24"/>
          <w:szCs w:val="24"/>
        </w:rPr>
        <w:t>Знакомство с народными танцами в исполнении фольклорных и профессиональных ансамблей (пример:</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Государственный ансамбль народного танца имени Игоря Моисеева; коллективы разных регионов России и др.).</w:t>
      </w:r>
      <w:proofErr w:type="gramEnd"/>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b/>
          <w:sz w:val="24"/>
          <w:szCs w:val="24"/>
        </w:rPr>
        <w:t>Широка страна моя родная</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Государственные символы России (герб, флаг, гимн). Гимн – главная песня народов нашей страны. Гимн Российской Федерации.</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sz w:val="24"/>
          <w:szCs w:val="24"/>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 xml:space="preserve">Содержание </w:t>
      </w:r>
      <w:proofErr w:type="gramStart"/>
      <w:r>
        <w:rPr>
          <w:rFonts w:ascii="Times New Roman" w:eastAsia="Times New Roman" w:hAnsi="Times New Roman"/>
          <w:b/>
          <w:sz w:val="24"/>
          <w:szCs w:val="24"/>
        </w:rPr>
        <w:t>обучения по видам</w:t>
      </w:r>
      <w:proofErr w:type="gramEnd"/>
      <w:r>
        <w:rPr>
          <w:rFonts w:ascii="Times New Roman" w:eastAsia="Times New Roman" w:hAnsi="Times New Roman"/>
          <w:b/>
          <w:sz w:val="24"/>
          <w:szCs w:val="24"/>
        </w:rPr>
        <w:t xml:space="preserve"> деятельности: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lastRenderedPageBreak/>
        <w:t>Разучивание и исполнение Гимна Российской Федерации. Исполнение гимна своей республики, города, школы</w:t>
      </w:r>
      <w:r>
        <w:rPr>
          <w:rFonts w:ascii="Times New Roman" w:eastAsia="Times New Roman" w:hAnsi="Times New Roman"/>
          <w:sz w:val="24"/>
          <w:szCs w:val="24"/>
        </w:rPr>
        <w:t>. Применение знаний о способах и приемах выразительного пения.</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b/>
          <w:sz w:val="24"/>
          <w:szCs w:val="24"/>
        </w:rPr>
        <w:t>Слушание музыки отечественных композиторов. Элементарный анализ особенностей мелодии.</w:t>
      </w:r>
      <w:r>
        <w:rPr>
          <w:rFonts w:ascii="Times New Roman" w:eastAsia="Times New Roman" w:hAnsi="Times New Roman"/>
          <w:sz w:val="24"/>
          <w:szCs w:val="24"/>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Pr>
          <w:rFonts w:ascii="Times New Roman" w:eastAsia="Times New Roman" w:hAnsi="Times New Roman"/>
          <w:sz w:val="24"/>
          <w:szCs w:val="24"/>
        </w:rPr>
        <w:t>призывная</w:t>
      </w:r>
      <w:proofErr w:type="gramEnd"/>
      <w:r>
        <w:rPr>
          <w:rFonts w:ascii="Times New Roman" w:eastAsia="Times New Roman" w:hAnsi="Times New Roman"/>
          <w:sz w:val="24"/>
          <w:szCs w:val="24"/>
        </w:rPr>
        <w:t>, жалобная, настойчивая и т.д.).</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i/>
          <w:sz w:val="24"/>
          <w:szCs w:val="24"/>
        </w:rPr>
        <w:t>Подбор по слуху с помощью учителя пройденных песен с несложным (</w:t>
      </w:r>
      <w:proofErr w:type="spellStart"/>
      <w:r>
        <w:rPr>
          <w:rFonts w:ascii="Times New Roman" w:eastAsia="Times New Roman" w:hAnsi="Times New Roman"/>
          <w:i/>
          <w:sz w:val="24"/>
          <w:szCs w:val="24"/>
        </w:rPr>
        <w:t>поступенным</w:t>
      </w:r>
      <w:proofErr w:type="spellEnd"/>
      <w:r>
        <w:rPr>
          <w:rFonts w:ascii="Times New Roman" w:eastAsia="Times New Roman" w:hAnsi="Times New Roman"/>
          <w:i/>
          <w:sz w:val="24"/>
          <w:szCs w:val="24"/>
        </w:rPr>
        <w:t xml:space="preserve">) движением. Освоение фактуры «мелодия-аккомпанемент» в упражнениях и пьесах для оркестра элементарных инструментов. </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b/>
          <w:sz w:val="24"/>
          <w:szCs w:val="24"/>
        </w:rPr>
        <w:t>Музыкальное время и его особенности</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sz w:val="24"/>
          <w:szCs w:val="24"/>
        </w:rPr>
        <w:t xml:space="preserve">Метроритм. Длительности и паузы в простых ритмических рисунках. </w:t>
      </w:r>
      <w:proofErr w:type="spellStart"/>
      <w:r>
        <w:rPr>
          <w:rFonts w:ascii="Times New Roman" w:eastAsia="Times New Roman" w:hAnsi="Times New Roman"/>
          <w:sz w:val="24"/>
          <w:szCs w:val="24"/>
        </w:rPr>
        <w:t>Ритмоформулы</w:t>
      </w:r>
      <w:proofErr w:type="spellEnd"/>
      <w:r>
        <w:rPr>
          <w:rFonts w:ascii="Times New Roman" w:eastAsia="Times New Roman" w:hAnsi="Times New Roman"/>
          <w:sz w:val="24"/>
          <w:szCs w:val="24"/>
        </w:rPr>
        <w:t xml:space="preserve">. Такт. Размер.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 xml:space="preserve">Содержание </w:t>
      </w:r>
      <w:proofErr w:type="gramStart"/>
      <w:r>
        <w:rPr>
          <w:rFonts w:ascii="Times New Roman" w:eastAsia="Times New Roman" w:hAnsi="Times New Roman"/>
          <w:b/>
          <w:sz w:val="24"/>
          <w:szCs w:val="24"/>
        </w:rPr>
        <w:t>обучения по видам</w:t>
      </w:r>
      <w:proofErr w:type="gramEnd"/>
      <w:r>
        <w:rPr>
          <w:rFonts w:ascii="Times New Roman" w:eastAsia="Times New Roman" w:hAnsi="Times New Roman"/>
          <w:b/>
          <w:sz w:val="24"/>
          <w:szCs w:val="24"/>
        </w:rPr>
        <w:t xml:space="preserve"> деятельности: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Игровые дидактические упражнения с использованием наглядного материала.</w:t>
      </w:r>
      <w:r>
        <w:rPr>
          <w:rFonts w:ascii="Times New Roman" w:eastAsia="Times New Roman" w:hAnsi="Times New Roman"/>
          <w:sz w:val="24"/>
          <w:szCs w:val="24"/>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Ритмические игры.</w:t>
      </w:r>
      <w:r>
        <w:rPr>
          <w:rFonts w:ascii="Times New Roman" w:eastAsia="Times New Roman" w:hAnsi="Times New Roman"/>
          <w:sz w:val="24"/>
          <w:szCs w:val="24"/>
        </w:rPr>
        <w:t xml:space="preserve"> Ритмические «</w:t>
      </w:r>
      <w:proofErr w:type="spellStart"/>
      <w:r>
        <w:rPr>
          <w:rFonts w:ascii="Times New Roman" w:eastAsia="Times New Roman" w:hAnsi="Times New Roman"/>
          <w:sz w:val="24"/>
          <w:szCs w:val="24"/>
        </w:rPr>
        <w:t>паззлы</w:t>
      </w:r>
      <w:proofErr w:type="spellEnd"/>
      <w:r>
        <w:rPr>
          <w:rFonts w:ascii="Times New Roman" w:eastAsia="Times New Roman" w:hAnsi="Times New Roman"/>
          <w:sz w:val="24"/>
          <w:szCs w:val="24"/>
        </w:rPr>
        <w:t xml:space="preserve">», ритмическая эстафета, ритмическое эхо, простые ритмические каноны.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Разучивание и исполнение хоровых и инструментальных произведений</w:t>
      </w:r>
      <w:r>
        <w:rPr>
          <w:rFonts w:ascii="Times New Roman" w:eastAsia="Times New Roman" w:hAnsi="Times New Roman"/>
          <w:sz w:val="24"/>
          <w:szCs w:val="24"/>
        </w:rPr>
        <w:t xml:space="preserve"> с разнообразным ритмическим рисунком. Исполнение пройденных песенных и инструментальных мелодий по нотам. </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b/>
          <w:sz w:val="24"/>
          <w:szCs w:val="24"/>
        </w:rPr>
        <w:t>Музыкальная грамота</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sz w:val="24"/>
          <w:szCs w:val="24"/>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 xml:space="preserve">Содержание </w:t>
      </w:r>
      <w:proofErr w:type="gramStart"/>
      <w:r>
        <w:rPr>
          <w:rFonts w:ascii="Times New Roman" w:eastAsia="Times New Roman" w:hAnsi="Times New Roman"/>
          <w:b/>
          <w:sz w:val="24"/>
          <w:szCs w:val="24"/>
        </w:rPr>
        <w:t>обучения по видам</w:t>
      </w:r>
      <w:proofErr w:type="gramEnd"/>
      <w:r>
        <w:rPr>
          <w:rFonts w:ascii="Times New Roman" w:eastAsia="Times New Roman" w:hAnsi="Times New Roman"/>
          <w:b/>
          <w:sz w:val="24"/>
          <w:szCs w:val="24"/>
        </w:rPr>
        <w:t xml:space="preserve"> деятельности: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Чтение нотной записи</w:t>
      </w:r>
      <w:r>
        <w:rPr>
          <w:rFonts w:ascii="Times New Roman" w:eastAsia="Times New Roman" w:hAnsi="Times New Roman"/>
          <w:sz w:val="24"/>
          <w:szCs w:val="24"/>
        </w:rPr>
        <w:t xml:space="preserve">. Чтение нот первой-второй октав в записи пройденных песен. Пение простых выученных </w:t>
      </w:r>
      <w:proofErr w:type="spellStart"/>
      <w:r>
        <w:rPr>
          <w:rFonts w:ascii="Times New Roman" w:eastAsia="Times New Roman" w:hAnsi="Times New Roman"/>
          <w:sz w:val="24"/>
          <w:szCs w:val="24"/>
        </w:rPr>
        <w:t>попевок</w:t>
      </w:r>
      <w:proofErr w:type="spellEnd"/>
      <w:r>
        <w:rPr>
          <w:rFonts w:ascii="Times New Roman" w:eastAsia="Times New Roman" w:hAnsi="Times New Roman"/>
          <w:sz w:val="24"/>
          <w:szCs w:val="24"/>
        </w:rPr>
        <w:t xml:space="preserve"> и песен в размере 2/4 по нотам с тактированием.</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Пение мелодических интервалов</w:t>
      </w:r>
      <w:r>
        <w:rPr>
          <w:rFonts w:ascii="Times New Roman" w:eastAsia="Times New Roman" w:hAnsi="Times New Roman"/>
          <w:sz w:val="24"/>
          <w:szCs w:val="24"/>
        </w:rPr>
        <w:t xml:space="preserve"> с использованием ручных знаков.</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b/>
          <w:sz w:val="24"/>
          <w:szCs w:val="24"/>
        </w:rPr>
        <w:t>«Музыкальный конструктор»</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sz w:val="24"/>
          <w:szCs w:val="24"/>
        </w:rPr>
        <w:t>Мир музыкальных форм. Повторность и вариативность в музыке. Простые песенные формы (</w:t>
      </w:r>
      <w:proofErr w:type="spellStart"/>
      <w:r>
        <w:rPr>
          <w:rFonts w:ascii="Times New Roman" w:eastAsia="Times New Roman" w:hAnsi="Times New Roman"/>
          <w:sz w:val="24"/>
          <w:szCs w:val="24"/>
        </w:rPr>
        <w:t>двухчастная</w:t>
      </w:r>
      <w:proofErr w:type="spellEnd"/>
      <w:r>
        <w:rPr>
          <w:rFonts w:ascii="Times New Roman" w:eastAsia="Times New Roman" w:hAnsi="Times New Roman"/>
          <w:sz w:val="24"/>
          <w:szCs w:val="24"/>
        </w:rPr>
        <w:t xml:space="preserve"> и </w:t>
      </w:r>
      <w:proofErr w:type="gramStart"/>
      <w:r>
        <w:rPr>
          <w:rFonts w:ascii="Times New Roman" w:eastAsia="Times New Roman" w:hAnsi="Times New Roman"/>
          <w:sz w:val="24"/>
          <w:szCs w:val="24"/>
        </w:rPr>
        <w:t>трехчастная</w:t>
      </w:r>
      <w:proofErr w:type="gramEnd"/>
      <w:r>
        <w:rPr>
          <w:rFonts w:ascii="Times New Roman" w:eastAsia="Times New Roman" w:hAnsi="Times New Roman"/>
          <w:sz w:val="24"/>
          <w:szCs w:val="24"/>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 xml:space="preserve">Содержание </w:t>
      </w:r>
      <w:proofErr w:type="gramStart"/>
      <w:r>
        <w:rPr>
          <w:rFonts w:ascii="Times New Roman" w:eastAsia="Times New Roman" w:hAnsi="Times New Roman"/>
          <w:b/>
          <w:sz w:val="24"/>
          <w:szCs w:val="24"/>
        </w:rPr>
        <w:t>обучения по видам</w:t>
      </w:r>
      <w:proofErr w:type="gramEnd"/>
      <w:r>
        <w:rPr>
          <w:rFonts w:ascii="Times New Roman" w:eastAsia="Times New Roman" w:hAnsi="Times New Roman"/>
          <w:b/>
          <w:sz w:val="24"/>
          <w:szCs w:val="24"/>
        </w:rPr>
        <w:t xml:space="preserve"> деятельности: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Слушание музыкальных произведений</w:t>
      </w:r>
      <w:r>
        <w:rPr>
          <w:rFonts w:ascii="Times New Roman" w:eastAsia="Times New Roman" w:hAnsi="Times New Roman"/>
          <w:sz w:val="24"/>
          <w:szCs w:val="24"/>
        </w:rPr>
        <w:t xml:space="preserve">. Восприятие точной и вариативной повторности в музыке. </w:t>
      </w:r>
      <w:proofErr w:type="gramStart"/>
      <w:r>
        <w:rPr>
          <w:rFonts w:ascii="Times New Roman" w:eastAsia="Times New Roman" w:hAnsi="Times New Roman"/>
          <w:sz w:val="24"/>
          <w:szCs w:val="24"/>
        </w:rPr>
        <w:t xml:space="preserve">Прослушивание музыкальных произведений в простой </w:t>
      </w:r>
      <w:proofErr w:type="spellStart"/>
      <w:r>
        <w:rPr>
          <w:rFonts w:ascii="Times New Roman" w:eastAsia="Times New Roman" w:hAnsi="Times New Roman"/>
          <w:sz w:val="24"/>
          <w:szCs w:val="24"/>
        </w:rPr>
        <w:t>двухчастной</w:t>
      </w:r>
      <w:proofErr w:type="spellEnd"/>
      <w:r>
        <w:rPr>
          <w:rFonts w:ascii="Times New Roman" w:eastAsia="Times New Roman" w:hAnsi="Times New Roman"/>
          <w:sz w:val="24"/>
          <w:szCs w:val="24"/>
        </w:rPr>
        <w:t xml:space="preserve"> форме (примеры:</w:t>
      </w:r>
      <w:proofErr w:type="gramEnd"/>
      <w:r>
        <w:rPr>
          <w:rFonts w:ascii="Times New Roman" w:eastAsia="Times New Roman" w:hAnsi="Times New Roman"/>
          <w:sz w:val="24"/>
          <w:szCs w:val="24"/>
        </w:rPr>
        <w:t xml:space="preserve"> Л. Бетховен Багатели, Ф. Шуберт Экосезы); в простой трехчастной форме (примеры: </w:t>
      </w:r>
      <w:proofErr w:type="gramStart"/>
      <w:r>
        <w:rPr>
          <w:rFonts w:ascii="Times New Roman" w:eastAsia="Times New Roman" w:hAnsi="Times New Roman"/>
          <w:sz w:val="24"/>
          <w:szCs w:val="24"/>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Исполнение песен</w:t>
      </w:r>
      <w:r>
        <w:rPr>
          <w:rFonts w:ascii="Times New Roman" w:eastAsia="Times New Roman" w:hAnsi="Times New Roman"/>
          <w:sz w:val="24"/>
          <w:szCs w:val="24"/>
        </w:rPr>
        <w:t xml:space="preserve"> в простой </w:t>
      </w:r>
      <w:proofErr w:type="spellStart"/>
      <w:r>
        <w:rPr>
          <w:rFonts w:ascii="Times New Roman" w:eastAsia="Times New Roman" w:hAnsi="Times New Roman"/>
          <w:sz w:val="24"/>
          <w:szCs w:val="24"/>
        </w:rPr>
        <w:t>двухчастной</w:t>
      </w:r>
      <w:proofErr w:type="spellEnd"/>
      <w:r>
        <w:rPr>
          <w:rFonts w:ascii="Times New Roman" w:eastAsia="Times New Roman" w:hAnsi="Times New Roman"/>
          <w:sz w:val="24"/>
          <w:szCs w:val="24"/>
        </w:rPr>
        <w:t xml:space="preserve"> и простой трехчастной формах. Примеры: В.А. Моцарт «Колыбельная»; Л. Бетховен «Сурок»; Й. Гайдн «Мы дружим с музыкой» и др.</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b/>
          <w:sz w:val="24"/>
          <w:szCs w:val="24"/>
        </w:rPr>
        <w:t>Жанровое разнообразие в музыке</w:t>
      </w:r>
    </w:p>
    <w:p w:rsidR="0043435F" w:rsidRDefault="0043435F" w:rsidP="00EC098D">
      <w:pPr>
        <w:spacing w:after="0" w:line="240" w:lineRule="auto"/>
        <w:ind w:firstLine="851"/>
        <w:jc w:val="both"/>
        <w:rPr>
          <w:rFonts w:ascii="Times New Roman" w:eastAsia="Times New Roman" w:hAnsi="Times New Roman"/>
          <w:b/>
          <w:sz w:val="24"/>
          <w:szCs w:val="24"/>
        </w:rPr>
      </w:pPr>
      <w:proofErr w:type="spellStart"/>
      <w:r>
        <w:rPr>
          <w:rFonts w:ascii="Times New Roman" w:eastAsia="Times New Roman" w:hAnsi="Times New Roman"/>
          <w:sz w:val="24"/>
          <w:szCs w:val="24"/>
        </w:rPr>
        <w:t>Песенность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танцевальность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маршевость</w:t>
      </w:r>
      <w:proofErr w:type="spellEnd"/>
      <w:r>
        <w:rPr>
          <w:rFonts w:ascii="Times New Roman" w:eastAsia="Times New Roman" w:hAnsi="Times New Roman"/>
          <w:sz w:val="24"/>
          <w:szCs w:val="24"/>
        </w:rPr>
        <w:t xml:space="preserve"> в различных жанрах вокальной и инструментальной музыки. </w:t>
      </w:r>
      <w:proofErr w:type="spellStart"/>
      <w:r>
        <w:rPr>
          <w:rFonts w:ascii="Times New Roman" w:eastAsia="Times New Roman" w:hAnsi="Times New Roman"/>
          <w:sz w:val="24"/>
          <w:szCs w:val="24"/>
        </w:rPr>
        <w:t>Песенность</w:t>
      </w:r>
      <w:proofErr w:type="spellEnd"/>
      <w:r>
        <w:rPr>
          <w:rFonts w:ascii="Times New Roman" w:eastAsia="Times New Roman" w:hAnsi="Times New Roman"/>
          <w:sz w:val="24"/>
          <w:szCs w:val="24"/>
        </w:rP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 xml:space="preserve">Содержание </w:t>
      </w:r>
      <w:proofErr w:type="gramStart"/>
      <w:r>
        <w:rPr>
          <w:rFonts w:ascii="Times New Roman" w:eastAsia="Times New Roman" w:hAnsi="Times New Roman"/>
          <w:b/>
          <w:sz w:val="24"/>
          <w:szCs w:val="24"/>
        </w:rPr>
        <w:t>обучения по видам</w:t>
      </w:r>
      <w:proofErr w:type="gramEnd"/>
      <w:r>
        <w:rPr>
          <w:rFonts w:ascii="Times New Roman" w:eastAsia="Times New Roman" w:hAnsi="Times New Roman"/>
          <w:b/>
          <w:sz w:val="24"/>
          <w:szCs w:val="24"/>
        </w:rPr>
        <w:t xml:space="preserve"> деятельности: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lastRenderedPageBreak/>
        <w:t>Слушание классических музыкальных произведений с определением их жанровой основы.</w:t>
      </w:r>
      <w:r>
        <w:rPr>
          <w:rFonts w:ascii="Times New Roman" w:eastAsia="Times New Roman" w:hAnsi="Times New Roman"/>
          <w:sz w:val="24"/>
          <w:szCs w:val="24"/>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Pr>
          <w:rFonts w:ascii="Times New Roman" w:eastAsia="Times New Roman" w:hAnsi="Times New Roman"/>
          <w:sz w:val="24"/>
          <w:szCs w:val="24"/>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Создание презентации</w:t>
      </w:r>
      <w:r>
        <w:rPr>
          <w:rFonts w:ascii="Times New Roman" w:eastAsia="Times New Roman" w:hAnsi="Times New Roman"/>
          <w:sz w:val="24"/>
          <w:szCs w:val="24"/>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b/>
          <w:sz w:val="24"/>
          <w:szCs w:val="24"/>
        </w:rPr>
        <w:t>Исполнение песен</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кантиленного</w:t>
      </w:r>
      <w:proofErr w:type="spellEnd"/>
      <w:r>
        <w:rPr>
          <w:rFonts w:ascii="Times New Roman" w:eastAsia="Times New Roman" w:hAnsi="Times New Roman"/>
          <w:sz w:val="24"/>
          <w:szCs w:val="24"/>
        </w:rPr>
        <w:t xml:space="preserve">, маршевого и танцевального характера. Примеры: А. </w:t>
      </w:r>
      <w:proofErr w:type="spellStart"/>
      <w:r>
        <w:rPr>
          <w:rFonts w:ascii="Times New Roman" w:eastAsia="Times New Roman" w:hAnsi="Times New Roman"/>
          <w:sz w:val="24"/>
          <w:szCs w:val="24"/>
        </w:rPr>
        <w:t>Спадавеккиа</w:t>
      </w:r>
      <w:proofErr w:type="spellEnd"/>
      <w:r>
        <w:rPr>
          <w:rFonts w:ascii="Times New Roman" w:eastAsia="Times New Roman" w:hAnsi="Times New Roman"/>
          <w:sz w:val="24"/>
          <w:szCs w:val="24"/>
        </w:rPr>
        <w:t xml:space="preserve"> «Добрый жук», В. </w:t>
      </w:r>
      <w:proofErr w:type="spellStart"/>
      <w:r>
        <w:rPr>
          <w:rFonts w:ascii="Times New Roman" w:eastAsia="Times New Roman" w:hAnsi="Times New Roman"/>
          <w:sz w:val="24"/>
          <w:szCs w:val="24"/>
        </w:rPr>
        <w:t>Шаинский</w:t>
      </w:r>
      <w:proofErr w:type="spellEnd"/>
      <w:r>
        <w:rPr>
          <w:rFonts w:ascii="Times New Roman" w:eastAsia="Times New Roman" w:hAnsi="Times New Roman"/>
          <w:sz w:val="24"/>
          <w:szCs w:val="24"/>
        </w:rPr>
        <w:t xml:space="preserve"> «Вместе весело шагать», А. Островский «Пусть всегда будет солнце», песен современных композиторов.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sz w:val="24"/>
          <w:szCs w:val="24"/>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b/>
          <w:sz w:val="24"/>
          <w:szCs w:val="24"/>
        </w:rPr>
        <w:t>Я – артист</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Сольное  </w:t>
      </w:r>
      <w:proofErr w:type="spellStart"/>
      <w:r>
        <w:rPr>
          <w:rFonts w:ascii="Times New Roman" w:eastAsia="Times New Roman" w:hAnsi="Times New Roman"/>
          <w:sz w:val="24"/>
          <w:szCs w:val="24"/>
        </w:rPr>
        <w:t>музицирование</w:t>
      </w:r>
      <w:proofErr w:type="spellEnd"/>
      <w:r>
        <w:rPr>
          <w:rFonts w:ascii="Times New Roman" w:eastAsia="Times New Roman" w:hAnsi="Times New Roman"/>
          <w:sz w:val="24"/>
          <w:szCs w:val="24"/>
        </w:rPr>
        <w:t xml:space="preserve"> (вокальное). Творческое соревнование.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 xml:space="preserve">Содержание </w:t>
      </w:r>
      <w:proofErr w:type="gramStart"/>
      <w:r>
        <w:rPr>
          <w:rFonts w:ascii="Times New Roman" w:eastAsia="Times New Roman" w:hAnsi="Times New Roman"/>
          <w:b/>
          <w:sz w:val="24"/>
          <w:szCs w:val="24"/>
        </w:rPr>
        <w:t>обучения по видам</w:t>
      </w:r>
      <w:proofErr w:type="gramEnd"/>
      <w:r>
        <w:rPr>
          <w:rFonts w:ascii="Times New Roman" w:eastAsia="Times New Roman" w:hAnsi="Times New Roman"/>
          <w:b/>
          <w:sz w:val="24"/>
          <w:szCs w:val="24"/>
        </w:rPr>
        <w:t xml:space="preserve"> деятельности: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Исполнение пройденных хоровых и инструментальных произведений</w:t>
      </w:r>
      <w:r>
        <w:rPr>
          <w:rFonts w:ascii="Times New Roman" w:eastAsia="Times New Roman" w:hAnsi="Times New Roman"/>
          <w:sz w:val="24"/>
          <w:szCs w:val="24"/>
        </w:rPr>
        <w:t xml:space="preserve"> в школьных мероприятиях, посвященных праздникам, торжественным событиям. </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b/>
          <w:sz w:val="24"/>
          <w:szCs w:val="24"/>
        </w:rPr>
        <w:t>Подготовка концертных программ</w:t>
      </w:r>
      <w:r>
        <w:rPr>
          <w:rFonts w:ascii="Times New Roman" w:eastAsia="Times New Roman" w:hAnsi="Times New Roman"/>
          <w:sz w:val="24"/>
          <w:szCs w:val="24"/>
        </w:rPr>
        <w:t xml:space="preserve">, включающих произведения </w:t>
      </w:r>
      <w:proofErr w:type="gramStart"/>
      <w:r>
        <w:rPr>
          <w:rFonts w:ascii="Times New Roman" w:eastAsia="Times New Roman" w:hAnsi="Times New Roman"/>
          <w:sz w:val="24"/>
          <w:szCs w:val="24"/>
        </w:rPr>
        <w:t>для</w:t>
      </w:r>
      <w:proofErr w:type="gramEnd"/>
      <w:r>
        <w:rPr>
          <w:rFonts w:ascii="Times New Roman" w:eastAsia="Times New Roman" w:hAnsi="Times New Roman"/>
          <w:sz w:val="24"/>
          <w:szCs w:val="24"/>
        </w:rPr>
        <w:t xml:space="preserve"> хорового и инструментального (либо совместного) </w:t>
      </w:r>
      <w:proofErr w:type="spellStart"/>
      <w:r>
        <w:rPr>
          <w:rFonts w:ascii="Times New Roman" w:eastAsia="Times New Roman" w:hAnsi="Times New Roman"/>
          <w:sz w:val="24"/>
          <w:szCs w:val="24"/>
        </w:rPr>
        <w:t>музицирования</w:t>
      </w:r>
      <w:proofErr w:type="spellEnd"/>
      <w:r>
        <w:rPr>
          <w:rFonts w:ascii="Times New Roman" w:eastAsia="Times New Roman" w:hAnsi="Times New Roman"/>
          <w:sz w:val="24"/>
          <w:szCs w:val="24"/>
        </w:rPr>
        <w:t xml:space="preserve">.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i/>
          <w:sz w:val="24"/>
          <w:szCs w:val="24"/>
        </w:rPr>
        <w:t>Участие в школьных, региональных и всероссийских музыкально-исполнительских фестивалях, конкурсах и т.д.</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Командные состязания</w:t>
      </w:r>
      <w:r>
        <w:rPr>
          <w:rFonts w:ascii="Times New Roman" w:eastAsia="Times New Roman" w:hAnsi="Times New Roman"/>
          <w:sz w:val="24"/>
          <w:szCs w:val="24"/>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Pr>
          <w:rFonts w:ascii="Times New Roman" w:eastAsia="Times New Roman" w:hAnsi="Times New Roman"/>
          <w:sz w:val="24"/>
          <w:szCs w:val="24"/>
        </w:rPr>
        <w:t>ритмоформул</w:t>
      </w:r>
      <w:proofErr w:type="spellEnd"/>
      <w:r>
        <w:rPr>
          <w:rFonts w:ascii="Times New Roman" w:eastAsia="Times New Roman" w:hAnsi="Times New Roman"/>
          <w:sz w:val="24"/>
          <w:szCs w:val="24"/>
        </w:rPr>
        <w:t>.</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b/>
          <w:sz w:val="24"/>
          <w:szCs w:val="24"/>
        </w:rPr>
        <w:t>Музыкально-театрализованное представление</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sz w:val="24"/>
          <w:szCs w:val="24"/>
        </w:rPr>
        <w:t>Музыкально-театрализованное представление как результат освоения программы во втором классе.</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b/>
          <w:sz w:val="24"/>
          <w:szCs w:val="24"/>
        </w:rPr>
        <w:t xml:space="preserve">Содержание </w:t>
      </w:r>
      <w:proofErr w:type="gramStart"/>
      <w:r>
        <w:rPr>
          <w:rFonts w:ascii="Times New Roman" w:eastAsia="Times New Roman" w:hAnsi="Times New Roman"/>
          <w:b/>
          <w:sz w:val="24"/>
          <w:szCs w:val="24"/>
        </w:rPr>
        <w:t>обучения по видам</w:t>
      </w:r>
      <w:proofErr w:type="gramEnd"/>
      <w:r>
        <w:rPr>
          <w:rFonts w:ascii="Times New Roman" w:eastAsia="Times New Roman" w:hAnsi="Times New Roman"/>
          <w:b/>
          <w:sz w:val="24"/>
          <w:szCs w:val="24"/>
        </w:rPr>
        <w:t xml:space="preserve"> деятельности: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Pr>
          <w:rFonts w:ascii="Times New Roman" w:eastAsia="Times New Roman" w:hAnsi="Times New Roman"/>
          <w:sz w:val="24"/>
          <w:szCs w:val="24"/>
        </w:rPr>
        <w:t xml:space="preserve">Создание музыкально-театрального коллектива: распределение ролей: «режиссеры», «артисты», «музыканты», «художники» и т.д. </w:t>
      </w:r>
      <w:proofErr w:type="gramEnd"/>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3 класс</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b/>
          <w:sz w:val="24"/>
          <w:szCs w:val="24"/>
        </w:rPr>
        <w:t xml:space="preserve">Музыкальный проект «Сочиняем сказку».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sz w:val="24"/>
          <w:szCs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lastRenderedPageBreak/>
        <w:t xml:space="preserve">Содержание </w:t>
      </w:r>
      <w:proofErr w:type="gramStart"/>
      <w:r>
        <w:rPr>
          <w:rFonts w:ascii="Times New Roman" w:eastAsia="Times New Roman" w:hAnsi="Times New Roman"/>
          <w:b/>
          <w:sz w:val="24"/>
          <w:szCs w:val="24"/>
        </w:rPr>
        <w:t>обучения по видам</w:t>
      </w:r>
      <w:proofErr w:type="gramEnd"/>
      <w:r>
        <w:rPr>
          <w:rFonts w:ascii="Times New Roman" w:eastAsia="Times New Roman" w:hAnsi="Times New Roman"/>
          <w:b/>
          <w:sz w:val="24"/>
          <w:szCs w:val="24"/>
        </w:rPr>
        <w:t xml:space="preserve"> деятельности: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Разработка плана</w:t>
      </w:r>
      <w:r>
        <w:rPr>
          <w:rFonts w:ascii="Times New Roman" w:eastAsia="Times New Roman" w:hAnsi="Times New Roman"/>
          <w:sz w:val="24"/>
          <w:szCs w:val="24"/>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Создание информационного сопровождения проекта</w:t>
      </w:r>
      <w:r>
        <w:rPr>
          <w:rFonts w:ascii="Times New Roman" w:eastAsia="Times New Roman" w:hAnsi="Times New Roman"/>
          <w:sz w:val="24"/>
          <w:szCs w:val="24"/>
        </w:rPr>
        <w:t xml:space="preserve"> (афиша, презентация, пригласительные билеты и т. д.).</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Разучивание и исполнение песенного  хорового материала как части проекта.</w:t>
      </w:r>
      <w:r>
        <w:rPr>
          <w:rFonts w:ascii="Times New Roman" w:eastAsia="Times New Roman" w:hAnsi="Times New Roman"/>
          <w:sz w:val="24"/>
          <w:szCs w:val="24"/>
        </w:rPr>
        <w:t xml:space="preserve"> Формирование умений и навыков  хорового пения в процессе работы над целостным музыкально-театральным проектом.</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Практическое освоение и применение элементов музыкальной грамоты</w:t>
      </w:r>
      <w:r>
        <w:rPr>
          <w:rFonts w:ascii="Times New Roman" w:eastAsia="Times New Roman" w:hAnsi="Times New Roman"/>
          <w:sz w:val="24"/>
          <w:szCs w:val="24"/>
        </w:rPr>
        <w:t>.  Пение хоровых партий по нотам. Развитие музыкально-слуховых представлений в процессе работы над творческим проектом.</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Соревнование классов</w:t>
      </w:r>
      <w:r>
        <w:rPr>
          <w:rFonts w:ascii="Times New Roman" w:eastAsia="Times New Roman" w:hAnsi="Times New Roman"/>
          <w:sz w:val="24"/>
          <w:szCs w:val="24"/>
        </w:rPr>
        <w:t xml:space="preserve"> на лучший музыкальный проект «Сочиняем сказку».</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b/>
          <w:sz w:val="24"/>
          <w:szCs w:val="24"/>
        </w:rPr>
        <w:t>Широка страна моя родная</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sz w:val="24"/>
          <w:szCs w:val="24"/>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Pr>
          <w:rFonts w:ascii="Times New Roman" w:eastAsia="Times New Roman" w:hAnsi="Times New Roman"/>
          <w:sz w:val="24"/>
          <w:szCs w:val="24"/>
        </w:rPr>
        <w:t>двухголосия</w:t>
      </w:r>
      <w:proofErr w:type="spellEnd"/>
      <w:r>
        <w:rPr>
          <w:rFonts w:ascii="Times New Roman" w:eastAsia="Times New Roman" w:hAnsi="Times New Roman"/>
          <w:sz w:val="24"/>
          <w:szCs w:val="24"/>
        </w:rPr>
        <w:t>.</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b/>
          <w:sz w:val="24"/>
          <w:szCs w:val="24"/>
        </w:rPr>
        <w:t xml:space="preserve">Содержание </w:t>
      </w:r>
      <w:proofErr w:type="gramStart"/>
      <w:r>
        <w:rPr>
          <w:rFonts w:ascii="Times New Roman" w:eastAsia="Times New Roman" w:hAnsi="Times New Roman"/>
          <w:b/>
          <w:sz w:val="24"/>
          <w:szCs w:val="24"/>
        </w:rPr>
        <w:t>обучения по видам</w:t>
      </w:r>
      <w:proofErr w:type="gramEnd"/>
      <w:r>
        <w:rPr>
          <w:rFonts w:ascii="Times New Roman" w:eastAsia="Times New Roman" w:hAnsi="Times New Roman"/>
          <w:b/>
          <w:sz w:val="24"/>
          <w:szCs w:val="24"/>
        </w:rPr>
        <w:t xml:space="preserve"> деятельности: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43435F" w:rsidRDefault="0043435F" w:rsidP="00EC098D">
      <w:pPr>
        <w:spacing w:after="0" w:line="240" w:lineRule="auto"/>
        <w:ind w:firstLine="851"/>
        <w:jc w:val="both"/>
        <w:rPr>
          <w:rFonts w:ascii="Times New Roman" w:eastAsia="Times New Roman" w:hAnsi="Times New Roman"/>
          <w:b/>
          <w:sz w:val="24"/>
          <w:szCs w:val="24"/>
        </w:rPr>
      </w:pPr>
      <w:proofErr w:type="gramStart"/>
      <w:r>
        <w:rPr>
          <w:rFonts w:ascii="Times New Roman" w:eastAsia="Times New Roman" w:hAnsi="Times New Roman"/>
          <w:b/>
          <w:sz w:val="24"/>
          <w:szCs w:val="24"/>
        </w:rPr>
        <w:t>Исполнение песен</w:t>
      </w:r>
      <w:r>
        <w:rPr>
          <w:rFonts w:ascii="Times New Roman" w:eastAsia="Times New Roman" w:hAnsi="Times New Roman"/>
          <w:sz w:val="24"/>
          <w:szCs w:val="24"/>
        </w:rPr>
        <w:t xml:space="preserve"> народов России различных жанров колыбельные, хороводные, плясовые и др.) в сопровождении народных инструментов.</w:t>
      </w:r>
      <w:proofErr w:type="gramEnd"/>
      <w:r>
        <w:rPr>
          <w:rFonts w:ascii="Times New Roman" w:eastAsia="Times New Roman" w:hAnsi="Times New Roman"/>
          <w:sz w:val="24"/>
          <w:szCs w:val="24"/>
        </w:rPr>
        <w:t xml:space="preserve"> Пение </w:t>
      </w:r>
      <w:r>
        <w:rPr>
          <w:rFonts w:ascii="Times New Roman" w:eastAsia="Times New Roman" w:hAnsi="Times New Roman"/>
          <w:sz w:val="24"/>
          <w:szCs w:val="24"/>
          <w:lang w:val="en-US"/>
        </w:rPr>
        <w:t>a</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lang w:val="en-US"/>
        </w:rPr>
        <w:t>capella</w:t>
      </w:r>
      <w:proofErr w:type="spellEnd"/>
      <w:r>
        <w:rPr>
          <w:rFonts w:ascii="Times New Roman" w:eastAsia="Times New Roman" w:hAnsi="Times New Roman"/>
          <w:sz w:val="24"/>
          <w:szCs w:val="24"/>
        </w:rPr>
        <w:t xml:space="preserve">, канонов, включение элементов </w:t>
      </w:r>
      <w:proofErr w:type="spellStart"/>
      <w:r>
        <w:rPr>
          <w:rFonts w:ascii="Times New Roman" w:eastAsia="Times New Roman" w:hAnsi="Times New Roman"/>
          <w:sz w:val="24"/>
          <w:szCs w:val="24"/>
        </w:rPr>
        <w:t>двухголосия</w:t>
      </w:r>
      <w:proofErr w:type="spellEnd"/>
      <w:r>
        <w:rPr>
          <w:rFonts w:ascii="Times New Roman" w:eastAsia="Times New Roman" w:hAnsi="Times New Roman"/>
          <w:sz w:val="24"/>
          <w:szCs w:val="24"/>
        </w:rPr>
        <w:t>. Разучивание песен по нотам.</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Игры-драматизации</w:t>
      </w:r>
      <w:r>
        <w:rPr>
          <w:rFonts w:ascii="Times New Roman" w:eastAsia="Times New Roman" w:hAnsi="Times New Roman"/>
          <w:sz w:val="24"/>
          <w:szCs w:val="24"/>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b/>
          <w:sz w:val="24"/>
          <w:szCs w:val="24"/>
        </w:rPr>
        <w:t>Хоровая планета</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sz w:val="24"/>
          <w:szCs w:val="24"/>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43435F" w:rsidRDefault="0043435F" w:rsidP="00EC098D">
      <w:pPr>
        <w:spacing w:after="0" w:line="240" w:lineRule="auto"/>
        <w:ind w:firstLine="851"/>
        <w:jc w:val="both"/>
        <w:rPr>
          <w:rFonts w:ascii="Times New Roman" w:hAnsi="Times New Roman" w:cs="Tahoma"/>
          <w:b/>
          <w:kern w:val="1"/>
          <w:sz w:val="24"/>
          <w:szCs w:val="24"/>
          <w:lang w:eastAsia="hi-IN" w:bidi="hi-IN"/>
        </w:rPr>
      </w:pPr>
      <w:r>
        <w:rPr>
          <w:rFonts w:ascii="Times New Roman" w:eastAsia="Times New Roman" w:hAnsi="Times New Roman"/>
          <w:b/>
          <w:sz w:val="24"/>
          <w:szCs w:val="24"/>
        </w:rPr>
        <w:t xml:space="preserve">Содержание </w:t>
      </w:r>
      <w:proofErr w:type="gramStart"/>
      <w:r>
        <w:rPr>
          <w:rFonts w:ascii="Times New Roman" w:eastAsia="Times New Roman" w:hAnsi="Times New Roman"/>
          <w:b/>
          <w:sz w:val="24"/>
          <w:szCs w:val="24"/>
        </w:rPr>
        <w:t>обучения по видам</w:t>
      </w:r>
      <w:proofErr w:type="gramEnd"/>
      <w:r>
        <w:rPr>
          <w:rFonts w:ascii="Times New Roman" w:eastAsia="Times New Roman" w:hAnsi="Times New Roman"/>
          <w:b/>
          <w:sz w:val="24"/>
          <w:szCs w:val="24"/>
        </w:rPr>
        <w:t xml:space="preserve"> деятельности: </w:t>
      </w:r>
    </w:p>
    <w:p w:rsidR="0043435F" w:rsidRDefault="0043435F" w:rsidP="00EC098D">
      <w:pPr>
        <w:suppressAutoHyphens/>
        <w:spacing w:after="0" w:line="240" w:lineRule="auto"/>
        <w:ind w:firstLine="851"/>
        <w:jc w:val="both"/>
        <w:rPr>
          <w:rFonts w:ascii="Times New Roman" w:eastAsia="Times New Roman" w:hAnsi="Times New Roman"/>
          <w:b/>
          <w:sz w:val="24"/>
          <w:szCs w:val="24"/>
        </w:rPr>
      </w:pPr>
      <w:r>
        <w:rPr>
          <w:rFonts w:ascii="Times New Roman" w:hAnsi="Times New Roman" w:cs="Tahoma"/>
          <w:b/>
          <w:kern w:val="1"/>
          <w:sz w:val="24"/>
          <w:szCs w:val="24"/>
          <w:lang w:eastAsia="hi-IN" w:bidi="hi-IN"/>
        </w:rPr>
        <w:t>Слушание произведений</w:t>
      </w:r>
      <w:r>
        <w:rPr>
          <w:rFonts w:ascii="Times New Roman" w:hAnsi="Times New Roman" w:cs="Tahoma"/>
          <w:kern w:val="1"/>
          <w:sz w:val="24"/>
          <w:szCs w:val="24"/>
          <w:lang w:eastAsia="hi-I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w:t>
      </w:r>
      <w:proofErr w:type="spellStart"/>
      <w:proofErr w:type="gramStart"/>
      <w:r>
        <w:rPr>
          <w:rFonts w:ascii="Times New Roman" w:hAnsi="Times New Roman" w:cs="Tahoma"/>
          <w:kern w:val="1"/>
          <w:sz w:val="24"/>
          <w:szCs w:val="24"/>
          <w:lang w:eastAsia="hi-IN" w:bidi="hi-IN"/>
        </w:rPr>
        <w:t>п</w:t>
      </w:r>
      <w:proofErr w:type="spellEnd"/>
      <w:proofErr w:type="gramEnd"/>
      <w:r>
        <w:rPr>
          <w:rFonts w:ascii="Times New Roman" w:hAnsi="Times New Roman" w:cs="Tahoma"/>
          <w:kern w:val="1"/>
          <w:sz w:val="24"/>
          <w:szCs w:val="24"/>
          <w:lang w:eastAsia="hi-IN" w:bidi="hi-IN"/>
        </w:rPr>
        <w:t xml:space="preserve">/у А.В. Свешникова, Государственного академического русского народного хора им. М.Е. Пятницкого; Большого детского хора имени В. С. Попова и др. </w:t>
      </w:r>
      <w:r>
        <w:rPr>
          <w:rFonts w:ascii="Times New Roman" w:hAnsi="Times New Roman"/>
          <w:kern w:val="1"/>
          <w:sz w:val="24"/>
          <w:szCs w:val="24"/>
          <w:lang w:eastAsia="hi-IN" w:bidi="hi-IN"/>
        </w:rPr>
        <w:t xml:space="preserve">Определение вида хора по составу голосов: детский, женский, мужской, смешанный. Определение типа хора по характеру исполнения: </w:t>
      </w:r>
      <w:proofErr w:type="gramStart"/>
      <w:r>
        <w:rPr>
          <w:rFonts w:ascii="Times New Roman" w:hAnsi="Times New Roman"/>
          <w:kern w:val="1"/>
          <w:sz w:val="24"/>
          <w:szCs w:val="24"/>
          <w:lang w:eastAsia="hi-IN" w:bidi="hi-IN"/>
        </w:rPr>
        <w:t>академический</w:t>
      </w:r>
      <w:proofErr w:type="gramEnd"/>
      <w:r>
        <w:rPr>
          <w:rFonts w:ascii="Times New Roman" w:hAnsi="Times New Roman"/>
          <w:kern w:val="1"/>
          <w:sz w:val="24"/>
          <w:szCs w:val="24"/>
          <w:lang w:eastAsia="hi-IN" w:bidi="hi-IN"/>
        </w:rPr>
        <w:t>, народный.</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Совершенствование хорового исполнения</w:t>
      </w:r>
      <w:r>
        <w:rPr>
          <w:rFonts w:ascii="Times New Roman" w:eastAsia="Times New Roman" w:hAnsi="Times New Roman"/>
          <w:sz w:val="24"/>
          <w:szCs w:val="24"/>
        </w:rP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rPr>
          <w:rFonts w:ascii="Times New Roman" w:eastAsia="Times New Roman" w:hAnsi="Times New Roman"/>
          <w:sz w:val="24"/>
          <w:szCs w:val="24"/>
        </w:rPr>
        <w:t>двухголосия</w:t>
      </w:r>
      <w:proofErr w:type="spellEnd"/>
      <w:r>
        <w:rPr>
          <w:rFonts w:ascii="Times New Roman" w:eastAsia="Times New Roman" w:hAnsi="Times New Roman"/>
          <w:sz w:val="24"/>
          <w:szCs w:val="24"/>
        </w:rPr>
        <w:t>.</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b/>
          <w:sz w:val="24"/>
          <w:szCs w:val="24"/>
        </w:rPr>
        <w:t>Мир оркестра</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 xml:space="preserve">Содержание </w:t>
      </w:r>
      <w:proofErr w:type="gramStart"/>
      <w:r>
        <w:rPr>
          <w:rFonts w:ascii="Times New Roman" w:eastAsia="Times New Roman" w:hAnsi="Times New Roman"/>
          <w:b/>
          <w:sz w:val="24"/>
          <w:szCs w:val="24"/>
        </w:rPr>
        <w:t>обучения по видам</w:t>
      </w:r>
      <w:proofErr w:type="gramEnd"/>
      <w:r>
        <w:rPr>
          <w:rFonts w:ascii="Times New Roman" w:eastAsia="Times New Roman" w:hAnsi="Times New Roman"/>
          <w:b/>
          <w:sz w:val="24"/>
          <w:szCs w:val="24"/>
        </w:rPr>
        <w:t xml:space="preserve"> деятельности: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Слушание фрагментов произведений мировой музыкальной классики</w:t>
      </w:r>
      <w:r>
        <w:rPr>
          <w:rFonts w:ascii="Times New Roman" w:eastAsia="Times New Roman" w:hAnsi="Times New Roman"/>
          <w:sz w:val="24"/>
          <w:szCs w:val="24"/>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w:t>
      </w:r>
      <w:r>
        <w:rPr>
          <w:rFonts w:ascii="Times New Roman" w:eastAsia="Times New Roman" w:hAnsi="Times New Roman"/>
          <w:sz w:val="24"/>
          <w:szCs w:val="24"/>
        </w:rPr>
        <w:lastRenderedPageBreak/>
        <w:t>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Музыкальная викторина</w:t>
      </w:r>
      <w:r>
        <w:rPr>
          <w:rFonts w:ascii="Times New Roman" w:eastAsia="Times New Roman" w:hAnsi="Times New Roman"/>
          <w:sz w:val="24"/>
          <w:szCs w:val="24"/>
        </w:rPr>
        <w:t xml:space="preserve"> «Угадай инструмент». Викторина-соревнование на определение тембра различных инструментов и оркестровых групп.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Исполнение песен</w:t>
      </w:r>
      <w:r>
        <w:rPr>
          <w:rFonts w:ascii="Times New Roman" w:eastAsia="Times New Roman" w:hAnsi="Times New Roman"/>
          <w:sz w:val="24"/>
          <w:szCs w:val="24"/>
        </w:rPr>
        <w:t xml:space="preserve"> в сопровождении оркестра элементарного </w:t>
      </w:r>
      <w:proofErr w:type="spellStart"/>
      <w:r>
        <w:rPr>
          <w:rFonts w:ascii="Times New Roman" w:eastAsia="Times New Roman" w:hAnsi="Times New Roman"/>
          <w:sz w:val="24"/>
          <w:szCs w:val="24"/>
        </w:rPr>
        <w:t>музицирования</w:t>
      </w:r>
      <w:proofErr w:type="spellEnd"/>
      <w:r>
        <w:rPr>
          <w:rFonts w:ascii="Times New Roman" w:eastAsia="Times New Roman" w:hAnsi="Times New Roman"/>
          <w:sz w:val="24"/>
          <w:szCs w:val="24"/>
        </w:rPr>
        <w:t>. Начальные навыки пения под фонограмму.</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b/>
          <w:sz w:val="24"/>
          <w:szCs w:val="24"/>
        </w:rPr>
        <w:t>Музыкальная грамота</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sz w:val="24"/>
          <w:szCs w:val="24"/>
        </w:rPr>
        <w:t>Основы музыкальной грамоты. Чтение нот. Пение по нотам с тактированием. Исполнение канонов. Интервалы и трезвучия.</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 xml:space="preserve">Содержание </w:t>
      </w:r>
      <w:proofErr w:type="gramStart"/>
      <w:r>
        <w:rPr>
          <w:rFonts w:ascii="Times New Roman" w:eastAsia="Times New Roman" w:hAnsi="Times New Roman"/>
          <w:b/>
          <w:sz w:val="24"/>
          <w:szCs w:val="24"/>
        </w:rPr>
        <w:t>обучения по видам</w:t>
      </w:r>
      <w:proofErr w:type="gramEnd"/>
      <w:r>
        <w:rPr>
          <w:rFonts w:ascii="Times New Roman" w:eastAsia="Times New Roman" w:hAnsi="Times New Roman"/>
          <w:b/>
          <w:sz w:val="24"/>
          <w:szCs w:val="24"/>
        </w:rPr>
        <w:t xml:space="preserve"> деятельности: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Чтение нот</w:t>
      </w:r>
      <w:r>
        <w:rPr>
          <w:rFonts w:ascii="Times New Roman" w:eastAsia="Times New Roman" w:hAnsi="Times New Roman"/>
          <w:sz w:val="24"/>
          <w:szCs w:val="24"/>
        </w:rPr>
        <w:t xml:space="preserve"> хоровых партий.</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Освоение новых элементов</w:t>
      </w:r>
      <w:r>
        <w:rPr>
          <w:rFonts w:ascii="Times New Roman" w:eastAsia="Times New Roman" w:hAnsi="Times New Roman"/>
          <w:sz w:val="24"/>
          <w:szCs w:val="24"/>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Музыкально-игровая деятельность</w:t>
      </w:r>
      <w:r>
        <w:rPr>
          <w:rFonts w:ascii="Times New Roman" w:eastAsia="Times New Roman" w:hAnsi="Times New Roman"/>
          <w:sz w:val="24"/>
          <w:szCs w:val="24"/>
        </w:rPr>
        <w:t xml:space="preserve">: двигательные, ритмические и мелодические каноны-эстафеты в </w:t>
      </w:r>
      <w:proofErr w:type="gramStart"/>
      <w:r>
        <w:rPr>
          <w:rFonts w:ascii="Times New Roman" w:eastAsia="Times New Roman" w:hAnsi="Times New Roman"/>
          <w:sz w:val="24"/>
          <w:szCs w:val="24"/>
        </w:rPr>
        <w:t>коллективном</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музицировании</w:t>
      </w:r>
      <w:proofErr w:type="spellEnd"/>
      <w:r>
        <w:rPr>
          <w:rFonts w:ascii="Times New Roman" w:eastAsia="Times New Roman" w:hAnsi="Times New Roman"/>
          <w:sz w:val="24"/>
          <w:szCs w:val="24"/>
        </w:rPr>
        <w:t xml:space="preserve">.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Сочинение ритмических рисунков</w:t>
      </w:r>
      <w:r>
        <w:rPr>
          <w:rFonts w:ascii="Times New Roman" w:eastAsia="Times New Roman" w:hAnsi="Times New Roman"/>
          <w:sz w:val="24"/>
          <w:szCs w:val="24"/>
        </w:rPr>
        <w:t xml:space="preserve"> в форме рондо (с повторяющимся рефреном), в простой </w:t>
      </w:r>
      <w:proofErr w:type="spellStart"/>
      <w:r>
        <w:rPr>
          <w:rFonts w:ascii="Times New Roman" w:eastAsia="Times New Roman" w:hAnsi="Times New Roman"/>
          <w:sz w:val="24"/>
          <w:szCs w:val="24"/>
        </w:rPr>
        <w:t>двухчастной</w:t>
      </w:r>
      <w:proofErr w:type="spellEnd"/>
      <w:r>
        <w:rPr>
          <w:rFonts w:ascii="Times New Roman" w:eastAsia="Times New Roman" w:hAnsi="Times New Roman"/>
          <w:sz w:val="24"/>
          <w:szCs w:val="24"/>
        </w:rPr>
        <w:t xml:space="preserve"> и трехчастной формах. Сочинение простых аккомпанементов с использованием интервалов и трезвучий.</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b/>
          <w:sz w:val="24"/>
          <w:szCs w:val="24"/>
        </w:rPr>
        <w:t>Разучивание</w:t>
      </w:r>
      <w:r>
        <w:rPr>
          <w:rFonts w:ascii="Times New Roman" w:eastAsia="Times New Roman" w:hAnsi="Times New Roman"/>
          <w:sz w:val="24"/>
          <w:szCs w:val="24"/>
        </w:rPr>
        <w:t xml:space="preserve"> хоровых  партий по нотам; исполнение по нотам.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sz w:val="24"/>
          <w:szCs w:val="24"/>
        </w:rPr>
        <w:t>Слушание многоголосных (два-три голоса) хоровых произведений хорального склада, узнавание пройденных интервалов и трезвучий.</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b/>
          <w:sz w:val="24"/>
          <w:szCs w:val="24"/>
        </w:rPr>
        <w:t>Формы и жанры в музыке</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sz w:val="24"/>
          <w:szCs w:val="24"/>
        </w:rPr>
        <w:t xml:space="preserve">Простые </w:t>
      </w:r>
      <w:proofErr w:type="spellStart"/>
      <w:r>
        <w:rPr>
          <w:rFonts w:ascii="Times New Roman" w:eastAsia="Times New Roman" w:hAnsi="Times New Roman"/>
          <w:sz w:val="24"/>
          <w:szCs w:val="24"/>
        </w:rPr>
        <w:t>двухчастная</w:t>
      </w:r>
      <w:proofErr w:type="spellEnd"/>
      <w:r>
        <w:rPr>
          <w:rFonts w:ascii="Times New Roman" w:eastAsia="Times New Roman" w:hAnsi="Times New Roman"/>
          <w:sz w:val="24"/>
          <w:szCs w:val="24"/>
        </w:rPr>
        <w:t xml:space="preserve"> и </w:t>
      </w:r>
      <w:proofErr w:type="gramStart"/>
      <w:r>
        <w:rPr>
          <w:rFonts w:ascii="Times New Roman" w:eastAsia="Times New Roman" w:hAnsi="Times New Roman"/>
          <w:sz w:val="24"/>
          <w:szCs w:val="24"/>
        </w:rPr>
        <w:t>трехчастная</w:t>
      </w:r>
      <w:proofErr w:type="gramEnd"/>
      <w:r>
        <w:rPr>
          <w:rFonts w:ascii="Times New Roman" w:eastAsia="Times New Roman" w:hAnsi="Times New Roman"/>
          <w:sz w:val="24"/>
          <w:szCs w:val="24"/>
        </w:rPr>
        <w:t xml:space="preserve"> формы, вариации на новом музыкальном материале. Форма рондо.</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b/>
          <w:sz w:val="24"/>
          <w:szCs w:val="24"/>
        </w:rPr>
        <w:t xml:space="preserve">Содержание </w:t>
      </w:r>
      <w:proofErr w:type="gramStart"/>
      <w:r>
        <w:rPr>
          <w:rFonts w:ascii="Times New Roman" w:eastAsia="Times New Roman" w:hAnsi="Times New Roman"/>
          <w:b/>
          <w:sz w:val="24"/>
          <w:szCs w:val="24"/>
        </w:rPr>
        <w:t>обучения по видам</w:t>
      </w:r>
      <w:proofErr w:type="gramEnd"/>
      <w:r>
        <w:rPr>
          <w:rFonts w:ascii="Times New Roman" w:eastAsia="Times New Roman" w:hAnsi="Times New Roman"/>
          <w:b/>
          <w:sz w:val="24"/>
          <w:szCs w:val="24"/>
        </w:rPr>
        <w:t xml:space="preserve"> деятельности: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sz w:val="24"/>
          <w:szCs w:val="24"/>
        </w:rP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rPr>
          <w:rFonts w:ascii="Times New Roman" w:eastAsia="Times New Roman" w:hAnsi="Times New Roman"/>
          <w:sz w:val="24"/>
          <w:szCs w:val="24"/>
        </w:rPr>
        <w:t>Кабалевский</w:t>
      </w:r>
      <w:proofErr w:type="spellEnd"/>
      <w:r>
        <w:rPr>
          <w:rFonts w:ascii="Times New Roman" w:eastAsia="Times New Roman" w:hAnsi="Times New Roman"/>
          <w:sz w:val="24"/>
          <w:szCs w:val="24"/>
        </w:rPr>
        <w:t xml:space="preserve">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w:t>
      </w:r>
      <w:proofErr w:type="spellStart"/>
      <w:r>
        <w:rPr>
          <w:rFonts w:ascii="Times New Roman" w:eastAsia="Times New Roman" w:hAnsi="Times New Roman"/>
          <w:sz w:val="24"/>
          <w:szCs w:val="24"/>
        </w:rPr>
        <w:t>двухчастной</w:t>
      </w:r>
      <w:proofErr w:type="spellEnd"/>
      <w:r>
        <w:rPr>
          <w:rFonts w:ascii="Times New Roman" w:eastAsia="Times New Roman" w:hAnsi="Times New Roman"/>
          <w:sz w:val="24"/>
          <w:szCs w:val="24"/>
        </w:rPr>
        <w:t xml:space="preserve"> и простой трехчастной формах и др.</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Исполнение хоровых произведений</w:t>
      </w:r>
      <w:r>
        <w:rPr>
          <w:rFonts w:ascii="Times New Roman" w:eastAsia="Times New Roman" w:hAnsi="Times New Roman"/>
          <w:sz w:val="24"/>
          <w:szCs w:val="24"/>
        </w:rPr>
        <w:t xml:space="preserve"> в форме рондо. Инструментальный аккомпанемент с применением </w:t>
      </w:r>
      <w:proofErr w:type="gramStart"/>
      <w:r>
        <w:rPr>
          <w:rFonts w:ascii="Times New Roman" w:eastAsia="Times New Roman" w:hAnsi="Times New Roman"/>
          <w:sz w:val="24"/>
          <w:szCs w:val="24"/>
        </w:rPr>
        <w:t>ритмического</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остинато</w:t>
      </w:r>
      <w:proofErr w:type="spellEnd"/>
      <w:r>
        <w:rPr>
          <w:rFonts w:ascii="Times New Roman" w:eastAsia="Times New Roman" w:hAnsi="Times New Roman"/>
          <w:sz w:val="24"/>
          <w:szCs w:val="24"/>
        </w:rPr>
        <w:t>, интервалов и трезвучий.</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b/>
          <w:sz w:val="24"/>
          <w:szCs w:val="24"/>
        </w:rPr>
        <w:t>Я – артист</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Сольное  </w:t>
      </w:r>
      <w:proofErr w:type="spellStart"/>
      <w:r>
        <w:rPr>
          <w:rFonts w:ascii="Times New Roman" w:eastAsia="Times New Roman" w:hAnsi="Times New Roman"/>
          <w:sz w:val="24"/>
          <w:szCs w:val="24"/>
        </w:rPr>
        <w:t>музицирование</w:t>
      </w:r>
      <w:proofErr w:type="spellEnd"/>
      <w:r>
        <w:rPr>
          <w:rFonts w:ascii="Times New Roman" w:eastAsia="Times New Roman" w:hAnsi="Times New Roman"/>
          <w:sz w:val="24"/>
          <w:szCs w:val="24"/>
        </w:rPr>
        <w:t xml:space="preserve"> (вокальное). Творческое соревнование.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 xml:space="preserve">Содержание </w:t>
      </w:r>
      <w:proofErr w:type="gramStart"/>
      <w:r>
        <w:rPr>
          <w:rFonts w:ascii="Times New Roman" w:eastAsia="Times New Roman" w:hAnsi="Times New Roman"/>
          <w:b/>
          <w:sz w:val="24"/>
          <w:szCs w:val="24"/>
        </w:rPr>
        <w:t>обучения по видам</w:t>
      </w:r>
      <w:proofErr w:type="gramEnd"/>
      <w:r>
        <w:rPr>
          <w:rFonts w:ascii="Times New Roman" w:eastAsia="Times New Roman" w:hAnsi="Times New Roman"/>
          <w:b/>
          <w:sz w:val="24"/>
          <w:szCs w:val="24"/>
        </w:rPr>
        <w:t xml:space="preserve"> деятельности: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Исполнение пройденных хоровых и инструментальных произведений</w:t>
      </w:r>
      <w:r>
        <w:rPr>
          <w:rFonts w:ascii="Times New Roman" w:eastAsia="Times New Roman" w:hAnsi="Times New Roman"/>
          <w:sz w:val="24"/>
          <w:szCs w:val="24"/>
        </w:rPr>
        <w:t xml:space="preserve"> в школьных мероприятиях, посвященных праздникам, торжественным событиям. </w:t>
      </w:r>
    </w:p>
    <w:p w:rsidR="0043435F" w:rsidRDefault="0043435F" w:rsidP="00EC098D">
      <w:pPr>
        <w:spacing w:after="0" w:line="240" w:lineRule="auto"/>
        <w:ind w:firstLine="851"/>
        <w:jc w:val="both"/>
        <w:rPr>
          <w:rFonts w:ascii="Times New Roman" w:eastAsia="Times New Roman" w:hAnsi="Times New Roman"/>
          <w:i/>
          <w:sz w:val="24"/>
          <w:szCs w:val="24"/>
        </w:rPr>
      </w:pPr>
      <w:proofErr w:type="gramStart"/>
      <w:r>
        <w:rPr>
          <w:rFonts w:ascii="Times New Roman" w:eastAsia="Times New Roman" w:hAnsi="Times New Roman"/>
          <w:b/>
          <w:sz w:val="24"/>
          <w:szCs w:val="24"/>
        </w:rPr>
        <w:t>Подготовка концертных программ</w:t>
      </w:r>
      <w:r>
        <w:rPr>
          <w:rFonts w:ascii="Times New Roman" w:eastAsia="Times New Roman" w:hAnsi="Times New Roman"/>
          <w:sz w:val="24"/>
          <w:szCs w:val="24"/>
        </w:rPr>
        <w:t xml:space="preserve">, включающих произведения для хорового и инструментального (либо совместного) </w:t>
      </w:r>
      <w:proofErr w:type="spellStart"/>
      <w:r>
        <w:rPr>
          <w:rFonts w:ascii="Times New Roman" w:eastAsia="Times New Roman" w:hAnsi="Times New Roman"/>
          <w:sz w:val="24"/>
          <w:szCs w:val="24"/>
        </w:rPr>
        <w:t>музицирования</w:t>
      </w:r>
      <w:proofErr w:type="spellEnd"/>
      <w:r>
        <w:rPr>
          <w:rFonts w:ascii="Times New Roman" w:eastAsia="Times New Roman" w:hAnsi="Times New Roman"/>
          <w:sz w:val="24"/>
          <w:szCs w:val="24"/>
        </w:rPr>
        <w:t xml:space="preserve">, в том числе музыку народов России. </w:t>
      </w:r>
      <w:proofErr w:type="gramEnd"/>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i/>
          <w:sz w:val="24"/>
          <w:szCs w:val="24"/>
        </w:rPr>
        <w:t>Участие в школьных, региональных и всероссийских музыкально-исполнительских фестивалях, конкурсах и т.д.</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Командные состязания</w:t>
      </w:r>
      <w:r>
        <w:rPr>
          <w:rFonts w:ascii="Times New Roman" w:eastAsia="Times New Roman" w:hAnsi="Times New Roman"/>
          <w:sz w:val="24"/>
          <w:szCs w:val="24"/>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Pr>
          <w:rFonts w:ascii="Times New Roman" w:eastAsia="Times New Roman" w:hAnsi="Times New Roman"/>
          <w:sz w:val="24"/>
          <w:szCs w:val="24"/>
        </w:rPr>
        <w:t>ритмоформул</w:t>
      </w:r>
      <w:proofErr w:type="spellEnd"/>
      <w:r>
        <w:rPr>
          <w:rFonts w:ascii="Times New Roman" w:eastAsia="Times New Roman" w:hAnsi="Times New Roman"/>
          <w:sz w:val="24"/>
          <w:szCs w:val="24"/>
        </w:rPr>
        <w:t>.</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b/>
          <w:sz w:val="24"/>
          <w:szCs w:val="24"/>
        </w:rPr>
        <w:t>Музыкально-театрализованное представление</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sz w:val="24"/>
          <w:szCs w:val="24"/>
        </w:rPr>
        <w:lastRenderedPageBreak/>
        <w:t>Музыкально-театрализованное представление как результат освоения программы в третьем классе.</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b/>
          <w:sz w:val="24"/>
          <w:szCs w:val="24"/>
        </w:rPr>
        <w:t xml:space="preserve">Содержание </w:t>
      </w:r>
      <w:proofErr w:type="gramStart"/>
      <w:r>
        <w:rPr>
          <w:rFonts w:ascii="Times New Roman" w:eastAsia="Times New Roman" w:hAnsi="Times New Roman"/>
          <w:b/>
          <w:sz w:val="24"/>
          <w:szCs w:val="24"/>
        </w:rPr>
        <w:t>обучения по видам</w:t>
      </w:r>
      <w:proofErr w:type="gramEnd"/>
      <w:r>
        <w:rPr>
          <w:rFonts w:ascii="Times New Roman" w:eastAsia="Times New Roman" w:hAnsi="Times New Roman"/>
          <w:b/>
          <w:sz w:val="24"/>
          <w:szCs w:val="24"/>
        </w:rPr>
        <w:t xml:space="preserve"> деятельности: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Pr>
          <w:rFonts w:ascii="Times New Roman" w:eastAsia="Times New Roman" w:hAnsi="Times New Roman"/>
          <w:sz w:val="24"/>
          <w:szCs w:val="24"/>
        </w:rPr>
        <w:t xml:space="preserve">Создание музыкально-театрального коллектива: распределение ролей: «режиссеры», «артисты», «музыканты», «художники» и т.д. </w:t>
      </w:r>
      <w:proofErr w:type="gramEnd"/>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4 класс</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b/>
          <w:sz w:val="24"/>
          <w:szCs w:val="24"/>
        </w:rPr>
        <w:t xml:space="preserve">Песни народов мира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 xml:space="preserve">Содержание </w:t>
      </w:r>
      <w:proofErr w:type="gramStart"/>
      <w:r>
        <w:rPr>
          <w:rFonts w:ascii="Times New Roman" w:eastAsia="Times New Roman" w:hAnsi="Times New Roman"/>
          <w:b/>
          <w:sz w:val="24"/>
          <w:szCs w:val="24"/>
        </w:rPr>
        <w:t>обучения по видам</w:t>
      </w:r>
      <w:proofErr w:type="gramEnd"/>
      <w:r>
        <w:rPr>
          <w:rFonts w:ascii="Times New Roman" w:eastAsia="Times New Roman" w:hAnsi="Times New Roman"/>
          <w:b/>
          <w:sz w:val="24"/>
          <w:szCs w:val="24"/>
        </w:rPr>
        <w:t xml:space="preserve"> деятельности: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Слушание песен народов мира</w:t>
      </w:r>
      <w:r>
        <w:rPr>
          <w:rFonts w:ascii="Times New Roman" w:eastAsia="Times New Roman" w:hAnsi="Times New Roman"/>
          <w:sz w:val="24"/>
          <w:szCs w:val="24"/>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Исполнение песен</w:t>
      </w:r>
      <w:r>
        <w:rPr>
          <w:rFonts w:ascii="Times New Roman" w:eastAsia="Times New Roman" w:hAnsi="Times New Roman"/>
          <w:sz w:val="24"/>
          <w:szCs w:val="24"/>
        </w:rPr>
        <w:t xml:space="preserve"> народов мира с более сложными ритмическими рисунками (синкопа, пунктирный ритм) и различными типами движения (</w:t>
      </w:r>
      <w:proofErr w:type="spellStart"/>
      <w:r>
        <w:rPr>
          <w:rFonts w:ascii="Times New Roman" w:eastAsia="Times New Roman" w:hAnsi="Times New Roman"/>
          <w:sz w:val="24"/>
          <w:szCs w:val="24"/>
        </w:rPr>
        <w:t>поступенное</w:t>
      </w:r>
      <w:proofErr w:type="spellEnd"/>
      <w:r>
        <w:rPr>
          <w:rFonts w:ascii="Times New Roman" w:eastAsia="Times New Roman" w:hAnsi="Times New Roman"/>
          <w:sz w:val="24"/>
          <w:szCs w:val="24"/>
        </w:rPr>
        <w:t>, по звукам аккорда, скачками).</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b/>
          <w:sz w:val="24"/>
          <w:szCs w:val="24"/>
        </w:rPr>
        <w:t>Музыкальная грамота</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sz w:val="24"/>
          <w:szCs w:val="24"/>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 xml:space="preserve">Содержание </w:t>
      </w:r>
      <w:proofErr w:type="gramStart"/>
      <w:r>
        <w:rPr>
          <w:rFonts w:ascii="Times New Roman" w:eastAsia="Times New Roman" w:hAnsi="Times New Roman"/>
          <w:b/>
          <w:sz w:val="24"/>
          <w:szCs w:val="24"/>
        </w:rPr>
        <w:t>обучения по видам</w:t>
      </w:r>
      <w:proofErr w:type="gramEnd"/>
      <w:r>
        <w:rPr>
          <w:rFonts w:ascii="Times New Roman" w:eastAsia="Times New Roman" w:hAnsi="Times New Roman"/>
          <w:b/>
          <w:sz w:val="24"/>
          <w:szCs w:val="24"/>
        </w:rPr>
        <w:t xml:space="preserve"> деятельности: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Чтение нот</w:t>
      </w:r>
      <w:r>
        <w:rPr>
          <w:rFonts w:ascii="Times New Roman" w:eastAsia="Times New Roman" w:hAnsi="Times New Roman"/>
          <w:sz w:val="24"/>
          <w:szCs w:val="24"/>
        </w:rPr>
        <w:t xml:space="preserve"> хоровых  партий в тональностях (до двух знаков). Разучивание хоровых  партий по нотам с тактированием, с применением ручных знаков. Исполнение простейших мелодических канонов по нотам.</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b/>
          <w:sz w:val="24"/>
          <w:szCs w:val="24"/>
        </w:rPr>
        <w:t>Оркестровая музыка</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 xml:space="preserve">Содержание </w:t>
      </w:r>
      <w:proofErr w:type="gramStart"/>
      <w:r>
        <w:rPr>
          <w:rFonts w:ascii="Times New Roman" w:eastAsia="Times New Roman" w:hAnsi="Times New Roman"/>
          <w:b/>
          <w:sz w:val="24"/>
          <w:szCs w:val="24"/>
        </w:rPr>
        <w:t>обучения по видам</w:t>
      </w:r>
      <w:proofErr w:type="gramEnd"/>
      <w:r>
        <w:rPr>
          <w:rFonts w:ascii="Times New Roman" w:eastAsia="Times New Roman" w:hAnsi="Times New Roman"/>
          <w:b/>
          <w:sz w:val="24"/>
          <w:szCs w:val="24"/>
        </w:rPr>
        <w:t xml:space="preserve"> деятельности: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Слушание произведений для симфонического, камерного, духового, народного оркестров</w:t>
      </w:r>
      <w:r>
        <w:rPr>
          <w:rFonts w:ascii="Times New Roman" w:eastAsia="Times New Roman" w:hAnsi="Times New Roman"/>
          <w:sz w:val="24"/>
          <w:szCs w:val="24"/>
        </w:rPr>
        <w:t xml:space="preserve">. Примеры: оркестровые произведения А. </w:t>
      </w:r>
      <w:proofErr w:type="spellStart"/>
      <w:r>
        <w:rPr>
          <w:rFonts w:ascii="Times New Roman" w:eastAsia="Times New Roman" w:hAnsi="Times New Roman"/>
          <w:sz w:val="24"/>
          <w:szCs w:val="24"/>
        </w:rPr>
        <w:t>Вивальди</w:t>
      </w:r>
      <w:proofErr w:type="spellEnd"/>
      <w:r>
        <w:rPr>
          <w:rFonts w:ascii="Times New Roman" w:eastAsia="Times New Roman" w:hAnsi="Times New Roman"/>
          <w:sz w:val="24"/>
          <w:szCs w:val="24"/>
        </w:rPr>
        <w:t xml:space="preserve">,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b/>
          <w:sz w:val="24"/>
          <w:szCs w:val="24"/>
        </w:rPr>
        <w:t>Музыкально-сценические жанры</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sz w:val="24"/>
          <w:szCs w:val="24"/>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 xml:space="preserve">Содержание </w:t>
      </w:r>
      <w:proofErr w:type="gramStart"/>
      <w:r>
        <w:rPr>
          <w:rFonts w:ascii="Times New Roman" w:eastAsia="Times New Roman" w:hAnsi="Times New Roman"/>
          <w:b/>
          <w:sz w:val="24"/>
          <w:szCs w:val="24"/>
        </w:rPr>
        <w:t>обучения по видам</w:t>
      </w:r>
      <w:proofErr w:type="gramEnd"/>
      <w:r>
        <w:rPr>
          <w:rFonts w:ascii="Times New Roman" w:eastAsia="Times New Roman" w:hAnsi="Times New Roman"/>
          <w:b/>
          <w:sz w:val="24"/>
          <w:szCs w:val="24"/>
        </w:rPr>
        <w:t xml:space="preserve"> деятельности: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Слушание и просмотр фрагментов из классических опер, балетов и мюзиклов</w:t>
      </w:r>
      <w:r>
        <w:rPr>
          <w:rFonts w:ascii="Times New Roman" w:eastAsia="Times New Roman" w:hAnsi="Times New Roman"/>
          <w:sz w:val="24"/>
          <w:szCs w:val="24"/>
        </w:rPr>
        <w:t xml:space="preserve">. Сравнение особенностей жанра и структуры музыкально-сценических произведений, </w:t>
      </w:r>
      <w:r>
        <w:rPr>
          <w:rFonts w:ascii="Times New Roman" w:eastAsia="Times New Roman" w:hAnsi="Times New Roman"/>
          <w:sz w:val="24"/>
          <w:szCs w:val="24"/>
        </w:rPr>
        <w:lastRenderedPageBreak/>
        <w:t>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w:t>
      </w:r>
      <w:proofErr w:type="spellStart"/>
      <w:r>
        <w:rPr>
          <w:rFonts w:ascii="Times New Roman" w:eastAsia="Times New Roman" w:hAnsi="Times New Roman"/>
          <w:sz w:val="24"/>
          <w:szCs w:val="24"/>
        </w:rPr>
        <w:t>Чиполлино</w:t>
      </w:r>
      <w:proofErr w:type="spellEnd"/>
      <w:r>
        <w:rPr>
          <w:rFonts w:ascii="Times New Roman" w:eastAsia="Times New Roman" w:hAnsi="Times New Roman"/>
          <w:sz w:val="24"/>
          <w:szCs w:val="24"/>
        </w:rPr>
        <w:t xml:space="preserve">», Н.А. Римский-Корсаков «Снегурочка».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Драматизация отдельных фрагментов музыкально-сценических произведений.</w:t>
      </w:r>
      <w:r>
        <w:rPr>
          <w:rFonts w:ascii="Times New Roman" w:eastAsia="Times New Roman" w:hAnsi="Times New Roman"/>
          <w:sz w:val="24"/>
          <w:szCs w:val="24"/>
        </w:rPr>
        <w:t xml:space="preserve"> Драматизация песен. </w:t>
      </w:r>
      <w:proofErr w:type="gramStart"/>
      <w:r>
        <w:rPr>
          <w:rFonts w:ascii="Times New Roman" w:eastAsia="Times New Roman" w:hAnsi="Times New Roman"/>
          <w:sz w:val="24"/>
          <w:szCs w:val="24"/>
        </w:rPr>
        <w:t xml:space="preserve">Примеры: р. н. п. «Здравствуй, гостья зима», Р. </w:t>
      </w:r>
      <w:proofErr w:type="spellStart"/>
      <w:r>
        <w:rPr>
          <w:rFonts w:ascii="Times New Roman" w:eastAsia="Times New Roman" w:hAnsi="Times New Roman"/>
          <w:sz w:val="24"/>
          <w:szCs w:val="24"/>
        </w:rPr>
        <w:t>Роджерс</w:t>
      </w:r>
      <w:proofErr w:type="spellEnd"/>
      <w:r>
        <w:rPr>
          <w:rFonts w:ascii="Times New Roman" w:eastAsia="Times New Roman" w:hAnsi="Times New Roman"/>
          <w:sz w:val="24"/>
          <w:szCs w:val="24"/>
        </w:rPr>
        <w:t xml:space="preserve"> «Уроки музыки» из мюзикла «Звуки музыки», английская народная песня «Пусть делают все так, как я» (обр. А. </w:t>
      </w:r>
      <w:proofErr w:type="spellStart"/>
      <w:r>
        <w:rPr>
          <w:rFonts w:ascii="Times New Roman" w:eastAsia="Times New Roman" w:hAnsi="Times New Roman"/>
          <w:sz w:val="24"/>
          <w:szCs w:val="24"/>
        </w:rPr>
        <w:t>Долуханяна</w:t>
      </w:r>
      <w:proofErr w:type="spellEnd"/>
      <w:r>
        <w:rPr>
          <w:rFonts w:ascii="Times New Roman" w:eastAsia="Times New Roman" w:hAnsi="Times New Roman"/>
          <w:sz w:val="24"/>
          <w:szCs w:val="24"/>
        </w:rPr>
        <w:t>).</w:t>
      </w:r>
      <w:proofErr w:type="gramEnd"/>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b/>
          <w:sz w:val="24"/>
          <w:szCs w:val="24"/>
        </w:rPr>
        <w:t>Музыка кино</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sz w:val="24"/>
          <w:szCs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 xml:space="preserve">Содержание </w:t>
      </w:r>
      <w:proofErr w:type="gramStart"/>
      <w:r>
        <w:rPr>
          <w:rFonts w:ascii="Times New Roman" w:eastAsia="Times New Roman" w:hAnsi="Times New Roman"/>
          <w:b/>
          <w:sz w:val="24"/>
          <w:szCs w:val="24"/>
        </w:rPr>
        <w:t>обучения по видам</w:t>
      </w:r>
      <w:proofErr w:type="gramEnd"/>
      <w:r>
        <w:rPr>
          <w:rFonts w:ascii="Times New Roman" w:eastAsia="Times New Roman" w:hAnsi="Times New Roman"/>
          <w:b/>
          <w:sz w:val="24"/>
          <w:szCs w:val="24"/>
        </w:rPr>
        <w:t xml:space="preserve"> деятельности: </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b/>
          <w:sz w:val="24"/>
          <w:szCs w:val="24"/>
        </w:rPr>
        <w:t>Просмотр фрагментов детских кинофильмов и мультфильмов</w:t>
      </w:r>
      <w:r>
        <w:rPr>
          <w:rFonts w:ascii="Times New Roman" w:eastAsia="Times New Roman" w:hAnsi="Times New Roman"/>
          <w:sz w:val="24"/>
          <w:szCs w:val="24"/>
        </w:rPr>
        <w:t xml:space="preserve">. Анализ функций и эмоционально-образного содержания музыкального сопровождения: </w:t>
      </w:r>
    </w:p>
    <w:p w:rsidR="0043435F" w:rsidRDefault="0043435F" w:rsidP="002F3093">
      <w:pPr>
        <w:numPr>
          <w:ilvl w:val="0"/>
          <w:numId w:val="17"/>
        </w:numPr>
        <w:spacing w:after="0" w:line="24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 xml:space="preserve">характеристика действующих лиц (лейтмотивы), времени и среды действия; </w:t>
      </w:r>
    </w:p>
    <w:p w:rsidR="0043435F" w:rsidRDefault="0043435F" w:rsidP="002F3093">
      <w:pPr>
        <w:numPr>
          <w:ilvl w:val="0"/>
          <w:numId w:val="17"/>
        </w:numPr>
        <w:spacing w:after="0" w:line="24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создание эмоционального фона;</w:t>
      </w:r>
    </w:p>
    <w:p w:rsidR="0043435F" w:rsidRDefault="0043435F" w:rsidP="002F3093">
      <w:pPr>
        <w:numPr>
          <w:ilvl w:val="0"/>
          <w:numId w:val="17"/>
        </w:numPr>
        <w:spacing w:after="0" w:line="24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 xml:space="preserve">выражение общего смыслового контекста фильма.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sz w:val="24"/>
          <w:szCs w:val="24"/>
        </w:rPr>
        <w:t>Примеры: фильмы-сказки «</w:t>
      </w:r>
      <w:proofErr w:type="spellStart"/>
      <w:r>
        <w:rPr>
          <w:rFonts w:ascii="Times New Roman" w:eastAsia="Times New Roman" w:hAnsi="Times New Roman"/>
          <w:sz w:val="24"/>
          <w:szCs w:val="24"/>
        </w:rPr>
        <w:t>Морозко</w:t>
      </w:r>
      <w:proofErr w:type="spellEnd"/>
      <w:r>
        <w:rPr>
          <w:rFonts w:ascii="Times New Roman" w:eastAsia="Times New Roman" w:hAnsi="Times New Roman"/>
          <w:sz w:val="24"/>
          <w:szCs w:val="24"/>
        </w:rPr>
        <w:t xml:space="preserve">» (режиссер А. </w:t>
      </w:r>
      <w:proofErr w:type="spellStart"/>
      <w:r>
        <w:rPr>
          <w:rFonts w:ascii="Times New Roman" w:eastAsia="Times New Roman" w:hAnsi="Times New Roman"/>
          <w:sz w:val="24"/>
          <w:szCs w:val="24"/>
        </w:rPr>
        <w:t>Роу</w:t>
      </w:r>
      <w:proofErr w:type="spellEnd"/>
      <w:r>
        <w:rPr>
          <w:rFonts w:ascii="Times New Roman" w:eastAsia="Times New Roman" w:hAnsi="Times New Roman"/>
          <w:sz w:val="24"/>
          <w:szCs w:val="24"/>
        </w:rPr>
        <w:t xml:space="preserve">, композитор </w:t>
      </w:r>
      <w:r>
        <w:rPr>
          <w:rFonts w:ascii="Times New Roman" w:eastAsia="Times New Roman" w:hAnsi="Times New Roman"/>
          <w:sz w:val="24"/>
          <w:szCs w:val="24"/>
        </w:rPr>
        <w:br/>
        <w:t xml:space="preserve">Н. </w:t>
      </w:r>
      <w:proofErr w:type="spellStart"/>
      <w:r>
        <w:rPr>
          <w:rFonts w:ascii="Times New Roman" w:eastAsia="Times New Roman" w:hAnsi="Times New Roman"/>
          <w:sz w:val="24"/>
          <w:szCs w:val="24"/>
        </w:rPr>
        <w:t>Будашкина</w:t>
      </w:r>
      <w:proofErr w:type="spellEnd"/>
      <w:r>
        <w:rPr>
          <w:rFonts w:ascii="Times New Roman" w:eastAsia="Times New Roman" w:hAnsi="Times New Roman"/>
          <w:sz w:val="24"/>
          <w:szCs w:val="24"/>
        </w:rPr>
        <w:t xml:space="preserve">), «После дождичка в четверг» (режиссер М. </w:t>
      </w:r>
      <w:proofErr w:type="spellStart"/>
      <w:r>
        <w:rPr>
          <w:rFonts w:ascii="Times New Roman" w:eastAsia="Times New Roman" w:hAnsi="Times New Roman"/>
          <w:sz w:val="24"/>
          <w:szCs w:val="24"/>
        </w:rPr>
        <w:t>Юзовский</w:t>
      </w:r>
      <w:proofErr w:type="spellEnd"/>
      <w:r>
        <w:rPr>
          <w:rFonts w:ascii="Times New Roman" w:eastAsia="Times New Roman" w:hAnsi="Times New Roman"/>
          <w:sz w:val="24"/>
          <w:szCs w:val="24"/>
        </w:rPr>
        <w:t xml:space="preserve">,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w:t>
      </w:r>
      <w:proofErr w:type="spellStart"/>
      <w:r>
        <w:rPr>
          <w:rFonts w:ascii="Times New Roman" w:eastAsia="Times New Roman" w:hAnsi="Times New Roman"/>
          <w:sz w:val="24"/>
          <w:szCs w:val="24"/>
        </w:rPr>
        <w:t>Котеночкина</w:t>
      </w:r>
      <w:proofErr w:type="spellEnd"/>
      <w:r>
        <w:rPr>
          <w:rFonts w:ascii="Times New Roman" w:eastAsia="Times New Roman" w:hAnsi="Times New Roman"/>
          <w:sz w:val="24"/>
          <w:szCs w:val="24"/>
        </w:rPr>
        <w:t xml:space="preserve">, А. Татарского, А. Хржановского, Ю. </w:t>
      </w:r>
      <w:proofErr w:type="spellStart"/>
      <w:r>
        <w:rPr>
          <w:rFonts w:ascii="Times New Roman" w:eastAsia="Times New Roman" w:hAnsi="Times New Roman"/>
          <w:sz w:val="24"/>
          <w:szCs w:val="24"/>
        </w:rPr>
        <w:t>Норштейна</w:t>
      </w:r>
      <w:proofErr w:type="spellEnd"/>
      <w:r>
        <w:rPr>
          <w:rFonts w:ascii="Times New Roman" w:eastAsia="Times New Roman" w:hAnsi="Times New Roman"/>
          <w:sz w:val="24"/>
          <w:szCs w:val="24"/>
        </w:rPr>
        <w:t>, Г. Бардина, А. Петрова и др. Музыка к мультфильмам: «</w:t>
      </w:r>
      <w:proofErr w:type="spellStart"/>
      <w:r>
        <w:rPr>
          <w:rFonts w:ascii="Times New Roman" w:eastAsia="Times New Roman" w:hAnsi="Times New Roman"/>
          <w:sz w:val="24"/>
          <w:szCs w:val="24"/>
        </w:rPr>
        <w:t>Винни</w:t>
      </w:r>
      <w:proofErr w:type="spellEnd"/>
      <w:r>
        <w:rPr>
          <w:rFonts w:ascii="Times New Roman" w:eastAsia="Times New Roman" w:hAnsi="Times New Roman"/>
          <w:sz w:val="24"/>
          <w:szCs w:val="24"/>
        </w:rPr>
        <w:t xml:space="preserve"> Пух» (М. </w:t>
      </w:r>
      <w:proofErr w:type="spellStart"/>
      <w:r>
        <w:rPr>
          <w:rFonts w:ascii="Times New Roman" w:eastAsia="Times New Roman" w:hAnsi="Times New Roman"/>
          <w:sz w:val="24"/>
          <w:szCs w:val="24"/>
        </w:rPr>
        <w:t>Вайнберг</w:t>
      </w:r>
      <w:proofErr w:type="spellEnd"/>
      <w:r>
        <w:rPr>
          <w:rFonts w:ascii="Times New Roman" w:eastAsia="Times New Roman" w:hAnsi="Times New Roman"/>
          <w:sz w:val="24"/>
          <w:szCs w:val="24"/>
        </w:rPr>
        <w:t xml:space="preserve">), «Ну, погоди» (А. Державин, А. </w:t>
      </w:r>
      <w:proofErr w:type="spellStart"/>
      <w:r>
        <w:rPr>
          <w:rFonts w:ascii="Times New Roman" w:eastAsia="Times New Roman" w:hAnsi="Times New Roman"/>
          <w:sz w:val="24"/>
          <w:szCs w:val="24"/>
        </w:rPr>
        <w:t>Зацепин</w:t>
      </w:r>
      <w:proofErr w:type="spellEnd"/>
      <w:r>
        <w:rPr>
          <w:rFonts w:ascii="Times New Roman" w:eastAsia="Times New Roman" w:hAnsi="Times New Roman"/>
          <w:sz w:val="24"/>
          <w:szCs w:val="24"/>
        </w:rPr>
        <w:t xml:space="preserve">), «Приключения Кота Леопольда» (Б. Савельев, Н. Кудрина), «Крокодил Гена и </w:t>
      </w:r>
      <w:proofErr w:type="spellStart"/>
      <w:r>
        <w:rPr>
          <w:rFonts w:ascii="Times New Roman" w:eastAsia="Times New Roman" w:hAnsi="Times New Roman"/>
          <w:sz w:val="24"/>
          <w:szCs w:val="24"/>
        </w:rPr>
        <w:t>Чебурашка</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Шаинский</w:t>
      </w:r>
      <w:proofErr w:type="spellEnd"/>
      <w:r>
        <w:rPr>
          <w:rFonts w:ascii="Times New Roman" w:eastAsia="Times New Roman" w:hAnsi="Times New Roman"/>
          <w:sz w:val="24"/>
          <w:szCs w:val="24"/>
        </w:rPr>
        <w:t>).</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Исполнение песен</w:t>
      </w:r>
      <w:r>
        <w:rPr>
          <w:rFonts w:ascii="Times New Roman" w:eastAsia="Times New Roman" w:hAnsi="Times New Roman"/>
          <w:sz w:val="24"/>
          <w:szCs w:val="24"/>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Создание музыкальных композиций</w:t>
      </w:r>
      <w:r>
        <w:rPr>
          <w:rFonts w:ascii="Times New Roman" w:eastAsia="Times New Roman" w:hAnsi="Times New Roman"/>
          <w:sz w:val="24"/>
          <w:szCs w:val="24"/>
        </w:rPr>
        <w:t xml:space="preserve"> на основе сюжетов различных кинофильмов и мультфильмов. </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b/>
          <w:sz w:val="24"/>
          <w:szCs w:val="24"/>
        </w:rPr>
        <w:t>Учимся, играя</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sz w:val="24"/>
          <w:szCs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 xml:space="preserve">Содержание </w:t>
      </w:r>
      <w:proofErr w:type="gramStart"/>
      <w:r>
        <w:rPr>
          <w:rFonts w:ascii="Times New Roman" w:eastAsia="Times New Roman" w:hAnsi="Times New Roman"/>
          <w:b/>
          <w:sz w:val="24"/>
          <w:szCs w:val="24"/>
        </w:rPr>
        <w:t>обучения по видам</w:t>
      </w:r>
      <w:proofErr w:type="gramEnd"/>
      <w:r>
        <w:rPr>
          <w:rFonts w:ascii="Times New Roman" w:eastAsia="Times New Roman" w:hAnsi="Times New Roman"/>
          <w:b/>
          <w:sz w:val="24"/>
          <w:szCs w:val="24"/>
        </w:rPr>
        <w:t xml:space="preserve"> деятельности: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Музыкально-игровая деятельность</w:t>
      </w:r>
      <w:r>
        <w:rPr>
          <w:rFonts w:ascii="Times New Roman" w:eastAsia="Times New Roman" w:hAnsi="Times New Roman"/>
          <w:sz w:val="24"/>
          <w:szCs w:val="24"/>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b/>
          <w:sz w:val="24"/>
          <w:szCs w:val="24"/>
        </w:rPr>
        <w:t>Я – артист</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Сольное  </w:t>
      </w:r>
      <w:proofErr w:type="spellStart"/>
      <w:r>
        <w:rPr>
          <w:rFonts w:ascii="Times New Roman" w:eastAsia="Times New Roman" w:hAnsi="Times New Roman"/>
          <w:sz w:val="24"/>
          <w:szCs w:val="24"/>
        </w:rPr>
        <w:t>музицирование</w:t>
      </w:r>
      <w:proofErr w:type="spellEnd"/>
      <w:r>
        <w:rPr>
          <w:rFonts w:ascii="Times New Roman" w:eastAsia="Times New Roman" w:hAnsi="Times New Roman"/>
          <w:sz w:val="24"/>
          <w:szCs w:val="24"/>
        </w:rPr>
        <w:t xml:space="preserve"> (вокальное). Творческое соревнование. </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 xml:space="preserve">Содержание </w:t>
      </w:r>
      <w:proofErr w:type="gramStart"/>
      <w:r>
        <w:rPr>
          <w:rFonts w:ascii="Times New Roman" w:eastAsia="Times New Roman" w:hAnsi="Times New Roman"/>
          <w:b/>
          <w:sz w:val="24"/>
          <w:szCs w:val="24"/>
        </w:rPr>
        <w:t>обучения по видам</w:t>
      </w:r>
      <w:proofErr w:type="gramEnd"/>
      <w:r>
        <w:rPr>
          <w:rFonts w:ascii="Times New Roman" w:eastAsia="Times New Roman" w:hAnsi="Times New Roman"/>
          <w:b/>
          <w:sz w:val="24"/>
          <w:szCs w:val="24"/>
        </w:rPr>
        <w:t xml:space="preserve"> деятельности: </w:t>
      </w:r>
    </w:p>
    <w:p w:rsidR="0043435F" w:rsidRDefault="0043435F" w:rsidP="00EC098D">
      <w:pPr>
        <w:spacing w:after="0" w:line="240" w:lineRule="auto"/>
        <w:ind w:firstLine="851"/>
        <w:jc w:val="both"/>
        <w:rPr>
          <w:rFonts w:ascii="Times New Roman" w:eastAsia="Times New Roman" w:hAnsi="Times New Roman"/>
          <w:i/>
          <w:sz w:val="24"/>
          <w:szCs w:val="24"/>
        </w:rPr>
      </w:pPr>
      <w:r>
        <w:rPr>
          <w:rFonts w:ascii="Times New Roman" w:eastAsia="Times New Roman" w:hAnsi="Times New Roman"/>
          <w:b/>
          <w:sz w:val="24"/>
          <w:szCs w:val="24"/>
        </w:rPr>
        <w:t>Исполнение пройденных хоровых и инструментальных произведений</w:t>
      </w:r>
      <w:r>
        <w:rPr>
          <w:rFonts w:ascii="Times New Roman" w:eastAsia="Times New Roman" w:hAnsi="Times New Roman"/>
          <w:sz w:val="24"/>
          <w:szCs w:val="24"/>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i/>
          <w:sz w:val="24"/>
          <w:szCs w:val="24"/>
        </w:rPr>
        <w:t>Участие в школьных, региональных и всероссийских музыкально-исполнительских фестивалях, конкурсах и т.д.</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Командные состязания</w:t>
      </w:r>
      <w:r>
        <w:rPr>
          <w:rFonts w:ascii="Times New Roman" w:eastAsia="Times New Roman" w:hAnsi="Times New Roman"/>
          <w:sz w:val="24"/>
          <w:szCs w:val="24"/>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Pr>
          <w:rFonts w:ascii="Times New Roman" w:eastAsia="Times New Roman" w:hAnsi="Times New Roman"/>
          <w:sz w:val="24"/>
          <w:szCs w:val="24"/>
        </w:rPr>
        <w:t>ритмоформул</w:t>
      </w:r>
      <w:proofErr w:type="spellEnd"/>
      <w:r>
        <w:rPr>
          <w:rFonts w:ascii="Times New Roman" w:eastAsia="Times New Roman" w:hAnsi="Times New Roman"/>
          <w:sz w:val="24"/>
          <w:szCs w:val="24"/>
        </w:rPr>
        <w:t>.</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lastRenderedPageBreak/>
        <w:t>Соревнование классов</w:t>
      </w:r>
      <w:r>
        <w:rPr>
          <w:rFonts w:ascii="Times New Roman" w:eastAsia="Times New Roman" w:hAnsi="Times New Roman"/>
          <w:sz w:val="24"/>
          <w:szCs w:val="24"/>
        </w:rPr>
        <w:t>: лучшее исполнение произведений хорового,  музыкально-театрального репертуара, пройденных за весь период обучения.</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b/>
          <w:sz w:val="24"/>
          <w:szCs w:val="24"/>
        </w:rPr>
        <w:t>Музыкально-театрализованное представление</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sz w:val="24"/>
          <w:szCs w:val="24"/>
        </w:rPr>
        <w:t>Музыкально-театрализованное представление как итоговый результат освоения программы.</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b/>
          <w:sz w:val="24"/>
          <w:szCs w:val="24"/>
        </w:rPr>
        <w:t xml:space="preserve">Содержание </w:t>
      </w:r>
      <w:proofErr w:type="gramStart"/>
      <w:r>
        <w:rPr>
          <w:rFonts w:ascii="Times New Roman" w:eastAsia="Times New Roman" w:hAnsi="Times New Roman"/>
          <w:b/>
          <w:sz w:val="24"/>
          <w:szCs w:val="24"/>
        </w:rPr>
        <w:t>обучения по видам</w:t>
      </w:r>
      <w:proofErr w:type="gramEnd"/>
      <w:r>
        <w:rPr>
          <w:rFonts w:ascii="Times New Roman" w:eastAsia="Times New Roman" w:hAnsi="Times New Roman"/>
          <w:b/>
          <w:sz w:val="24"/>
          <w:szCs w:val="24"/>
        </w:rPr>
        <w:t xml:space="preserve"> деятельности: </w:t>
      </w:r>
    </w:p>
    <w:p w:rsidR="0043435F" w:rsidRDefault="0043435F" w:rsidP="00EC098D">
      <w:pPr>
        <w:spacing w:after="0" w:line="240" w:lineRule="auto"/>
        <w:ind w:firstLine="851"/>
        <w:jc w:val="both"/>
        <w:rPr>
          <w:rFonts w:ascii="Times New Roman" w:eastAsia="MS Gothic" w:hAnsi="Times New Roman"/>
          <w:b/>
          <w:sz w:val="24"/>
          <w:szCs w:val="24"/>
        </w:rPr>
      </w:pPr>
      <w:r>
        <w:rPr>
          <w:rFonts w:ascii="Times New Roman" w:eastAsia="Times New Roman" w:hAnsi="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Pr>
          <w:rFonts w:ascii="Times New Roman" w:eastAsia="Times New Roman" w:hAnsi="Times New Roman"/>
          <w:sz w:val="24"/>
          <w:szCs w:val="24"/>
        </w:rPr>
        <w:t xml:space="preserve">Создание музыкально-театрального коллектива: распределение ролей: «режиссеры», «артисты», «музыканты», «художники» и т.д. </w:t>
      </w:r>
      <w:proofErr w:type="gramEnd"/>
    </w:p>
    <w:p w:rsidR="0043435F" w:rsidRPr="00461714" w:rsidRDefault="00461714" w:rsidP="00461714">
      <w:pPr>
        <w:pStyle w:val="2"/>
        <w:rPr>
          <w:rFonts w:ascii="Times New Roman" w:eastAsia="Times New Roman" w:hAnsi="Times New Roman"/>
          <w:sz w:val="24"/>
          <w:szCs w:val="24"/>
        </w:rPr>
      </w:pPr>
      <w:bookmarkStart w:id="471" w:name="_Toc20410318"/>
      <w:r w:rsidRPr="00461714">
        <w:rPr>
          <w:rFonts w:ascii="Times New Roman" w:hAnsi="Times New Roman"/>
          <w:sz w:val="24"/>
          <w:szCs w:val="24"/>
        </w:rPr>
        <w:t xml:space="preserve">2.2.2.9. </w:t>
      </w:r>
      <w:r w:rsidR="000738EA" w:rsidRPr="00461714">
        <w:rPr>
          <w:rFonts w:ascii="Times New Roman" w:hAnsi="Times New Roman"/>
          <w:sz w:val="24"/>
          <w:szCs w:val="24"/>
        </w:rPr>
        <w:t>ТЕХНОЛОГИЯ</w:t>
      </w:r>
      <w:bookmarkEnd w:id="471"/>
    </w:p>
    <w:p w:rsidR="0043435F" w:rsidRDefault="0043435F" w:rsidP="00EC098D">
      <w:pPr>
        <w:autoSpaceDE w:val="0"/>
        <w:spacing w:after="0" w:line="240" w:lineRule="auto"/>
        <w:ind w:firstLine="851"/>
        <w:jc w:val="both"/>
        <w:textAlignment w:val="center"/>
        <w:rPr>
          <w:rFonts w:ascii="Times New Roman" w:eastAsia="@Arial Unicode MS" w:hAnsi="Times New Roman"/>
          <w:color w:val="000000"/>
          <w:sz w:val="24"/>
          <w:szCs w:val="24"/>
        </w:rPr>
      </w:pPr>
      <w:r>
        <w:rPr>
          <w:rFonts w:ascii="Times New Roman" w:eastAsia="Times New Roman" w:hAnsi="Times New Roman"/>
          <w:b/>
          <w:bCs/>
          <w:sz w:val="24"/>
          <w:szCs w:val="24"/>
        </w:rPr>
        <w:t xml:space="preserve">Общекультурные и </w:t>
      </w:r>
      <w:proofErr w:type="spellStart"/>
      <w:r>
        <w:rPr>
          <w:rFonts w:ascii="Times New Roman" w:eastAsia="Times New Roman" w:hAnsi="Times New Roman"/>
          <w:b/>
          <w:bCs/>
          <w:sz w:val="24"/>
          <w:szCs w:val="24"/>
        </w:rPr>
        <w:t>общетрудовые</w:t>
      </w:r>
      <w:proofErr w:type="spellEnd"/>
      <w:r>
        <w:rPr>
          <w:rFonts w:ascii="Times New Roman" w:eastAsia="Times New Roman" w:hAnsi="Times New Roman"/>
          <w:b/>
          <w:bCs/>
          <w:sz w:val="24"/>
          <w:szCs w:val="24"/>
        </w:rPr>
        <w:t xml:space="preserve"> компетенции. Основы культуры труда, самообслуживания</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Pr>
          <w:rFonts w:ascii="Times New Roman" w:eastAsia="@Arial Unicode MS" w:hAnsi="Times New Roman"/>
          <w:i/>
          <w:iCs/>
          <w:color w:val="000000"/>
          <w:sz w:val="24"/>
          <w:szCs w:val="24"/>
        </w:rPr>
        <w:t>архитектура</w:t>
      </w:r>
      <w:r>
        <w:rPr>
          <w:rFonts w:ascii="Times New Roman" w:eastAsia="@Arial Unicode MS" w:hAnsi="Times New Roman"/>
          <w:color w:val="000000"/>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rFonts w:ascii="Times New Roman" w:eastAsia="@Arial Unicode MS" w:hAnsi="Times New Roman"/>
          <w:i/>
          <w:iCs/>
          <w:color w:val="000000"/>
          <w:sz w:val="24"/>
          <w:szCs w:val="24"/>
        </w:rPr>
        <w:t>традиции и творчество мастера в создании предметной среды (общее представление)</w:t>
      </w:r>
      <w:r>
        <w:rPr>
          <w:rFonts w:ascii="Times New Roman" w:eastAsia="@Arial Unicode MS" w:hAnsi="Times New Roman"/>
          <w:color w:val="000000"/>
          <w:sz w:val="24"/>
          <w:szCs w:val="24"/>
        </w:rPr>
        <w:t>.</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rFonts w:ascii="Times New Roman" w:eastAsia="@Arial Unicode MS" w:hAnsi="Times New Roman"/>
          <w:i/>
          <w:iCs/>
          <w:color w:val="000000"/>
          <w:sz w:val="24"/>
          <w:szCs w:val="24"/>
        </w:rPr>
        <w:t>распределение рабочего времени</w:t>
      </w:r>
      <w:r>
        <w:rPr>
          <w:rFonts w:ascii="Times New Roman" w:eastAsia="@Arial Unicode MS" w:hAnsi="Times New Roman"/>
          <w:color w:val="000000"/>
          <w:sz w:val="24"/>
          <w:szCs w:val="24"/>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Pr>
          <w:rFonts w:ascii="Times New Roman" w:eastAsia="@Arial Unicode MS" w:hAnsi="Times New Roman"/>
          <w:color w:val="000000"/>
          <w:sz w:val="24"/>
          <w:szCs w:val="24"/>
        </w:rPr>
        <w:t>индивидуальные проекты</w:t>
      </w:r>
      <w:proofErr w:type="gramEnd"/>
      <w:r>
        <w:rPr>
          <w:rFonts w:ascii="Times New Roman" w:eastAsia="@Arial Unicode MS" w:hAnsi="Times New Roman"/>
          <w:color w:val="000000"/>
          <w:sz w:val="24"/>
          <w:szCs w:val="24"/>
        </w:rPr>
        <w:t xml:space="preserve">. Культура межличностных отношений в совместной деятельности. </w:t>
      </w:r>
      <w:proofErr w:type="gramStart"/>
      <w:r>
        <w:rPr>
          <w:rFonts w:ascii="Times New Roman" w:eastAsia="@Arial Unicode MS" w:hAnsi="Times New Roman"/>
          <w:color w:val="000000"/>
          <w:sz w:val="24"/>
          <w:szCs w:val="24"/>
        </w:rPr>
        <w:t>Результат проектной деятельности – изделия, услуги (например, помощь ветеранам, пенсионерам, инвалидам), праздники и т. п.</w:t>
      </w:r>
      <w:proofErr w:type="gramEnd"/>
    </w:p>
    <w:p w:rsidR="0043435F" w:rsidRDefault="0043435F" w:rsidP="00EC098D">
      <w:pPr>
        <w:autoSpaceDE w:val="0"/>
        <w:spacing w:after="0" w:line="240" w:lineRule="auto"/>
        <w:ind w:firstLine="851"/>
        <w:jc w:val="both"/>
        <w:textAlignment w:val="center"/>
        <w:rPr>
          <w:rFonts w:ascii="Times New Roman" w:eastAsia="Times New Roman" w:hAnsi="Times New Roman"/>
          <w:b/>
          <w:bCs/>
          <w:sz w:val="24"/>
          <w:szCs w:val="24"/>
        </w:rPr>
      </w:pPr>
      <w:r>
        <w:rPr>
          <w:rFonts w:ascii="Times New Roman" w:eastAsia="@Arial Unicode MS" w:hAnsi="Times New Roman"/>
          <w:color w:val="000000"/>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Pr>
          <w:rFonts w:ascii="Times New Roman" w:eastAsia="Times New Roman" w:hAnsi="Times New Roman"/>
          <w:sz w:val="24"/>
          <w:szCs w:val="24"/>
        </w:rPr>
        <w:t>.</w:t>
      </w:r>
    </w:p>
    <w:p w:rsidR="0043435F" w:rsidRDefault="0043435F" w:rsidP="00EC098D">
      <w:pPr>
        <w:autoSpaceDE w:val="0"/>
        <w:spacing w:after="0" w:line="240" w:lineRule="auto"/>
        <w:ind w:firstLine="851"/>
        <w:jc w:val="both"/>
        <w:textAlignment w:val="center"/>
        <w:rPr>
          <w:rFonts w:ascii="Times New Roman" w:eastAsia="@Arial Unicode MS" w:hAnsi="Times New Roman"/>
          <w:color w:val="000000"/>
          <w:sz w:val="24"/>
          <w:szCs w:val="24"/>
        </w:rPr>
      </w:pPr>
      <w:r>
        <w:rPr>
          <w:rFonts w:ascii="Times New Roman" w:eastAsia="Times New Roman" w:hAnsi="Times New Roman"/>
          <w:b/>
          <w:bCs/>
          <w:sz w:val="24"/>
          <w:szCs w:val="24"/>
        </w:rPr>
        <w:t>Технология ручной обработки материалов. Элементы графической грамоты</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rFonts w:ascii="Times New Roman" w:eastAsia="@Arial Unicode MS" w:hAnsi="Times New Roman"/>
          <w:i/>
          <w:iCs/>
          <w:color w:val="000000"/>
          <w:sz w:val="24"/>
          <w:szCs w:val="24"/>
        </w:rPr>
        <w:t>Многообразие материалов и их практическое применение в жизни</w:t>
      </w:r>
      <w:r>
        <w:rPr>
          <w:rFonts w:ascii="Times New Roman" w:eastAsia="@Arial Unicode MS" w:hAnsi="Times New Roman"/>
          <w:color w:val="000000"/>
          <w:sz w:val="24"/>
          <w:szCs w:val="24"/>
        </w:rPr>
        <w:t>.</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Подготовка материалов к работе. Экономное расходование материалов. </w:t>
      </w:r>
      <w:r>
        <w:rPr>
          <w:rFonts w:ascii="Times New Roman" w:eastAsia="@Arial Unicode MS" w:hAnsi="Times New Roman"/>
          <w:i/>
          <w:iCs/>
          <w:color w:val="000000"/>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Pr>
          <w:rFonts w:ascii="Times New Roman" w:eastAsia="@Arial Unicode MS" w:hAnsi="Times New Roman"/>
          <w:color w:val="000000"/>
          <w:sz w:val="24"/>
          <w:szCs w:val="24"/>
        </w:rPr>
        <w:t>.</w:t>
      </w:r>
    </w:p>
    <w:p w:rsidR="0043435F" w:rsidRDefault="0043435F" w:rsidP="00EC098D">
      <w:pPr>
        <w:tabs>
          <w:tab w:val="left" w:leader="dot" w:pos="624"/>
        </w:tabs>
        <w:spacing w:after="0" w:line="240" w:lineRule="auto"/>
        <w:ind w:firstLine="851"/>
        <w:jc w:val="both"/>
        <w:rPr>
          <w:rFonts w:ascii="Times New Roman" w:eastAsia="@Arial Unicode MS" w:hAnsi="Times New Roman"/>
          <w:i/>
          <w:iCs/>
          <w:color w:val="000000"/>
          <w:sz w:val="24"/>
          <w:szCs w:val="24"/>
        </w:rPr>
      </w:pPr>
      <w:r>
        <w:rPr>
          <w:rFonts w:ascii="Times New Roman" w:eastAsia="@Arial Unicode MS" w:hAnsi="Times New Roman"/>
          <w:color w:val="000000"/>
          <w:sz w:val="24"/>
          <w:szCs w:val="24"/>
        </w:rPr>
        <w:lastRenderedPageBreak/>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i/>
          <w:iCs/>
          <w:color w:val="000000"/>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Pr>
          <w:rFonts w:ascii="Times New Roman" w:eastAsia="@Arial Unicode MS" w:hAnsi="Times New Roman"/>
          <w:color w:val="000000"/>
          <w:sz w:val="24"/>
          <w:szCs w:val="24"/>
        </w:rPr>
        <w:t xml:space="preserve">. </w:t>
      </w:r>
      <w:proofErr w:type="gramStart"/>
      <w:r>
        <w:rPr>
          <w:rFonts w:ascii="Times New Roman" w:eastAsia="@Arial Unicode MS" w:hAnsi="Times New Roman"/>
          <w:color w:val="000000"/>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Pr>
          <w:rFonts w:ascii="Times New Roman" w:eastAsia="@Arial Unicode MS" w:hAnsi="Times New Roman"/>
          <w:color w:val="000000"/>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3435F" w:rsidRDefault="0043435F" w:rsidP="00EC098D">
      <w:pPr>
        <w:tabs>
          <w:tab w:val="left" w:leader="dot" w:pos="624"/>
        </w:tabs>
        <w:spacing w:after="0" w:line="240" w:lineRule="auto"/>
        <w:ind w:firstLine="851"/>
        <w:jc w:val="both"/>
        <w:rPr>
          <w:rFonts w:ascii="Times New Roman" w:eastAsia="Times New Roman" w:hAnsi="Times New Roman"/>
          <w:b/>
          <w:bCs/>
          <w:sz w:val="24"/>
          <w:szCs w:val="24"/>
        </w:rPr>
      </w:pPr>
      <w:r>
        <w:rPr>
          <w:rFonts w:ascii="Times New Roman" w:eastAsia="@Arial Unicode MS" w:hAnsi="Times New Roman"/>
          <w:color w:val="000000"/>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Pr>
          <w:rFonts w:ascii="Times New Roman" w:eastAsia="@Arial Unicode MS" w:hAnsi="Times New Roman"/>
          <w:color w:val="000000"/>
          <w:sz w:val="24"/>
          <w:szCs w:val="24"/>
        </w:rPr>
        <w:t xml:space="preserve">Назначение линий чертежа (контур, линия надреза, сгиба, размерная, осевая, центровая, </w:t>
      </w:r>
      <w:r>
        <w:rPr>
          <w:rFonts w:ascii="Times New Roman" w:eastAsia="@Arial Unicode MS" w:hAnsi="Times New Roman"/>
          <w:i/>
          <w:iCs/>
          <w:color w:val="000000"/>
          <w:sz w:val="24"/>
          <w:szCs w:val="24"/>
        </w:rPr>
        <w:t>разрыва</w:t>
      </w:r>
      <w:r>
        <w:rPr>
          <w:rFonts w:ascii="Times New Roman" w:eastAsia="@Arial Unicode MS" w:hAnsi="Times New Roman"/>
          <w:color w:val="000000"/>
          <w:sz w:val="24"/>
          <w:szCs w:val="24"/>
        </w:rPr>
        <w:t>).</w:t>
      </w:r>
      <w:proofErr w:type="gramEnd"/>
      <w:r>
        <w:rPr>
          <w:rFonts w:ascii="Times New Roman" w:eastAsia="@Arial Unicode MS" w:hAnsi="Times New Roman"/>
          <w:color w:val="000000"/>
          <w:sz w:val="24"/>
          <w:szCs w:val="24"/>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43435F" w:rsidRDefault="0043435F" w:rsidP="00EC098D">
      <w:pPr>
        <w:autoSpaceDE w:val="0"/>
        <w:spacing w:after="0" w:line="240" w:lineRule="auto"/>
        <w:ind w:firstLine="851"/>
        <w:jc w:val="both"/>
        <w:textAlignment w:val="center"/>
        <w:rPr>
          <w:rFonts w:ascii="Times New Roman" w:eastAsia="@Arial Unicode MS" w:hAnsi="Times New Roman"/>
          <w:color w:val="000000"/>
          <w:sz w:val="24"/>
          <w:szCs w:val="24"/>
        </w:rPr>
      </w:pPr>
      <w:r>
        <w:rPr>
          <w:rFonts w:ascii="Times New Roman" w:eastAsia="Times New Roman" w:hAnsi="Times New Roman"/>
          <w:b/>
          <w:bCs/>
          <w:sz w:val="24"/>
          <w:szCs w:val="24"/>
        </w:rPr>
        <w:t>Конструирование и моделирование</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Pr>
          <w:rFonts w:ascii="Times New Roman" w:eastAsia="@Arial Unicode MS" w:hAnsi="Times New Roman"/>
          <w:i/>
          <w:iCs/>
          <w:color w:val="000000"/>
          <w:sz w:val="24"/>
          <w:szCs w:val="24"/>
        </w:rPr>
        <w:t>различные виды конструкций и способы их сборки</w:t>
      </w:r>
      <w:r>
        <w:rPr>
          <w:rFonts w:ascii="Times New Roman" w:eastAsia="@Arial Unicode MS" w:hAnsi="Times New Roman"/>
          <w:color w:val="000000"/>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3435F" w:rsidRDefault="0043435F" w:rsidP="00EC098D">
      <w:pPr>
        <w:autoSpaceDE w:val="0"/>
        <w:spacing w:after="0" w:line="240" w:lineRule="auto"/>
        <w:ind w:firstLine="851"/>
        <w:jc w:val="both"/>
        <w:textAlignment w:val="center"/>
        <w:rPr>
          <w:rFonts w:ascii="Times New Roman" w:eastAsia="Times New Roman" w:hAnsi="Times New Roman"/>
          <w:b/>
          <w:bCs/>
          <w:sz w:val="24"/>
          <w:szCs w:val="24"/>
        </w:rPr>
      </w:pPr>
      <w:r>
        <w:rPr>
          <w:rFonts w:ascii="Times New Roman" w:eastAsia="@Arial Unicode MS" w:hAnsi="Times New Roman"/>
          <w:color w:val="000000"/>
          <w:sz w:val="24"/>
          <w:szCs w:val="24"/>
        </w:rPr>
        <w:t xml:space="preserve">Конструирование и моделирование изделий из различных материалов по образцу, рисунку, простейшему </w:t>
      </w:r>
      <w:r>
        <w:rPr>
          <w:rFonts w:ascii="Times New Roman" w:eastAsia="@Arial Unicode MS" w:hAnsi="Times New Roman"/>
          <w:i/>
          <w:iCs/>
          <w:color w:val="000000"/>
          <w:sz w:val="24"/>
          <w:szCs w:val="24"/>
        </w:rPr>
        <w:t>чертежу или эскизу и по заданным условиям (технико-технологическим, функциональным, декоративно-художественным и пр.).</w:t>
      </w:r>
      <w:r>
        <w:rPr>
          <w:rFonts w:ascii="Times New Roman" w:eastAsia="@Arial Unicode MS" w:hAnsi="Times New Roman"/>
          <w:color w:val="000000"/>
          <w:sz w:val="24"/>
          <w:szCs w:val="24"/>
        </w:rPr>
        <w:t xml:space="preserve"> Конструирование и моделирование на компьютере и в интерактивном конструкторе.</w:t>
      </w:r>
    </w:p>
    <w:p w:rsidR="0043435F" w:rsidRDefault="0043435F" w:rsidP="00EC098D">
      <w:pPr>
        <w:autoSpaceDE w:val="0"/>
        <w:spacing w:after="0" w:line="240" w:lineRule="auto"/>
        <w:ind w:firstLine="851"/>
        <w:jc w:val="both"/>
        <w:textAlignment w:val="center"/>
        <w:rPr>
          <w:rFonts w:ascii="Times New Roman" w:eastAsia="@Arial Unicode MS" w:hAnsi="Times New Roman"/>
          <w:color w:val="000000"/>
          <w:sz w:val="24"/>
          <w:szCs w:val="24"/>
        </w:rPr>
      </w:pPr>
      <w:r>
        <w:rPr>
          <w:rFonts w:ascii="Times New Roman" w:eastAsia="Times New Roman" w:hAnsi="Times New Roman"/>
          <w:b/>
          <w:bCs/>
          <w:sz w:val="24"/>
          <w:szCs w:val="24"/>
        </w:rPr>
        <w:t>Практика работы на компьютере</w:t>
      </w:r>
    </w:p>
    <w:p w:rsidR="0043435F" w:rsidRDefault="0043435F" w:rsidP="00EC098D">
      <w:pPr>
        <w:tabs>
          <w:tab w:val="left" w:leader="dot" w:pos="624"/>
        </w:tabs>
        <w:spacing w:after="0" w:line="240" w:lineRule="auto"/>
        <w:ind w:firstLine="85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Информация, ее отбор, анализ и систематизация. Способы получения, хранения, переработки информации.</w:t>
      </w:r>
    </w:p>
    <w:p w:rsidR="0043435F" w:rsidRDefault="0043435F" w:rsidP="00EC098D">
      <w:pPr>
        <w:tabs>
          <w:tab w:val="left" w:leader="dot" w:pos="624"/>
        </w:tabs>
        <w:spacing w:after="0" w:line="240" w:lineRule="auto"/>
        <w:ind w:firstLine="851"/>
        <w:jc w:val="both"/>
        <w:rPr>
          <w:rFonts w:ascii="NewtonCSanPin" w:eastAsia="@Arial Unicode MS" w:hAnsi="NewtonCSanPin" w:cs="NewtonCSanPin"/>
          <w:sz w:val="24"/>
          <w:szCs w:val="24"/>
        </w:rPr>
      </w:pPr>
      <w:r>
        <w:rPr>
          <w:rFonts w:ascii="Times New Roman" w:eastAsia="@Arial Unicode MS" w:hAnsi="Times New Roman"/>
          <w:color w:val="000000"/>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rFonts w:ascii="Times New Roman" w:eastAsia="@Arial Unicode MS" w:hAnsi="Times New Roman"/>
          <w:i/>
          <w:iCs/>
          <w:color w:val="000000"/>
          <w:sz w:val="24"/>
          <w:szCs w:val="24"/>
        </w:rPr>
        <w:t>общее представление о правилах клавиатурного письма</w:t>
      </w:r>
      <w:r>
        <w:rPr>
          <w:rFonts w:ascii="Times New Roman" w:eastAsia="@Arial Unicode MS" w:hAnsi="Times New Roman"/>
          <w:color w:val="000000"/>
          <w:sz w:val="24"/>
          <w:szCs w:val="24"/>
        </w:rPr>
        <w:t xml:space="preserve">, пользование мышью, использование простейших средств текстового редактора. </w:t>
      </w:r>
      <w:r>
        <w:rPr>
          <w:rFonts w:ascii="Times New Roman" w:eastAsia="@Arial Unicode MS" w:hAnsi="Times New Roman"/>
          <w:i/>
          <w:iCs/>
          <w:color w:val="000000"/>
          <w:sz w:val="24"/>
          <w:szCs w:val="24"/>
        </w:rPr>
        <w:t>Простейшие приемы поиска информации: по ключевым словам, каталогам</w:t>
      </w:r>
      <w:r>
        <w:rPr>
          <w:rFonts w:ascii="Times New Roman" w:eastAsia="@Arial Unicode MS" w:hAnsi="Times New Roman"/>
          <w:color w:val="000000"/>
          <w:sz w:val="24"/>
          <w:szCs w:val="24"/>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43435F" w:rsidRDefault="0043435F" w:rsidP="00EC098D">
      <w:pPr>
        <w:autoSpaceDE w:val="0"/>
        <w:spacing w:after="0" w:line="240" w:lineRule="auto"/>
        <w:ind w:firstLine="851"/>
        <w:jc w:val="both"/>
        <w:textAlignment w:val="center"/>
        <w:rPr>
          <w:rFonts w:ascii="Times New Roman" w:eastAsia="MS Gothic" w:hAnsi="Times New Roman"/>
          <w:b/>
          <w:sz w:val="24"/>
          <w:szCs w:val="24"/>
        </w:rPr>
      </w:pPr>
      <w:proofErr w:type="gramStart"/>
      <w:r>
        <w:rPr>
          <w:rFonts w:ascii="NewtonCSanPin" w:eastAsia="@Arial Unicode MS" w:hAnsi="NewtonCSanPin" w:cs="NewtonCSanPin"/>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Pr>
          <w:rFonts w:ascii="NewtonCSanPin" w:eastAsia="@Arial Unicode MS" w:hAnsi="NewtonCSanPin" w:cs="NewtonCSanPin"/>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Pr>
          <w:rFonts w:ascii="NewtonCSanPin" w:eastAsia="@Arial Unicode MS" w:hAnsi="NewtonCSanPin" w:cs="NewtonCSanPin"/>
          <w:sz w:val="24"/>
          <w:szCs w:val="24"/>
        </w:rPr>
        <w:t>Word</w:t>
      </w:r>
      <w:proofErr w:type="spellEnd"/>
      <w:r>
        <w:rPr>
          <w:rFonts w:ascii="NewtonCSanPin" w:eastAsia="@Arial Unicode MS" w:hAnsi="NewtonCSanPin" w:cs="NewtonCSanPin"/>
          <w:sz w:val="24"/>
          <w:szCs w:val="24"/>
        </w:rPr>
        <w:t xml:space="preserve"> и </w:t>
      </w:r>
      <w:proofErr w:type="spellStart"/>
      <w:r>
        <w:rPr>
          <w:rFonts w:ascii="NewtonCSanPin" w:eastAsia="@Arial Unicode MS" w:hAnsi="NewtonCSanPin" w:cs="NewtonCSanPin"/>
          <w:sz w:val="24"/>
          <w:szCs w:val="24"/>
        </w:rPr>
        <w:t>Power</w:t>
      </w:r>
      <w:proofErr w:type="spellEnd"/>
      <w:r>
        <w:rPr>
          <w:rFonts w:ascii="NewtonCSanPin" w:eastAsia="@Arial Unicode MS" w:hAnsi="NewtonCSanPin" w:cs="NewtonCSanPin"/>
          <w:sz w:val="24"/>
          <w:szCs w:val="24"/>
        </w:rPr>
        <w:t xml:space="preserve"> </w:t>
      </w:r>
      <w:proofErr w:type="spellStart"/>
      <w:r>
        <w:rPr>
          <w:rFonts w:ascii="NewtonCSanPin" w:eastAsia="@Arial Unicode MS" w:hAnsi="NewtonCSanPin" w:cs="NewtonCSanPin"/>
          <w:sz w:val="24"/>
          <w:szCs w:val="24"/>
        </w:rPr>
        <w:t>Point</w:t>
      </w:r>
      <w:proofErr w:type="spellEnd"/>
      <w:r>
        <w:rPr>
          <w:rFonts w:ascii="Times New Roman" w:eastAsia="Times New Roman" w:hAnsi="Times New Roman"/>
          <w:iCs/>
          <w:sz w:val="24"/>
          <w:szCs w:val="24"/>
        </w:rPr>
        <w:t>.</w:t>
      </w:r>
    </w:p>
    <w:p w:rsidR="0043435F" w:rsidRPr="00461714" w:rsidRDefault="00461714" w:rsidP="00461714">
      <w:pPr>
        <w:pStyle w:val="2"/>
        <w:rPr>
          <w:rFonts w:ascii="Times New Roman" w:eastAsia="Times New Roman" w:hAnsi="Times New Roman"/>
          <w:sz w:val="24"/>
          <w:szCs w:val="24"/>
        </w:rPr>
      </w:pPr>
      <w:bookmarkStart w:id="472" w:name="_Toc20410319"/>
      <w:r w:rsidRPr="00461714">
        <w:rPr>
          <w:rFonts w:ascii="Times New Roman" w:hAnsi="Times New Roman"/>
          <w:sz w:val="24"/>
          <w:szCs w:val="24"/>
        </w:rPr>
        <w:t xml:space="preserve">2.2.2.10. </w:t>
      </w:r>
      <w:r w:rsidR="000738EA" w:rsidRPr="00461714">
        <w:rPr>
          <w:rFonts w:ascii="Times New Roman" w:hAnsi="Times New Roman"/>
          <w:sz w:val="24"/>
          <w:szCs w:val="24"/>
        </w:rPr>
        <w:t>ФИЗИЧЕСКАЯ КУЛЬТУРА</w:t>
      </w:r>
      <w:bookmarkEnd w:id="472"/>
    </w:p>
    <w:p w:rsidR="0043435F" w:rsidRDefault="0043435F" w:rsidP="00EC098D">
      <w:pPr>
        <w:autoSpaceDE w:val="0"/>
        <w:spacing w:after="0" w:line="240" w:lineRule="auto"/>
        <w:ind w:firstLine="851"/>
        <w:jc w:val="both"/>
        <w:textAlignment w:val="center"/>
        <w:rPr>
          <w:rFonts w:ascii="Times New Roman" w:eastAsia="Times New Roman" w:hAnsi="Times New Roman"/>
          <w:b/>
          <w:bCs/>
          <w:sz w:val="24"/>
          <w:szCs w:val="24"/>
        </w:rPr>
      </w:pPr>
      <w:r>
        <w:rPr>
          <w:rFonts w:ascii="Times New Roman" w:eastAsia="Times New Roman" w:hAnsi="Times New Roman"/>
          <w:b/>
          <w:bCs/>
          <w:iCs/>
          <w:sz w:val="24"/>
          <w:szCs w:val="24"/>
        </w:rPr>
        <w:t>Знания о физической культуре</w:t>
      </w:r>
    </w:p>
    <w:p w:rsidR="0043435F" w:rsidRDefault="0043435F" w:rsidP="00EC098D">
      <w:pPr>
        <w:autoSpaceDE w:val="0"/>
        <w:spacing w:after="0" w:line="240" w:lineRule="auto"/>
        <w:ind w:firstLine="851"/>
        <w:jc w:val="both"/>
        <w:textAlignment w:val="center"/>
        <w:rPr>
          <w:rFonts w:ascii="Times New Roman" w:eastAsia="Times New Roman" w:hAnsi="Times New Roman"/>
          <w:spacing w:val="2"/>
          <w:sz w:val="24"/>
          <w:szCs w:val="24"/>
        </w:rPr>
      </w:pPr>
      <w:r>
        <w:rPr>
          <w:rFonts w:ascii="Times New Roman" w:eastAsia="Times New Roman" w:hAnsi="Times New Roman"/>
          <w:b/>
          <w:bCs/>
          <w:sz w:val="24"/>
          <w:szCs w:val="24"/>
        </w:rPr>
        <w:t xml:space="preserve">Физическая культура. </w:t>
      </w:r>
      <w:r>
        <w:rPr>
          <w:rFonts w:ascii="Times New Roman" w:eastAsia="Times New Roman" w:hAnsi="Times New Roman"/>
          <w:sz w:val="24"/>
          <w:szCs w:val="24"/>
        </w:rPr>
        <w:t xml:space="preserve">Физическая культура как система </w:t>
      </w:r>
      <w:r>
        <w:rPr>
          <w:rFonts w:ascii="Times New Roman" w:eastAsia="Times New Roman" w:hAnsi="Times New Roman"/>
          <w:spacing w:val="2"/>
          <w:sz w:val="24"/>
          <w:szCs w:val="24"/>
        </w:rPr>
        <w:t xml:space="preserve">разнообразных форм занятий физическими упражнениями </w:t>
      </w:r>
      <w:r>
        <w:rPr>
          <w:rFonts w:ascii="Times New Roman" w:eastAsia="Times New Roman" w:hAnsi="Times New Roman"/>
          <w:sz w:val="24"/>
          <w:szCs w:val="24"/>
        </w:rPr>
        <w:t>по укреплению здоровья человека. Ходьба, бег, прыжки, лазанье, ползание как жизненно важные способы передвижения человека.</w:t>
      </w:r>
    </w:p>
    <w:p w:rsidR="0043435F" w:rsidRDefault="0043435F" w:rsidP="00EC098D">
      <w:pPr>
        <w:autoSpaceDE w:val="0"/>
        <w:spacing w:after="0" w:line="240" w:lineRule="auto"/>
        <w:ind w:firstLine="851"/>
        <w:jc w:val="both"/>
        <w:textAlignment w:val="center"/>
        <w:rPr>
          <w:rFonts w:ascii="Times New Roman" w:eastAsia="Times New Roman" w:hAnsi="Times New Roman"/>
          <w:b/>
          <w:bCs/>
          <w:spacing w:val="2"/>
          <w:sz w:val="24"/>
          <w:szCs w:val="24"/>
        </w:rPr>
      </w:pPr>
      <w:r>
        <w:rPr>
          <w:rFonts w:ascii="Times New Roman" w:eastAsia="Times New Roman" w:hAnsi="Times New Roman"/>
          <w:spacing w:val="2"/>
          <w:sz w:val="24"/>
          <w:szCs w:val="24"/>
        </w:rPr>
        <w:lastRenderedPageBreak/>
        <w:t xml:space="preserve">Правила предупреждения травматизма во время занятий </w:t>
      </w:r>
      <w:r>
        <w:rPr>
          <w:rFonts w:ascii="Times New Roman" w:eastAsia="Times New Roman" w:hAnsi="Times New Roman"/>
          <w:sz w:val="24"/>
          <w:szCs w:val="24"/>
        </w:rPr>
        <w:t>физическими упражнениями: организация мест занятий, подбор одежды, обуви и инвентаря.</w:t>
      </w:r>
    </w:p>
    <w:p w:rsidR="0043435F" w:rsidRDefault="0043435F" w:rsidP="00EC098D">
      <w:pPr>
        <w:autoSpaceDE w:val="0"/>
        <w:spacing w:after="0" w:line="240" w:lineRule="auto"/>
        <w:ind w:firstLine="851"/>
        <w:jc w:val="both"/>
        <w:textAlignment w:val="center"/>
        <w:rPr>
          <w:rFonts w:ascii="Times New Roman" w:eastAsia="Times New Roman" w:hAnsi="Times New Roman"/>
          <w:b/>
          <w:bCs/>
          <w:spacing w:val="-4"/>
          <w:sz w:val="24"/>
          <w:szCs w:val="24"/>
        </w:rPr>
      </w:pPr>
      <w:r>
        <w:rPr>
          <w:rFonts w:ascii="Times New Roman" w:eastAsia="Times New Roman" w:hAnsi="Times New Roman"/>
          <w:b/>
          <w:bCs/>
          <w:spacing w:val="2"/>
          <w:sz w:val="24"/>
          <w:szCs w:val="24"/>
        </w:rPr>
        <w:t xml:space="preserve">Из истории физической культуры. </w:t>
      </w:r>
      <w:r>
        <w:rPr>
          <w:rFonts w:ascii="Times New Roman" w:eastAsia="Times New Roman" w:hAnsi="Times New Roman"/>
          <w:spacing w:val="2"/>
          <w:sz w:val="24"/>
          <w:szCs w:val="24"/>
        </w:rPr>
        <w:t xml:space="preserve">История развития </w:t>
      </w:r>
      <w:r>
        <w:rPr>
          <w:rFonts w:ascii="Times New Roman" w:eastAsia="Times New Roman" w:hAnsi="Times New Roman"/>
          <w:sz w:val="24"/>
          <w:szCs w:val="24"/>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r>
        <w:rPr>
          <w:rFonts w:ascii="Times New Roman" w:eastAsia="Times New Roman" w:hAnsi="Times New Roman"/>
          <w:b/>
          <w:bCs/>
          <w:spacing w:val="-4"/>
          <w:sz w:val="24"/>
          <w:szCs w:val="24"/>
        </w:rPr>
        <w:t xml:space="preserve">Физические упражнения. </w:t>
      </w:r>
      <w:r>
        <w:rPr>
          <w:rFonts w:ascii="Times New Roman" w:eastAsia="Times New Roman" w:hAnsi="Times New Roman"/>
          <w:spacing w:val="-4"/>
          <w:sz w:val="24"/>
          <w:szCs w:val="24"/>
        </w:rPr>
        <w:t>Физические упражнения, их вли</w:t>
      </w:r>
      <w:r>
        <w:rPr>
          <w:rFonts w:ascii="Times New Roman" w:eastAsia="Times New Roman" w:hAnsi="Times New Roman"/>
          <w:spacing w:val="-2"/>
          <w:sz w:val="24"/>
          <w:szCs w:val="24"/>
        </w:rPr>
        <w:t xml:space="preserve">яние на физическое развитие и развитие физических качеств. </w:t>
      </w:r>
      <w:r>
        <w:rPr>
          <w:rFonts w:ascii="Times New Roman" w:eastAsia="Times New Roman" w:hAnsi="Times New Roman"/>
          <w:spacing w:val="-4"/>
          <w:sz w:val="24"/>
          <w:szCs w:val="24"/>
        </w:rPr>
        <w:t>Физическая подготовка и ее связь с развитием основных физи</w:t>
      </w:r>
      <w:r>
        <w:rPr>
          <w:rFonts w:ascii="Times New Roman" w:eastAsia="Times New Roman" w:hAnsi="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43435F" w:rsidRDefault="0043435F" w:rsidP="00EC098D">
      <w:pPr>
        <w:autoSpaceDE w:val="0"/>
        <w:spacing w:after="0" w:line="240" w:lineRule="auto"/>
        <w:ind w:firstLine="851"/>
        <w:jc w:val="both"/>
        <w:textAlignment w:val="center"/>
        <w:rPr>
          <w:rFonts w:ascii="Times New Roman" w:eastAsia="Times New Roman" w:hAnsi="Times New Roman"/>
          <w:b/>
          <w:bCs/>
          <w:iCs/>
          <w:sz w:val="24"/>
          <w:szCs w:val="24"/>
        </w:rPr>
      </w:pPr>
      <w:r>
        <w:rPr>
          <w:rFonts w:ascii="Times New Roman" w:eastAsia="Times New Roman" w:hAnsi="Times New Roman"/>
          <w:sz w:val="24"/>
          <w:szCs w:val="24"/>
        </w:rPr>
        <w:t>Физическая нагрузка и ее влияние на повышение частоты сердечных сокращений.</w:t>
      </w:r>
    </w:p>
    <w:p w:rsidR="0043435F" w:rsidRDefault="0043435F" w:rsidP="00EC098D">
      <w:pPr>
        <w:autoSpaceDE w:val="0"/>
        <w:spacing w:after="0" w:line="240" w:lineRule="auto"/>
        <w:ind w:firstLine="851"/>
        <w:jc w:val="both"/>
        <w:textAlignment w:val="center"/>
        <w:rPr>
          <w:rFonts w:ascii="Times New Roman" w:eastAsia="Times New Roman" w:hAnsi="Times New Roman"/>
          <w:b/>
          <w:bCs/>
          <w:spacing w:val="2"/>
          <w:sz w:val="24"/>
          <w:szCs w:val="24"/>
        </w:rPr>
      </w:pPr>
      <w:r>
        <w:rPr>
          <w:rFonts w:ascii="Times New Roman" w:eastAsia="Times New Roman" w:hAnsi="Times New Roman"/>
          <w:b/>
          <w:bCs/>
          <w:iCs/>
          <w:sz w:val="24"/>
          <w:szCs w:val="24"/>
        </w:rPr>
        <w:t>Способы физкультурной деятельности</w:t>
      </w:r>
    </w:p>
    <w:p w:rsidR="0043435F" w:rsidRDefault="0043435F" w:rsidP="00EC098D">
      <w:pPr>
        <w:autoSpaceDE w:val="0"/>
        <w:spacing w:after="0" w:line="240" w:lineRule="auto"/>
        <w:ind w:firstLine="851"/>
        <w:jc w:val="both"/>
        <w:textAlignment w:val="center"/>
        <w:rPr>
          <w:rFonts w:ascii="Times New Roman" w:eastAsia="Times New Roman" w:hAnsi="Times New Roman"/>
          <w:b/>
          <w:bCs/>
          <w:sz w:val="24"/>
          <w:szCs w:val="24"/>
        </w:rPr>
      </w:pPr>
      <w:r>
        <w:rPr>
          <w:rFonts w:ascii="Times New Roman" w:eastAsia="Times New Roman" w:hAnsi="Times New Roman"/>
          <w:b/>
          <w:bCs/>
          <w:spacing w:val="2"/>
          <w:sz w:val="24"/>
          <w:szCs w:val="24"/>
        </w:rPr>
        <w:t xml:space="preserve">Самостоятельные занятия. </w:t>
      </w:r>
      <w:r>
        <w:rPr>
          <w:rFonts w:ascii="Times New Roman" w:eastAsia="Times New Roman" w:hAnsi="Times New Roman"/>
          <w:spacing w:val="2"/>
          <w:sz w:val="24"/>
          <w:szCs w:val="24"/>
        </w:rPr>
        <w:t xml:space="preserve">Составление режима дня. </w:t>
      </w:r>
      <w:r>
        <w:rPr>
          <w:rFonts w:ascii="Times New Roman" w:eastAsia="Times New Roman" w:hAnsi="Times New Roman"/>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3435F" w:rsidRDefault="0043435F" w:rsidP="00EC098D">
      <w:pPr>
        <w:autoSpaceDE w:val="0"/>
        <w:spacing w:after="0" w:line="240" w:lineRule="auto"/>
        <w:ind w:firstLine="851"/>
        <w:jc w:val="both"/>
        <w:textAlignment w:val="center"/>
        <w:rPr>
          <w:rFonts w:ascii="Times New Roman" w:eastAsia="Times New Roman" w:hAnsi="Times New Roman"/>
          <w:b/>
          <w:bCs/>
          <w:sz w:val="24"/>
          <w:szCs w:val="24"/>
        </w:rPr>
      </w:pPr>
      <w:r>
        <w:rPr>
          <w:rFonts w:ascii="Times New Roman" w:eastAsia="Times New Roman" w:hAnsi="Times New Roman"/>
          <w:b/>
          <w:bCs/>
          <w:sz w:val="24"/>
          <w:szCs w:val="24"/>
        </w:rPr>
        <w:t xml:space="preserve">Самостоятельные наблюдения за физическим развитием и физической подготовленностью. </w:t>
      </w:r>
      <w:r>
        <w:rPr>
          <w:rFonts w:ascii="Times New Roman" w:eastAsia="Times New Roman" w:hAnsi="Times New Roman"/>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3435F" w:rsidRDefault="0043435F" w:rsidP="00EC098D">
      <w:pPr>
        <w:autoSpaceDE w:val="0"/>
        <w:spacing w:after="0" w:line="240" w:lineRule="auto"/>
        <w:ind w:firstLine="851"/>
        <w:jc w:val="both"/>
        <w:textAlignment w:val="center"/>
        <w:rPr>
          <w:rFonts w:ascii="Times New Roman" w:eastAsia="Times New Roman" w:hAnsi="Times New Roman"/>
          <w:b/>
          <w:bCs/>
          <w:iCs/>
          <w:sz w:val="24"/>
          <w:szCs w:val="24"/>
        </w:rPr>
      </w:pPr>
      <w:r>
        <w:rPr>
          <w:rFonts w:ascii="Times New Roman" w:eastAsia="Times New Roman" w:hAnsi="Times New Roman"/>
          <w:b/>
          <w:bCs/>
          <w:sz w:val="24"/>
          <w:szCs w:val="24"/>
        </w:rPr>
        <w:t xml:space="preserve">Самостоятельные игры и развлечения. </w:t>
      </w:r>
      <w:r>
        <w:rPr>
          <w:rFonts w:ascii="Times New Roman" w:eastAsia="Times New Roman" w:hAnsi="Times New Roman"/>
          <w:sz w:val="24"/>
          <w:szCs w:val="24"/>
        </w:rPr>
        <w:t>Организация и проведение подвижных игр (на спортивных площадках и в спортивных залах).</w:t>
      </w:r>
    </w:p>
    <w:p w:rsidR="0043435F" w:rsidRDefault="0043435F" w:rsidP="00EC098D">
      <w:pPr>
        <w:autoSpaceDE w:val="0"/>
        <w:spacing w:after="0" w:line="240" w:lineRule="auto"/>
        <w:ind w:firstLine="851"/>
        <w:jc w:val="both"/>
        <w:textAlignment w:val="center"/>
        <w:rPr>
          <w:rFonts w:ascii="Times New Roman" w:eastAsia="Times New Roman" w:hAnsi="Times New Roman"/>
          <w:b/>
          <w:bCs/>
          <w:sz w:val="24"/>
          <w:szCs w:val="24"/>
        </w:rPr>
      </w:pPr>
      <w:r>
        <w:rPr>
          <w:rFonts w:ascii="Times New Roman" w:eastAsia="Times New Roman" w:hAnsi="Times New Roman"/>
          <w:b/>
          <w:bCs/>
          <w:iCs/>
          <w:sz w:val="24"/>
          <w:szCs w:val="24"/>
        </w:rPr>
        <w:t>Физическое совершенствование</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rPr>
      </w:pPr>
      <w:proofErr w:type="spellStart"/>
      <w:r>
        <w:rPr>
          <w:rFonts w:ascii="Times New Roman" w:eastAsia="Times New Roman" w:hAnsi="Times New Roman"/>
          <w:b/>
          <w:bCs/>
          <w:sz w:val="24"/>
          <w:szCs w:val="24"/>
        </w:rPr>
        <w:t>Физкультурно</w:t>
      </w:r>
      <w:r>
        <w:rPr>
          <w:rFonts w:ascii="Times New Roman" w:eastAsia="Times New Roman" w:hAnsi="Times New Roman"/>
          <w:b/>
          <w:bCs/>
          <w:sz w:val="24"/>
          <w:szCs w:val="24"/>
        </w:rPr>
        <w:softHyphen/>
        <w:t>оздоровительная</w:t>
      </w:r>
      <w:proofErr w:type="spellEnd"/>
      <w:r>
        <w:rPr>
          <w:rFonts w:ascii="Times New Roman" w:eastAsia="Times New Roman" w:hAnsi="Times New Roman"/>
          <w:b/>
          <w:bCs/>
          <w:sz w:val="24"/>
          <w:szCs w:val="24"/>
        </w:rPr>
        <w:t xml:space="preserve"> деятельность. </w:t>
      </w:r>
      <w:r>
        <w:rPr>
          <w:rFonts w:ascii="Times New Roman" w:eastAsia="Times New Roman" w:hAnsi="Times New Roman"/>
          <w:sz w:val="24"/>
          <w:szCs w:val="24"/>
        </w:rPr>
        <w:t>Комплексы физических упражнений для утренней зарядки, физкульт</w:t>
      </w:r>
      <w:r>
        <w:rPr>
          <w:rFonts w:ascii="Times New Roman" w:eastAsia="Times New Roman" w:hAnsi="Times New Roman"/>
          <w:sz w:val="24"/>
          <w:szCs w:val="24"/>
        </w:rPr>
        <w:softHyphen/>
        <w:t>минуток, занятий по профилактике и коррекции нарушений осанки.</w:t>
      </w:r>
    </w:p>
    <w:p w:rsidR="0043435F" w:rsidRDefault="0043435F" w:rsidP="00EC098D">
      <w:pPr>
        <w:autoSpaceDE w:val="0"/>
        <w:spacing w:after="0" w:line="240" w:lineRule="auto"/>
        <w:ind w:firstLine="851"/>
        <w:jc w:val="both"/>
        <w:textAlignment w:val="center"/>
        <w:rPr>
          <w:rFonts w:ascii="Times New Roman" w:eastAsia="Times New Roman" w:hAnsi="Times New Roman"/>
          <w:spacing w:val="-2"/>
          <w:sz w:val="24"/>
          <w:szCs w:val="24"/>
        </w:rPr>
      </w:pPr>
      <w:r>
        <w:rPr>
          <w:rFonts w:ascii="Times New Roman" w:eastAsia="Times New Roman" w:hAnsi="Times New Roman"/>
          <w:sz w:val="24"/>
          <w:szCs w:val="24"/>
        </w:rPr>
        <w:t>Комплексы упражнений на развитие физических качеств.</w:t>
      </w:r>
    </w:p>
    <w:p w:rsidR="0043435F" w:rsidRDefault="0043435F" w:rsidP="00EC098D">
      <w:pPr>
        <w:autoSpaceDE w:val="0"/>
        <w:spacing w:after="0" w:line="240" w:lineRule="auto"/>
        <w:ind w:firstLine="851"/>
        <w:jc w:val="both"/>
        <w:textAlignment w:val="center"/>
        <w:rPr>
          <w:rFonts w:ascii="Times New Roman" w:eastAsia="Times New Roman" w:hAnsi="Times New Roman"/>
          <w:b/>
          <w:bCs/>
          <w:sz w:val="24"/>
          <w:szCs w:val="24"/>
        </w:rPr>
      </w:pPr>
      <w:r>
        <w:rPr>
          <w:rFonts w:ascii="Times New Roman" w:eastAsia="Times New Roman" w:hAnsi="Times New Roman"/>
          <w:spacing w:val="-2"/>
          <w:sz w:val="24"/>
          <w:szCs w:val="24"/>
        </w:rPr>
        <w:t xml:space="preserve">Комплексы дыхательных упражнений. Гимнастика для </w:t>
      </w:r>
      <w:r>
        <w:rPr>
          <w:rFonts w:ascii="Times New Roman" w:eastAsia="Times New Roman" w:hAnsi="Times New Roman"/>
          <w:sz w:val="24"/>
          <w:szCs w:val="24"/>
        </w:rPr>
        <w:t>глаз.</w:t>
      </w:r>
    </w:p>
    <w:p w:rsidR="0043435F" w:rsidRDefault="0043435F" w:rsidP="00EC098D">
      <w:pPr>
        <w:autoSpaceDE w:val="0"/>
        <w:spacing w:after="0" w:line="240" w:lineRule="auto"/>
        <w:ind w:firstLine="851"/>
        <w:jc w:val="both"/>
        <w:textAlignment w:val="center"/>
        <w:rPr>
          <w:rFonts w:ascii="Times New Roman" w:eastAsia="Times New Roman" w:hAnsi="Times New Roman"/>
          <w:b/>
          <w:bCs/>
          <w:iCs/>
          <w:spacing w:val="2"/>
          <w:sz w:val="24"/>
          <w:szCs w:val="24"/>
        </w:rPr>
      </w:pPr>
      <w:proofErr w:type="spellStart"/>
      <w:r>
        <w:rPr>
          <w:rFonts w:ascii="Times New Roman" w:eastAsia="Times New Roman" w:hAnsi="Times New Roman"/>
          <w:b/>
          <w:bCs/>
          <w:sz w:val="24"/>
          <w:szCs w:val="24"/>
        </w:rPr>
        <w:t>Спортивно</w:t>
      </w:r>
      <w:r>
        <w:rPr>
          <w:rFonts w:ascii="Times New Roman" w:eastAsia="Times New Roman" w:hAnsi="Times New Roman"/>
          <w:b/>
          <w:bCs/>
          <w:sz w:val="24"/>
          <w:szCs w:val="24"/>
        </w:rPr>
        <w:softHyphen/>
        <w:t>оздоровительная</w:t>
      </w:r>
      <w:proofErr w:type="spellEnd"/>
      <w:r>
        <w:rPr>
          <w:rFonts w:ascii="Times New Roman" w:eastAsia="Times New Roman" w:hAnsi="Times New Roman"/>
          <w:b/>
          <w:bCs/>
          <w:sz w:val="24"/>
          <w:szCs w:val="24"/>
        </w:rPr>
        <w:t xml:space="preserve"> деятельность</w:t>
      </w:r>
    </w:p>
    <w:p w:rsidR="0043435F" w:rsidRDefault="0043435F" w:rsidP="00EC098D">
      <w:pPr>
        <w:autoSpaceDE w:val="0"/>
        <w:spacing w:after="0" w:line="240" w:lineRule="auto"/>
        <w:ind w:firstLine="851"/>
        <w:jc w:val="both"/>
        <w:textAlignment w:val="center"/>
        <w:rPr>
          <w:rFonts w:ascii="Times New Roman" w:eastAsia="Times New Roman" w:hAnsi="Times New Roman"/>
          <w:iCs/>
          <w:sz w:val="24"/>
          <w:szCs w:val="24"/>
        </w:rPr>
      </w:pPr>
      <w:r>
        <w:rPr>
          <w:rFonts w:ascii="Times New Roman" w:eastAsia="Times New Roman" w:hAnsi="Times New Roman"/>
          <w:b/>
          <w:bCs/>
          <w:iCs/>
          <w:spacing w:val="2"/>
          <w:sz w:val="24"/>
          <w:szCs w:val="24"/>
        </w:rPr>
        <w:t xml:space="preserve">Гимнастика с основами акробатики. </w:t>
      </w:r>
      <w:r>
        <w:rPr>
          <w:rFonts w:ascii="Times New Roman" w:eastAsia="Times New Roman" w:hAnsi="Times New Roman"/>
          <w:iCs/>
          <w:spacing w:val="2"/>
          <w:sz w:val="24"/>
          <w:szCs w:val="24"/>
        </w:rPr>
        <w:t xml:space="preserve">Организующие </w:t>
      </w:r>
      <w:r>
        <w:rPr>
          <w:rFonts w:ascii="Times New Roman" w:eastAsia="Times New Roman" w:hAnsi="Times New Roman"/>
          <w:iCs/>
          <w:sz w:val="24"/>
          <w:szCs w:val="24"/>
        </w:rPr>
        <w:t xml:space="preserve">команды и приемы. </w:t>
      </w:r>
      <w:r>
        <w:rPr>
          <w:rFonts w:ascii="Times New Roman" w:eastAsia="Times New Roman" w:hAnsi="Times New Roman"/>
          <w:sz w:val="24"/>
          <w:szCs w:val="24"/>
        </w:rPr>
        <w:t>Строевые действия в шеренге и колонне; выполнение строевых команд.</w:t>
      </w:r>
    </w:p>
    <w:p w:rsidR="0043435F" w:rsidRDefault="0043435F" w:rsidP="00EC098D">
      <w:pPr>
        <w:autoSpaceDE w:val="0"/>
        <w:spacing w:after="0" w:line="240" w:lineRule="auto"/>
        <w:ind w:firstLine="851"/>
        <w:jc w:val="both"/>
        <w:textAlignment w:val="center"/>
        <w:rPr>
          <w:rFonts w:ascii="Times New Roman" w:eastAsia="Times New Roman" w:hAnsi="Times New Roman"/>
          <w:iCs/>
          <w:sz w:val="24"/>
          <w:szCs w:val="24"/>
        </w:rPr>
      </w:pPr>
      <w:r>
        <w:rPr>
          <w:rFonts w:ascii="Times New Roman" w:eastAsia="Times New Roman" w:hAnsi="Times New Roman"/>
          <w:iCs/>
          <w:sz w:val="24"/>
          <w:szCs w:val="24"/>
        </w:rPr>
        <w:t xml:space="preserve">Акробатические упражнения. </w:t>
      </w:r>
      <w:r>
        <w:rPr>
          <w:rFonts w:ascii="Times New Roman" w:eastAsia="Times New Roman" w:hAnsi="Times New Roman"/>
          <w:sz w:val="24"/>
          <w:szCs w:val="24"/>
        </w:rPr>
        <w:t>Упоры; седы; упражнения в группировке; перекаты; стойка на лопатках; кувырки вперед и назад; гимнастический мост.</w:t>
      </w:r>
    </w:p>
    <w:p w:rsidR="0043435F" w:rsidRDefault="0043435F" w:rsidP="00EC098D">
      <w:pPr>
        <w:autoSpaceDE w:val="0"/>
        <w:spacing w:after="0" w:line="240" w:lineRule="auto"/>
        <w:ind w:firstLine="851"/>
        <w:jc w:val="both"/>
        <w:textAlignment w:val="center"/>
        <w:rPr>
          <w:rFonts w:ascii="Times New Roman" w:eastAsia="Times New Roman" w:hAnsi="Times New Roman"/>
          <w:iCs/>
          <w:spacing w:val="-4"/>
          <w:sz w:val="24"/>
          <w:szCs w:val="24"/>
        </w:rPr>
      </w:pPr>
      <w:r>
        <w:rPr>
          <w:rFonts w:ascii="Times New Roman" w:eastAsia="Times New Roman" w:hAnsi="Times New Roman"/>
          <w:iCs/>
          <w:sz w:val="24"/>
          <w:szCs w:val="24"/>
        </w:rPr>
        <w:t xml:space="preserve">Акробатические комбинации. </w:t>
      </w:r>
      <w:r>
        <w:rPr>
          <w:rFonts w:ascii="Times New Roman" w:eastAsia="Times New Roman" w:hAnsi="Times New Roman"/>
          <w:sz w:val="24"/>
          <w:szCs w:val="24"/>
        </w:rPr>
        <w:t xml:space="preserve">Пример: 1) мост из </w:t>
      </w:r>
      <w:proofErr w:type="gramStart"/>
      <w:r>
        <w:rPr>
          <w:rFonts w:ascii="Times New Roman" w:eastAsia="Times New Roman" w:hAnsi="Times New Roman"/>
          <w:sz w:val="24"/>
          <w:szCs w:val="24"/>
        </w:rPr>
        <w:t>положения</w:t>
      </w:r>
      <w:proofErr w:type="gramEnd"/>
      <w:r>
        <w:rPr>
          <w:rFonts w:ascii="Times New Roman" w:eastAsia="Times New Roman" w:hAnsi="Times New Roman"/>
          <w:sz w:val="24"/>
          <w:szCs w:val="24"/>
        </w:rPr>
        <w:t xml:space="preserve"> лежа на спине, опуститься в исходное положение, переворот в положение лежа на животе, прыжок с опорой </w:t>
      </w:r>
      <w:r>
        <w:rPr>
          <w:rFonts w:ascii="Times New Roman" w:eastAsia="Times New Roman" w:hAnsi="Times New Roman"/>
          <w:spacing w:val="2"/>
          <w:sz w:val="24"/>
          <w:szCs w:val="24"/>
        </w:rPr>
        <w:t xml:space="preserve">на руки в упор присев; 2) кувырок вперед в упор присев, </w:t>
      </w:r>
      <w:r>
        <w:rPr>
          <w:rFonts w:ascii="Times New Roman" w:eastAsia="Times New Roman" w:hAnsi="Times New Roman"/>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43435F" w:rsidRDefault="0043435F" w:rsidP="00EC098D">
      <w:pPr>
        <w:autoSpaceDE w:val="0"/>
        <w:spacing w:after="0" w:line="240" w:lineRule="auto"/>
        <w:ind w:firstLine="851"/>
        <w:jc w:val="both"/>
        <w:textAlignment w:val="center"/>
        <w:rPr>
          <w:rFonts w:ascii="Times New Roman" w:eastAsia="Times New Roman" w:hAnsi="Times New Roman"/>
          <w:iCs/>
          <w:spacing w:val="2"/>
          <w:sz w:val="24"/>
          <w:szCs w:val="24"/>
        </w:rPr>
      </w:pPr>
      <w:r>
        <w:rPr>
          <w:rFonts w:ascii="Times New Roman" w:eastAsia="Times New Roman" w:hAnsi="Times New Roman"/>
          <w:iCs/>
          <w:spacing w:val="-4"/>
          <w:sz w:val="24"/>
          <w:szCs w:val="24"/>
        </w:rPr>
        <w:t xml:space="preserve">Упражнения на низкой гимнастической перекладине: </w:t>
      </w:r>
      <w:r>
        <w:rPr>
          <w:rFonts w:ascii="Times New Roman" w:eastAsia="Times New Roman" w:hAnsi="Times New Roman"/>
          <w:spacing w:val="-4"/>
          <w:sz w:val="24"/>
          <w:szCs w:val="24"/>
        </w:rPr>
        <w:t xml:space="preserve">висы, </w:t>
      </w:r>
      <w:proofErr w:type="spellStart"/>
      <w:r>
        <w:rPr>
          <w:rFonts w:ascii="Times New Roman" w:eastAsia="Times New Roman" w:hAnsi="Times New Roman"/>
          <w:sz w:val="24"/>
          <w:szCs w:val="24"/>
        </w:rPr>
        <w:t>перемахи</w:t>
      </w:r>
      <w:proofErr w:type="spellEnd"/>
      <w:r>
        <w:rPr>
          <w:rFonts w:ascii="Times New Roman" w:eastAsia="Times New Roman" w:hAnsi="Times New Roman"/>
          <w:sz w:val="24"/>
          <w:szCs w:val="24"/>
        </w:rPr>
        <w:t>.</w:t>
      </w:r>
    </w:p>
    <w:p w:rsidR="0043435F" w:rsidRDefault="0043435F" w:rsidP="00EC098D">
      <w:pPr>
        <w:autoSpaceDE w:val="0"/>
        <w:spacing w:after="0" w:line="240" w:lineRule="auto"/>
        <w:ind w:firstLine="851"/>
        <w:jc w:val="both"/>
        <w:textAlignment w:val="center"/>
        <w:rPr>
          <w:rFonts w:ascii="Times New Roman" w:eastAsia="Times New Roman" w:hAnsi="Times New Roman"/>
          <w:iCs/>
          <w:spacing w:val="2"/>
          <w:sz w:val="24"/>
          <w:szCs w:val="24"/>
        </w:rPr>
      </w:pPr>
      <w:r>
        <w:rPr>
          <w:rFonts w:ascii="Times New Roman" w:eastAsia="Times New Roman" w:hAnsi="Times New Roman"/>
          <w:iCs/>
          <w:spacing w:val="2"/>
          <w:sz w:val="24"/>
          <w:szCs w:val="24"/>
        </w:rPr>
        <w:t xml:space="preserve">Гимнастическая комбинация. </w:t>
      </w:r>
      <w:r>
        <w:rPr>
          <w:rFonts w:ascii="Times New Roman" w:eastAsia="Times New Roman" w:hAnsi="Times New Roman"/>
          <w:spacing w:val="2"/>
          <w:sz w:val="24"/>
          <w:szCs w:val="24"/>
        </w:rPr>
        <w:t xml:space="preserve">Например, из виса стоя </w:t>
      </w:r>
      <w:r>
        <w:rPr>
          <w:rFonts w:ascii="Times New Roman" w:eastAsia="Times New Roman" w:hAnsi="Times New Roman"/>
          <w:sz w:val="24"/>
          <w:szCs w:val="24"/>
        </w:rPr>
        <w:t xml:space="preserve">присев толчком двумя ногами </w:t>
      </w:r>
      <w:proofErr w:type="spellStart"/>
      <w:r>
        <w:rPr>
          <w:rFonts w:ascii="Times New Roman" w:eastAsia="Times New Roman" w:hAnsi="Times New Roman"/>
          <w:sz w:val="24"/>
          <w:szCs w:val="24"/>
        </w:rPr>
        <w:t>перемах</w:t>
      </w:r>
      <w:proofErr w:type="spellEnd"/>
      <w:r>
        <w:rPr>
          <w:rFonts w:ascii="Times New Roman" w:eastAsia="Times New Roman" w:hAnsi="Times New Roman"/>
          <w:sz w:val="24"/>
          <w:szCs w:val="24"/>
        </w:rPr>
        <w:t xml:space="preserve">, согнув ноги, в вис </w:t>
      </w:r>
      <w:r>
        <w:rPr>
          <w:rFonts w:ascii="Times New Roman" w:eastAsia="Times New Roman" w:hAnsi="Times New Roman"/>
          <w:spacing w:val="2"/>
          <w:sz w:val="24"/>
          <w:szCs w:val="24"/>
        </w:rPr>
        <w:t xml:space="preserve">сзади согнувшись, опускание назад в </w:t>
      </w:r>
      <w:proofErr w:type="gramStart"/>
      <w:r>
        <w:rPr>
          <w:rFonts w:ascii="Times New Roman" w:eastAsia="Times New Roman" w:hAnsi="Times New Roman"/>
          <w:spacing w:val="2"/>
          <w:sz w:val="24"/>
          <w:szCs w:val="24"/>
        </w:rPr>
        <w:t>вис</w:t>
      </w:r>
      <w:proofErr w:type="gramEnd"/>
      <w:r>
        <w:rPr>
          <w:rFonts w:ascii="Times New Roman" w:eastAsia="Times New Roman" w:hAnsi="Times New Roman"/>
          <w:spacing w:val="2"/>
          <w:sz w:val="24"/>
          <w:szCs w:val="24"/>
        </w:rPr>
        <w:t xml:space="preserve"> стоя и обратное </w:t>
      </w:r>
      <w:r>
        <w:rPr>
          <w:rFonts w:ascii="Times New Roman" w:eastAsia="Times New Roman" w:hAnsi="Times New Roman"/>
          <w:sz w:val="24"/>
          <w:szCs w:val="24"/>
        </w:rPr>
        <w:t>движение через вис сзади согнувшись со сходом вперед ноги.</w:t>
      </w:r>
    </w:p>
    <w:p w:rsidR="0043435F" w:rsidRDefault="0043435F" w:rsidP="00EC098D">
      <w:pPr>
        <w:autoSpaceDE w:val="0"/>
        <w:spacing w:after="0" w:line="240" w:lineRule="auto"/>
        <w:ind w:firstLine="851"/>
        <w:jc w:val="both"/>
        <w:textAlignment w:val="center"/>
        <w:rPr>
          <w:rFonts w:ascii="Times New Roman" w:eastAsia="Times New Roman" w:hAnsi="Times New Roman"/>
          <w:b/>
          <w:bCs/>
          <w:iCs/>
          <w:sz w:val="24"/>
          <w:szCs w:val="24"/>
        </w:rPr>
      </w:pPr>
      <w:r>
        <w:rPr>
          <w:rFonts w:ascii="Times New Roman" w:eastAsia="Times New Roman" w:hAnsi="Times New Roman"/>
          <w:iCs/>
          <w:spacing w:val="2"/>
          <w:sz w:val="24"/>
          <w:szCs w:val="24"/>
        </w:rPr>
        <w:t xml:space="preserve">Гимнастические упражнения прикладного характера. </w:t>
      </w:r>
      <w:r>
        <w:rPr>
          <w:rFonts w:ascii="Times New Roman" w:eastAsia="Times New Roman" w:hAnsi="Times New Roman"/>
          <w:spacing w:val="2"/>
          <w:sz w:val="24"/>
          <w:szCs w:val="24"/>
        </w:rPr>
        <w:t xml:space="preserve">Прыжки со скакалкой. Передвижение по гимнастической </w:t>
      </w:r>
      <w:r>
        <w:rPr>
          <w:rFonts w:ascii="Times New Roman" w:eastAsia="Times New Roman" w:hAnsi="Times New Roman"/>
          <w:sz w:val="24"/>
          <w:szCs w:val="24"/>
        </w:rPr>
        <w:t xml:space="preserve">стенке. Преодоление полосы препятствий с элементами лазанья и </w:t>
      </w:r>
      <w:proofErr w:type="spellStart"/>
      <w:r>
        <w:rPr>
          <w:rFonts w:ascii="Times New Roman" w:eastAsia="Times New Roman" w:hAnsi="Times New Roman"/>
          <w:sz w:val="24"/>
          <w:szCs w:val="24"/>
        </w:rPr>
        <w:t>перелезания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переползания</w:t>
      </w:r>
      <w:proofErr w:type="spellEnd"/>
      <w:r>
        <w:rPr>
          <w:rFonts w:ascii="Times New Roman" w:eastAsia="Times New Roman" w:hAnsi="Times New Roman"/>
          <w:sz w:val="24"/>
          <w:szCs w:val="24"/>
        </w:rPr>
        <w:t>, передвижение по наклонной гимнастической скамейке.</w:t>
      </w:r>
    </w:p>
    <w:p w:rsidR="0043435F" w:rsidRDefault="0043435F" w:rsidP="00EC098D">
      <w:pPr>
        <w:autoSpaceDE w:val="0"/>
        <w:spacing w:after="0" w:line="240" w:lineRule="auto"/>
        <w:ind w:firstLine="851"/>
        <w:jc w:val="both"/>
        <w:textAlignment w:val="center"/>
        <w:rPr>
          <w:rFonts w:ascii="Times New Roman" w:eastAsia="Times New Roman" w:hAnsi="Times New Roman"/>
          <w:iCs/>
          <w:sz w:val="24"/>
          <w:szCs w:val="24"/>
        </w:rPr>
      </w:pPr>
      <w:r>
        <w:rPr>
          <w:rFonts w:ascii="Times New Roman" w:eastAsia="Times New Roman" w:hAnsi="Times New Roman"/>
          <w:b/>
          <w:bCs/>
          <w:iCs/>
          <w:sz w:val="24"/>
          <w:szCs w:val="24"/>
        </w:rPr>
        <w:t xml:space="preserve">Легкая атлетика. </w:t>
      </w:r>
      <w:r>
        <w:rPr>
          <w:rFonts w:ascii="Times New Roman" w:eastAsia="Times New Roman" w:hAnsi="Times New Roman"/>
          <w:iCs/>
          <w:sz w:val="24"/>
          <w:szCs w:val="24"/>
        </w:rPr>
        <w:t xml:space="preserve">Беговые упражнения: </w:t>
      </w:r>
      <w:r>
        <w:rPr>
          <w:rFonts w:ascii="Times New Roman" w:eastAsia="Times New Roman" w:hAnsi="Times New Roman"/>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3435F" w:rsidRDefault="0043435F" w:rsidP="00EC098D">
      <w:pPr>
        <w:autoSpaceDE w:val="0"/>
        <w:spacing w:after="0" w:line="240" w:lineRule="auto"/>
        <w:ind w:firstLine="851"/>
        <w:jc w:val="both"/>
        <w:textAlignment w:val="center"/>
        <w:rPr>
          <w:rFonts w:ascii="Times New Roman" w:eastAsia="Times New Roman" w:hAnsi="Times New Roman"/>
          <w:iCs/>
          <w:sz w:val="24"/>
          <w:szCs w:val="24"/>
        </w:rPr>
      </w:pPr>
      <w:r>
        <w:rPr>
          <w:rFonts w:ascii="Times New Roman" w:eastAsia="Times New Roman" w:hAnsi="Times New Roman"/>
          <w:iCs/>
          <w:sz w:val="24"/>
          <w:szCs w:val="24"/>
        </w:rPr>
        <w:t xml:space="preserve">Прыжковые упражнения: </w:t>
      </w:r>
      <w:r>
        <w:rPr>
          <w:rFonts w:ascii="Times New Roman" w:eastAsia="Times New Roman" w:hAnsi="Times New Roman"/>
          <w:sz w:val="24"/>
          <w:szCs w:val="24"/>
        </w:rPr>
        <w:t>на одной ноге и двух ногах на месте и с продвижением; в длину и высоту; спрыгивание и запрыгивание.</w:t>
      </w:r>
    </w:p>
    <w:p w:rsidR="0043435F" w:rsidRDefault="0043435F" w:rsidP="00EC098D">
      <w:pPr>
        <w:autoSpaceDE w:val="0"/>
        <w:spacing w:after="0" w:line="240" w:lineRule="auto"/>
        <w:ind w:firstLine="851"/>
        <w:jc w:val="both"/>
        <w:textAlignment w:val="center"/>
        <w:rPr>
          <w:rFonts w:ascii="Times New Roman" w:eastAsia="Times New Roman" w:hAnsi="Times New Roman"/>
          <w:iCs/>
          <w:sz w:val="24"/>
          <w:szCs w:val="24"/>
        </w:rPr>
      </w:pPr>
      <w:r>
        <w:rPr>
          <w:rFonts w:ascii="Times New Roman" w:eastAsia="Times New Roman" w:hAnsi="Times New Roman"/>
          <w:iCs/>
          <w:sz w:val="24"/>
          <w:szCs w:val="24"/>
        </w:rPr>
        <w:t xml:space="preserve">Броски: </w:t>
      </w:r>
      <w:r>
        <w:rPr>
          <w:rFonts w:ascii="Times New Roman" w:eastAsia="Times New Roman" w:hAnsi="Times New Roman"/>
          <w:sz w:val="24"/>
          <w:szCs w:val="24"/>
        </w:rPr>
        <w:t>большого мяча (1 кг) на дальность разными способами.</w:t>
      </w:r>
    </w:p>
    <w:p w:rsidR="0043435F" w:rsidRDefault="0043435F" w:rsidP="00EC098D">
      <w:pPr>
        <w:autoSpaceDE w:val="0"/>
        <w:spacing w:after="0" w:line="240" w:lineRule="auto"/>
        <w:ind w:firstLine="851"/>
        <w:jc w:val="both"/>
        <w:textAlignment w:val="center"/>
        <w:rPr>
          <w:rFonts w:ascii="Times New Roman" w:eastAsia="Times New Roman" w:hAnsi="Times New Roman"/>
          <w:b/>
          <w:bCs/>
          <w:iCs/>
          <w:sz w:val="24"/>
          <w:szCs w:val="24"/>
        </w:rPr>
      </w:pPr>
      <w:r>
        <w:rPr>
          <w:rFonts w:ascii="Times New Roman" w:eastAsia="Times New Roman" w:hAnsi="Times New Roman"/>
          <w:iCs/>
          <w:sz w:val="24"/>
          <w:szCs w:val="24"/>
        </w:rPr>
        <w:t xml:space="preserve">Метание: </w:t>
      </w:r>
      <w:r>
        <w:rPr>
          <w:rFonts w:ascii="Times New Roman" w:eastAsia="Times New Roman" w:hAnsi="Times New Roman"/>
          <w:sz w:val="24"/>
          <w:szCs w:val="24"/>
        </w:rPr>
        <w:t>малого мяча в вертикальную цель и на дальность.</w:t>
      </w:r>
    </w:p>
    <w:p w:rsidR="0043435F" w:rsidRDefault="0043435F" w:rsidP="00EC098D">
      <w:pPr>
        <w:autoSpaceDE w:val="0"/>
        <w:spacing w:after="0" w:line="240" w:lineRule="auto"/>
        <w:ind w:firstLine="851"/>
        <w:jc w:val="both"/>
        <w:textAlignment w:val="center"/>
        <w:rPr>
          <w:rFonts w:ascii="Times New Roman" w:eastAsia="Times New Roman" w:hAnsi="Times New Roman"/>
          <w:iCs/>
          <w:sz w:val="24"/>
          <w:szCs w:val="24"/>
        </w:rPr>
      </w:pPr>
      <w:r>
        <w:rPr>
          <w:rFonts w:ascii="Times New Roman" w:eastAsia="Times New Roman" w:hAnsi="Times New Roman"/>
          <w:b/>
          <w:bCs/>
          <w:iCs/>
          <w:sz w:val="24"/>
          <w:szCs w:val="24"/>
        </w:rPr>
        <w:lastRenderedPageBreak/>
        <w:t xml:space="preserve">Подвижные и спортивные игры. </w:t>
      </w:r>
      <w:r>
        <w:rPr>
          <w:rFonts w:ascii="Times New Roman" w:eastAsia="Times New Roman" w:hAnsi="Times New Roman"/>
          <w:iCs/>
          <w:sz w:val="24"/>
          <w:szCs w:val="24"/>
        </w:rPr>
        <w:t xml:space="preserve">На материале гимнастики с основами акробатики: </w:t>
      </w:r>
      <w:r>
        <w:rPr>
          <w:rFonts w:ascii="Times New Roman" w:eastAsia="Times New Roman" w:hAnsi="Times New Roman"/>
          <w:sz w:val="24"/>
          <w:szCs w:val="24"/>
        </w:rPr>
        <w:t>игровые задания с исполь</w:t>
      </w:r>
      <w:r>
        <w:rPr>
          <w:rFonts w:ascii="Times New Roman" w:eastAsia="Times New Roman" w:hAnsi="Times New Roman"/>
          <w:spacing w:val="2"/>
          <w:sz w:val="24"/>
          <w:szCs w:val="24"/>
        </w:rPr>
        <w:t xml:space="preserve">зованием строевых упражнений, упражнений на внимание, </w:t>
      </w:r>
      <w:r>
        <w:rPr>
          <w:rFonts w:ascii="Times New Roman" w:eastAsia="Times New Roman" w:hAnsi="Times New Roman"/>
          <w:sz w:val="24"/>
          <w:szCs w:val="24"/>
        </w:rPr>
        <w:t>силу, ловкость и координацию.</w:t>
      </w:r>
    </w:p>
    <w:p w:rsidR="0043435F" w:rsidRDefault="0043435F" w:rsidP="00EC098D">
      <w:pPr>
        <w:autoSpaceDE w:val="0"/>
        <w:spacing w:after="0" w:line="240" w:lineRule="auto"/>
        <w:ind w:firstLine="851"/>
        <w:jc w:val="both"/>
        <w:textAlignment w:val="center"/>
        <w:rPr>
          <w:rFonts w:ascii="Times New Roman" w:eastAsia="Times New Roman" w:hAnsi="Times New Roman"/>
          <w:iCs/>
          <w:sz w:val="24"/>
          <w:szCs w:val="24"/>
        </w:rPr>
      </w:pPr>
      <w:r>
        <w:rPr>
          <w:rFonts w:ascii="Times New Roman" w:eastAsia="Times New Roman" w:hAnsi="Times New Roman"/>
          <w:iCs/>
          <w:sz w:val="24"/>
          <w:szCs w:val="24"/>
        </w:rPr>
        <w:t xml:space="preserve">На материале легкой атлетики: </w:t>
      </w:r>
      <w:r>
        <w:rPr>
          <w:rFonts w:ascii="Times New Roman" w:eastAsia="Times New Roman" w:hAnsi="Times New Roman"/>
          <w:sz w:val="24"/>
          <w:szCs w:val="24"/>
        </w:rPr>
        <w:t>прыжки, бег, метания и броски; упражнения на координацию, выносливость и быстроту.</w:t>
      </w:r>
    </w:p>
    <w:p w:rsidR="0043435F" w:rsidRDefault="0043435F" w:rsidP="00EC098D">
      <w:pPr>
        <w:autoSpaceDE w:val="0"/>
        <w:spacing w:after="0" w:line="240" w:lineRule="auto"/>
        <w:ind w:firstLine="851"/>
        <w:jc w:val="both"/>
        <w:textAlignment w:val="center"/>
        <w:rPr>
          <w:rFonts w:ascii="Times New Roman" w:eastAsia="Times New Roman" w:hAnsi="Times New Roman"/>
          <w:iCs/>
          <w:sz w:val="24"/>
          <w:szCs w:val="24"/>
        </w:rPr>
      </w:pPr>
      <w:r>
        <w:rPr>
          <w:rFonts w:ascii="Times New Roman" w:eastAsia="Times New Roman" w:hAnsi="Times New Roman"/>
          <w:iCs/>
          <w:sz w:val="24"/>
          <w:szCs w:val="24"/>
        </w:rPr>
        <w:t>На материале спортивных игр:</w:t>
      </w:r>
    </w:p>
    <w:p w:rsidR="0043435F" w:rsidRDefault="0043435F" w:rsidP="00EC098D">
      <w:pPr>
        <w:autoSpaceDE w:val="0"/>
        <w:spacing w:after="0" w:line="240" w:lineRule="auto"/>
        <w:ind w:firstLine="851"/>
        <w:jc w:val="both"/>
        <w:textAlignment w:val="center"/>
        <w:rPr>
          <w:rFonts w:ascii="Times New Roman" w:eastAsia="Times New Roman" w:hAnsi="Times New Roman"/>
          <w:iCs/>
          <w:sz w:val="24"/>
          <w:szCs w:val="24"/>
        </w:rPr>
      </w:pPr>
      <w:r>
        <w:rPr>
          <w:rFonts w:ascii="Times New Roman" w:eastAsia="Times New Roman" w:hAnsi="Times New Roman"/>
          <w:iCs/>
          <w:sz w:val="24"/>
          <w:szCs w:val="24"/>
        </w:rPr>
        <w:t xml:space="preserve">Футбол: </w:t>
      </w:r>
      <w:r>
        <w:rPr>
          <w:rFonts w:ascii="Times New Roman" w:eastAsia="Times New Roman" w:hAnsi="Times New Roman"/>
          <w:sz w:val="24"/>
          <w:szCs w:val="24"/>
        </w:rPr>
        <w:t>удар по неподвижному и катящемуся мячу; оста</w:t>
      </w:r>
      <w:r>
        <w:rPr>
          <w:rFonts w:ascii="Times New Roman" w:eastAsia="Times New Roman" w:hAnsi="Times New Roman"/>
          <w:spacing w:val="2"/>
          <w:sz w:val="24"/>
          <w:szCs w:val="24"/>
        </w:rPr>
        <w:t xml:space="preserve">новка мяча; ведение мяча; подвижные игры на материале </w:t>
      </w:r>
      <w:r>
        <w:rPr>
          <w:rFonts w:ascii="Times New Roman" w:eastAsia="Times New Roman" w:hAnsi="Times New Roman"/>
          <w:sz w:val="24"/>
          <w:szCs w:val="24"/>
        </w:rPr>
        <w:t>футбола.</w:t>
      </w:r>
    </w:p>
    <w:p w:rsidR="0043435F" w:rsidRDefault="0043435F" w:rsidP="00EC098D">
      <w:pPr>
        <w:autoSpaceDE w:val="0"/>
        <w:spacing w:after="0" w:line="240" w:lineRule="auto"/>
        <w:ind w:firstLine="851"/>
        <w:jc w:val="both"/>
        <w:textAlignment w:val="center"/>
        <w:rPr>
          <w:rFonts w:ascii="Times New Roman" w:eastAsia="Times New Roman" w:hAnsi="Times New Roman"/>
          <w:iCs/>
          <w:sz w:val="24"/>
          <w:szCs w:val="24"/>
        </w:rPr>
      </w:pPr>
      <w:r>
        <w:rPr>
          <w:rFonts w:ascii="Times New Roman" w:eastAsia="Times New Roman" w:hAnsi="Times New Roman"/>
          <w:iCs/>
          <w:sz w:val="24"/>
          <w:szCs w:val="24"/>
        </w:rPr>
        <w:t xml:space="preserve">Баскетбол: </w:t>
      </w:r>
      <w:r>
        <w:rPr>
          <w:rFonts w:ascii="Times New Roman" w:eastAsia="Times New Roman" w:hAnsi="Times New Roman"/>
          <w:sz w:val="24"/>
          <w:szCs w:val="24"/>
        </w:rPr>
        <w:t>специальные передвижения без мяча; ведение мяча; броски мяча в корзину; подвижные игры на материале баскетбола.</w:t>
      </w:r>
    </w:p>
    <w:p w:rsidR="0043435F" w:rsidRDefault="0043435F" w:rsidP="00EC098D">
      <w:pPr>
        <w:autoSpaceDE w:val="0"/>
        <w:spacing w:after="0" w:line="240" w:lineRule="auto"/>
        <w:ind w:firstLine="851"/>
        <w:jc w:val="both"/>
        <w:textAlignment w:val="center"/>
        <w:rPr>
          <w:rFonts w:ascii="Times New Roman" w:eastAsia="Times New Roman" w:hAnsi="Times New Roman"/>
          <w:b/>
          <w:bCs/>
          <w:iCs/>
          <w:sz w:val="24"/>
          <w:szCs w:val="24"/>
        </w:rPr>
      </w:pPr>
      <w:r w:rsidRPr="004063FF">
        <w:rPr>
          <w:rFonts w:ascii="Times New Roman" w:eastAsia="Times New Roman" w:hAnsi="Times New Roman"/>
          <w:iCs/>
          <w:sz w:val="24"/>
          <w:szCs w:val="24"/>
        </w:rPr>
        <w:t xml:space="preserve">Волейбол: </w:t>
      </w:r>
      <w:r w:rsidRPr="004063FF">
        <w:rPr>
          <w:rFonts w:ascii="Times New Roman" w:eastAsia="Times New Roman" w:hAnsi="Times New Roman"/>
          <w:sz w:val="24"/>
          <w:szCs w:val="24"/>
        </w:rPr>
        <w:t>подбрасывание мяча; подача мяча; прием и передача мяча; подвижные игры на материале волейбола.</w:t>
      </w:r>
      <w:r>
        <w:rPr>
          <w:rFonts w:ascii="Times New Roman" w:eastAsia="Times New Roman" w:hAnsi="Times New Roman"/>
          <w:sz w:val="24"/>
          <w:szCs w:val="24"/>
        </w:rPr>
        <w:t xml:space="preserve"> </w:t>
      </w:r>
    </w:p>
    <w:p w:rsidR="0043435F" w:rsidRDefault="0043435F" w:rsidP="00EC098D">
      <w:pPr>
        <w:autoSpaceDE w:val="0"/>
        <w:spacing w:after="0" w:line="240" w:lineRule="auto"/>
        <w:ind w:firstLine="851"/>
        <w:jc w:val="both"/>
        <w:textAlignment w:val="center"/>
        <w:rPr>
          <w:rFonts w:ascii="Times New Roman" w:eastAsia="Times New Roman" w:hAnsi="Times New Roman"/>
          <w:b/>
          <w:bCs/>
          <w:sz w:val="24"/>
          <w:szCs w:val="24"/>
        </w:rPr>
      </w:pPr>
      <w:proofErr w:type="spellStart"/>
      <w:r>
        <w:rPr>
          <w:rFonts w:ascii="Times New Roman" w:eastAsia="Times New Roman" w:hAnsi="Times New Roman"/>
          <w:b/>
          <w:bCs/>
          <w:iCs/>
          <w:sz w:val="24"/>
          <w:szCs w:val="24"/>
        </w:rPr>
        <w:t>Общеразвивающие</w:t>
      </w:r>
      <w:proofErr w:type="spellEnd"/>
      <w:r>
        <w:rPr>
          <w:rFonts w:ascii="Times New Roman" w:eastAsia="Times New Roman" w:hAnsi="Times New Roman"/>
          <w:b/>
          <w:bCs/>
          <w:iCs/>
          <w:sz w:val="24"/>
          <w:szCs w:val="24"/>
        </w:rPr>
        <w:t xml:space="preserve"> упражнения</w:t>
      </w:r>
    </w:p>
    <w:p w:rsidR="0043435F" w:rsidRDefault="0043435F" w:rsidP="00EC098D">
      <w:pPr>
        <w:autoSpaceDE w:val="0"/>
        <w:spacing w:after="0" w:line="240" w:lineRule="auto"/>
        <w:ind w:firstLine="851"/>
        <w:jc w:val="both"/>
        <w:textAlignment w:val="center"/>
        <w:rPr>
          <w:rFonts w:ascii="Times New Roman" w:eastAsia="Times New Roman" w:hAnsi="Times New Roman"/>
          <w:iCs/>
          <w:spacing w:val="2"/>
          <w:sz w:val="24"/>
          <w:szCs w:val="24"/>
        </w:rPr>
      </w:pPr>
      <w:r>
        <w:rPr>
          <w:rFonts w:ascii="Times New Roman" w:eastAsia="Times New Roman" w:hAnsi="Times New Roman"/>
          <w:b/>
          <w:bCs/>
          <w:sz w:val="24"/>
          <w:szCs w:val="24"/>
        </w:rPr>
        <w:t>На материале гимнастики с основами акробатики</w:t>
      </w:r>
    </w:p>
    <w:p w:rsidR="0043435F" w:rsidRDefault="0043435F" w:rsidP="00EC098D">
      <w:pPr>
        <w:autoSpaceDE w:val="0"/>
        <w:spacing w:after="0" w:line="240" w:lineRule="auto"/>
        <w:ind w:firstLine="851"/>
        <w:jc w:val="both"/>
        <w:textAlignment w:val="center"/>
        <w:rPr>
          <w:rFonts w:ascii="Times New Roman" w:eastAsia="Times New Roman" w:hAnsi="Times New Roman"/>
          <w:iCs/>
          <w:sz w:val="24"/>
          <w:szCs w:val="24"/>
        </w:rPr>
      </w:pPr>
      <w:r>
        <w:rPr>
          <w:rFonts w:ascii="Times New Roman" w:eastAsia="Times New Roman" w:hAnsi="Times New Roman"/>
          <w:iCs/>
          <w:spacing w:val="2"/>
          <w:sz w:val="24"/>
          <w:szCs w:val="24"/>
        </w:rPr>
        <w:t xml:space="preserve">Развитие гибкости: </w:t>
      </w:r>
      <w:r>
        <w:rPr>
          <w:rFonts w:ascii="Times New Roman" w:eastAsia="Times New Roman" w:hAnsi="Times New Roman"/>
          <w:spacing w:val="2"/>
          <w:sz w:val="24"/>
          <w:szCs w:val="24"/>
        </w:rPr>
        <w:t xml:space="preserve">широкие стойки на ногах; ходьба </w:t>
      </w:r>
      <w:r>
        <w:rPr>
          <w:rFonts w:ascii="Times New Roman" w:eastAsia="Times New Roman" w:hAnsi="Times New Roman"/>
          <w:sz w:val="24"/>
          <w:szCs w:val="24"/>
        </w:rPr>
        <w:t xml:space="preserve">с включением широкого шага, глубоких выпадов, в приседе, </w:t>
      </w:r>
      <w:proofErr w:type="gramStart"/>
      <w:r>
        <w:rPr>
          <w:rFonts w:ascii="Times New Roman" w:eastAsia="Times New Roman" w:hAnsi="Times New Roman"/>
          <w:sz w:val="24"/>
          <w:szCs w:val="24"/>
        </w:rPr>
        <w:t>со</w:t>
      </w:r>
      <w:proofErr w:type="gramEnd"/>
      <w:r>
        <w:rPr>
          <w:rFonts w:ascii="Times New Roman" w:eastAsia="Times New Roman" w:hAnsi="Times New Roman"/>
          <w:sz w:val="24"/>
          <w:szCs w:val="24"/>
        </w:rPr>
        <w:t xml:space="preserve"> взмахом ногами; наклоны вперед, назад, в сторону в стойках на ногах, в </w:t>
      </w:r>
      <w:proofErr w:type="spellStart"/>
      <w:r>
        <w:rPr>
          <w:rFonts w:ascii="Times New Roman" w:eastAsia="Times New Roman" w:hAnsi="Times New Roman"/>
          <w:sz w:val="24"/>
          <w:szCs w:val="24"/>
        </w:rPr>
        <w:t>седах</w:t>
      </w:r>
      <w:proofErr w:type="spellEnd"/>
      <w:r>
        <w:rPr>
          <w:rFonts w:ascii="Times New Roman" w:eastAsia="Times New Roman" w:hAnsi="Times New Roman"/>
          <w:sz w:val="24"/>
          <w:szCs w:val="24"/>
        </w:rPr>
        <w:t xml:space="preserve">; выпады и </w:t>
      </w:r>
      <w:proofErr w:type="spellStart"/>
      <w:r>
        <w:rPr>
          <w:rFonts w:ascii="Times New Roman" w:eastAsia="Times New Roman" w:hAnsi="Times New Roman"/>
          <w:sz w:val="24"/>
          <w:szCs w:val="24"/>
        </w:rPr>
        <w:t>полушпагаты</w:t>
      </w:r>
      <w:proofErr w:type="spellEnd"/>
      <w:r>
        <w:rPr>
          <w:rFonts w:ascii="Times New Roman" w:eastAsia="Times New Roman" w:hAnsi="Times New Roman"/>
          <w:sz w:val="24"/>
          <w:szCs w:val="24"/>
        </w:rPr>
        <w:t xml:space="preserve"> на месте; «</w:t>
      </w:r>
      <w:proofErr w:type="spellStart"/>
      <w:r>
        <w:rPr>
          <w:rFonts w:ascii="Times New Roman" w:eastAsia="Times New Roman" w:hAnsi="Times New Roman"/>
          <w:sz w:val="24"/>
          <w:szCs w:val="24"/>
        </w:rPr>
        <w:t>выкруты</w:t>
      </w:r>
      <w:proofErr w:type="spellEnd"/>
      <w:r>
        <w:rPr>
          <w:rFonts w:ascii="Times New Roman" w:eastAsia="Times New Roman" w:hAnsi="Times New Roman"/>
          <w:sz w:val="24"/>
          <w:szCs w:val="24"/>
        </w:rPr>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Pr>
          <w:rFonts w:ascii="Times New Roman" w:eastAsia="Times New Roman" w:hAnsi="Times New Roman"/>
          <w:spacing w:val="2"/>
          <w:sz w:val="24"/>
          <w:szCs w:val="24"/>
        </w:rPr>
        <w:t xml:space="preserve">упражнений, включающие в себя максимальное сгибание </w:t>
      </w:r>
      <w:r>
        <w:rPr>
          <w:rFonts w:ascii="Times New Roman" w:eastAsia="Times New Roman" w:hAnsi="Times New Roman"/>
          <w:sz w:val="24"/>
          <w:szCs w:val="24"/>
        </w:rPr>
        <w:t xml:space="preserve">и </w:t>
      </w:r>
      <w:proofErr w:type="spellStart"/>
      <w:r>
        <w:rPr>
          <w:rFonts w:ascii="Times New Roman" w:eastAsia="Times New Roman" w:hAnsi="Times New Roman"/>
          <w:spacing w:val="2"/>
          <w:sz w:val="24"/>
          <w:szCs w:val="24"/>
        </w:rPr>
        <w:t>прогибание</w:t>
      </w:r>
      <w:proofErr w:type="spellEnd"/>
      <w:r>
        <w:rPr>
          <w:rFonts w:ascii="Times New Roman" w:eastAsia="Times New Roman" w:hAnsi="Times New Roman"/>
          <w:spacing w:val="2"/>
          <w:sz w:val="24"/>
          <w:szCs w:val="24"/>
        </w:rPr>
        <w:t xml:space="preserve"> туловища (в стойках и </w:t>
      </w:r>
      <w:proofErr w:type="spellStart"/>
      <w:r>
        <w:rPr>
          <w:rFonts w:ascii="Times New Roman" w:eastAsia="Times New Roman" w:hAnsi="Times New Roman"/>
          <w:spacing w:val="2"/>
          <w:sz w:val="24"/>
          <w:szCs w:val="24"/>
        </w:rPr>
        <w:t>седах</w:t>
      </w:r>
      <w:proofErr w:type="spellEnd"/>
      <w:r>
        <w:rPr>
          <w:rFonts w:ascii="Times New Roman" w:eastAsia="Times New Roman" w:hAnsi="Times New Roman"/>
          <w:spacing w:val="2"/>
          <w:sz w:val="24"/>
          <w:szCs w:val="24"/>
        </w:rPr>
        <w:t xml:space="preserve">); индивидуальные </w:t>
      </w:r>
      <w:r>
        <w:rPr>
          <w:rFonts w:ascii="Times New Roman" w:eastAsia="Times New Roman" w:hAnsi="Times New Roman"/>
          <w:sz w:val="24"/>
          <w:szCs w:val="24"/>
        </w:rPr>
        <w:t>комплексы по развитию гибкости.</w:t>
      </w:r>
    </w:p>
    <w:p w:rsidR="0043435F" w:rsidRDefault="0043435F" w:rsidP="00EC098D">
      <w:pPr>
        <w:autoSpaceDE w:val="0"/>
        <w:spacing w:after="0" w:line="240" w:lineRule="auto"/>
        <w:ind w:firstLine="851"/>
        <w:jc w:val="both"/>
        <w:textAlignment w:val="center"/>
        <w:rPr>
          <w:rFonts w:ascii="Times New Roman" w:eastAsia="Times New Roman" w:hAnsi="Times New Roman"/>
          <w:iCs/>
          <w:sz w:val="24"/>
          <w:szCs w:val="24"/>
        </w:rPr>
      </w:pPr>
      <w:proofErr w:type="gramStart"/>
      <w:r>
        <w:rPr>
          <w:rFonts w:ascii="Times New Roman" w:eastAsia="Times New Roman" w:hAnsi="Times New Roman"/>
          <w:iCs/>
          <w:sz w:val="24"/>
          <w:szCs w:val="24"/>
        </w:rPr>
        <w:t xml:space="preserve">Развитие координации: </w:t>
      </w:r>
      <w:r>
        <w:rPr>
          <w:rFonts w:ascii="Times New Roman" w:eastAsia="Times New Roman" w:hAnsi="Times New Roman"/>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Pr>
          <w:rFonts w:ascii="Times New Roman" w:eastAsia="Times New Roman" w:hAnsi="Times New Roman"/>
          <w:spacing w:val="2"/>
          <w:sz w:val="24"/>
          <w:szCs w:val="24"/>
        </w:rPr>
        <w:t xml:space="preserve">настической скамейке, низкому гимнастическому бревну с </w:t>
      </w:r>
      <w:r>
        <w:rPr>
          <w:rFonts w:ascii="Times New Roman" w:eastAsia="Times New Roman" w:hAnsi="Times New Roman"/>
          <w:sz w:val="24"/>
          <w:szCs w:val="24"/>
        </w:rPr>
        <w:t xml:space="preserve">меняющимся темпом и длиной шага, поворотами и приседаниями; воспроизведение заданной игровой позы; игры на </w:t>
      </w:r>
      <w:r>
        <w:rPr>
          <w:rFonts w:ascii="Times New Roman" w:eastAsia="Times New Roman" w:hAnsi="Times New Roman"/>
          <w:spacing w:val="2"/>
          <w:sz w:val="24"/>
          <w:szCs w:val="24"/>
        </w:rPr>
        <w:t xml:space="preserve">переключение внимания, на расслабление мышц рук, ног, </w:t>
      </w:r>
      <w:r>
        <w:rPr>
          <w:rFonts w:ascii="Times New Roman" w:eastAsia="Times New Roman" w:hAnsi="Times New Roman"/>
          <w:sz w:val="24"/>
          <w:szCs w:val="24"/>
        </w:rPr>
        <w:t>туловища (в положениях стоя и лежа, сидя);</w:t>
      </w:r>
      <w:proofErr w:type="gramEnd"/>
      <w:r>
        <w:rPr>
          <w:rFonts w:ascii="Times New Roman" w:eastAsia="Times New Roman" w:hAnsi="Times New Roman"/>
          <w:sz w:val="24"/>
          <w:szCs w:val="24"/>
        </w:rPr>
        <w:t xml:space="preserve"> жонглирование малыми предметами; преодоление полос препятствий, включающее в себя висы, упоры, простые прыжки, </w:t>
      </w:r>
      <w:proofErr w:type="spellStart"/>
      <w:r>
        <w:rPr>
          <w:rFonts w:ascii="Times New Roman" w:eastAsia="Times New Roman" w:hAnsi="Times New Roman"/>
          <w:sz w:val="24"/>
          <w:szCs w:val="24"/>
        </w:rPr>
        <w:t>перелезание</w:t>
      </w:r>
      <w:proofErr w:type="spellEnd"/>
      <w:r>
        <w:rPr>
          <w:rFonts w:ascii="Times New Roman" w:eastAsia="Times New Roman" w:hAnsi="Times New Roman"/>
          <w:sz w:val="24"/>
          <w:szCs w:val="24"/>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Pr>
          <w:rFonts w:ascii="Times New Roman" w:eastAsia="Times New Roman" w:hAnsi="Times New Roman"/>
          <w:spacing w:val="2"/>
          <w:sz w:val="24"/>
          <w:szCs w:val="24"/>
        </w:rPr>
        <w:t>нения на расслабление отдельных мышечных групп; пере</w:t>
      </w:r>
      <w:r>
        <w:rPr>
          <w:rFonts w:ascii="Times New Roman" w:eastAsia="Times New Roman" w:hAnsi="Times New Roman"/>
          <w:sz w:val="24"/>
          <w:szCs w:val="24"/>
        </w:rPr>
        <w:t>движение шагом, бегом, прыжками в разных направлениях по намеченным ориентирам и по сигналу.</w:t>
      </w:r>
    </w:p>
    <w:p w:rsidR="0043435F" w:rsidRDefault="0043435F" w:rsidP="00EC098D">
      <w:pPr>
        <w:autoSpaceDE w:val="0"/>
        <w:spacing w:after="0" w:line="240" w:lineRule="auto"/>
        <w:ind w:firstLine="851"/>
        <w:jc w:val="both"/>
        <w:textAlignment w:val="center"/>
        <w:rPr>
          <w:rFonts w:ascii="Times New Roman" w:eastAsia="Times New Roman" w:hAnsi="Times New Roman"/>
          <w:iCs/>
          <w:sz w:val="24"/>
          <w:szCs w:val="24"/>
        </w:rPr>
      </w:pPr>
      <w:r>
        <w:rPr>
          <w:rFonts w:ascii="Times New Roman" w:eastAsia="Times New Roman" w:hAnsi="Times New Roman"/>
          <w:iCs/>
          <w:sz w:val="24"/>
          <w:szCs w:val="24"/>
        </w:rPr>
        <w:t xml:space="preserve">Формирование осанки: </w:t>
      </w:r>
      <w:r>
        <w:rPr>
          <w:rFonts w:ascii="Times New Roman" w:eastAsia="Times New Roman" w:hAnsi="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43435F" w:rsidRDefault="0043435F" w:rsidP="00EC098D">
      <w:pPr>
        <w:autoSpaceDE w:val="0"/>
        <w:spacing w:after="0" w:line="240" w:lineRule="auto"/>
        <w:ind w:firstLine="851"/>
        <w:jc w:val="both"/>
        <w:textAlignment w:val="center"/>
        <w:rPr>
          <w:rFonts w:ascii="Times New Roman" w:eastAsia="Times New Roman" w:hAnsi="Times New Roman"/>
          <w:b/>
          <w:bCs/>
          <w:sz w:val="24"/>
          <w:szCs w:val="24"/>
        </w:rPr>
      </w:pPr>
      <w:r>
        <w:rPr>
          <w:rFonts w:ascii="Times New Roman" w:eastAsia="Times New Roman" w:hAnsi="Times New Roman"/>
          <w:iCs/>
          <w:sz w:val="24"/>
          <w:szCs w:val="24"/>
        </w:rPr>
        <w:t xml:space="preserve">Развитие силовых способностей: </w:t>
      </w:r>
      <w:r>
        <w:rPr>
          <w:rFonts w:ascii="Times New Roman" w:eastAsia="Times New Roman" w:hAnsi="Times New Roman"/>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Pr>
          <w:rFonts w:ascii="Times New Roman" w:eastAsia="Times New Roman" w:hAnsi="Times New Roman"/>
          <w:spacing w:val="-2"/>
          <w:sz w:val="24"/>
          <w:szCs w:val="24"/>
        </w:rPr>
        <w:t xml:space="preserve">шечных групп и увеличивающимся отягощением; лазанье </w:t>
      </w:r>
      <w:r>
        <w:rPr>
          <w:rFonts w:ascii="Times New Roman" w:eastAsia="Times New Roman" w:hAnsi="Times New Roman"/>
          <w:spacing w:val="2"/>
          <w:sz w:val="24"/>
          <w:szCs w:val="24"/>
        </w:rPr>
        <w:t>с дополнительным отягощением на поясе (по гимнастиче</w:t>
      </w:r>
      <w:r>
        <w:rPr>
          <w:rFonts w:ascii="Times New Roman" w:eastAsia="Times New Roman" w:hAnsi="Times New Roman"/>
          <w:spacing w:val="-2"/>
          <w:sz w:val="24"/>
          <w:szCs w:val="24"/>
        </w:rPr>
        <w:t xml:space="preserve">ской стенке и наклонной гимнастической скамейке в упоре </w:t>
      </w:r>
      <w:r>
        <w:rPr>
          <w:rFonts w:ascii="Times New Roman" w:eastAsia="Times New Roman" w:hAnsi="Times New Roman"/>
          <w:sz w:val="24"/>
          <w:szCs w:val="24"/>
        </w:rPr>
        <w:t xml:space="preserve">на коленях и в упоре присев); </w:t>
      </w:r>
      <w:proofErr w:type="spellStart"/>
      <w:r>
        <w:rPr>
          <w:rFonts w:ascii="Times New Roman" w:eastAsia="Times New Roman" w:hAnsi="Times New Roman"/>
          <w:sz w:val="24"/>
          <w:szCs w:val="24"/>
        </w:rPr>
        <w:t>перелезание</w:t>
      </w:r>
      <w:proofErr w:type="spellEnd"/>
      <w:r>
        <w:rPr>
          <w:rFonts w:ascii="Times New Roman" w:eastAsia="Times New Roman" w:hAnsi="Times New Roman"/>
          <w:sz w:val="24"/>
          <w:szCs w:val="24"/>
        </w:rPr>
        <w:t xml:space="preserve"> и перепрыгива</w:t>
      </w:r>
      <w:r>
        <w:rPr>
          <w:rFonts w:ascii="Times New Roman" w:eastAsia="Times New Roman" w:hAnsi="Times New Roman"/>
          <w:spacing w:val="2"/>
          <w:sz w:val="24"/>
          <w:szCs w:val="24"/>
        </w:rPr>
        <w:t xml:space="preserve">ние через препятствия с опорой на руки; подтягивание в </w:t>
      </w:r>
      <w:r>
        <w:rPr>
          <w:rFonts w:ascii="Times New Roman" w:eastAsia="Times New Roman" w:hAnsi="Times New Roman"/>
          <w:spacing w:val="-2"/>
          <w:sz w:val="24"/>
          <w:szCs w:val="24"/>
        </w:rPr>
        <w:t xml:space="preserve">висе стоя и лежа; </w:t>
      </w:r>
      <w:proofErr w:type="gramStart"/>
      <w:r>
        <w:rPr>
          <w:rFonts w:ascii="Times New Roman" w:eastAsia="Times New Roman" w:hAnsi="Times New Roman"/>
          <w:spacing w:val="-2"/>
          <w:sz w:val="24"/>
          <w:szCs w:val="24"/>
        </w:rPr>
        <w:t>отжимание</w:t>
      </w:r>
      <w:proofErr w:type="gramEnd"/>
      <w:r>
        <w:rPr>
          <w:rFonts w:ascii="Times New Roman" w:eastAsia="Times New Roman" w:hAnsi="Times New Roman"/>
          <w:spacing w:val="-2"/>
          <w:sz w:val="24"/>
          <w:szCs w:val="24"/>
        </w:rPr>
        <w:t xml:space="preserve">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w:t>
      </w:r>
      <w:proofErr w:type="spellStart"/>
      <w:r>
        <w:rPr>
          <w:rFonts w:ascii="Times New Roman" w:eastAsia="Times New Roman" w:hAnsi="Times New Roman"/>
          <w:spacing w:val="-2"/>
          <w:sz w:val="24"/>
          <w:szCs w:val="24"/>
        </w:rPr>
        <w:t>вверх</w:t>
      </w:r>
      <w:r>
        <w:rPr>
          <w:rFonts w:ascii="Times New Roman" w:eastAsia="Times New Roman" w:hAnsi="Times New Roman"/>
          <w:spacing w:val="-2"/>
          <w:sz w:val="24"/>
          <w:szCs w:val="24"/>
        </w:rPr>
        <w:noBreakHyphen/>
        <w:t>вперед</w:t>
      </w:r>
      <w:proofErr w:type="spellEnd"/>
      <w:r>
        <w:rPr>
          <w:rFonts w:ascii="Times New Roman" w:eastAsia="Times New Roman" w:hAnsi="Times New Roman"/>
          <w:spacing w:val="-2"/>
          <w:sz w:val="24"/>
          <w:szCs w:val="24"/>
        </w:rPr>
        <w:t xml:space="preserve"> толчком одной ногой и двумя ногами о гимнастический мостик; переноска партнера в парах.</w:t>
      </w:r>
    </w:p>
    <w:p w:rsidR="0043435F" w:rsidRDefault="0043435F" w:rsidP="00EC098D">
      <w:pPr>
        <w:autoSpaceDE w:val="0"/>
        <w:spacing w:after="0" w:line="240" w:lineRule="auto"/>
        <w:ind w:firstLine="851"/>
        <w:jc w:val="both"/>
        <w:textAlignment w:val="center"/>
        <w:rPr>
          <w:rFonts w:ascii="Times New Roman" w:eastAsia="Times New Roman" w:hAnsi="Times New Roman"/>
          <w:iCs/>
          <w:spacing w:val="2"/>
          <w:sz w:val="24"/>
          <w:szCs w:val="24"/>
        </w:rPr>
      </w:pPr>
      <w:r>
        <w:rPr>
          <w:rFonts w:ascii="Times New Roman" w:eastAsia="Times New Roman" w:hAnsi="Times New Roman"/>
          <w:b/>
          <w:bCs/>
          <w:sz w:val="24"/>
          <w:szCs w:val="24"/>
        </w:rPr>
        <w:t>На материале легкой атлетики</w:t>
      </w:r>
    </w:p>
    <w:p w:rsidR="0043435F" w:rsidRDefault="0043435F" w:rsidP="00EC098D">
      <w:pPr>
        <w:autoSpaceDE w:val="0"/>
        <w:spacing w:after="0" w:line="240" w:lineRule="auto"/>
        <w:ind w:firstLine="851"/>
        <w:jc w:val="both"/>
        <w:textAlignment w:val="center"/>
        <w:rPr>
          <w:rFonts w:ascii="Times New Roman" w:eastAsia="Times New Roman" w:hAnsi="Times New Roman"/>
          <w:iCs/>
          <w:spacing w:val="2"/>
          <w:sz w:val="24"/>
          <w:szCs w:val="24"/>
        </w:rPr>
      </w:pPr>
      <w:r>
        <w:rPr>
          <w:rFonts w:ascii="Times New Roman" w:eastAsia="Times New Roman" w:hAnsi="Times New Roman"/>
          <w:iCs/>
          <w:spacing w:val="2"/>
          <w:sz w:val="24"/>
          <w:szCs w:val="24"/>
        </w:rPr>
        <w:lastRenderedPageBreak/>
        <w:t xml:space="preserve">Развитие координации: </w:t>
      </w:r>
      <w:r>
        <w:rPr>
          <w:rFonts w:ascii="Times New Roman" w:eastAsia="Times New Roman" w:hAnsi="Times New Roman"/>
          <w:spacing w:val="2"/>
          <w:sz w:val="24"/>
          <w:szCs w:val="24"/>
        </w:rPr>
        <w:t>бег с изменяющимся направле</w:t>
      </w:r>
      <w:r>
        <w:rPr>
          <w:rFonts w:ascii="Times New Roman" w:eastAsia="Times New Roman" w:hAnsi="Times New Roman"/>
          <w:sz w:val="24"/>
          <w:szCs w:val="24"/>
        </w:rPr>
        <w:t xml:space="preserve">нием по ограниченной опоре; </w:t>
      </w:r>
      <w:proofErr w:type="spellStart"/>
      <w:r>
        <w:rPr>
          <w:rFonts w:ascii="Times New Roman" w:eastAsia="Times New Roman" w:hAnsi="Times New Roman"/>
          <w:sz w:val="24"/>
          <w:szCs w:val="24"/>
        </w:rPr>
        <w:t>пробегание</w:t>
      </w:r>
      <w:proofErr w:type="spellEnd"/>
      <w:r>
        <w:rPr>
          <w:rFonts w:ascii="Times New Roman" w:eastAsia="Times New Roman" w:hAnsi="Times New Roman"/>
          <w:sz w:val="24"/>
          <w:szCs w:val="24"/>
        </w:rPr>
        <w:t xml:space="preserve"> коротких отрезков из разных исходных положений; прыжки через скакалку на месте на одной ноге и двух ногах поочередно.</w:t>
      </w:r>
    </w:p>
    <w:p w:rsidR="0043435F" w:rsidRDefault="0043435F" w:rsidP="00EC098D">
      <w:pPr>
        <w:autoSpaceDE w:val="0"/>
        <w:spacing w:after="0" w:line="240" w:lineRule="auto"/>
        <w:ind w:firstLine="851"/>
        <w:jc w:val="both"/>
        <w:textAlignment w:val="center"/>
        <w:rPr>
          <w:rFonts w:ascii="Times New Roman" w:eastAsia="Times New Roman" w:hAnsi="Times New Roman"/>
          <w:iCs/>
          <w:sz w:val="24"/>
          <w:szCs w:val="24"/>
        </w:rPr>
      </w:pPr>
      <w:r>
        <w:rPr>
          <w:rFonts w:ascii="Times New Roman" w:eastAsia="Times New Roman" w:hAnsi="Times New Roman"/>
          <w:iCs/>
          <w:spacing w:val="2"/>
          <w:sz w:val="24"/>
          <w:szCs w:val="24"/>
        </w:rPr>
        <w:t xml:space="preserve">Развитие быстроты: </w:t>
      </w:r>
      <w:r>
        <w:rPr>
          <w:rFonts w:ascii="Times New Roman" w:eastAsia="Times New Roman" w:hAnsi="Times New Roman"/>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Pr>
          <w:rFonts w:ascii="Times New Roman" w:eastAsia="Times New Roman" w:hAnsi="Times New Roman"/>
          <w:spacing w:val="2"/>
          <w:sz w:val="24"/>
          <w:szCs w:val="24"/>
        </w:rPr>
        <w:br/>
      </w:r>
      <w:r>
        <w:rPr>
          <w:rFonts w:ascii="Times New Roman" w:eastAsia="Times New Roman" w:hAnsi="Times New Roman"/>
          <w:sz w:val="24"/>
          <w:szCs w:val="24"/>
        </w:rPr>
        <w:t>положений; броски в стенку и ловля теннисного мяча в мак</w:t>
      </w:r>
      <w:r>
        <w:rPr>
          <w:rFonts w:ascii="Times New Roman" w:eastAsia="Times New Roman" w:hAnsi="Times New Roman"/>
          <w:spacing w:val="2"/>
          <w:sz w:val="24"/>
          <w:szCs w:val="24"/>
        </w:rPr>
        <w:t>симальном темпе, из разных исходных положений, с поворотами.</w:t>
      </w:r>
    </w:p>
    <w:p w:rsidR="0043435F" w:rsidRDefault="0043435F" w:rsidP="00EC098D">
      <w:pPr>
        <w:autoSpaceDE w:val="0"/>
        <w:spacing w:after="0" w:line="240" w:lineRule="auto"/>
        <w:ind w:firstLine="851"/>
        <w:jc w:val="both"/>
        <w:textAlignment w:val="center"/>
        <w:rPr>
          <w:rFonts w:ascii="Times New Roman" w:eastAsia="Times New Roman" w:hAnsi="Times New Roman"/>
          <w:iCs/>
          <w:sz w:val="24"/>
          <w:szCs w:val="24"/>
        </w:rPr>
      </w:pPr>
      <w:r>
        <w:rPr>
          <w:rFonts w:ascii="Times New Roman" w:eastAsia="Times New Roman" w:hAnsi="Times New Roman"/>
          <w:iCs/>
          <w:sz w:val="24"/>
          <w:szCs w:val="24"/>
        </w:rPr>
        <w:t xml:space="preserve">Развитие выносливости: </w:t>
      </w:r>
      <w:r>
        <w:rPr>
          <w:rFonts w:ascii="Times New Roman" w:eastAsia="Times New Roman" w:hAnsi="Times New Roman"/>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Pr>
          <w:rFonts w:ascii="Times New Roman" w:eastAsia="Times New Roman" w:hAnsi="Times New Roman"/>
          <w:sz w:val="24"/>
          <w:szCs w:val="24"/>
        </w:rPr>
        <w:noBreakHyphen/>
        <w:t>минутный бег.</w:t>
      </w:r>
    </w:p>
    <w:p w:rsidR="0043435F" w:rsidRDefault="0043435F" w:rsidP="00EC098D">
      <w:pPr>
        <w:autoSpaceDE w:val="0"/>
        <w:spacing w:after="0" w:line="240" w:lineRule="auto"/>
        <w:ind w:firstLine="851"/>
        <w:jc w:val="both"/>
        <w:textAlignment w:val="center"/>
        <w:rPr>
          <w:rFonts w:ascii="Times New Roman" w:eastAsia="Times New Roman" w:hAnsi="Times New Roman"/>
          <w:sz w:val="24"/>
          <w:szCs w:val="24"/>
          <w:shd w:val="clear" w:color="auto" w:fill="FFFF00"/>
        </w:rPr>
      </w:pPr>
      <w:r>
        <w:rPr>
          <w:rFonts w:ascii="Times New Roman" w:eastAsia="Times New Roman" w:hAnsi="Times New Roman"/>
          <w:iCs/>
          <w:sz w:val="24"/>
          <w:szCs w:val="24"/>
        </w:rPr>
        <w:t xml:space="preserve">Развитие силовых способностей: </w:t>
      </w:r>
      <w:r>
        <w:rPr>
          <w:rFonts w:ascii="Times New Roman" w:eastAsia="Times New Roman" w:hAnsi="Times New Roman"/>
          <w:sz w:val="24"/>
          <w:szCs w:val="24"/>
        </w:rPr>
        <w:t xml:space="preserve">повторное выполнение </w:t>
      </w:r>
      <w:proofErr w:type="spellStart"/>
      <w:r>
        <w:rPr>
          <w:rFonts w:ascii="Times New Roman" w:eastAsia="Times New Roman" w:hAnsi="Times New Roman"/>
          <w:spacing w:val="-2"/>
          <w:sz w:val="24"/>
          <w:szCs w:val="24"/>
        </w:rPr>
        <w:t>многоскоков</w:t>
      </w:r>
      <w:proofErr w:type="spellEnd"/>
      <w:r>
        <w:rPr>
          <w:rFonts w:ascii="Times New Roman" w:eastAsia="Times New Roman" w:hAnsi="Times New Roman"/>
          <w:spacing w:val="-2"/>
          <w:sz w:val="24"/>
          <w:szCs w:val="24"/>
        </w:rPr>
        <w:t>; повторное преодоление препятствий (15—20 см)</w:t>
      </w:r>
      <w:proofErr w:type="gramStart"/>
      <w:r>
        <w:rPr>
          <w:rFonts w:ascii="Times New Roman" w:eastAsia="Times New Roman" w:hAnsi="Times New Roman"/>
          <w:spacing w:val="-2"/>
          <w:sz w:val="24"/>
          <w:szCs w:val="24"/>
        </w:rPr>
        <w:t>;</w:t>
      </w:r>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ередача набивного мяча (1 кг) в максимальном темпе, по </w:t>
      </w:r>
      <w:r>
        <w:rPr>
          <w:rFonts w:ascii="Times New Roman" w:eastAsia="Times New Roman" w:hAnsi="Times New Roman"/>
          <w:spacing w:val="2"/>
          <w:sz w:val="24"/>
          <w:szCs w:val="24"/>
        </w:rPr>
        <w:t xml:space="preserve">кругу, из разных исходных положений; метание набивных </w:t>
      </w:r>
      <w:r>
        <w:rPr>
          <w:rFonts w:ascii="Times New Roman" w:eastAsia="Times New Roman" w:hAnsi="Times New Roman"/>
          <w:sz w:val="24"/>
          <w:szCs w:val="24"/>
        </w:rPr>
        <w:t xml:space="preserve">мячей (1—2 кг) одной рукой и двумя руками из разных исходных положений и различными способами (сверху, сбоку, </w:t>
      </w:r>
      <w:r>
        <w:rPr>
          <w:rFonts w:ascii="Times New Roman" w:eastAsia="Times New Roman" w:hAnsi="Times New Roman"/>
          <w:spacing w:val="2"/>
          <w:sz w:val="24"/>
          <w:szCs w:val="24"/>
        </w:rPr>
        <w:t xml:space="preserve">снизу, от груди); повторное выполнение беговых нагрузок </w:t>
      </w:r>
      <w:r>
        <w:rPr>
          <w:rFonts w:ascii="Times New Roman" w:eastAsia="Times New Roman" w:hAnsi="Times New Roman"/>
          <w:sz w:val="24"/>
          <w:szCs w:val="24"/>
        </w:rPr>
        <w:t xml:space="preserve">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Pr>
          <w:rFonts w:ascii="Times New Roman" w:eastAsia="Times New Roman" w:hAnsi="Times New Roman"/>
          <w:sz w:val="24"/>
          <w:szCs w:val="24"/>
        </w:rPr>
        <w:t>полуприседе</w:t>
      </w:r>
      <w:proofErr w:type="spellEnd"/>
      <w:r>
        <w:rPr>
          <w:rFonts w:ascii="Times New Roman" w:eastAsia="Times New Roman" w:hAnsi="Times New Roman"/>
          <w:sz w:val="24"/>
          <w:szCs w:val="24"/>
        </w:rPr>
        <w:t xml:space="preserve"> и приседе; запрыгивание с последующим спрыгиванием.</w:t>
      </w:r>
    </w:p>
    <w:p w:rsidR="00B5566E" w:rsidRPr="00461714" w:rsidRDefault="00B5566E" w:rsidP="00B5566E">
      <w:pPr>
        <w:pStyle w:val="2"/>
        <w:rPr>
          <w:rFonts w:ascii="Times New Roman" w:eastAsia="Times New Roman" w:hAnsi="Times New Roman"/>
          <w:sz w:val="24"/>
          <w:szCs w:val="24"/>
        </w:rPr>
      </w:pPr>
      <w:bookmarkStart w:id="473" w:name="_Toc470449105"/>
      <w:bookmarkStart w:id="474" w:name="_Toc470449901"/>
      <w:bookmarkStart w:id="475" w:name="_Toc470449969"/>
      <w:bookmarkStart w:id="476" w:name="_Toc20410320"/>
      <w:r w:rsidRPr="00461714">
        <w:rPr>
          <w:rFonts w:ascii="Times New Roman" w:hAnsi="Times New Roman"/>
          <w:sz w:val="24"/>
          <w:szCs w:val="24"/>
        </w:rPr>
        <w:t>2.2.2.1</w:t>
      </w:r>
      <w:r>
        <w:rPr>
          <w:rFonts w:ascii="Times New Roman" w:hAnsi="Times New Roman"/>
          <w:sz w:val="24"/>
          <w:szCs w:val="24"/>
        </w:rPr>
        <w:t>1</w:t>
      </w:r>
      <w:r w:rsidRPr="00461714">
        <w:rPr>
          <w:rFonts w:ascii="Times New Roman" w:hAnsi="Times New Roman"/>
          <w:sz w:val="24"/>
          <w:szCs w:val="24"/>
        </w:rPr>
        <w:t xml:space="preserve">. </w:t>
      </w:r>
      <w:r>
        <w:rPr>
          <w:rFonts w:ascii="Times New Roman" w:hAnsi="Times New Roman"/>
          <w:sz w:val="24"/>
          <w:szCs w:val="24"/>
        </w:rPr>
        <w:t>РОДНОЙ ЯЗЫК (РУССКИЙ)</w:t>
      </w:r>
    </w:p>
    <w:p w:rsidR="00B5566E" w:rsidRPr="00B5566E" w:rsidRDefault="00B5566E" w:rsidP="00B5566E">
      <w:pPr>
        <w:widowControl w:val="0"/>
        <w:suppressAutoHyphens/>
        <w:spacing w:after="0" w:line="240" w:lineRule="auto"/>
        <w:jc w:val="both"/>
        <w:rPr>
          <w:rFonts w:ascii="Times New Roman" w:eastAsia="WenQuanYi Micro Hei" w:hAnsi="Times New Roman"/>
          <w:kern w:val="1"/>
          <w:sz w:val="24"/>
          <w:szCs w:val="24"/>
          <w:lang w:eastAsia="zh-CN" w:bidi="hi-IN"/>
        </w:rPr>
      </w:pPr>
      <w:r w:rsidRPr="00B5566E">
        <w:rPr>
          <w:rFonts w:ascii="Times New Roman" w:eastAsia="WenQuanYi Micro Hei" w:hAnsi="Times New Roman"/>
          <w:kern w:val="1"/>
          <w:sz w:val="24"/>
          <w:szCs w:val="24"/>
          <w:lang w:eastAsia="zh-CN" w:bidi="hi-IN"/>
        </w:rPr>
        <w:t xml:space="preserve">Программа включает в себя следующие разделы: </w:t>
      </w:r>
    </w:p>
    <w:p w:rsidR="00B5566E" w:rsidRPr="00B5566E" w:rsidRDefault="00B5566E" w:rsidP="00C0320C">
      <w:pPr>
        <w:widowControl w:val="0"/>
        <w:numPr>
          <w:ilvl w:val="0"/>
          <w:numId w:val="113"/>
        </w:numPr>
        <w:suppressAutoHyphens/>
        <w:spacing w:after="0" w:line="240" w:lineRule="auto"/>
        <w:contextualSpacing/>
        <w:jc w:val="both"/>
        <w:rPr>
          <w:rFonts w:ascii="Times New Roman" w:eastAsia="Times New Roman" w:hAnsi="Times New Roman"/>
          <w:sz w:val="24"/>
          <w:szCs w:val="24"/>
        </w:rPr>
      </w:pPr>
      <w:r w:rsidRPr="00B5566E">
        <w:rPr>
          <w:rFonts w:ascii="Times New Roman" w:eastAsia="Times New Roman" w:hAnsi="Times New Roman"/>
          <w:sz w:val="24"/>
          <w:szCs w:val="24"/>
        </w:rPr>
        <w:t>Русский язык: прошлое и настоящее.</w:t>
      </w:r>
    </w:p>
    <w:p w:rsidR="00B5566E" w:rsidRPr="00B5566E" w:rsidRDefault="00B5566E" w:rsidP="00C0320C">
      <w:pPr>
        <w:widowControl w:val="0"/>
        <w:numPr>
          <w:ilvl w:val="0"/>
          <w:numId w:val="113"/>
        </w:numPr>
        <w:suppressAutoHyphens/>
        <w:spacing w:after="0" w:line="240" w:lineRule="auto"/>
        <w:contextualSpacing/>
        <w:jc w:val="both"/>
        <w:rPr>
          <w:rFonts w:ascii="Times New Roman" w:eastAsia="Times New Roman" w:hAnsi="Times New Roman"/>
          <w:sz w:val="24"/>
          <w:szCs w:val="24"/>
        </w:rPr>
      </w:pPr>
      <w:r w:rsidRPr="00B5566E">
        <w:rPr>
          <w:rFonts w:ascii="Times New Roman" w:eastAsia="Times New Roman" w:hAnsi="Times New Roman"/>
          <w:sz w:val="24"/>
          <w:szCs w:val="24"/>
        </w:rPr>
        <w:t>Язык в действии: слово, предложение.</w:t>
      </w:r>
    </w:p>
    <w:p w:rsidR="00B5566E" w:rsidRPr="00B5566E" w:rsidRDefault="00B5566E" w:rsidP="00C0320C">
      <w:pPr>
        <w:widowControl w:val="0"/>
        <w:numPr>
          <w:ilvl w:val="0"/>
          <w:numId w:val="113"/>
        </w:numPr>
        <w:suppressAutoHyphens/>
        <w:spacing w:after="0" w:line="240" w:lineRule="auto"/>
        <w:contextualSpacing/>
        <w:jc w:val="both"/>
        <w:rPr>
          <w:rFonts w:ascii="Times New Roman" w:eastAsia="Times New Roman" w:hAnsi="Times New Roman"/>
          <w:sz w:val="24"/>
          <w:szCs w:val="24"/>
        </w:rPr>
      </w:pPr>
      <w:r w:rsidRPr="00B5566E">
        <w:rPr>
          <w:rFonts w:ascii="Times New Roman" w:eastAsia="Times New Roman" w:hAnsi="Times New Roman"/>
          <w:sz w:val="24"/>
          <w:szCs w:val="24"/>
        </w:rPr>
        <w:t>Секреты речи и текста.</w:t>
      </w:r>
    </w:p>
    <w:p w:rsidR="00B5566E" w:rsidRPr="00B5566E" w:rsidRDefault="00B5566E" w:rsidP="00B5566E">
      <w:pPr>
        <w:widowControl w:val="0"/>
        <w:suppressAutoHyphens/>
        <w:spacing w:after="0" w:line="240" w:lineRule="auto"/>
        <w:jc w:val="both"/>
        <w:rPr>
          <w:rFonts w:ascii="Times New Roman" w:eastAsia="WenQuanYi Micro Hei" w:hAnsi="Times New Roman"/>
          <w:kern w:val="1"/>
          <w:sz w:val="24"/>
          <w:szCs w:val="24"/>
          <w:lang w:eastAsia="zh-CN" w:bidi="hi-IN"/>
        </w:rPr>
      </w:pPr>
      <w:r w:rsidRPr="00B5566E">
        <w:rPr>
          <w:rFonts w:ascii="Times New Roman" w:eastAsia="WenQuanYi Micro Hei" w:hAnsi="Times New Roman"/>
          <w:kern w:val="1"/>
          <w:sz w:val="24"/>
          <w:szCs w:val="24"/>
          <w:lang w:eastAsia="zh-CN" w:bidi="hi-IN"/>
        </w:rPr>
        <w:t>Содержание ориентировано на воспитание уважения к русскому языку как основе русской культуры и литературы.</w:t>
      </w:r>
    </w:p>
    <w:p w:rsidR="00B5566E" w:rsidRPr="00B5566E" w:rsidRDefault="00B5566E" w:rsidP="00B5566E">
      <w:pPr>
        <w:widowControl w:val="0"/>
        <w:suppressAutoHyphens/>
        <w:spacing w:after="0" w:line="240" w:lineRule="auto"/>
        <w:jc w:val="both"/>
        <w:rPr>
          <w:rFonts w:ascii="Times New Roman" w:eastAsia="WenQuanYi Micro Hei" w:hAnsi="Times New Roman"/>
          <w:kern w:val="1"/>
          <w:sz w:val="24"/>
          <w:szCs w:val="24"/>
          <w:lang w:eastAsia="zh-CN" w:bidi="hi-IN"/>
        </w:rPr>
      </w:pPr>
      <w:r w:rsidRPr="00B5566E">
        <w:rPr>
          <w:rFonts w:ascii="Times New Roman" w:eastAsia="WenQuanYi Micro Hei" w:hAnsi="Times New Roman"/>
          <w:kern w:val="1"/>
          <w:sz w:val="24"/>
          <w:szCs w:val="24"/>
          <w:lang w:eastAsia="zh-CN" w:bidi="hi-IN"/>
        </w:rPr>
        <w:t xml:space="preserve">    Работа с теоретическими материалами, практическими и проектными заданиями позволяет расширить представления учащихся об отражении в русской истории, материальной и духовной культуры русского народа, о русской языковой картине мира, о закономерностях развития русского языка.</w:t>
      </w:r>
    </w:p>
    <w:p w:rsidR="00B5566E" w:rsidRPr="00B5566E" w:rsidRDefault="00B5566E" w:rsidP="00B5566E">
      <w:pPr>
        <w:widowControl w:val="0"/>
        <w:suppressAutoHyphens/>
        <w:spacing w:after="0" w:line="240" w:lineRule="auto"/>
        <w:jc w:val="both"/>
        <w:rPr>
          <w:rFonts w:ascii="Times New Roman" w:eastAsia="WenQuanYi Micro Hei" w:hAnsi="Times New Roman"/>
          <w:kern w:val="1"/>
          <w:sz w:val="24"/>
          <w:szCs w:val="24"/>
          <w:lang w:eastAsia="zh-CN" w:bidi="hi-IN"/>
        </w:rPr>
      </w:pPr>
      <w:r w:rsidRPr="00B5566E">
        <w:rPr>
          <w:rFonts w:ascii="Times New Roman" w:eastAsia="WenQuanYi Micro Hei" w:hAnsi="Times New Roman"/>
          <w:kern w:val="1"/>
          <w:sz w:val="24"/>
          <w:szCs w:val="24"/>
          <w:lang w:eastAsia="zh-CN" w:bidi="hi-IN"/>
        </w:rPr>
        <w:t xml:space="preserve">   Особое внимание уделяется вопросам формирования речевой культуры учащихся в современной языковой ситуации, развитию речевых умений в различных сферах общения.</w:t>
      </w:r>
    </w:p>
    <w:p w:rsidR="00B5566E" w:rsidRPr="00B5566E" w:rsidRDefault="00B5566E" w:rsidP="00B5566E">
      <w:pPr>
        <w:widowControl w:val="0"/>
        <w:suppressAutoHyphens/>
        <w:spacing w:after="0" w:line="240" w:lineRule="auto"/>
        <w:jc w:val="both"/>
        <w:rPr>
          <w:rFonts w:ascii="Times New Roman" w:eastAsia="WenQuanYi Micro Hei" w:hAnsi="Times New Roman"/>
          <w:kern w:val="1"/>
          <w:sz w:val="24"/>
          <w:szCs w:val="24"/>
          <w:lang w:eastAsia="zh-CN" w:bidi="hi-IN"/>
        </w:rPr>
      </w:pPr>
      <w:r w:rsidRPr="00B5566E">
        <w:rPr>
          <w:rFonts w:ascii="Times New Roman" w:eastAsia="WenQuanYi Micro Hei" w:hAnsi="Times New Roman"/>
          <w:kern w:val="1"/>
          <w:sz w:val="24"/>
          <w:szCs w:val="24"/>
          <w:lang w:eastAsia="zh-CN" w:bidi="hi-IN"/>
        </w:rPr>
        <w:t xml:space="preserve">    Соответствует федеральному государственному образовательному стандарту начального общего образования.</w:t>
      </w:r>
    </w:p>
    <w:p w:rsidR="00B5566E" w:rsidRPr="004B2673" w:rsidRDefault="00B5566E" w:rsidP="00B5566E">
      <w:pPr>
        <w:widowControl w:val="0"/>
        <w:suppressAutoHyphens/>
        <w:spacing w:after="0" w:line="240" w:lineRule="auto"/>
        <w:jc w:val="both"/>
        <w:rPr>
          <w:rFonts w:ascii="Times New Roman" w:eastAsia="WenQuanYi Micro Hei" w:hAnsi="Times New Roman"/>
          <w:b/>
          <w:bCs/>
          <w:color w:val="000000"/>
          <w:kern w:val="1"/>
          <w:sz w:val="24"/>
          <w:szCs w:val="24"/>
          <w:lang w:eastAsia="zh-CN" w:bidi="hi-IN"/>
        </w:rPr>
      </w:pPr>
      <w:r w:rsidRPr="004B2673">
        <w:rPr>
          <w:rFonts w:ascii="Times New Roman" w:eastAsia="WenQuanYi Micro Hei" w:hAnsi="Times New Roman"/>
          <w:b/>
          <w:bCs/>
          <w:color w:val="000000"/>
          <w:kern w:val="1"/>
          <w:sz w:val="24"/>
          <w:szCs w:val="24"/>
          <w:lang w:eastAsia="zh-CN" w:bidi="hi-IN"/>
        </w:rPr>
        <w:t>Раздел 1. Русский язык: прошлое и настоящее</w:t>
      </w:r>
    </w:p>
    <w:p w:rsidR="00B5566E" w:rsidRPr="004B2673" w:rsidRDefault="00B5566E" w:rsidP="00B5566E">
      <w:pPr>
        <w:widowControl w:val="0"/>
        <w:suppressAutoHyphens/>
        <w:spacing w:after="0" w:line="240" w:lineRule="auto"/>
        <w:jc w:val="both"/>
        <w:rPr>
          <w:rFonts w:ascii="Times New Roman" w:eastAsia="WenQuanYi Micro Hei" w:hAnsi="Times New Roman"/>
          <w:bCs/>
          <w:color w:val="000000"/>
          <w:kern w:val="1"/>
          <w:sz w:val="24"/>
          <w:szCs w:val="24"/>
          <w:lang w:eastAsia="zh-CN" w:bidi="hi-IN"/>
        </w:rPr>
      </w:pPr>
      <w:proofErr w:type="gramStart"/>
      <w:r w:rsidRPr="004B2673">
        <w:rPr>
          <w:rFonts w:ascii="Times New Roman" w:eastAsia="WenQuanYi Micro Hei" w:hAnsi="Times New Roman"/>
          <w:bCs/>
          <w:color w:val="000000"/>
          <w:kern w:val="1"/>
          <w:sz w:val="24"/>
          <w:szCs w:val="24"/>
          <w:lang w:eastAsia="zh-CN" w:bidi="hi-IN"/>
        </w:rPr>
        <w:t xml:space="preserve">Слова, называющие предметы традиционного русского быта: 1) слова, описывающие город (например, </w:t>
      </w:r>
      <w:r w:rsidRPr="004B2673">
        <w:rPr>
          <w:rFonts w:ascii="Times New Roman" w:eastAsia="WenQuanYi Micro Hei" w:hAnsi="Times New Roman"/>
          <w:bCs/>
          <w:i/>
          <w:color w:val="000000"/>
          <w:kern w:val="1"/>
          <w:sz w:val="24"/>
          <w:szCs w:val="24"/>
          <w:lang w:eastAsia="zh-CN" w:bidi="hi-IN"/>
        </w:rPr>
        <w:t>конка, карета, городовой, фонарщик, лавка, купец, приказчик, полицмейстер, мастеровой</w:t>
      </w:r>
      <w:r w:rsidRPr="004B2673">
        <w:rPr>
          <w:rFonts w:ascii="Times New Roman" w:eastAsia="WenQuanYi Micro Hei" w:hAnsi="Times New Roman"/>
          <w:bCs/>
          <w:color w:val="000000"/>
          <w:kern w:val="1"/>
          <w:sz w:val="24"/>
          <w:szCs w:val="24"/>
          <w:lang w:eastAsia="zh-CN" w:bidi="hi-IN"/>
        </w:rPr>
        <w:t xml:space="preserve">); </w:t>
      </w:r>
      <w:proofErr w:type="gramEnd"/>
    </w:p>
    <w:p w:rsidR="00B5566E" w:rsidRPr="004B2673" w:rsidRDefault="00B5566E" w:rsidP="00B5566E">
      <w:pPr>
        <w:widowControl w:val="0"/>
        <w:suppressAutoHyphens/>
        <w:spacing w:after="0" w:line="240" w:lineRule="auto"/>
        <w:jc w:val="both"/>
        <w:rPr>
          <w:rFonts w:ascii="Times New Roman" w:eastAsia="WenQuanYi Micro Hei" w:hAnsi="Times New Roman"/>
          <w:bCs/>
          <w:color w:val="000000"/>
          <w:kern w:val="1"/>
          <w:sz w:val="24"/>
          <w:szCs w:val="24"/>
          <w:lang w:eastAsia="zh-CN" w:bidi="hi-IN"/>
        </w:rPr>
      </w:pPr>
      <w:proofErr w:type="gramStart"/>
      <w:r w:rsidRPr="004B2673">
        <w:rPr>
          <w:rFonts w:ascii="Times New Roman" w:eastAsia="WenQuanYi Micro Hei" w:hAnsi="Times New Roman"/>
          <w:bCs/>
          <w:color w:val="000000"/>
          <w:kern w:val="1"/>
          <w:sz w:val="24"/>
          <w:szCs w:val="24"/>
          <w:lang w:eastAsia="zh-CN" w:bidi="hi-IN"/>
        </w:rPr>
        <w:t xml:space="preserve">2) слова, называющие то, во что раньше одевались, элементы женского русского костюма (например, </w:t>
      </w:r>
      <w:r w:rsidRPr="004B2673">
        <w:rPr>
          <w:rFonts w:ascii="Times New Roman" w:eastAsia="WenQuanYi Micro Hei" w:hAnsi="Times New Roman"/>
          <w:bCs/>
          <w:i/>
          <w:color w:val="000000"/>
          <w:kern w:val="1"/>
          <w:sz w:val="24"/>
          <w:szCs w:val="24"/>
          <w:lang w:eastAsia="zh-CN" w:bidi="hi-IN"/>
        </w:rPr>
        <w:t>кафтан, зипун, армя</w:t>
      </w:r>
      <w:r>
        <w:rPr>
          <w:rFonts w:ascii="Times New Roman" w:eastAsia="WenQuanYi Micro Hei" w:hAnsi="Times New Roman"/>
          <w:bCs/>
          <w:i/>
          <w:color w:val="000000"/>
          <w:kern w:val="1"/>
          <w:sz w:val="24"/>
          <w:szCs w:val="24"/>
          <w:lang w:eastAsia="zh-CN" w:bidi="hi-IN"/>
        </w:rPr>
        <w:t xml:space="preserve">к, </w:t>
      </w:r>
      <w:proofErr w:type="spellStart"/>
      <w:r>
        <w:rPr>
          <w:rFonts w:ascii="Times New Roman" w:eastAsia="WenQuanYi Micro Hei" w:hAnsi="Times New Roman"/>
          <w:bCs/>
          <w:i/>
          <w:color w:val="000000"/>
          <w:kern w:val="1"/>
          <w:sz w:val="24"/>
          <w:szCs w:val="24"/>
          <w:lang w:eastAsia="zh-CN" w:bidi="hi-IN"/>
        </w:rPr>
        <w:t>навершник</w:t>
      </w:r>
      <w:proofErr w:type="spellEnd"/>
      <w:r>
        <w:rPr>
          <w:rFonts w:ascii="Times New Roman" w:eastAsia="WenQuanYi Micro Hei" w:hAnsi="Times New Roman"/>
          <w:bCs/>
          <w:i/>
          <w:color w:val="000000"/>
          <w:kern w:val="1"/>
          <w:sz w:val="24"/>
          <w:szCs w:val="24"/>
          <w:lang w:eastAsia="zh-CN" w:bidi="hi-IN"/>
        </w:rPr>
        <w:t xml:space="preserve">, душегрея, салоп, </w:t>
      </w:r>
      <w:r w:rsidRPr="004B2673">
        <w:rPr>
          <w:rFonts w:ascii="Times New Roman" w:eastAsia="WenQuanYi Micro Hei" w:hAnsi="Times New Roman"/>
          <w:bCs/>
          <w:i/>
          <w:color w:val="000000"/>
          <w:kern w:val="1"/>
          <w:sz w:val="24"/>
          <w:szCs w:val="24"/>
          <w:lang w:eastAsia="zh-CN" w:bidi="hi-IN"/>
        </w:rPr>
        <w:t xml:space="preserve">кушак, понева, передник, </w:t>
      </w:r>
      <w:r w:rsidRPr="004B2673">
        <w:rPr>
          <w:rFonts w:ascii="Times New Roman" w:eastAsia="WenQuanYi Micro Hei" w:hAnsi="Times New Roman"/>
          <w:i/>
          <w:kern w:val="1"/>
          <w:sz w:val="24"/>
          <w:szCs w:val="24"/>
          <w:lang w:eastAsia="zh-CN" w:bidi="hi-IN"/>
        </w:rPr>
        <w:t>к</w:t>
      </w:r>
      <w:r w:rsidRPr="004B2673">
        <w:rPr>
          <w:rFonts w:ascii="Times New Roman" w:eastAsia="Times New Roman" w:hAnsi="Times New Roman"/>
          <w:i/>
          <w:kern w:val="1"/>
          <w:sz w:val="24"/>
          <w:szCs w:val="24"/>
          <w:lang w:eastAsia="zh-CN" w:bidi="hi-IN"/>
        </w:rPr>
        <w:t>окошник</w:t>
      </w:r>
      <w:r w:rsidRPr="004B2673">
        <w:rPr>
          <w:rFonts w:ascii="Times New Roman" w:eastAsia="WenQuanYi Micro Hei" w:hAnsi="Times New Roman"/>
          <w:i/>
          <w:kern w:val="1"/>
          <w:sz w:val="24"/>
          <w:szCs w:val="24"/>
          <w:lang w:eastAsia="zh-CN" w:bidi="hi-IN"/>
        </w:rPr>
        <w:t xml:space="preserve">, кичка, сорока, </w:t>
      </w:r>
      <w:proofErr w:type="spellStart"/>
      <w:r w:rsidRPr="004B2673">
        <w:rPr>
          <w:rFonts w:ascii="Times New Roman" w:eastAsia="WenQuanYi Micro Hei" w:hAnsi="Times New Roman"/>
          <w:i/>
          <w:kern w:val="1"/>
          <w:sz w:val="24"/>
          <w:szCs w:val="24"/>
          <w:lang w:eastAsia="zh-CN" w:bidi="hi-IN"/>
        </w:rPr>
        <w:t>позатыльник</w:t>
      </w:r>
      <w:proofErr w:type="spellEnd"/>
      <w:r w:rsidRPr="004B2673">
        <w:rPr>
          <w:rFonts w:ascii="Times New Roman" w:eastAsia="WenQuanYi Micro Hei" w:hAnsi="Times New Roman"/>
          <w:bCs/>
          <w:color w:val="000000"/>
          <w:kern w:val="1"/>
          <w:sz w:val="24"/>
          <w:szCs w:val="24"/>
          <w:lang w:eastAsia="zh-CN" w:bidi="hi-IN"/>
        </w:rPr>
        <w:t>).</w:t>
      </w:r>
      <w:proofErr w:type="gramEnd"/>
    </w:p>
    <w:p w:rsidR="00B5566E" w:rsidRPr="004B2673" w:rsidRDefault="00B5566E" w:rsidP="00B5566E">
      <w:pPr>
        <w:widowControl w:val="0"/>
        <w:suppressAutoHyphens/>
        <w:spacing w:after="0" w:line="240" w:lineRule="auto"/>
        <w:jc w:val="both"/>
        <w:rPr>
          <w:rFonts w:ascii="Times New Roman" w:eastAsia="WenQuanYi Micro Hei" w:hAnsi="Times New Roman"/>
          <w:bCs/>
          <w:color w:val="000000"/>
          <w:kern w:val="1"/>
          <w:sz w:val="24"/>
          <w:szCs w:val="24"/>
          <w:lang w:eastAsia="zh-CN" w:bidi="hi-IN"/>
        </w:rPr>
      </w:pPr>
      <w:r w:rsidRPr="004B2673">
        <w:rPr>
          <w:rFonts w:ascii="Times New Roman" w:eastAsia="WenQuanYi Micro Hei" w:hAnsi="Times New Roman"/>
          <w:bCs/>
          <w:color w:val="000000"/>
          <w:kern w:val="1"/>
          <w:sz w:val="24"/>
          <w:szCs w:val="24"/>
          <w:lang w:eastAsia="zh-CN" w:bidi="hi-IN"/>
        </w:rPr>
        <w:t>Послови</w:t>
      </w:r>
      <w:r>
        <w:rPr>
          <w:rFonts w:ascii="Times New Roman" w:eastAsia="WenQuanYi Micro Hei" w:hAnsi="Times New Roman"/>
          <w:bCs/>
          <w:color w:val="000000"/>
          <w:kern w:val="1"/>
          <w:sz w:val="24"/>
          <w:szCs w:val="24"/>
          <w:lang w:eastAsia="zh-CN" w:bidi="hi-IN"/>
        </w:rPr>
        <w:t xml:space="preserve">цы и поговорки, фразеологизмы, </w:t>
      </w:r>
      <w:r w:rsidRPr="004B2673">
        <w:rPr>
          <w:rFonts w:ascii="Times New Roman" w:eastAsia="WenQuanYi Micro Hei" w:hAnsi="Times New Roman"/>
          <w:bCs/>
          <w:color w:val="000000"/>
          <w:kern w:val="1"/>
          <w:sz w:val="24"/>
          <w:szCs w:val="24"/>
          <w:lang w:eastAsia="zh-CN" w:bidi="hi-IN"/>
        </w:rPr>
        <w:t xml:space="preserve">возникновение которых связано с предметами и явлениями традиционного русского быта (например, </w:t>
      </w:r>
      <w:r w:rsidRPr="004B2673">
        <w:rPr>
          <w:rFonts w:ascii="Times New Roman" w:eastAsia="WenQuanYi Micro Hei" w:hAnsi="Times New Roman"/>
          <w:bCs/>
          <w:i/>
          <w:color w:val="000000"/>
          <w:kern w:val="1"/>
          <w:sz w:val="24"/>
          <w:szCs w:val="24"/>
          <w:lang w:eastAsia="zh-CN" w:bidi="hi-IN"/>
        </w:rPr>
        <w:t>работать спустя рукава</w:t>
      </w:r>
      <w:r w:rsidRPr="004B2673">
        <w:rPr>
          <w:rFonts w:ascii="Times New Roman" w:eastAsia="WenQuanYi Micro Hei" w:hAnsi="Times New Roman"/>
          <w:bCs/>
          <w:i/>
          <w:kern w:val="1"/>
          <w:sz w:val="24"/>
          <w:szCs w:val="24"/>
          <w:lang w:eastAsia="zh-CN" w:bidi="hi-IN"/>
        </w:rPr>
        <w:t xml:space="preserve">, </w:t>
      </w:r>
      <w:r w:rsidRPr="004B2673">
        <w:rPr>
          <w:rFonts w:ascii="Times New Roman" w:eastAsia="WenQuanYi Micro Hei" w:hAnsi="Times New Roman"/>
          <w:kern w:val="1"/>
          <w:sz w:val="24"/>
          <w:szCs w:val="24"/>
          <w:shd w:val="clear" w:color="auto" w:fill="FFFFFF"/>
          <w:lang w:eastAsia="zh-CN" w:bidi="hi-IN"/>
        </w:rPr>
        <w:t xml:space="preserve">один </w:t>
      </w:r>
      <w:proofErr w:type="spellStart"/>
      <w:proofErr w:type="gramStart"/>
      <w:r w:rsidRPr="004B2673">
        <w:rPr>
          <w:rFonts w:ascii="Times New Roman" w:eastAsia="WenQuanYi Micro Hei" w:hAnsi="Times New Roman"/>
          <w:kern w:val="1"/>
          <w:sz w:val="24"/>
          <w:szCs w:val="24"/>
          <w:shd w:val="clear" w:color="auto" w:fill="FFFFFF"/>
          <w:lang w:eastAsia="zh-CN" w:bidi="hi-IN"/>
        </w:rPr>
        <w:t>салопчик</w:t>
      </w:r>
      <w:proofErr w:type="spellEnd"/>
      <w:proofErr w:type="gramEnd"/>
      <w:r w:rsidRPr="004B2673">
        <w:rPr>
          <w:rFonts w:ascii="Times New Roman" w:eastAsia="WenQuanYi Micro Hei" w:hAnsi="Times New Roman"/>
          <w:kern w:val="1"/>
          <w:sz w:val="24"/>
          <w:szCs w:val="24"/>
          <w:shd w:val="clear" w:color="auto" w:fill="FFFFFF"/>
          <w:lang w:eastAsia="zh-CN" w:bidi="hi-IN"/>
        </w:rPr>
        <w:t xml:space="preserve"> да и тот подбит ветром</w:t>
      </w:r>
      <w:r w:rsidRPr="004B2673">
        <w:rPr>
          <w:rFonts w:ascii="Times New Roman" w:eastAsia="WenQuanYi Micro Hei" w:hAnsi="Times New Roman"/>
          <w:bCs/>
          <w:color w:val="000000"/>
          <w:kern w:val="1"/>
          <w:sz w:val="24"/>
          <w:szCs w:val="24"/>
          <w:lang w:eastAsia="zh-CN" w:bidi="hi-IN"/>
        </w:rPr>
        <w:t>).</w:t>
      </w:r>
    </w:p>
    <w:p w:rsidR="00B5566E" w:rsidRPr="004B2673" w:rsidRDefault="00B5566E" w:rsidP="00B5566E">
      <w:pPr>
        <w:widowControl w:val="0"/>
        <w:suppressAutoHyphens/>
        <w:spacing w:after="0" w:line="240" w:lineRule="auto"/>
        <w:jc w:val="both"/>
        <w:rPr>
          <w:rFonts w:ascii="Times New Roman" w:eastAsia="WenQuanYi Micro Hei" w:hAnsi="Times New Roman"/>
          <w:b/>
          <w:bCs/>
          <w:color w:val="000000"/>
          <w:kern w:val="1"/>
          <w:sz w:val="24"/>
          <w:szCs w:val="24"/>
          <w:lang w:eastAsia="zh-CN" w:bidi="hi-IN"/>
        </w:rPr>
      </w:pPr>
      <w:r w:rsidRPr="004B2673">
        <w:rPr>
          <w:rFonts w:ascii="Times New Roman" w:eastAsia="WenQuanYi Micro Hei" w:hAnsi="Times New Roman"/>
          <w:b/>
          <w:bCs/>
          <w:color w:val="000000"/>
          <w:kern w:val="1"/>
          <w:sz w:val="24"/>
          <w:szCs w:val="24"/>
          <w:lang w:eastAsia="zh-CN" w:bidi="hi-IN"/>
        </w:rPr>
        <w:t>Раздел 2. Язык в действии</w:t>
      </w:r>
    </w:p>
    <w:p w:rsidR="00B5566E" w:rsidRPr="004B2673" w:rsidRDefault="00B5566E" w:rsidP="00B5566E">
      <w:pPr>
        <w:widowControl w:val="0"/>
        <w:suppressAutoHyphens/>
        <w:spacing w:after="0" w:line="240" w:lineRule="auto"/>
        <w:jc w:val="both"/>
        <w:rPr>
          <w:rFonts w:ascii="Times New Roman" w:eastAsia="WenQuanYi Micro Hei" w:hAnsi="Times New Roman"/>
          <w:bCs/>
          <w:color w:val="000000"/>
          <w:kern w:val="1"/>
          <w:sz w:val="24"/>
          <w:szCs w:val="24"/>
          <w:lang w:eastAsia="zh-CN" w:bidi="hi-IN"/>
        </w:rPr>
      </w:pPr>
      <w:r w:rsidRPr="004B2673">
        <w:rPr>
          <w:rFonts w:ascii="Times New Roman" w:eastAsia="WenQuanYi Micro Hei" w:hAnsi="Times New Roman"/>
          <w:bCs/>
          <w:color w:val="000000"/>
          <w:kern w:val="1"/>
          <w:sz w:val="24"/>
          <w:szCs w:val="24"/>
          <w:lang w:eastAsia="zh-CN" w:bidi="hi-IN"/>
        </w:rPr>
        <w:t>Как правильно произносить слова (пропедевтическая работа по предупреждению ошибок в произношении слов в речи).</w:t>
      </w:r>
    </w:p>
    <w:p w:rsidR="00B5566E" w:rsidRPr="004B2673" w:rsidRDefault="00B5566E" w:rsidP="00B5566E">
      <w:pPr>
        <w:widowControl w:val="0"/>
        <w:suppressAutoHyphens/>
        <w:spacing w:after="0" w:line="240" w:lineRule="auto"/>
        <w:ind w:firstLine="567"/>
        <w:jc w:val="both"/>
        <w:rPr>
          <w:rFonts w:ascii="Times New Roman" w:eastAsia="WenQuanYi Micro Hei" w:hAnsi="Times New Roman"/>
          <w:color w:val="000000"/>
          <w:kern w:val="1"/>
          <w:sz w:val="24"/>
          <w:szCs w:val="24"/>
          <w:lang w:eastAsia="zh-CN" w:bidi="hi-IN"/>
        </w:rPr>
      </w:pPr>
      <w:r w:rsidRPr="004B2673">
        <w:rPr>
          <w:rFonts w:ascii="Times New Roman" w:eastAsia="WenQuanYi Micro Hei" w:hAnsi="Times New Roman"/>
          <w:color w:val="000000"/>
          <w:kern w:val="1"/>
          <w:sz w:val="24"/>
          <w:szCs w:val="24"/>
          <w:lang w:eastAsia="zh-CN" w:bidi="hi-IN"/>
        </w:rPr>
        <w:t>Слово, его значение. Слова нейтральные и эмоциональные и эмоционально окрашенные. Знакомство со словарём синонимов. Изобразительн</w:t>
      </w:r>
      <w:proofErr w:type="gramStart"/>
      <w:r w:rsidRPr="004B2673">
        <w:rPr>
          <w:rFonts w:ascii="Times New Roman" w:eastAsia="WenQuanYi Micro Hei" w:hAnsi="Times New Roman"/>
          <w:color w:val="000000"/>
          <w:kern w:val="1"/>
          <w:sz w:val="24"/>
          <w:szCs w:val="24"/>
          <w:lang w:eastAsia="zh-CN" w:bidi="hi-IN"/>
        </w:rPr>
        <w:t>о-</w:t>
      </w:r>
      <w:proofErr w:type="gramEnd"/>
      <w:r w:rsidRPr="004B2673">
        <w:rPr>
          <w:rFonts w:ascii="Times New Roman" w:eastAsia="WenQuanYi Micro Hei" w:hAnsi="Times New Roman"/>
          <w:color w:val="000000"/>
          <w:kern w:val="1"/>
          <w:sz w:val="24"/>
          <w:szCs w:val="24"/>
          <w:lang w:eastAsia="zh-CN" w:bidi="hi-IN"/>
        </w:rPr>
        <w:t xml:space="preserve"> выразительные средства языка: метафора, эпитет, сравнение, олицетворение. Умение выделять их в тексте, определять </w:t>
      </w:r>
      <w:r w:rsidRPr="004B2673">
        <w:rPr>
          <w:rFonts w:ascii="Times New Roman" w:eastAsia="WenQuanYi Micro Hei" w:hAnsi="Times New Roman"/>
          <w:color w:val="000000"/>
          <w:kern w:val="1"/>
          <w:sz w:val="24"/>
          <w:szCs w:val="24"/>
          <w:lang w:eastAsia="zh-CN" w:bidi="hi-IN"/>
        </w:rPr>
        <w:lastRenderedPageBreak/>
        <w:t xml:space="preserve">значение и назначение, использовать при создании текста в художественном стиле. </w:t>
      </w:r>
    </w:p>
    <w:p w:rsidR="00B5566E" w:rsidRPr="004B2673" w:rsidRDefault="00B5566E" w:rsidP="00B5566E">
      <w:pPr>
        <w:widowControl w:val="0"/>
        <w:suppressAutoHyphens/>
        <w:spacing w:after="0" w:line="240" w:lineRule="auto"/>
        <w:ind w:firstLine="567"/>
        <w:jc w:val="both"/>
        <w:rPr>
          <w:rFonts w:ascii="Times New Roman" w:eastAsia="WenQuanYi Micro Hei" w:hAnsi="Times New Roman"/>
          <w:color w:val="000000"/>
          <w:kern w:val="1"/>
          <w:sz w:val="24"/>
          <w:szCs w:val="24"/>
          <w:lang w:eastAsia="zh-CN" w:bidi="hi-IN"/>
        </w:rPr>
      </w:pPr>
      <w:r w:rsidRPr="004B2673">
        <w:rPr>
          <w:rFonts w:ascii="Times New Roman" w:eastAsia="WenQuanYi Micro Hei" w:hAnsi="Times New Roman"/>
          <w:color w:val="000000"/>
          <w:kern w:val="1"/>
          <w:sz w:val="24"/>
          <w:szCs w:val="24"/>
          <w:lang w:eastAsia="zh-CN" w:bidi="hi-IN"/>
        </w:rPr>
        <w:t>Фразеологизмы. Умение определять значение устойчивого выражения, употреблять его в заданной речевой ситуации.</w:t>
      </w:r>
    </w:p>
    <w:p w:rsidR="00B5566E" w:rsidRPr="004B2673" w:rsidRDefault="00B5566E" w:rsidP="00B5566E">
      <w:pPr>
        <w:widowControl w:val="0"/>
        <w:suppressAutoHyphens/>
        <w:spacing w:after="0" w:line="240" w:lineRule="auto"/>
        <w:ind w:firstLine="567"/>
        <w:jc w:val="both"/>
        <w:rPr>
          <w:rFonts w:ascii="Times New Roman" w:eastAsia="WenQuanYi Micro Hei" w:hAnsi="Times New Roman"/>
          <w:color w:val="000000"/>
          <w:kern w:val="1"/>
          <w:sz w:val="24"/>
          <w:szCs w:val="24"/>
          <w:lang w:eastAsia="zh-CN" w:bidi="hi-IN"/>
        </w:rPr>
      </w:pPr>
      <w:r w:rsidRPr="004B2673">
        <w:rPr>
          <w:rFonts w:ascii="Times New Roman" w:eastAsia="WenQuanYi Micro Hei" w:hAnsi="Times New Roman"/>
          <w:color w:val="000000"/>
          <w:kern w:val="1"/>
          <w:sz w:val="24"/>
          <w:szCs w:val="24"/>
          <w:lang w:eastAsia="zh-CN" w:bidi="hi-IN"/>
        </w:rPr>
        <w:t>Заимствованные слова. Основные источники пополнения словаря. Знакомство с элементами словообразования.</w:t>
      </w:r>
    </w:p>
    <w:p w:rsidR="00B5566E" w:rsidRPr="004B2673" w:rsidRDefault="00B5566E" w:rsidP="00B5566E">
      <w:pPr>
        <w:widowControl w:val="0"/>
        <w:suppressAutoHyphens/>
        <w:spacing w:after="0" w:line="240" w:lineRule="auto"/>
        <w:jc w:val="both"/>
        <w:rPr>
          <w:rFonts w:ascii="Times New Roman" w:eastAsia="WenQuanYi Micro Hei" w:hAnsi="Times New Roman"/>
          <w:b/>
          <w:bCs/>
          <w:color w:val="000000"/>
          <w:kern w:val="1"/>
          <w:sz w:val="24"/>
          <w:szCs w:val="24"/>
          <w:lang w:eastAsia="zh-CN" w:bidi="hi-IN"/>
        </w:rPr>
      </w:pPr>
      <w:r w:rsidRPr="004B2673">
        <w:rPr>
          <w:rFonts w:ascii="Times New Roman" w:eastAsia="WenQuanYi Micro Hei" w:hAnsi="Times New Roman"/>
          <w:b/>
          <w:bCs/>
          <w:color w:val="000000"/>
          <w:kern w:val="1"/>
          <w:sz w:val="24"/>
          <w:szCs w:val="24"/>
          <w:lang w:eastAsia="zh-CN" w:bidi="hi-IN"/>
        </w:rPr>
        <w:t>Раздел 3. Секреты речи и текста</w:t>
      </w:r>
    </w:p>
    <w:p w:rsidR="00B5566E" w:rsidRPr="004B2673" w:rsidRDefault="00B5566E" w:rsidP="00B5566E">
      <w:pPr>
        <w:widowControl w:val="0"/>
        <w:suppressAutoHyphens/>
        <w:spacing w:after="0" w:line="240" w:lineRule="auto"/>
        <w:jc w:val="both"/>
        <w:rPr>
          <w:rFonts w:ascii="Times New Roman" w:eastAsia="WenQuanYi Micro Hei" w:hAnsi="Times New Roman"/>
          <w:color w:val="000000"/>
          <w:kern w:val="1"/>
          <w:sz w:val="24"/>
          <w:szCs w:val="24"/>
          <w:lang w:eastAsia="zh-CN" w:bidi="hi-IN"/>
        </w:rPr>
      </w:pPr>
      <w:r w:rsidRPr="004B2673">
        <w:rPr>
          <w:rFonts w:ascii="Times New Roman" w:eastAsia="WenQuanYi Micro Hei" w:hAnsi="Times New Roman"/>
          <w:color w:val="000000"/>
          <w:kern w:val="1"/>
          <w:sz w:val="24"/>
          <w:szCs w:val="24"/>
          <w:lang w:eastAsia="zh-CN" w:bidi="hi-IN"/>
        </w:rPr>
        <w:t>Тема, основная мысль текста. Опорные слова. Структура текста. План, виды плана.</w:t>
      </w:r>
    </w:p>
    <w:p w:rsidR="00B5566E" w:rsidRPr="004B2673" w:rsidRDefault="00B5566E" w:rsidP="00B5566E">
      <w:pPr>
        <w:widowControl w:val="0"/>
        <w:suppressAutoHyphens/>
        <w:spacing w:after="0" w:line="240" w:lineRule="auto"/>
        <w:ind w:firstLine="567"/>
        <w:jc w:val="both"/>
        <w:rPr>
          <w:rFonts w:ascii="Times New Roman" w:eastAsia="WenQuanYi Micro Hei" w:hAnsi="Times New Roman"/>
          <w:color w:val="000000"/>
          <w:kern w:val="1"/>
          <w:sz w:val="24"/>
          <w:szCs w:val="24"/>
          <w:lang w:eastAsia="zh-CN" w:bidi="hi-IN"/>
        </w:rPr>
      </w:pPr>
      <w:r w:rsidRPr="004B2673">
        <w:rPr>
          <w:rFonts w:ascii="Times New Roman" w:eastAsia="WenQuanYi Micro Hei" w:hAnsi="Times New Roman"/>
          <w:color w:val="000000"/>
          <w:kern w:val="1"/>
          <w:sz w:val="24"/>
          <w:szCs w:val="24"/>
          <w:lang w:eastAsia="zh-CN" w:bidi="hi-IN"/>
        </w:rPr>
        <w:t xml:space="preserve">Стили речи: разговорный и книжный (художественный и научный). Умение определять стилистическую принадлежность текстов, составлять текст в заданном стиле. </w:t>
      </w:r>
    </w:p>
    <w:p w:rsidR="00B5566E" w:rsidRPr="004B2673" w:rsidRDefault="00B5566E" w:rsidP="00B5566E">
      <w:pPr>
        <w:widowControl w:val="0"/>
        <w:suppressAutoHyphens/>
        <w:spacing w:after="0" w:line="240" w:lineRule="auto"/>
        <w:ind w:firstLine="567"/>
        <w:jc w:val="both"/>
        <w:rPr>
          <w:rFonts w:ascii="Times New Roman" w:eastAsia="WenQuanYi Micro Hei" w:hAnsi="Times New Roman"/>
          <w:color w:val="000000"/>
          <w:kern w:val="1"/>
          <w:sz w:val="24"/>
          <w:szCs w:val="24"/>
          <w:lang w:eastAsia="zh-CN" w:bidi="hi-IN"/>
        </w:rPr>
      </w:pPr>
      <w:r w:rsidRPr="004B2673">
        <w:rPr>
          <w:rFonts w:ascii="Times New Roman" w:eastAsia="WenQuanYi Micro Hei" w:hAnsi="Times New Roman"/>
          <w:color w:val="000000"/>
          <w:kern w:val="1"/>
          <w:sz w:val="24"/>
          <w:szCs w:val="24"/>
          <w:lang w:eastAsia="zh-CN" w:bidi="hi-IN"/>
        </w:rPr>
        <w:t>Типы текста. Повествование, описание, рассуждение. Умение составлять описание  предметов и явлений, рассуждение в художественном и научном стилях. Умение составлять повествование с элементами описания.</w:t>
      </w:r>
    </w:p>
    <w:p w:rsidR="00B5566E" w:rsidRPr="004B2673" w:rsidRDefault="00B5566E" w:rsidP="00B5566E">
      <w:pPr>
        <w:widowControl w:val="0"/>
        <w:suppressAutoHyphens/>
        <w:spacing w:after="0" w:line="240" w:lineRule="auto"/>
        <w:jc w:val="both"/>
        <w:rPr>
          <w:rFonts w:ascii="Times New Roman" w:eastAsia="WenQuanYi Micro Hei" w:hAnsi="Times New Roman"/>
          <w:color w:val="000000"/>
          <w:kern w:val="1"/>
          <w:sz w:val="24"/>
          <w:szCs w:val="24"/>
          <w:lang w:eastAsia="zh-CN" w:bidi="hi-IN"/>
        </w:rPr>
      </w:pPr>
      <w:r w:rsidRPr="004B2673">
        <w:rPr>
          <w:rFonts w:ascii="Times New Roman" w:eastAsia="WenQuanYi Micro Hei" w:hAnsi="Times New Roman"/>
          <w:color w:val="000000"/>
          <w:kern w:val="1"/>
          <w:sz w:val="24"/>
          <w:szCs w:val="24"/>
          <w:lang w:eastAsia="zh-CN" w:bidi="hi-IN"/>
        </w:rPr>
        <w:t xml:space="preserve">Волшебные слова: слова приветствия, прощания, просьбы, благодарности, извинение. Умение дискутировать, использовать вежливые слова в диалоге с учётом речевой ситуации. </w:t>
      </w:r>
    </w:p>
    <w:p w:rsidR="00B5566E" w:rsidRPr="00B5566E" w:rsidRDefault="00B5566E" w:rsidP="00B5566E">
      <w:pPr>
        <w:pStyle w:val="2"/>
        <w:jc w:val="both"/>
        <w:rPr>
          <w:rFonts w:ascii="Times New Roman" w:hAnsi="Times New Roman"/>
          <w:i w:val="0"/>
          <w:sz w:val="24"/>
          <w:szCs w:val="24"/>
        </w:rPr>
      </w:pPr>
      <w:r w:rsidRPr="00B5566E">
        <w:rPr>
          <w:rFonts w:ascii="Times New Roman" w:hAnsi="Times New Roman"/>
          <w:i w:val="0"/>
          <w:sz w:val="24"/>
          <w:szCs w:val="24"/>
        </w:rPr>
        <w:t>2.2.2.12. «ЛИТЕРАТУРНОЕ ЧТЕНИЕ НА РОДНОМ (РУССКОМ) ЯЗЫКЕ»</w:t>
      </w:r>
    </w:p>
    <w:p w:rsidR="00B64E2F" w:rsidRDefault="00B5566E" w:rsidP="00B64E2F">
      <w:pPr>
        <w:pStyle w:val="aff6"/>
        <w:ind w:firstLine="708"/>
        <w:jc w:val="both"/>
      </w:pPr>
      <w:r w:rsidRPr="00B5566E">
        <w:t xml:space="preserve">Курс «Литературное чтение на родном (русском) языке» опирается на содержание основного курса «Литературное чтение», сопровождает и поддерживает его, соотносится с включенным в него содержанием, но при этом не дублирует это содержание. </w:t>
      </w:r>
    </w:p>
    <w:p w:rsidR="00B64E2F" w:rsidRDefault="00B5566E" w:rsidP="00B64E2F">
      <w:pPr>
        <w:pStyle w:val="aff6"/>
        <w:ind w:firstLine="708"/>
        <w:jc w:val="both"/>
      </w:pPr>
      <w:r w:rsidRPr="00B5566E">
        <w:t xml:space="preserve">В содержании программы выделены следующие разделы: «Виды речевой и читательской деятельности», «Круг детского чтения», «Литературоведческая пропедевтика», «Творческая деятельность </w:t>
      </w:r>
      <w:proofErr w:type="gramStart"/>
      <w:r w:rsidRPr="00B5566E">
        <w:t>обучающихся</w:t>
      </w:r>
      <w:proofErr w:type="gramEnd"/>
      <w:r w:rsidRPr="00B5566E">
        <w:t xml:space="preserve">». При определении содержания курса «Литературное чтение на родном (русском) языке» в центре внимания находятся: </w:t>
      </w:r>
    </w:p>
    <w:p w:rsidR="00B5566E" w:rsidRDefault="00B5566E" w:rsidP="00B64E2F">
      <w:pPr>
        <w:pStyle w:val="aff6"/>
        <w:ind w:firstLine="708"/>
        <w:jc w:val="both"/>
      </w:pPr>
      <w:r w:rsidRPr="00B5566E">
        <w:t>1. 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w:t>
      </w:r>
    </w:p>
    <w:p w:rsidR="00B64E2F" w:rsidRDefault="00B64E2F" w:rsidP="00B64E2F">
      <w:pPr>
        <w:pStyle w:val="aff6"/>
        <w:ind w:firstLine="708"/>
        <w:jc w:val="both"/>
      </w:pPr>
      <w:r>
        <w:t xml:space="preserve">2. Интересы ребенка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своем творчестве национальные традиции русской литературы, эти произведения близки и понятны современному школьнику. </w:t>
      </w:r>
    </w:p>
    <w:p w:rsidR="00B64E2F" w:rsidRPr="00B5566E" w:rsidRDefault="00B64E2F" w:rsidP="00B64E2F">
      <w:pPr>
        <w:pStyle w:val="aff6"/>
        <w:ind w:firstLine="708"/>
        <w:jc w:val="both"/>
      </w:pPr>
      <w:r>
        <w:t>3. Произведения, дающие возможность включить в сферу выделяемых национально-специфических явлений образы и мотивы, отраженные средствами других видов искусства, что позволяет представить обучающимся диалог иску</w:t>
      </w:r>
      <w:proofErr w:type="gramStart"/>
      <w:r>
        <w:t>сств в р</w:t>
      </w:r>
      <w:proofErr w:type="gramEnd"/>
      <w:r>
        <w:t xml:space="preserve">усской культуре. 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 разделе: «Я взрослею», «Я и моя семья», «Я и книги» и т. д., во втором: «Люди земли русской», «О родной земле».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 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w:t>
      </w:r>
      <w:r>
        <w:lastRenderedPageBreak/>
        <w:t>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p>
    <w:p w:rsidR="0043435F" w:rsidRPr="00CC687D" w:rsidRDefault="000738EA" w:rsidP="00CC687D">
      <w:pPr>
        <w:pStyle w:val="2"/>
        <w:rPr>
          <w:rFonts w:ascii="Times New Roman" w:hAnsi="Times New Roman"/>
          <w:sz w:val="24"/>
          <w:szCs w:val="24"/>
        </w:rPr>
      </w:pPr>
      <w:r w:rsidRPr="00CC687D">
        <w:rPr>
          <w:rFonts w:ascii="Times New Roman" w:hAnsi="Times New Roman"/>
          <w:sz w:val="24"/>
          <w:szCs w:val="24"/>
        </w:rPr>
        <w:t xml:space="preserve">2.3. </w:t>
      </w:r>
      <w:r w:rsidR="0043435F" w:rsidRPr="00CC687D">
        <w:rPr>
          <w:rFonts w:ascii="Times New Roman" w:hAnsi="Times New Roman"/>
          <w:sz w:val="24"/>
          <w:szCs w:val="24"/>
        </w:rPr>
        <w:t xml:space="preserve">ПРОГРАММА ДУХОВНО-НРАВСТВЕННОГО ВОСПИТАНИЯ, РАЗВИТИЯ </w:t>
      </w:r>
      <w:proofErr w:type="gramStart"/>
      <w:r w:rsidR="0043435F" w:rsidRPr="00CC687D">
        <w:rPr>
          <w:rFonts w:ascii="Times New Roman" w:hAnsi="Times New Roman"/>
          <w:sz w:val="24"/>
          <w:szCs w:val="24"/>
        </w:rPr>
        <w:t>ОБУЧАЮЩИХСЯ</w:t>
      </w:r>
      <w:proofErr w:type="gramEnd"/>
      <w:r w:rsidR="0043435F" w:rsidRPr="00CC687D">
        <w:rPr>
          <w:rFonts w:ascii="Times New Roman" w:hAnsi="Times New Roman"/>
          <w:sz w:val="24"/>
          <w:szCs w:val="24"/>
        </w:rPr>
        <w:t xml:space="preserve"> ПРИ ПОЛУЧЕНИИ НАЧАЛЬНОГО ОБЩЕГО ОБРАЗОВАНИЯ</w:t>
      </w:r>
      <w:bookmarkEnd w:id="473"/>
      <w:bookmarkEnd w:id="474"/>
      <w:bookmarkEnd w:id="475"/>
      <w:bookmarkEnd w:id="476"/>
    </w:p>
    <w:p w:rsidR="0043435F" w:rsidRDefault="0043435F" w:rsidP="00EC098D">
      <w:pPr>
        <w:spacing w:after="0" w:line="240" w:lineRule="auto"/>
        <w:ind w:firstLine="851"/>
        <w:jc w:val="both"/>
        <w:rPr>
          <w:rFonts w:ascii="Times New Roman" w:hAnsi="Times New Roman"/>
          <w:sz w:val="24"/>
          <w:szCs w:val="24"/>
        </w:rPr>
      </w:pPr>
      <w:proofErr w:type="gramStart"/>
      <w:r>
        <w:rPr>
          <w:rFonts w:ascii="Times New Roman" w:hAnsi="Times New Roman"/>
          <w:color w:val="000000"/>
          <w:sz w:val="24"/>
          <w:szCs w:val="24"/>
        </w:rPr>
        <w:t xml:space="preserve">Программа духовно-нравственного воспитания и развития учащихся разработана </w:t>
      </w:r>
      <w:r>
        <w:rPr>
          <w:rFonts w:ascii="Times New Roman" w:hAnsi="Times New Roman"/>
          <w:sz w:val="24"/>
          <w:szCs w:val="24"/>
        </w:rPr>
        <w:t>в соответствии с требованиями Федерального Закона «Об образовании в Российской Федерации» №273-ФЗ от 29.12. 2012,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учетом методических разработок и опыта реализации воспитательной работы (гражданско-правового образования, патриотического воспитания и т.п.)</w:t>
      </w:r>
      <w:proofErr w:type="gramEnd"/>
      <w:r>
        <w:rPr>
          <w:rFonts w:ascii="Times New Roman" w:hAnsi="Times New Roman"/>
          <w:sz w:val="24"/>
          <w:szCs w:val="24"/>
        </w:rPr>
        <w:t xml:space="preserve"> МБОУ </w:t>
      </w:r>
      <w:r w:rsidR="000738EA">
        <w:rPr>
          <w:rFonts w:ascii="Times New Roman" w:hAnsi="Times New Roman"/>
          <w:sz w:val="24"/>
          <w:szCs w:val="24"/>
        </w:rPr>
        <w:t>Ц</w:t>
      </w:r>
      <w:r>
        <w:rPr>
          <w:rFonts w:ascii="Times New Roman" w:hAnsi="Times New Roman"/>
          <w:sz w:val="24"/>
          <w:szCs w:val="24"/>
        </w:rPr>
        <w:t>СОШ №</w:t>
      </w:r>
      <w:r w:rsidR="000738EA">
        <w:rPr>
          <w:rFonts w:ascii="Times New Roman" w:hAnsi="Times New Roman"/>
          <w:sz w:val="24"/>
          <w:szCs w:val="24"/>
        </w:rPr>
        <w:t>8</w:t>
      </w:r>
      <w:r>
        <w:rPr>
          <w:rFonts w:ascii="Times New Roman" w:hAnsi="Times New Roman"/>
          <w:sz w:val="24"/>
          <w:szCs w:val="24"/>
        </w:rPr>
        <w:t xml:space="preserve">. </w:t>
      </w:r>
    </w:p>
    <w:p w:rsidR="0043435F" w:rsidRDefault="0043435F" w:rsidP="00EC098D">
      <w:pPr>
        <w:spacing w:after="0" w:line="240" w:lineRule="auto"/>
        <w:ind w:firstLine="851"/>
        <w:jc w:val="both"/>
        <w:rPr>
          <w:rFonts w:ascii="Times New Roman" w:hAnsi="Times New Roman"/>
          <w:b/>
          <w:sz w:val="24"/>
          <w:szCs w:val="24"/>
        </w:rPr>
      </w:pPr>
      <w:r>
        <w:rPr>
          <w:rFonts w:ascii="Times New Roman" w:hAnsi="Times New Roman"/>
          <w:color w:val="000000"/>
          <w:sz w:val="24"/>
          <w:szCs w:val="24"/>
        </w:rPr>
        <w:t xml:space="preserve">Программа духовно-нравственного развития и воспитания учащихся направлена на </w:t>
      </w:r>
      <w:r>
        <w:rPr>
          <w:rFonts w:ascii="Times New Roman" w:hAnsi="Times New Roman"/>
          <w:color w:val="000000"/>
          <w:spacing w:val="-2"/>
          <w:sz w:val="24"/>
          <w:szCs w:val="24"/>
        </w:rPr>
        <w:t xml:space="preserve">раскрытие способностей и талантов учащихся, на </w:t>
      </w:r>
      <w:r>
        <w:rPr>
          <w:rFonts w:ascii="Times New Roman" w:hAnsi="Times New Roman"/>
          <w:color w:val="000000"/>
          <w:spacing w:val="-8"/>
          <w:sz w:val="24"/>
          <w:szCs w:val="24"/>
        </w:rPr>
        <w:t>воспитание в каждом ученике гражданина и</w:t>
      </w:r>
      <w:r>
        <w:rPr>
          <w:rFonts w:ascii="Times New Roman" w:hAnsi="Times New Roman"/>
          <w:color w:val="000000"/>
          <w:spacing w:val="-2"/>
          <w:sz w:val="24"/>
          <w:szCs w:val="24"/>
        </w:rPr>
        <w:t xml:space="preserve"> патриота, подготовку их к жизни в высокотехнологичном конкурентном </w:t>
      </w:r>
      <w:r>
        <w:rPr>
          <w:rFonts w:ascii="Times New Roman" w:hAnsi="Times New Roman"/>
          <w:color w:val="000000"/>
          <w:spacing w:val="-12"/>
          <w:sz w:val="24"/>
          <w:szCs w:val="24"/>
        </w:rPr>
        <w:t xml:space="preserve">мире. Программа реализуется образовательным учреждением в постоянном взаимодействии и тесном сотрудничестве с семьями </w:t>
      </w:r>
      <w:proofErr w:type="gramStart"/>
      <w:r>
        <w:rPr>
          <w:rFonts w:ascii="Times New Roman" w:hAnsi="Times New Roman"/>
          <w:color w:val="000000"/>
          <w:spacing w:val="-12"/>
          <w:sz w:val="24"/>
          <w:szCs w:val="24"/>
        </w:rPr>
        <w:t>обучающихся</w:t>
      </w:r>
      <w:proofErr w:type="gramEnd"/>
      <w:r>
        <w:rPr>
          <w:rFonts w:ascii="Times New Roman" w:hAnsi="Times New Roman"/>
          <w:color w:val="000000"/>
          <w:spacing w:val="-12"/>
          <w:sz w:val="24"/>
          <w:szCs w:val="24"/>
        </w:rPr>
        <w:t>, с другими субъектами социализации – социальными партнерами школы: ДЮСШ, ЦВР, ЦБ</w:t>
      </w:r>
      <w:r w:rsidR="00C2173C">
        <w:rPr>
          <w:rFonts w:ascii="Times New Roman" w:hAnsi="Times New Roman"/>
          <w:color w:val="000000"/>
          <w:spacing w:val="-12"/>
          <w:sz w:val="24"/>
          <w:szCs w:val="24"/>
        </w:rPr>
        <w:t xml:space="preserve"> </w:t>
      </w:r>
      <w:r>
        <w:rPr>
          <w:rFonts w:ascii="Times New Roman" w:hAnsi="Times New Roman"/>
          <w:color w:val="000000"/>
          <w:spacing w:val="-12"/>
          <w:sz w:val="24"/>
          <w:szCs w:val="24"/>
        </w:rPr>
        <w:t xml:space="preserve"> п. Целина, музей </w:t>
      </w:r>
      <w:r w:rsidR="00C2173C">
        <w:rPr>
          <w:rFonts w:ascii="Times New Roman" w:hAnsi="Times New Roman"/>
          <w:color w:val="000000"/>
          <w:spacing w:val="-12"/>
          <w:sz w:val="24"/>
          <w:szCs w:val="24"/>
        </w:rPr>
        <w:t>п</w:t>
      </w:r>
      <w:proofErr w:type="gramStart"/>
      <w:r w:rsidR="00C2173C">
        <w:rPr>
          <w:rFonts w:ascii="Times New Roman" w:hAnsi="Times New Roman"/>
          <w:color w:val="000000"/>
          <w:spacing w:val="-12"/>
          <w:sz w:val="24"/>
          <w:szCs w:val="24"/>
        </w:rPr>
        <w:t>.Н</w:t>
      </w:r>
      <w:proofErr w:type="gramEnd"/>
      <w:r w:rsidR="00C2173C">
        <w:rPr>
          <w:rFonts w:ascii="Times New Roman" w:hAnsi="Times New Roman"/>
          <w:color w:val="000000"/>
          <w:spacing w:val="-12"/>
          <w:sz w:val="24"/>
          <w:szCs w:val="24"/>
        </w:rPr>
        <w:t>овая Целина</w:t>
      </w:r>
      <w:r>
        <w:rPr>
          <w:rFonts w:ascii="Times New Roman" w:hAnsi="Times New Roman"/>
          <w:color w:val="000000"/>
          <w:spacing w:val="-12"/>
          <w:sz w:val="24"/>
          <w:szCs w:val="24"/>
        </w:rPr>
        <w:t>, редакция газеты «</w:t>
      </w:r>
      <w:proofErr w:type="spellStart"/>
      <w:r>
        <w:rPr>
          <w:rFonts w:ascii="Times New Roman" w:hAnsi="Times New Roman"/>
          <w:color w:val="000000"/>
          <w:spacing w:val="-12"/>
          <w:sz w:val="24"/>
          <w:szCs w:val="24"/>
        </w:rPr>
        <w:t>Целинские</w:t>
      </w:r>
      <w:proofErr w:type="spellEnd"/>
      <w:r>
        <w:rPr>
          <w:rFonts w:ascii="Times New Roman" w:hAnsi="Times New Roman"/>
          <w:color w:val="000000"/>
          <w:spacing w:val="-12"/>
          <w:sz w:val="24"/>
          <w:szCs w:val="24"/>
        </w:rPr>
        <w:t xml:space="preserve"> ведомости».</w:t>
      </w:r>
    </w:p>
    <w:p w:rsidR="0043435F" w:rsidRDefault="0043435F" w:rsidP="00EC098D">
      <w:pPr>
        <w:spacing w:after="0" w:line="240" w:lineRule="auto"/>
        <w:ind w:firstLine="851"/>
        <w:jc w:val="center"/>
        <w:rPr>
          <w:rFonts w:ascii="Times New Roman" w:hAnsi="Times New Roman"/>
          <w:sz w:val="24"/>
          <w:szCs w:val="24"/>
        </w:rPr>
      </w:pPr>
      <w:r>
        <w:rPr>
          <w:rFonts w:ascii="Times New Roman" w:hAnsi="Times New Roman"/>
          <w:b/>
          <w:sz w:val="24"/>
          <w:szCs w:val="24"/>
        </w:rPr>
        <w:t xml:space="preserve">Портрет ученика МБОУ </w:t>
      </w:r>
      <w:r w:rsidR="00C2173C">
        <w:rPr>
          <w:rFonts w:ascii="Times New Roman" w:hAnsi="Times New Roman"/>
          <w:b/>
          <w:sz w:val="24"/>
          <w:szCs w:val="24"/>
        </w:rPr>
        <w:t>Ц</w:t>
      </w:r>
      <w:r>
        <w:rPr>
          <w:rFonts w:ascii="Times New Roman" w:hAnsi="Times New Roman"/>
          <w:b/>
          <w:sz w:val="24"/>
          <w:szCs w:val="24"/>
        </w:rPr>
        <w:t>СОШ №</w:t>
      </w:r>
      <w:r w:rsidR="00C2173C">
        <w:rPr>
          <w:rFonts w:ascii="Times New Roman" w:hAnsi="Times New Roman"/>
          <w:b/>
          <w:sz w:val="24"/>
          <w:szCs w:val="24"/>
        </w:rPr>
        <w:t>8</w:t>
      </w:r>
    </w:p>
    <w:p w:rsidR="0043435F" w:rsidRDefault="0043435F" w:rsidP="00EC098D">
      <w:pPr>
        <w:autoSpaceDE w:val="0"/>
        <w:spacing w:after="0" w:line="240" w:lineRule="auto"/>
        <w:ind w:firstLine="851"/>
        <w:jc w:val="both"/>
        <w:rPr>
          <w:rFonts w:ascii="Times New Roman" w:eastAsia="TimesNewRomanPSMT" w:hAnsi="Times New Roman"/>
          <w:iCs/>
          <w:sz w:val="24"/>
          <w:szCs w:val="24"/>
        </w:rPr>
      </w:pPr>
      <w:r>
        <w:rPr>
          <w:rFonts w:ascii="Times New Roman" w:hAnsi="Times New Roman"/>
          <w:sz w:val="24"/>
          <w:szCs w:val="24"/>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43435F" w:rsidRDefault="0043435F" w:rsidP="002F3093">
      <w:pPr>
        <w:numPr>
          <w:ilvl w:val="0"/>
          <w:numId w:val="72"/>
        </w:numPr>
        <w:autoSpaceDE w:val="0"/>
        <w:spacing w:after="0" w:line="240" w:lineRule="auto"/>
        <w:ind w:firstLine="851"/>
        <w:jc w:val="both"/>
        <w:rPr>
          <w:rFonts w:ascii="Times New Roman" w:eastAsia="TimesNewRomanPSMT" w:hAnsi="Times New Roman"/>
          <w:iCs/>
          <w:sz w:val="24"/>
          <w:szCs w:val="24"/>
        </w:rPr>
      </w:pPr>
      <w:proofErr w:type="gramStart"/>
      <w:r>
        <w:rPr>
          <w:rFonts w:ascii="Times New Roman" w:eastAsia="TimesNewRomanPSMT" w:hAnsi="Times New Roman"/>
          <w:iCs/>
          <w:sz w:val="24"/>
          <w:szCs w:val="24"/>
        </w:rPr>
        <w:t>умеющий</w:t>
      </w:r>
      <w:proofErr w:type="gramEnd"/>
      <w:r>
        <w:rPr>
          <w:rFonts w:ascii="Times New Roman" w:eastAsia="TimesNewRomanPSMT" w:hAnsi="Times New Roman"/>
          <w:iCs/>
          <w:sz w:val="24"/>
          <w:szCs w:val="24"/>
        </w:rPr>
        <w:t xml:space="preserve"> учиться, способный организовать свою деятельность, умеющий пользоваться информационными источниками;</w:t>
      </w:r>
    </w:p>
    <w:p w:rsidR="0043435F" w:rsidRDefault="0043435F" w:rsidP="002F3093">
      <w:pPr>
        <w:numPr>
          <w:ilvl w:val="0"/>
          <w:numId w:val="72"/>
        </w:numPr>
        <w:tabs>
          <w:tab w:val="left" w:pos="318"/>
        </w:tabs>
        <w:autoSpaceDE w:val="0"/>
        <w:spacing w:after="0" w:line="240" w:lineRule="auto"/>
        <w:ind w:firstLine="851"/>
        <w:rPr>
          <w:rFonts w:ascii="Times New Roman" w:eastAsia="TimesNewRomanPSMT" w:hAnsi="Times New Roman"/>
          <w:iCs/>
          <w:sz w:val="24"/>
          <w:szCs w:val="24"/>
        </w:rPr>
      </w:pPr>
      <w:proofErr w:type="gramStart"/>
      <w:r>
        <w:rPr>
          <w:rFonts w:ascii="Times New Roman" w:eastAsia="TimesNewRomanPSMT" w:hAnsi="Times New Roman"/>
          <w:iCs/>
          <w:sz w:val="24"/>
          <w:szCs w:val="24"/>
        </w:rPr>
        <w:t>владеющий</w:t>
      </w:r>
      <w:proofErr w:type="gramEnd"/>
      <w:r>
        <w:rPr>
          <w:rFonts w:ascii="Times New Roman" w:eastAsia="TimesNewRomanPSMT" w:hAnsi="Times New Roman"/>
          <w:iCs/>
          <w:sz w:val="24"/>
          <w:szCs w:val="24"/>
        </w:rPr>
        <w:t xml:space="preserve"> опытом мотивированного участия в конкурсах и проектах регионального и международных уровней;</w:t>
      </w:r>
    </w:p>
    <w:p w:rsidR="0043435F" w:rsidRDefault="0043435F" w:rsidP="002F3093">
      <w:pPr>
        <w:numPr>
          <w:ilvl w:val="0"/>
          <w:numId w:val="72"/>
        </w:numPr>
        <w:tabs>
          <w:tab w:val="left" w:pos="318"/>
        </w:tabs>
        <w:autoSpaceDE w:val="0"/>
        <w:spacing w:after="0" w:line="240" w:lineRule="auto"/>
        <w:ind w:firstLine="851"/>
        <w:rPr>
          <w:rFonts w:ascii="Times New Roman" w:hAnsi="Times New Roman"/>
          <w:sz w:val="24"/>
          <w:szCs w:val="24"/>
        </w:rPr>
      </w:pPr>
      <w:proofErr w:type="gramStart"/>
      <w:r>
        <w:rPr>
          <w:rFonts w:ascii="Times New Roman" w:eastAsia="TimesNewRomanPSMT" w:hAnsi="Times New Roman"/>
          <w:iCs/>
          <w:sz w:val="24"/>
          <w:szCs w:val="24"/>
        </w:rPr>
        <w:t>обладающий</w:t>
      </w:r>
      <w:proofErr w:type="gramEnd"/>
      <w:r>
        <w:rPr>
          <w:rFonts w:ascii="Times New Roman" w:eastAsia="TimesNewRomanPSMT" w:hAnsi="Times New Roman"/>
          <w:iCs/>
          <w:sz w:val="24"/>
          <w:szCs w:val="24"/>
        </w:rPr>
        <w:t xml:space="preserve"> основами коммуникативной культуры (умеет слушать и слышать собеседника, высказывать свое мнение);</w:t>
      </w:r>
    </w:p>
    <w:p w:rsidR="0043435F" w:rsidRDefault="0043435F" w:rsidP="002F3093">
      <w:pPr>
        <w:numPr>
          <w:ilvl w:val="0"/>
          <w:numId w:val="39"/>
        </w:numPr>
        <w:tabs>
          <w:tab w:val="left" w:pos="0"/>
        </w:tabs>
        <w:autoSpaceDE w:val="0"/>
        <w:spacing w:after="0" w:line="240" w:lineRule="auto"/>
        <w:ind w:firstLine="851"/>
        <w:jc w:val="both"/>
        <w:rPr>
          <w:rFonts w:ascii="Times New Roman" w:hAnsi="Times New Roman"/>
          <w:sz w:val="24"/>
          <w:szCs w:val="24"/>
        </w:rPr>
      </w:pPr>
      <w:r>
        <w:rPr>
          <w:rFonts w:ascii="Times New Roman" w:hAnsi="Times New Roman"/>
          <w:sz w:val="24"/>
          <w:szCs w:val="24"/>
        </w:rPr>
        <w:t>любознательный, интересующийся, активно познающий мир;</w:t>
      </w:r>
    </w:p>
    <w:p w:rsidR="0043435F" w:rsidRDefault="0043435F" w:rsidP="002F3093">
      <w:pPr>
        <w:numPr>
          <w:ilvl w:val="0"/>
          <w:numId w:val="39"/>
        </w:numPr>
        <w:tabs>
          <w:tab w:val="left" w:pos="0"/>
        </w:tabs>
        <w:autoSpaceDE w:val="0"/>
        <w:spacing w:after="0" w:line="240" w:lineRule="auto"/>
        <w:ind w:firstLine="851"/>
        <w:jc w:val="both"/>
        <w:rPr>
          <w:rFonts w:ascii="Times New Roman" w:hAnsi="Times New Roman"/>
          <w:sz w:val="24"/>
          <w:szCs w:val="24"/>
        </w:rPr>
      </w:pPr>
      <w:proofErr w:type="gramStart"/>
      <w:r>
        <w:rPr>
          <w:rFonts w:ascii="Times New Roman" w:hAnsi="Times New Roman"/>
          <w:sz w:val="24"/>
          <w:szCs w:val="24"/>
        </w:rPr>
        <w:t>владеющий</w:t>
      </w:r>
      <w:proofErr w:type="gramEnd"/>
      <w:r>
        <w:rPr>
          <w:rFonts w:ascii="Times New Roman" w:hAnsi="Times New Roman"/>
          <w:sz w:val="24"/>
          <w:szCs w:val="24"/>
        </w:rPr>
        <w:t xml:space="preserve"> основами умения учиться, способный к организации собственной деятельности; </w:t>
      </w:r>
    </w:p>
    <w:p w:rsidR="0043435F" w:rsidRDefault="0043435F" w:rsidP="002F3093">
      <w:pPr>
        <w:numPr>
          <w:ilvl w:val="0"/>
          <w:numId w:val="39"/>
        </w:numPr>
        <w:tabs>
          <w:tab w:val="left" w:pos="0"/>
        </w:tabs>
        <w:autoSpaceDE w:val="0"/>
        <w:spacing w:after="0" w:line="240" w:lineRule="auto"/>
        <w:ind w:firstLine="851"/>
        <w:jc w:val="both"/>
        <w:rPr>
          <w:rFonts w:ascii="Times New Roman" w:hAnsi="Times New Roman"/>
          <w:sz w:val="24"/>
          <w:szCs w:val="24"/>
        </w:rPr>
      </w:pPr>
      <w:r>
        <w:rPr>
          <w:rFonts w:ascii="Times New Roman" w:hAnsi="Times New Roman"/>
          <w:sz w:val="24"/>
          <w:szCs w:val="24"/>
        </w:rPr>
        <w:t>любящий свой край и свою Родину;</w:t>
      </w:r>
    </w:p>
    <w:p w:rsidR="0043435F" w:rsidRDefault="0043435F" w:rsidP="002F3093">
      <w:pPr>
        <w:numPr>
          <w:ilvl w:val="0"/>
          <w:numId w:val="39"/>
        </w:numPr>
        <w:tabs>
          <w:tab w:val="left" w:pos="0"/>
        </w:tabs>
        <w:autoSpaceDE w:val="0"/>
        <w:spacing w:after="0" w:line="240" w:lineRule="auto"/>
        <w:ind w:firstLine="851"/>
        <w:jc w:val="both"/>
        <w:rPr>
          <w:rFonts w:ascii="Times New Roman" w:hAnsi="Times New Roman"/>
          <w:sz w:val="24"/>
          <w:szCs w:val="24"/>
        </w:rPr>
      </w:pPr>
      <w:proofErr w:type="gramStart"/>
      <w:r>
        <w:rPr>
          <w:rFonts w:ascii="Times New Roman" w:hAnsi="Times New Roman"/>
          <w:sz w:val="24"/>
          <w:szCs w:val="24"/>
        </w:rPr>
        <w:t>уважающий</w:t>
      </w:r>
      <w:proofErr w:type="gramEnd"/>
      <w:r>
        <w:rPr>
          <w:rFonts w:ascii="Times New Roman" w:hAnsi="Times New Roman"/>
          <w:sz w:val="24"/>
          <w:szCs w:val="24"/>
        </w:rPr>
        <w:t xml:space="preserve"> и принимающий ценности семьи и общества;</w:t>
      </w:r>
    </w:p>
    <w:p w:rsidR="0043435F" w:rsidRDefault="0043435F" w:rsidP="002F3093">
      <w:pPr>
        <w:numPr>
          <w:ilvl w:val="0"/>
          <w:numId w:val="39"/>
        </w:numPr>
        <w:tabs>
          <w:tab w:val="left" w:pos="0"/>
        </w:tabs>
        <w:autoSpaceDE w:val="0"/>
        <w:spacing w:after="0" w:line="240" w:lineRule="auto"/>
        <w:ind w:firstLine="851"/>
        <w:jc w:val="both"/>
        <w:rPr>
          <w:rFonts w:ascii="Times New Roman" w:hAnsi="Times New Roman"/>
          <w:sz w:val="24"/>
          <w:szCs w:val="24"/>
        </w:rPr>
      </w:pPr>
      <w:proofErr w:type="gramStart"/>
      <w:r>
        <w:rPr>
          <w:rFonts w:ascii="Times New Roman" w:hAnsi="Times New Roman"/>
          <w:sz w:val="24"/>
          <w:szCs w:val="24"/>
        </w:rPr>
        <w:t>готовый</w:t>
      </w:r>
      <w:proofErr w:type="gramEnd"/>
      <w:r>
        <w:rPr>
          <w:rFonts w:ascii="Times New Roman" w:hAnsi="Times New Roman"/>
          <w:sz w:val="24"/>
          <w:szCs w:val="24"/>
        </w:rPr>
        <w:t xml:space="preserve"> самостоятельно действовать и отвечать за свои поступки перед семьей и школой; </w:t>
      </w:r>
    </w:p>
    <w:p w:rsidR="0043435F" w:rsidRDefault="0043435F" w:rsidP="002F3093">
      <w:pPr>
        <w:numPr>
          <w:ilvl w:val="0"/>
          <w:numId w:val="39"/>
        </w:numPr>
        <w:tabs>
          <w:tab w:val="left" w:pos="0"/>
        </w:tabs>
        <w:autoSpaceDE w:val="0"/>
        <w:spacing w:after="0" w:line="240" w:lineRule="auto"/>
        <w:ind w:firstLine="851"/>
        <w:jc w:val="both"/>
        <w:rPr>
          <w:rFonts w:ascii="Times New Roman" w:hAnsi="Times New Roman"/>
          <w:sz w:val="24"/>
          <w:szCs w:val="24"/>
        </w:rPr>
      </w:pPr>
      <w:proofErr w:type="gramStart"/>
      <w:r>
        <w:rPr>
          <w:rFonts w:ascii="Times New Roman" w:hAnsi="Times New Roman"/>
          <w:sz w:val="24"/>
          <w:szCs w:val="24"/>
        </w:rPr>
        <w:t>доброжелательный</w:t>
      </w:r>
      <w:proofErr w:type="gramEnd"/>
      <w:r>
        <w:rPr>
          <w:rFonts w:ascii="Times New Roman" w:hAnsi="Times New Roman"/>
          <w:sz w:val="24"/>
          <w:szCs w:val="24"/>
        </w:rPr>
        <w:t xml:space="preserve">, умеющий слушать и слышать партнера, умеющий высказать свое мнение; </w:t>
      </w:r>
    </w:p>
    <w:p w:rsidR="0043435F" w:rsidRDefault="0043435F" w:rsidP="002F3093">
      <w:pPr>
        <w:numPr>
          <w:ilvl w:val="0"/>
          <w:numId w:val="39"/>
        </w:numPr>
        <w:tabs>
          <w:tab w:val="left" w:pos="0"/>
        </w:tabs>
        <w:autoSpaceDE w:val="0"/>
        <w:spacing w:after="0" w:line="240" w:lineRule="auto"/>
        <w:ind w:firstLine="851"/>
        <w:jc w:val="both"/>
        <w:rPr>
          <w:rFonts w:ascii="Times New Roman" w:hAnsi="Times New Roman"/>
          <w:b/>
          <w:sz w:val="24"/>
          <w:szCs w:val="24"/>
        </w:rPr>
      </w:pPr>
      <w:proofErr w:type="gramStart"/>
      <w:r>
        <w:rPr>
          <w:rFonts w:ascii="Times New Roman" w:hAnsi="Times New Roman"/>
          <w:sz w:val="24"/>
          <w:szCs w:val="24"/>
        </w:rPr>
        <w:t>выполняющий</w:t>
      </w:r>
      <w:proofErr w:type="gramEnd"/>
      <w:r>
        <w:rPr>
          <w:rFonts w:ascii="Times New Roman" w:hAnsi="Times New Roman"/>
          <w:sz w:val="24"/>
          <w:szCs w:val="24"/>
        </w:rPr>
        <w:t xml:space="preserve"> правила здорового и безопасного образа жизни для себя и окружающих.</w:t>
      </w:r>
    </w:p>
    <w:p w:rsidR="0043435F" w:rsidRDefault="0043435F" w:rsidP="00EC098D">
      <w:pPr>
        <w:spacing w:after="0" w:line="240" w:lineRule="auto"/>
        <w:ind w:firstLine="851"/>
        <w:jc w:val="center"/>
        <w:rPr>
          <w:rFonts w:ascii="Times New Roman" w:hAnsi="Times New Roman"/>
          <w:b/>
          <w:sz w:val="24"/>
          <w:szCs w:val="24"/>
        </w:rPr>
      </w:pPr>
      <w:r>
        <w:rPr>
          <w:rFonts w:ascii="Times New Roman" w:hAnsi="Times New Roman"/>
          <w:b/>
          <w:sz w:val="24"/>
          <w:szCs w:val="24"/>
        </w:rPr>
        <w:t xml:space="preserve">Цель и задачи </w:t>
      </w:r>
    </w:p>
    <w:p w:rsidR="0043435F" w:rsidRDefault="0043435F" w:rsidP="00EC098D">
      <w:pPr>
        <w:spacing w:after="0" w:line="240" w:lineRule="auto"/>
        <w:ind w:firstLine="851"/>
        <w:jc w:val="center"/>
        <w:rPr>
          <w:rFonts w:ascii="Times New Roman" w:hAnsi="Times New Roman"/>
          <w:b/>
          <w:i/>
          <w:sz w:val="24"/>
          <w:szCs w:val="24"/>
        </w:rPr>
      </w:pPr>
      <w:r>
        <w:rPr>
          <w:rFonts w:ascii="Times New Roman" w:hAnsi="Times New Roman"/>
          <w:b/>
          <w:sz w:val="24"/>
          <w:szCs w:val="24"/>
        </w:rPr>
        <w:t xml:space="preserve">духовно-нравственного развития и воспитания </w:t>
      </w:r>
      <w:proofErr w:type="gramStart"/>
      <w:r>
        <w:rPr>
          <w:rFonts w:ascii="Times New Roman" w:hAnsi="Times New Roman"/>
          <w:b/>
          <w:sz w:val="24"/>
          <w:szCs w:val="24"/>
        </w:rPr>
        <w:t>обучающихся</w:t>
      </w:r>
      <w:proofErr w:type="gramEnd"/>
      <w:r>
        <w:rPr>
          <w:rFonts w:ascii="Times New Roman" w:hAnsi="Times New Roman"/>
          <w:b/>
          <w:sz w:val="24"/>
          <w:szCs w:val="24"/>
        </w:rPr>
        <w:t xml:space="preserve"> </w:t>
      </w:r>
    </w:p>
    <w:p w:rsidR="0043435F" w:rsidRDefault="0043435F" w:rsidP="00EC098D">
      <w:pPr>
        <w:spacing w:after="0" w:line="240" w:lineRule="auto"/>
        <w:ind w:firstLine="851"/>
        <w:jc w:val="both"/>
        <w:rPr>
          <w:rFonts w:ascii="Times New Roman" w:hAnsi="Times New Roman"/>
          <w:b/>
          <w:i/>
          <w:sz w:val="24"/>
          <w:szCs w:val="24"/>
        </w:rPr>
      </w:pPr>
      <w:r>
        <w:rPr>
          <w:rFonts w:ascii="Times New Roman" w:hAnsi="Times New Roman"/>
          <w:b/>
          <w:i/>
          <w:sz w:val="24"/>
          <w:szCs w:val="24"/>
        </w:rPr>
        <w:t>Духовно-нравственное воспитание</w:t>
      </w:r>
      <w:r>
        <w:rPr>
          <w:rFonts w:ascii="Times New Roman" w:hAnsi="Times New Roman"/>
          <w:sz w:val="24"/>
          <w:szCs w:val="24"/>
        </w:rPr>
        <w:t xml:space="preserve"> – педагогически организованный процесс усвоения и принятия </w:t>
      </w:r>
      <w:proofErr w:type="gramStart"/>
      <w:r>
        <w:rPr>
          <w:rFonts w:ascii="Times New Roman" w:hAnsi="Times New Roman"/>
          <w:sz w:val="24"/>
          <w:szCs w:val="24"/>
        </w:rPr>
        <w:t>обучающимся</w:t>
      </w:r>
      <w:proofErr w:type="gramEnd"/>
      <w:r>
        <w:rPr>
          <w:rFonts w:ascii="Times New Roman" w:hAnsi="Times New Roman"/>
          <w:sz w:val="24"/>
          <w:szCs w:val="24"/>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43435F" w:rsidRDefault="0043435F" w:rsidP="00EC098D">
      <w:pPr>
        <w:spacing w:after="0" w:line="240" w:lineRule="auto"/>
        <w:ind w:firstLine="851"/>
        <w:jc w:val="both"/>
        <w:rPr>
          <w:rFonts w:ascii="Times New Roman" w:hAnsi="Times New Roman"/>
          <w:b/>
          <w:i/>
          <w:sz w:val="24"/>
          <w:szCs w:val="24"/>
        </w:rPr>
      </w:pPr>
      <w:r>
        <w:rPr>
          <w:rFonts w:ascii="Times New Roman" w:hAnsi="Times New Roman"/>
          <w:b/>
          <w:i/>
          <w:sz w:val="24"/>
          <w:szCs w:val="24"/>
        </w:rPr>
        <w:t>Духовно-нравственное развитие</w:t>
      </w:r>
      <w:r>
        <w:rPr>
          <w:rFonts w:ascii="Times New Roman" w:hAnsi="Times New Roman"/>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43435F" w:rsidRDefault="0043435F" w:rsidP="00EC098D">
      <w:pPr>
        <w:spacing w:after="0" w:line="240" w:lineRule="auto"/>
        <w:ind w:firstLine="851"/>
        <w:jc w:val="both"/>
        <w:rPr>
          <w:rFonts w:ascii="Times New Roman" w:hAnsi="Times New Roman"/>
          <w:b/>
          <w:i/>
          <w:sz w:val="24"/>
          <w:szCs w:val="24"/>
        </w:rPr>
      </w:pPr>
      <w:r>
        <w:rPr>
          <w:rFonts w:ascii="Times New Roman" w:hAnsi="Times New Roman"/>
          <w:b/>
          <w:i/>
          <w:sz w:val="24"/>
          <w:szCs w:val="24"/>
        </w:rPr>
        <w:lastRenderedPageBreak/>
        <w:t>Общей целью</w:t>
      </w:r>
      <w:r>
        <w:rPr>
          <w:rFonts w:ascii="Times New Roman" w:hAnsi="Times New Roman"/>
          <w:sz w:val="24"/>
          <w:szCs w:val="24"/>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43435F" w:rsidRDefault="0043435F" w:rsidP="00EC098D">
      <w:pPr>
        <w:spacing w:after="0" w:line="240" w:lineRule="auto"/>
        <w:ind w:firstLine="851"/>
        <w:jc w:val="both"/>
        <w:rPr>
          <w:rFonts w:ascii="Times New Roman" w:hAnsi="Times New Roman"/>
          <w:i/>
          <w:iCs/>
          <w:color w:val="000000"/>
          <w:sz w:val="24"/>
          <w:szCs w:val="24"/>
        </w:rPr>
      </w:pPr>
      <w:r>
        <w:rPr>
          <w:rFonts w:ascii="Times New Roman" w:hAnsi="Times New Roman"/>
          <w:b/>
          <w:i/>
          <w:sz w:val="24"/>
          <w:szCs w:val="24"/>
        </w:rPr>
        <w:t>Задачи духовно-нравственного воспитания</w:t>
      </w:r>
      <w:r>
        <w:rPr>
          <w:rFonts w:ascii="Times New Roman" w:hAnsi="Times New Roman"/>
          <w:sz w:val="24"/>
          <w:szCs w:val="24"/>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43435F" w:rsidRDefault="0043435F" w:rsidP="00EC098D">
      <w:p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i/>
          <w:iCs/>
          <w:color w:val="000000"/>
          <w:sz w:val="24"/>
          <w:szCs w:val="24"/>
        </w:rPr>
        <w:t>1) Воспитание гражданственности, патриотизма, уважения к правам, свободам и обязанностям человека:</w:t>
      </w:r>
    </w:p>
    <w:p w:rsidR="0043435F" w:rsidRDefault="0043435F" w:rsidP="002F3093">
      <w:pPr>
        <w:numPr>
          <w:ilvl w:val="0"/>
          <w:numId w:val="52"/>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43435F" w:rsidRDefault="0043435F" w:rsidP="002F3093">
      <w:pPr>
        <w:numPr>
          <w:ilvl w:val="0"/>
          <w:numId w:val="52"/>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43435F" w:rsidRDefault="0043435F" w:rsidP="002F3093">
      <w:pPr>
        <w:numPr>
          <w:ilvl w:val="0"/>
          <w:numId w:val="52"/>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элементарные представления об институтах гражданского общества, о возможностях участия граждан в общественном управлении;</w:t>
      </w:r>
    </w:p>
    <w:p w:rsidR="0043435F" w:rsidRDefault="0043435F" w:rsidP="002F3093">
      <w:pPr>
        <w:numPr>
          <w:ilvl w:val="0"/>
          <w:numId w:val="52"/>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элементарные представления о правах и обязанностях гражданина России;</w:t>
      </w:r>
    </w:p>
    <w:p w:rsidR="0043435F" w:rsidRDefault="0043435F" w:rsidP="002F3093">
      <w:pPr>
        <w:numPr>
          <w:ilvl w:val="0"/>
          <w:numId w:val="52"/>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интерес к общественным явлениям, понимание активной роли человека в обществе;</w:t>
      </w:r>
    </w:p>
    <w:p w:rsidR="0043435F" w:rsidRDefault="0043435F" w:rsidP="002F3093">
      <w:pPr>
        <w:numPr>
          <w:ilvl w:val="0"/>
          <w:numId w:val="52"/>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уважительное отношение к русскому языку как государственному, языку межнационального общения;</w:t>
      </w:r>
    </w:p>
    <w:p w:rsidR="0043435F" w:rsidRDefault="0043435F" w:rsidP="002F3093">
      <w:pPr>
        <w:numPr>
          <w:ilvl w:val="0"/>
          <w:numId w:val="52"/>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ценностное отношение к своему национальному языку и культуре;</w:t>
      </w:r>
    </w:p>
    <w:p w:rsidR="0043435F" w:rsidRDefault="0043435F" w:rsidP="002F3093">
      <w:pPr>
        <w:numPr>
          <w:ilvl w:val="0"/>
          <w:numId w:val="52"/>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начальные представления о народах России, об их общей исторической судьбе, о единстве народов нашей страны;</w:t>
      </w:r>
    </w:p>
    <w:p w:rsidR="0043435F" w:rsidRDefault="0043435F" w:rsidP="002F3093">
      <w:pPr>
        <w:numPr>
          <w:ilvl w:val="0"/>
          <w:numId w:val="52"/>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элементарные представления о национальных героях и важнейших событиях истории Росс</w:t>
      </w:r>
      <w:proofErr w:type="gramStart"/>
      <w:r>
        <w:rPr>
          <w:rFonts w:ascii="Times New Roman" w:hAnsi="Times New Roman"/>
          <w:color w:val="000000"/>
          <w:sz w:val="24"/>
          <w:szCs w:val="24"/>
        </w:rPr>
        <w:t>ии и её</w:t>
      </w:r>
      <w:proofErr w:type="gramEnd"/>
      <w:r>
        <w:rPr>
          <w:rFonts w:ascii="Times New Roman" w:hAnsi="Times New Roman"/>
          <w:color w:val="000000"/>
          <w:sz w:val="24"/>
          <w:szCs w:val="24"/>
        </w:rPr>
        <w:t xml:space="preserve"> народов;</w:t>
      </w:r>
    </w:p>
    <w:p w:rsidR="0043435F" w:rsidRDefault="0043435F" w:rsidP="002F3093">
      <w:pPr>
        <w:numPr>
          <w:ilvl w:val="0"/>
          <w:numId w:val="52"/>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интерес к государственным праздникам и важнейшим событиям в жизни России, </w:t>
      </w:r>
      <w:r>
        <w:rPr>
          <w:rFonts w:ascii="Times New Roman" w:hAnsi="Times New Roman"/>
          <w:i/>
          <w:color w:val="000000"/>
          <w:sz w:val="24"/>
          <w:szCs w:val="24"/>
        </w:rPr>
        <w:t>Ростовской области, Целинского района</w:t>
      </w:r>
      <w:r w:rsidR="00C2173C">
        <w:rPr>
          <w:rFonts w:ascii="Times New Roman" w:hAnsi="Times New Roman"/>
          <w:i/>
          <w:color w:val="000000"/>
          <w:sz w:val="24"/>
          <w:szCs w:val="24"/>
        </w:rPr>
        <w:t>, п</w:t>
      </w:r>
      <w:proofErr w:type="gramStart"/>
      <w:r w:rsidR="00C2173C">
        <w:rPr>
          <w:rFonts w:ascii="Times New Roman" w:hAnsi="Times New Roman"/>
          <w:i/>
          <w:color w:val="000000"/>
          <w:sz w:val="24"/>
          <w:szCs w:val="24"/>
        </w:rPr>
        <w:t>.Ц</w:t>
      </w:r>
      <w:proofErr w:type="gramEnd"/>
      <w:r w:rsidR="00C2173C">
        <w:rPr>
          <w:rFonts w:ascii="Times New Roman" w:hAnsi="Times New Roman"/>
          <w:i/>
          <w:color w:val="000000"/>
          <w:sz w:val="24"/>
          <w:szCs w:val="24"/>
        </w:rPr>
        <w:t>елина</w:t>
      </w:r>
      <w:r>
        <w:rPr>
          <w:rFonts w:ascii="Times New Roman" w:hAnsi="Times New Roman"/>
          <w:i/>
          <w:color w:val="000000"/>
          <w:sz w:val="24"/>
          <w:szCs w:val="24"/>
        </w:rPr>
        <w:t>;</w:t>
      </w:r>
    </w:p>
    <w:p w:rsidR="0043435F" w:rsidRDefault="0043435F" w:rsidP="002F3093">
      <w:pPr>
        <w:numPr>
          <w:ilvl w:val="0"/>
          <w:numId w:val="52"/>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стремление активно участвовать в делах класса, школы, семьи, </w:t>
      </w:r>
      <w:r w:rsidR="00C2173C">
        <w:rPr>
          <w:rFonts w:ascii="Times New Roman" w:hAnsi="Times New Roman"/>
          <w:color w:val="000000"/>
          <w:sz w:val="24"/>
          <w:szCs w:val="24"/>
        </w:rPr>
        <w:t>п</w:t>
      </w:r>
      <w:proofErr w:type="gramStart"/>
      <w:r w:rsidR="00C2173C">
        <w:rPr>
          <w:rFonts w:ascii="Times New Roman" w:hAnsi="Times New Roman"/>
          <w:color w:val="000000"/>
          <w:sz w:val="24"/>
          <w:szCs w:val="24"/>
        </w:rPr>
        <w:t>.Ц</w:t>
      </w:r>
      <w:proofErr w:type="gramEnd"/>
      <w:r w:rsidR="00C2173C">
        <w:rPr>
          <w:rFonts w:ascii="Times New Roman" w:hAnsi="Times New Roman"/>
          <w:color w:val="000000"/>
          <w:sz w:val="24"/>
          <w:szCs w:val="24"/>
        </w:rPr>
        <w:t>елина</w:t>
      </w:r>
      <w:r>
        <w:rPr>
          <w:rFonts w:ascii="Times New Roman" w:hAnsi="Times New Roman"/>
          <w:color w:val="000000"/>
          <w:sz w:val="24"/>
          <w:szCs w:val="24"/>
        </w:rPr>
        <w:t>;</w:t>
      </w:r>
    </w:p>
    <w:p w:rsidR="0043435F" w:rsidRDefault="0043435F" w:rsidP="002F3093">
      <w:pPr>
        <w:numPr>
          <w:ilvl w:val="0"/>
          <w:numId w:val="52"/>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любовь к образовательному учреждению, </w:t>
      </w:r>
      <w:r>
        <w:rPr>
          <w:rFonts w:ascii="Times New Roman" w:hAnsi="Times New Roman"/>
          <w:i/>
          <w:color w:val="000000"/>
          <w:sz w:val="24"/>
          <w:szCs w:val="24"/>
        </w:rPr>
        <w:t xml:space="preserve">своему </w:t>
      </w:r>
      <w:r w:rsidR="00C2173C">
        <w:rPr>
          <w:rFonts w:ascii="Times New Roman" w:hAnsi="Times New Roman"/>
          <w:i/>
          <w:color w:val="000000"/>
          <w:sz w:val="24"/>
          <w:szCs w:val="24"/>
        </w:rPr>
        <w:t>посёлку</w:t>
      </w:r>
      <w:r>
        <w:rPr>
          <w:rFonts w:ascii="Times New Roman" w:hAnsi="Times New Roman"/>
          <w:i/>
          <w:color w:val="000000"/>
          <w:sz w:val="24"/>
          <w:szCs w:val="24"/>
        </w:rPr>
        <w:t xml:space="preserve">, </w:t>
      </w:r>
      <w:proofErr w:type="spellStart"/>
      <w:r>
        <w:rPr>
          <w:rFonts w:ascii="Times New Roman" w:hAnsi="Times New Roman"/>
          <w:i/>
          <w:color w:val="000000"/>
          <w:sz w:val="24"/>
          <w:szCs w:val="24"/>
        </w:rPr>
        <w:t>Целинскому</w:t>
      </w:r>
      <w:proofErr w:type="spellEnd"/>
      <w:r>
        <w:rPr>
          <w:rFonts w:ascii="Times New Roman" w:hAnsi="Times New Roman"/>
          <w:i/>
          <w:color w:val="000000"/>
          <w:sz w:val="24"/>
          <w:szCs w:val="24"/>
        </w:rPr>
        <w:t xml:space="preserve"> району,</w:t>
      </w:r>
      <w:r>
        <w:rPr>
          <w:rFonts w:ascii="Times New Roman" w:hAnsi="Times New Roman"/>
          <w:color w:val="000000"/>
          <w:sz w:val="24"/>
          <w:szCs w:val="24"/>
        </w:rPr>
        <w:t xml:space="preserve"> народу, России;</w:t>
      </w:r>
    </w:p>
    <w:p w:rsidR="0043435F" w:rsidRDefault="0043435F" w:rsidP="002F3093">
      <w:pPr>
        <w:numPr>
          <w:ilvl w:val="0"/>
          <w:numId w:val="52"/>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уважение к защитникам Родины;</w:t>
      </w:r>
    </w:p>
    <w:p w:rsidR="0043435F" w:rsidRDefault="0043435F" w:rsidP="002F3093">
      <w:pPr>
        <w:numPr>
          <w:ilvl w:val="0"/>
          <w:numId w:val="52"/>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умение отвечать за свои поступки;</w:t>
      </w:r>
    </w:p>
    <w:p w:rsidR="0043435F" w:rsidRDefault="0043435F" w:rsidP="002F3093">
      <w:pPr>
        <w:numPr>
          <w:ilvl w:val="0"/>
          <w:numId w:val="52"/>
        </w:numPr>
        <w:shd w:val="clear" w:color="auto" w:fill="FFFFFF"/>
        <w:autoSpaceDE w:val="0"/>
        <w:spacing w:after="0" w:line="240" w:lineRule="auto"/>
        <w:ind w:firstLine="851"/>
        <w:jc w:val="both"/>
        <w:rPr>
          <w:rFonts w:ascii="Times New Roman" w:hAnsi="Times New Roman"/>
          <w:i/>
          <w:iCs/>
          <w:color w:val="000000"/>
          <w:sz w:val="24"/>
          <w:szCs w:val="24"/>
        </w:rPr>
      </w:pPr>
      <w:r>
        <w:rPr>
          <w:rFonts w:ascii="Times New Roman" w:hAnsi="Times New Roman"/>
          <w:color w:val="000000"/>
          <w:sz w:val="24"/>
          <w:szCs w:val="24"/>
        </w:rPr>
        <w:t>негативное отношение к нарушениям порядка в классе, дома, на улице, к невыполнению человеком своих обязанностей.</w:t>
      </w:r>
    </w:p>
    <w:p w:rsidR="0043435F" w:rsidRDefault="0043435F" w:rsidP="00EC098D">
      <w:p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i/>
          <w:iCs/>
          <w:color w:val="000000"/>
          <w:sz w:val="24"/>
          <w:szCs w:val="24"/>
        </w:rPr>
        <w:t>2) Воспитание нравственных чувств и этического сознания:</w:t>
      </w:r>
    </w:p>
    <w:p w:rsidR="0043435F" w:rsidRDefault="0043435F" w:rsidP="002F3093">
      <w:pPr>
        <w:numPr>
          <w:ilvl w:val="0"/>
          <w:numId w:val="35"/>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первоначальные представления о базовых национальных российских ценностях;</w:t>
      </w:r>
    </w:p>
    <w:p w:rsidR="0043435F" w:rsidRDefault="0043435F" w:rsidP="002F3093">
      <w:pPr>
        <w:numPr>
          <w:ilvl w:val="0"/>
          <w:numId w:val="35"/>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различение хороших и плохих поступков;</w:t>
      </w:r>
    </w:p>
    <w:p w:rsidR="0043435F" w:rsidRDefault="0043435F" w:rsidP="002F3093">
      <w:pPr>
        <w:numPr>
          <w:ilvl w:val="0"/>
          <w:numId w:val="35"/>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43435F" w:rsidRDefault="0043435F" w:rsidP="002F3093">
      <w:pPr>
        <w:numPr>
          <w:ilvl w:val="0"/>
          <w:numId w:val="35"/>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43435F" w:rsidRDefault="0043435F" w:rsidP="002F3093">
      <w:pPr>
        <w:numPr>
          <w:ilvl w:val="0"/>
          <w:numId w:val="35"/>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уважительное отношение к родителям, старшим, доброжелательное отношение к сверстникам и младшим;</w:t>
      </w:r>
    </w:p>
    <w:p w:rsidR="0043435F" w:rsidRDefault="0043435F" w:rsidP="002F3093">
      <w:pPr>
        <w:numPr>
          <w:ilvl w:val="0"/>
          <w:numId w:val="35"/>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установление дружеских взаимоотношений в коллективе, основанных на взаимопомощи и взаимной поддержке;</w:t>
      </w:r>
    </w:p>
    <w:p w:rsidR="0043435F" w:rsidRDefault="0043435F" w:rsidP="002F3093">
      <w:pPr>
        <w:numPr>
          <w:ilvl w:val="0"/>
          <w:numId w:val="35"/>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бережное, гуманное отношение ко всему живому;</w:t>
      </w:r>
    </w:p>
    <w:p w:rsidR="0043435F" w:rsidRDefault="0043435F" w:rsidP="002F3093">
      <w:pPr>
        <w:numPr>
          <w:ilvl w:val="0"/>
          <w:numId w:val="35"/>
        </w:numPr>
        <w:shd w:val="clear" w:color="auto" w:fill="FFFFFF"/>
        <w:autoSpaceDE w:val="0"/>
        <w:spacing w:after="0" w:line="240" w:lineRule="auto"/>
        <w:ind w:firstLine="851"/>
        <w:jc w:val="both"/>
        <w:rPr>
          <w:rFonts w:ascii="Times New Roman" w:hAnsi="Times New Roman"/>
          <w:color w:val="000000"/>
          <w:sz w:val="24"/>
          <w:szCs w:val="24"/>
        </w:rPr>
      </w:pPr>
      <w:proofErr w:type="gramStart"/>
      <w:r>
        <w:rPr>
          <w:rFonts w:ascii="Times New Roman" w:hAnsi="Times New Roman"/>
          <w:color w:val="000000"/>
          <w:sz w:val="24"/>
          <w:szCs w:val="24"/>
        </w:rPr>
        <w:lastRenderedPageBreak/>
        <w:t>знание правил вежливого поведения, культуры речи, умение пользоваться «волшебными» словами, быть опрятным, чистым, аккуратным;</w:t>
      </w:r>
      <w:proofErr w:type="gramEnd"/>
    </w:p>
    <w:p w:rsidR="0043435F" w:rsidRDefault="0043435F" w:rsidP="002F3093">
      <w:pPr>
        <w:numPr>
          <w:ilvl w:val="0"/>
          <w:numId w:val="35"/>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стремление избегать плохих поступков, не капризничать, не быть упрямым; умение признаться в плохом поступке и анализировать его;</w:t>
      </w:r>
    </w:p>
    <w:p w:rsidR="0043435F" w:rsidRDefault="0043435F" w:rsidP="002F3093">
      <w:pPr>
        <w:numPr>
          <w:ilvl w:val="0"/>
          <w:numId w:val="35"/>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43435F" w:rsidRDefault="0043435F" w:rsidP="002F3093">
      <w:pPr>
        <w:numPr>
          <w:ilvl w:val="0"/>
          <w:numId w:val="35"/>
        </w:numPr>
        <w:shd w:val="clear" w:color="auto" w:fill="FFFFFF"/>
        <w:autoSpaceDE w:val="0"/>
        <w:spacing w:after="0" w:line="240" w:lineRule="auto"/>
        <w:ind w:firstLine="851"/>
        <w:jc w:val="both"/>
        <w:rPr>
          <w:rFonts w:ascii="Times New Roman" w:hAnsi="Times New Roman"/>
          <w:i/>
          <w:iCs/>
          <w:color w:val="000000"/>
          <w:sz w:val="24"/>
          <w:szCs w:val="24"/>
        </w:rPr>
      </w:pPr>
      <w:r>
        <w:rPr>
          <w:rFonts w:ascii="Times New Roman" w:hAnsi="Times New Roman"/>
          <w:color w:val="000000"/>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43435F" w:rsidRDefault="0043435F" w:rsidP="00EC098D">
      <w:p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i/>
          <w:iCs/>
          <w:color w:val="000000"/>
          <w:sz w:val="24"/>
          <w:szCs w:val="24"/>
        </w:rPr>
        <w:t>3) Воспитание трудолюбия, творческого отношения к учению, труду, жизни:</w:t>
      </w:r>
    </w:p>
    <w:p w:rsidR="0043435F" w:rsidRDefault="0043435F" w:rsidP="002F3093">
      <w:pPr>
        <w:numPr>
          <w:ilvl w:val="0"/>
          <w:numId w:val="68"/>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43435F" w:rsidRDefault="0043435F" w:rsidP="002F3093">
      <w:pPr>
        <w:numPr>
          <w:ilvl w:val="0"/>
          <w:numId w:val="68"/>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уважение к труду и творчеству старших и сверстников;</w:t>
      </w:r>
    </w:p>
    <w:p w:rsidR="0043435F" w:rsidRDefault="0043435F" w:rsidP="002F3093">
      <w:pPr>
        <w:numPr>
          <w:ilvl w:val="0"/>
          <w:numId w:val="68"/>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элементарные представления об основных профессиях;</w:t>
      </w:r>
    </w:p>
    <w:p w:rsidR="0043435F" w:rsidRDefault="0043435F" w:rsidP="002F3093">
      <w:pPr>
        <w:numPr>
          <w:ilvl w:val="0"/>
          <w:numId w:val="68"/>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ценностное отношение к учёбе как виду творческой деятельности;</w:t>
      </w:r>
    </w:p>
    <w:p w:rsidR="0043435F" w:rsidRDefault="0043435F" w:rsidP="002F3093">
      <w:pPr>
        <w:numPr>
          <w:ilvl w:val="0"/>
          <w:numId w:val="68"/>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элементарные представления о роли знаний, науки, современного производства в жизни человека и общества;</w:t>
      </w:r>
    </w:p>
    <w:p w:rsidR="0043435F" w:rsidRDefault="0043435F" w:rsidP="002F3093">
      <w:pPr>
        <w:numPr>
          <w:ilvl w:val="0"/>
          <w:numId w:val="68"/>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первоначальные навыки сотрудничества, в том числе при разработке и реализации учебных и учебно-трудовых проектов;</w:t>
      </w:r>
    </w:p>
    <w:p w:rsidR="0043435F" w:rsidRDefault="0043435F" w:rsidP="002F3093">
      <w:pPr>
        <w:numPr>
          <w:ilvl w:val="0"/>
          <w:numId w:val="68"/>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умение проявлять дисциплинированность, последовательность и настойчивость в выполнении учебных и учебно-трудовых заданий;</w:t>
      </w:r>
    </w:p>
    <w:p w:rsidR="0043435F" w:rsidRDefault="0043435F" w:rsidP="002F3093">
      <w:pPr>
        <w:numPr>
          <w:ilvl w:val="0"/>
          <w:numId w:val="68"/>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умение соблюдать порядок на рабочем месте;</w:t>
      </w:r>
    </w:p>
    <w:p w:rsidR="0043435F" w:rsidRDefault="0043435F" w:rsidP="002F3093">
      <w:pPr>
        <w:numPr>
          <w:ilvl w:val="0"/>
          <w:numId w:val="68"/>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бережное отношение к результатам своего труда, труда других людей, к школьному имуществу, учебникам, личным вещам;</w:t>
      </w:r>
    </w:p>
    <w:p w:rsidR="0043435F" w:rsidRDefault="0043435F" w:rsidP="002F3093">
      <w:pPr>
        <w:numPr>
          <w:ilvl w:val="0"/>
          <w:numId w:val="68"/>
        </w:numPr>
        <w:spacing w:after="0" w:line="240" w:lineRule="auto"/>
        <w:ind w:firstLine="851"/>
        <w:jc w:val="both"/>
        <w:rPr>
          <w:rFonts w:ascii="Times New Roman" w:hAnsi="Times New Roman"/>
          <w:i/>
          <w:iCs/>
          <w:color w:val="000000"/>
          <w:sz w:val="24"/>
          <w:szCs w:val="24"/>
        </w:rPr>
      </w:pPr>
      <w:r>
        <w:rPr>
          <w:rFonts w:ascii="Times New Roman" w:hAnsi="Times New Roman"/>
          <w:color w:val="000000"/>
          <w:sz w:val="24"/>
          <w:szCs w:val="24"/>
        </w:rPr>
        <w:t>отрицательное отношение к лени и небрежности в труде и учёбе, небережливому отношению к результатам труда людей.</w:t>
      </w:r>
    </w:p>
    <w:p w:rsidR="0043435F" w:rsidRDefault="0043435F" w:rsidP="00EC098D">
      <w:p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i/>
          <w:iCs/>
          <w:color w:val="000000"/>
          <w:sz w:val="24"/>
          <w:szCs w:val="24"/>
        </w:rPr>
        <w:t>4) Формирование ценностного отношения к здоровью и здоровому образу жизни:</w:t>
      </w:r>
    </w:p>
    <w:p w:rsidR="0043435F" w:rsidRDefault="0043435F" w:rsidP="002F3093">
      <w:pPr>
        <w:numPr>
          <w:ilvl w:val="0"/>
          <w:numId w:val="80"/>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ценностное отношение к своему здоровью, здоровью родителей (законных представителей), членов своей семьи, педагогов, сверстников;</w:t>
      </w:r>
    </w:p>
    <w:p w:rsidR="0043435F" w:rsidRDefault="0043435F" w:rsidP="002F3093">
      <w:pPr>
        <w:numPr>
          <w:ilvl w:val="0"/>
          <w:numId w:val="80"/>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43435F" w:rsidRDefault="0043435F" w:rsidP="002F3093">
      <w:pPr>
        <w:numPr>
          <w:ilvl w:val="0"/>
          <w:numId w:val="80"/>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элементарные представления о влиянии нравственности человека на состояние его здоровья и здоровья окружающих его людей;</w:t>
      </w:r>
    </w:p>
    <w:p w:rsidR="0043435F" w:rsidRDefault="0043435F" w:rsidP="002F3093">
      <w:pPr>
        <w:numPr>
          <w:ilvl w:val="0"/>
          <w:numId w:val="80"/>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понимание важности физической культуры и спорта для здоровья человека, его образования, труда и творчества;</w:t>
      </w:r>
    </w:p>
    <w:p w:rsidR="0043435F" w:rsidRDefault="0043435F" w:rsidP="002F3093">
      <w:pPr>
        <w:numPr>
          <w:ilvl w:val="0"/>
          <w:numId w:val="80"/>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знание и выполнение санитарно-гигиенических правил, соблюдение </w:t>
      </w:r>
      <w:proofErr w:type="spellStart"/>
      <w:r>
        <w:rPr>
          <w:rFonts w:ascii="Times New Roman" w:hAnsi="Times New Roman"/>
          <w:color w:val="000000"/>
          <w:sz w:val="24"/>
          <w:szCs w:val="24"/>
        </w:rPr>
        <w:t>здоровьесберегающего</w:t>
      </w:r>
      <w:proofErr w:type="spellEnd"/>
      <w:r>
        <w:rPr>
          <w:rFonts w:ascii="Times New Roman" w:hAnsi="Times New Roman"/>
          <w:color w:val="000000"/>
          <w:sz w:val="24"/>
          <w:szCs w:val="24"/>
        </w:rPr>
        <w:t xml:space="preserve"> режима дня;</w:t>
      </w:r>
    </w:p>
    <w:p w:rsidR="0043435F" w:rsidRDefault="0043435F" w:rsidP="002F3093">
      <w:pPr>
        <w:numPr>
          <w:ilvl w:val="0"/>
          <w:numId w:val="80"/>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интерес к прогулкам на природе, подвижным играм, участию в спортивных соревнованиях;</w:t>
      </w:r>
    </w:p>
    <w:p w:rsidR="0043435F" w:rsidRDefault="0043435F" w:rsidP="002F3093">
      <w:pPr>
        <w:numPr>
          <w:ilvl w:val="0"/>
          <w:numId w:val="80"/>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первоначальные представления об оздоровительном влиянии природы на человека;</w:t>
      </w:r>
    </w:p>
    <w:p w:rsidR="0043435F" w:rsidRDefault="0043435F" w:rsidP="002F3093">
      <w:pPr>
        <w:numPr>
          <w:ilvl w:val="0"/>
          <w:numId w:val="80"/>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первоначальные представления о возможном негативном влиянии компьютерных игр, телевидения, рекламы на здоровье человека;</w:t>
      </w:r>
    </w:p>
    <w:p w:rsidR="0043435F" w:rsidRDefault="0043435F" w:rsidP="002F3093">
      <w:pPr>
        <w:numPr>
          <w:ilvl w:val="0"/>
          <w:numId w:val="80"/>
        </w:numPr>
        <w:shd w:val="clear" w:color="auto" w:fill="FFFFFF"/>
        <w:autoSpaceDE w:val="0"/>
        <w:spacing w:after="0" w:line="240" w:lineRule="auto"/>
        <w:ind w:firstLine="851"/>
        <w:jc w:val="both"/>
        <w:rPr>
          <w:rFonts w:ascii="Times New Roman" w:hAnsi="Times New Roman"/>
          <w:i/>
          <w:iCs/>
          <w:color w:val="000000"/>
          <w:sz w:val="24"/>
          <w:szCs w:val="24"/>
        </w:rPr>
      </w:pPr>
      <w:r>
        <w:rPr>
          <w:rFonts w:ascii="Times New Roman" w:hAnsi="Times New Roman"/>
          <w:color w:val="000000"/>
          <w:sz w:val="24"/>
          <w:szCs w:val="24"/>
        </w:rPr>
        <w:t>отрицательное отношение к невыполнению правил личной гигиены и санитарии, уклонению от занятий физкультурой.</w:t>
      </w:r>
    </w:p>
    <w:p w:rsidR="0043435F" w:rsidRDefault="0043435F" w:rsidP="00EC098D">
      <w:p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i/>
          <w:iCs/>
          <w:color w:val="000000"/>
          <w:sz w:val="24"/>
          <w:szCs w:val="24"/>
        </w:rPr>
        <w:t>5) Воспитание ценностного отношения к природе, окружающей среде (экологическое воспитание):</w:t>
      </w:r>
    </w:p>
    <w:p w:rsidR="0043435F" w:rsidRDefault="0043435F" w:rsidP="002F3093">
      <w:pPr>
        <w:numPr>
          <w:ilvl w:val="0"/>
          <w:numId w:val="33"/>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развитие интереса к природе, природным явлениям и формам жизни, понимание активной роли человека в природе;</w:t>
      </w:r>
    </w:p>
    <w:p w:rsidR="0043435F" w:rsidRDefault="0043435F" w:rsidP="002F3093">
      <w:pPr>
        <w:numPr>
          <w:ilvl w:val="0"/>
          <w:numId w:val="33"/>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lastRenderedPageBreak/>
        <w:t>ценностное отношение к природе и всем формам жизни;</w:t>
      </w:r>
    </w:p>
    <w:p w:rsidR="0043435F" w:rsidRDefault="0043435F" w:rsidP="002F3093">
      <w:pPr>
        <w:numPr>
          <w:ilvl w:val="0"/>
          <w:numId w:val="33"/>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элементарный опыт природоохранительной деятельности;</w:t>
      </w:r>
    </w:p>
    <w:p w:rsidR="0043435F" w:rsidRDefault="0043435F" w:rsidP="002F3093">
      <w:pPr>
        <w:numPr>
          <w:ilvl w:val="0"/>
          <w:numId w:val="33"/>
        </w:numPr>
        <w:shd w:val="clear" w:color="auto" w:fill="FFFFFF"/>
        <w:autoSpaceDE w:val="0"/>
        <w:spacing w:after="0" w:line="240" w:lineRule="auto"/>
        <w:ind w:firstLine="851"/>
        <w:jc w:val="both"/>
        <w:rPr>
          <w:rFonts w:ascii="Times New Roman" w:hAnsi="Times New Roman"/>
          <w:i/>
          <w:iCs/>
          <w:color w:val="000000"/>
          <w:sz w:val="24"/>
          <w:szCs w:val="24"/>
        </w:rPr>
      </w:pPr>
      <w:r>
        <w:rPr>
          <w:rFonts w:ascii="Times New Roman" w:hAnsi="Times New Roman"/>
          <w:color w:val="000000"/>
          <w:sz w:val="24"/>
          <w:szCs w:val="24"/>
        </w:rPr>
        <w:t xml:space="preserve">бережное отношение к растениям и животным. </w:t>
      </w:r>
    </w:p>
    <w:p w:rsidR="0043435F" w:rsidRDefault="0043435F" w:rsidP="00EC098D">
      <w:p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i/>
          <w:iCs/>
          <w:color w:val="000000"/>
          <w:sz w:val="24"/>
          <w:szCs w:val="24"/>
        </w:rPr>
        <w:t xml:space="preserve">6) Воспитание ценностного отношения к </w:t>
      </w:r>
      <w:proofErr w:type="gramStart"/>
      <w:r>
        <w:rPr>
          <w:rFonts w:ascii="Times New Roman" w:hAnsi="Times New Roman"/>
          <w:i/>
          <w:iCs/>
          <w:color w:val="000000"/>
          <w:sz w:val="24"/>
          <w:szCs w:val="24"/>
        </w:rPr>
        <w:t>прекрасному</w:t>
      </w:r>
      <w:proofErr w:type="gramEnd"/>
      <w:r>
        <w:rPr>
          <w:rFonts w:ascii="Times New Roman" w:hAnsi="Times New Roman"/>
          <w:i/>
          <w:iCs/>
          <w:color w:val="000000"/>
          <w:sz w:val="24"/>
          <w:szCs w:val="24"/>
        </w:rPr>
        <w:t>, формирование представлений об эстетических идеалах и ценностях (эстетическое воспитание):</w:t>
      </w:r>
    </w:p>
    <w:p w:rsidR="0043435F" w:rsidRDefault="0043435F" w:rsidP="002F3093">
      <w:pPr>
        <w:numPr>
          <w:ilvl w:val="0"/>
          <w:numId w:val="64"/>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представления о душевной и физической красоте человека;</w:t>
      </w:r>
    </w:p>
    <w:p w:rsidR="0043435F" w:rsidRDefault="0043435F" w:rsidP="002F3093">
      <w:pPr>
        <w:numPr>
          <w:ilvl w:val="0"/>
          <w:numId w:val="64"/>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формирование эстетических идеалов, чувства прекрасного; умение видеть красоту природы, труда и творчества;</w:t>
      </w:r>
    </w:p>
    <w:p w:rsidR="0043435F" w:rsidRDefault="0043435F" w:rsidP="002F3093">
      <w:pPr>
        <w:numPr>
          <w:ilvl w:val="0"/>
          <w:numId w:val="64"/>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интерес к чтению, произведениям искусства, детским спектаклям, концертам, выставкам, музыке;</w:t>
      </w:r>
    </w:p>
    <w:p w:rsidR="0043435F" w:rsidRDefault="0043435F" w:rsidP="002F3093">
      <w:pPr>
        <w:numPr>
          <w:ilvl w:val="0"/>
          <w:numId w:val="64"/>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интерес к занятиям художественным творчеством;</w:t>
      </w:r>
    </w:p>
    <w:p w:rsidR="0043435F" w:rsidRDefault="0043435F" w:rsidP="002F3093">
      <w:pPr>
        <w:numPr>
          <w:ilvl w:val="0"/>
          <w:numId w:val="64"/>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стремление к опрятному внешнему виду;</w:t>
      </w:r>
    </w:p>
    <w:p w:rsidR="0043435F" w:rsidRDefault="0043435F" w:rsidP="002F3093">
      <w:pPr>
        <w:numPr>
          <w:ilvl w:val="0"/>
          <w:numId w:val="64"/>
        </w:numPr>
        <w:spacing w:after="0" w:line="240" w:lineRule="auto"/>
        <w:ind w:firstLine="851"/>
        <w:jc w:val="both"/>
        <w:rPr>
          <w:rFonts w:ascii="Times New Roman" w:hAnsi="Times New Roman"/>
          <w:b/>
          <w:sz w:val="24"/>
          <w:szCs w:val="24"/>
        </w:rPr>
      </w:pPr>
      <w:r>
        <w:rPr>
          <w:rFonts w:ascii="Times New Roman" w:hAnsi="Times New Roman"/>
          <w:color w:val="000000"/>
          <w:sz w:val="24"/>
          <w:szCs w:val="24"/>
        </w:rPr>
        <w:t>отрицательное отношение к некрасивым поступкам и неряшливости.</w:t>
      </w:r>
    </w:p>
    <w:p w:rsidR="0043435F" w:rsidRDefault="0043435F" w:rsidP="00EC098D">
      <w:pPr>
        <w:spacing w:after="0" w:line="240" w:lineRule="auto"/>
        <w:ind w:firstLine="851"/>
        <w:jc w:val="center"/>
        <w:rPr>
          <w:rFonts w:ascii="Times New Roman" w:hAnsi="Times New Roman"/>
          <w:sz w:val="24"/>
          <w:szCs w:val="24"/>
        </w:rPr>
      </w:pPr>
      <w:r>
        <w:rPr>
          <w:rFonts w:ascii="Times New Roman" w:hAnsi="Times New Roman"/>
          <w:b/>
          <w:sz w:val="24"/>
          <w:szCs w:val="24"/>
        </w:rPr>
        <w:t xml:space="preserve">Ценностные установки духовно-нравственного развития и воспитания </w:t>
      </w:r>
      <w:proofErr w:type="gramStart"/>
      <w:r>
        <w:rPr>
          <w:rFonts w:ascii="Times New Roman" w:hAnsi="Times New Roman"/>
          <w:b/>
          <w:sz w:val="24"/>
          <w:szCs w:val="24"/>
        </w:rPr>
        <w:t>обучающихся</w:t>
      </w:r>
      <w:proofErr w:type="gramEnd"/>
      <w:r>
        <w:rPr>
          <w:rFonts w:ascii="Times New Roman" w:hAnsi="Times New Roman"/>
          <w:b/>
          <w:sz w:val="24"/>
          <w:szCs w:val="24"/>
        </w:rPr>
        <w:t xml:space="preserve"> </w:t>
      </w:r>
    </w:p>
    <w:p w:rsidR="0043435F" w:rsidRDefault="0043435F" w:rsidP="00EC098D">
      <w:pPr>
        <w:spacing w:after="0" w:line="240" w:lineRule="auto"/>
        <w:ind w:firstLine="851"/>
        <w:jc w:val="both"/>
        <w:rPr>
          <w:rFonts w:ascii="Times New Roman" w:hAnsi="Times New Roman"/>
          <w:sz w:val="24"/>
          <w:szCs w:val="24"/>
        </w:rPr>
      </w:pPr>
      <w:r>
        <w:rPr>
          <w:rFonts w:ascii="Times New Roman" w:hAnsi="Times New Roman"/>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w:t>
      </w:r>
      <w:r>
        <w:rPr>
          <w:rFonts w:ascii="Times New Roman" w:hAnsi="Times New Roman"/>
          <w:b/>
          <w:i/>
          <w:sz w:val="24"/>
          <w:szCs w:val="24"/>
        </w:rPr>
        <w:t xml:space="preserve"> </w:t>
      </w:r>
      <w:r>
        <w:rPr>
          <w:rFonts w:ascii="Times New Roman" w:hAnsi="Times New Roman"/>
          <w:sz w:val="24"/>
          <w:szCs w:val="24"/>
        </w:rPr>
        <w:t xml:space="preserve"> являются следующие ценности:</w:t>
      </w:r>
    </w:p>
    <w:p w:rsidR="0043435F" w:rsidRDefault="0043435F" w:rsidP="002F3093">
      <w:pPr>
        <w:numPr>
          <w:ilvl w:val="0"/>
          <w:numId w:val="37"/>
        </w:numPr>
        <w:spacing w:after="0" w:line="240" w:lineRule="auto"/>
        <w:ind w:firstLine="851"/>
        <w:jc w:val="both"/>
        <w:rPr>
          <w:rFonts w:ascii="Times New Roman" w:hAnsi="Times New Roman"/>
          <w:sz w:val="24"/>
          <w:szCs w:val="24"/>
        </w:rPr>
      </w:pPr>
      <w:r>
        <w:rPr>
          <w:rFonts w:ascii="Times New Roman" w:hAnsi="Times New Roman"/>
          <w:sz w:val="24"/>
          <w:szCs w:val="24"/>
        </w:rPr>
        <w:t>патриотизм (любовь к России, к своему народу, к своей малой родине; служение Отечеству);</w:t>
      </w:r>
    </w:p>
    <w:p w:rsidR="0043435F" w:rsidRDefault="0043435F" w:rsidP="002F3093">
      <w:pPr>
        <w:numPr>
          <w:ilvl w:val="0"/>
          <w:numId w:val="37"/>
        </w:numPr>
        <w:spacing w:after="0" w:line="240" w:lineRule="auto"/>
        <w:ind w:firstLine="851"/>
        <w:jc w:val="both"/>
        <w:rPr>
          <w:rFonts w:ascii="Times New Roman" w:hAnsi="Times New Roman"/>
          <w:sz w:val="24"/>
          <w:szCs w:val="24"/>
        </w:rPr>
      </w:pPr>
      <w:r>
        <w:rPr>
          <w:rFonts w:ascii="Times New Roman" w:hAnsi="Times New Roman"/>
          <w:sz w:val="24"/>
          <w:szCs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43435F" w:rsidRDefault="0043435F" w:rsidP="002F3093">
      <w:pPr>
        <w:numPr>
          <w:ilvl w:val="0"/>
          <w:numId w:val="37"/>
        </w:numPr>
        <w:spacing w:after="0" w:line="240" w:lineRule="auto"/>
        <w:ind w:firstLine="851"/>
        <w:jc w:val="both"/>
        <w:rPr>
          <w:rFonts w:ascii="Times New Roman" w:hAnsi="Times New Roman"/>
          <w:sz w:val="24"/>
          <w:szCs w:val="24"/>
        </w:rPr>
      </w:pPr>
      <w:r>
        <w:rPr>
          <w:rFonts w:ascii="Times New Roman" w:hAnsi="Times New Roman"/>
          <w:sz w:val="24"/>
          <w:szCs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43435F" w:rsidRDefault="0043435F" w:rsidP="002F3093">
      <w:pPr>
        <w:numPr>
          <w:ilvl w:val="0"/>
          <w:numId w:val="37"/>
        </w:numPr>
        <w:spacing w:after="0" w:line="240" w:lineRule="auto"/>
        <w:ind w:firstLine="851"/>
        <w:jc w:val="both"/>
        <w:rPr>
          <w:rFonts w:ascii="Times New Roman" w:hAnsi="Times New Roman"/>
          <w:sz w:val="24"/>
          <w:szCs w:val="24"/>
        </w:rPr>
      </w:pPr>
      <w:r>
        <w:rPr>
          <w:rFonts w:ascii="Times New Roman" w:hAnsi="Times New Roman"/>
          <w:sz w:val="24"/>
          <w:szCs w:val="24"/>
        </w:rPr>
        <w:t>семья (любовь и верность, здоровье, достаток, почитание родителей, забота о старших и младших, забота о продолжении рода);</w:t>
      </w:r>
    </w:p>
    <w:p w:rsidR="0043435F" w:rsidRDefault="0043435F" w:rsidP="002F3093">
      <w:pPr>
        <w:numPr>
          <w:ilvl w:val="0"/>
          <w:numId w:val="37"/>
        </w:numPr>
        <w:spacing w:after="0" w:line="240" w:lineRule="auto"/>
        <w:ind w:firstLine="851"/>
        <w:jc w:val="both"/>
        <w:rPr>
          <w:rFonts w:ascii="Times New Roman" w:hAnsi="Times New Roman"/>
          <w:sz w:val="24"/>
          <w:szCs w:val="24"/>
        </w:rPr>
      </w:pPr>
      <w:r>
        <w:rPr>
          <w:rFonts w:ascii="Times New Roman" w:hAnsi="Times New Roman"/>
          <w:sz w:val="24"/>
          <w:szCs w:val="24"/>
        </w:rPr>
        <w:t>труд и творчество (творчество и созидание, целеустремленность и настойчивость, трудолюбие, бережливость);</w:t>
      </w:r>
    </w:p>
    <w:p w:rsidR="0043435F" w:rsidRDefault="0043435F" w:rsidP="002F3093">
      <w:pPr>
        <w:numPr>
          <w:ilvl w:val="0"/>
          <w:numId w:val="37"/>
        </w:numPr>
        <w:spacing w:after="0" w:line="240" w:lineRule="auto"/>
        <w:ind w:firstLine="851"/>
        <w:jc w:val="both"/>
        <w:rPr>
          <w:rFonts w:ascii="Times New Roman" w:hAnsi="Times New Roman"/>
          <w:sz w:val="24"/>
          <w:szCs w:val="24"/>
        </w:rPr>
      </w:pPr>
      <w:r>
        <w:rPr>
          <w:rFonts w:ascii="Times New Roman" w:hAnsi="Times New Roman"/>
          <w:sz w:val="24"/>
          <w:szCs w:val="24"/>
        </w:rPr>
        <w:t>наука (познание, истина, научная картина мира, экологическое сознание);</w:t>
      </w:r>
    </w:p>
    <w:p w:rsidR="0043435F" w:rsidRDefault="0043435F" w:rsidP="002F3093">
      <w:pPr>
        <w:numPr>
          <w:ilvl w:val="0"/>
          <w:numId w:val="37"/>
        </w:numPr>
        <w:spacing w:after="0" w:line="240" w:lineRule="auto"/>
        <w:ind w:firstLine="851"/>
        <w:jc w:val="both"/>
        <w:rPr>
          <w:rFonts w:ascii="Times New Roman" w:hAnsi="Times New Roman"/>
          <w:sz w:val="24"/>
          <w:szCs w:val="24"/>
        </w:rPr>
      </w:pPr>
      <w:r>
        <w:rPr>
          <w:rFonts w:ascii="Times New Roman" w:hAnsi="Times New Roman"/>
          <w:sz w:val="24"/>
          <w:szCs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43435F" w:rsidRDefault="0043435F" w:rsidP="002F3093">
      <w:pPr>
        <w:numPr>
          <w:ilvl w:val="0"/>
          <w:numId w:val="37"/>
        </w:numPr>
        <w:spacing w:after="0" w:line="240" w:lineRule="auto"/>
        <w:ind w:firstLine="851"/>
        <w:jc w:val="both"/>
        <w:rPr>
          <w:rFonts w:ascii="Times New Roman" w:hAnsi="Times New Roman"/>
          <w:sz w:val="24"/>
          <w:szCs w:val="24"/>
        </w:rPr>
      </w:pPr>
      <w:r>
        <w:rPr>
          <w:rFonts w:ascii="Times New Roman" w:hAnsi="Times New Roman"/>
          <w:sz w:val="24"/>
          <w:szCs w:val="24"/>
        </w:rPr>
        <w:t>искусство и литература (красота, гармония, духовный мир человека, нравственный выбор, смысл жизни, эстетическое развитие);</w:t>
      </w:r>
    </w:p>
    <w:p w:rsidR="0043435F" w:rsidRDefault="0043435F" w:rsidP="002F3093">
      <w:pPr>
        <w:numPr>
          <w:ilvl w:val="0"/>
          <w:numId w:val="37"/>
        </w:numPr>
        <w:spacing w:after="0" w:line="240" w:lineRule="auto"/>
        <w:ind w:firstLine="851"/>
        <w:jc w:val="both"/>
        <w:rPr>
          <w:rFonts w:ascii="Times New Roman" w:hAnsi="Times New Roman"/>
          <w:sz w:val="24"/>
          <w:szCs w:val="24"/>
        </w:rPr>
      </w:pPr>
      <w:r>
        <w:rPr>
          <w:rFonts w:ascii="Times New Roman" w:hAnsi="Times New Roman"/>
          <w:sz w:val="24"/>
          <w:szCs w:val="24"/>
        </w:rPr>
        <w:t>природа (жизнь, родная земля, заповедная природа, планета Земля);</w:t>
      </w:r>
    </w:p>
    <w:p w:rsidR="0043435F" w:rsidRDefault="0043435F" w:rsidP="002F3093">
      <w:pPr>
        <w:numPr>
          <w:ilvl w:val="0"/>
          <w:numId w:val="37"/>
        </w:numPr>
        <w:spacing w:after="0" w:line="240" w:lineRule="auto"/>
        <w:ind w:firstLine="851"/>
        <w:jc w:val="both"/>
        <w:rPr>
          <w:rFonts w:ascii="Times New Roman" w:hAnsi="Times New Roman"/>
          <w:sz w:val="24"/>
          <w:szCs w:val="24"/>
        </w:rPr>
      </w:pPr>
      <w:r>
        <w:rPr>
          <w:rFonts w:ascii="Times New Roman" w:hAnsi="Times New Roman"/>
          <w:sz w:val="24"/>
          <w:szCs w:val="24"/>
        </w:rPr>
        <w:t>человечество (мир во всем мире, многообразие культур и народов, прогресс человечества, международное сотрудничество).</w:t>
      </w:r>
    </w:p>
    <w:p w:rsidR="0043435F" w:rsidRDefault="0043435F" w:rsidP="00EC098D">
      <w:pPr>
        <w:spacing w:after="0" w:line="240" w:lineRule="auto"/>
        <w:ind w:firstLine="851"/>
        <w:jc w:val="both"/>
        <w:rPr>
          <w:rFonts w:ascii="Times New Roman" w:hAnsi="Times New Roman"/>
          <w:b/>
          <w:sz w:val="24"/>
          <w:szCs w:val="24"/>
        </w:rPr>
      </w:pPr>
      <w:r>
        <w:rPr>
          <w:rFonts w:ascii="Times New Roman" w:hAnsi="Times New Roman"/>
          <w:sz w:val="24"/>
          <w:szCs w:val="24"/>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43435F" w:rsidRDefault="0043435F" w:rsidP="00EC098D">
      <w:pPr>
        <w:spacing w:after="0" w:line="240" w:lineRule="auto"/>
        <w:ind w:firstLine="851"/>
        <w:jc w:val="center"/>
        <w:rPr>
          <w:rFonts w:ascii="Times New Roman" w:hAnsi="Times New Roman"/>
          <w:sz w:val="24"/>
          <w:szCs w:val="24"/>
        </w:rPr>
      </w:pPr>
      <w:r>
        <w:rPr>
          <w:rFonts w:ascii="Times New Roman" w:hAnsi="Times New Roman"/>
          <w:b/>
          <w:sz w:val="24"/>
          <w:szCs w:val="24"/>
        </w:rPr>
        <w:t xml:space="preserve">Основные направления духовно-нравственного развития и воспитания </w:t>
      </w:r>
      <w:proofErr w:type="gramStart"/>
      <w:r>
        <w:rPr>
          <w:rFonts w:ascii="Times New Roman" w:hAnsi="Times New Roman"/>
          <w:b/>
          <w:sz w:val="24"/>
          <w:szCs w:val="24"/>
        </w:rPr>
        <w:t>обучающихся</w:t>
      </w:r>
      <w:proofErr w:type="gramEnd"/>
    </w:p>
    <w:p w:rsidR="0043435F" w:rsidRDefault="0043435F" w:rsidP="00EC098D">
      <w:pPr>
        <w:spacing w:after="0" w:line="240" w:lineRule="auto"/>
        <w:ind w:firstLine="851"/>
        <w:jc w:val="both"/>
        <w:rPr>
          <w:rFonts w:ascii="Times New Roman" w:hAnsi="Times New Roman"/>
          <w:sz w:val="24"/>
          <w:szCs w:val="24"/>
        </w:rPr>
      </w:pPr>
      <w:r>
        <w:rPr>
          <w:rFonts w:ascii="Times New Roman" w:hAnsi="Times New Roman"/>
          <w:sz w:val="24"/>
          <w:szCs w:val="24"/>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43435F" w:rsidRDefault="0043435F" w:rsidP="00EC098D">
      <w:pPr>
        <w:spacing w:after="0" w:line="240" w:lineRule="auto"/>
        <w:ind w:firstLine="851"/>
        <w:jc w:val="both"/>
        <w:rPr>
          <w:rFonts w:ascii="Times New Roman" w:hAnsi="Times New Roman"/>
          <w:sz w:val="24"/>
          <w:szCs w:val="24"/>
        </w:rPr>
      </w:pPr>
      <w:r>
        <w:rPr>
          <w:rFonts w:ascii="Times New Roman" w:hAnsi="Times New Roman"/>
          <w:sz w:val="24"/>
          <w:szCs w:val="24"/>
        </w:rPr>
        <w:t xml:space="preserve">Направление 1. Воспитание гражданственности, патриотизма, уважения к правам, свободам и обязанностям человека. </w:t>
      </w:r>
      <w:proofErr w:type="gramStart"/>
      <w:r>
        <w:rPr>
          <w:rFonts w:ascii="Times New Roman" w:hAnsi="Times New Roman"/>
          <w:sz w:val="24"/>
          <w:szCs w:val="24"/>
        </w:rPr>
        <w:t xml:space="preserve">Ценности: любовь к России, своему народу, своему </w:t>
      </w:r>
      <w:r>
        <w:rPr>
          <w:rFonts w:ascii="Times New Roman" w:hAnsi="Times New Roman"/>
          <w:sz w:val="24"/>
          <w:szCs w:val="24"/>
        </w:rPr>
        <w:lastRenderedPageBreak/>
        <w:t>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43435F" w:rsidRDefault="0043435F" w:rsidP="00EC098D">
      <w:pPr>
        <w:spacing w:after="0" w:line="240" w:lineRule="auto"/>
        <w:ind w:firstLine="851"/>
        <w:jc w:val="both"/>
        <w:rPr>
          <w:rFonts w:ascii="Times New Roman" w:hAnsi="Times New Roman"/>
          <w:sz w:val="24"/>
          <w:szCs w:val="24"/>
        </w:rPr>
      </w:pPr>
      <w:r>
        <w:rPr>
          <w:rFonts w:ascii="Times New Roman" w:hAnsi="Times New Roman"/>
          <w:sz w:val="24"/>
          <w:szCs w:val="24"/>
        </w:rPr>
        <w:t xml:space="preserve">Направление 2. Воспитание нравственных чувств и этического сознания. </w:t>
      </w:r>
      <w:proofErr w:type="gramStart"/>
      <w:r>
        <w:rPr>
          <w:rFonts w:ascii="Times New Roman" w:hAnsi="Times New Roman"/>
          <w:sz w:val="24"/>
          <w:szCs w:val="24"/>
        </w:rPr>
        <w:t>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roofErr w:type="gramEnd"/>
    </w:p>
    <w:p w:rsidR="0043435F" w:rsidRDefault="0043435F" w:rsidP="00EC098D">
      <w:pPr>
        <w:spacing w:after="0" w:line="240" w:lineRule="auto"/>
        <w:ind w:firstLine="851"/>
        <w:jc w:val="both"/>
        <w:rPr>
          <w:rFonts w:ascii="Times New Roman" w:hAnsi="Times New Roman"/>
          <w:sz w:val="24"/>
          <w:szCs w:val="24"/>
        </w:rPr>
      </w:pPr>
      <w:r>
        <w:rPr>
          <w:rFonts w:ascii="Times New Roman" w:hAnsi="Times New Roman"/>
          <w:sz w:val="24"/>
          <w:szCs w:val="24"/>
        </w:rPr>
        <w:t>Направление 3.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w:t>
      </w:r>
    </w:p>
    <w:p w:rsidR="0043435F" w:rsidRDefault="0043435F" w:rsidP="00EC098D">
      <w:pPr>
        <w:spacing w:after="0" w:line="240" w:lineRule="auto"/>
        <w:ind w:firstLine="851"/>
        <w:jc w:val="both"/>
        <w:rPr>
          <w:rFonts w:ascii="Times New Roman" w:hAnsi="Times New Roman"/>
          <w:sz w:val="24"/>
          <w:szCs w:val="24"/>
        </w:rPr>
      </w:pPr>
      <w:r>
        <w:rPr>
          <w:rFonts w:ascii="Times New Roman" w:hAnsi="Times New Roman"/>
          <w:sz w:val="24"/>
          <w:szCs w:val="24"/>
        </w:rPr>
        <w:t>Направление 4.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43435F" w:rsidRDefault="0043435F" w:rsidP="00EC098D">
      <w:pPr>
        <w:spacing w:after="0" w:line="240" w:lineRule="auto"/>
        <w:ind w:firstLine="851"/>
        <w:jc w:val="both"/>
        <w:rPr>
          <w:rFonts w:ascii="Times New Roman" w:hAnsi="Times New Roman"/>
          <w:sz w:val="24"/>
          <w:szCs w:val="24"/>
        </w:rPr>
      </w:pPr>
      <w:r>
        <w:rPr>
          <w:rFonts w:ascii="Times New Roman" w:hAnsi="Times New Roman"/>
          <w:sz w:val="24"/>
          <w:szCs w:val="24"/>
        </w:rPr>
        <w:t>Направление 5.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43435F" w:rsidRDefault="0043435F" w:rsidP="00EC098D">
      <w:pPr>
        <w:spacing w:after="0" w:line="240" w:lineRule="auto"/>
        <w:ind w:firstLine="851"/>
        <w:jc w:val="both"/>
        <w:rPr>
          <w:rFonts w:ascii="Times New Roman" w:hAnsi="Times New Roman"/>
          <w:sz w:val="24"/>
          <w:szCs w:val="24"/>
        </w:rPr>
      </w:pPr>
      <w:r>
        <w:rPr>
          <w:rFonts w:ascii="Times New Roman" w:hAnsi="Times New Roman"/>
          <w:sz w:val="24"/>
          <w:szCs w:val="24"/>
        </w:rPr>
        <w:t xml:space="preserve">Направление 6. Воспитание ценностного отношения к </w:t>
      </w:r>
      <w:proofErr w:type="gramStart"/>
      <w:r>
        <w:rPr>
          <w:rFonts w:ascii="Times New Roman" w:hAnsi="Times New Roman"/>
          <w:sz w:val="24"/>
          <w:szCs w:val="24"/>
        </w:rPr>
        <w:t>прекрасному</w:t>
      </w:r>
      <w:proofErr w:type="gramEnd"/>
      <w:r>
        <w:rPr>
          <w:rFonts w:ascii="Times New Roman" w:hAnsi="Times New Roman"/>
          <w:sz w:val="24"/>
          <w:szCs w:val="24"/>
        </w:rPr>
        <w:t>,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w:t>
      </w:r>
    </w:p>
    <w:p w:rsidR="0043435F" w:rsidRDefault="0043435F" w:rsidP="00EC098D">
      <w:pPr>
        <w:spacing w:after="0" w:line="240" w:lineRule="auto"/>
        <w:ind w:firstLine="851"/>
        <w:jc w:val="center"/>
        <w:rPr>
          <w:rFonts w:ascii="Times New Roman" w:hAnsi="Times New Roman"/>
          <w:sz w:val="24"/>
          <w:szCs w:val="24"/>
        </w:rPr>
      </w:pPr>
      <w:r>
        <w:rPr>
          <w:rFonts w:ascii="Times New Roman" w:hAnsi="Times New Roman"/>
          <w:b/>
          <w:sz w:val="24"/>
          <w:szCs w:val="24"/>
        </w:rPr>
        <w:t xml:space="preserve">Содержание духовно-нравственного развития и воспитания </w:t>
      </w:r>
      <w:proofErr w:type="gramStart"/>
      <w:r>
        <w:rPr>
          <w:rFonts w:ascii="Times New Roman" w:hAnsi="Times New Roman"/>
          <w:b/>
          <w:sz w:val="24"/>
          <w:szCs w:val="24"/>
        </w:rPr>
        <w:t>обучающихся</w:t>
      </w:r>
      <w:proofErr w:type="gramEnd"/>
    </w:p>
    <w:p w:rsidR="0043435F" w:rsidRDefault="0043435F" w:rsidP="00EC098D">
      <w:pPr>
        <w:tabs>
          <w:tab w:val="left" w:pos="-180"/>
        </w:tabs>
        <w:autoSpaceDE w:val="0"/>
        <w:spacing w:after="0" w:line="240" w:lineRule="auto"/>
        <w:ind w:firstLine="851"/>
        <w:jc w:val="both"/>
        <w:rPr>
          <w:rFonts w:ascii="Times New Roman" w:hAnsi="Times New Roman"/>
          <w:sz w:val="24"/>
          <w:szCs w:val="24"/>
        </w:rPr>
      </w:pPr>
      <w:r>
        <w:rPr>
          <w:rFonts w:ascii="Times New Roman" w:hAnsi="Times New Roman"/>
          <w:sz w:val="24"/>
          <w:szCs w:val="24"/>
        </w:rPr>
        <w:tab/>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43435F" w:rsidRDefault="0043435F" w:rsidP="002F3093">
      <w:pPr>
        <w:numPr>
          <w:ilvl w:val="0"/>
          <w:numId w:val="46"/>
        </w:numPr>
        <w:tabs>
          <w:tab w:val="left" w:pos="-180"/>
        </w:tabs>
        <w:autoSpaceDE w:val="0"/>
        <w:spacing w:after="0" w:line="240" w:lineRule="auto"/>
        <w:ind w:firstLine="851"/>
        <w:jc w:val="both"/>
        <w:rPr>
          <w:rFonts w:ascii="Times New Roman" w:hAnsi="Times New Roman"/>
          <w:sz w:val="24"/>
          <w:szCs w:val="24"/>
        </w:rPr>
      </w:pPr>
      <w:r>
        <w:rPr>
          <w:rFonts w:ascii="Times New Roman" w:hAnsi="Times New Roman"/>
          <w:sz w:val="24"/>
          <w:szCs w:val="24"/>
        </w:rPr>
        <w:t xml:space="preserve">в содержании и построении уроков; </w:t>
      </w:r>
    </w:p>
    <w:p w:rsidR="0043435F" w:rsidRDefault="0043435F" w:rsidP="002F3093">
      <w:pPr>
        <w:numPr>
          <w:ilvl w:val="0"/>
          <w:numId w:val="46"/>
        </w:numPr>
        <w:tabs>
          <w:tab w:val="left" w:pos="-180"/>
        </w:tabs>
        <w:autoSpaceDE w:val="0"/>
        <w:spacing w:after="0" w:line="240" w:lineRule="auto"/>
        <w:ind w:firstLine="851"/>
        <w:jc w:val="both"/>
        <w:rPr>
          <w:rFonts w:ascii="Times New Roman" w:hAnsi="Times New Roman"/>
          <w:sz w:val="24"/>
          <w:szCs w:val="24"/>
        </w:rPr>
      </w:pPr>
      <w:r>
        <w:rPr>
          <w:rFonts w:ascii="Times New Roman" w:hAnsi="Times New Roman"/>
          <w:sz w:val="24"/>
          <w:szCs w:val="24"/>
        </w:rPr>
        <w:t xml:space="preserve">в способах организации совместной деятельности взрослых и детей в учебной и </w:t>
      </w:r>
      <w:proofErr w:type="spellStart"/>
      <w:r>
        <w:rPr>
          <w:rFonts w:ascii="Times New Roman" w:hAnsi="Times New Roman"/>
          <w:sz w:val="24"/>
          <w:szCs w:val="24"/>
        </w:rPr>
        <w:t>внеучебной</w:t>
      </w:r>
      <w:proofErr w:type="spellEnd"/>
      <w:r>
        <w:rPr>
          <w:rFonts w:ascii="Times New Roman" w:hAnsi="Times New Roman"/>
          <w:sz w:val="24"/>
          <w:szCs w:val="24"/>
        </w:rPr>
        <w:t xml:space="preserve"> деятельности; в характере общения и сотрудничества взрослого и ребенка;</w:t>
      </w:r>
    </w:p>
    <w:p w:rsidR="0043435F" w:rsidRDefault="0043435F" w:rsidP="002F3093">
      <w:pPr>
        <w:numPr>
          <w:ilvl w:val="0"/>
          <w:numId w:val="46"/>
        </w:numPr>
        <w:autoSpaceDE w:val="0"/>
        <w:spacing w:after="0" w:line="240" w:lineRule="auto"/>
        <w:ind w:firstLine="851"/>
        <w:jc w:val="both"/>
        <w:rPr>
          <w:rFonts w:ascii="Times New Roman" w:hAnsi="Times New Roman"/>
          <w:sz w:val="24"/>
          <w:szCs w:val="24"/>
        </w:rPr>
      </w:pPr>
      <w:r>
        <w:rPr>
          <w:rFonts w:ascii="Times New Roman" w:hAnsi="Times New Roman"/>
          <w:sz w:val="24"/>
          <w:szCs w:val="24"/>
        </w:rPr>
        <w:t>в опыте организации индивидуальной, групповой, коллективной деятельности учащихся;</w:t>
      </w:r>
    </w:p>
    <w:p w:rsidR="0043435F" w:rsidRDefault="0043435F" w:rsidP="002F3093">
      <w:pPr>
        <w:numPr>
          <w:ilvl w:val="0"/>
          <w:numId w:val="46"/>
        </w:numPr>
        <w:autoSpaceDE w:val="0"/>
        <w:spacing w:after="0" w:line="240" w:lineRule="auto"/>
        <w:ind w:firstLine="851"/>
        <w:jc w:val="both"/>
        <w:rPr>
          <w:rFonts w:ascii="Times New Roman" w:hAnsi="Times New Roman"/>
          <w:sz w:val="24"/>
          <w:szCs w:val="24"/>
        </w:rPr>
      </w:pPr>
      <w:r>
        <w:rPr>
          <w:rFonts w:ascii="Times New Roman" w:hAnsi="Times New Roman"/>
          <w:sz w:val="24"/>
          <w:szCs w:val="24"/>
        </w:rPr>
        <w:t>в специальных событиях, спроектированных с учетом определенной ценности и смысла;</w:t>
      </w:r>
    </w:p>
    <w:p w:rsidR="0043435F" w:rsidRDefault="0043435F" w:rsidP="002F3093">
      <w:pPr>
        <w:numPr>
          <w:ilvl w:val="0"/>
          <w:numId w:val="46"/>
        </w:numPr>
        <w:autoSpaceDE w:val="0"/>
        <w:spacing w:after="0" w:line="240" w:lineRule="auto"/>
        <w:ind w:firstLine="851"/>
        <w:jc w:val="both"/>
        <w:rPr>
          <w:rFonts w:ascii="Times New Roman" w:hAnsi="Times New Roman"/>
          <w:sz w:val="24"/>
          <w:szCs w:val="24"/>
        </w:rPr>
      </w:pPr>
      <w:r>
        <w:rPr>
          <w:rFonts w:ascii="Times New Roman" w:hAnsi="Times New Roman"/>
          <w:sz w:val="24"/>
          <w:szCs w:val="24"/>
        </w:rPr>
        <w:t xml:space="preserve">в личном  примере ученикам. </w:t>
      </w:r>
    </w:p>
    <w:p w:rsidR="0043435F" w:rsidRDefault="0043435F" w:rsidP="00EC098D">
      <w:pPr>
        <w:spacing w:after="0" w:line="240" w:lineRule="auto"/>
        <w:ind w:firstLine="851"/>
        <w:jc w:val="both"/>
        <w:rPr>
          <w:rFonts w:ascii="Times New Roman" w:hAnsi="Times New Roman"/>
          <w:sz w:val="24"/>
          <w:szCs w:val="24"/>
        </w:rPr>
      </w:pPr>
      <w:r>
        <w:rPr>
          <w:rFonts w:ascii="Times New Roman" w:hAnsi="Times New Roman"/>
          <w:sz w:val="24"/>
          <w:szCs w:val="24"/>
        </w:rPr>
        <w:t xml:space="preserve">Для организации такого пространства и его полноценного функционирования требуются согласованные усилия </w:t>
      </w:r>
      <w:r>
        <w:rPr>
          <w:rFonts w:ascii="Times New Roman" w:hAnsi="Times New Roman"/>
          <w:color w:val="000000"/>
          <w:sz w:val="24"/>
          <w:szCs w:val="24"/>
        </w:rPr>
        <w:t>всех социальных субъектов-участников воспитания: семьи, общественн</w:t>
      </w:r>
      <w:r>
        <w:rPr>
          <w:rFonts w:ascii="Times New Roman" w:hAnsi="Times New Roman"/>
          <w:sz w:val="24"/>
          <w:szCs w:val="24"/>
        </w:rPr>
        <w:t>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43435F" w:rsidRDefault="0043435F" w:rsidP="00EC098D">
      <w:pPr>
        <w:spacing w:after="0" w:line="240" w:lineRule="auto"/>
        <w:ind w:firstLine="851"/>
        <w:jc w:val="both"/>
        <w:rPr>
          <w:rFonts w:ascii="Times New Roman" w:hAnsi="Times New Roman"/>
          <w:sz w:val="24"/>
          <w:szCs w:val="24"/>
        </w:rPr>
      </w:pPr>
      <w:r>
        <w:rPr>
          <w:rFonts w:ascii="Times New Roman" w:hAnsi="Times New Roman"/>
          <w:sz w:val="24"/>
          <w:szCs w:val="24"/>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Pr>
          <w:rFonts w:ascii="Times New Roman" w:hAnsi="Times New Roman"/>
          <w:b/>
          <w:i/>
          <w:sz w:val="24"/>
          <w:szCs w:val="24"/>
        </w:rPr>
        <w:t>принципов</w:t>
      </w:r>
      <w:r>
        <w:rPr>
          <w:rFonts w:ascii="Times New Roman" w:hAnsi="Times New Roman"/>
          <w:sz w:val="24"/>
          <w:szCs w:val="24"/>
        </w:rPr>
        <w:t xml:space="preserve">: </w:t>
      </w:r>
    </w:p>
    <w:p w:rsidR="0043435F" w:rsidRDefault="0043435F" w:rsidP="002F3093">
      <w:pPr>
        <w:numPr>
          <w:ilvl w:val="0"/>
          <w:numId w:val="48"/>
        </w:numPr>
        <w:spacing w:after="0" w:line="240" w:lineRule="auto"/>
        <w:ind w:firstLine="851"/>
        <w:jc w:val="both"/>
        <w:rPr>
          <w:rFonts w:ascii="Times New Roman" w:hAnsi="Times New Roman"/>
          <w:sz w:val="24"/>
          <w:szCs w:val="24"/>
        </w:rPr>
      </w:pPr>
      <w:r>
        <w:rPr>
          <w:rFonts w:ascii="Times New Roman" w:hAnsi="Times New Roman"/>
          <w:sz w:val="24"/>
          <w:szCs w:val="24"/>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43435F" w:rsidRDefault="0043435F" w:rsidP="002F3093">
      <w:pPr>
        <w:numPr>
          <w:ilvl w:val="0"/>
          <w:numId w:val="48"/>
        </w:numPr>
        <w:spacing w:after="0" w:line="240" w:lineRule="auto"/>
        <w:ind w:firstLine="851"/>
        <w:jc w:val="both"/>
        <w:rPr>
          <w:rFonts w:ascii="Times New Roman" w:hAnsi="Times New Roman"/>
          <w:sz w:val="24"/>
          <w:szCs w:val="24"/>
        </w:rPr>
      </w:pPr>
      <w:r>
        <w:rPr>
          <w:rFonts w:ascii="Times New Roman" w:hAnsi="Times New Roman"/>
          <w:sz w:val="24"/>
          <w:szCs w:val="24"/>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43435F" w:rsidRDefault="0043435F" w:rsidP="002F3093">
      <w:pPr>
        <w:numPr>
          <w:ilvl w:val="0"/>
          <w:numId w:val="48"/>
        </w:num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43435F" w:rsidRDefault="0043435F" w:rsidP="002F3093">
      <w:pPr>
        <w:numPr>
          <w:ilvl w:val="0"/>
          <w:numId w:val="48"/>
        </w:numPr>
        <w:spacing w:after="0" w:line="240" w:lineRule="auto"/>
        <w:ind w:firstLine="851"/>
        <w:jc w:val="both"/>
        <w:rPr>
          <w:rFonts w:ascii="Times New Roman" w:hAnsi="Times New Roman"/>
          <w:sz w:val="24"/>
          <w:szCs w:val="24"/>
        </w:rPr>
      </w:pPr>
      <w:proofErr w:type="spellStart"/>
      <w:r>
        <w:rPr>
          <w:rFonts w:ascii="Times New Roman" w:hAnsi="Times New Roman"/>
          <w:sz w:val="24"/>
          <w:szCs w:val="24"/>
        </w:rPr>
        <w:t>интегративности</w:t>
      </w:r>
      <w:proofErr w:type="spellEnd"/>
      <w:r>
        <w:rPr>
          <w:rFonts w:ascii="Times New Roman" w:hAnsi="Times New Roman"/>
          <w:sz w:val="24"/>
          <w:szCs w:val="24"/>
        </w:rPr>
        <w:t xml:space="preserve"> программ духовно-нравственного воспитания – интеграция духовно-нравственного развития и воспитания в основные виды деятельности обучающихся: </w:t>
      </w:r>
      <w:r>
        <w:rPr>
          <w:rFonts w:ascii="Times New Roman" w:hAnsi="Times New Roman"/>
          <w:bCs/>
          <w:sz w:val="24"/>
          <w:szCs w:val="24"/>
        </w:rPr>
        <w:t xml:space="preserve">урочную, </w:t>
      </w:r>
      <w:r>
        <w:rPr>
          <w:rFonts w:ascii="Times New Roman" w:hAnsi="Times New Roman"/>
          <w:sz w:val="24"/>
          <w:szCs w:val="24"/>
        </w:rPr>
        <w:t>внеурочную, внешкольную и общественно полезную;</w:t>
      </w:r>
    </w:p>
    <w:p w:rsidR="0043435F" w:rsidRDefault="0043435F" w:rsidP="002F3093">
      <w:pPr>
        <w:numPr>
          <w:ilvl w:val="0"/>
          <w:numId w:val="48"/>
        </w:numPr>
        <w:spacing w:after="0" w:line="240" w:lineRule="auto"/>
        <w:ind w:firstLine="851"/>
        <w:jc w:val="both"/>
        <w:rPr>
          <w:rFonts w:ascii="Times New Roman" w:hAnsi="Times New Roman"/>
          <w:sz w:val="24"/>
          <w:szCs w:val="24"/>
        </w:rPr>
      </w:pPr>
      <w:proofErr w:type="gramStart"/>
      <w:r>
        <w:rPr>
          <w:rFonts w:ascii="Times New Roman" w:hAnsi="Times New Roman"/>
          <w:sz w:val="24"/>
          <w:szCs w:val="24"/>
        </w:rPr>
        <w:t xml:space="preserve">социальной </w:t>
      </w:r>
      <w:proofErr w:type="spellStart"/>
      <w:r>
        <w:rPr>
          <w:rFonts w:ascii="Times New Roman" w:hAnsi="Times New Roman"/>
          <w:sz w:val="24"/>
          <w:szCs w:val="24"/>
        </w:rPr>
        <w:t>востребованности</w:t>
      </w:r>
      <w:proofErr w:type="spellEnd"/>
      <w:r>
        <w:rPr>
          <w:rFonts w:ascii="Times New Roman" w:hAnsi="Times New Roman"/>
          <w:sz w:val="24"/>
          <w:szCs w:val="24"/>
        </w:rPr>
        <w:t xml:space="preserve">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Pr>
          <w:rFonts w:ascii="Times New Roman" w:hAnsi="Times New Roman"/>
          <w:b/>
          <w:sz w:val="24"/>
          <w:szCs w:val="24"/>
        </w:rPr>
        <w:t>.</w:t>
      </w:r>
      <w:proofErr w:type="gramEnd"/>
    </w:p>
    <w:p w:rsidR="0043435F" w:rsidRPr="00C2173C" w:rsidRDefault="0043435F" w:rsidP="00C2173C">
      <w:pPr>
        <w:spacing w:after="0" w:line="240" w:lineRule="auto"/>
        <w:ind w:firstLine="851"/>
        <w:jc w:val="both"/>
        <w:rPr>
          <w:rFonts w:ascii="Times New Roman" w:hAnsi="Times New Roman"/>
          <w:sz w:val="24"/>
          <w:szCs w:val="24"/>
        </w:rPr>
      </w:pPr>
      <w:r w:rsidRPr="00C2173C">
        <w:rPr>
          <w:rFonts w:ascii="Times New Roman" w:hAnsi="Times New Roman"/>
          <w:sz w:val="24"/>
          <w:szCs w:val="24"/>
        </w:rPr>
        <w:t>Программа реализуется в рамках урочной, внеурочной, внешкольной деятельности, социальных и культурных практик</w:t>
      </w:r>
      <w:r w:rsidR="00C2173C" w:rsidRPr="00C2173C">
        <w:rPr>
          <w:rFonts w:ascii="Times New Roman" w:hAnsi="Times New Roman"/>
          <w:sz w:val="24"/>
          <w:szCs w:val="24"/>
        </w:rPr>
        <w:t>.</w:t>
      </w:r>
      <w:r w:rsidRPr="00C2173C">
        <w:rPr>
          <w:rFonts w:ascii="Times New Roman" w:hAnsi="Times New Roman"/>
          <w:sz w:val="24"/>
          <w:szCs w:val="24"/>
        </w:rPr>
        <w:t xml:space="preserve"> </w:t>
      </w:r>
    </w:p>
    <w:p w:rsidR="0043435F" w:rsidRDefault="0043435F" w:rsidP="00EC098D">
      <w:pPr>
        <w:autoSpaceDE w:val="0"/>
        <w:spacing w:after="0" w:line="240" w:lineRule="auto"/>
        <w:ind w:firstLine="851"/>
        <w:jc w:val="both"/>
        <w:rPr>
          <w:rFonts w:ascii="Times New Roman" w:hAnsi="Times New Roman"/>
          <w:sz w:val="24"/>
          <w:szCs w:val="24"/>
        </w:rPr>
      </w:pPr>
      <w:r>
        <w:rPr>
          <w:rFonts w:ascii="Times New Roman" w:hAnsi="Times New Roman"/>
          <w:sz w:val="24"/>
          <w:szCs w:val="24"/>
        </w:rPr>
        <w:t xml:space="preserve">В содержании учебников заложен значительный </w:t>
      </w:r>
      <w:r>
        <w:rPr>
          <w:rFonts w:ascii="Times New Roman" w:hAnsi="Times New Roman"/>
          <w:b/>
          <w:sz w:val="24"/>
          <w:szCs w:val="24"/>
        </w:rPr>
        <w:t>воспитывающий и развивающий потенциал,</w:t>
      </w:r>
      <w:r>
        <w:rPr>
          <w:rFonts w:ascii="Times New Roman" w:hAnsi="Times New Roman"/>
          <w:sz w:val="24"/>
          <w:szCs w:val="24"/>
        </w:rPr>
        <w:t xml:space="preserve"> позволяющий эффективно реализовывать целевые установки, заложенные в Концепции духовно-нравственного развития и воспитания личности гражданина России.</w:t>
      </w:r>
    </w:p>
    <w:p w:rsidR="0043435F" w:rsidRDefault="0043435F" w:rsidP="00EC098D">
      <w:pPr>
        <w:autoSpaceDE w:val="0"/>
        <w:spacing w:after="0" w:line="240" w:lineRule="auto"/>
        <w:ind w:firstLine="851"/>
        <w:jc w:val="both"/>
        <w:rPr>
          <w:rFonts w:ascii="Times New Roman" w:hAnsi="Times New Roman"/>
          <w:b/>
          <w:i/>
          <w:sz w:val="24"/>
          <w:szCs w:val="24"/>
        </w:rPr>
      </w:pPr>
      <w:r>
        <w:rPr>
          <w:rFonts w:ascii="Times New Roman" w:hAnsi="Times New Roman"/>
          <w:sz w:val="24"/>
          <w:szCs w:val="24"/>
        </w:rPr>
        <w:t>Ведущие принципы:</w:t>
      </w:r>
    </w:p>
    <w:p w:rsidR="0043435F" w:rsidRDefault="0043435F" w:rsidP="002F3093">
      <w:pPr>
        <w:numPr>
          <w:ilvl w:val="0"/>
          <w:numId w:val="66"/>
        </w:numPr>
        <w:autoSpaceDE w:val="0"/>
        <w:spacing w:after="0" w:line="240" w:lineRule="auto"/>
        <w:ind w:firstLine="851"/>
        <w:jc w:val="both"/>
        <w:rPr>
          <w:rFonts w:ascii="Times New Roman" w:hAnsi="Times New Roman"/>
          <w:b/>
          <w:i/>
          <w:sz w:val="24"/>
          <w:szCs w:val="24"/>
        </w:rPr>
      </w:pPr>
      <w:r>
        <w:rPr>
          <w:rFonts w:ascii="Times New Roman" w:hAnsi="Times New Roman"/>
          <w:b/>
          <w:i/>
          <w:sz w:val="24"/>
          <w:szCs w:val="24"/>
        </w:rPr>
        <w:t xml:space="preserve">принцип воспитания гражданина </w:t>
      </w:r>
      <w:r>
        <w:rPr>
          <w:rFonts w:ascii="Times New Roman" w:hAnsi="Times New Roman"/>
          <w:sz w:val="24"/>
          <w:szCs w:val="24"/>
        </w:rPr>
        <w:t>обеспечивает реализацию идеологической основы ФГОС – Концепции духовно-нравственного развития и воспитания личности гражданина России;</w:t>
      </w:r>
    </w:p>
    <w:p w:rsidR="0043435F" w:rsidRDefault="0043435F" w:rsidP="002F3093">
      <w:pPr>
        <w:numPr>
          <w:ilvl w:val="0"/>
          <w:numId w:val="66"/>
        </w:numPr>
        <w:autoSpaceDE w:val="0"/>
        <w:spacing w:after="0" w:line="240" w:lineRule="auto"/>
        <w:ind w:firstLine="851"/>
        <w:jc w:val="both"/>
        <w:rPr>
          <w:rFonts w:ascii="Times New Roman" w:hAnsi="Times New Roman"/>
          <w:b/>
          <w:i/>
          <w:sz w:val="24"/>
          <w:szCs w:val="24"/>
        </w:rPr>
      </w:pPr>
      <w:r>
        <w:rPr>
          <w:rFonts w:ascii="Times New Roman" w:hAnsi="Times New Roman"/>
          <w:b/>
          <w:i/>
          <w:sz w:val="24"/>
          <w:szCs w:val="24"/>
        </w:rPr>
        <w:t xml:space="preserve">принцип ценностных ориентиров, </w:t>
      </w:r>
      <w:r>
        <w:rPr>
          <w:rFonts w:ascii="Times New Roman" w:hAnsi="Times New Roman"/>
          <w:sz w:val="24"/>
          <w:szCs w:val="24"/>
        </w:rPr>
        <w:t>который предусматривает отбор учебного содержания и видов деятельности младших школьников, направленный на формирование в процессе обучения и воспитания системы ценностей лично</w:t>
      </w:r>
      <w:r w:rsidR="005D7AB0">
        <w:rPr>
          <w:rFonts w:ascii="Times New Roman" w:hAnsi="Times New Roman"/>
          <w:sz w:val="24"/>
          <w:szCs w:val="24"/>
        </w:rPr>
        <w:t>сти</w:t>
      </w:r>
      <w:r>
        <w:rPr>
          <w:rFonts w:ascii="Times New Roman" w:hAnsi="Times New Roman"/>
          <w:sz w:val="24"/>
          <w:szCs w:val="24"/>
        </w:rPr>
        <w:t>;</w:t>
      </w:r>
    </w:p>
    <w:p w:rsidR="0043435F" w:rsidRDefault="0043435F" w:rsidP="002F3093">
      <w:pPr>
        <w:numPr>
          <w:ilvl w:val="0"/>
          <w:numId w:val="66"/>
        </w:numPr>
        <w:autoSpaceDE w:val="0"/>
        <w:spacing w:after="0" w:line="240" w:lineRule="auto"/>
        <w:ind w:firstLine="851"/>
        <w:jc w:val="both"/>
        <w:rPr>
          <w:rFonts w:ascii="Times New Roman" w:hAnsi="Times New Roman"/>
          <w:b/>
          <w:i/>
          <w:sz w:val="24"/>
          <w:szCs w:val="24"/>
        </w:rPr>
      </w:pPr>
      <w:r>
        <w:rPr>
          <w:rFonts w:ascii="Times New Roman" w:hAnsi="Times New Roman"/>
          <w:b/>
          <w:i/>
          <w:sz w:val="24"/>
          <w:szCs w:val="24"/>
        </w:rPr>
        <w:t xml:space="preserve">принцип </w:t>
      </w:r>
      <w:proofErr w:type="spellStart"/>
      <w:r>
        <w:rPr>
          <w:rFonts w:ascii="Times New Roman" w:hAnsi="Times New Roman"/>
          <w:b/>
          <w:i/>
          <w:sz w:val="24"/>
          <w:szCs w:val="24"/>
        </w:rPr>
        <w:t>экоадекватного</w:t>
      </w:r>
      <w:proofErr w:type="spellEnd"/>
      <w:r>
        <w:rPr>
          <w:rFonts w:ascii="Times New Roman" w:hAnsi="Times New Roman"/>
          <w:b/>
          <w:i/>
          <w:sz w:val="24"/>
          <w:szCs w:val="24"/>
        </w:rPr>
        <w:t xml:space="preserve"> характера образования </w:t>
      </w:r>
      <w:r>
        <w:rPr>
          <w:rFonts w:ascii="Times New Roman" w:hAnsi="Times New Roman"/>
          <w:sz w:val="24"/>
          <w:szCs w:val="24"/>
        </w:rPr>
        <w:t>предусматривает воспитание любви и уважения к природе как величайшей ценности, как к основе жизни людей и пр.;</w:t>
      </w:r>
    </w:p>
    <w:p w:rsidR="0043435F" w:rsidRDefault="0043435F" w:rsidP="002F3093">
      <w:pPr>
        <w:numPr>
          <w:ilvl w:val="0"/>
          <w:numId w:val="66"/>
        </w:numPr>
        <w:autoSpaceDE w:val="0"/>
        <w:spacing w:after="0" w:line="240" w:lineRule="auto"/>
        <w:ind w:firstLine="851"/>
        <w:jc w:val="both"/>
        <w:rPr>
          <w:rFonts w:ascii="Times New Roman" w:hAnsi="Times New Roman"/>
          <w:sz w:val="24"/>
          <w:szCs w:val="24"/>
        </w:rPr>
      </w:pPr>
      <w:r>
        <w:rPr>
          <w:rFonts w:ascii="Times New Roman" w:hAnsi="Times New Roman"/>
          <w:b/>
          <w:i/>
          <w:sz w:val="24"/>
          <w:szCs w:val="24"/>
        </w:rPr>
        <w:t>принцип глобальной ориентации образования</w:t>
      </w:r>
      <w:r>
        <w:rPr>
          <w:rFonts w:ascii="Times New Roman" w:hAnsi="Times New Roman"/>
          <w:sz w:val="24"/>
          <w:szCs w:val="24"/>
        </w:rPr>
        <w:t xml:space="preserve"> предусматривает учёт в обучении и воспитании младших школьников </w:t>
      </w:r>
      <w:r>
        <w:rPr>
          <w:rFonts w:ascii="Times New Roman" w:hAnsi="Times New Roman"/>
          <w:i/>
          <w:sz w:val="24"/>
          <w:szCs w:val="24"/>
        </w:rPr>
        <w:t xml:space="preserve">процесса глобализации, характеризующего современный мир </w:t>
      </w:r>
      <w:r>
        <w:rPr>
          <w:rFonts w:ascii="Times New Roman" w:hAnsi="Times New Roman"/>
          <w:sz w:val="24"/>
          <w:szCs w:val="24"/>
        </w:rPr>
        <w:t>и др</w:t>
      </w:r>
      <w:r>
        <w:rPr>
          <w:rFonts w:ascii="Times New Roman" w:hAnsi="Times New Roman"/>
          <w:i/>
          <w:sz w:val="24"/>
          <w:szCs w:val="24"/>
        </w:rPr>
        <w:t>.</w:t>
      </w:r>
    </w:p>
    <w:p w:rsidR="0043435F" w:rsidRDefault="0043435F" w:rsidP="00EC098D">
      <w:pPr>
        <w:autoSpaceDE w:val="0"/>
        <w:spacing w:after="0" w:line="240" w:lineRule="auto"/>
        <w:ind w:firstLine="851"/>
        <w:jc w:val="both"/>
        <w:rPr>
          <w:rFonts w:ascii="Times New Roman" w:hAnsi="Times New Roman"/>
          <w:sz w:val="24"/>
          <w:szCs w:val="24"/>
        </w:rPr>
      </w:pPr>
      <w:r>
        <w:rPr>
          <w:rFonts w:ascii="Times New Roman" w:hAnsi="Times New Roman"/>
          <w:sz w:val="24"/>
          <w:szCs w:val="24"/>
        </w:rPr>
        <w:t>Главная концептуальная идея</w:t>
      </w:r>
      <w:r w:rsidR="005D7AB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
          <w:i/>
          <w:sz w:val="24"/>
          <w:szCs w:val="24"/>
        </w:rPr>
        <w:t>российская школа должна стать школой духовно-нравственного развития и воспитания гражданина нашего Отечества</w:t>
      </w:r>
      <w:r>
        <w:rPr>
          <w:rFonts w:ascii="Times New Roman" w:hAnsi="Times New Roman"/>
          <w:sz w:val="24"/>
          <w:szCs w:val="24"/>
        </w:rPr>
        <w:t xml:space="preserve"> – реализуется различными средствами.</w:t>
      </w:r>
    </w:p>
    <w:p w:rsidR="0043435F" w:rsidRDefault="0043435F" w:rsidP="00EC098D">
      <w:pPr>
        <w:autoSpaceDE w:val="0"/>
        <w:spacing w:after="0" w:line="240" w:lineRule="auto"/>
        <w:ind w:firstLine="851"/>
        <w:jc w:val="both"/>
        <w:rPr>
          <w:rFonts w:ascii="Times New Roman" w:hAnsi="Times New Roman"/>
          <w:sz w:val="24"/>
          <w:szCs w:val="24"/>
        </w:rPr>
      </w:pPr>
      <w:r>
        <w:rPr>
          <w:rFonts w:ascii="Times New Roman" w:hAnsi="Times New Roman"/>
          <w:sz w:val="24"/>
          <w:szCs w:val="24"/>
        </w:rPr>
        <w:t xml:space="preserve">Во-первых, отбор содержания учебного материала осуществлён с ориентацией на формирование базовых национальных ценностей. </w:t>
      </w:r>
      <w:r w:rsidR="005D7AB0">
        <w:rPr>
          <w:rFonts w:ascii="Times New Roman" w:hAnsi="Times New Roman"/>
          <w:sz w:val="24"/>
          <w:szCs w:val="24"/>
        </w:rPr>
        <w:t>В</w:t>
      </w:r>
      <w:r>
        <w:rPr>
          <w:rFonts w:ascii="Times New Roman" w:hAnsi="Times New Roman"/>
          <w:sz w:val="24"/>
          <w:szCs w:val="24"/>
        </w:rPr>
        <w:t xml:space="preserve"> детях воспитывается благородное отношение к нашему Отечеству и к своей малой родине, уважительное отношение к своему народу и ко всем народам России, к государственному русскому языку, объединяющему народы, к их национальным культурам, самобытным обычаям и традициям, к духовным, природным и культурным ценностям, к государственным символам Российской Федерации.</w:t>
      </w:r>
    </w:p>
    <w:p w:rsidR="0043435F" w:rsidRDefault="0043435F" w:rsidP="00EC098D">
      <w:pPr>
        <w:autoSpaceDE w:val="0"/>
        <w:spacing w:after="0" w:line="240" w:lineRule="auto"/>
        <w:ind w:firstLine="851"/>
        <w:jc w:val="both"/>
        <w:rPr>
          <w:rFonts w:ascii="Times New Roman" w:hAnsi="Times New Roman"/>
          <w:sz w:val="24"/>
          <w:szCs w:val="24"/>
        </w:rPr>
      </w:pPr>
      <w:r>
        <w:rPr>
          <w:rFonts w:ascii="Times New Roman" w:hAnsi="Times New Roman"/>
          <w:sz w:val="24"/>
          <w:szCs w:val="24"/>
        </w:rPr>
        <w:t xml:space="preserve">Обучающиеся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осознания себя маленькими гражданами великой страны. </w:t>
      </w:r>
    </w:p>
    <w:p w:rsidR="0043435F" w:rsidRDefault="0043435F" w:rsidP="00EC098D">
      <w:pPr>
        <w:autoSpaceDE w:val="0"/>
        <w:spacing w:after="0" w:line="240" w:lineRule="auto"/>
        <w:ind w:firstLine="851"/>
        <w:jc w:val="both"/>
        <w:rPr>
          <w:rFonts w:ascii="Times New Roman" w:hAnsi="Times New Roman"/>
          <w:sz w:val="24"/>
          <w:szCs w:val="24"/>
        </w:rPr>
      </w:pPr>
      <w:r>
        <w:rPr>
          <w:rFonts w:ascii="Times New Roman" w:hAnsi="Times New Roman"/>
          <w:sz w:val="24"/>
          <w:szCs w:val="24"/>
        </w:rPr>
        <w:t xml:space="preserve">Во-вторых, это </w:t>
      </w:r>
      <w:proofErr w:type="spellStart"/>
      <w:r>
        <w:rPr>
          <w:rFonts w:ascii="Times New Roman" w:hAnsi="Times New Roman"/>
          <w:sz w:val="24"/>
          <w:szCs w:val="24"/>
        </w:rPr>
        <w:t>родиноведческие</w:t>
      </w:r>
      <w:proofErr w:type="spellEnd"/>
      <w:r>
        <w:rPr>
          <w:rFonts w:ascii="Times New Roman" w:hAnsi="Times New Roman"/>
          <w:sz w:val="24"/>
          <w:szCs w:val="24"/>
        </w:rPr>
        <w:t xml:space="preserve"> и краеведческие знания, содержательное, дидактическое и методическое обеспечение которых составляет значительную часть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средствами информационно-образовательной среды создаются условия для развития у ребёнка интереса, переходящего в потребность к познанию, изучению своей страны, её прошлого и настоящего, её природы и общественной жизни, её духовного и культурного величия.</w:t>
      </w:r>
    </w:p>
    <w:p w:rsidR="0043435F" w:rsidRDefault="0043435F" w:rsidP="00EC098D">
      <w:pPr>
        <w:autoSpaceDE w:val="0"/>
        <w:spacing w:after="0" w:line="240" w:lineRule="auto"/>
        <w:ind w:firstLine="851"/>
        <w:jc w:val="both"/>
        <w:rPr>
          <w:rFonts w:ascii="Times New Roman" w:hAnsi="Times New Roman"/>
          <w:sz w:val="24"/>
          <w:szCs w:val="24"/>
        </w:rPr>
      </w:pPr>
      <w:r>
        <w:rPr>
          <w:rFonts w:ascii="Times New Roman" w:hAnsi="Times New Roman"/>
          <w:sz w:val="24"/>
          <w:szCs w:val="24"/>
        </w:rPr>
        <w:lastRenderedPageBreak/>
        <w:t xml:space="preserve">В третьих, </w:t>
      </w:r>
      <w:proofErr w:type="spellStart"/>
      <w:r>
        <w:rPr>
          <w:rFonts w:ascii="Times New Roman" w:hAnsi="Times New Roman"/>
          <w:sz w:val="24"/>
          <w:szCs w:val="24"/>
        </w:rPr>
        <w:t>поликультурность</w:t>
      </w:r>
      <w:proofErr w:type="spellEnd"/>
      <w:r>
        <w:rPr>
          <w:rFonts w:ascii="Times New Roman" w:hAnsi="Times New Roman"/>
          <w:sz w:val="24"/>
          <w:szCs w:val="24"/>
        </w:rPr>
        <w:t xml:space="preserve"> содержания системы носит сквозной характер. </w:t>
      </w:r>
      <w:proofErr w:type="gramStart"/>
      <w:r>
        <w:rPr>
          <w:rFonts w:ascii="Times New Roman" w:hAnsi="Times New Roman"/>
          <w:sz w:val="24"/>
          <w:szCs w:val="24"/>
        </w:rPr>
        <w:t>Она обеспечивается каждой предметной линией с учётом специфики предметного содержания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roofErr w:type="gramEnd"/>
    </w:p>
    <w:p w:rsidR="0043435F" w:rsidRDefault="0043435F" w:rsidP="00EC098D">
      <w:pPr>
        <w:autoSpaceDE w:val="0"/>
        <w:spacing w:after="0" w:line="240" w:lineRule="auto"/>
        <w:ind w:firstLine="851"/>
        <w:jc w:val="both"/>
        <w:rPr>
          <w:rFonts w:ascii="Times New Roman" w:hAnsi="Times New Roman"/>
          <w:sz w:val="24"/>
          <w:szCs w:val="24"/>
        </w:rPr>
      </w:pPr>
      <w:r>
        <w:rPr>
          <w:rFonts w:ascii="Times New Roman" w:hAnsi="Times New Roman"/>
          <w:sz w:val="24"/>
          <w:szCs w:val="24"/>
        </w:rPr>
        <w:t xml:space="preserve">В этой связи важное место занимает курс «Основы религиозных культур и светской этики». Курс органично интегрирован в систему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и </w:t>
      </w:r>
      <w:proofErr w:type="spellStart"/>
      <w:r>
        <w:rPr>
          <w:rFonts w:ascii="Times New Roman" w:hAnsi="Times New Roman"/>
          <w:sz w:val="24"/>
          <w:szCs w:val="24"/>
        </w:rPr>
        <w:t>многоконфессионального</w:t>
      </w:r>
      <w:proofErr w:type="spellEnd"/>
      <w:r>
        <w:rPr>
          <w:rFonts w:ascii="Times New Roman" w:hAnsi="Times New Roman"/>
          <w:sz w:val="24"/>
          <w:szCs w:val="24"/>
        </w:rPr>
        <w:t xml:space="preserve"> народа России, а также к диалогу с представителями других культур, мировоззрений.</w:t>
      </w:r>
    </w:p>
    <w:p w:rsidR="0043435F" w:rsidRDefault="0043435F" w:rsidP="00EC098D">
      <w:pPr>
        <w:autoSpaceDE w:val="0"/>
        <w:spacing w:after="0" w:line="240" w:lineRule="auto"/>
        <w:ind w:firstLine="851"/>
        <w:jc w:val="both"/>
        <w:rPr>
          <w:rFonts w:ascii="Times New Roman" w:hAnsi="Times New Roman"/>
          <w:b/>
          <w:i/>
          <w:sz w:val="24"/>
          <w:szCs w:val="24"/>
        </w:rPr>
      </w:pPr>
      <w:r>
        <w:rPr>
          <w:rFonts w:ascii="Times New Roman" w:hAnsi="Times New Roman"/>
          <w:sz w:val="24"/>
          <w:szCs w:val="24"/>
        </w:rPr>
        <w:t>Рабочие программы, учебники и учебные пособия построены таким образом, чтобы ребёнок с первых лет обучения в школе постепенно открывал свою планету, получая представления о её природе, странах и народах, многообразии их культур, о связях, объединяющих всех людей, о достижениях и проблемах человечества. Все эти знания и связанная с их освоением урочная и внеурочная деятельность эмоционально окрашены и направлены на утверждение в сознании обучающихся ценностей согласия, сотрудничества, взаимопонимания, на формирование толерантности как важнейшего личностного качества.</w:t>
      </w:r>
    </w:p>
    <w:p w:rsidR="0043435F" w:rsidRDefault="0043435F" w:rsidP="00EC098D">
      <w:pPr>
        <w:spacing w:after="0" w:line="240" w:lineRule="auto"/>
        <w:ind w:firstLine="851"/>
        <w:jc w:val="center"/>
        <w:rPr>
          <w:rFonts w:ascii="Times New Roman" w:hAnsi="Times New Roman"/>
          <w:b/>
          <w:i/>
          <w:sz w:val="24"/>
          <w:szCs w:val="24"/>
        </w:rPr>
      </w:pPr>
      <w:r>
        <w:rPr>
          <w:rFonts w:ascii="Times New Roman" w:hAnsi="Times New Roman"/>
          <w:b/>
          <w:i/>
          <w:sz w:val="24"/>
          <w:szCs w:val="24"/>
        </w:rPr>
        <w:t>Календарь традиционных школьных дел и праздников</w:t>
      </w:r>
    </w:p>
    <w:tbl>
      <w:tblPr>
        <w:tblW w:w="0" w:type="auto"/>
        <w:tblInd w:w="-5" w:type="dxa"/>
        <w:tblLayout w:type="fixed"/>
        <w:tblLook w:val="0000"/>
      </w:tblPr>
      <w:tblGrid>
        <w:gridCol w:w="2808"/>
        <w:gridCol w:w="6773"/>
      </w:tblGrid>
      <w:tr w:rsidR="0043435F">
        <w:tc>
          <w:tcPr>
            <w:tcW w:w="2808" w:type="dxa"/>
            <w:tcBorders>
              <w:top w:val="single" w:sz="4" w:space="0" w:color="000000"/>
              <w:left w:val="single" w:sz="4" w:space="0" w:color="000000"/>
              <w:bottom w:val="single" w:sz="4" w:space="0" w:color="000000"/>
            </w:tcBorders>
            <w:shd w:val="clear" w:color="auto" w:fill="auto"/>
          </w:tcPr>
          <w:p w:rsidR="0043435F" w:rsidRDefault="0043435F" w:rsidP="00EC098D">
            <w:pPr>
              <w:spacing w:after="0" w:line="240" w:lineRule="auto"/>
              <w:ind w:firstLine="851"/>
              <w:jc w:val="center"/>
              <w:rPr>
                <w:rFonts w:ascii="Times New Roman" w:hAnsi="Times New Roman"/>
                <w:b/>
                <w:i/>
                <w:sz w:val="24"/>
                <w:szCs w:val="24"/>
              </w:rPr>
            </w:pPr>
            <w:r>
              <w:rPr>
                <w:rFonts w:ascii="Times New Roman" w:hAnsi="Times New Roman"/>
                <w:b/>
                <w:i/>
                <w:sz w:val="24"/>
                <w:szCs w:val="24"/>
              </w:rPr>
              <w:t>Время проведения</w:t>
            </w:r>
          </w:p>
        </w:tc>
        <w:tc>
          <w:tcPr>
            <w:tcW w:w="6773" w:type="dxa"/>
            <w:tcBorders>
              <w:top w:val="single" w:sz="4" w:space="0" w:color="000000"/>
              <w:left w:val="single" w:sz="4" w:space="0" w:color="000000"/>
              <w:bottom w:val="single" w:sz="4" w:space="0" w:color="000000"/>
              <w:right w:val="single" w:sz="4" w:space="0" w:color="000000"/>
            </w:tcBorders>
            <w:shd w:val="clear" w:color="auto" w:fill="auto"/>
          </w:tcPr>
          <w:p w:rsidR="0043435F" w:rsidRDefault="0043435F" w:rsidP="00EC098D">
            <w:pPr>
              <w:spacing w:after="0" w:line="240" w:lineRule="auto"/>
              <w:ind w:firstLine="851"/>
              <w:jc w:val="center"/>
              <w:rPr>
                <w:rFonts w:ascii="Times New Roman" w:hAnsi="Times New Roman"/>
                <w:b/>
                <w:i/>
                <w:sz w:val="24"/>
                <w:szCs w:val="24"/>
              </w:rPr>
            </w:pPr>
            <w:r>
              <w:rPr>
                <w:rFonts w:ascii="Times New Roman" w:hAnsi="Times New Roman"/>
                <w:b/>
                <w:i/>
                <w:sz w:val="24"/>
                <w:szCs w:val="24"/>
              </w:rPr>
              <w:t>Тема мероприятия</w:t>
            </w:r>
          </w:p>
        </w:tc>
      </w:tr>
      <w:tr w:rsidR="0043435F">
        <w:tc>
          <w:tcPr>
            <w:tcW w:w="2808" w:type="dxa"/>
            <w:tcBorders>
              <w:top w:val="single" w:sz="4" w:space="0" w:color="000000"/>
              <w:left w:val="single" w:sz="4" w:space="0" w:color="000000"/>
              <w:bottom w:val="single" w:sz="4" w:space="0" w:color="000000"/>
            </w:tcBorders>
            <w:shd w:val="clear" w:color="auto" w:fill="auto"/>
          </w:tcPr>
          <w:p w:rsidR="0043435F" w:rsidRDefault="0043435F" w:rsidP="00EC098D">
            <w:pPr>
              <w:spacing w:after="0" w:line="240" w:lineRule="auto"/>
              <w:ind w:firstLine="851"/>
              <w:jc w:val="center"/>
              <w:rPr>
                <w:rFonts w:ascii="Times New Roman" w:hAnsi="Times New Roman"/>
                <w:b/>
                <w:i/>
                <w:sz w:val="24"/>
                <w:szCs w:val="24"/>
              </w:rPr>
            </w:pPr>
            <w:r>
              <w:rPr>
                <w:rFonts w:ascii="Times New Roman" w:hAnsi="Times New Roman"/>
                <w:b/>
                <w:i/>
                <w:sz w:val="24"/>
                <w:szCs w:val="24"/>
              </w:rPr>
              <w:t>Сентябрь</w:t>
            </w:r>
          </w:p>
        </w:tc>
        <w:tc>
          <w:tcPr>
            <w:tcW w:w="6773" w:type="dxa"/>
            <w:tcBorders>
              <w:top w:val="single" w:sz="4" w:space="0" w:color="000000"/>
              <w:left w:val="single" w:sz="4" w:space="0" w:color="000000"/>
              <w:bottom w:val="single" w:sz="4" w:space="0" w:color="000000"/>
              <w:right w:val="single" w:sz="4" w:space="0" w:color="000000"/>
            </w:tcBorders>
            <w:shd w:val="clear" w:color="auto" w:fill="auto"/>
          </w:tcPr>
          <w:p w:rsidR="0043435F" w:rsidRDefault="0043435F" w:rsidP="00EF1814">
            <w:pPr>
              <w:spacing w:after="0" w:line="240" w:lineRule="auto"/>
              <w:ind w:firstLine="851"/>
              <w:rPr>
                <w:rFonts w:ascii="Times New Roman" w:hAnsi="Times New Roman"/>
                <w:b/>
                <w:i/>
                <w:sz w:val="24"/>
                <w:szCs w:val="24"/>
              </w:rPr>
            </w:pPr>
            <w:r>
              <w:rPr>
                <w:rFonts w:ascii="Times New Roman" w:hAnsi="Times New Roman"/>
                <w:b/>
                <w:i/>
                <w:sz w:val="24"/>
                <w:szCs w:val="24"/>
              </w:rPr>
              <w:t xml:space="preserve">1 сентября – День знаний; Праздник посвящения в </w:t>
            </w:r>
            <w:r w:rsidR="00EF1814">
              <w:rPr>
                <w:rFonts w:ascii="Times New Roman" w:hAnsi="Times New Roman"/>
                <w:b/>
                <w:i/>
                <w:sz w:val="24"/>
                <w:szCs w:val="24"/>
              </w:rPr>
              <w:t>первоклассники</w:t>
            </w:r>
            <w:r>
              <w:rPr>
                <w:rFonts w:ascii="Times New Roman" w:hAnsi="Times New Roman"/>
                <w:b/>
                <w:i/>
                <w:sz w:val="24"/>
                <w:szCs w:val="24"/>
              </w:rPr>
              <w:t>; Праздник Букваря</w:t>
            </w:r>
          </w:p>
        </w:tc>
      </w:tr>
      <w:tr w:rsidR="0043435F">
        <w:tc>
          <w:tcPr>
            <w:tcW w:w="2808" w:type="dxa"/>
            <w:tcBorders>
              <w:top w:val="single" w:sz="4" w:space="0" w:color="000000"/>
              <w:left w:val="single" w:sz="4" w:space="0" w:color="000000"/>
              <w:bottom w:val="single" w:sz="4" w:space="0" w:color="000000"/>
            </w:tcBorders>
            <w:shd w:val="clear" w:color="auto" w:fill="auto"/>
          </w:tcPr>
          <w:p w:rsidR="0043435F" w:rsidRDefault="0043435F" w:rsidP="00EC098D">
            <w:pPr>
              <w:spacing w:after="0" w:line="240" w:lineRule="auto"/>
              <w:ind w:firstLine="851"/>
              <w:jc w:val="center"/>
              <w:rPr>
                <w:rFonts w:ascii="Times New Roman" w:hAnsi="Times New Roman"/>
                <w:b/>
                <w:i/>
                <w:sz w:val="24"/>
                <w:szCs w:val="24"/>
              </w:rPr>
            </w:pPr>
            <w:r>
              <w:rPr>
                <w:rFonts w:ascii="Times New Roman" w:hAnsi="Times New Roman"/>
                <w:b/>
                <w:i/>
                <w:sz w:val="24"/>
                <w:szCs w:val="24"/>
              </w:rPr>
              <w:t>Октябрь</w:t>
            </w:r>
          </w:p>
        </w:tc>
        <w:tc>
          <w:tcPr>
            <w:tcW w:w="6773" w:type="dxa"/>
            <w:tcBorders>
              <w:top w:val="single" w:sz="4" w:space="0" w:color="000000"/>
              <w:left w:val="single" w:sz="4" w:space="0" w:color="000000"/>
              <w:bottom w:val="single" w:sz="4" w:space="0" w:color="000000"/>
              <w:right w:val="single" w:sz="4" w:space="0" w:color="000000"/>
            </w:tcBorders>
            <w:shd w:val="clear" w:color="auto" w:fill="auto"/>
          </w:tcPr>
          <w:p w:rsidR="0043435F" w:rsidRDefault="0043435F" w:rsidP="00EF1814">
            <w:pPr>
              <w:spacing w:after="0" w:line="240" w:lineRule="auto"/>
              <w:ind w:firstLine="851"/>
              <w:rPr>
                <w:rFonts w:ascii="Times New Roman" w:hAnsi="Times New Roman"/>
                <w:b/>
                <w:i/>
                <w:sz w:val="24"/>
                <w:szCs w:val="24"/>
              </w:rPr>
            </w:pPr>
            <w:r>
              <w:rPr>
                <w:rFonts w:ascii="Times New Roman" w:hAnsi="Times New Roman"/>
                <w:b/>
                <w:i/>
                <w:sz w:val="24"/>
                <w:szCs w:val="24"/>
              </w:rPr>
              <w:t>Праздник осени</w:t>
            </w:r>
            <w:r w:rsidR="00EF1814">
              <w:rPr>
                <w:rFonts w:ascii="Times New Roman" w:hAnsi="Times New Roman"/>
                <w:b/>
                <w:i/>
                <w:sz w:val="24"/>
                <w:szCs w:val="24"/>
              </w:rPr>
              <w:t>; День здоровья</w:t>
            </w:r>
          </w:p>
        </w:tc>
      </w:tr>
      <w:tr w:rsidR="0043435F">
        <w:tc>
          <w:tcPr>
            <w:tcW w:w="2808" w:type="dxa"/>
            <w:tcBorders>
              <w:top w:val="single" w:sz="4" w:space="0" w:color="000000"/>
              <w:left w:val="single" w:sz="4" w:space="0" w:color="000000"/>
              <w:bottom w:val="single" w:sz="4" w:space="0" w:color="000000"/>
            </w:tcBorders>
            <w:shd w:val="clear" w:color="auto" w:fill="auto"/>
          </w:tcPr>
          <w:p w:rsidR="0043435F" w:rsidRDefault="0043435F" w:rsidP="00EC098D">
            <w:pPr>
              <w:spacing w:after="0" w:line="240" w:lineRule="auto"/>
              <w:ind w:firstLine="851"/>
              <w:jc w:val="center"/>
              <w:rPr>
                <w:rFonts w:ascii="Times New Roman" w:hAnsi="Times New Roman"/>
                <w:b/>
                <w:i/>
                <w:sz w:val="24"/>
                <w:szCs w:val="24"/>
              </w:rPr>
            </w:pPr>
            <w:r>
              <w:rPr>
                <w:rFonts w:ascii="Times New Roman" w:hAnsi="Times New Roman"/>
                <w:b/>
                <w:i/>
                <w:sz w:val="24"/>
                <w:szCs w:val="24"/>
              </w:rPr>
              <w:t>Ноябрь</w:t>
            </w:r>
          </w:p>
        </w:tc>
        <w:tc>
          <w:tcPr>
            <w:tcW w:w="6773" w:type="dxa"/>
            <w:tcBorders>
              <w:top w:val="single" w:sz="4" w:space="0" w:color="000000"/>
              <w:left w:val="single" w:sz="4" w:space="0" w:color="000000"/>
              <w:bottom w:val="single" w:sz="4" w:space="0" w:color="000000"/>
              <w:right w:val="single" w:sz="4" w:space="0" w:color="000000"/>
            </w:tcBorders>
            <w:shd w:val="clear" w:color="auto" w:fill="auto"/>
          </w:tcPr>
          <w:p w:rsidR="0043435F" w:rsidRDefault="0043435F" w:rsidP="00EF1814">
            <w:pPr>
              <w:spacing w:after="0" w:line="240" w:lineRule="auto"/>
              <w:ind w:firstLine="851"/>
              <w:rPr>
                <w:rFonts w:ascii="Times New Roman" w:hAnsi="Times New Roman"/>
                <w:b/>
                <w:i/>
                <w:sz w:val="24"/>
                <w:szCs w:val="24"/>
              </w:rPr>
            </w:pPr>
            <w:r>
              <w:rPr>
                <w:rFonts w:ascii="Times New Roman" w:hAnsi="Times New Roman"/>
                <w:b/>
                <w:i/>
                <w:sz w:val="24"/>
                <w:szCs w:val="24"/>
              </w:rPr>
              <w:t>День народного единства</w:t>
            </w:r>
            <w:r w:rsidR="00EF1814">
              <w:rPr>
                <w:rFonts w:ascii="Times New Roman" w:hAnsi="Times New Roman"/>
                <w:b/>
                <w:i/>
                <w:sz w:val="24"/>
                <w:szCs w:val="24"/>
              </w:rPr>
              <w:t>; День матери</w:t>
            </w:r>
          </w:p>
        </w:tc>
      </w:tr>
      <w:tr w:rsidR="0043435F">
        <w:tc>
          <w:tcPr>
            <w:tcW w:w="2808" w:type="dxa"/>
            <w:tcBorders>
              <w:top w:val="single" w:sz="4" w:space="0" w:color="000000"/>
              <w:left w:val="single" w:sz="4" w:space="0" w:color="000000"/>
              <w:bottom w:val="single" w:sz="4" w:space="0" w:color="000000"/>
            </w:tcBorders>
            <w:shd w:val="clear" w:color="auto" w:fill="auto"/>
          </w:tcPr>
          <w:p w:rsidR="0043435F" w:rsidRDefault="0043435F" w:rsidP="00EC098D">
            <w:pPr>
              <w:spacing w:after="0" w:line="240" w:lineRule="auto"/>
              <w:ind w:firstLine="851"/>
              <w:jc w:val="center"/>
              <w:rPr>
                <w:rFonts w:ascii="Times New Roman" w:hAnsi="Times New Roman"/>
                <w:b/>
                <w:i/>
                <w:sz w:val="24"/>
                <w:szCs w:val="24"/>
              </w:rPr>
            </w:pPr>
            <w:r>
              <w:rPr>
                <w:rFonts w:ascii="Times New Roman" w:hAnsi="Times New Roman"/>
                <w:b/>
                <w:i/>
                <w:sz w:val="24"/>
                <w:szCs w:val="24"/>
              </w:rPr>
              <w:t>Декабрь</w:t>
            </w:r>
          </w:p>
        </w:tc>
        <w:tc>
          <w:tcPr>
            <w:tcW w:w="6773" w:type="dxa"/>
            <w:tcBorders>
              <w:top w:val="single" w:sz="4" w:space="0" w:color="000000"/>
              <w:left w:val="single" w:sz="4" w:space="0" w:color="000000"/>
              <w:bottom w:val="single" w:sz="4" w:space="0" w:color="000000"/>
              <w:right w:val="single" w:sz="4" w:space="0" w:color="000000"/>
            </w:tcBorders>
            <w:shd w:val="clear" w:color="auto" w:fill="auto"/>
          </w:tcPr>
          <w:p w:rsidR="0043435F" w:rsidRDefault="0043435F" w:rsidP="00EC098D">
            <w:pPr>
              <w:spacing w:after="0" w:line="240" w:lineRule="auto"/>
              <w:ind w:firstLine="851"/>
              <w:rPr>
                <w:rFonts w:ascii="Times New Roman" w:hAnsi="Times New Roman"/>
                <w:b/>
                <w:i/>
                <w:sz w:val="24"/>
                <w:szCs w:val="24"/>
              </w:rPr>
            </w:pPr>
            <w:r>
              <w:rPr>
                <w:rFonts w:ascii="Times New Roman" w:hAnsi="Times New Roman"/>
                <w:b/>
                <w:i/>
                <w:sz w:val="24"/>
                <w:szCs w:val="24"/>
              </w:rPr>
              <w:t>Новогодний</w:t>
            </w:r>
            <w:r w:rsidR="00EF1814">
              <w:rPr>
                <w:rFonts w:ascii="Times New Roman" w:hAnsi="Times New Roman"/>
                <w:b/>
                <w:i/>
                <w:sz w:val="24"/>
                <w:szCs w:val="24"/>
              </w:rPr>
              <w:t xml:space="preserve"> праздник; Акция «Кормушка»</w:t>
            </w:r>
          </w:p>
        </w:tc>
      </w:tr>
      <w:tr w:rsidR="0043435F">
        <w:tc>
          <w:tcPr>
            <w:tcW w:w="2808" w:type="dxa"/>
            <w:tcBorders>
              <w:top w:val="single" w:sz="4" w:space="0" w:color="000000"/>
              <w:left w:val="single" w:sz="4" w:space="0" w:color="000000"/>
              <w:bottom w:val="single" w:sz="4" w:space="0" w:color="000000"/>
            </w:tcBorders>
            <w:shd w:val="clear" w:color="auto" w:fill="auto"/>
          </w:tcPr>
          <w:p w:rsidR="0043435F" w:rsidRDefault="0043435F" w:rsidP="00EC098D">
            <w:pPr>
              <w:spacing w:after="0" w:line="240" w:lineRule="auto"/>
              <w:ind w:firstLine="851"/>
              <w:jc w:val="center"/>
              <w:rPr>
                <w:rFonts w:ascii="Times New Roman" w:hAnsi="Times New Roman"/>
                <w:b/>
                <w:i/>
                <w:sz w:val="24"/>
                <w:szCs w:val="24"/>
              </w:rPr>
            </w:pPr>
            <w:r>
              <w:rPr>
                <w:rFonts w:ascii="Times New Roman" w:hAnsi="Times New Roman"/>
                <w:b/>
                <w:i/>
                <w:sz w:val="24"/>
                <w:szCs w:val="24"/>
              </w:rPr>
              <w:t>Январь</w:t>
            </w:r>
          </w:p>
        </w:tc>
        <w:tc>
          <w:tcPr>
            <w:tcW w:w="6773" w:type="dxa"/>
            <w:tcBorders>
              <w:top w:val="single" w:sz="4" w:space="0" w:color="000000"/>
              <w:left w:val="single" w:sz="4" w:space="0" w:color="000000"/>
              <w:bottom w:val="single" w:sz="4" w:space="0" w:color="000000"/>
              <w:right w:val="single" w:sz="4" w:space="0" w:color="000000"/>
            </w:tcBorders>
            <w:shd w:val="clear" w:color="auto" w:fill="auto"/>
          </w:tcPr>
          <w:p w:rsidR="0043435F" w:rsidRDefault="00EF1814" w:rsidP="00EF1814">
            <w:pPr>
              <w:spacing w:after="0" w:line="240" w:lineRule="auto"/>
              <w:ind w:firstLine="851"/>
              <w:rPr>
                <w:rFonts w:ascii="Times New Roman" w:hAnsi="Times New Roman"/>
                <w:b/>
                <w:i/>
                <w:sz w:val="24"/>
                <w:szCs w:val="24"/>
              </w:rPr>
            </w:pPr>
            <w:r>
              <w:rPr>
                <w:rFonts w:ascii="Times New Roman" w:hAnsi="Times New Roman"/>
                <w:b/>
                <w:i/>
                <w:sz w:val="24"/>
                <w:szCs w:val="24"/>
              </w:rPr>
              <w:t xml:space="preserve">День здоровья </w:t>
            </w:r>
          </w:p>
        </w:tc>
      </w:tr>
      <w:tr w:rsidR="0043435F">
        <w:tc>
          <w:tcPr>
            <w:tcW w:w="2808" w:type="dxa"/>
            <w:tcBorders>
              <w:top w:val="single" w:sz="4" w:space="0" w:color="000000"/>
              <w:left w:val="single" w:sz="4" w:space="0" w:color="000000"/>
              <w:bottom w:val="single" w:sz="4" w:space="0" w:color="000000"/>
            </w:tcBorders>
            <w:shd w:val="clear" w:color="auto" w:fill="auto"/>
          </w:tcPr>
          <w:p w:rsidR="0043435F" w:rsidRDefault="0043435F" w:rsidP="00EC098D">
            <w:pPr>
              <w:spacing w:after="0" w:line="240" w:lineRule="auto"/>
              <w:ind w:firstLine="851"/>
              <w:jc w:val="center"/>
              <w:rPr>
                <w:rFonts w:ascii="Times New Roman" w:hAnsi="Times New Roman"/>
                <w:b/>
                <w:i/>
                <w:sz w:val="24"/>
                <w:szCs w:val="24"/>
              </w:rPr>
            </w:pPr>
            <w:r>
              <w:rPr>
                <w:rFonts w:ascii="Times New Roman" w:hAnsi="Times New Roman"/>
                <w:b/>
                <w:i/>
                <w:sz w:val="24"/>
                <w:szCs w:val="24"/>
              </w:rPr>
              <w:t>Февраль</w:t>
            </w:r>
          </w:p>
        </w:tc>
        <w:tc>
          <w:tcPr>
            <w:tcW w:w="6773" w:type="dxa"/>
            <w:tcBorders>
              <w:top w:val="single" w:sz="4" w:space="0" w:color="000000"/>
              <w:left w:val="single" w:sz="4" w:space="0" w:color="000000"/>
              <w:bottom w:val="single" w:sz="4" w:space="0" w:color="000000"/>
              <w:right w:val="single" w:sz="4" w:space="0" w:color="000000"/>
            </w:tcBorders>
            <w:shd w:val="clear" w:color="auto" w:fill="auto"/>
          </w:tcPr>
          <w:p w:rsidR="0043435F" w:rsidRDefault="00EF1814" w:rsidP="00EC098D">
            <w:pPr>
              <w:spacing w:after="0" w:line="240" w:lineRule="auto"/>
              <w:ind w:firstLine="851"/>
              <w:rPr>
                <w:rFonts w:ascii="Times New Roman" w:hAnsi="Times New Roman"/>
                <w:b/>
                <w:i/>
                <w:sz w:val="24"/>
                <w:szCs w:val="24"/>
              </w:rPr>
            </w:pPr>
            <w:r>
              <w:rPr>
                <w:rFonts w:ascii="Times New Roman" w:hAnsi="Times New Roman"/>
                <w:b/>
                <w:i/>
                <w:sz w:val="24"/>
                <w:szCs w:val="24"/>
              </w:rPr>
              <w:t>День защитника России;</w:t>
            </w:r>
            <w:r w:rsidR="0043435F">
              <w:rPr>
                <w:rFonts w:ascii="Times New Roman" w:hAnsi="Times New Roman"/>
                <w:b/>
                <w:i/>
                <w:sz w:val="24"/>
                <w:szCs w:val="24"/>
              </w:rPr>
              <w:t xml:space="preserve"> </w:t>
            </w:r>
            <w:r w:rsidRPr="00EF1814">
              <w:rPr>
                <w:rFonts w:ascii="Times New Roman" w:hAnsi="Times New Roman"/>
                <w:b/>
                <w:i/>
                <w:sz w:val="24"/>
                <w:szCs w:val="24"/>
              </w:rPr>
              <w:t>Акция «Письмо солдату».</w:t>
            </w:r>
          </w:p>
        </w:tc>
      </w:tr>
      <w:tr w:rsidR="0043435F">
        <w:tc>
          <w:tcPr>
            <w:tcW w:w="2808" w:type="dxa"/>
            <w:tcBorders>
              <w:top w:val="single" w:sz="4" w:space="0" w:color="000000"/>
              <w:left w:val="single" w:sz="4" w:space="0" w:color="000000"/>
              <w:bottom w:val="single" w:sz="4" w:space="0" w:color="000000"/>
            </w:tcBorders>
            <w:shd w:val="clear" w:color="auto" w:fill="auto"/>
          </w:tcPr>
          <w:p w:rsidR="0043435F" w:rsidRDefault="0043435F" w:rsidP="00EC098D">
            <w:pPr>
              <w:spacing w:after="0" w:line="240" w:lineRule="auto"/>
              <w:ind w:firstLine="851"/>
              <w:jc w:val="center"/>
              <w:rPr>
                <w:rFonts w:ascii="Times New Roman" w:hAnsi="Times New Roman"/>
                <w:b/>
                <w:i/>
                <w:sz w:val="24"/>
                <w:szCs w:val="24"/>
              </w:rPr>
            </w:pPr>
            <w:r>
              <w:rPr>
                <w:rFonts w:ascii="Times New Roman" w:hAnsi="Times New Roman"/>
                <w:b/>
                <w:i/>
                <w:sz w:val="24"/>
                <w:szCs w:val="24"/>
              </w:rPr>
              <w:t>Март</w:t>
            </w:r>
          </w:p>
        </w:tc>
        <w:tc>
          <w:tcPr>
            <w:tcW w:w="6773" w:type="dxa"/>
            <w:tcBorders>
              <w:top w:val="single" w:sz="4" w:space="0" w:color="000000"/>
              <w:left w:val="single" w:sz="4" w:space="0" w:color="000000"/>
              <w:bottom w:val="single" w:sz="4" w:space="0" w:color="000000"/>
              <w:right w:val="single" w:sz="4" w:space="0" w:color="000000"/>
            </w:tcBorders>
            <w:shd w:val="clear" w:color="auto" w:fill="auto"/>
          </w:tcPr>
          <w:p w:rsidR="0043435F" w:rsidRDefault="0043435F" w:rsidP="00EF1814">
            <w:pPr>
              <w:spacing w:after="0" w:line="240" w:lineRule="auto"/>
              <w:ind w:firstLine="851"/>
              <w:rPr>
                <w:rFonts w:ascii="Times New Roman" w:hAnsi="Times New Roman"/>
                <w:b/>
                <w:i/>
                <w:sz w:val="24"/>
                <w:szCs w:val="24"/>
              </w:rPr>
            </w:pPr>
            <w:r>
              <w:rPr>
                <w:rFonts w:ascii="Times New Roman" w:hAnsi="Times New Roman"/>
                <w:b/>
                <w:i/>
                <w:sz w:val="24"/>
                <w:szCs w:val="24"/>
              </w:rPr>
              <w:t>Праздник мам; День птиц; Праздник книги</w:t>
            </w:r>
          </w:p>
        </w:tc>
      </w:tr>
      <w:tr w:rsidR="0043435F">
        <w:tc>
          <w:tcPr>
            <w:tcW w:w="2808" w:type="dxa"/>
            <w:tcBorders>
              <w:top w:val="single" w:sz="4" w:space="0" w:color="000000"/>
              <w:left w:val="single" w:sz="4" w:space="0" w:color="000000"/>
              <w:bottom w:val="single" w:sz="4" w:space="0" w:color="000000"/>
            </w:tcBorders>
            <w:shd w:val="clear" w:color="auto" w:fill="auto"/>
          </w:tcPr>
          <w:p w:rsidR="0043435F" w:rsidRDefault="0043435F" w:rsidP="00EC098D">
            <w:pPr>
              <w:spacing w:after="0" w:line="240" w:lineRule="auto"/>
              <w:ind w:firstLine="851"/>
              <w:jc w:val="center"/>
              <w:rPr>
                <w:rFonts w:ascii="Times New Roman" w:hAnsi="Times New Roman"/>
                <w:b/>
                <w:i/>
                <w:sz w:val="24"/>
                <w:szCs w:val="24"/>
              </w:rPr>
            </w:pPr>
            <w:r>
              <w:rPr>
                <w:rFonts w:ascii="Times New Roman" w:hAnsi="Times New Roman"/>
                <w:b/>
                <w:i/>
                <w:sz w:val="24"/>
                <w:szCs w:val="24"/>
              </w:rPr>
              <w:t>Апрель</w:t>
            </w:r>
          </w:p>
        </w:tc>
        <w:tc>
          <w:tcPr>
            <w:tcW w:w="6773" w:type="dxa"/>
            <w:tcBorders>
              <w:top w:val="single" w:sz="4" w:space="0" w:color="000000"/>
              <w:left w:val="single" w:sz="4" w:space="0" w:color="000000"/>
              <w:bottom w:val="single" w:sz="4" w:space="0" w:color="000000"/>
              <w:right w:val="single" w:sz="4" w:space="0" w:color="000000"/>
            </w:tcBorders>
            <w:shd w:val="clear" w:color="auto" w:fill="auto"/>
          </w:tcPr>
          <w:p w:rsidR="0043435F" w:rsidRDefault="00EF1814" w:rsidP="00EC098D">
            <w:pPr>
              <w:spacing w:after="0" w:line="240" w:lineRule="auto"/>
              <w:ind w:firstLine="851"/>
              <w:rPr>
                <w:rFonts w:ascii="Times New Roman" w:hAnsi="Times New Roman"/>
                <w:b/>
                <w:i/>
                <w:sz w:val="24"/>
                <w:szCs w:val="24"/>
              </w:rPr>
            </w:pPr>
            <w:r>
              <w:rPr>
                <w:rFonts w:ascii="Times New Roman" w:hAnsi="Times New Roman"/>
                <w:b/>
                <w:i/>
                <w:sz w:val="24"/>
                <w:szCs w:val="24"/>
              </w:rPr>
              <w:t>День древонасаждения</w:t>
            </w:r>
          </w:p>
        </w:tc>
      </w:tr>
      <w:tr w:rsidR="0043435F">
        <w:tc>
          <w:tcPr>
            <w:tcW w:w="2808" w:type="dxa"/>
            <w:tcBorders>
              <w:top w:val="single" w:sz="4" w:space="0" w:color="000000"/>
              <w:left w:val="single" w:sz="4" w:space="0" w:color="000000"/>
              <w:bottom w:val="single" w:sz="4" w:space="0" w:color="000000"/>
            </w:tcBorders>
            <w:shd w:val="clear" w:color="auto" w:fill="auto"/>
          </w:tcPr>
          <w:p w:rsidR="0043435F" w:rsidRDefault="0043435F" w:rsidP="00EC098D">
            <w:pPr>
              <w:spacing w:after="0" w:line="240" w:lineRule="auto"/>
              <w:ind w:firstLine="851"/>
              <w:jc w:val="center"/>
              <w:rPr>
                <w:rFonts w:ascii="Times New Roman" w:hAnsi="Times New Roman"/>
                <w:b/>
                <w:i/>
                <w:sz w:val="24"/>
                <w:szCs w:val="24"/>
              </w:rPr>
            </w:pPr>
            <w:r>
              <w:rPr>
                <w:rFonts w:ascii="Times New Roman" w:hAnsi="Times New Roman"/>
                <w:b/>
                <w:i/>
                <w:sz w:val="24"/>
                <w:szCs w:val="24"/>
              </w:rPr>
              <w:t>Май</w:t>
            </w:r>
          </w:p>
        </w:tc>
        <w:tc>
          <w:tcPr>
            <w:tcW w:w="6773" w:type="dxa"/>
            <w:tcBorders>
              <w:top w:val="single" w:sz="4" w:space="0" w:color="000000"/>
              <w:left w:val="single" w:sz="4" w:space="0" w:color="000000"/>
              <w:bottom w:val="single" w:sz="4" w:space="0" w:color="000000"/>
              <w:right w:val="single" w:sz="4" w:space="0" w:color="000000"/>
            </w:tcBorders>
            <w:shd w:val="clear" w:color="auto" w:fill="auto"/>
          </w:tcPr>
          <w:p w:rsidR="0043435F" w:rsidRDefault="0043435F" w:rsidP="00EC098D">
            <w:pPr>
              <w:spacing w:after="0" w:line="240" w:lineRule="auto"/>
              <w:ind w:firstLine="851"/>
            </w:pPr>
            <w:r>
              <w:rPr>
                <w:rFonts w:ascii="Times New Roman" w:hAnsi="Times New Roman"/>
                <w:b/>
                <w:i/>
                <w:sz w:val="24"/>
                <w:szCs w:val="24"/>
              </w:rPr>
              <w:t xml:space="preserve">До свидания, школа! Здравствуй лето! </w:t>
            </w:r>
          </w:p>
        </w:tc>
      </w:tr>
    </w:tbl>
    <w:p w:rsidR="0043435F" w:rsidRDefault="0043435F" w:rsidP="00EC098D">
      <w:pPr>
        <w:spacing w:after="0" w:line="240" w:lineRule="auto"/>
        <w:ind w:firstLine="851"/>
        <w:jc w:val="center"/>
        <w:rPr>
          <w:rFonts w:ascii="Times New Roman" w:hAnsi="Times New Roman"/>
          <w:sz w:val="24"/>
          <w:szCs w:val="24"/>
        </w:rPr>
      </w:pPr>
      <w:r>
        <w:rPr>
          <w:rFonts w:ascii="Times New Roman" w:hAnsi="Times New Roman"/>
          <w:b/>
          <w:i/>
          <w:sz w:val="24"/>
          <w:szCs w:val="24"/>
        </w:rPr>
        <w:t>Средовое проектирование</w:t>
      </w:r>
    </w:p>
    <w:p w:rsidR="0043435F" w:rsidRDefault="0043435F" w:rsidP="00EC098D">
      <w:pPr>
        <w:spacing w:after="0" w:line="240" w:lineRule="auto"/>
        <w:ind w:firstLine="851"/>
        <w:jc w:val="both"/>
        <w:rPr>
          <w:rFonts w:ascii="Times New Roman" w:hAnsi="Times New Roman"/>
          <w:sz w:val="24"/>
          <w:szCs w:val="24"/>
        </w:rPr>
      </w:pPr>
      <w:r>
        <w:rPr>
          <w:rFonts w:ascii="Times New Roman" w:hAnsi="Times New Roman"/>
          <w:sz w:val="24"/>
          <w:szCs w:val="24"/>
        </w:rPr>
        <w:t xml:space="preserve">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 </w:t>
      </w:r>
    </w:p>
    <w:p w:rsidR="0043435F" w:rsidRDefault="0043435F" w:rsidP="00EC098D">
      <w:pPr>
        <w:spacing w:after="0" w:line="240" w:lineRule="auto"/>
        <w:ind w:firstLine="851"/>
        <w:jc w:val="both"/>
        <w:rPr>
          <w:rFonts w:ascii="Times New Roman" w:hAnsi="Times New Roman"/>
          <w:sz w:val="24"/>
          <w:szCs w:val="24"/>
        </w:rPr>
      </w:pPr>
      <w:r>
        <w:rPr>
          <w:rFonts w:ascii="Times New Roman" w:hAnsi="Times New Roman"/>
          <w:sz w:val="24"/>
          <w:szCs w:val="24"/>
        </w:rPr>
        <w:t xml:space="preserve">В школе организованы подпространства, позволяющие учащимся: </w:t>
      </w:r>
    </w:p>
    <w:p w:rsidR="0043435F" w:rsidRDefault="0043435F" w:rsidP="002F3093">
      <w:pPr>
        <w:numPr>
          <w:ilvl w:val="0"/>
          <w:numId w:val="13"/>
        </w:numPr>
        <w:spacing w:after="0" w:line="240" w:lineRule="auto"/>
        <w:ind w:firstLine="851"/>
        <w:jc w:val="both"/>
        <w:rPr>
          <w:rFonts w:ascii="Times New Roman" w:hAnsi="Times New Roman"/>
          <w:sz w:val="24"/>
          <w:szCs w:val="24"/>
        </w:rPr>
      </w:pPr>
      <w:r>
        <w:rPr>
          <w:rFonts w:ascii="Times New Roman" w:hAnsi="Times New Roman"/>
          <w:sz w:val="24"/>
          <w:szCs w:val="24"/>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43435F" w:rsidRDefault="0043435F" w:rsidP="002F3093">
      <w:pPr>
        <w:numPr>
          <w:ilvl w:val="0"/>
          <w:numId w:val="13"/>
        </w:numPr>
        <w:spacing w:after="0" w:line="240" w:lineRule="auto"/>
        <w:ind w:firstLine="851"/>
        <w:jc w:val="both"/>
        <w:rPr>
          <w:rFonts w:ascii="Times New Roman" w:hAnsi="Times New Roman"/>
          <w:sz w:val="24"/>
          <w:szCs w:val="24"/>
        </w:rPr>
      </w:pPr>
      <w:r>
        <w:rPr>
          <w:rFonts w:ascii="Times New Roman" w:hAnsi="Times New Roman"/>
          <w:sz w:val="24"/>
          <w:szCs w:val="24"/>
        </w:rPr>
        <w:t>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 (</w:t>
      </w:r>
      <w:r>
        <w:rPr>
          <w:rFonts w:ascii="Times New Roman" w:hAnsi="Times New Roman"/>
          <w:i/>
          <w:sz w:val="24"/>
          <w:szCs w:val="24"/>
        </w:rPr>
        <w:t>организация игр на переменах</w:t>
      </w:r>
      <w:r>
        <w:rPr>
          <w:rFonts w:ascii="Times New Roman" w:hAnsi="Times New Roman"/>
          <w:sz w:val="24"/>
          <w:szCs w:val="24"/>
        </w:rPr>
        <w:t xml:space="preserve">); </w:t>
      </w:r>
    </w:p>
    <w:p w:rsidR="0043435F" w:rsidRDefault="0043435F" w:rsidP="002F3093">
      <w:pPr>
        <w:numPr>
          <w:ilvl w:val="0"/>
          <w:numId w:val="13"/>
        </w:numPr>
        <w:spacing w:after="0" w:line="240" w:lineRule="auto"/>
        <w:ind w:firstLine="851"/>
        <w:jc w:val="both"/>
        <w:rPr>
          <w:rFonts w:ascii="Times New Roman" w:hAnsi="Times New Roman"/>
          <w:b/>
          <w:sz w:val="24"/>
          <w:szCs w:val="24"/>
        </w:rPr>
      </w:pPr>
      <w:r>
        <w:rPr>
          <w:rFonts w:ascii="Times New Roman" w:hAnsi="Times New Roman"/>
          <w:sz w:val="24"/>
          <w:szCs w:val="24"/>
        </w:rPr>
        <w:t>демонстрировать опыт нравственных отношений в урочной и внеурочной деятельности (</w:t>
      </w:r>
      <w:r>
        <w:rPr>
          <w:rFonts w:ascii="Times New Roman" w:hAnsi="Times New Roman"/>
          <w:i/>
          <w:sz w:val="24"/>
          <w:szCs w:val="24"/>
        </w:rPr>
        <w:t>проведение школьных праздников, общешкольных мероприятий</w:t>
      </w:r>
      <w:r>
        <w:rPr>
          <w:rFonts w:ascii="Times New Roman" w:hAnsi="Times New Roman"/>
          <w:sz w:val="24"/>
          <w:szCs w:val="24"/>
        </w:rPr>
        <w:t xml:space="preserve">). </w:t>
      </w:r>
    </w:p>
    <w:p w:rsidR="0043435F" w:rsidRDefault="0043435F" w:rsidP="00EC098D">
      <w:pPr>
        <w:spacing w:after="0" w:line="240" w:lineRule="auto"/>
        <w:ind w:firstLine="851"/>
        <w:jc w:val="center"/>
        <w:rPr>
          <w:rFonts w:ascii="Times New Roman" w:hAnsi="Times New Roman"/>
          <w:sz w:val="24"/>
          <w:szCs w:val="24"/>
        </w:rPr>
      </w:pPr>
      <w:r>
        <w:rPr>
          <w:rFonts w:ascii="Times New Roman" w:hAnsi="Times New Roman"/>
          <w:b/>
          <w:sz w:val="24"/>
          <w:szCs w:val="24"/>
        </w:rPr>
        <w:t>Совместная деятельность школы, семьи и общественности по духовно-нравственному развитию и воспитанию учащихся</w:t>
      </w:r>
    </w:p>
    <w:p w:rsidR="0043435F" w:rsidRDefault="0043435F" w:rsidP="00EC098D">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431AA9" w:rsidRDefault="0043435F" w:rsidP="002F3093">
      <w:pPr>
        <w:numPr>
          <w:ilvl w:val="0"/>
          <w:numId w:val="82"/>
        </w:numPr>
        <w:spacing w:after="0" w:line="240" w:lineRule="auto"/>
        <w:ind w:firstLine="851"/>
        <w:jc w:val="both"/>
        <w:rPr>
          <w:rFonts w:ascii="Times New Roman" w:hAnsi="Times New Roman"/>
          <w:sz w:val="24"/>
          <w:szCs w:val="24"/>
        </w:rPr>
      </w:pPr>
      <w:r w:rsidRPr="00431AA9">
        <w:rPr>
          <w:rFonts w:ascii="Times New Roman" w:hAnsi="Times New Roman"/>
          <w:sz w:val="24"/>
          <w:szCs w:val="24"/>
        </w:rPr>
        <w:t>Повышение педагогической культуры родителей (за</w:t>
      </w:r>
      <w:r w:rsidR="00431AA9">
        <w:rPr>
          <w:rFonts w:ascii="Times New Roman" w:hAnsi="Times New Roman"/>
          <w:sz w:val="24"/>
          <w:szCs w:val="24"/>
        </w:rPr>
        <w:t>конных представителей) учащихся.</w:t>
      </w:r>
    </w:p>
    <w:p w:rsidR="0043435F" w:rsidRPr="00431AA9" w:rsidRDefault="0043435F" w:rsidP="002F3093">
      <w:pPr>
        <w:numPr>
          <w:ilvl w:val="0"/>
          <w:numId w:val="82"/>
        </w:numPr>
        <w:spacing w:after="0" w:line="240" w:lineRule="auto"/>
        <w:ind w:firstLine="851"/>
        <w:jc w:val="both"/>
        <w:rPr>
          <w:rFonts w:ascii="Times New Roman" w:hAnsi="Times New Roman"/>
          <w:sz w:val="24"/>
          <w:szCs w:val="24"/>
        </w:rPr>
      </w:pPr>
      <w:r w:rsidRPr="00431AA9">
        <w:rPr>
          <w:rFonts w:ascii="Times New Roman" w:hAnsi="Times New Roman"/>
          <w:sz w:val="24"/>
          <w:szCs w:val="24"/>
        </w:rPr>
        <w:t xml:space="preserve">Совершенствования межличностных отношений педагогов, обучающихся и родителей путем </w:t>
      </w:r>
      <w:r w:rsidRPr="00431AA9">
        <w:rPr>
          <w:rFonts w:ascii="Times New Roman" w:hAnsi="Times New Roman"/>
          <w:i/>
          <w:sz w:val="24"/>
          <w:szCs w:val="24"/>
        </w:rPr>
        <w:t>организации совместных мероприятий, праздников, акций</w:t>
      </w:r>
      <w:r w:rsidRPr="00431AA9">
        <w:rPr>
          <w:rFonts w:ascii="Times New Roman" w:hAnsi="Times New Roman"/>
          <w:sz w:val="24"/>
          <w:szCs w:val="24"/>
        </w:rPr>
        <w:t xml:space="preserve"> (</w:t>
      </w:r>
      <w:r w:rsidRPr="00431AA9">
        <w:rPr>
          <w:rFonts w:ascii="Times New Roman" w:hAnsi="Times New Roman"/>
          <w:i/>
          <w:sz w:val="24"/>
          <w:szCs w:val="24"/>
        </w:rPr>
        <w:t>например, традиционный весенний спортивный праздник, праздник Букваря, театральные постановки ко дню учителя и дню мамы и т.п</w:t>
      </w:r>
      <w:r w:rsidRPr="00431AA9">
        <w:rPr>
          <w:rFonts w:ascii="Times New Roman" w:hAnsi="Times New Roman"/>
          <w:sz w:val="24"/>
          <w:szCs w:val="24"/>
        </w:rPr>
        <w:t>.).</w:t>
      </w:r>
    </w:p>
    <w:p w:rsidR="0043435F" w:rsidRDefault="0043435F" w:rsidP="002F3093">
      <w:pPr>
        <w:numPr>
          <w:ilvl w:val="0"/>
          <w:numId w:val="82"/>
        </w:numPr>
        <w:spacing w:after="0" w:line="240" w:lineRule="auto"/>
        <w:ind w:firstLine="851"/>
        <w:jc w:val="both"/>
        <w:rPr>
          <w:rFonts w:ascii="Times New Roman" w:hAnsi="Times New Roman"/>
          <w:sz w:val="24"/>
          <w:szCs w:val="24"/>
        </w:rPr>
      </w:pPr>
      <w:r>
        <w:rPr>
          <w:rFonts w:ascii="Times New Roman" w:hAnsi="Times New Roman"/>
          <w:sz w:val="24"/>
          <w:szCs w:val="24"/>
        </w:rPr>
        <w:t xml:space="preserve">Расширение партнерских взаимоотношений с родителями путем </w:t>
      </w:r>
      <w:r>
        <w:rPr>
          <w:rFonts w:ascii="Times New Roman" w:hAnsi="Times New Roman"/>
          <w:i/>
          <w:sz w:val="24"/>
          <w:szCs w:val="24"/>
        </w:rPr>
        <w:t xml:space="preserve">привлечения их к активной деятельности в составе </w:t>
      </w:r>
      <w:r w:rsidR="00431AA9">
        <w:rPr>
          <w:rFonts w:ascii="Times New Roman" w:hAnsi="Times New Roman"/>
          <w:i/>
          <w:sz w:val="24"/>
          <w:szCs w:val="24"/>
        </w:rPr>
        <w:t xml:space="preserve">Управляющего совета </w:t>
      </w:r>
      <w:r>
        <w:rPr>
          <w:rFonts w:ascii="Times New Roman" w:hAnsi="Times New Roman"/>
          <w:i/>
          <w:sz w:val="24"/>
          <w:szCs w:val="24"/>
        </w:rPr>
        <w:t>школы, активизации деятельности родительских комитетов классных коллективов учащихся, проведения совместных школьных акций в микрорайоне школы и т.п.</w:t>
      </w:r>
    </w:p>
    <w:p w:rsidR="0043435F" w:rsidRDefault="0043435F" w:rsidP="00EC098D">
      <w:pPr>
        <w:spacing w:after="0" w:line="240" w:lineRule="auto"/>
        <w:ind w:firstLine="851"/>
        <w:jc w:val="center"/>
        <w:rPr>
          <w:rFonts w:ascii="Times New Roman" w:hAnsi="Times New Roman"/>
          <w:color w:val="000000"/>
        </w:rPr>
      </w:pPr>
      <w:r>
        <w:rPr>
          <w:rFonts w:ascii="Times New Roman" w:hAnsi="Times New Roman"/>
          <w:b/>
          <w:sz w:val="24"/>
          <w:szCs w:val="24"/>
        </w:rPr>
        <w:t>Ожидаемые результаты духовно-нравственного развития и воспитания учащихся</w:t>
      </w:r>
    </w:p>
    <w:p w:rsidR="0043435F" w:rsidRDefault="0043435F" w:rsidP="00EC098D">
      <w:pPr>
        <w:shd w:val="clear" w:color="auto" w:fill="FFFFFF"/>
        <w:autoSpaceDE w:val="0"/>
        <w:spacing w:after="0" w:line="240" w:lineRule="auto"/>
        <w:ind w:firstLine="851"/>
        <w:jc w:val="both"/>
        <w:rPr>
          <w:rFonts w:ascii="Times New Roman" w:hAnsi="Times New Roman"/>
          <w:bCs/>
          <w:i/>
          <w:color w:val="000000"/>
          <w:sz w:val="24"/>
          <w:szCs w:val="24"/>
        </w:rPr>
      </w:pPr>
      <w:r>
        <w:rPr>
          <w:rFonts w:ascii="Times New Roman" w:hAnsi="Times New Roman"/>
          <w:color w:val="000000"/>
        </w:rPr>
        <w:t xml:space="preserve">По каждому из заявленных направлений духовно-нравственного развития и </w:t>
      </w:r>
      <w:proofErr w:type="gramStart"/>
      <w:r>
        <w:rPr>
          <w:rFonts w:ascii="Times New Roman" w:hAnsi="Times New Roman"/>
          <w:color w:val="000000"/>
        </w:rPr>
        <w:t>воспитания</w:t>
      </w:r>
      <w:proofErr w:type="gramEnd"/>
      <w:r>
        <w:rPr>
          <w:rFonts w:ascii="Times New Roman" w:hAnsi="Times New Roman"/>
          <w:color w:val="000000"/>
        </w:rPr>
        <w:t xml:space="preserve"> обучающихся на уровне начального общего образования планируется достижение следующих результатов:</w:t>
      </w:r>
      <w:r>
        <w:rPr>
          <w:rFonts w:ascii="Times New Roman" w:hAnsi="Times New Roman"/>
          <w:b/>
          <w:bCs/>
          <w:color w:val="000000"/>
        </w:rPr>
        <w:t xml:space="preserve"> </w:t>
      </w:r>
    </w:p>
    <w:p w:rsidR="0043435F" w:rsidRDefault="0043435F" w:rsidP="00EC098D">
      <w:p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bCs/>
          <w:i/>
          <w:color w:val="000000"/>
          <w:sz w:val="24"/>
          <w:szCs w:val="24"/>
        </w:rPr>
        <w:t>1) Воспитание гражданственности, патриотизма, уважения к правам, свободам и обязанностям человека:</w:t>
      </w:r>
    </w:p>
    <w:p w:rsidR="0043435F" w:rsidRDefault="0043435F" w:rsidP="002F3093">
      <w:pPr>
        <w:numPr>
          <w:ilvl w:val="0"/>
          <w:numId w:val="23"/>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43435F" w:rsidRDefault="0043435F" w:rsidP="002F3093">
      <w:pPr>
        <w:numPr>
          <w:ilvl w:val="0"/>
          <w:numId w:val="23"/>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43435F" w:rsidRDefault="0043435F" w:rsidP="002F3093">
      <w:pPr>
        <w:numPr>
          <w:ilvl w:val="0"/>
          <w:numId w:val="23"/>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первоначальный опыт постижения ценностей гражданского общества, национальной истории и культуры;</w:t>
      </w:r>
    </w:p>
    <w:p w:rsidR="0043435F" w:rsidRDefault="0043435F" w:rsidP="002F3093">
      <w:pPr>
        <w:numPr>
          <w:ilvl w:val="0"/>
          <w:numId w:val="23"/>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опыт ролевого взаимодействия и реализации гражданской, патриотической позиции;</w:t>
      </w:r>
    </w:p>
    <w:p w:rsidR="0043435F" w:rsidRDefault="0043435F" w:rsidP="002F3093">
      <w:pPr>
        <w:numPr>
          <w:ilvl w:val="0"/>
          <w:numId w:val="23"/>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опыт социальной и межкультурной коммуникации;</w:t>
      </w:r>
    </w:p>
    <w:p w:rsidR="0043435F" w:rsidRDefault="0043435F" w:rsidP="002F3093">
      <w:pPr>
        <w:numPr>
          <w:ilvl w:val="0"/>
          <w:numId w:val="23"/>
        </w:numPr>
        <w:shd w:val="clear" w:color="auto" w:fill="FFFFFF"/>
        <w:autoSpaceDE w:val="0"/>
        <w:spacing w:after="0" w:line="240" w:lineRule="auto"/>
        <w:ind w:firstLine="851"/>
        <w:jc w:val="both"/>
        <w:rPr>
          <w:rFonts w:ascii="Times New Roman" w:hAnsi="Times New Roman"/>
          <w:bCs/>
          <w:i/>
          <w:color w:val="000000"/>
          <w:sz w:val="24"/>
          <w:szCs w:val="24"/>
        </w:rPr>
      </w:pPr>
      <w:r>
        <w:rPr>
          <w:rFonts w:ascii="Times New Roman" w:hAnsi="Times New Roman"/>
          <w:color w:val="000000"/>
          <w:sz w:val="24"/>
          <w:szCs w:val="24"/>
        </w:rPr>
        <w:t>начальные представления о правах и обязанностях человека, гражданина, семьянина, товарища.</w:t>
      </w:r>
    </w:p>
    <w:p w:rsidR="0043435F" w:rsidRDefault="0043435F" w:rsidP="00EC098D">
      <w:p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bCs/>
          <w:i/>
          <w:color w:val="000000"/>
          <w:sz w:val="24"/>
          <w:szCs w:val="24"/>
        </w:rPr>
        <w:t>2) Воспитание нравственных чувств и этического сознания:</w:t>
      </w:r>
    </w:p>
    <w:p w:rsidR="0043435F" w:rsidRDefault="0043435F" w:rsidP="002F3093">
      <w:pPr>
        <w:numPr>
          <w:ilvl w:val="0"/>
          <w:numId w:val="8"/>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43435F" w:rsidRDefault="0043435F" w:rsidP="002F3093">
      <w:pPr>
        <w:numPr>
          <w:ilvl w:val="0"/>
          <w:numId w:val="8"/>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43435F" w:rsidRDefault="0043435F" w:rsidP="002F3093">
      <w:pPr>
        <w:numPr>
          <w:ilvl w:val="0"/>
          <w:numId w:val="8"/>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уважительное отношение к традиционным религиям;</w:t>
      </w:r>
    </w:p>
    <w:p w:rsidR="0043435F" w:rsidRDefault="0043435F" w:rsidP="002F3093">
      <w:pPr>
        <w:numPr>
          <w:ilvl w:val="0"/>
          <w:numId w:val="8"/>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неравнодушие к жизненным проблемам других людей, сочувствие к человеку, находящемуся в трудной ситуации;</w:t>
      </w:r>
    </w:p>
    <w:p w:rsidR="0043435F" w:rsidRDefault="0043435F" w:rsidP="002F3093">
      <w:pPr>
        <w:numPr>
          <w:ilvl w:val="0"/>
          <w:numId w:val="8"/>
        </w:numPr>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43435F" w:rsidRDefault="0043435F" w:rsidP="002F3093">
      <w:pPr>
        <w:numPr>
          <w:ilvl w:val="0"/>
          <w:numId w:val="8"/>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уважительное отношение к родителям (законным представителям), к старшим, заботливое отношение к младшим;</w:t>
      </w:r>
    </w:p>
    <w:p w:rsidR="0043435F" w:rsidRDefault="0043435F" w:rsidP="002F3093">
      <w:pPr>
        <w:numPr>
          <w:ilvl w:val="0"/>
          <w:numId w:val="8"/>
        </w:numPr>
        <w:shd w:val="clear" w:color="auto" w:fill="FFFFFF"/>
        <w:autoSpaceDE w:val="0"/>
        <w:spacing w:after="0" w:line="240" w:lineRule="auto"/>
        <w:ind w:firstLine="851"/>
        <w:jc w:val="both"/>
        <w:rPr>
          <w:rFonts w:ascii="Times New Roman" w:hAnsi="Times New Roman"/>
          <w:bCs/>
          <w:i/>
          <w:color w:val="000000"/>
          <w:sz w:val="24"/>
          <w:szCs w:val="24"/>
        </w:rPr>
      </w:pPr>
      <w:r>
        <w:rPr>
          <w:rFonts w:ascii="Times New Roman" w:hAnsi="Times New Roman"/>
          <w:color w:val="000000"/>
          <w:sz w:val="24"/>
          <w:szCs w:val="24"/>
        </w:rPr>
        <w:lastRenderedPageBreak/>
        <w:t>знание традиций своей семьи и образовательного учреждения, бережное отношение к ним.</w:t>
      </w:r>
    </w:p>
    <w:p w:rsidR="0043435F" w:rsidRDefault="0043435F" w:rsidP="00EC098D">
      <w:p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bCs/>
          <w:i/>
          <w:color w:val="000000"/>
          <w:sz w:val="24"/>
          <w:szCs w:val="24"/>
        </w:rPr>
        <w:t>3) Воспитание трудолюбия, творческого отношения к учению, труду, жизни:</w:t>
      </w:r>
    </w:p>
    <w:p w:rsidR="0043435F" w:rsidRDefault="0043435F" w:rsidP="002F3093">
      <w:pPr>
        <w:numPr>
          <w:ilvl w:val="0"/>
          <w:numId w:val="77"/>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ценностное отношение к труду и творчеству, человеку труда, трудовым достижениям России и человечества, трудолюбие;</w:t>
      </w:r>
    </w:p>
    <w:p w:rsidR="0043435F" w:rsidRDefault="0043435F" w:rsidP="002F3093">
      <w:pPr>
        <w:numPr>
          <w:ilvl w:val="0"/>
          <w:numId w:val="77"/>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ценностное и творческое отношение к учебному труду;</w:t>
      </w:r>
    </w:p>
    <w:p w:rsidR="0043435F" w:rsidRDefault="0043435F" w:rsidP="002F3093">
      <w:pPr>
        <w:numPr>
          <w:ilvl w:val="0"/>
          <w:numId w:val="77"/>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элементарные представления о различных профессиях;</w:t>
      </w:r>
    </w:p>
    <w:p w:rsidR="0043435F" w:rsidRDefault="0043435F" w:rsidP="002F3093">
      <w:pPr>
        <w:numPr>
          <w:ilvl w:val="0"/>
          <w:numId w:val="77"/>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первоначальные навыки трудового творческого сотрудничества со сверстниками, старшими детьми и взрослыми;</w:t>
      </w:r>
    </w:p>
    <w:p w:rsidR="0043435F" w:rsidRDefault="0043435F" w:rsidP="002F3093">
      <w:pPr>
        <w:numPr>
          <w:ilvl w:val="0"/>
          <w:numId w:val="77"/>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осознание приоритета нравственных основ труда, творчества, создания нового;</w:t>
      </w:r>
    </w:p>
    <w:p w:rsidR="0043435F" w:rsidRDefault="0043435F" w:rsidP="002F3093">
      <w:pPr>
        <w:numPr>
          <w:ilvl w:val="0"/>
          <w:numId w:val="77"/>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первоначальный опыт участия в различных видах общественно полезной и личностно значимой деятельности;</w:t>
      </w:r>
    </w:p>
    <w:p w:rsidR="0043435F" w:rsidRDefault="0043435F" w:rsidP="002F3093">
      <w:pPr>
        <w:numPr>
          <w:ilvl w:val="0"/>
          <w:numId w:val="77"/>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43435F" w:rsidRDefault="0043435F" w:rsidP="002F3093">
      <w:pPr>
        <w:numPr>
          <w:ilvl w:val="0"/>
          <w:numId w:val="77"/>
        </w:numPr>
        <w:shd w:val="clear" w:color="auto" w:fill="FFFFFF"/>
        <w:autoSpaceDE w:val="0"/>
        <w:spacing w:after="0" w:line="240" w:lineRule="auto"/>
        <w:ind w:firstLine="851"/>
        <w:jc w:val="both"/>
        <w:rPr>
          <w:rFonts w:ascii="Times New Roman" w:hAnsi="Times New Roman"/>
          <w:bCs/>
          <w:i/>
          <w:color w:val="000000"/>
          <w:sz w:val="24"/>
          <w:szCs w:val="24"/>
        </w:rPr>
      </w:pPr>
      <w:r>
        <w:rPr>
          <w:rFonts w:ascii="Times New Roman" w:hAnsi="Times New Roman"/>
          <w:color w:val="000000"/>
          <w:sz w:val="24"/>
          <w:szCs w:val="24"/>
        </w:rPr>
        <w:t>мотивация к самореализации в социальном творчестве, познавательной и практической, общественно полезной деятельности.</w:t>
      </w:r>
    </w:p>
    <w:p w:rsidR="0043435F" w:rsidRDefault="0043435F" w:rsidP="00EC098D">
      <w:p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bCs/>
          <w:i/>
          <w:color w:val="000000"/>
          <w:sz w:val="24"/>
          <w:szCs w:val="24"/>
        </w:rPr>
        <w:t>4) Формирование ценностного отношения к здоровью и здоровому образу жизни:</w:t>
      </w:r>
    </w:p>
    <w:p w:rsidR="0043435F" w:rsidRDefault="0043435F" w:rsidP="002F3093">
      <w:pPr>
        <w:numPr>
          <w:ilvl w:val="0"/>
          <w:numId w:val="22"/>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ценностное отношение к своему здоровью, здоровью близких и окружающих людей;</w:t>
      </w:r>
    </w:p>
    <w:p w:rsidR="0043435F" w:rsidRDefault="0043435F" w:rsidP="002F3093">
      <w:pPr>
        <w:numPr>
          <w:ilvl w:val="0"/>
          <w:numId w:val="22"/>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43435F" w:rsidRDefault="0043435F" w:rsidP="002F3093">
      <w:pPr>
        <w:numPr>
          <w:ilvl w:val="0"/>
          <w:numId w:val="22"/>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первоначальный личный опыт </w:t>
      </w:r>
      <w:proofErr w:type="spellStart"/>
      <w:r>
        <w:rPr>
          <w:rFonts w:ascii="Times New Roman" w:hAnsi="Times New Roman"/>
          <w:color w:val="000000"/>
          <w:sz w:val="24"/>
          <w:szCs w:val="24"/>
        </w:rPr>
        <w:t>здоровьесберегающей</w:t>
      </w:r>
      <w:proofErr w:type="spellEnd"/>
      <w:r>
        <w:rPr>
          <w:rFonts w:ascii="Times New Roman" w:hAnsi="Times New Roman"/>
          <w:color w:val="000000"/>
          <w:sz w:val="24"/>
          <w:szCs w:val="24"/>
        </w:rPr>
        <w:t xml:space="preserve"> деятельности;</w:t>
      </w:r>
    </w:p>
    <w:p w:rsidR="0043435F" w:rsidRDefault="0043435F" w:rsidP="002F3093">
      <w:pPr>
        <w:numPr>
          <w:ilvl w:val="0"/>
          <w:numId w:val="22"/>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первоначальные представления о роли физической культуры и спорта для здоровья человека, его образования, труда и творчества;</w:t>
      </w:r>
    </w:p>
    <w:p w:rsidR="0043435F" w:rsidRDefault="0043435F" w:rsidP="002F3093">
      <w:pPr>
        <w:numPr>
          <w:ilvl w:val="0"/>
          <w:numId w:val="22"/>
        </w:numPr>
        <w:shd w:val="clear" w:color="auto" w:fill="FFFFFF"/>
        <w:autoSpaceDE w:val="0"/>
        <w:spacing w:after="0" w:line="240" w:lineRule="auto"/>
        <w:ind w:firstLine="851"/>
        <w:jc w:val="both"/>
        <w:rPr>
          <w:rFonts w:ascii="Times New Roman" w:hAnsi="Times New Roman"/>
          <w:bCs/>
          <w:i/>
          <w:color w:val="000000"/>
          <w:sz w:val="24"/>
          <w:szCs w:val="24"/>
        </w:rPr>
      </w:pPr>
      <w:r>
        <w:rPr>
          <w:rFonts w:ascii="Times New Roman" w:hAnsi="Times New Roman"/>
          <w:color w:val="000000"/>
          <w:sz w:val="24"/>
          <w:szCs w:val="24"/>
        </w:rPr>
        <w:t>знания о возможном негативном влиянии компьютер</w:t>
      </w:r>
      <w:r>
        <w:rPr>
          <w:rFonts w:ascii="Times New Roman" w:hAnsi="Times New Roman"/>
          <w:color w:val="000000"/>
          <w:sz w:val="24"/>
          <w:szCs w:val="24"/>
        </w:rPr>
        <w:softHyphen/>
        <w:t>ных игр, телевидения, рекламы на здоровье человека.</w:t>
      </w:r>
    </w:p>
    <w:p w:rsidR="0043435F" w:rsidRDefault="0043435F" w:rsidP="00EC098D">
      <w:p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bCs/>
          <w:i/>
          <w:color w:val="000000"/>
          <w:sz w:val="24"/>
          <w:szCs w:val="24"/>
        </w:rPr>
        <w:t>5) Воспитание ценностного отношения к природе, окру</w:t>
      </w:r>
      <w:r>
        <w:rPr>
          <w:rFonts w:ascii="Times New Roman" w:hAnsi="Times New Roman"/>
          <w:bCs/>
          <w:i/>
          <w:color w:val="000000"/>
          <w:sz w:val="24"/>
          <w:szCs w:val="24"/>
        </w:rPr>
        <w:softHyphen/>
        <w:t>жающей среде (экологическое воспитание):</w:t>
      </w:r>
    </w:p>
    <w:p w:rsidR="0043435F" w:rsidRDefault="0043435F" w:rsidP="002F3093">
      <w:pPr>
        <w:numPr>
          <w:ilvl w:val="0"/>
          <w:numId w:val="40"/>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ценностное отношение к природе;</w:t>
      </w:r>
    </w:p>
    <w:p w:rsidR="0043435F" w:rsidRDefault="0043435F" w:rsidP="002F3093">
      <w:pPr>
        <w:numPr>
          <w:ilvl w:val="0"/>
          <w:numId w:val="40"/>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первоначальный опыт эстетического, эмоционально-нравственного отношения к природе;</w:t>
      </w:r>
    </w:p>
    <w:p w:rsidR="0043435F" w:rsidRDefault="0043435F" w:rsidP="002F3093">
      <w:pPr>
        <w:numPr>
          <w:ilvl w:val="0"/>
          <w:numId w:val="40"/>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43435F" w:rsidRDefault="0043435F" w:rsidP="002F3093">
      <w:pPr>
        <w:numPr>
          <w:ilvl w:val="0"/>
          <w:numId w:val="40"/>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первоначальный опыт участия в природоохранной деятельности в школе, на пришкольном участке, по месту жительства;</w:t>
      </w:r>
    </w:p>
    <w:p w:rsidR="0043435F" w:rsidRDefault="0043435F" w:rsidP="002F3093">
      <w:pPr>
        <w:numPr>
          <w:ilvl w:val="0"/>
          <w:numId w:val="40"/>
        </w:numPr>
        <w:shd w:val="clear" w:color="auto" w:fill="FFFFFF"/>
        <w:autoSpaceDE w:val="0"/>
        <w:spacing w:after="0" w:line="240" w:lineRule="auto"/>
        <w:ind w:firstLine="851"/>
        <w:jc w:val="both"/>
        <w:rPr>
          <w:rFonts w:ascii="Times New Roman" w:hAnsi="Times New Roman"/>
          <w:bCs/>
          <w:i/>
          <w:color w:val="000000"/>
          <w:sz w:val="24"/>
          <w:szCs w:val="24"/>
        </w:rPr>
      </w:pPr>
      <w:r>
        <w:rPr>
          <w:rFonts w:ascii="Times New Roman" w:hAnsi="Times New Roman"/>
          <w:color w:val="000000"/>
          <w:sz w:val="24"/>
          <w:szCs w:val="24"/>
        </w:rPr>
        <w:t>личный опыт участия в экологических инициативах, проектах.</w:t>
      </w:r>
    </w:p>
    <w:p w:rsidR="0043435F" w:rsidRDefault="0043435F" w:rsidP="00EC098D">
      <w:p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bCs/>
          <w:i/>
          <w:color w:val="000000"/>
          <w:sz w:val="24"/>
          <w:szCs w:val="24"/>
        </w:rPr>
        <w:t xml:space="preserve">6) Воспитание ценностного отношения к </w:t>
      </w:r>
      <w:proofErr w:type="gramStart"/>
      <w:r>
        <w:rPr>
          <w:rFonts w:ascii="Times New Roman" w:hAnsi="Times New Roman"/>
          <w:bCs/>
          <w:i/>
          <w:color w:val="000000"/>
          <w:sz w:val="24"/>
          <w:szCs w:val="24"/>
        </w:rPr>
        <w:t>прекрасному</w:t>
      </w:r>
      <w:proofErr w:type="gramEnd"/>
      <w:r>
        <w:rPr>
          <w:rFonts w:ascii="Times New Roman" w:hAnsi="Times New Roman"/>
          <w:bCs/>
          <w:i/>
          <w:color w:val="000000"/>
          <w:sz w:val="24"/>
          <w:szCs w:val="24"/>
        </w:rPr>
        <w:t>, формирование представлений об эстетических идеалах и ценностях (эстетическое воспитание):</w:t>
      </w:r>
    </w:p>
    <w:p w:rsidR="0043435F" w:rsidRDefault="0043435F" w:rsidP="002F3093">
      <w:pPr>
        <w:numPr>
          <w:ilvl w:val="0"/>
          <w:numId w:val="87"/>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первоначальные умения видеть красоту в окружающем мире;</w:t>
      </w:r>
    </w:p>
    <w:p w:rsidR="0043435F" w:rsidRDefault="0043435F" w:rsidP="002F3093">
      <w:pPr>
        <w:numPr>
          <w:ilvl w:val="0"/>
          <w:numId w:val="87"/>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первоначальные умения видеть красоту в поведении, поступках людей;</w:t>
      </w:r>
    </w:p>
    <w:p w:rsidR="0043435F" w:rsidRDefault="0043435F" w:rsidP="002F3093">
      <w:pPr>
        <w:numPr>
          <w:ilvl w:val="0"/>
          <w:numId w:val="87"/>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элементарные представления об эстетических и художественных ценностях отечественной культуры;</w:t>
      </w:r>
    </w:p>
    <w:p w:rsidR="0043435F" w:rsidRDefault="0043435F" w:rsidP="002F3093">
      <w:pPr>
        <w:numPr>
          <w:ilvl w:val="0"/>
          <w:numId w:val="87"/>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первоначальный опыт эмоционального постижения народного творчества, этнокультурных традиций, фольклора народов России;</w:t>
      </w:r>
    </w:p>
    <w:p w:rsidR="0043435F" w:rsidRDefault="0043435F" w:rsidP="002F3093">
      <w:pPr>
        <w:numPr>
          <w:ilvl w:val="0"/>
          <w:numId w:val="87"/>
        </w:num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3435F" w:rsidRDefault="0043435F" w:rsidP="002F3093">
      <w:pPr>
        <w:numPr>
          <w:ilvl w:val="0"/>
          <w:numId w:val="87"/>
        </w:numPr>
        <w:shd w:val="clear" w:color="auto" w:fill="FFFFFF"/>
        <w:autoSpaceDE w:val="0"/>
        <w:spacing w:after="0" w:line="240" w:lineRule="auto"/>
        <w:ind w:firstLine="851"/>
        <w:jc w:val="both"/>
        <w:rPr>
          <w:rFonts w:ascii="Times New Roman" w:hAnsi="Times New Roman"/>
          <w:color w:val="000000"/>
        </w:rPr>
      </w:pPr>
      <w:r>
        <w:rPr>
          <w:rFonts w:ascii="Times New Roman" w:hAnsi="Times New Roman"/>
          <w:color w:val="000000"/>
          <w:sz w:val="24"/>
          <w:szCs w:val="24"/>
        </w:rPr>
        <w:lastRenderedPageBreak/>
        <w:t>п</w:t>
      </w:r>
      <w:r>
        <w:rPr>
          <w:rFonts w:ascii="Times New Roman" w:hAnsi="Times New Roman"/>
          <w:color w:val="000000"/>
        </w:rPr>
        <w:t>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43435F" w:rsidRDefault="0043435F" w:rsidP="002F3093">
      <w:pPr>
        <w:numPr>
          <w:ilvl w:val="0"/>
          <w:numId w:val="87"/>
        </w:numPr>
        <w:shd w:val="clear" w:color="auto" w:fill="FFFFFF"/>
        <w:autoSpaceDE w:val="0"/>
        <w:spacing w:after="0" w:line="240" w:lineRule="auto"/>
        <w:ind w:firstLine="851"/>
        <w:jc w:val="both"/>
        <w:rPr>
          <w:rFonts w:ascii="Times New Roman" w:hAnsi="Times New Roman"/>
        </w:rPr>
      </w:pPr>
      <w:r>
        <w:rPr>
          <w:rFonts w:ascii="Times New Roman" w:hAnsi="Times New Roman"/>
          <w:color w:val="000000"/>
        </w:rPr>
        <w:t>мотивация к реализации эстетических ценностей в пространстве образовательного учреждения и семьи</w:t>
      </w:r>
      <w:r>
        <w:rPr>
          <w:rFonts w:ascii="Times New Roman" w:hAnsi="Times New Roman"/>
          <w:color w:val="000000"/>
          <w:sz w:val="24"/>
          <w:szCs w:val="24"/>
        </w:rPr>
        <w:t>.</w:t>
      </w:r>
    </w:p>
    <w:p w:rsidR="0043435F" w:rsidRDefault="0043435F" w:rsidP="00EC098D">
      <w:pPr>
        <w:spacing w:after="0" w:line="240" w:lineRule="auto"/>
        <w:ind w:firstLine="851"/>
        <w:jc w:val="both"/>
        <w:rPr>
          <w:rFonts w:ascii="Times New Roman" w:hAnsi="Times New Roman"/>
          <w:sz w:val="24"/>
          <w:szCs w:val="24"/>
        </w:rPr>
      </w:pPr>
      <w:r>
        <w:rPr>
          <w:rFonts w:ascii="Times New Roman" w:hAnsi="Times New Roman"/>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Pr>
          <w:rFonts w:ascii="Times New Roman" w:hAnsi="Times New Roman"/>
        </w:rPr>
        <w:t>самооценочные</w:t>
      </w:r>
      <w:proofErr w:type="spellEnd"/>
      <w:r>
        <w:rPr>
          <w:rFonts w:ascii="Times New Roman" w:hAnsi="Times New Roman"/>
        </w:rPr>
        <w:t xml:space="preserve"> суждения  детей.  </w:t>
      </w:r>
    </w:p>
    <w:p w:rsidR="0043435F" w:rsidRDefault="0043435F" w:rsidP="00EC098D">
      <w:pPr>
        <w:spacing w:after="0" w:line="240" w:lineRule="auto"/>
        <w:ind w:firstLine="851"/>
        <w:jc w:val="both"/>
        <w:rPr>
          <w:rFonts w:ascii="Times New Roman" w:hAnsi="Times New Roman"/>
          <w:sz w:val="24"/>
          <w:szCs w:val="24"/>
        </w:rPr>
      </w:pPr>
      <w:r>
        <w:rPr>
          <w:rFonts w:ascii="Times New Roman" w:hAnsi="Times New Roman"/>
          <w:sz w:val="24"/>
          <w:szCs w:val="24"/>
        </w:rPr>
        <w:t>К результатам, не подлежащим итоговой оценке индивидуальных достижений выпускников начальной школы, относятся:</w:t>
      </w:r>
    </w:p>
    <w:p w:rsidR="0043435F" w:rsidRDefault="0043435F" w:rsidP="002F3093">
      <w:pPr>
        <w:numPr>
          <w:ilvl w:val="0"/>
          <w:numId w:val="90"/>
        </w:numPr>
        <w:autoSpaceDE w:val="0"/>
        <w:spacing w:after="0" w:line="240" w:lineRule="auto"/>
        <w:ind w:firstLine="851"/>
        <w:jc w:val="both"/>
        <w:rPr>
          <w:rFonts w:ascii="Times New Roman" w:hAnsi="Times New Roman"/>
          <w:sz w:val="24"/>
          <w:szCs w:val="24"/>
        </w:rPr>
      </w:pPr>
      <w:r>
        <w:rPr>
          <w:rFonts w:ascii="Times New Roman" w:hAnsi="Times New Roman"/>
          <w:sz w:val="24"/>
          <w:szCs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43435F" w:rsidRDefault="0043435F" w:rsidP="002F3093">
      <w:pPr>
        <w:numPr>
          <w:ilvl w:val="0"/>
          <w:numId w:val="90"/>
        </w:numPr>
        <w:autoSpaceDE w:val="0"/>
        <w:spacing w:after="0" w:line="240" w:lineRule="auto"/>
        <w:ind w:firstLine="851"/>
        <w:jc w:val="both"/>
        <w:rPr>
          <w:rFonts w:ascii="Times New Roman" w:hAnsi="Times New Roman"/>
          <w:sz w:val="24"/>
          <w:szCs w:val="24"/>
        </w:rPr>
      </w:pPr>
      <w:r>
        <w:rPr>
          <w:rFonts w:ascii="Times New Roman" w:hAnsi="Times New Roman"/>
          <w:sz w:val="24"/>
          <w:szCs w:val="24"/>
        </w:rPr>
        <w:t>характеристика социальных чувств (патриотизм, толерантность, гуманизм и др.);</w:t>
      </w:r>
    </w:p>
    <w:p w:rsidR="0043435F" w:rsidRDefault="0043435F" w:rsidP="002F3093">
      <w:pPr>
        <w:numPr>
          <w:ilvl w:val="0"/>
          <w:numId w:val="90"/>
        </w:numPr>
        <w:autoSpaceDE w:val="0"/>
        <w:spacing w:after="0" w:line="240" w:lineRule="auto"/>
        <w:ind w:firstLine="851"/>
        <w:jc w:val="both"/>
        <w:rPr>
          <w:rFonts w:ascii="Times New Roman" w:hAnsi="Times New Roman"/>
          <w:sz w:val="24"/>
          <w:szCs w:val="24"/>
        </w:rPr>
      </w:pPr>
      <w:r>
        <w:rPr>
          <w:rFonts w:ascii="Times New Roman" w:hAnsi="Times New Roman"/>
          <w:sz w:val="24"/>
          <w:szCs w:val="24"/>
        </w:rPr>
        <w:t>индивидуальные личностные характеристики (доброта, дружелюбие, честность и т.п.).</w:t>
      </w:r>
    </w:p>
    <w:p w:rsidR="0043435F" w:rsidRDefault="0043435F" w:rsidP="00EC098D">
      <w:pPr>
        <w:spacing w:after="0" w:line="240" w:lineRule="auto"/>
        <w:ind w:firstLine="851"/>
        <w:jc w:val="both"/>
        <w:rPr>
          <w:rFonts w:ascii="Times New Roman" w:hAnsi="Times New Roman"/>
          <w:b/>
          <w:sz w:val="24"/>
          <w:szCs w:val="24"/>
        </w:rPr>
      </w:pPr>
      <w:r>
        <w:rPr>
          <w:rFonts w:ascii="Times New Roman" w:hAnsi="Times New Roman"/>
          <w:sz w:val="24"/>
          <w:szCs w:val="24"/>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43435F" w:rsidRPr="00CC687D" w:rsidRDefault="00166ACC" w:rsidP="00CC687D">
      <w:pPr>
        <w:pStyle w:val="2"/>
        <w:rPr>
          <w:rFonts w:ascii="Times New Roman" w:hAnsi="Times New Roman"/>
          <w:sz w:val="24"/>
          <w:szCs w:val="24"/>
        </w:rPr>
      </w:pPr>
      <w:bookmarkStart w:id="477" w:name="_Toc470449106"/>
      <w:bookmarkStart w:id="478" w:name="_Toc470449902"/>
      <w:bookmarkStart w:id="479" w:name="_Toc470449970"/>
      <w:bookmarkStart w:id="480" w:name="_Toc20410321"/>
      <w:r w:rsidRPr="00CC687D">
        <w:rPr>
          <w:rFonts w:ascii="Times New Roman" w:hAnsi="Times New Roman"/>
          <w:sz w:val="24"/>
          <w:szCs w:val="24"/>
        </w:rPr>
        <w:t xml:space="preserve">2.4. </w:t>
      </w:r>
      <w:r w:rsidR="0043435F" w:rsidRPr="00CC687D">
        <w:rPr>
          <w:rFonts w:ascii="Times New Roman" w:hAnsi="Times New Roman"/>
          <w:sz w:val="24"/>
          <w:szCs w:val="24"/>
        </w:rPr>
        <w:t>ПРОГРАММА ФОРМИРОВАНИЯ ЭКОЛОГИЧЕСКОЙ КУЛЬТУРЫ, ЗДОРОВОГО И БЕЗОПАСНОГО ОБРАЗА ЖИЗНИ</w:t>
      </w:r>
      <w:bookmarkEnd w:id="477"/>
      <w:bookmarkEnd w:id="478"/>
      <w:bookmarkEnd w:id="479"/>
      <w:bookmarkEnd w:id="480"/>
    </w:p>
    <w:p w:rsidR="0043435F" w:rsidRDefault="0043435F" w:rsidP="00166ACC">
      <w:pPr>
        <w:pStyle w:val="aff6"/>
        <w:ind w:firstLine="851"/>
        <w:jc w:val="both"/>
        <w:rPr>
          <w:color w:val="000000"/>
        </w:rPr>
      </w:pPr>
      <w:r>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43435F" w:rsidRDefault="0043435F" w:rsidP="00166ACC">
      <w:pPr>
        <w:pStyle w:val="aff6"/>
        <w:ind w:firstLine="851"/>
        <w:jc w:val="both"/>
        <w:rPr>
          <w:color w:val="000000"/>
        </w:rPr>
      </w:pPr>
      <w:r>
        <w:rPr>
          <w:color w:val="000000"/>
        </w:rPr>
        <w:t xml:space="preserve">Программа формирования </w:t>
      </w:r>
      <w:r>
        <w:t xml:space="preserve">экологической культуры, здорового и безопасного образа жизни </w:t>
      </w:r>
      <w:r>
        <w:rPr>
          <w:color w:val="000000"/>
        </w:rPr>
        <w:t xml:space="preserve">на ступени начального общего образования сформирована с учётом </w:t>
      </w:r>
      <w:r>
        <w:rPr>
          <w:b/>
          <w:i/>
          <w:color w:val="000000"/>
        </w:rPr>
        <w:t>факторов, оказывающих существенное влияние на состояние здоровья детей</w:t>
      </w:r>
      <w:r>
        <w:rPr>
          <w:color w:val="000000"/>
        </w:rPr>
        <w:t>:</w:t>
      </w:r>
    </w:p>
    <w:p w:rsidR="0043435F" w:rsidRDefault="0043435F" w:rsidP="002F3093">
      <w:pPr>
        <w:pStyle w:val="aff6"/>
        <w:numPr>
          <w:ilvl w:val="0"/>
          <w:numId w:val="106"/>
        </w:numPr>
        <w:tabs>
          <w:tab w:val="left" w:pos="851"/>
        </w:tabs>
        <w:ind w:left="0" w:firstLine="851"/>
        <w:jc w:val="both"/>
        <w:rPr>
          <w:color w:val="000000"/>
        </w:rPr>
      </w:pPr>
      <w:r>
        <w:rPr>
          <w:color w:val="000000"/>
        </w:rPr>
        <w:t>неблагоприятные социальные, экономические и экологические условия;</w:t>
      </w:r>
    </w:p>
    <w:p w:rsidR="0043435F" w:rsidRDefault="0043435F" w:rsidP="002F3093">
      <w:pPr>
        <w:pStyle w:val="aff6"/>
        <w:numPr>
          <w:ilvl w:val="0"/>
          <w:numId w:val="106"/>
        </w:numPr>
        <w:ind w:left="0" w:firstLine="851"/>
        <w:jc w:val="both"/>
        <w:rPr>
          <w:color w:val="000000"/>
        </w:rPr>
      </w:pPr>
      <w:r>
        <w:rPr>
          <w:color w:val="000000"/>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43435F" w:rsidRDefault="0043435F" w:rsidP="002F3093">
      <w:pPr>
        <w:pStyle w:val="aff6"/>
        <w:numPr>
          <w:ilvl w:val="0"/>
          <w:numId w:val="106"/>
        </w:numPr>
        <w:ind w:left="0" w:firstLine="851"/>
        <w:jc w:val="both"/>
        <w:rPr>
          <w:color w:val="000000"/>
        </w:rPr>
      </w:pPr>
      <w:r>
        <w:rPr>
          <w:color w:val="000000"/>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43435F" w:rsidRDefault="0043435F" w:rsidP="002F3093">
      <w:pPr>
        <w:numPr>
          <w:ilvl w:val="0"/>
          <w:numId w:val="2"/>
        </w:numPr>
        <w:shd w:val="clear" w:color="auto" w:fill="FFFFFF"/>
        <w:autoSpaceDE w:val="0"/>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активно формируемые в младшем школьном возрасте комплексы знаний, установок, правил поведения, привычек;</w:t>
      </w:r>
    </w:p>
    <w:p w:rsidR="0043435F" w:rsidRDefault="0043435F" w:rsidP="002F3093">
      <w:pPr>
        <w:numPr>
          <w:ilvl w:val="0"/>
          <w:numId w:val="2"/>
        </w:numPr>
        <w:shd w:val="clear" w:color="auto" w:fill="FFFFFF"/>
        <w:spacing w:after="0" w:line="240" w:lineRule="auto"/>
        <w:ind w:left="0" w:firstLine="851"/>
        <w:jc w:val="both"/>
        <w:rPr>
          <w:rFonts w:ascii="Times New Roman" w:hAnsi="Times New Roman"/>
          <w:b/>
          <w:bCs/>
          <w:i/>
          <w:color w:val="000000"/>
          <w:spacing w:val="-4"/>
          <w:sz w:val="24"/>
          <w:szCs w:val="24"/>
        </w:rPr>
      </w:pPr>
      <w:r>
        <w:rPr>
          <w:rFonts w:ascii="Times New Roman" w:hAnsi="Times New Roman"/>
          <w:color w:val="000000"/>
          <w:sz w:val="24"/>
          <w:szCs w:val="24"/>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43435F" w:rsidRDefault="0043435F" w:rsidP="00166ACC">
      <w:pPr>
        <w:pStyle w:val="aff6"/>
        <w:ind w:firstLine="851"/>
        <w:jc w:val="both"/>
        <w:rPr>
          <w:b/>
          <w:bCs/>
          <w:i/>
          <w:color w:val="000000"/>
          <w:spacing w:val="-4"/>
        </w:rPr>
      </w:pPr>
      <w:r>
        <w:rPr>
          <w:b/>
          <w:bCs/>
          <w:i/>
          <w:color w:val="000000"/>
          <w:spacing w:val="-4"/>
        </w:rPr>
        <w:t xml:space="preserve">Цель </w:t>
      </w:r>
      <w:r>
        <w:rPr>
          <w:bCs/>
          <w:color w:val="000000"/>
          <w:spacing w:val="-4"/>
        </w:rPr>
        <w:t>программы</w:t>
      </w:r>
      <w:r>
        <w:t xml:space="preserve"> формирования экологической культуры,  здорового и безопасного образа жизни обучающихся – сохранение и укрепление физического, психического, </w:t>
      </w:r>
      <w:r>
        <w:lastRenderedPageBreak/>
        <w:t>духовного и социального здоровья обучающихся через формирование экологической культуры, способствующей познавательному и эмоциональному развитию ребенка, а также достижению планируемых результатов освоения основной образовательной программы начального общего образования.</w:t>
      </w:r>
    </w:p>
    <w:p w:rsidR="0043435F" w:rsidRDefault="0043435F" w:rsidP="00166ACC">
      <w:pPr>
        <w:pStyle w:val="aff6"/>
        <w:ind w:firstLine="851"/>
        <w:jc w:val="both"/>
      </w:pPr>
      <w:r>
        <w:rPr>
          <w:b/>
          <w:bCs/>
          <w:i/>
          <w:color w:val="000000"/>
          <w:spacing w:val="-4"/>
        </w:rPr>
        <w:t xml:space="preserve">Задачи формирования культуры здорового и безопасного образа жизни </w:t>
      </w:r>
      <w:proofErr w:type="gramStart"/>
      <w:r>
        <w:rPr>
          <w:b/>
          <w:bCs/>
          <w:i/>
          <w:color w:val="000000"/>
          <w:spacing w:val="-4"/>
        </w:rPr>
        <w:t>обучающихся</w:t>
      </w:r>
      <w:proofErr w:type="gramEnd"/>
      <w:r>
        <w:rPr>
          <w:bCs/>
          <w:color w:val="000000"/>
          <w:spacing w:val="-4"/>
        </w:rPr>
        <w:t>:</w:t>
      </w:r>
    </w:p>
    <w:p w:rsidR="0043435F" w:rsidRDefault="0043435F" w:rsidP="002F3093">
      <w:pPr>
        <w:numPr>
          <w:ilvl w:val="0"/>
          <w:numId w:val="62"/>
        </w:numPr>
        <w:shd w:val="clear" w:color="auto" w:fill="FFFFFF"/>
        <w:autoSpaceDE w:val="0"/>
        <w:spacing w:after="0" w:line="240" w:lineRule="auto"/>
        <w:ind w:left="0" w:firstLine="851"/>
        <w:jc w:val="both"/>
        <w:rPr>
          <w:rFonts w:ascii="Times New Roman" w:hAnsi="Times New Roman"/>
          <w:sz w:val="24"/>
          <w:szCs w:val="24"/>
        </w:rPr>
      </w:pPr>
      <w:r>
        <w:rPr>
          <w:rFonts w:ascii="Times New Roman" w:hAnsi="Times New Roman"/>
          <w:sz w:val="24"/>
          <w:szCs w:val="24"/>
        </w:rPr>
        <w:t>сформировать представление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43435F" w:rsidRDefault="0043435F" w:rsidP="002F3093">
      <w:pPr>
        <w:numPr>
          <w:ilvl w:val="0"/>
          <w:numId w:val="62"/>
        </w:numPr>
        <w:shd w:val="clear" w:color="auto" w:fill="FFFFFF"/>
        <w:autoSpaceDE w:val="0"/>
        <w:spacing w:after="0" w:line="240" w:lineRule="auto"/>
        <w:ind w:left="0" w:firstLine="851"/>
        <w:jc w:val="both"/>
        <w:rPr>
          <w:rFonts w:ascii="Times New Roman" w:hAnsi="Times New Roman"/>
          <w:color w:val="000000"/>
          <w:sz w:val="24"/>
          <w:szCs w:val="24"/>
        </w:rPr>
      </w:pPr>
      <w:r>
        <w:rPr>
          <w:rFonts w:ascii="Times New Roman" w:hAnsi="Times New Roman"/>
          <w:sz w:val="24"/>
          <w:szCs w:val="24"/>
        </w:rPr>
        <w:t xml:space="preserve">создать условия для формирования позитивного отношения к здоровому образу жизни </w:t>
      </w:r>
      <w:r>
        <w:rPr>
          <w:rFonts w:ascii="Times New Roman" w:hAnsi="Times New Roman"/>
          <w:color w:val="000000"/>
          <w:sz w:val="24"/>
          <w:szCs w:val="24"/>
        </w:rPr>
        <w:t>(осознанно выбирать поступки, поведение, позволяющие сохранять и укреплять здоровье, выполнение правил личной гигиены);</w:t>
      </w:r>
      <w:r>
        <w:rPr>
          <w:rFonts w:ascii="Times New Roman" w:hAnsi="Times New Roman"/>
          <w:sz w:val="24"/>
          <w:szCs w:val="24"/>
        </w:rPr>
        <w:t xml:space="preserve"> </w:t>
      </w:r>
    </w:p>
    <w:p w:rsidR="0043435F" w:rsidRDefault="0043435F" w:rsidP="002F3093">
      <w:pPr>
        <w:numPr>
          <w:ilvl w:val="0"/>
          <w:numId w:val="62"/>
        </w:numPr>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сформировать представление о правильном (здоровом) питании, его режиме, структуре, полезных продуктах;</w:t>
      </w:r>
    </w:p>
    <w:p w:rsidR="0043435F" w:rsidRDefault="0043435F" w:rsidP="002F3093">
      <w:pPr>
        <w:numPr>
          <w:ilvl w:val="0"/>
          <w:numId w:val="62"/>
        </w:numPr>
        <w:shd w:val="clear" w:color="auto" w:fill="FFFFFF"/>
        <w:autoSpaceDE w:val="0"/>
        <w:spacing w:after="0" w:line="240" w:lineRule="auto"/>
        <w:ind w:left="0" w:firstLine="851"/>
        <w:jc w:val="both"/>
        <w:rPr>
          <w:rFonts w:ascii="Times New Roman" w:hAnsi="Times New Roman"/>
          <w:sz w:val="24"/>
          <w:szCs w:val="24"/>
        </w:rPr>
      </w:pPr>
      <w:r>
        <w:rPr>
          <w:rFonts w:ascii="Times New Roman" w:hAnsi="Times New Roman"/>
          <w:color w:val="000000"/>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43435F" w:rsidRDefault="0043435F" w:rsidP="002F3093">
      <w:pPr>
        <w:numPr>
          <w:ilvl w:val="0"/>
          <w:numId w:val="62"/>
        </w:numPr>
        <w:shd w:val="clear" w:color="auto" w:fill="FFFFFF"/>
        <w:autoSpaceDE w:val="0"/>
        <w:spacing w:after="0" w:line="240" w:lineRule="auto"/>
        <w:ind w:left="0" w:firstLine="851"/>
        <w:jc w:val="both"/>
        <w:rPr>
          <w:rFonts w:ascii="Times New Roman" w:hAnsi="Times New Roman"/>
          <w:sz w:val="24"/>
          <w:szCs w:val="24"/>
        </w:rPr>
      </w:pPr>
      <w:r>
        <w:rPr>
          <w:rFonts w:ascii="Times New Roman" w:hAnsi="Times New Roman"/>
          <w:sz w:val="24"/>
          <w:szCs w:val="24"/>
        </w:rPr>
        <w:t xml:space="preserve">сформировать негативное отношение к факторам риска здоровью детей (сниженная двигательная активность, переутомление, инфекционные заболевания, курение, алкоголь, наркотики и другие </w:t>
      </w:r>
      <w:proofErr w:type="spellStart"/>
      <w:r>
        <w:rPr>
          <w:rFonts w:ascii="Times New Roman" w:hAnsi="Times New Roman"/>
          <w:sz w:val="24"/>
          <w:szCs w:val="24"/>
        </w:rPr>
        <w:t>психоактивные</w:t>
      </w:r>
      <w:proofErr w:type="spellEnd"/>
      <w:r>
        <w:rPr>
          <w:rFonts w:ascii="Times New Roman" w:hAnsi="Times New Roman"/>
          <w:sz w:val="24"/>
          <w:szCs w:val="24"/>
        </w:rPr>
        <w:t xml:space="preserve"> вещества)</w:t>
      </w:r>
      <w:r>
        <w:rPr>
          <w:rFonts w:ascii="Times New Roman" w:hAnsi="Times New Roman"/>
          <w:color w:val="000000"/>
          <w:sz w:val="24"/>
          <w:szCs w:val="24"/>
        </w:rPr>
        <w:t>;</w:t>
      </w:r>
    </w:p>
    <w:p w:rsidR="0043435F" w:rsidRDefault="0043435F" w:rsidP="002F3093">
      <w:pPr>
        <w:numPr>
          <w:ilvl w:val="0"/>
          <w:numId w:val="62"/>
        </w:numPr>
        <w:shd w:val="clear" w:color="auto" w:fill="FFFFFF"/>
        <w:autoSpaceDE w:val="0"/>
        <w:spacing w:after="0" w:line="240" w:lineRule="auto"/>
        <w:ind w:left="0" w:firstLine="851"/>
        <w:jc w:val="both"/>
        <w:rPr>
          <w:rFonts w:ascii="Times New Roman" w:hAnsi="Times New Roman"/>
          <w:color w:val="000000"/>
          <w:sz w:val="24"/>
          <w:szCs w:val="24"/>
        </w:rPr>
      </w:pPr>
      <w:r>
        <w:rPr>
          <w:rFonts w:ascii="Times New Roman" w:hAnsi="Times New Roman"/>
          <w:sz w:val="24"/>
          <w:szCs w:val="24"/>
        </w:rPr>
        <w:t>сформировать познавательный интерес и бережное отношение к природе;</w:t>
      </w:r>
    </w:p>
    <w:p w:rsidR="0043435F" w:rsidRDefault="0043435F" w:rsidP="002F3093">
      <w:pPr>
        <w:numPr>
          <w:ilvl w:val="0"/>
          <w:numId w:val="62"/>
        </w:numPr>
        <w:shd w:val="clear" w:color="auto" w:fill="FFFFFF"/>
        <w:autoSpaceDE w:val="0"/>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43435F" w:rsidRDefault="0043435F" w:rsidP="002F3093">
      <w:pPr>
        <w:numPr>
          <w:ilvl w:val="0"/>
          <w:numId w:val="62"/>
        </w:numPr>
        <w:spacing w:after="0" w:line="240" w:lineRule="auto"/>
        <w:ind w:left="0" w:firstLine="851"/>
        <w:jc w:val="both"/>
        <w:rPr>
          <w:rFonts w:ascii="Times New Roman" w:eastAsia="Times New Roman" w:hAnsi="Times New Roman"/>
          <w:color w:val="000000"/>
          <w:sz w:val="24"/>
          <w:szCs w:val="24"/>
        </w:rPr>
      </w:pPr>
      <w:r>
        <w:rPr>
          <w:rFonts w:ascii="Times New Roman" w:hAnsi="Times New Roman"/>
          <w:color w:val="000000"/>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43435F" w:rsidRDefault="0043435F" w:rsidP="00EC098D">
      <w:pPr>
        <w:spacing w:after="0" w:line="240" w:lineRule="auto"/>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Нормативно-правовой и документальной основой Программы формирования культуры здорового и безопасного образа жизни  </w:t>
      </w:r>
      <w:proofErr w:type="gramStart"/>
      <w:r>
        <w:rPr>
          <w:rFonts w:ascii="Times New Roman" w:eastAsia="Times New Roman" w:hAnsi="Times New Roman"/>
          <w:color w:val="000000"/>
          <w:sz w:val="24"/>
          <w:szCs w:val="24"/>
        </w:rPr>
        <w:t>обучающихся</w:t>
      </w:r>
      <w:proofErr w:type="gramEnd"/>
      <w:r>
        <w:rPr>
          <w:rFonts w:ascii="Times New Roman" w:eastAsia="Times New Roman" w:hAnsi="Times New Roman"/>
          <w:color w:val="000000"/>
          <w:sz w:val="24"/>
          <w:szCs w:val="24"/>
        </w:rPr>
        <w:t xml:space="preserve"> на ступени начального общего образования являются: </w:t>
      </w:r>
    </w:p>
    <w:p w:rsidR="0043435F" w:rsidRDefault="0043435F" w:rsidP="002F3093">
      <w:pPr>
        <w:numPr>
          <w:ilvl w:val="0"/>
          <w:numId w:val="32"/>
        </w:numPr>
        <w:spacing w:after="0" w:line="240" w:lineRule="auto"/>
        <w:ind w:firstLine="851"/>
        <w:rPr>
          <w:rFonts w:ascii="Times New Roman" w:eastAsia="Times New Roman" w:hAnsi="Times New Roman"/>
          <w:color w:val="000000"/>
          <w:sz w:val="24"/>
          <w:szCs w:val="24"/>
        </w:rPr>
      </w:pPr>
      <w:r>
        <w:rPr>
          <w:rFonts w:ascii="Times New Roman" w:eastAsia="Times New Roman" w:hAnsi="Times New Roman"/>
          <w:color w:val="000000"/>
          <w:sz w:val="24"/>
          <w:szCs w:val="24"/>
        </w:rPr>
        <w:t>Федеральный закон «Об образовании Российской Федерации» № 273-ФЗ от 29.12.2012;</w:t>
      </w:r>
    </w:p>
    <w:p w:rsidR="0043435F" w:rsidRDefault="0043435F" w:rsidP="002F3093">
      <w:pPr>
        <w:numPr>
          <w:ilvl w:val="0"/>
          <w:numId w:val="32"/>
        </w:numPr>
        <w:spacing w:after="0" w:line="240" w:lineRule="auto"/>
        <w:ind w:firstLine="851"/>
        <w:rPr>
          <w:rFonts w:ascii="Times New Roman" w:eastAsia="Times New Roman" w:hAnsi="Times New Roman"/>
          <w:color w:val="000000"/>
          <w:sz w:val="24"/>
          <w:szCs w:val="24"/>
        </w:rPr>
      </w:pPr>
      <w:r>
        <w:rPr>
          <w:rFonts w:ascii="Times New Roman" w:eastAsia="Times New Roman" w:hAnsi="Times New Roman"/>
          <w:color w:val="000000"/>
          <w:sz w:val="24"/>
          <w:szCs w:val="24"/>
        </w:rPr>
        <w:t>Федеральный государственный образовательный стандарт начального общего образования;</w:t>
      </w:r>
    </w:p>
    <w:p w:rsidR="0043435F" w:rsidRDefault="0043435F" w:rsidP="002F3093">
      <w:pPr>
        <w:numPr>
          <w:ilvl w:val="0"/>
          <w:numId w:val="32"/>
        </w:numPr>
        <w:tabs>
          <w:tab w:val="left" w:pos="709"/>
        </w:tabs>
        <w:spacing w:after="0" w:line="240" w:lineRule="auto"/>
        <w:ind w:firstLine="851"/>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СанПиН</w:t>
      </w:r>
      <w:proofErr w:type="spellEnd"/>
      <w:r w:rsidR="00B64E2F">
        <w:rPr>
          <w:rFonts w:ascii="Times New Roman" w:eastAsia="Times New Roman" w:hAnsi="Times New Roman"/>
          <w:color w:val="000000"/>
          <w:sz w:val="24"/>
          <w:szCs w:val="24"/>
        </w:rPr>
        <w:t xml:space="preserve"> 2.4.3648-20</w:t>
      </w:r>
      <w:r>
        <w:rPr>
          <w:rFonts w:ascii="Times New Roman" w:eastAsia="Times New Roman" w:hAnsi="Times New Roman"/>
          <w:color w:val="000000"/>
          <w:sz w:val="24"/>
          <w:szCs w:val="24"/>
        </w:rPr>
        <w:t xml:space="preserve"> «Санитарно-эпи</w:t>
      </w:r>
      <w:r w:rsidR="00B64E2F">
        <w:rPr>
          <w:rFonts w:ascii="Times New Roman" w:eastAsia="Times New Roman" w:hAnsi="Times New Roman"/>
          <w:color w:val="000000"/>
          <w:sz w:val="24"/>
          <w:szCs w:val="24"/>
        </w:rPr>
        <w:t xml:space="preserve">демиологические требования к </w:t>
      </w:r>
      <w:r>
        <w:rPr>
          <w:rFonts w:ascii="Times New Roman" w:eastAsia="Times New Roman" w:hAnsi="Times New Roman"/>
          <w:color w:val="000000"/>
          <w:sz w:val="24"/>
          <w:szCs w:val="24"/>
        </w:rPr>
        <w:t>организаци</w:t>
      </w:r>
      <w:r w:rsidR="00B64E2F">
        <w:rPr>
          <w:rFonts w:ascii="Times New Roman" w:eastAsia="Times New Roman" w:hAnsi="Times New Roman"/>
          <w:color w:val="000000"/>
          <w:sz w:val="24"/>
          <w:szCs w:val="24"/>
        </w:rPr>
        <w:t>ям</w:t>
      </w:r>
      <w:r>
        <w:rPr>
          <w:rFonts w:ascii="Times New Roman" w:eastAsia="Times New Roman" w:hAnsi="Times New Roman"/>
          <w:color w:val="000000"/>
          <w:sz w:val="24"/>
          <w:szCs w:val="24"/>
        </w:rPr>
        <w:t xml:space="preserve"> </w:t>
      </w:r>
      <w:r w:rsidR="00B64E2F">
        <w:rPr>
          <w:rFonts w:ascii="Times New Roman" w:eastAsia="Times New Roman" w:hAnsi="Times New Roman"/>
          <w:color w:val="000000"/>
          <w:sz w:val="24"/>
          <w:szCs w:val="24"/>
        </w:rPr>
        <w:t xml:space="preserve">воспитания и </w:t>
      </w:r>
      <w:r>
        <w:rPr>
          <w:rFonts w:ascii="Times New Roman" w:eastAsia="Times New Roman" w:hAnsi="Times New Roman"/>
          <w:color w:val="000000"/>
          <w:sz w:val="24"/>
          <w:szCs w:val="24"/>
        </w:rPr>
        <w:t>обучения</w:t>
      </w:r>
      <w:r w:rsidR="00B64E2F">
        <w:rPr>
          <w:rFonts w:ascii="Times New Roman" w:eastAsia="Times New Roman" w:hAnsi="Times New Roman"/>
          <w:color w:val="000000"/>
          <w:sz w:val="24"/>
          <w:szCs w:val="24"/>
        </w:rPr>
        <w:t>, отдыха и оздоровления детей и молодежи</w:t>
      </w:r>
      <w:r>
        <w:rPr>
          <w:rFonts w:ascii="Times New Roman" w:eastAsia="Times New Roman" w:hAnsi="Times New Roman"/>
          <w:color w:val="000000"/>
          <w:sz w:val="24"/>
          <w:szCs w:val="24"/>
        </w:rPr>
        <w:t>» (</w:t>
      </w:r>
      <w:r w:rsidR="00B64E2F">
        <w:rPr>
          <w:rFonts w:ascii="Times New Roman" w:eastAsia="Times New Roman" w:hAnsi="Times New Roman"/>
          <w:color w:val="000000"/>
          <w:sz w:val="24"/>
          <w:szCs w:val="24"/>
        </w:rPr>
        <w:t>Постановление главного санитарного врача РФ</w:t>
      </w:r>
      <w:r>
        <w:rPr>
          <w:rFonts w:ascii="Times New Roman" w:eastAsia="Times New Roman" w:hAnsi="Times New Roman"/>
          <w:color w:val="000000"/>
          <w:sz w:val="24"/>
          <w:szCs w:val="24"/>
        </w:rPr>
        <w:t xml:space="preserve"> от </w:t>
      </w:r>
      <w:r w:rsidR="00B64E2F">
        <w:rPr>
          <w:rFonts w:ascii="Times New Roman" w:eastAsia="Times New Roman" w:hAnsi="Times New Roman"/>
          <w:color w:val="000000"/>
          <w:sz w:val="24"/>
          <w:szCs w:val="24"/>
        </w:rPr>
        <w:t>28.09.2020</w:t>
      </w:r>
      <w:r>
        <w:rPr>
          <w:rFonts w:ascii="Times New Roman" w:eastAsia="Times New Roman" w:hAnsi="Times New Roman"/>
          <w:color w:val="000000"/>
          <w:sz w:val="24"/>
          <w:szCs w:val="24"/>
        </w:rPr>
        <w:t>, №</w:t>
      </w:r>
      <w:r w:rsidR="00B64E2F">
        <w:rPr>
          <w:rFonts w:ascii="Times New Roman" w:eastAsia="Times New Roman" w:hAnsi="Times New Roman"/>
          <w:color w:val="000000"/>
          <w:sz w:val="24"/>
          <w:szCs w:val="24"/>
        </w:rPr>
        <w:t>28</w:t>
      </w:r>
      <w:r>
        <w:rPr>
          <w:rFonts w:ascii="Times New Roman" w:eastAsia="Times New Roman" w:hAnsi="Times New Roman"/>
          <w:color w:val="000000"/>
          <w:sz w:val="24"/>
          <w:szCs w:val="24"/>
        </w:rPr>
        <w:t>);</w:t>
      </w:r>
    </w:p>
    <w:p w:rsidR="0043435F" w:rsidRDefault="0043435F" w:rsidP="002F3093">
      <w:pPr>
        <w:numPr>
          <w:ilvl w:val="0"/>
          <w:numId w:val="32"/>
        </w:numPr>
        <w:tabs>
          <w:tab w:val="left" w:pos="709"/>
        </w:tabs>
        <w:spacing w:after="0" w:line="240" w:lineRule="auto"/>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Рекомендации по организации обучения в первом классе четырехлетней начальной школы (Письмо МО РФ № 408/13-13 от 20.04.2001);</w:t>
      </w:r>
    </w:p>
    <w:p w:rsidR="0043435F" w:rsidRDefault="0043435F" w:rsidP="002F3093">
      <w:pPr>
        <w:numPr>
          <w:ilvl w:val="0"/>
          <w:numId w:val="32"/>
        </w:numPr>
        <w:tabs>
          <w:tab w:val="left" w:pos="709"/>
        </w:tabs>
        <w:spacing w:after="0" w:line="240" w:lineRule="auto"/>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Об организации обучения  в первом классе четырехлетней начальной школы (Письмо МО РФ № 202/11-13 от 25.09.2000); </w:t>
      </w:r>
    </w:p>
    <w:p w:rsidR="0043435F" w:rsidRDefault="0043435F" w:rsidP="002F3093">
      <w:pPr>
        <w:numPr>
          <w:ilvl w:val="0"/>
          <w:numId w:val="32"/>
        </w:numPr>
        <w:tabs>
          <w:tab w:val="left" w:pos="709"/>
        </w:tabs>
        <w:spacing w:after="0" w:line="240" w:lineRule="auto"/>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 недопустимости перегрузок обучающихся в начальной школе (Письмо МО РФ № 220/11-13 от 20.02.1999);</w:t>
      </w:r>
    </w:p>
    <w:p w:rsidR="0043435F" w:rsidRDefault="0043435F" w:rsidP="002F3093">
      <w:pPr>
        <w:numPr>
          <w:ilvl w:val="0"/>
          <w:numId w:val="69"/>
        </w:numPr>
        <w:tabs>
          <w:tab w:val="left" w:pos="709"/>
        </w:tabs>
        <w:spacing w:after="0" w:line="240" w:lineRule="auto"/>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 (письмо Минобразования РФ от 26.06.2003 г. № 23-51-513/16);</w:t>
      </w:r>
    </w:p>
    <w:p w:rsidR="0043435F" w:rsidRDefault="0043435F" w:rsidP="002F3093">
      <w:pPr>
        <w:numPr>
          <w:ilvl w:val="0"/>
          <w:numId w:val="69"/>
        </w:numPr>
        <w:tabs>
          <w:tab w:val="left" w:pos="709"/>
        </w:tabs>
        <w:spacing w:after="0" w:line="240" w:lineRule="auto"/>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Об увеличении двигательной активности обучающихся ОУ (письмо Минобразования РФ от 28.04.2003 № 13-51-86/13);</w:t>
      </w:r>
    </w:p>
    <w:p w:rsidR="0043435F" w:rsidRDefault="0043435F" w:rsidP="002F3093">
      <w:pPr>
        <w:numPr>
          <w:ilvl w:val="0"/>
          <w:numId w:val="69"/>
        </w:numPr>
        <w:tabs>
          <w:tab w:val="left" w:pos="709"/>
        </w:tabs>
        <w:spacing w:after="0" w:line="240" w:lineRule="auto"/>
        <w:ind w:firstLine="851"/>
        <w:jc w:val="both"/>
        <w:rPr>
          <w:rFonts w:ascii="Times New Roman" w:eastAsia="Times New Roman" w:hAnsi="Times New Roman"/>
          <w:sz w:val="24"/>
          <w:szCs w:val="24"/>
        </w:rPr>
      </w:pPr>
      <w:r>
        <w:rPr>
          <w:rFonts w:ascii="Times New Roman" w:eastAsia="Times New Roman" w:hAnsi="Times New Roman"/>
          <w:color w:val="000000"/>
          <w:sz w:val="24"/>
          <w:szCs w:val="24"/>
        </w:rPr>
        <w:t>О мерах по улучшению охраны здоровья детей в РФ (приказа Минобразования, Мин здравоохранения РФ от 31.05.2002 № 176/2017);</w:t>
      </w:r>
    </w:p>
    <w:p w:rsidR="0043435F" w:rsidRDefault="0043435F" w:rsidP="002F3093">
      <w:pPr>
        <w:numPr>
          <w:ilvl w:val="0"/>
          <w:numId w:val="69"/>
        </w:numPr>
        <w:tabs>
          <w:tab w:val="left" w:pos="709"/>
        </w:tabs>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lastRenderedPageBreak/>
        <w:t>Рекомендации по использованию компьютеров в начальной школе. (Письмо  МО РФ и НИИ гигиены и охраны здоровья детей и подростков РАМ № 199/13 от 28.03.2002);</w:t>
      </w:r>
    </w:p>
    <w:p w:rsidR="0043435F" w:rsidRDefault="0043435F" w:rsidP="002F3093">
      <w:pPr>
        <w:numPr>
          <w:ilvl w:val="0"/>
          <w:numId w:val="69"/>
        </w:numPr>
        <w:tabs>
          <w:tab w:val="left" w:pos="709"/>
        </w:tabs>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Гигиенические требования к условиям реализации основной образовательной программы начально</w:t>
      </w:r>
      <w:r w:rsidR="00166ACC">
        <w:rPr>
          <w:rFonts w:ascii="Times New Roman" w:eastAsia="Times New Roman" w:hAnsi="Times New Roman"/>
          <w:sz w:val="24"/>
          <w:szCs w:val="24"/>
        </w:rPr>
        <w:t>го общего образования (2009 г.).</w:t>
      </w:r>
    </w:p>
    <w:p w:rsidR="0043435F" w:rsidRDefault="0043435F" w:rsidP="00EC098D">
      <w:pPr>
        <w:pStyle w:val="aff7"/>
        <w:spacing w:before="0" w:after="0"/>
        <w:ind w:firstLine="851"/>
        <w:jc w:val="center"/>
      </w:pPr>
      <w:r>
        <w:rPr>
          <w:b/>
        </w:rPr>
        <w:t>Основные направления, формы и методы реализации программы</w:t>
      </w:r>
    </w:p>
    <w:p w:rsidR="0043435F" w:rsidRDefault="0043435F" w:rsidP="00EC098D">
      <w:pPr>
        <w:pStyle w:val="aff7"/>
        <w:spacing w:before="0" w:after="0"/>
        <w:ind w:firstLine="851"/>
        <w:jc w:val="both"/>
      </w:pPr>
      <w:r>
        <w:t>Системная работа по формированию экологической культуры, здорового и безопасного образа жизни организуется по следующим направлениям:</w:t>
      </w:r>
    </w:p>
    <w:p w:rsidR="0043435F" w:rsidRDefault="0043435F" w:rsidP="002F3093">
      <w:pPr>
        <w:pStyle w:val="aff7"/>
        <w:numPr>
          <w:ilvl w:val="0"/>
          <w:numId w:val="27"/>
        </w:numPr>
        <w:spacing w:before="0" w:after="0"/>
        <w:ind w:left="0" w:firstLine="851"/>
        <w:jc w:val="both"/>
      </w:pPr>
      <w:r>
        <w:t xml:space="preserve">создание экологически безопасной </w:t>
      </w:r>
      <w:proofErr w:type="spellStart"/>
      <w:r>
        <w:rPr>
          <w:color w:val="000000"/>
        </w:rPr>
        <w:t>здоровьесберегающей</w:t>
      </w:r>
      <w:proofErr w:type="spellEnd"/>
      <w:r>
        <w:rPr>
          <w:color w:val="000000"/>
        </w:rPr>
        <w:t xml:space="preserve"> инфраструктуры образовательного учреждения;</w:t>
      </w:r>
    </w:p>
    <w:p w:rsidR="0043435F" w:rsidRDefault="0043435F" w:rsidP="002F3093">
      <w:pPr>
        <w:pStyle w:val="aff7"/>
        <w:numPr>
          <w:ilvl w:val="0"/>
          <w:numId w:val="27"/>
        </w:numPr>
        <w:spacing w:before="0" w:after="0"/>
        <w:ind w:left="0" w:firstLine="851"/>
        <w:jc w:val="both"/>
      </w:pPr>
      <w:r>
        <w:t xml:space="preserve">рациональная организация учебной и внеурочной деятельности </w:t>
      </w:r>
      <w:proofErr w:type="gramStart"/>
      <w:r>
        <w:t>обучающихся</w:t>
      </w:r>
      <w:proofErr w:type="gramEnd"/>
      <w:r>
        <w:t>;</w:t>
      </w:r>
    </w:p>
    <w:p w:rsidR="0043435F" w:rsidRDefault="0043435F" w:rsidP="002F3093">
      <w:pPr>
        <w:pStyle w:val="aff7"/>
        <w:numPr>
          <w:ilvl w:val="0"/>
          <w:numId w:val="27"/>
        </w:numPr>
        <w:spacing w:before="0" w:after="0"/>
        <w:ind w:left="0" w:firstLine="851"/>
        <w:jc w:val="both"/>
      </w:pPr>
      <w:r>
        <w:t>организация физкультурно-оздоровительной работы;</w:t>
      </w:r>
    </w:p>
    <w:p w:rsidR="0043435F" w:rsidRDefault="0043435F" w:rsidP="002F3093">
      <w:pPr>
        <w:pStyle w:val="aff7"/>
        <w:numPr>
          <w:ilvl w:val="0"/>
          <w:numId w:val="27"/>
        </w:numPr>
        <w:spacing w:before="0" w:after="0"/>
        <w:ind w:left="0" w:firstLine="851"/>
        <w:jc w:val="both"/>
      </w:pPr>
      <w:r>
        <w:t>реализация дополнительных образовательных курсов;</w:t>
      </w:r>
    </w:p>
    <w:p w:rsidR="0043435F" w:rsidRDefault="0043435F" w:rsidP="002F3093">
      <w:pPr>
        <w:pStyle w:val="aff7"/>
        <w:numPr>
          <w:ilvl w:val="0"/>
          <w:numId w:val="27"/>
        </w:numPr>
        <w:spacing w:before="0" w:after="0"/>
        <w:ind w:left="0" w:firstLine="851"/>
        <w:jc w:val="both"/>
        <w:rPr>
          <w:b/>
          <w:i/>
          <w:color w:val="000000"/>
        </w:rPr>
      </w:pPr>
      <w:r>
        <w:t>организация работы с родителями (законными представителями).</w:t>
      </w:r>
    </w:p>
    <w:p w:rsidR="0043435F" w:rsidRDefault="0043435F" w:rsidP="00EC098D">
      <w:p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b/>
          <w:i/>
          <w:color w:val="000000"/>
          <w:sz w:val="24"/>
          <w:szCs w:val="24"/>
        </w:rPr>
        <w:t xml:space="preserve">Создание </w:t>
      </w:r>
      <w:proofErr w:type="spellStart"/>
      <w:r>
        <w:rPr>
          <w:rFonts w:ascii="Times New Roman" w:hAnsi="Times New Roman"/>
          <w:b/>
          <w:i/>
          <w:color w:val="000000"/>
          <w:sz w:val="24"/>
          <w:szCs w:val="24"/>
        </w:rPr>
        <w:t>здоровьесберегающей</w:t>
      </w:r>
      <w:proofErr w:type="spellEnd"/>
      <w:r>
        <w:rPr>
          <w:rFonts w:ascii="Times New Roman" w:hAnsi="Times New Roman"/>
          <w:b/>
          <w:i/>
          <w:color w:val="000000"/>
          <w:sz w:val="24"/>
          <w:szCs w:val="24"/>
        </w:rPr>
        <w:t xml:space="preserve"> инфраструктуры образовательного учреждения.</w:t>
      </w:r>
    </w:p>
    <w:p w:rsidR="0043435F" w:rsidRDefault="0043435F" w:rsidP="00EC098D">
      <w:pPr>
        <w:shd w:val="clear" w:color="auto" w:fill="FFFFFF"/>
        <w:autoSpaceDE w:val="0"/>
        <w:spacing w:after="0" w:line="240" w:lineRule="auto"/>
        <w:ind w:firstLine="851"/>
        <w:jc w:val="both"/>
        <w:rPr>
          <w:sz w:val="24"/>
          <w:szCs w:val="24"/>
        </w:rPr>
      </w:pPr>
      <w:r>
        <w:rPr>
          <w:rFonts w:ascii="Times New Roman" w:hAnsi="Times New Roman"/>
          <w:color w:val="000000"/>
          <w:sz w:val="24"/>
          <w:szCs w:val="24"/>
        </w:rPr>
        <w:t xml:space="preserve">Согласно требованиям Стандарта </w:t>
      </w:r>
      <w:proofErr w:type="spellStart"/>
      <w:r>
        <w:rPr>
          <w:rFonts w:ascii="Times New Roman" w:hAnsi="Times New Roman"/>
          <w:color w:val="000000"/>
          <w:sz w:val="24"/>
          <w:szCs w:val="24"/>
        </w:rPr>
        <w:t>здоровьесберегающая</w:t>
      </w:r>
      <w:proofErr w:type="spellEnd"/>
      <w:r>
        <w:rPr>
          <w:rFonts w:ascii="Times New Roman" w:hAnsi="Times New Roman"/>
          <w:color w:val="000000"/>
          <w:sz w:val="24"/>
          <w:szCs w:val="24"/>
        </w:rPr>
        <w:t xml:space="preserve"> инфраструктура образовательных организаций обеспечивается следующими показателями:</w:t>
      </w:r>
    </w:p>
    <w:p w:rsidR="0043435F" w:rsidRDefault="0043435F" w:rsidP="002F3093">
      <w:pPr>
        <w:pStyle w:val="afff4"/>
        <w:numPr>
          <w:ilvl w:val="0"/>
          <w:numId w:val="56"/>
        </w:numPr>
        <w:spacing w:line="240" w:lineRule="auto"/>
        <w:ind w:left="0" w:firstLine="851"/>
        <w:rPr>
          <w:sz w:val="24"/>
          <w:szCs w:val="24"/>
        </w:rPr>
      </w:pPr>
      <w:r>
        <w:rPr>
          <w:sz w:val="24"/>
          <w:szCs w:val="24"/>
        </w:rPr>
        <w:t>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43435F" w:rsidRDefault="0043435F" w:rsidP="002F3093">
      <w:pPr>
        <w:pStyle w:val="afff4"/>
        <w:numPr>
          <w:ilvl w:val="0"/>
          <w:numId w:val="56"/>
        </w:numPr>
        <w:spacing w:line="240" w:lineRule="auto"/>
        <w:ind w:left="0" w:firstLine="851"/>
        <w:rPr>
          <w:sz w:val="24"/>
          <w:szCs w:val="24"/>
        </w:rPr>
      </w:pPr>
      <w:r>
        <w:rPr>
          <w:sz w:val="24"/>
          <w:szCs w:val="24"/>
        </w:rPr>
        <w:t>наличие и необходимое оснащение помещений для питания обучающихся, а также для хранения и приготовления пищи;</w:t>
      </w:r>
    </w:p>
    <w:p w:rsidR="0043435F" w:rsidRDefault="0043435F" w:rsidP="002F3093">
      <w:pPr>
        <w:pStyle w:val="afff4"/>
        <w:numPr>
          <w:ilvl w:val="0"/>
          <w:numId w:val="56"/>
        </w:numPr>
        <w:spacing w:line="240" w:lineRule="auto"/>
        <w:ind w:left="0" w:firstLine="851"/>
        <w:rPr>
          <w:sz w:val="24"/>
          <w:szCs w:val="24"/>
        </w:rPr>
      </w:pPr>
      <w:r>
        <w:rPr>
          <w:sz w:val="24"/>
          <w:szCs w:val="24"/>
        </w:rPr>
        <w:t xml:space="preserve">организацию качественного горячего питания </w:t>
      </w:r>
      <w:proofErr w:type="gramStart"/>
      <w:r>
        <w:rPr>
          <w:sz w:val="24"/>
          <w:szCs w:val="24"/>
        </w:rPr>
        <w:t>обучающихся</w:t>
      </w:r>
      <w:proofErr w:type="gramEnd"/>
      <w:r>
        <w:rPr>
          <w:sz w:val="24"/>
          <w:szCs w:val="24"/>
        </w:rPr>
        <w:t>;</w:t>
      </w:r>
    </w:p>
    <w:p w:rsidR="0043435F" w:rsidRDefault="0043435F" w:rsidP="002F3093">
      <w:pPr>
        <w:pStyle w:val="afff4"/>
        <w:numPr>
          <w:ilvl w:val="0"/>
          <w:numId w:val="56"/>
        </w:numPr>
        <w:spacing w:line="240" w:lineRule="auto"/>
        <w:ind w:left="0" w:firstLine="851"/>
        <w:rPr>
          <w:sz w:val="24"/>
          <w:szCs w:val="24"/>
        </w:rPr>
      </w:pPr>
      <w:r>
        <w:rPr>
          <w:sz w:val="24"/>
          <w:szCs w:val="24"/>
        </w:rPr>
        <w:t>оснащённость кабинетов, физкультурного зала, спортплощадок необходимым игровым и спортивным оборудованием и инвентарём;</w:t>
      </w:r>
    </w:p>
    <w:p w:rsidR="0043435F" w:rsidRDefault="0043435F" w:rsidP="002F3093">
      <w:pPr>
        <w:pStyle w:val="afff4"/>
        <w:numPr>
          <w:ilvl w:val="0"/>
          <w:numId w:val="56"/>
        </w:numPr>
        <w:spacing w:line="240" w:lineRule="auto"/>
        <w:ind w:left="0" w:firstLine="851"/>
        <w:rPr>
          <w:sz w:val="24"/>
          <w:szCs w:val="24"/>
        </w:rPr>
      </w:pPr>
      <w:r>
        <w:rPr>
          <w:sz w:val="24"/>
          <w:szCs w:val="24"/>
        </w:rPr>
        <w:t>наличие помещений для медицинского персонала;</w:t>
      </w:r>
    </w:p>
    <w:p w:rsidR="0043435F" w:rsidRDefault="0043435F" w:rsidP="002F3093">
      <w:pPr>
        <w:pStyle w:val="afff4"/>
        <w:numPr>
          <w:ilvl w:val="0"/>
          <w:numId w:val="56"/>
        </w:numPr>
        <w:spacing w:line="240" w:lineRule="auto"/>
        <w:ind w:left="0" w:firstLine="851"/>
        <w:rPr>
          <w:sz w:val="24"/>
          <w:szCs w:val="24"/>
        </w:rPr>
      </w:pPr>
      <w:r>
        <w:rPr>
          <w:sz w:val="24"/>
          <w:szCs w:val="24"/>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Pr>
          <w:sz w:val="24"/>
          <w:szCs w:val="24"/>
        </w:rPr>
        <w:t>обучающимися</w:t>
      </w:r>
      <w:proofErr w:type="gramEnd"/>
      <w:r>
        <w:rPr>
          <w:sz w:val="24"/>
          <w:szCs w:val="24"/>
        </w:rPr>
        <w:t xml:space="preserve"> (учителя физической культуры, педагог-психолог, медицинский работник).</w:t>
      </w:r>
    </w:p>
    <w:p w:rsidR="0043435F" w:rsidRDefault="0043435F" w:rsidP="00EC098D">
      <w:pPr>
        <w:pStyle w:val="aff3"/>
        <w:spacing w:line="240" w:lineRule="auto"/>
        <w:ind w:firstLine="851"/>
        <w:rPr>
          <w:rFonts w:ascii="Times New Roman" w:hAnsi="Times New Roman" w:cs="Times New Roman"/>
          <w:b/>
          <w:i/>
          <w:sz w:val="24"/>
          <w:szCs w:val="24"/>
        </w:rPr>
      </w:pPr>
      <w:r>
        <w:rPr>
          <w:rFonts w:ascii="Times New Roman" w:hAnsi="Times New Roman" w:cs="Times New Roman"/>
          <w:sz w:val="24"/>
          <w:szCs w:val="24"/>
        </w:rPr>
        <w:t>Ответственность и контроль за реализацию этого направления возлагаются на администрацию образовательного учреждения.</w:t>
      </w:r>
    </w:p>
    <w:p w:rsidR="0043435F" w:rsidRDefault="0043435F" w:rsidP="00EA035A">
      <w:pPr>
        <w:pStyle w:val="aff6"/>
        <w:ind w:firstLine="851"/>
        <w:jc w:val="both"/>
      </w:pPr>
      <w:r>
        <w:rPr>
          <w:color w:val="000000"/>
        </w:rPr>
        <w:t xml:space="preserve">Программа формирования </w:t>
      </w:r>
      <w:r>
        <w:t xml:space="preserve">экологической культуры, здорового и безопасного образа жизни реализуется средствами учебной и внеурочной деятельности. </w:t>
      </w:r>
    </w:p>
    <w:p w:rsidR="0043435F" w:rsidRDefault="0043435F" w:rsidP="00EA035A">
      <w:pPr>
        <w:pStyle w:val="aff6"/>
        <w:ind w:firstLine="851"/>
        <w:jc w:val="both"/>
        <w:rPr>
          <w:b/>
        </w:rPr>
      </w:pPr>
      <w:r>
        <w:t>Система учебников направлена на формирование экологической культуры младших школьников, установку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экологической этикой, безопасностью жизни, укреплением собственного физического, нравственного и духовного здоровья, активным отдыхом.</w:t>
      </w:r>
    </w:p>
    <w:p w:rsidR="0043435F" w:rsidRDefault="0043435F" w:rsidP="009929FF">
      <w:pPr>
        <w:pStyle w:val="aff6"/>
        <w:ind w:firstLine="851"/>
        <w:jc w:val="both"/>
      </w:pPr>
      <w:r>
        <w:rPr>
          <w:b/>
        </w:rPr>
        <w:t xml:space="preserve">Курс «Окружающий мир» </w:t>
      </w:r>
      <w:r>
        <w:t>обладает широкими возможностями</w:t>
      </w:r>
      <w:r>
        <w:rPr>
          <w:b/>
        </w:rPr>
        <w:t xml:space="preserve"> </w:t>
      </w:r>
      <w:r>
        <w:t xml:space="preserve">для формирования у младших школьников фундамента экологической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w:t>
      </w:r>
    </w:p>
    <w:p w:rsidR="0043435F" w:rsidRDefault="0043435F" w:rsidP="00EC098D">
      <w:pPr>
        <w:spacing w:after="0" w:line="240" w:lineRule="auto"/>
        <w:ind w:firstLine="851"/>
        <w:jc w:val="both"/>
        <w:rPr>
          <w:rFonts w:ascii="Times New Roman" w:hAnsi="Times New Roman"/>
          <w:sz w:val="24"/>
          <w:szCs w:val="24"/>
        </w:rPr>
      </w:pPr>
      <w:r>
        <w:rPr>
          <w:rFonts w:ascii="Times New Roman" w:hAnsi="Times New Roman"/>
          <w:sz w:val="24"/>
          <w:szCs w:val="24"/>
        </w:rPr>
        <w:t>Большую роль играют задания учебника, связанные с чтением и анализом материалов книг, которые посвящены нравственным аспектам общения человека с природой.</w:t>
      </w:r>
    </w:p>
    <w:p w:rsidR="0043435F" w:rsidRDefault="0043435F" w:rsidP="00EC098D">
      <w:pPr>
        <w:spacing w:after="0" w:line="240" w:lineRule="auto"/>
        <w:ind w:firstLine="851"/>
        <w:jc w:val="both"/>
        <w:rPr>
          <w:rFonts w:ascii="Times New Roman" w:hAnsi="Times New Roman"/>
          <w:sz w:val="24"/>
          <w:szCs w:val="24"/>
        </w:rPr>
      </w:pPr>
      <w:r>
        <w:rPr>
          <w:rFonts w:ascii="Times New Roman" w:hAnsi="Times New Roman"/>
          <w:sz w:val="24"/>
          <w:szCs w:val="24"/>
        </w:rPr>
        <w:t xml:space="preserve">Таким образом, учебный предмет «Окружающий мир» становится </w:t>
      </w:r>
      <w:proofErr w:type="spellStart"/>
      <w:r>
        <w:rPr>
          <w:rFonts w:ascii="Times New Roman" w:hAnsi="Times New Roman"/>
          <w:sz w:val="24"/>
          <w:szCs w:val="24"/>
        </w:rPr>
        <w:t>системообразующим</w:t>
      </w:r>
      <w:proofErr w:type="spellEnd"/>
      <w:r>
        <w:rPr>
          <w:rFonts w:ascii="Times New Roman" w:hAnsi="Times New Roman"/>
          <w:sz w:val="24"/>
          <w:szCs w:val="24"/>
        </w:rPr>
        <w:t xml:space="preserve"> в решении задач воспитания экологической культуры младших школьников, привитию основ здорового образа жизни. </w:t>
      </w:r>
    </w:p>
    <w:p w:rsidR="0043435F" w:rsidRDefault="0043435F" w:rsidP="00EC098D">
      <w:pPr>
        <w:spacing w:after="0" w:line="240" w:lineRule="auto"/>
        <w:ind w:firstLine="851"/>
        <w:jc w:val="both"/>
        <w:rPr>
          <w:rFonts w:ascii="Times New Roman" w:hAnsi="Times New Roman"/>
          <w:sz w:val="24"/>
          <w:szCs w:val="24"/>
        </w:rPr>
      </w:pPr>
      <w:r>
        <w:rPr>
          <w:rFonts w:ascii="Times New Roman" w:hAnsi="Times New Roman"/>
          <w:sz w:val="24"/>
          <w:szCs w:val="24"/>
        </w:rPr>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43435F" w:rsidRDefault="0043435F" w:rsidP="00EC098D">
      <w:pPr>
        <w:shd w:val="clear" w:color="auto" w:fill="FFFFFF"/>
        <w:autoSpaceDE w:val="0"/>
        <w:spacing w:after="0" w:line="240" w:lineRule="auto"/>
        <w:ind w:firstLine="851"/>
        <w:jc w:val="both"/>
        <w:rPr>
          <w:rFonts w:ascii="Times New Roman" w:hAnsi="Times New Roman"/>
          <w:sz w:val="24"/>
          <w:szCs w:val="24"/>
        </w:rPr>
      </w:pPr>
      <w:r>
        <w:rPr>
          <w:rFonts w:ascii="Times New Roman" w:hAnsi="Times New Roman"/>
          <w:sz w:val="24"/>
          <w:szCs w:val="24"/>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w:t>
      </w:r>
      <w:r>
        <w:rPr>
          <w:rFonts w:ascii="Times New Roman" w:hAnsi="Times New Roman"/>
          <w:sz w:val="24"/>
          <w:szCs w:val="24"/>
        </w:rPr>
        <w:lastRenderedPageBreak/>
        <w:t>упражнения, задачи, иллюстративный и фотоматериал с вопросами для последующего обсуждения.</w:t>
      </w:r>
    </w:p>
    <w:p w:rsidR="0043435F" w:rsidRDefault="0043435F" w:rsidP="009929FF">
      <w:pPr>
        <w:pStyle w:val="aff6"/>
        <w:ind w:firstLine="851"/>
        <w:jc w:val="both"/>
        <w:rPr>
          <w:b/>
        </w:rPr>
      </w:pPr>
      <w:r>
        <w:t>Вопрос безопасности и здоровья на уроках</w:t>
      </w:r>
      <w:r>
        <w:rPr>
          <w:b/>
        </w:rPr>
        <w:t xml:space="preserve"> в курсе «Технология» </w:t>
      </w:r>
      <w:r>
        <w:t>прежде всего, связан с правилами безопасной работы с инструментами. Знакомство с этими инструментами проводится в форме исследования конструктивных особенностей, выявления возможных опасностей. Младшие школьники учатся бережному отношению к природе как источнику сырьевых ресурсов.</w:t>
      </w:r>
    </w:p>
    <w:p w:rsidR="0043435F" w:rsidRDefault="0043435F" w:rsidP="009929FF">
      <w:pPr>
        <w:pStyle w:val="aff6"/>
        <w:ind w:firstLine="851"/>
        <w:jc w:val="both"/>
      </w:pPr>
      <w:r>
        <w:rPr>
          <w:b/>
        </w:rPr>
        <w:t>В курсе «Английский язык»</w:t>
      </w:r>
      <w:r w:rsidR="009929FF">
        <w:rPr>
          <w:b/>
        </w:rPr>
        <w:t>, «Немецкий язык»</w:t>
      </w:r>
      <w:r>
        <w:t xml:space="preserve"> в учебниках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подвижным играм, уча</w:t>
      </w:r>
      <w:r w:rsidR="009929FF">
        <w:t>стию в спортивных соревнованиях.</w:t>
      </w:r>
    </w:p>
    <w:p w:rsidR="0043435F" w:rsidRDefault="0043435F" w:rsidP="00EC098D">
      <w:pPr>
        <w:spacing w:after="0" w:line="240" w:lineRule="auto"/>
        <w:ind w:firstLine="851"/>
        <w:jc w:val="both"/>
        <w:rPr>
          <w:rFonts w:ascii="Times New Roman" w:hAnsi="Times New Roman"/>
          <w:b/>
          <w:sz w:val="24"/>
          <w:szCs w:val="24"/>
        </w:rPr>
      </w:pPr>
      <w:r>
        <w:rPr>
          <w:rFonts w:ascii="Times New Roman" w:hAnsi="Times New Roman"/>
          <w:sz w:val="24"/>
          <w:szCs w:val="24"/>
        </w:rPr>
        <w:t xml:space="preserve">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p>
    <w:p w:rsidR="0043435F" w:rsidRDefault="0043435F" w:rsidP="00EC098D">
      <w:pPr>
        <w:shd w:val="clear" w:color="auto" w:fill="FFFFFF"/>
        <w:autoSpaceDE w:val="0"/>
        <w:spacing w:after="0" w:line="240" w:lineRule="auto"/>
        <w:ind w:firstLine="851"/>
        <w:jc w:val="both"/>
        <w:rPr>
          <w:rFonts w:ascii="Times New Roman" w:hAnsi="Times New Roman"/>
          <w:sz w:val="24"/>
          <w:szCs w:val="24"/>
        </w:rPr>
      </w:pPr>
      <w:r>
        <w:rPr>
          <w:rFonts w:ascii="Times New Roman" w:hAnsi="Times New Roman"/>
          <w:b/>
          <w:sz w:val="24"/>
          <w:szCs w:val="24"/>
        </w:rPr>
        <w:t>В курсе «Физическая культура»</w:t>
      </w:r>
      <w:r>
        <w:rPr>
          <w:rFonts w:ascii="Times New Roman" w:hAnsi="Times New Roman"/>
          <w:sz w:val="24"/>
          <w:szCs w:val="24"/>
        </w:rPr>
        <w:t xml:space="preserve"> весь материал учебника (1-4 </w:t>
      </w:r>
      <w:proofErr w:type="spellStart"/>
      <w:r>
        <w:rPr>
          <w:rFonts w:ascii="Times New Roman" w:hAnsi="Times New Roman"/>
          <w:sz w:val="24"/>
          <w:szCs w:val="24"/>
        </w:rPr>
        <w:t>кл</w:t>
      </w:r>
      <w:proofErr w:type="spellEnd"/>
      <w:r>
        <w:rPr>
          <w:rFonts w:ascii="Times New Roman" w:hAnsi="Times New Roman"/>
          <w:sz w:val="24"/>
          <w:szCs w:val="24"/>
        </w:rPr>
        <w:t xml:space="preserve">.)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43435F" w:rsidRDefault="0043435F" w:rsidP="00EC098D">
      <w:pPr>
        <w:spacing w:after="0" w:line="240" w:lineRule="auto"/>
        <w:ind w:firstLine="851"/>
        <w:jc w:val="both"/>
        <w:rPr>
          <w:rFonts w:ascii="Times New Roman" w:hAnsi="Times New Roman"/>
          <w:b/>
          <w:i/>
          <w:color w:val="000000"/>
          <w:sz w:val="24"/>
          <w:szCs w:val="24"/>
        </w:rPr>
      </w:pPr>
      <w:r>
        <w:rPr>
          <w:rFonts w:ascii="Times New Roman" w:hAnsi="Times New Roman"/>
          <w:sz w:val="24"/>
          <w:szCs w:val="24"/>
        </w:rPr>
        <w:t>Задача формирования бережного, уважительного, сознательного отношения к материальным и духовным ценностям решается в течение всего учебно-воспитательного процесса.</w:t>
      </w:r>
    </w:p>
    <w:p w:rsidR="0043435F" w:rsidRPr="00F2253F" w:rsidRDefault="0043435F" w:rsidP="00F2253F">
      <w:pPr>
        <w:pStyle w:val="aff6"/>
        <w:ind w:firstLine="851"/>
        <w:jc w:val="center"/>
        <w:rPr>
          <w:b/>
          <w:i/>
        </w:rPr>
      </w:pPr>
      <w:r w:rsidRPr="00F2253F">
        <w:rPr>
          <w:b/>
          <w:i/>
        </w:rPr>
        <w:t xml:space="preserve">Рациональная организация учебной и внеурочной деятельности </w:t>
      </w:r>
      <w:proofErr w:type="gramStart"/>
      <w:r w:rsidRPr="00F2253F">
        <w:rPr>
          <w:b/>
          <w:i/>
        </w:rPr>
        <w:t>обучающихся</w:t>
      </w:r>
      <w:proofErr w:type="gramEnd"/>
      <w:r w:rsidRPr="00F2253F">
        <w:rPr>
          <w:b/>
          <w:i/>
        </w:rPr>
        <w:t>.</w:t>
      </w:r>
    </w:p>
    <w:p w:rsidR="0043435F" w:rsidRDefault="0043435F" w:rsidP="00F2253F">
      <w:pPr>
        <w:pStyle w:val="aff6"/>
        <w:ind w:firstLine="851"/>
        <w:jc w:val="both"/>
      </w:pPr>
      <w:proofErr w:type="gramStart"/>
      <w: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roofErr w:type="gramEnd"/>
    </w:p>
    <w:p w:rsidR="0043435F" w:rsidRDefault="0043435F" w:rsidP="00EC098D">
      <w:p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Организация образовательного процесса строится с учетом </w:t>
      </w:r>
      <w:r>
        <w:rPr>
          <w:rFonts w:ascii="Times New Roman" w:hAnsi="Times New Roman"/>
          <w:b/>
          <w:i/>
          <w:color w:val="000000"/>
          <w:sz w:val="24"/>
          <w:szCs w:val="24"/>
        </w:rPr>
        <w:t>гигиенических норм и требований</w:t>
      </w:r>
      <w:r>
        <w:rPr>
          <w:rFonts w:ascii="Times New Roman" w:hAnsi="Times New Roman"/>
          <w:color w:val="000000"/>
          <w:sz w:val="24"/>
          <w:szCs w:val="24"/>
        </w:rPr>
        <w:t xml:space="preserve"> к организации и объёму учебной и </w:t>
      </w:r>
      <w:proofErr w:type="spellStart"/>
      <w:r>
        <w:rPr>
          <w:rFonts w:ascii="Times New Roman" w:hAnsi="Times New Roman"/>
          <w:color w:val="000000"/>
          <w:sz w:val="24"/>
          <w:szCs w:val="24"/>
        </w:rPr>
        <w:t>внеучебной</w:t>
      </w:r>
      <w:proofErr w:type="spellEnd"/>
      <w:r>
        <w:rPr>
          <w:rFonts w:ascii="Times New Roman" w:hAnsi="Times New Roman"/>
          <w:color w:val="000000"/>
          <w:sz w:val="24"/>
          <w:szCs w:val="24"/>
        </w:rPr>
        <w:t xml:space="preserve"> нагрузки (выполнение домашних заданий, занятия в кружках и спортивных секциях).</w:t>
      </w:r>
    </w:p>
    <w:p w:rsidR="0043435F" w:rsidRDefault="0043435F" w:rsidP="00EC098D">
      <w:pPr>
        <w:autoSpaceDE w:val="0"/>
        <w:spacing w:after="0" w:line="240" w:lineRule="auto"/>
        <w:ind w:firstLine="851"/>
        <w:jc w:val="both"/>
        <w:rPr>
          <w:rFonts w:ascii="Times New Roman" w:hAnsi="Times New Roman"/>
          <w:b/>
          <w:i/>
          <w:color w:val="000000"/>
          <w:sz w:val="24"/>
          <w:szCs w:val="24"/>
        </w:rPr>
      </w:pPr>
      <w:r>
        <w:rPr>
          <w:rFonts w:ascii="Times New Roman" w:hAnsi="Times New Roman"/>
          <w:color w:val="000000"/>
          <w:sz w:val="24"/>
          <w:szCs w:val="24"/>
        </w:rPr>
        <w:t xml:space="preserve">Применение </w:t>
      </w:r>
      <w:r>
        <w:rPr>
          <w:rFonts w:ascii="Times New Roman" w:hAnsi="Times New Roman"/>
          <w:b/>
          <w:i/>
          <w:color w:val="000000"/>
          <w:sz w:val="24"/>
          <w:szCs w:val="24"/>
        </w:rPr>
        <w:t>методов и методики обучения, адекватных возрастным возможностям и особенностям обучающихся</w:t>
      </w:r>
      <w:r>
        <w:rPr>
          <w:rFonts w:ascii="Times New Roman" w:hAnsi="Times New Roman"/>
          <w:color w:val="000000"/>
          <w:sz w:val="24"/>
          <w:szCs w:val="24"/>
        </w:rPr>
        <w:t xml:space="preserve">. Используемый в школе учебно-методический комплекс </w:t>
      </w:r>
      <w:r>
        <w:rPr>
          <w:rFonts w:ascii="Times New Roman" w:hAnsi="Times New Roman"/>
          <w:sz w:val="24"/>
          <w:szCs w:val="24"/>
        </w:rPr>
        <w:t>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43435F" w:rsidRDefault="0043435F" w:rsidP="00EC098D">
      <w:pPr>
        <w:autoSpaceDE w:val="0"/>
        <w:spacing w:after="0" w:line="240" w:lineRule="auto"/>
        <w:ind w:firstLine="851"/>
        <w:jc w:val="both"/>
        <w:rPr>
          <w:rFonts w:ascii="Times New Roman" w:hAnsi="Times New Roman"/>
          <w:color w:val="000000"/>
          <w:sz w:val="24"/>
          <w:szCs w:val="24"/>
        </w:rPr>
      </w:pPr>
      <w:r>
        <w:rPr>
          <w:rFonts w:ascii="Times New Roman" w:hAnsi="Times New Roman"/>
          <w:b/>
          <w:i/>
          <w:color w:val="000000"/>
          <w:sz w:val="24"/>
          <w:szCs w:val="24"/>
        </w:rPr>
        <w:t>Введение любых инноваций</w:t>
      </w:r>
      <w:r>
        <w:rPr>
          <w:rFonts w:ascii="Times New Roman" w:hAnsi="Times New Roman"/>
          <w:color w:val="000000"/>
          <w:sz w:val="24"/>
          <w:szCs w:val="24"/>
        </w:rPr>
        <w:t xml:space="preserve"> в учебный процесс осуществляется под контролем специалистов.  </w:t>
      </w:r>
    </w:p>
    <w:p w:rsidR="0043435F" w:rsidRDefault="0043435F" w:rsidP="00EC098D">
      <w:p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Соблюдение в образовательной организации всех </w:t>
      </w:r>
      <w:r>
        <w:rPr>
          <w:rFonts w:ascii="Times New Roman" w:hAnsi="Times New Roman"/>
          <w:b/>
          <w:i/>
          <w:color w:val="000000"/>
          <w:sz w:val="24"/>
          <w:szCs w:val="24"/>
        </w:rPr>
        <w:t>требований к использованию технических средств обучения</w:t>
      </w:r>
      <w:r>
        <w:rPr>
          <w:rFonts w:ascii="Times New Roman" w:hAnsi="Times New Roman"/>
          <w:color w:val="000000"/>
          <w:sz w:val="24"/>
          <w:szCs w:val="24"/>
        </w:rPr>
        <w:t>, в том числе компьютеров и аудиовизуальных средств.</w:t>
      </w:r>
    </w:p>
    <w:p w:rsidR="0043435F" w:rsidRDefault="0043435F" w:rsidP="00EC098D">
      <w:pPr>
        <w:shd w:val="clear" w:color="auto" w:fill="FFFFFF"/>
        <w:autoSpaceDE w:val="0"/>
        <w:spacing w:after="0" w:line="240" w:lineRule="auto"/>
        <w:ind w:firstLine="851"/>
        <w:jc w:val="both"/>
        <w:rPr>
          <w:rFonts w:ascii="Times New Roman" w:hAnsi="Times New Roman"/>
          <w:sz w:val="24"/>
          <w:szCs w:val="24"/>
        </w:rPr>
      </w:pPr>
      <w:r>
        <w:rPr>
          <w:rFonts w:ascii="Times New Roman" w:hAnsi="Times New Roman"/>
          <w:color w:val="000000"/>
          <w:sz w:val="24"/>
          <w:szCs w:val="24"/>
        </w:rPr>
        <w:lastRenderedPageBreak/>
        <w:t xml:space="preserve">Учёт в образовательной деятельности </w:t>
      </w:r>
      <w:r>
        <w:rPr>
          <w:rFonts w:ascii="Times New Roman" w:hAnsi="Times New Roman"/>
          <w:b/>
          <w:i/>
          <w:color w:val="000000"/>
          <w:sz w:val="24"/>
          <w:szCs w:val="24"/>
        </w:rPr>
        <w:t>индивидуальных особенностей развития учащихся</w:t>
      </w:r>
      <w:r>
        <w:rPr>
          <w:rFonts w:ascii="Times New Roman" w:hAnsi="Times New Roman"/>
          <w:color w:val="000000"/>
          <w:sz w:val="24"/>
          <w:szCs w:val="24"/>
        </w:rPr>
        <w:t xml:space="preserve">: темпа развития и темп деятельности. </w:t>
      </w:r>
      <w:r>
        <w:rPr>
          <w:rFonts w:ascii="Times New Roman" w:hAnsi="Times New Roman"/>
          <w:sz w:val="24"/>
          <w:szCs w:val="24"/>
        </w:rPr>
        <w:t xml:space="preserve">В используемой в школе системе учебников </w:t>
      </w:r>
      <w:r w:rsidR="00F2253F">
        <w:rPr>
          <w:rFonts w:ascii="Times New Roman" w:hAnsi="Times New Roman"/>
          <w:sz w:val="24"/>
          <w:szCs w:val="24"/>
        </w:rPr>
        <w:t xml:space="preserve"> </w:t>
      </w:r>
      <w:r>
        <w:rPr>
          <w:rFonts w:ascii="Times New Roman" w:hAnsi="Times New Roman"/>
          <w:sz w:val="24"/>
          <w:szCs w:val="24"/>
        </w:rPr>
        <w:t xml:space="preserve">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w:t>
      </w:r>
      <w:proofErr w:type="gramStart"/>
      <w:r>
        <w:rPr>
          <w:rFonts w:ascii="Times New Roman" w:hAnsi="Times New Roman"/>
          <w:sz w:val="24"/>
          <w:szCs w:val="24"/>
        </w:rPr>
        <w:t>к</w:t>
      </w:r>
      <w:proofErr w:type="gramEnd"/>
      <w:r>
        <w:rPr>
          <w:rFonts w:ascii="Times New Roman" w:hAnsi="Times New Roman"/>
          <w:sz w:val="24"/>
          <w:szCs w:val="24"/>
        </w:rPr>
        <w:t xml:space="preserve"> учебной.</w:t>
      </w:r>
    </w:p>
    <w:p w:rsidR="0043435F" w:rsidRDefault="0043435F" w:rsidP="00EC098D">
      <w:pPr>
        <w:shd w:val="clear" w:color="auto" w:fill="FFFFFF"/>
        <w:autoSpaceDE w:val="0"/>
        <w:spacing w:after="0" w:line="240" w:lineRule="auto"/>
        <w:ind w:firstLine="851"/>
        <w:jc w:val="both"/>
        <w:rPr>
          <w:rFonts w:ascii="Times New Roman" w:hAnsi="Times New Roman"/>
          <w:sz w:val="24"/>
          <w:szCs w:val="24"/>
        </w:rPr>
      </w:pPr>
      <w:r>
        <w:rPr>
          <w:rFonts w:ascii="Times New Roman" w:hAnsi="Times New Roman"/>
          <w:sz w:val="24"/>
          <w:szCs w:val="24"/>
        </w:rPr>
        <w:t xml:space="preserve">Виды учебной деятельности, используемые в урочной и внеурочной деятельности: проблемно-ценностное и </w:t>
      </w:r>
      <w:proofErr w:type="spellStart"/>
      <w:r>
        <w:rPr>
          <w:rFonts w:ascii="Times New Roman" w:hAnsi="Times New Roman"/>
          <w:sz w:val="24"/>
          <w:szCs w:val="24"/>
        </w:rPr>
        <w:t>досуговое</w:t>
      </w:r>
      <w:proofErr w:type="spellEnd"/>
      <w:r>
        <w:rPr>
          <w:rFonts w:ascii="Times New Roman" w:hAnsi="Times New Roman"/>
          <w:sz w:val="24"/>
          <w:szCs w:val="24"/>
        </w:rPr>
        <w:t xml:space="preserve"> общение, проектная деятельность, социально-творческая и общественно-полезная практика, ролевые игры.</w:t>
      </w:r>
    </w:p>
    <w:p w:rsidR="0043435F" w:rsidRDefault="0043435F" w:rsidP="00EC098D">
      <w:pPr>
        <w:shd w:val="clear" w:color="auto" w:fill="FFFFFF"/>
        <w:autoSpaceDE w:val="0"/>
        <w:spacing w:after="0" w:line="240" w:lineRule="auto"/>
        <w:ind w:firstLine="851"/>
        <w:jc w:val="both"/>
        <w:rPr>
          <w:rFonts w:ascii="Times New Roman" w:hAnsi="Times New Roman"/>
          <w:b/>
          <w:i/>
          <w:color w:val="000000"/>
          <w:sz w:val="24"/>
          <w:szCs w:val="24"/>
        </w:rPr>
      </w:pPr>
      <w:r>
        <w:rPr>
          <w:rFonts w:ascii="Times New Roman" w:hAnsi="Times New Roman"/>
          <w:sz w:val="24"/>
          <w:szCs w:val="24"/>
        </w:rPr>
        <w:t>Формы учебной деятельности, используемые в урочной и внеурочной деятельности: исследовательская работа во время прогулок, экскурсий в музеи, деятельность школьной или классной газеты по проблемам здоровья или охраны природы, спортивные игры, дни здоровья, участие в акциях, операциях экологической направленности.</w:t>
      </w:r>
    </w:p>
    <w:p w:rsidR="0043435F" w:rsidRDefault="0043435F" w:rsidP="00EC098D">
      <w:p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b/>
          <w:i/>
          <w:color w:val="000000"/>
          <w:sz w:val="24"/>
          <w:szCs w:val="24"/>
        </w:rPr>
        <w:t>Организация физкультурно-оздоровительной работы</w:t>
      </w:r>
    </w:p>
    <w:p w:rsidR="0043435F" w:rsidRDefault="0043435F" w:rsidP="00EC098D">
      <w:p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43435F" w:rsidRDefault="0043435F" w:rsidP="002F3093">
      <w:pPr>
        <w:numPr>
          <w:ilvl w:val="0"/>
          <w:numId w:val="60"/>
        </w:numPr>
        <w:shd w:val="clear" w:color="auto" w:fill="FFFFFF"/>
        <w:autoSpaceDE w:val="0"/>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 xml:space="preserve">полноценную и эффективную работу с </w:t>
      </w:r>
      <w:proofErr w:type="gramStart"/>
      <w:r>
        <w:rPr>
          <w:rFonts w:ascii="Times New Roman" w:hAnsi="Times New Roman"/>
          <w:color w:val="000000"/>
          <w:sz w:val="24"/>
          <w:szCs w:val="24"/>
        </w:rPr>
        <w:t>обучающимися</w:t>
      </w:r>
      <w:proofErr w:type="gramEnd"/>
      <w:r>
        <w:rPr>
          <w:rFonts w:ascii="Times New Roman" w:hAnsi="Times New Roman"/>
          <w:color w:val="000000"/>
          <w:sz w:val="24"/>
          <w:szCs w:val="24"/>
        </w:rPr>
        <w:t xml:space="preserve"> всех групп здоровья (на уроках физкультуры, в секциях и т. п.);</w:t>
      </w:r>
    </w:p>
    <w:p w:rsidR="0043435F" w:rsidRDefault="0043435F" w:rsidP="002F3093">
      <w:pPr>
        <w:numPr>
          <w:ilvl w:val="0"/>
          <w:numId w:val="60"/>
        </w:numPr>
        <w:shd w:val="clear" w:color="auto" w:fill="FFFFFF"/>
        <w:autoSpaceDE w:val="0"/>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43435F" w:rsidRDefault="0043435F" w:rsidP="002F3093">
      <w:pPr>
        <w:numPr>
          <w:ilvl w:val="0"/>
          <w:numId w:val="60"/>
        </w:numPr>
        <w:shd w:val="clear" w:color="auto" w:fill="FFFFFF"/>
        <w:autoSpaceDE w:val="0"/>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организацию занятий по лечебной физкультуре;</w:t>
      </w:r>
    </w:p>
    <w:p w:rsidR="0043435F" w:rsidRDefault="0043435F" w:rsidP="002F3093">
      <w:pPr>
        <w:numPr>
          <w:ilvl w:val="0"/>
          <w:numId w:val="60"/>
        </w:numPr>
        <w:shd w:val="clear" w:color="auto" w:fill="FFFFFF"/>
        <w:autoSpaceDE w:val="0"/>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организацию часа активных движений (больших перемен) после 2, 3 уроков;</w:t>
      </w:r>
    </w:p>
    <w:p w:rsidR="0043435F" w:rsidRDefault="0043435F" w:rsidP="002F3093">
      <w:pPr>
        <w:numPr>
          <w:ilvl w:val="0"/>
          <w:numId w:val="60"/>
        </w:numPr>
        <w:shd w:val="clear" w:color="auto" w:fill="FFFFFF"/>
        <w:autoSpaceDE w:val="0"/>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43435F" w:rsidRDefault="0043435F" w:rsidP="002F3093">
      <w:pPr>
        <w:numPr>
          <w:ilvl w:val="0"/>
          <w:numId w:val="60"/>
        </w:numPr>
        <w:shd w:val="clear" w:color="auto" w:fill="FFFFFF"/>
        <w:autoSpaceDE w:val="0"/>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организацию работы спортивных секций и создание условий для их эффективного функционирования;</w:t>
      </w:r>
    </w:p>
    <w:p w:rsidR="0043435F" w:rsidRDefault="0043435F" w:rsidP="002F3093">
      <w:pPr>
        <w:numPr>
          <w:ilvl w:val="0"/>
          <w:numId w:val="60"/>
        </w:numPr>
        <w:shd w:val="clear" w:color="auto" w:fill="FFFFFF"/>
        <w:autoSpaceDE w:val="0"/>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регулярное проведение спортивно-оздоровительных мероприятий (дней спорта, соревнований, олимпиад, походов и т. п.).</w:t>
      </w:r>
    </w:p>
    <w:p w:rsidR="0043435F" w:rsidRDefault="0043435F" w:rsidP="00EC098D">
      <w:pPr>
        <w:shd w:val="clear" w:color="auto" w:fill="FFFFFF"/>
        <w:autoSpaceDE w:val="0"/>
        <w:spacing w:after="0" w:line="240" w:lineRule="auto"/>
        <w:ind w:firstLine="851"/>
        <w:jc w:val="both"/>
        <w:rPr>
          <w:rFonts w:ascii="Times New Roman" w:hAnsi="Times New Roman"/>
          <w:b/>
          <w:i/>
          <w:color w:val="000000"/>
          <w:sz w:val="24"/>
          <w:szCs w:val="24"/>
        </w:rPr>
      </w:pPr>
      <w:r>
        <w:rPr>
          <w:rFonts w:ascii="Times New Roman" w:hAnsi="Times New Roman"/>
          <w:color w:val="000000"/>
          <w:sz w:val="24"/>
          <w:szCs w:val="24"/>
        </w:rPr>
        <w:t xml:space="preserve">Реализация данного направления зависит от администрации, педагога-психолога, медицинского и педагогических работников МБОУ </w:t>
      </w:r>
      <w:r w:rsidR="00F2253F">
        <w:rPr>
          <w:rFonts w:ascii="Times New Roman" w:hAnsi="Times New Roman"/>
          <w:color w:val="000000"/>
          <w:sz w:val="24"/>
          <w:szCs w:val="24"/>
        </w:rPr>
        <w:t>Ц</w:t>
      </w:r>
      <w:r>
        <w:rPr>
          <w:rFonts w:ascii="Times New Roman" w:hAnsi="Times New Roman"/>
          <w:color w:val="000000"/>
          <w:sz w:val="24"/>
          <w:szCs w:val="24"/>
        </w:rPr>
        <w:t>СОШ №</w:t>
      </w:r>
      <w:r w:rsidR="00F2253F">
        <w:rPr>
          <w:rFonts w:ascii="Times New Roman" w:hAnsi="Times New Roman"/>
          <w:color w:val="000000"/>
          <w:sz w:val="24"/>
          <w:szCs w:val="24"/>
        </w:rPr>
        <w:t>8</w:t>
      </w:r>
      <w:r>
        <w:rPr>
          <w:rFonts w:ascii="Times New Roman" w:hAnsi="Times New Roman"/>
          <w:color w:val="000000"/>
          <w:sz w:val="24"/>
          <w:szCs w:val="24"/>
        </w:rPr>
        <w:t>.</w:t>
      </w:r>
    </w:p>
    <w:p w:rsidR="0043435F" w:rsidRPr="00F2253F" w:rsidRDefault="0043435F" w:rsidP="00F2253F">
      <w:pPr>
        <w:pStyle w:val="aff6"/>
        <w:ind w:firstLine="851"/>
        <w:jc w:val="center"/>
        <w:rPr>
          <w:b/>
          <w:i/>
        </w:rPr>
      </w:pPr>
      <w:r w:rsidRPr="00F2253F">
        <w:rPr>
          <w:b/>
          <w:i/>
        </w:rPr>
        <w:t>Реализация дополнительных образовательных программ</w:t>
      </w:r>
    </w:p>
    <w:p w:rsidR="0043435F" w:rsidRDefault="0043435F" w:rsidP="00F2253F">
      <w:pPr>
        <w:pStyle w:val="aff6"/>
        <w:ind w:firstLine="851"/>
        <w:jc w:val="both"/>
      </w:pPr>
      <w:r>
        <w:t>Данное направление предусматривает внедрение в систему работы образовательного учреждения программ, направленных на формирование ценности здоровья и здорового и здорового образа жизни, в качестве отдельных образовательных модулей или компонентов, включенных в учебный процесс.</w:t>
      </w:r>
    </w:p>
    <w:p w:rsidR="0043435F" w:rsidRDefault="0043435F" w:rsidP="00EC098D">
      <w:pPr>
        <w:spacing w:after="0" w:line="240" w:lineRule="auto"/>
        <w:ind w:firstLine="851"/>
        <w:jc w:val="both"/>
        <w:rPr>
          <w:rFonts w:ascii="Times New Roman" w:hAnsi="Times New Roman"/>
          <w:sz w:val="24"/>
          <w:szCs w:val="24"/>
        </w:rPr>
      </w:pPr>
      <w:r>
        <w:rPr>
          <w:rFonts w:ascii="Times New Roman" w:eastAsia="Times New Roman" w:hAnsi="Times New Roman"/>
          <w:sz w:val="24"/>
          <w:szCs w:val="24"/>
        </w:rPr>
        <w:t>Эти программы предусматривают разные формы организации занятий:</w:t>
      </w:r>
    </w:p>
    <w:p w:rsidR="0043435F" w:rsidRDefault="0043435F" w:rsidP="002F3093">
      <w:pPr>
        <w:pStyle w:val="aff5"/>
        <w:numPr>
          <w:ilvl w:val="0"/>
          <w:numId w:val="49"/>
        </w:numPr>
        <w:tabs>
          <w:tab w:val="clear" w:pos="720"/>
          <w:tab w:val="num" w:pos="567"/>
        </w:tabs>
        <w:spacing w:after="0" w:line="240" w:lineRule="auto"/>
        <w:ind w:left="0" w:firstLine="851"/>
        <w:jc w:val="both"/>
        <w:rPr>
          <w:rFonts w:ascii="Times New Roman" w:hAnsi="Times New Roman"/>
          <w:sz w:val="24"/>
          <w:szCs w:val="24"/>
        </w:rPr>
      </w:pPr>
      <w:r>
        <w:rPr>
          <w:rFonts w:ascii="Times New Roman" w:hAnsi="Times New Roman"/>
          <w:sz w:val="24"/>
          <w:szCs w:val="24"/>
        </w:rPr>
        <w:t>интеграцию в базовые образовательные дисциплины;</w:t>
      </w:r>
    </w:p>
    <w:p w:rsidR="0043435F" w:rsidRDefault="0043435F" w:rsidP="002F3093">
      <w:pPr>
        <w:pStyle w:val="aff5"/>
        <w:numPr>
          <w:ilvl w:val="0"/>
          <w:numId w:val="49"/>
        </w:numPr>
        <w:tabs>
          <w:tab w:val="clear" w:pos="720"/>
          <w:tab w:val="num" w:pos="567"/>
        </w:tabs>
        <w:spacing w:after="0" w:line="240" w:lineRule="auto"/>
        <w:ind w:left="0" w:firstLine="851"/>
        <w:jc w:val="both"/>
        <w:rPr>
          <w:rFonts w:ascii="Times New Roman" w:hAnsi="Times New Roman"/>
          <w:sz w:val="24"/>
          <w:szCs w:val="24"/>
        </w:rPr>
      </w:pPr>
      <w:r>
        <w:rPr>
          <w:rFonts w:ascii="Times New Roman" w:hAnsi="Times New Roman"/>
          <w:sz w:val="24"/>
          <w:szCs w:val="24"/>
        </w:rPr>
        <w:t>проведение часов здоровья;</w:t>
      </w:r>
    </w:p>
    <w:p w:rsidR="0043435F" w:rsidRDefault="0043435F" w:rsidP="002F3093">
      <w:pPr>
        <w:pStyle w:val="aff5"/>
        <w:numPr>
          <w:ilvl w:val="0"/>
          <w:numId w:val="49"/>
        </w:numPr>
        <w:tabs>
          <w:tab w:val="clear" w:pos="720"/>
          <w:tab w:val="num" w:pos="567"/>
        </w:tabs>
        <w:spacing w:after="0" w:line="240" w:lineRule="auto"/>
        <w:ind w:left="0" w:firstLine="851"/>
        <w:jc w:val="both"/>
        <w:rPr>
          <w:rFonts w:ascii="Times New Roman" w:hAnsi="Times New Roman"/>
          <w:sz w:val="24"/>
          <w:szCs w:val="24"/>
        </w:rPr>
      </w:pPr>
      <w:r>
        <w:rPr>
          <w:rFonts w:ascii="Times New Roman" w:hAnsi="Times New Roman"/>
          <w:sz w:val="24"/>
          <w:szCs w:val="24"/>
        </w:rPr>
        <w:t>проведение классных часов;</w:t>
      </w:r>
    </w:p>
    <w:p w:rsidR="0043435F" w:rsidRDefault="0043435F" w:rsidP="002F3093">
      <w:pPr>
        <w:pStyle w:val="aff5"/>
        <w:numPr>
          <w:ilvl w:val="0"/>
          <w:numId w:val="49"/>
        </w:numPr>
        <w:tabs>
          <w:tab w:val="clear" w:pos="720"/>
          <w:tab w:val="num" w:pos="567"/>
        </w:tabs>
        <w:spacing w:after="0" w:line="240" w:lineRule="auto"/>
        <w:ind w:left="0" w:firstLine="851"/>
        <w:jc w:val="both"/>
        <w:rPr>
          <w:rFonts w:ascii="Times New Roman" w:hAnsi="Times New Roman"/>
          <w:sz w:val="24"/>
          <w:szCs w:val="24"/>
        </w:rPr>
      </w:pPr>
      <w:r>
        <w:rPr>
          <w:rFonts w:ascii="Times New Roman" w:hAnsi="Times New Roman"/>
          <w:sz w:val="24"/>
          <w:szCs w:val="24"/>
        </w:rPr>
        <w:t>занятия в кружках и спортивных секциях;</w:t>
      </w:r>
    </w:p>
    <w:p w:rsidR="0043435F" w:rsidRDefault="0043435F" w:rsidP="002F3093">
      <w:pPr>
        <w:pStyle w:val="aff5"/>
        <w:numPr>
          <w:ilvl w:val="0"/>
          <w:numId w:val="49"/>
        </w:numPr>
        <w:tabs>
          <w:tab w:val="clear" w:pos="720"/>
          <w:tab w:val="num" w:pos="567"/>
        </w:tabs>
        <w:spacing w:after="0" w:line="240" w:lineRule="auto"/>
        <w:ind w:left="0" w:firstLine="851"/>
        <w:jc w:val="both"/>
        <w:rPr>
          <w:rFonts w:ascii="Times New Roman" w:hAnsi="Times New Roman"/>
          <w:sz w:val="24"/>
          <w:szCs w:val="24"/>
        </w:rPr>
      </w:pPr>
      <w:r>
        <w:rPr>
          <w:rFonts w:ascii="Times New Roman" w:hAnsi="Times New Roman"/>
          <w:sz w:val="24"/>
          <w:szCs w:val="24"/>
        </w:rPr>
        <w:t>проведение мероприятий: конкурсов, праздников, викторин, экскурсий и т. д.</w:t>
      </w:r>
    </w:p>
    <w:p w:rsidR="0043435F" w:rsidRDefault="0043435F" w:rsidP="002F3093">
      <w:pPr>
        <w:pStyle w:val="aff5"/>
        <w:numPr>
          <w:ilvl w:val="0"/>
          <w:numId w:val="49"/>
        </w:numPr>
        <w:tabs>
          <w:tab w:val="clear" w:pos="720"/>
          <w:tab w:val="num" w:pos="567"/>
        </w:tabs>
        <w:spacing w:after="0" w:line="240" w:lineRule="auto"/>
        <w:ind w:left="0" w:firstLine="851"/>
        <w:jc w:val="both"/>
        <w:rPr>
          <w:rFonts w:ascii="Times New Roman" w:eastAsia="Times New Roman" w:hAnsi="Times New Roman"/>
          <w:b/>
          <w:sz w:val="24"/>
          <w:szCs w:val="24"/>
        </w:rPr>
      </w:pPr>
      <w:r>
        <w:rPr>
          <w:rFonts w:ascii="Times New Roman" w:hAnsi="Times New Roman"/>
          <w:sz w:val="24"/>
          <w:szCs w:val="24"/>
        </w:rPr>
        <w:t>организацию дней здоровья.</w:t>
      </w:r>
    </w:p>
    <w:p w:rsidR="0043435F" w:rsidRPr="00F2253F" w:rsidRDefault="0043435F" w:rsidP="00F2253F">
      <w:pPr>
        <w:pStyle w:val="aff6"/>
        <w:ind w:firstLine="851"/>
        <w:jc w:val="center"/>
        <w:rPr>
          <w:b/>
        </w:rPr>
      </w:pPr>
      <w:r w:rsidRPr="00F2253F">
        <w:rPr>
          <w:b/>
        </w:rPr>
        <w:t xml:space="preserve">Виды деятельности и формы работы с </w:t>
      </w:r>
      <w:proofErr w:type="gramStart"/>
      <w:r w:rsidRPr="00F2253F">
        <w:rPr>
          <w:b/>
        </w:rPr>
        <w:t>обучающимися</w:t>
      </w:r>
      <w:proofErr w:type="gramEnd"/>
    </w:p>
    <w:p w:rsidR="0043435F" w:rsidRDefault="0043435F" w:rsidP="00F2253F">
      <w:pPr>
        <w:pStyle w:val="aff6"/>
        <w:ind w:firstLine="851"/>
        <w:jc w:val="both"/>
      </w:pPr>
      <w:r>
        <w:t xml:space="preserve">Среди разнообразных форм, применяемых в образовательном процессе (групповых, индивидуальных и массовых), в  начальной школе особая  роль  принадлежит  массовым внеурочным  формам. Они дают возможность организовать внеклассное занятие, в </w:t>
      </w:r>
      <w:r>
        <w:lastRenderedPageBreak/>
        <w:t xml:space="preserve">подготовке и проведении которого принимает участие весь классный коллектив. Совместная деятельность вовлекает </w:t>
      </w:r>
      <w:proofErr w:type="gramStart"/>
      <w:r>
        <w:t>обучающихся</w:t>
      </w:r>
      <w:proofErr w:type="gramEnd"/>
      <w:r>
        <w:t xml:space="preserve"> в социально-ценностные отношения.  Не менее важным является и то, что участвуя в общем деле, младшие школьники учатся радоваться успехам друзей, огорчаться из-за их неудач, приходить на помощь тем, кто нуждается в ней. Дети сближаются, лучше узнают друг друга; общее дело сплачивает коллектив, создаёт атмосферу творчества, увлечённости, эмоционального комфорта и т.д.</w:t>
      </w:r>
    </w:p>
    <w:p w:rsidR="0043435F" w:rsidRDefault="0043435F" w:rsidP="00EC098D">
      <w:pPr>
        <w:spacing w:after="0" w:line="240" w:lineRule="auto"/>
        <w:ind w:left="150" w:right="150" w:firstLine="851"/>
        <w:jc w:val="both"/>
        <w:rPr>
          <w:rFonts w:ascii="Times New Roman" w:eastAsia="Times New Roman" w:hAnsi="Times New Roman"/>
          <w:b/>
          <w:sz w:val="24"/>
          <w:szCs w:val="24"/>
        </w:rPr>
      </w:pPr>
      <w:r>
        <w:rPr>
          <w:rFonts w:ascii="Times New Roman" w:eastAsia="Times New Roman" w:hAnsi="Times New Roman"/>
          <w:sz w:val="24"/>
          <w:szCs w:val="24"/>
        </w:rPr>
        <w:t xml:space="preserve">Формы  организации внеклассной спортивно-массовой работы в школе: кружки, секции, спортивные праздники и соревнования; физкультурно-оздоровительные мероприятия и мероприятия экологической направленности  в режиме школьного дня: зарядка перед занятиями, динамические паузы на уроках, игры и физкультурные упражнения на переменах,  изготовлению кормушек и т.п. </w:t>
      </w:r>
      <w:proofErr w:type="gramStart"/>
      <w:r>
        <w:rPr>
          <w:rFonts w:ascii="Times New Roman" w:eastAsia="Times New Roman" w:hAnsi="Times New Roman"/>
          <w:sz w:val="24"/>
          <w:szCs w:val="24"/>
        </w:rPr>
        <w:t>Все эти формы  развивают двигательную активность детей, формируют у обучающихся гигиенические умения, навыки и полезные привычки, экологическую культуру.</w:t>
      </w:r>
      <w:proofErr w:type="gramEnd"/>
    </w:p>
    <w:p w:rsidR="0043435F" w:rsidRDefault="0043435F" w:rsidP="00EC098D">
      <w:pPr>
        <w:spacing w:after="0" w:line="240" w:lineRule="auto"/>
        <w:ind w:firstLine="851"/>
        <w:rPr>
          <w:rFonts w:ascii="Times New Roman" w:hAnsi="Times New Roman"/>
          <w:b/>
          <w:sz w:val="24"/>
          <w:szCs w:val="24"/>
        </w:rPr>
      </w:pPr>
      <w:r>
        <w:rPr>
          <w:rFonts w:ascii="Times New Roman" w:hAnsi="Times New Roman"/>
          <w:b/>
          <w:sz w:val="24"/>
          <w:szCs w:val="24"/>
        </w:rPr>
        <w:t>Мероприятия для учащихся начальной школы по  безопасности  и  здоровью</w:t>
      </w:r>
    </w:p>
    <w:p w:rsidR="0043435F" w:rsidRDefault="0043435F" w:rsidP="00EC098D">
      <w:pPr>
        <w:spacing w:after="0" w:line="240" w:lineRule="auto"/>
        <w:ind w:firstLine="851"/>
        <w:jc w:val="center"/>
        <w:rPr>
          <w:rFonts w:ascii="Times New Roman" w:hAnsi="Times New Roman"/>
          <w:sz w:val="24"/>
          <w:szCs w:val="24"/>
          <w:u w:val="single"/>
        </w:rPr>
      </w:pPr>
      <w:r>
        <w:rPr>
          <w:rFonts w:ascii="Times New Roman" w:hAnsi="Times New Roman"/>
          <w:b/>
          <w:sz w:val="24"/>
          <w:szCs w:val="24"/>
        </w:rPr>
        <w:t>I четверть</w:t>
      </w:r>
    </w:p>
    <w:p w:rsidR="0043435F" w:rsidRDefault="0043435F" w:rsidP="00EC098D">
      <w:pPr>
        <w:spacing w:after="0" w:line="240" w:lineRule="auto"/>
        <w:ind w:firstLine="851"/>
        <w:rPr>
          <w:rFonts w:ascii="Times New Roman" w:hAnsi="Times New Roman"/>
          <w:sz w:val="24"/>
          <w:szCs w:val="24"/>
        </w:rPr>
      </w:pPr>
      <w:r>
        <w:rPr>
          <w:rFonts w:ascii="Times New Roman" w:hAnsi="Times New Roman"/>
          <w:sz w:val="24"/>
          <w:szCs w:val="24"/>
          <w:u w:val="single"/>
        </w:rPr>
        <w:t>Безопасность и здоровье:</w:t>
      </w:r>
    </w:p>
    <w:p w:rsidR="0043435F" w:rsidRDefault="0043435F" w:rsidP="002F3093">
      <w:pPr>
        <w:numPr>
          <w:ilvl w:val="0"/>
          <w:numId w:val="15"/>
        </w:numPr>
        <w:spacing w:after="0" w:line="240" w:lineRule="auto"/>
        <w:ind w:left="0" w:firstLine="851"/>
        <w:rPr>
          <w:rFonts w:ascii="Times New Roman" w:hAnsi="Times New Roman"/>
          <w:sz w:val="24"/>
          <w:szCs w:val="24"/>
        </w:rPr>
      </w:pPr>
      <w:r>
        <w:rPr>
          <w:rFonts w:ascii="Times New Roman" w:hAnsi="Times New Roman"/>
          <w:sz w:val="24"/>
          <w:szCs w:val="24"/>
        </w:rPr>
        <w:t>Месячник безопасности и гражданской  защиты детей (сентябрь)</w:t>
      </w:r>
    </w:p>
    <w:p w:rsidR="0043435F" w:rsidRDefault="0043435F" w:rsidP="000B01EC">
      <w:pPr>
        <w:spacing w:after="0" w:line="240" w:lineRule="auto"/>
        <w:ind w:firstLine="851"/>
        <w:rPr>
          <w:rFonts w:ascii="Times New Roman" w:hAnsi="Times New Roman"/>
          <w:sz w:val="24"/>
          <w:szCs w:val="24"/>
        </w:rPr>
      </w:pPr>
      <w:r>
        <w:rPr>
          <w:rFonts w:ascii="Times New Roman" w:hAnsi="Times New Roman"/>
          <w:sz w:val="24"/>
          <w:szCs w:val="24"/>
        </w:rPr>
        <w:t xml:space="preserve"> -    Эвакуационные мероприятия     </w:t>
      </w:r>
    </w:p>
    <w:p w:rsidR="0043435F" w:rsidRDefault="0043435F" w:rsidP="002F3093">
      <w:pPr>
        <w:numPr>
          <w:ilvl w:val="0"/>
          <w:numId w:val="57"/>
        </w:numPr>
        <w:spacing w:after="0" w:line="240" w:lineRule="auto"/>
        <w:ind w:left="0" w:firstLine="851"/>
        <w:rPr>
          <w:rFonts w:ascii="Times New Roman" w:hAnsi="Times New Roman"/>
          <w:sz w:val="24"/>
          <w:szCs w:val="24"/>
        </w:rPr>
      </w:pPr>
      <w:r>
        <w:rPr>
          <w:rFonts w:ascii="Times New Roman" w:hAnsi="Times New Roman"/>
          <w:sz w:val="24"/>
          <w:szCs w:val="24"/>
        </w:rPr>
        <w:t>Инструктажи по ТБ:</w:t>
      </w:r>
    </w:p>
    <w:p w:rsidR="0043435F" w:rsidRDefault="0043435F" w:rsidP="002F3093">
      <w:pPr>
        <w:numPr>
          <w:ilvl w:val="0"/>
          <w:numId w:val="57"/>
        </w:numPr>
        <w:spacing w:after="0" w:line="240" w:lineRule="auto"/>
        <w:ind w:left="0" w:firstLine="851"/>
        <w:rPr>
          <w:rFonts w:ascii="Times New Roman" w:hAnsi="Times New Roman"/>
          <w:sz w:val="24"/>
          <w:szCs w:val="24"/>
        </w:rPr>
      </w:pPr>
      <w:r>
        <w:rPr>
          <w:rFonts w:ascii="Times New Roman" w:hAnsi="Times New Roman"/>
          <w:sz w:val="24"/>
          <w:szCs w:val="24"/>
        </w:rPr>
        <w:t>Вводный инструктаж</w:t>
      </w:r>
    </w:p>
    <w:p w:rsidR="0043435F" w:rsidRDefault="0043435F" w:rsidP="002F3093">
      <w:pPr>
        <w:numPr>
          <w:ilvl w:val="0"/>
          <w:numId w:val="57"/>
        </w:numPr>
        <w:spacing w:after="0" w:line="240" w:lineRule="auto"/>
        <w:ind w:left="0" w:firstLine="851"/>
        <w:rPr>
          <w:rFonts w:ascii="Times New Roman" w:hAnsi="Times New Roman"/>
          <w:sz w:val="24"/>
          <w:szCs w:val="24"/>
        </w:rPr>
      </w:pPr>
      <w:r>
        <w:rPr>
          <w:rFonts w:ascii="Times New Roman" w:hAnsi="Times New Roman"/>
          <w:sz w:val="24"/>
          <w:szCs w:val="24"/>
        </w:rPr>
        <w:t xml:space="preserve">Инструктаж по правилам пожарной безопасности </w:t>
      </w:r>
    </w:p>
    <w:p w:rsidR="0043435F" w:rsidRDefault="0043435F" w:rsidP="002F3093">
      <w:pPr>
        <w:numPr>
          <w:ilvl w:val="0"/>
          <w:numId w:val="57"/>
        </w:numPr>
        <w:spacing w:after="0" w:line="240" w:lineRule="auto"/>
        <w:ind w:left="0" w:firstLine="851"/>
        <w:rPr>
          <w:rFonts w:ascii="Times New Roman" w:hAnsi="Times New Roman"/>
          <w:sz w:val="24"/>
          <w:szCs w:val="24"/>
        </w:rPr>
      </w:pPr>
      <w:r>
        <w:rPr>
          <w:rFonts w:ascii="Times New Roman" w:hAnsi="Times New Roman"/>
          <w:sz w:val="24"/>
          <w:szCs w:val="24"/>
        </w:rPr>
        <w:t xml:space="preserve">Инструктаж по правилам поведения при проведении спортивных мероприятий </w:t>
      </w:r>
    </w:p>
    <w:p w:rsidR="0043435F" w:rsidRDefault="0043435F" w:rsidP="002F3093">
      <w:pPr>
        <w:numPr>
          <w:ilvl w:val="0"/>
          <w:numId w:val="57"/>
        </w:numPr>
        <w:spacing w:after="0" w:line="240" w:lineRule="auto"/>
        <w:ind w:left="0" w:firstLine="851"/>
        <w:rPr>
          <w:rFonts w:ascii="Times New Roman" w:hAnsi="Times New Roman"/>
          <w:sz w:val="24"/>
          <w:szCs w:val="24"/>
        </w:rPr>
      </w:pPr>
      <w:r>
        <w:rPr>
          <w:rFonts w:ascii="Times New Roman" w:hAnsi="Times New Roman"/>
          <w:sz w:val="24"/>
          <w:szCs w:val="24"/>
        </w:rPr>
        <w:t xml:space="preserve">Беседы по пребыванию учащихся в общественных местах в вечернее время </w:t>
      </w:r>
    </w:p>
    <w:p w:rsidR="0043435F" w:rsidRDefault="0043435F" w:rsidP="002F3093">
      <w:pPr>
        <w:numPr>
          <w:ilvl w:val="0"/>
          <w:numId w:val="57"/>
        </w:numPr>
        <w:spacing w:after="0" w:line="240" w:lineRule="auto"/>
        <w:ind w:left="0" w:firstLine="851"/>
        <w:rPr>
          <w:rFonts w:ascii="Times New Roman" w:hAnsi="Times New Roman"/>
          <w:sz w:val="24"/>
          <w:szCs w:val="24"/>
        </w:rPr>
      </w:pPr>
      <w:r>
        <w:rPr>
          <w:rFonts w:ascii="Times New Roman" w:hAnsi="Times New Roman"/>
          <w:sz w:val="24"/>
          <w:szCs w:val="24"/>
        </w:rPr>
        <w:t xml:space="preserve">Выставка рисунков в рамках месячника безопасности и гражданской защиты «Осторожно, огонь!» </w:t>
      </w:r>
    </w:p>
    <w:p w:rsidR="0043435F" w:rsidRDefault="0043435F" w:rsidP="002F3093">
      <w:pPr>
        <w:numPr>
          <w:ilvl w:val="0"/>
          <w:numId w:val="57"/>
        </w:numPr>
        <w:spacing w:after="0" w:line="240" w:lineRule="auto"/>
        <w:ind w:left="0" w:firstLine="851"/>
        <w:rPr>
          <w:rFonts w:ascii="Times New Roman" w:hAnsi="Times New Roman"/>
          <w:sz w:val="24"/>
          <w:szCs w:val="24"/>
        </w:rPr>
      </w:pPr>
      <w:r>
        <w:rPr>
          <w:rFonts w:ascii="Times New Roman" w:hAnsi="Times New Roman"/>
          <w:sz w:val="24"/>
          <w:szCs w:val="24"/>
        </w:rPr>
        <w:t>Оформление стендов по безопасности в кабинетах</w:t>
      </w:r>
    </w:p>
    <w:p w:rsidR="0043435F" w:rsidRDefault="0043435F" w:rsidP="002F3093">
      <w:pPr>
        <w:numPr>
          <w:ilvl w:val="0"/>
          <w:numId w:val="57"/>
        </w:numPr>
        <w:spacing w:after="0" w:line="240" w:lineRule="auto"/>
        <w:ind w:left="0" w:firstLine="851"/>
        <w:rPr>
          <w:rFonts w:ascii="Times New Roman" w:hAnsi="Times New Roman"/>
          <w:sz w:val="24"/>
          <w:szCs w:val="24"/>
        </w:rPr>
      </w:pPr>
      <w:r>
        <w:rPr>
          <w:rFonts w:ascii="Times New Roman" w:hAnsi="Times New Roman"/>
          <w:sz w:val="24"/>
          <w:szCs w:val="24"/>
        </w:rPr>
        <w:t>Разработка  индивидуальных маршрутов безопасного движения из дома в школу и обратно,  обеспечение  учащихся светоотражательными  элементами одежды.</w:t>
      </w:r>
    </w:p>
    <w:p w:rsidR="0043435F" w:rsidRDefault="0043435F" w:rsidP="002F3093">
      <w:pPr>
        <w:numPr>
          <w:ilvl w:val="0"/>
          <w:numId w:val="15"/>
        </w:numPr>
        <w:spacing w:after="0" w:line="240" w:lineRule="auto"/>
        <w:ind w:left="0" w:firstLine="851"/>
        <w:rPr>
          <w:rFonts w:ascii="Times New Roman" w:hAnsi="Times New Roman"/>
          <w:sz w:val="24"/>
          <w:szCs w:val="24"/>
        </w:rPr>
      </w:pPr>
      <w:r>
        <w:rPr>
          <w:rFonts w:ascii="Times New Roman" w:hAnsi="Times New Roman"/>
          <w:sz w:val="24"/>
          <w:szCs w:val="24"/>
        </w:rPr>
        <w:t>Рейд «Осень»</w:t>
      </w:r>
    </w:p>
    <w:p w:rsidR="0043435F" w:rsidRDefault="0043435F" w:rsidP="002F3093">
      <w:pPr>
        <w:numPr>
          <w:ilvl w:val="0"/>
          <w:numId w:val="15"/>
        </w:numPr>
        <w:spacing w:after="0" w:line="240" w:lineRule="auto"/>
        <w:ind w:left="0" w:firstLine="851"/>
        <w:rPr>
          <w:rFonts w:ascii="Times New Roman" w:hAnsi="Times New Roman"/>
          <w:sz w:val="24"/>
          <w:szCs w:val="24"/>
        </w:rPr>
      </w:pPr>
      <w:r>
        <w:rPr>
          <w:rFonts w:ascii="Times New Roman" w:hAnsi="Times New Roman"/>
          <w:sz w:val="24"/>
          <w:szCs w:val="24"/>
        </w:rPr>
        <w:t>Информационная пятиминутка «День ГО и ЧС» (4 октября)</w:t>
      </w:r>
    </w:p>
    <w:p w:rsidR="0043435F" w:rsidRDefault="0043435F" w:rsidP="002F3093">
      <w:pPr>
        <w:numPr>
          <w:ilvl w:val="0"/>
          <w:numId w:val="15"/>
        </w:numPr>
        <w:spacing w:after="0" w:line="240" w:lineRule="auto"/>
        <w:ind w:left="0" w:firstLine="851"/>
        <w:rPr>
          <w:rFonts w:ascii="Times New Roman" w:hAnsi="Times New Roman"/>
          <w:sz w:val="24"/>
          <w:szCs w:val="24"/>
        </w:rPr>
      </w:pPr>
      <w:r>
        <w:rPr>
          <w:rFonts w:ascii="Times New Roman" w:hAnsi="Times New Roman"/>
          <w:sz w:val="24"/>
          <w:szCs w:val="24"/>
        </w:rPr>
        <w:t xml:space="preserve">Правила поведения на водоёмах в </w:t>
      </w:r>
      <w:proofErr w:type="spellStart"/>
      <w:proofErr w:type="gramStart"/>
      <w:r>
        <w:rPr>
          <w:rFonts w:ascii="Times New Roman" w:hAnsi="Times New Roman"/>
          <w:sz w:val="24"/>
          <w:szCs w:val="24"/>
        </w:rPr>
        <w:t>осеннее-зимний</w:t>
      </w:r>
      <w:proofErr w:type="spellEnd"/>
      <w:proofErr w:type="gramEnd"/>
      <w:r>
        <w:rPr>
          <w:rFonts w:ascii="Times New Roman" w:hAnsi="Times New Roman"/>
          <w:sz w:val="24"/>
          <w:szCs w:val="24"/>
        </w:rPr>
        <w:t xml:space="preserve"> период (октябрь)</w:t>
      </w:r>
    </w:p>
    <w:p w:rsidR="0043435F" w:rsidRDefault="0043435F" w:rsidP="002F3093">
      <w:pPr>
        <w:numPr>
          <w:ilvl w:val="0"/>
          <w:numId w:val="15"/>
        </w:numPr>
        <w:spacing w:after="0" w:line="240" w:lineRule="auto"/>
        <w:ind w:left="0" w:firstLine="851"/>
        <w:rPr>
          <w:rFonts w:ascii="Times New Roman" w:hAnsi="Times New Roman"/>
          <w:sz w:val="24"/>
          <w:szCs w:val="24"/>
          <w:u w:val="single"/>
        </w:rPr>
      </w:pPr>
      <w:r>
        <w:rPr>
          <w:rFonts w:ascii="Times New Roman" w:hAnsi="Times New Roman"/>
          <w:sz w:val="24"/>
          <w:szCs w:val="24"/>
        </w:rPr>
        <w:t>Инструктаж перед осенними каникулами (пожарная, дорожно-транспортная безопасность, правила поведения при встрече с незнакомыми людьми)</w:t>
      </w:r>
      <w:proofErr w:type="gramStart"/>
      <w:r>
        <w:rPr>
          <w:rFonts w:ascii="Times New Roman" w:hAnsi="Times New Roman"/>
          <w:sz w:val="24"/>
          <w:szCs w:val="24"/>
        </w:rPr>
        <w:t xml:space="preserve"> .</w:t>
      </w:r>
      <w:proofErr w:type="gramEnd"/>
    </w:p>
    <w:p w:rsidR="0043435F" w:rsidRDefault="0043435F" w:rsidP="00EC098D">
      <w:pPr>
        <w:spacing w:after="0" w:line="240" w:lineRule="auto"/>
        <w:ind w:firstLine="851"/>
        <w:rPr>
          <w:rFonts w:ascii="Times New Roman" w:hAnsi="Times New Roman"/>
          <w:sz w:val="24"/>
          <w:szCs w:val="24"/>
        </w:rPr>
      </w:pPr>
      <w:r>
        <w:rPr>
          <w:rFonts w:ascii="Times New Roman" w:hAnsi="Times New Roman"/>
          <w:sz w:val="24"/>
          <w:szCs w:val="24"/>
          <w:u w:val="single"/>
        </w:rPr>
        <w:t>Физкультурно-оздоровительные мероприятия:</w:t>
      </w:r>
    </w:p>
    <w:p w:rsidR="0043435F" w:rsidRDefault="0043435F" w:rsidP="00EC098D">
      <w:pPr>
        <w:spacing w:after="0" w:line="240" w:lineRule="auto"/>
        <w:ind w:firstLine="851"/>
        <w:rPr>
          <w:rFonts w:ascii="Times New Roman" w:hAnsi="Times New Roman"/>
          <w:sz w:val="24"/>
          <w:szCs w:val="24"/>
        </w:rPr>
      </w:pPr>
      <w:r>
        <w:rPr>
          <w:rFonts w:ascii="Times New Roman" w:hAnsi="Times New Roman"/>
          <w:sz w:val="24"/>
          <w:szCs w:val="24"/>
        </w:rPr>
        <w:t xml:space="preserve">     Сентябрь-октябрь</w:t>
      </w:r>
    </w:p>
    <w:p w:rsidR="0043435F" w:rsidRDefault="0043435F" w:rsidP="002F3093">
      <w:pPr>
        <w:numPr>
          <w:ilvl w:val="0"/>
          <w:numId w:val="7"/>
        </w:numPr>
        <w:spacing w:after="0" w:line="240" w:lineRule="auto"/>
        <w:ind w:left="0" w:firstLine="851"/>
        <w:rPr>
          <w:rFonts w:ascii="Times New Roman" w:hAnsi="Times New Roman"/>
          <w:sz w:val="24"/>
          <w:szCs w:val="24"/>
        </w:rPr>
      </w:pPr>
      <w:r>
        <w:rPr>
          <w:rFonts w:ascii="Times New Roman" w:hAnsi="Times New Roman"/>
          <w:sz w:val="24"/>
          <w:szCs w:val="24"/>
        </w:rPr>
        <w:t xml:space="preserve">Школьный кросс </w:t>
      </w:r>
    </w:p>
    <w:p w:rsidR="000B01EC" w:rsidRDefault="0043435F" w:rsidP="002F3093">
      <w:pPr>
        <w:numPr>
          <w:ilvl w:val="0"/>
          <w:numId w:val="7"/>
        </w:numPr>
        <w:spacing w:after="0" w:line="240" w:lineRule="auto"/>
        <w:ind w:left="0" w:firstLine="851"/>
        <w:rPr>
          <w:rFonts w:ascii="Times New Roman" w:hAnsi="Times New Roman"/>
          <w:sz w:val="24"/>
          <w:szCs w:val="24"/>
        </w:rPr>
      </w:pPr>
      <w:r w:rsidRPr="000B01EC">
        <w:rPr>
          <w:rFonts w:ascii="Times New Roman" w:hAnsi="Times New Roman"/>
          <w:sz w:val="24"/>
          <w:szCs w:val="24"/>
        </w:rPr>
        <w:t xml:space="preserve">Школьный турнир по настольному теннису </w:t>
      </w:r>
    </w:p>
    <w:p w:rsidR="0043435F" w:rsidRPr="000B01EC" w:rsidRDefault="0043435F" w:rsidP="002F3093">
      <w:pPr>
        <w:numPr>
          <w:ilvl w:val="0"/>
          <w:numId w:val="7"/>
        </w:numPr>
        <w:spacing w:after="0" w:line="240" w:lineRule="auto"/>
        <w:ind w:left="0" w:firstLine="851"/>
        <w:rPr>
          <w:rFonts w:ascii="Times New Roman" w:hAnsi="Times New Roman"/>
          <w:sz w:val="24"/>
          <w:szCs w:val="24"/>
        </w:rPr>
      </w:pPr>
      <w:r w:rsidRPr="000B01EC">
        <w:rPr>
          <w:rFonts w:ascii="Times New Roman" w:hAnsi="Times New Roman"/>
          <w:sz w:val="24"/>
          <w:szCs w:val="24"/>
        </w:rPr>
        <w:t xml:space="preserve">Школьный турнир по шахматам </w:t>
      </w:r>
    </w:p>
    <w:p w:rsidR="000B01EC" w:rsidRPr="000B01EC" w:rsidRDefault="0043435F" w:rsidP="002F3093">
      <w:pPr>
        <w:numPr>
          <w:ilvl w:val="0"/>
          <w:numId w:val="7"/>
        </w:numPr>
        <w:spacing w:after="0" w:line="240" w:lineRule="auto"/>
        <w:ind w:left="0" w:firstLine="851"/>
        <w:rPr>
          <w:rFonts w:ascii="Times New Roman" w:hAnsi="Times New Roman"/>
          <w:b/>
          <w:sz w:val="24"/>
          <w:szCs w:val="24"/>
          <w:lang w:val="en-US"/>
        </w:rPr>
      </w:pPr>
      <w:r>
        <w:rPr>
          <w:rFonts w:ascii="Times New Roman" w:hAnsi="Times New Roman"/>
          <w:sz w:val="24"/>
          <w:szCs w:val="24"/>
        </w:rPr>
        <w:t>Весёлые старты</w:t>
      </w:r>
    </w:p>
    <w:p w:rsidR="0043435F" w:rsidRDefault="000B01EC" w:rsidP="002F3093">
      <w:pPr>
        <w:numPr>
          <w:ilvl w:val="0"/>
          <w:numId w:val="7"/>
        </w:numPr>
        <w:spacing w:after="0" w:line="240" w:lineRule="auto"/>
        <w:ind w:left="0" w:firstLine="851"/>
        <w:rPr>
          <w:rFonts w:ascii="Times New Roman" w:hAnsi="Times New Roman"/>
          <w:b/>
          <w:sz w:val="24"/>
          <w:szCs w:val="24"/>
          <w:lang w:val="en-US"/>
        </w:rPr>
      </w:pPr>
      <w:r>
        <w:rPr>
          <w:rFonts w:ascii="Times New Roman" w:hAnsi="Times New Roman"/>
          <w:sz w:val="24"/>
          <w:szCs w:val="24"/>
        </w:rPr>
        <w:t>День здоровья</w:t>
      </w:r>
      <w:r w:rsidR="0043435F">
        <w:rPr>
          <w:rFonts w:ascii="Times New Roman" w:hAnsi="Times New Roman"/>
          <w:sz w:val="24"/>
          <w:szCs w:val="24"/>
        </w:rPr>
        <w:t xml:space="preserve"> </w:t>
      </w:r>
    </w:p>
    <w:p w:rsidR="0043435F" w:rsidRDefault="0043435F" w:rsidP="00EC098D">
      <w:pPr>
        <w:spacing w:after="0" w:line="240" w:lineRule="auto"/>
        <w:ind w:firstLine="851"/>
        <w:jc w:val="center"/>
        <w:rPr>
          <w:rFonts w:ascii="Times New Roman" w:hAnsi="Times New Roman"/>
          <w:sz w:val="24"/>
          <w:szCs w:val="24"/>
          <w:u w:val="single"/>
        </w:rPr>
      </w:pPr>
      <w:r>
        <w:rPr>
          <w:rFonts w:ascii="Times New Roman" w:hAnsi="Times New Roman"/>
          <w:b/>
          <w:sz w:val="24"/>
          <w:szCs w:val="24"/>
          <w:lang w:val="en-US"/>
        </w:rPr>
        <w:t xml:space="preserve">II </w:t>
      </w:r>
      <w:r>
        <w:rPr>
          <w:rFonts w:ascii="Times New Roman" w:hAnsi="Times New Roman"/>
          <w:b/>
          <w:sz w:val="24"/>
          <w:szCs w:val="24"/>
        </w:rPr>
        <w:t>четверть</w:t>
      </w:r>
    </w:p>
    <w:p w:rsidR="0043435F" w:rsidRDefault="0043435F" w:rsidP="00EC098D">
      <w:pPr>
        <w:spacing w:after="0" w:line="240" w:lineRule="auto"/>
        <w:ind w:firstLine="851"/>
        <w:rPr>
          <w:rFonts w:ascii="Times New Roman" w:hAnsi="Times New Roman"/>
          <w:sz w:val="24"/>
          <w:szCs w:val="24"/>
        </w:rPr>
      </w:pPr>
      <w:r>
        <w:rPr>
          <w:rFonts w:ascii="Times New Roman" w:hAnsi="Times New Roman"/>
          <w:sz w:val="24"/>
          <w:szCs w:val="24"/>
          <w:u w:val="single"/>
        </w:rPr>
        <w:t>Безопасность и здоровье:</w:t>
      </w:r>
    </w:p>
    <w:p w:rsidR="0043435F" w:rsidRDefault="0043435F" w:rsidP="002F3093">
      <w:pPr>
        <w:numPr>
          <w:ilvl w:val="0"/>
          <w:numId w:val="36"/>
        </w:numPr>
        <w:spacing w:after="0" w:line="240" w:lineRule="auto"/>
        <w:ind w:left="0" w:firstLine="851"/>
        <w:rPr>
          <w:rFonts w:ascii="Times New Roman" w:hAnsi="Times New Roman"/>
          <w:sz w:val="24"/>
          <w:szCs w:val="24"/>
        </w:rPr>
      </w:pPr>
      <w:r>
        <w:rPr>
          <w:rFonts w:ascii="Times New Roman" w:hAnsi="Times New Roman"/>
          <w:sz w:val="24"/>
          <w:szCs w:val="24"/>
        </w:rPr>
        <w:t>Инструктажи по ТБ</w:t>
      </w:r>
    </w:p>
    <w:p w:rsidR="0043435F" w:rsidRDefault="0043435F" w:rsidP="002F3093">
      <w:pPr>
        <w:numPr>
          <w:ilvl w:val="0"/>
          <w:numId w:val="91"/>
        </w:numPr>
        <w:spacing w:after="0" w:line="240" w:lineRule="auto"/>
        <w:ind w:left="0" w:firstLine="851"/>
        <w:rPr>
          <w:rFonts w:ascii="Times New Roman" w:hAnsi="Times New Roman"/>
          <w:sz w:val="24"/>
          <w:szCs w:val="24"/>
        </w:rPr>
      </w:pPr>
      <w:r>
        <w:rPr>
          <w:rFonts w:ascii="Times New Roman" w:hAnsi="Times New Roman"/>
          <w:sz w:val="24"/>
          <w:szCs w:val="24"/>
        </w:rPr>
        <w:t>Инструктажи по ТБ «Правила безопасного поведения на водоемах в осенне-зимний период</w:t>
      </w:r>
    </w:p>
    <w:p w:rsidR="0043435F" w:rsidRDefault="0043435F" w:rsidP="002F3093">
      <w:pPr>
        <w:numPr>
          <w:ilvl w:val="0"/>
          <w:numId w:val="11"/>
        </w:numPr>
        <w:spacing w:after="0" w:line="240" w:lineRule="auto"/>
        <w:ind w:left="0" w:firstLine="851"/>
        <w:rPr>
          <w:rFonts w:ascii="Times New Roman" w:hAnsi="Times New Roman"/>
          <w:sz w:val="24"/>
          <w:szCs w:val="24"/>
          <w:u w:val="single"/>
        </w:rPr>
      </w:pPr>
      <w:r>
        <w:rPr>
          <w:rFonts w:ascii="Times New Roman" w:hAnsi="Times New Roman"/>
          <w:sz w:val="24"/>
          <w:szCs w:val="24"/>
        </w:rPr>
        <w:t xml:space="preserve">Инструктаж перед зимними каникулами </w:t>
      </w:r>
    </w:p>
    <w:p w:rsidR="0043435F" w:rsidRDefault="0043435F" w:rsidP="00EC098D">
      <w:pPr>
        <w:spacing w:after="0" w:line="240" w:lineRule="auto"/>
        <w:ind w:firstLine="851"/>
        <w:rPr>
          <w:rFonts w:ascii="Times New Roman" w:hAnsi="Times New Roman"/>
          <w:sz w:val="24"/>
          <w:szCs w:val="24"/>
        </w:rPr>
      </w:pPr>
      <w:r>
        <w:rPr>
          <w:rFonts w:ascii="Times New Roman" w:hAnsi="Times New Roman"/>
          <w:sz w:val="24"/>
          <w:szCs w:val="24"/>
          <w:u w:val="single"/>
        </w:rPr>
        <w:t>Физкультурно-оздоровительные мероприятия:</w:t>
      </w:r>
    </w:p>
    <w:p w:rsidR="0043435F" w:rsidRDefault="0043435F" w:rsidP="002F3093">
      <w:pPr>
        <w:numPr>
          <w:ilvl w:val="0"/>
          <w:numId w:val="5"/>
        </w:numPr>
        <w:spacing w:after="0" w:line="240" w:lineRule="auto"/>
        <w:ind w:left="0" w:firstLine="851"/>
        <w:rPr>
          <w:rFonts w:ascii="Times New Roman" w:hAnsi="Times New Roman"/>
          <w:sz w:val="24"/>
          <w:szCs w:val="24"/>
        </w:rPr>
      </w:pPr>
      <w:r>
        <w:rPr>
          <w:rFonts w:ascii="Times New Roman" w:hAnsi="Times New Roman"/>
          <w:sz w:val="24"/>
          <w:szCs w:val="24"/>
        </w:rPr>
        <w:t xml:space="preserve">Весёлые старты </w:t>
      </w:r>
    </w:p>
    <w:p w:rsidR="0043435F" w:rsidRDefault="0043435F" w:rsidP="00EC098D">
      <w:pPr>
        <w:spacing w:after="0" w:line="240" w:lineRule="auto"/>
        <w:ind w:firstLine="851"/>
        <w:jc w:val="center"/>
        <w:rPr>
          <w:rFonts w:ascii="Times New Roman" w:hAnsi="Times New Roman"/>
          <w:sz w:val="24"/>
          <w:szCs w:val="24"/>
          <w:u w:val="single"/>
        </w:rPr>
      </w:pPr>
      <w:r>
        <w:rPr>
          <w:rFonts w:ascii="Times New Roman" w:hAnsi="Times New Roman"/>
          <w:b/>
          <w:sz w:val="24"/>
          <w:szCs w:val="24"/>
          <w:lang w:val="en-US"/>
        </w:rPr>
        <w:t>III</w:t>
      </w:r>
      <w:r>
        <w:rPr>
          <w:rFonts w:ascii="Times New Roman" w:hAnsi="Times New Roman"/>
          <w:b/>
          <w:sz w:val="24"/>
          <w:szCs w:val="24"/>
        </w:rPr>
        <w:t xml:space="preserve"> четверть</w:t>
      </w:r>
    </w:p>
    <w:p w:rsidR="0043435F" w:rsidRDefault="0043435F" w:rsidP="00EC098D">
      <w:pPr>
        <w:spacing w:after="0" w:line="240" w:lineRule="auto"/>
        <w:ind w:firstLine="851"/>
        <w:rPr>
          <w:rFonts w:ascii="Times New Roman" w:hAnsi="Times New Roman"/>
          <w:sz w:val="24"/>
          <w:szCs w:val="24"/>
        </w:rPr>
      </w:pPr>
      <w:r>
        <w:rPr>
          <w:rFonts w:ascii="Times New Roman" w:hAnsi="Times New Roman"/>
          <w:sz w:val="24"/>
          <w:szCs w:val="24"/>
          <w:u w:val="single"/>
        </w:rPr>
        <w:t>Безопасность и здоровье:</w:t>
      </w:r>
    </w:p>
    <w:p w:rsidR="0043435F" w:rsidRDefault="0043435F" w:rsidP="00EC098D">
      <w:pPr>
        <w:spacing w:after="0" w:line="240" w:lineRule="auto"/>
        <w:ind w:firstLine="851"/>
        <w:rPr>
          <w:rFonts w:ascii="Times New Roman" w:hAnsi="Times New Roman"/>
          <w:sz w:val="24"/>
          <w:szCs w:val="24"/>
        </w:rPr>
      </w:pPr>
      <w:r>
        <w:rPr>
          <w:rFonts w:ascii="Times New Roman" w:hAnsi="Times New Roman"/>
          <w:sz w:val="24"/>
          <w:szCs w:val="24"/>
        </w:rPr>
        <w:t>Инструктажи по ТБ</w:t>
      </w:r>
    </w:p>
    <w:p w:rsidR="0043435F" w:rsidRDefault="0043435F" w:rsidP="002F3093">
      <w:pPr>
        <w:numPr>
          <w:ilvl w:val="0"/>
          <w:numId w:val="83"/>
        </w:numPr>
        <w:spacing w:after="0" w:line="240" w:lineRule="auto"/>
        <w:ind w:left="0" w:firstLine="851"/>
        <w:rPr>
          <w:rFonts w:ascii="Times New Roman" w:hAnsi="Times New Roman"/>
          <w:sz w:val="24"/>
          <w:szCs w:val="24"/>
        </w:rPr>
      </w:pPr>
      <w:r>
        <w:rPr>
          <w:rFonts w:ascii="Times New Roman" w:hAnsi="Times New Roman"/>
          <w:sz w:val="24"/>
          <w:szCs w:val="24"/>
        </w:rPr>
        <w:lastRenderedPageBreak/>
        <w:t>Инструктаж по ТБ перед дополнительными каникулами (1 классы,  февраль)</w:t>
      </w:r>
    </w:p>
    <w:p w:rsidR="0043435F" w:rsidRDefault="0043435F" w:rsidP="002F3093">
      <w:pPr>
        <w:numPr>
          <w:ilvl w:val="0"/>
          <w:numId w:val="65"/>
        </w:numPr>
        <w:spacing w:after="0" w:line="240" w:lineRule="auto"/>
        <w:ind w:left="0" w:firstLine="851"/>
        <w:rPr>
          <w:rFonts w:ascii="Times New Roman" w:hAnsi="Times New Roman"/>
          <w:sz w:val="24"/>
          <w:szCs w:val="24"/>
        </w:rPr>
      </w:pPr>
      <w:r>
        <w:rPr>
          <w:rFonts w:ascii="Times New Roman" w:hAnsi="Times New Roman"/>
          <w:sz w:val="24"/>
          <w:szCs w:val="24"/>
        </w:rPr>
        <w:t>Инструктаж по правилам техники безопасности на водоёмах в весенний период (март)</w:t>
      </w:r>
    </w:p>
    <w:p w:rsidR="0043435F" w:rsidRDefault="0043435F" w:rsidP="002F3093">
      <w:pPr>
        <w:numPr>
          <w:ilvl w:val="0"/>
          <w:numId w:val="65"/>
        </w:numPr>
        <w:spacing w:after="0" w:line="240" w:lineRule="auto"/>
        <w:ind w:left="0" w:firstLine="851"/>
        <w:rPr>
          <w:rFonts w:ascii="Times New Roman" w:hAnsi="Times New Roman"/>
          <w:sz w:val="24"/>
          <w:szCs w:val="24"/>
          <w:u w:val="single"/>
        </w:rPr>
      </w:pPr>
      <w:r>
        <w:rPr>
          <w:rFonts w:ascii="Times New Roman" w:hAnsi="Times New Roman"/>
          <w:sz w:val="24"/>
          <w:szCs w:val="24"/>
        </w:rPr>
        <w:t>Инструктаж по ТБ перед  весенними каникулами (март)</w:t>
      </w:r>
    </w:p>
    <w:p w:rsidR="0043435F" w:rsidRDefault="0043435F" w:rsidP="00EC098D">
      <w:pPr>
        <w:spacing w:after="0" w:line="240" w:lineRule="auto"/>
        <w:ind w:firstLine="851"/>
        <w:rPr>
          <w:rFonts w:ascii="Times New Roman" w:hAnsi="Times New Roman"/>
          <w:sz w:val="24"/>
          <w:szCs w:val="24"/>
        </w:rPr>
      </w:pPr>
      <w:r>
        <w:rPr>
          <w:rFonts w:ascii="Times New Roman" w:hAnsi="Times New Roman"/>
          <w:sz w:val="24"/>
          <w:szCs w:val="24"/>
          <w:u w:val="single"/>
        </w:rPr>
        <w:t>Физкультурно-оздоровительные мероприятия:</w:t>
      </w:r>
    </w:p>
    <w:p w:rsidR="0043435F" w:rsidRDefault="0043435F" w:rsidP="002F3093">
      <w:pPr>
        <w:numPr>
          <w:ilvl w:val="0"/>
          <w:numId w:val="9"/>
        </w:numPr>
        <w:spacing w:after="0" w:line="240" w:lineRule="auto"/>
        <w:ind w:left="0" w:firstLine="851"/>
        <w:rPr>
          <w:rFonts w:ascii="Times New Roman" w:hAnsi="Times New Roman"/>
          <w:sz w:val="24"/>
          <w:szCs w:val="24"/>
        </w:rPr>
      </w:pPr>
      <w:r>
        <w:rPr>
          <w:rFonts w:ascii="Times New Roman" w:hAnsi="Times New Roman"/>
          <w:sz w:val="24"/>
          <w:szCs w:val="24"/>
        </w:rPr>
        <w:t xml:space="preserve">Конкурсная спортивная программа </w:t>
      </w:r>
    </w:p>
    <w:p w:rsidR="0043435F" w:rsidRDefault="0043435F" w:rsidP="00EC098D">
      <w:pPr>
        <w:spacing w:after="0" w:line="240" w:lineRule="auto"/>
        <w:ind w:firstLine="851"/>
        <w:jc w:val="center"/>
        <w:rPr>
          <w:rFonts w:ascii="Times New Roman" w:hAnsi="Times New Roman"/>
          <w:sz w:val="24"/>
          <w:szCs w:val="24"/>
          <w:u w:val="single"/>
        </w:rPr>
      </w:pPr>
      <w:r>
        <w:rPr>
          <w:rFonts w:ascii="Times New Roman" w:hAnsi="Times New Roman"/>
          <w:b/>
          <w:sz w:val="24"/>
          <w:szCs w:val="24"/>
          <w:lang w:val="en-US"/>
        </w:rPr>
        <w:t xml:space="preserve">IV </w:t>
      </w:r>
      <w:r>
        <w:rPr>
          <w:rFonts w:ascii="Times New Roman" w:hAnsi="Times New Roman"/>
          <w:b/>
          <w:sz w:val="24"/>
          <w:szCs w:val="24"/>
        </w:rPr>
        <w:t>четверть</w:t>
      </w:r>
    </w:p>
    <w:p w:rsidR="0043435F" w:rsidRDefault="0043435F" w:rsidP="00EC098D">
      <w:pPr>
        <w:spacing w:after="0" w:line="240" w:lineRule="auto"/>
        <w:ind w:firstLine="851"/>
        <w:rPr>
          <w:rFonts w:ascii="Times New Roman" w:hAnsi="Times New Roman"/>
          <w:sz w:val="24"/>
          <w:szCs w:val="24"/>
        </w:rPr>
      </w:pPr>
      <w:r>
        <w:rPr>
          <w:rFonts w:ascii="Times New Roman" w:hAnsi="Times New Roman"/>
          <w:sz w:val="24"/>
          <w:szCs w:val="24"/>
          <w:u w:val="single"/>
        </w:rPr>
        <w:t>Безопасность и здоровье:</w:t>
      </w:r>
    </w:p>
    <w:p w:rsidR="0043435F" w:rsidRDefault="0043435F" w:rsidP="002F3093">
      <w:pPr>
        <w:numPr>
          <w:ilvl w:val="0"/>
          <w:numId w:val="93"/>
        </w:numPr>
        <w:spacing w:after="0" w:line="240" w:lineRule="auto"/>
        <w:ind w:left="0" w:firstLine="851"/>
        <w:rPr>
          <w:rFonts w:ascii="Times New Roman" w:hAnsi="Times New Roman"/>
          <w:sz w:val="24"/>
          <w:szCs w:val="24"/>
        </w:rPr>
      </w:pPr>
      <w:r>
        <w:rPr>
          <w:rFonts w:ascii="Times New Roman" w:hAnsi="Times New Roman"/>
          <w:sz w:val="24"/>
          <w:szCs w:val="24"/>
        </w:rPr>
        <w:t>Инструктажи по ТБ</w:t>
      </w:r>
    </w:p>
    <w:p w:rsidR="0043435F" w:rsidRDefault="0043435F" w:rsidP="002F3093">
      <w:pPr>
        <w:numPr>
          <w:ilvl w:val="0"/>
          <w:numId w:val="50"/>
        </w:numPr>
        <w:spacing w:after="0" w:line="240" w:lineRule="auto"/>
        <w:ind w:left="0" w:firstLine="851"/>
        <w:rPr>
          <w:rFonts w:ascii="Times New Roman" w:hAnsi="Times New Roman"/>
          <w:sz w:val="24"/>
          <w:szCs w:val="24"/>
        </w:rPr>
      </w:pPr>
      <w:r>
        <w:rPr>
          <w:rFonts w:ascii="Times New Roman" w:hAnsi="Times New Roman"/>
          <w:sz w:val="24"/>
          <w:szCs w:val="24"/>
        </w:rPr>
        <w:t xml:space="preserve">Инструктажи по дорожно-транспортной безопасности </w:t>
      </w:r>
    </w:p>
    <w:p w:rsidR="000B01EC" w:rsidRDefault="0043435F" w:rsidP="002F3093">
      <w:pPr>
        <w:numPr>
          <w:ilvl w:val="0"/>
          <w:numId w:val="50"/>
        </w:numPr>
        <w:spacing w:after="0" w:line="240" w:lineRule="auto"/>
        <w:ind w:left="0" w:firstLine="851"/>
        <w:rPr>
          <w:rFonts w:ascii="Times New Roman" w:hAnsi="Times New Roman"/>
          <w:sz w:val="24"/>
          <w:szCs w:val="24"/>
        </w:rPr>
      </w:pPr>
      <w:r w:rsidRPr="000B01EC">
        <w:rPr>
          <w:rFonts w:ascii="Times New Roman" w:hAnsi="Times New Roman"/>
          <w:sz w:val="24"/>
          <w:szCs w:val="24"/>
        </w:rPr>
        <w:t xml:space="preserve">Инструктажи по ТБ перед летними каникулами: дорожно-транспортная, пожарная безопасность, правила поведения на водоёмах весной, при встрече с незнакомыми людьми </w:t>
      </w:r>
    </w:p>
    <w:p w:rsidR="0043435F" w:rsidRPr="000B01EC" w:rsidRDefault="0043435F" w:rsidP="002F3093">
      <w:pPr>
        <w:numPr>
          <w:ilvl w:val="0"/>
          <w:numId w:val="50"/>
        </w:numPr>
        <w:spacing w:after="0" w:line="240" w:lineRule="auto"/>
        <w:ind w:left="0" w:firstLine="851"/>
        <w:rPr>
          <w:rFonts w:ascii="Times New Roman" w:hAnsi="Times New Roman"/>
          <w:sz w:val="24"/>
          <w:szCs w:val="24"/>
        </w:rPr>
      </w:pPr>
      <w:r w:rsidRPr="000B01EC">
        <w:rPr>
          <w:rFonts w:ascii="Times New Roman" w:hAnsi="Times New Roman"/>
          <w:sz w:val="24"/>
          <w:szCs w:val="24"/>
        </w:rPr>
        <w:t>Рейд « Весна»</w:t>
      </w:r>
    </w:p>
    <w:p w:rsidR="0043435F" w:rsidRDefault="0043435F" w:rsidP="002F3093">
      <w:pPr>
        <w:numPr>
          <w:ilvl w:val="0"/>
          <w:numId w:val="93"/>
        </w:numPr>
        <w:spacing w:after="0" w:line="240" w:lineRule="auto"/>
        <w:ind w:left="0" w:firstLine="851"/>
        <w:rPr>
          <w:rFonts w:ascii="Times New Roman" w:hAnsi="Times New Roman"/>
          <w:sz w:val="24"/>
          <w:szCs w:val="24"/>
          <w:u w:val="single"/>
        </w:rPr>
      </w:pPr>
      <w:r>
        <w:rPr>
          <w:rFonts w:ascii="Times New Roman" w:hAnsi="Times New Roman"/>
          <w:sz w:val="24"/>
          <w:szCs w:val="24"/>
        </w:rPr>
        <w:t xml:space="preserve">Мероприятия по безопасности, посвященные Дню защиты детей </w:t>
      </w:r>
    </w:p>
    <w:p w:rsidR="0043435F" w:rsidRDefault="0043435F" w:rsidP="00EC098D">
      <w:pPr>
        <w:spacing w:after="0" w:line="240" w:lineRule="auto"/>
        <w:ind w:firstLine="851"/>
        <w:rPr>
          <w:rFonts w:ascii="Times New Roman" w:hAnsi="Times New Roman"/>
          <w:sz w:val="24"/>
          <w:szCs w:val="24"/>
        </w:rPr>
      </w:pPr>
      <w:r>
        <w:rPr>
          <w:rFonts w:ascii="Times New Roman" w:hAnsi="Times New Roman"/>
          <w:sz w:val="24"/>
          <w:szCs w:val="24"/>
          <w:u w:val="single"/>
        </w:rPr>
        <w:t>Физкультурно-оздоровительные мероприятия:</w:t>
      </w:r>
    </w:p>
    <w:p w:rsidR="000B01EC" w:rsidRPr="000B01EC" w:rsidRDefault="0043435F" w:rsidP="002F3093">
      <w:pPr>
        <w:numPr>
          <w:ilvl w:val="0"/>
          <w:numId w:val="76"/>
        </w:numPr>
        <w:spacing w:after="0" w:line="240" w:lineRule="auto"/>
        <w:ind w:left="0" w:firstLine="851"/>
        <w:rPr>
          <w:rFonts w:ascii="Times New Roman" w:hAnsi="Times New Roman"/>
          <w:i/>
          <w:sz w:val="24"/>
          <w:szCs w:val="24"/>
        </w:rPr>
      </w:pPr>
      <w:r w:rsidRPr="000B01EC">
        <w:rPr>
          <w:rFonts w:ascii="Times New Roman" w:hAnsi="Times New Roman"/>
          <w:sz w:val="24"/>
          <w:szCs w:val="24"/>
        </w:rPr>
        <w:t>Спортивн</w:t>
      </w:r>
      <w:r w:rsidR="000B01EC">
        <w:rPr>
          <w:rFonts w:ascii="Times New Roman" w:hAnsi="Times New Roman"/>
          <w:sz w:val="24"/>
          <w:szCs w:val="24"/>
        </w:rPr>
        <w:t>ые</w:t>
      </w:r>
      <w:r w:rsidRPr="000B01EC">
        <w:rPr>
          <w:rFonts w:ascii="Times New Roman" w:hAnsi="Times New Roman"/>
          <w:sz w:val="24"/>
          <w:szCs w:val="24"/>
        </w:rPr>
        <w:t xml:space="preserve"> игр</w:t>
      </w:r>
      <w:r w:rsidR="000B01EC">
        <w:rPr>
          <w:rFonts w:ascii="Times New Roman" w:hAnsi="Times New Roman"/>
          <w:sz w:val="24"/>
          <w:szCs w:val="24"/>
        </w:rPr>
        <w:t>ы</w:t>
      </w:r>
      <w:r w:rsidRPr="000B01EC">
        <w:rPr>
          <w:rFonts w:ascii="Times New Roman" w:hAnsi="Times New Roman"/>
          <w:sz w:val="24"/>
          <w:szCs w:val="24"/>
        </w:rPr>
        <w:t xml:space="preserve"> </w:t>
      </w:r>
    </w:p>
    <w:p w:rsidR="0043435F" w:rsidRPr="000B01EC" w:rsidRDefault="0043435F" w:rsidP="000B01EC">
      <w:pPr>
        <w:spacing w:after="0" w:line="240" w:lineRule="auto"/>
        <w:ind w:left="851"/>
        <w:rPr>
          <w:rFonts w:ascii="Times New Roman" w:hAnsi="Times New Roman"/>
          <w:i/>
          <w:sz w:val="24"/>
          <w:szCs w:val="24"/>
        </w:rPr>
      </w:pPr>
      <w:r w:rsidRPr="000B01EC">
        <w:rPr>
          <w:rFonts w:ascii="Times New Roman" w:hAnsi="Times New Roman"/>
          <w:sz w:val="24"/>
          <w:szCs w:val="24"/>
        </w:rPr>
        <w:t xml:space="preserve">                                                 </w:t>
      </w:r>
      <w:r w:rsidRPr="000B01EC">
        <w:rPr>
          <w:rFonts w:ascii="Times New Roman" w:hAnsi="Times New Roman"/>
          <w:b/>
          <w:i/>
          <w:sz w:val="24"/>
          <w:szCs w:val="24"/>
        </w:rPr>
        <w:t xml:space="preserve"> Экология и ЗОЖ</w:t>
      </w:r>
    </w:p>
    <w:p w:rsidR="0043435F" w:rsidRDefault="0043435F" w:rsidP="00EC098D">
      <w:pPr>
        <w:spacing w:after="0" w:line="240" w:lineRule="auto"/>
        <w:ind w:firstLine="851"/>
        <w:rPr>
          <w:rFonts w:ascii="Times New Roman" w:hAnsi="Times New Roman"/>
          <w:sz w:val="24"/>
          <w:szCs w:val="24"/>
          <w:u w:val="single"/>
        </w:rPr>
      </w:pPr>
      <w:r>
        <w:rPr>
          <w:rFonts w:ascii="Times New Roman" w:hAnsi="Times New Roman"/>
          <w:i/>
          <w:sz w:val="24"/>
          <w:szCs w:val="24"/>
        </w:rPr>
        <w:t>Мероприятия для учащихся начальной школы по  экологии и ЗОЖ</w:t>
      </w:r>
    </w:p>
    <w:p w:rsidR="0043435F" w:rsidRDefault="0043435F" w:rsidP="00EC098D">
      <w:pPr>
        <w:spacing w:after="0" w:line="240" w:lineRule="auto"/>
        <w:ind w:firstLine="851"/>
        <w:rPr>
          <w:rFonts w:ascii="Times New Roman" w:hAnsi="Times New Roman"/>
          <w:sz w:val="24"/>
          <w:szCs w:val="24"/>
        </w:rPr>
      </w:pPr>
      <w:r>
        <w:rPr>
          <w:rFonts w:ascii="Times New Roman" w:hAnsi="Times New Roman"/>
          <w:sz w:val="24"/>
          <w:szCs w:val="24"/>
          <w:u w:val="single"/>
        </w:rPr>
        <w:t>Экологические мероприятия:</w:t>
      </w:r>
    </w:p>
    <w:p w:rsidR="0043435F" w:rsidRDefault="0043435F" w:rsidP="00EC098D">
      <w:pPr>
        <w:spacing w:after="0" w:line="240" w:lineRule="auto"/>
        <w:ind w:firstLine="851"/>
        <w:rPr>
          <w:rFonts w:ascii="Times New Roman" w:hAnsi="Times New Roman"/>
          <w:sz w:val="24"/>
          <w:szCs w:val="24"/>
        </w:rPr>
      </w:pPr>
      <w:r>
        <w:rPr>
          <w:rFonts w:ascii="Times New Roman" w:hAnsi="Times New Roman"/>
          <w:sz w:val="24"/>
          <w:szCs w:val="24"/>
        </w:rPr>
        <w:t>Участие во всероссийском субботнике (август, апрель)</w:t>
      </w:r>
    </w:p>
    <w:p w:rsidR="0043435F" w:rsidRDefault="0043435F" w:rsidP="00EC098D">
      <w:pPr>
        <w:spacing w:after="0" w:line="240" w:lineRule="auto"/>
        <w:ind w:firstLine="851"/>
        <w:rPr>
          <w:rFonts w:ascii="Times New Roman" w:hAnsi="Times New Roman"/>
          <w:sz w:val="24"/>
          <w:szCs w:val="24"/>
        </w:rPr>
      </w:pPr>
      <w:r>
        <w:rPr>
          <w:rFonts w:ascii="Times New Roman" w:hAnsi="Times New Roman"/>
          <w:sz w:val="24"/>
          <w:szCs w:val="24"/>
        </w:rPr>
        <w:t>Участие в школьном  проекте «Школьный двор» (май - сентябрь)</w:t>
      </w:r>
    </w:p>
    <w:p w:rsidR="0043435F" w:rsidRDefault="0043435F" w:rsidP="00EC098D">
      <w:pPr>
        <w:spacing w:after="0" w:line="240" w:lineRule="auto"/>
        <w:ind w:firstLine="851"/>
        <w:rPr>
          <w:rFonts w:ascii="Times New Roman" w:hAnsi="Times New Roman"/>
          <w:sz w:val="24"/>
          <w:szCs w:val="24"/>
        </w:rPr>
      </w:pPr>
      <w:r>
        <w:rPr>
          <w:rFonts w:ascii="Times New Roman" w:hAnsi="Times New Roman"/>
          <w:sz w:val="24"/>
          <w:szCs w:val="24"/>
        </w:rPr>
        <w:t>Конкурс «Украсим елку</w:t>
      </w:r>
      <w:r w:rsidR="000B01EC">
        <w:rPr>
          <w:rFonts w:ascii="Times New Roman" w:hAnsi="Times New Roman"/>
          <w:sz w:val="24"/>
          <w:szCs w:val="24"/>
        </w:rPr>
        <w:t xml:space="preserve"> сами</w:t>
      </w:r>
      <w:r>
        <w:rPr>
          <w:rFonts w:ascii="Times New Roman" w:hAnsi="Times New Roman"/>
          <w:sz w:val="24"/>
          <w:szCs w:val="24"/>
        </w:rPr>
        <w:t>» (декабрь)</w:t>
      </w:r>
    </w:p>
    <w:p w:rsidR="0043435F" w:rsidRDefault="0043435F" w:rsidP="000B01EC">
      <w:pPr>
        <w:pStyle w:val="aff6"/>
        <w:ind w:left="851"/>
        <w:rPr>
          <w:u w:val="single"/>
        </w:rPr>
      </w:pPr>
      <w:r>
        <w:t>Акция «</w:t>
      </w:r>
      <w:r w:rsidR="000B01EC">
        <w:t>Кормушка</w:t>
      </w:r>
      <w:r>
        <w:t>» (декабрь - март)</w:t>
      </w:r>
    </w:p>
    <w:p w:rsidR="0043435F" w:rsidRDefault="0043435F" w:rsidP="000B01EC">
      <w:pPr>
        <w:pStyle w:val="aff6"/>
        <w:ind w:left="851"/>
      </w:pPr>
      <w:r>
        <w:rPr>
          <w:u w:val="single"/>
        </w:rPr>
        <w:t>Мероприятия по ЗОЖ:</w:t>
      </w:r>
    </w:p>
    <w:p w:rsidR="0043435F" w:rsidRDefault="0043435F" w:rsidP="00EC098D">
      <w:pPr>
        <w:spacing w:after="0" w:line="240" w:lineRule="auto"/>
        <w:ind w:firstLine="851"/>
        <w:rPr>
          <w:rFonts w:ascii="Times New Roman" w:hAnsi="Times New Roman"/>
          <w:sz w:val="24"/>
          <w:szCs w:val="24"/>
        </w:rPr>
      </w:pPr>
      <w:r>
        <w:rPr>
          <w:rFonts w:ascii="Times New Roman" w:hAnsi="Times New Roman"/>
          <w:sz w:val="24"/>
          <w:szCs w:val="24"/>
        </w:rPr>
        <w:t>Инструктажи по ТБ</w:t>
      </w:r>
      <w:proofErr w:type="gramStart"/>
      <w:r>
        <w:rPr>
          <w:rFonts w:ascii="Times New Roman" w:hAnsi="Times New Roman"/>
          <w:sz w:val="24"/>
          <w:szCs w:val="24"/>
        </w:rPr>
        <w:t xml:space="preserve"> :</w:t>
      </w:r>
      <w:proofErr w:type="gramEnd"/>
      <w:r>
        <w:rPr>
          <w:rFonts w:ascii="Times New Roman" w:hAnsi="Times New Roman"/>
          <w:sz w:val="24"/>
          <w:szCs w:val="24"/>
        </w:rPr>
        <w:t xml:space="preserve"> дорожно-транспортная, пожарная безопасность, правила поведения на водоёмах, при встрече с незнакомыми людьми.</w:t>
      </w:r>
    </w:p>
    <w:p w:rsidR="0043435F" w:rsidRDefault="0043435F" w:rsidP="00EC098D">
      <w:pPr>
        <w:spacing w:after="0" w:line="240" w:lineRule="auto"/>
        <w:ind w:firstLine="851"/>
        <w:rPr>
          <w:rFonts w:ascii="Times New Roman" w:hAnsi="Times New Roman"/>
          <w:sz w:val="24"/>
          <w:szCs w:val="24"/>
        </w:rPr>
      </w:pPr>
      <w:r>
        <w:rPr>
          <w:rFonts w:ascii="Times New Roman" w:hAnsi="Times New Roman"/>
          <w:sz w:val="24"/>
          <w:szCs w:val="24"/>
        </w:rPr>
        <w:t>Школьные соревнования по настольному теннису, футболу, шахматам, шашкам.</w:t>
      </w:r>
    </w:p>
    <w:p w:rsidR="0043435F" w:rsidRDefault="0043435F" w:rsidP="00EC098D">
      <w:pPr>
        <w:spacing w:after="0" w:line="240" w:lineRule="auto"/>
        <w:ind w:firstLine="851"/>
        <w:rPr>
          <w:rFonts w:ascii="Times New Roman" w:hAnsi="Times New Roman"/>
          <w:sz w:val="24"/>
          <w:szCs w:val="24"/>
        </w:rPr>
      </w:pPr>
      <w:r>
        <w:rPr>
          <w:rFonts w:ascii="Times New Roman" w:hAnsi="Times New Roman"/>
          <w:sz w:val="24"/>
          <w:szCs w:val="24"/>
        </w:rPr>
        <w:t>Веселые старты</w:t>
      </w:r>
    </w:p>
    <w:p w:rsidR="0043435F" w:rsidRDefault="0043435F" w:rsidP="00EC098D">
      <w:pPr>
        <w:spacing w:after="0" w:line="240" w:lineRule="auto"/>
        <w:ind w:firstLine="851"/>
        <w:jc w:val="both"/>
        <w:rPr>
          <w:rFonts w:ascii="Times New Roman" w:hAnsi="Times New Roman"/>
        </w:rPr>
      </w:pPr>
      <w:r>
        <w:rPr>
          <w:rFonts w:ascii="Times New Roman" w:eastAsia="Times New Roman" w:hAnsi="Times New Roman"/>
          <w:i/>
          <w:sz w:val="24"/>
          <w:szCs w:val="24"/>
          <w:u w:val="single"/>
        </w:rPr>
        <w:t>Тематика классных часов</w:t>
      </w:r>
      <w:r>
        <w:rPr>
          <w:rFonts w:ascii="Times New Roman" w:eastAsia="Times New Roman" w:hAnsi="Times New Roman"/>
          <w:i/>
          <w:sz w:val="24"/>
          <w:szCs w:val="24"/>
        </w:rPr>
        <w:t xml:space="preserve"> по пропаганде здорового образа жизни, экологической культуры  у обучающихся  1- 4 классов:</w:t>
      </w:r>
    </w:p>
    <w:p w:rsidR="0043435F" w:rsidRDefault="0043435F" w:rsidP="002F3093">
      <w:pPr>
        <w:pStyle w:val="aff5"/>
        <w:numPr>
          <w:ilvl w:val="0"/>
          <w:numId w:val="34"/>
        </w:numPr>
        <w:spacing w:after="0" w:line="240" w:lineRule="auto"/>
        <w:ind w:left="0" w:firstLine="851"/>
        <w:jc w:val="both"/>
        <w:rPr>
          <w:rFonts w:ascii="Times New Roman" w:eastAsia="Arial" w:hAnsi="Times New Roman"/>
        </w:rPr>
      </w:pPr>
      <w:r>
        <w:rPr>
          <w:rFonts w:ascii="Times New Roman" w:hAnsi="Times New Roman"/>
        </w:rPr>
        <w:t>Чтоб болезней не бояться, надо спортом заниматься.</w:t>
      </w:r>
    </w:p>
    <w:p w:rsidR="0043435F" w:rsidRDefault="0043435F" w:rsidP="002F3093">
      <w:pPr>
        <w:pStyle w:val="aff5"/>
        <w:numPr>
          <w:ilvl w:val="0"/>
          <w:numId w:val="34"/>
        </w:numPr>
        <w:spacing w:after="0" w:line="240" w:lineRule="auto"/>
        <w:ind w:left="0" w:firstLine="851"/>
        <w:jc w:val="both"/>
        <w:rPr>
          <w:rFonts w:ascii="Times New Roman" w:eastAsia="Arial" w:hAnsi="Times New Roman"/>
        </w:rPr>
      </w:pPr>
      <w:r>
        <w:rPr>
          <w:rFonts w:ascii="Times New Roman" w:eastAsia="Arial" w:hAnsi="Times New Roman"/>
        </w:rPr>
        <w:t xml:space="preserve"> </w:t>
      </w:r>
      <w:r>
        <w:rPr>
          <w:rFonts w:ascii="Times New Roman" w:hAnsi="Times New Roman"/>
        </w:rPr>
        <w:t>Что, значит, быть здоровым человеком?</w:t>
      </w:r>
    </w:p>
    <w:p w:rsidR="0043435F" w:rsidRDefault="0043435F" w:rsidP="002F3093">
      <w:pPr>
        <w:pStyle w:val="aff5"/>
        <w:numPr>
          <w:ilvl w:val="0"/>
          <w:numId w:val="34"/>
        </w:numPr>
        <w:spacing w:after="0" w:line="240" w:lineRule="auto"/>
        <w:ind w:left="0" w:firstLine="851"/>
        <w:jc w:val="both"/>
        <w:rPr>
          <w:rFonts w:ascii="Times New Roman" w:eastAsia="Arial" w:hAnsi="Times New Roman"/>
        </w:rPr>
      </w:pPr>
      <w:r>
        <w:rPr>
          <w:rFonts w:ascii="Times New Roman" w:eastAsia="Arial" w:hAnsi="Times New Roman"/>
        </w:rPr>
        <w:t xml:space="preserve"> </w:t>
      </w:r>
      <w:r>
        <w:rPr>
          <w:rFonts w:ascii="Times New Roman" w:hAnsi="Times New Roman"/>
        </w:rPr>
        <w:t>Безопасное поведение в школе во время уроков и во время перемен.</w:t>
      </w:r>
    </w:p>
    <w:p w:rsidR="0043435F" w:rsidRDefault="0043435F" w:rsidP="002F3093">
      <w:pPr>
        <w:pStyle w:val="aff5"/>
        <w:numPr>
          <w:ilvl w:val="0"/>
          <w:numId w:val="34"/>
        </w:numPr>
        <w:spacing w:after="0" w:line="240" w:lineRule="auto"/>
        <w:ind w:left="0" w:firstLine="851"/>
        <w:jc w:val="both"/>
        <w:rPr>
          <w:rFonts w:ascii="Times New Roman" w:eastAsia="Arial" w:hAnsi="Times New Roman"/>
        </w:rPr>
      </w:pPr>
      <w:r>
        <w:rPr>
          <w:rFonts w:ascii="Times New Roman" w:eastAsia="Arial" w:hAnsi="Times New Roman"/>
        </w:rPr>
        <w:t xml:space="preserve">  </w:t>
      </w:r>
      <w:r>
        <w:rPr>
          <w:rFonts w:ascii="Times New Roman" w:hAnsi="Times New Roman"/>
        </w:rPr>
        <w:t>Говорим мы вам без смеха - чистота залог успеха.</w:t>
      </w:r>
      <w:r>
        <w:rPr>
          <w:rFonts w:ascii="Times New Roman" w:hAnsi="Times New Roman"/>
        </w:rPr>
        <w:tab/>
      </w:r>
    </w:p>
    <w:p w:rsidR="0043435F" w:rsidRDefault="0043435F" w:rsidP="002F3093">
      <w:pPr>
        <w:pStyle w:val="aff5"/>
        <w:numPr>
          <w:ilvl w:val="0"/>
          <w:numId w:val="34"/>
        </w:numPr>
        <w:spacing w:after="0" w:line="240" w:lineRule="auto"/>
        <w:ind w:left="0" w:firstLine="851"/>
        <w:jc w:val="both"/>
        <w:rPr>
          <w:rFonts w:ascii="Times New Roman" w:hAnsi="Times New Roman"/>
        </w:rPr>
      </w:pPr>
      <w:r>
        <w:rPr>
          <w:rFonts w:ascii="Times New Roman" w:eastAsia="Arial" w:hAnsi="Times New Roman"/>
        </w:rPr>
        <w:t xml:space="preserve"> </w:t>
      </w:r>
      <w:r>
        <w:rPr>
          <w:rFonts w:ascii="Times New Roman" w:hAnsi="Times New Roman"/>
        </w:rPr>
        <w:t>Правила дорожного движения.</w:t>
      </w:r>
    </w:p>
    <w:p w:rsidR="0043435F" w:rsidRDefault="0043435F" w:rsidP="002F3093">
      <w:pPr>
        <w:pStyle w:val="aff5"/>
        <w:numPr>
          <w:ilvl w:val="0"/>
          <w:numId w:val="34"/>
        </w:numPr>
        <w:spacing w:after="0" w:line="240" w:lineRule="auto"/>
        <w:ind w:left="0" w:firstLine="851"/>
        <w:jc w:val="both"/>
        <w:rPr>
          <w:rFonts w:ascii="Times New Roman" w:hAnsi="Times New Roman"/>
        </w:rPr>
      </w:pPr>
      <w:r>
        <w:rPr>
          <w:rFonts w:ascii="Times New Roman" w:hAnsi="Times New Roman"/>
        </w:rPr>
        <w:t>Режим дня школьника.</w:t>
      </w:r>
    </w:p>
    <w:p w:rsidR="0043435F" w:rsidRDefault="0043435F" w:rsidP="002F3093">
      <w:pPr>
        <w:pStyle w:val="aff5"/>
        <w:numPr>
          <w:ilvl w:val="0"/>
          <w:numId w:val="34"/>
        </w:numPr>
        <w:spacing w:after="0" w:line="240" w:lineRule="auto"/>
        <w:ind w:left="0" w:firstLine="851"/>
        <w:jc w:val="both"/>
        <w:rPr>
          <w:rFonts w:ascii="Times New Roman" w:hAnsi="Times New Roman"/>
        </w:rPr>
      </w:pPr>
      <w:r>
        <w:rPr>
          <w:rFonts w:ascii="Times New Roman" w:hAnsi="Times New Roman"/>
        </w:rPr>
        <w:t>Как защититься от простуды и гриппа.</w:t>
      </w:r>
    </w:p>
    <w:p w:rsidR="0043435F" w:rsidRDefault="0043435F" w:rsidP="002F3093">
      <w:pPr>
        <w:pStyle w:val="aff5"/>
        <w:numPr>
          <w:ilvl w:val="0"/>
          <w:numId w:val="34"/>
        </w:numPr>
        <w:spacing w:after="0" w:line="240" w:lineRule="auto"/>
        <w:ind w:left="0" w:firstLine="851"/>
        <w:jc w:val="both"/>
        <w:rPr>
          <w:rFonts w:ascii="Times New Roman" w:hAnsi="Times New Roman"/>
        </w:rPr>
      </w:pPr>
      <w:r>
        <w:rPr>
          <w:rFonts w:ascii="Times New Roman" w:hAnsi="Times New Roman"/>
        </w:rPr>
        <w:t>Правильное питание – залог здоровья.</w:t>
      </w:r>
      <w:r>
        <w:rPr>
          <w:rFonts w:ascii="Times New Roman" w:hAnsi="Times New Roman"/>
        </w:rPr>
        <w:tab/>
      </w:r>
    </w:p>
    <w:p w:rsidR="0043435F" w:rsidRDefault="0043435F" w:rsidP="002F3093">
      <w:pPr>
        <w:pStyle w:val="aff5"/>
        <w:numPr>
          <w:ilvl w:val="0"/>
          <w:numId w:val="34"/>
        </w:numPr>
        <w:spacing w:after="0" w:line="240" w:lineRule="auto"/>
        <w:ind w:left="0" w:firstLine="851"/>
        <w:jc w:val="both"/>
        <w:rPr>
          <w:rFonts w:ascii="Times New Roman" w:hAnsi="Times New Roman"/>
        </w:rPr>
      </w:pPr>
      <w:r>
        <w:rPr>
          <w:rFonts w:ascii="Times New Roman" w:hAnsi="Times New Roman"/>
        </w:rPr>
        <w:t>Безопасность поведения в школе.</w:t>
      </w:r>
      <w:r>
        <w:rPr>
          <w:rFonts w:ascii="Times New Roman" w:hAnsi="Times New Roman"/>
        </w:rPr>
        <w:tab/>
      </w:r>
    </w:p>
    <w:p w:rsidR="0043435F" w:rsidRDefault="0043435F" w:rsidP="002F3093">
      <w:pPr>
        <w:pStyle w:val="aff5"/>
        <w:numPr>
          <w:ilvl w:val="0"/>
          <w:numId w:val="34"/>
        </w:numPr>
        <w:spacing w:after="0" w:line="240" w:lineRule="auto"/>
        <w:ind w:left="0" w:firstLine="851"/>
        <w:jc w:val="both"/>
        <w:rPr>
          <w:rFonts w:ascii="Times New Roman" w:hAnsi="Times New Roman"/>
        </w:rPr>
      </w:pPr>
      <w:r>
        <w:rPr>
          <w:rFonts w:ascii="Times New Roman" w:hAnsi="Times New Roman"/>
        </w:rPr>
        <w:t>Вредные привычки.</w:t>
      </w:r>
      <w:r>
        <w:rPr>
          <w:rFonts w:ascii="Times New Roman" w:hAnsi="Times New Roman"/>
        </w:rPr>
        <w:tab/>
      </w:r>
    </w:p>
    <w:p w:rsidR="0043435F" w:rsidRDefault="0043435F" w:rsidP="002F3093">
      <w:pPr>
        <w:pStyle w:val="aff5"/>
        <w:numPr>
          <w:ilvl w:val="0"/>
          <w:numId w:val="34"/>
        </w:numPr>
        <w:spacing w:after="0" w:line="240" w:lineRule="auto"/>
        <w:ind w:left="0" w:firstLine="851"/>
        <w:jc w:val="both"/>
        <w:rPr>
          <w:rFonts w:ascii="Times New Roman" w:hAnsi="Times New Roman"/>
        </w:rPr>
      </w:pPr>
      <w:r>
        <w:rPr>
          <w:rFonts w:ascii="Times New Roman" w:hAnsi="Times New Roman"/>
        </w:rPr>
        <w:t>Поведение в экстремальной ситуации.</w:t>
      </w:r>
      <w:r>
        <w:rPr>
          <w:rFonts w:ascii="Times New Roman" w:hAnsi="Times New Roman"/>
        </w:rPr>
        <w:tab/>
      </w:r>
    </w:p>
    <w:p w:rsidR="0043435F" w:rsidRDefault="0043435F" w:rsidP="002F3093">
      <w:pPr>
        <w:pStyle w:val="aff5"/>
        <w:numPr>
          <w:ilvl w:val="0"/>
          <w:numId w:val="34"/>
        </w:numPr>
        <w:spacing w:after="0" w:line="240" w:lineRule="auto"/>
        <w:ind w:left="0" w:firstLine="851"/>
        <w:jc w:val="both"/>
        <w:rPr>
          <w:rFonts w:ascii="Times New Roman" w:eastAsia="Arial" w:hAnsi="Times New Roman"/>
        </w:rPr>
      </w:pPr>
      <w:r>
        <w:rPr>
          <w:rFonts w:ascii="Times New Roman" w:hAnsi="Times New Roman"/>
        </w:rPr>
        <w:t>Что значит: быть здоровым человеком?</w:t>
      </w:r>
    </w:p>
    <w:p w:rsidR="0043435F" w:rsidRDefault="0043435F" w:rsidP="002F3093">
      <w:pPr>
        <w:numPr>
          <w:ilvl w:val="0"/>
          <w:numId w:val="34"/>
        </w:numPr>
        <w:tabs>
          <w:tab w:val="clear" w:pos="0"/>
          <w:tab w:val="num" w:pos="299"/>
        </w:tabs>
        <w:spacing w:after="0" w:line="240" w:lineRule="auto"/>
        <w:ind w:left="1211" w:right="150"/>
        <w:jc w:val="both"/>
        <w:rPr>
          <w:rFonts w:ascii="Times New Roman" w:eastAsia="Times New Roman" w:hAnsi="Times New Roman"/>
          <w:sz w:val="24"/>
          <w:szCs w:val="24"/>
        </w:rPr>
      </w:pPr>
      <w:r>
        <w:rPr>
          <w:rFonts w:ascii="Times New Roman" w:eastAsia="Times New Roman" w:hAnsi="Times New Roman"/>
          <w:sz w:val="24"/>
          <w:szCs w:val="24"/>
        </w:rPr>
        <w:t>Что такое экология?</w:t>
      </w:r>
    </w:p>
    <w:p w:rsidR="0043435F" w:rsidRDefault="0043435F" w:rsidP="002F3093">
      <w:pPr>
        <w:numPr>
          <w:ilvl w:val="0"/>
          <w:numId w:val="34"/>
        </w:numPr>
        <w:tabs>
          <w:tab w:val="clear" w:pos="0"/>
          <w:tab w:val="num" w:pos="299"/>
        </w:tabs>
        <w:spacing w:after="0" w:line="240" w:lineRule="auto"/>
        <w:ind w:left="1211" w:right="150"/>
        <w:jc w:val="both"/>
        <w:rPr>
          <w:rFonts w:ascii="Times New Roman" w:eastAsia="Times New Roman" w:hAnsi="Times New Roman"/>
          <w:sz w:val="24"/>
          <w:szCs w:val="24"/>
        </w:rPr>
      </w:pPr>
      <w:r>
        <w:rPr>
          <w:rFonts w:ascii="Times New Roman" w:eastAsia="Times New Roman" w:hAnsi="Times New Roman"/>
          <w:sz w:val="24"/>
          <w:szCs w:val="24"/>
        </w:rPr>
        <w:t>Экологический образ жизни.</w:t>
      </w:r>
    </w:p>
    <w:p w:rsidR="0043435F" w:rsidRDefault="0043435F" w:rsidP="002F3093">
      <w:pPr>
        <w:numPr>
          <w:ilvl w:val="0"/>
          <w:numId w:val="34"/>
        </w:numPr>
        <w:tabs>
          <w:tab w:val="clear" w:pos="0"/>
          <w:tab w:val="num" w:pos="299"/>
        </w:tabs>
        <w:spacing w:after="0" w:line="240" w:lineRule="auto"/>
        <w:ind w:left="1211" w:right="150"/>
        <w:jc w:val="both"/>
        <w:rPr>
          <w:rFonts w:ascii="Times New Roman" w:eastAsia="Times New Roman" w:hAnsi="Times New Roman"/>
          <w:sz w:val="24"/>
          <w:szCs w:val="24"/>
        </w:rPr>
      </w:pPr>
      <w:r>
        <w:rPr>
          <w:rFonts w:ascii="Times New Roman" w:eastAsia="Times New Roman" w:hAnsi="Times New Roman"/>
          <w:sz w:val="24"/>
          <w:szCs w:val="24"/>
        </w:rPr>
        <w:t>Земля – наш общий дом</w:t>
      </w:r>
    </w:p>
    <w:p w:rsidR="0043435F" w:rsidRDefault="0043435F" w:rsidP="002F3093">
      <w:pPr>
        <w:numPr>
          <w:ilvl w:val="0"/>
          <w:numId w:val="34"/>
        </w:numPr>
        <w:tabs>
          <w:tab w:val="clear" w:pos="0"/>
          <w:tab w:val="num" w:pos="299"/>
        </w:tabs>
        <w:spacing w:after="0" w:line="240" w:lineRule="auto"/>
        <w:ind w:left="1211" w:right="150"/>
        <w:jc w:val="both"/>
        <w:rPr>
          <w:rFonts w:ascii="Times New Roman" w:eastAsia="Times New Roman" w:hAnsi="Times New Roman"/>
          <w:sz w:val="24"/>
          <w:szCs w:val="24"/>
        </w:rPr>
      </w:pPr>
      <w:r>
        <w:rPr>
          <w:rFonts w:ascii="Times New Roman" w:eastAsia="Times New Roman" w:hAnsi="Times New Roman"/>
          <w:sz w:val="24"/>
          <w:szCs w:val="24"/>
        </w:rPr>
        <w:t>Береги свою природу!</w:t>
      </w:r>
    </w:p>
    <w:p w:rsidR="0043435F" w:rsidRDefault="0043435F" w:rsidP="002F3093">
      <w:pPr>
        <w:numPr>
          <w:ilvl w:val="0"/>
          <w:numId w:val="34"/>
        </w:numPr>
        <w:tabs>
          <w:tab w:val="clear" w:pos="0"/>
          <w:tab w:val="num" w:pos="299"/>
        </w:tabs>
        <w:spacing w:after="0" w:line="240" w:lineRule="auto"/>
        <w:ind w:left="1211" w:right="150"/>
        <w:jc w:val="both"/>
        <w:rPr>
          <w:rFonts w:ascii="Times New Roman" w:eastAsia="Times New Roman" w:hAnsi="Times New Roman"/>
          <w:sz w:val="24"/>
          <w:szCs w:val="24"/>
        </w:rPr>
      </w:pPr>
      <w:r>
        <w:rPr>
          <w:rFonts w:ascii="Times New Roman" w:eastAsia="Times New Roman" w:hAnsi="Times New Roman"/>
          <w:sz w:val="24"/>
          <w:szCs w:val="24"/>
        </w:rPr>
        <w:t>Как живется дереву?</w:t>
      </w:r>
    </w:p>
    <w:p w:rsidR="0043435F" w:rsidRPr="000B01EC" w:rsidRDefault="0043435F" w:rsidP="00EC098D">
      <w:pPr>
        <w:spacing w:after="0" w:line="240" w:lineRule="auto"/>
        <w:ind w:left="568" w:right="150" w:firstLine="851"/>
        <w:jc w:val="both"/>
        <w:rPr>
          <w:rFonts w:ascii="Times New Roman" w:eastAsia="Times New Roman" w:hAnsi="Times New Roman"/>
          <w:i/>
          <w:sz w:val="24"/>
          <w:szCs w:val="24"/>
        </w:rPr>
      </w:pPr>
      <w:proofErr w:type="gramStart"/>
      <w:r w:rsidRPr="000B01EC">
        <w:rPr>
          <w:rFonts w:ascii="Times New Roman" w:eastAsia="Times New Roman" w:hAnsi="Times New Roman"/>
          <w:i/>
          <w:sz w:val="24"/>
          <w:szCs w:val="24"/>
        </w:rPr>
        <w:t>Информационные</w:t>
      </w:r>
      <w:proofErr w:type="gramEnd"/>
      <w:r w:rsidRPr="000B01EC">
        <w:rPr>
          <w:rFonts w:ascii="Times New Roman" w:eastAsia="Times New Roman" w:hAnsi="Times New Roman"/>
          <w:i/>
          <w:sz w:val="24"/>
          <w:szCs w:val="24"/>
        </w:rPr>
        <w:t xml:space="preserve"> </w:t>
      </w:r>
      <w:proofErr w:type="spellStart"/>
      <w:r w:rsidRPr="000B01EC">
        <w:rPr>
          <w:rFonts w:ascii="Times New Roman" w:eastAsia="Times New Roman" w:hAnsi="Times New Roman"/>
          <w:i/>
          <w:sz w:val="24"/>
          <w:szCs w:val="24"/>
        </w:rPr>
        <w:t>десятиминутки</w:t>
      </w:r>
      <w:proofErr w:type="spellEnd"/>
      <w:r w:rsidRPr="000B01EC">
        <w:rPr>
          <w:rFonts w:ascii="Times New Roman" w:eastAsia="Times New Roman" w:hAnsi="Times New Roman"/>
          <w:i/>
          <w:sz w:val="24"/>
          <w:szCs w:val="24"/>
        </w:rPr>
        <w:t>, посвященные датам календаря:</w:t>
      </w:r>
    </w:p>
    <w:p w:rsidR="0043435F" w:rsidRDefault="0043435F" w:rsidP="002F3093">
      <w:pPr>
        <w:numPr>
          <w:ilvl w:val="0"/>
          <w:numId w:val="14"/>
        </w:numPr>
        <w:spacing w:after="0" w:line="240" w:lineRule="auto"/>
        <w:ind w:left="0" w:right="150" w:firstLine="851"/>
        <w:jc w:val="both"/>
        <w:rPr>
          <w:rFonts w:ascii="Times New Roman" w:eastAsia="Times New Roman" w:hAnsi="Times New Roman"/>
          <w:sz w:val="24"/>
          <w:szCs w:val="24"/>
        </w:rPr>
      </w:pPr>
      <w:r>
        <w:rPr>
          <w:rFonts w:ascii="Times New Roman" w:eastAsia="Times New Roman" w:hAnsi="Times New Roman"/>
          <w:sz w:val="24"/>
          <w:szCs w:val="24"/>
        </w:rPr>
        <w:t>2 октября  День детского здоровья.</w:t>
      </w:r>
    </w:p>
    <w:p w:rsidR="0043435F" w:rsidRDefault="0043435F" w:rsidP="002F3093">
      <w:pPr>
        <w:numPr>
          <w:ilvl w:val="0"/>
          <w:numId w:val="14"/>
        </w:numPr>
        <w:spacing w:after="0" w:line="240" w:lineRule="auto"/>
        <w:ind w:left="0" w:right="150" w:firstLine="851"/>
        <w:jc w:val="both"/>
        <w:rPr>
          <w:rFonts w:ascii="Times New Roman" w:eastAsia="Times New Roman" w:hAnsi="Times New Roman"/>
          <w:sz w:val="24"/>
          <w:szCs w:val="24"/>
        </w:rPr>
      </w:pPr>
      <w:r>
        <w:rPr>
          <w:rFonts w:ascii="Times New Roman" w:eastAsia="Times New Roman" w:hAnsi="Times New Roman"/>
          <w:sz w:val="24"/>
          <w:szCs w:val="24"/>
        </w:rPr>
        <w:t>4 октября  Всемирный день защиты животных.</w:t>
      </w:r>
    </w:p>
    <w:p w:rsidR="0043435F" w:rsidRDefault="0043435F" w:rsidP="002F3093">
      <w:pPr>
        <w:numPr>
          <w:ilvl w:val="0"/>
          <w:numId w:val="14"/>
        </w:numPr>
        <w:spacing w:after="0" w:line="240" w:lineRule="auto"/>
        <w:ind w:left="0" w:right="150" w:firstLine="851"/>
        <w:jc w:val="both"/>
        <w:rPr>
          <w:rFonts w:ascii="Times New Roman" w:eastAsia="Times New Roman" w:hAnsi="Times New Roman"/>
          <w:sz w:val="24"/>
          <w:szCs w:val="24"/>
        </w:rPr>
      </w:pPr>
      <w:r>
        <w:rPr>
          <w:rFonts w:ascii="Times New Roman" w:eastAsia="Times New Roman" w:hAnsi="Times New Roman"/>
          <w:sz w:val="24"/>
          <w:szCs w:val="24"/>
        </w:rPr>
        <w:t>12 ноября Синичкин день.</w:t>
      </w:r>
    </w:p>
    <w:p w:rsidR="0043435F" w:rsidRDefault="0043435F" w:rsidP="002F3093">
      <w:pPr>
        <w:numPr>
          <w:ilvl w:val="0"/>
          <w:numId w:val="14"/>
        </w:numPr>
        <w:spacing w:after="0" w:line="240" w:lineRule="auto"/>
        <w:ind w:left="0" w:right="150" w:firstLine="851"/>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30 ноября Всемирный день защиты домашних животных «Мы в ответе за тех,  </w:t>
      </w:r>
    </w:p>
    <w:p w:rsidR="0043435F" w:rsidRDefault="0043435F" w:rsidP="00EC098D">
      <w:pPr>
        <w:spacing w:after="0" w:line="240" w:lineRule="auto"/>
        <w:ind w:left="1288" w:right="150" w:firstLine="851"/>
        <w:jc w:val="both"/>
        <w:rPr>
          <w:rFonts w:ascii="Times New Roman" w:eastAsia="Times New Roman" w:hAnsi="Times New Roman"/>
          <w:sz w:val="24"/>
          <w:szCs w:val="24"/>
        </w:rPr>
      </w:pPr>
      <w:r>
        <w:rPr>
          <w:rFonts w:ascii="Times New Roman" w:eastAsia="Times New Roman" w:hAnsi="Times New Roman"/>
          <w:sz w:val="24"/>
          <w:szCs w:val="24"/>
        </w:rPr>
        <w:t xml:space="preserve">                  кого приручили».</w:t>
      </w:r>
    </w:p>
    <w:p w:rsidR="0043435F" w:rsidRDefault="0043435F" w:rsidP="002F3093">
      <w:pPr>
        <w:numPr>
          <w:ilvl w:val="0"/>
          <w:numId w:val="14"/>
        </w:numPr>
        <w:spacing w:after="0" w:line="240" w:lineRule="auto"/>
        <w:ind w:left="0" w:right="150" w:firstLine="851"/>
        <w:jc w:val="both"/>
        <w:rPr>
          <w:rFonts w:ascii="Times New Roman" w:eastAsia="Times New Roman" w:hAnsi="Times New Roman"/>
          <w:sz w:val="24"/>
          <w:szCs w:val="24"/>
        </w:rPr>
      </w:pPr>
      <w:r>
        <w:rPr>
          <w:rFonts w:ascii="Times New Roman" w:eastAsia="Times New Roman" w:hAnsi="Times New Roman"/>
          <w:sz w:val="24"/>
          <w:szCs w:val="24"/>
        </w:rPr>
        <w:t>21 марта Международный день леса.</w:t>
      </w:r>
    </w:p>
    <w:p w:rsidR="0043435F" w:rsidRDefault="0043435F" w:rsidP="002F3093">
      <w:pPr>
        <w:numPr>
          <w:ilvl w:val="0"/>
          <w:numId w:val="14"/>
        </w:numPr>
        <w:spacing w:after="0" w:line="240" w:lineRule="auto"/>
        <w:ind w:left="0" w:right="150" w:firstLine="851"/>
        <w:jc w:val="both"/>
        <w:rPr>
          <w:rFonts w:ascii="Times New Roman" w:eastAsia="Times New Roman" w:hAnsi="Times New Roman"/>
          <w:sz w:val="24"/>
          <w:szCs w:val="24"/>
        </w:rPr>
      </w:pPr>
      <w:r>
        <w:rPr>
          <w:rFonts w:ascii="Times New Roman" w:eastAsia="Times New Roman" w:hAnsi="Times New Roman"/>
          <w:sz w:val="24"/>
          <w:szCs w:val="24"/>
        </w:rPr>
        <w:t>22 марта Всемирный день воды.</w:t>
      </w:r>
    </w:p>
    <w:p w:rsidR="0043435F" w:rsidRDefault="0043435F" w:rsidP="002F3093">
      <w:pPr>
        <w:numPr>
          <w:ilvl w:val="0"/>
          <w:numId w:val="14"/>
        </w:numPr>
        <w:spacing w:after="0" w:line="240" w:lineRule="auto"/>
        <w:ind w:left="0" w:right="150" w:firstLine="851"/>
        <w:jc w:val="both"/>
        <w:rPr>
          <w:rFonts w:ascii="Times New Roman" w:eastAsia="Times New Roman" w:hAnsi="Times New Roman"/>
          <w:sz w:val="24"/>
          <w:szCs w:val="24"/>
        </w:rPr>
      </w:pPr>
      <w:r>
        <w:rPr>
          <w:rFonts w:ascii="Times New Roman" w:eastAsia="Times New Roman" w:hAnsi="Times New Roman"/>
          <w:sz w:val="24"/>
          <w:szCs w:val="24"/>
        </w:rPr>
        <w:t>15 апреля День экологических знаний.</w:t>
      </w:r>
    </w:p>
    <w:p w:rsidR="0043435F" w:rsidRDefault="0043435F" w:rsidP="002F3093">
      <w:pPr>
        <w:numPr>
          <w:ilvl w:val="0"/>
          <w:numId w:val="14"/>
        </w:numPr>
        <w:spacing w:after="0" w:line="240" w:lineRule="auto"/>
        <w:ind w:left="0" w:right="150" w:firstLine="851"/>
        <w:jc w:val="both"/>
        <w:rPr>
          <w:rFonts w:ascii="Times New Roman" w:eastAsia="Times New Roman" w:hAnsi="Times New Roman"/>
          <w:sz w:val="24"/>
          <w:szCs w:val="24"/>
        </w:rPr>
      </w:pPr>
      <w:r>
        <w:rPr>
          <w:rFonts w:ascii="Times New Roman" w:eastAsia="Times New Roman" w:hAnsi="Times New Roman"/>
          <w:sz w:val="24"/>
          <w:szCs w:val="24"/>
        </w:rPr>
        <w:t>19 апреля – День подснежника.</w:t>
      </w:r>
    </w:p>
    <w:p w:rsidR="0043435F" w:rsidRDefault="0043435F" w:rsidP="002F3093">
      <w:pPr>
        <w:numPr>
          <w:ilvl w:val="0"/>
          <w:numId w:val="14"/>
        </w:numPr>
        <w:spacing w:after="0" w:line="240" w:lineRule="auto"/>
        <w:ind w:left="0" w:right="150" w:firstLine="851"/>
        <w:jc w:val="both"/>
        <w:rPr>
          <w:rFonts w:ascii="Times New Roman" w:eastAsia="Times New Roman" w:hAnsi="Times New Roman"/>
          <w:sz w:val="24"/>
          <w:szCs w:val="24"/>
        </w:rPr>
      </w:pPr>
      <w:r>
        <w:rPr>
          <w:rFonts w:ascii="Times New Roman" w:eastAsia="Times New Roman" w:hAnsi="Times New Roman"/>
          <w:sz w:val="24"/>
          <w:szCs w:val="24"/>
        </w:rPr>
        <w:t>22 апреля  Всемирный день земли.</w:t>
      </w:r>
    </w:p>
    <w:p w:rsidR="0043435F" w:rsidRDefault="0043435F" w:rsidP="002F3093">
      <w:pPr>
        <w:numPr>
          <w:ilvl w:val="0"/>
          <w:numId w:val="14"/>
        </w:numPr>
        <w:spacing w:after="0" w:line="240" w:lineRule="auto"/>
        <w:ind w:left="0" w:right="150" w:firstLine="851"/>
        <w:jc w:val="both"/>
        <w:rPr>
          <w:rFonts w:ascii="Times New Roman" w:hAnsi="Times New Roman"/>
          <w:b/>
          <w:i/>
          <w:color w:val="000000"/>
          <w:sz w:val="24"/>
          <w:szCs w:val="24"/>
        </w:rPr>
      </w:pPr>
      <w:r>
        <w:rPr>
          <w:rFonts w:ascii="Times New Roman" w:eastAsia="Times New Roman" w:hAnsi="Times New Roman"/>
          <w:sz w:val="24"/>
          <w:szCs w:val="24"/>
        </w:rPr>
        <w:t xml:space="preserve">31 мая Всемирный день борьбы с </w:t>
      </w:r>
      <w:proofErr w:type="spellStart"/>
      <w:r>
        <w:rPr>
          <w:rFonts w:ascii="Times New Roman" w:eastAsia="Times New Roman" w:hAnsi="Times New Roman"/>
          <w:sz w:val="24"/>
          <w:szCs w:val="24"/>
        </w:rPr>
        <w:t>табакокурением</w:t>
      </w:r>
      <w:proofErr w:type="spellEnd"/>
      <w:r>
        <w:rPr>
          <w:rFonts w:ascii="Times New Roman" w:eastAsia="Times New Roman" w:hAnsi="Times New Roman"/>
          <w:sz w:val="24"/>
          <w:szCs w:val="24"/>
        </w:rPr>
        <w:t>.</w:t>
      </w:r>
    </w:p>
    <w:p w:rsidR="0043435F" w:rsidRDefault="0043435F" w:rsidP="00EC098D">
      <w:p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b/>
          <w:i/>
          <w:color w:val="000000"/>
          <w:sz w:val="24"/>
          <w:szCs w:val="24"/>
        </w:rPr>
        <w:t xml:space="preserve">Просветительская работа с родителями (законными представителями). </w:t>
      </w:r>
    </w:p>
    <w:p w:rsidR="0043435F" w:rsidRDefault="0043435F" w:rsidP="00EC098D">
      <w:pPr>
        <w:shd w:val="clear" w:color="auto" w:fill="FFFFFF"/>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43435F" w:rsidRDefault="0043435F" w:rsidP="002F3093">
      <w:pPr>
        <w:numPr>
          <w:ilvl w:val="0"/>
          <w:numId w:val="89"/>
        </w:numPr>
        <w:shd w:val="clear" w:color="auto" w:fill="FFFFFF"/>
        <w:autoSpaceDE w:val="0"/>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проведение соответствующих лекций, семинаров, круглых столов и т. п.;</w:t>
      </w:r>
    </w:p>
    <w:p w:rsidR="0043435F" w:rsidRDefault="0043435F" w:rsidP="002F3093">
      <w:pPr>
        <w:numPr>
          <w:ilvl w:val="0"/>
          <w:numId w:val="89"/>
        </w:numPr>
        <w:shd w:val="clear" w:color="auto" w:fill="FFFFFF"/>
        <w:autoSpaceDE w:val="0"/>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43435F" w:rsidRDefault="0043435F" w:rsidP="002F3093">
      <w:pPr>
        <w:numPr>
          <w:ilvl w:val="0"/>
          <w:numId w:val="89"/>
        </w:numPr>
        <w:shd w:val="clear" w:color="auto" w:fill="FFFFFF"/>
        <w:autoSpaceDE w:val="0"/>
        <w:spacing w:after="0" w:line="240" w:lineRule="auto"/>
        <w:ind w:left="0" w:firstLine="851"/>
        <w:jc w:val="both"/>
        <w:rPr>
          <w:rFonts w:ascii="Times New Roman" w:hAnsi="Times New Roman"/>
          <w:b/>
          <w:color w:val="000000"/>
          <w:sz w:val="24"/>
          <w:szCs w:val="24"/>
        </w:rPr>
      </w:pPr>
      <w:r>
        <w:rPr>
          <w:rFonts w:ascii="Times New Roman" w:hAnsi="Times New Roman"/>
          <w:color w:val="000000"/>
          <w:sz w:val="24"/>
          <w:szCs w:val="24"/>
        </w:rPr>
        <w:t xml:space="preserve">создание библиотечки детского здоровья, доступной для родителей и т.п. </w:t>
      </w:r>
    </w:p>
    <w:p w:rsidR="0043435F" w:rsidRDefault="0043435F" w:rsidP="00EC098D">
      <w:pPr>
        <w:spacing w:after="0" w:line="240" w:lineRule="auto"/>
        <w:ind w:firstLine="851"/>
        <w:jc w:val="center"/>
        <w:rPr>
          <w:rFonts w:ascii="Times New Roman" w:hAnsi="Times New Roman"/>
          <w:sz w:val="24"/>
          <w:szCs w:val="24"/>
        </w:rPr>
      </w:pPr>
      <w:r>
        <w:rPr>
          <w:rFonts w:ascii="Times New Roman" w:hAnsi="Times New Roman"/>
          <w:b/>
          <w:color w:val="000000"/>
          <w:sz w:val="24"/>
          <w:szCs w:val="24"/>
        </w:rPr>
        <w:t>Оценка эффективности реализации программы</w:t>
      </w:r>
    </w:p>
    <w:p w:rsidR="0043435F" w:rsidRDefault="0043435F" w:rsidP="00EC098D">
      <w:pPr>
        <w:spacing w:after="0" w:line="240" w:lineRule="auto"/>
        <w:ind w:firstLine="851"/>
        <w:jc w:val="both"/>
        <w:rPr>
          <w:rFonts w:ascii="Times New Roman" w:hAnsi="Times New Roman"/>
          <w:color w:val="000000"/>
          <w:sz w:val="24"/>
          <w:szCs w:val="24"/>
        </w:rPr>
      </w:pPr>
      <w:r>
        <w:rPr>
          <w:rFonts w:ascii="Times New Roman" w:hAnsi="Times New Roman"/>
          <w:sz w:val="24"/>
          <w:szCs w:val="24"/>
        </w:rPr>
        <w:t>Основные результаты реализации программы формирования экологической культуры, 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p w:rsidR="0043435F" w:rsidRDefault="0043435F" w:rsidP="00EC098D">
      <w:pPr>
        <w:spacing w:after="0" w:line="240" w:lineRule="auto"/>
        <w:ind w:firstLine="851"/>
        <w:jc w:val="both"/>
        <w:rPr>
          <w:rFonts w:ascii="Times New Roman" w:eastAsia="Times New Roman" w:hAnsi="Times New Roman"/>
          <w:b/>
          <w:sz w:val="24"/>
          <w:szCs w:val="24"/>
        </w:rPr>
      </w:pPr>
      <w:r>
        <w:rPr>
          <w:rFonts w:ascii="Times New Roman" w:hAnsi="Times New Roman"/>
          <w:color w:val="000000"/>
          <w:sz w:val="24"/>
          <w:szCs w:val="24"/>
        </w:rPr>
        <w:t xml:space="preserve">Развиваемые у </w:t>
      </w:r>
      <w:proofErr w:type="gramStart"/>
      <w:r>
        <w:rPr>
          <w:rFonts w:ascii="Times New Roman" w:hAnsi="Times New Roman"/>
          <w:color w:val="000000"/>
          <w:sz w:val="24"/>
          <w:szCs w:val="24"/>
        </w:rPr>
        <w:t>обучающихся</w:t>
      </w:r>
      <w:proofErr w:type="gramEnd"/>
      <w:r>
        <w:rPr>
          <w:rFonts w:ascii="Times New Roman" w:hAnsi="Times New Roman"/>
          <w:color w:val="000000"/>
          <w:sz w:val="24"/>
          <w:szCs w:val="24"/>
        </w:rPr>
        <w:t xml:space="preserve"> в образовательном процессе компетенции в области </w:t>
      </w:r>
      <w:proofErr w:type="spellStart"/>
      <w:r>
        <w:rPr>
          <w:rFonts w:ascii="Times New Roman" w:hAnsi="Times New Roman"/>
          <w:color w:val="000000"/>
          <w:sz w:val="24"/>
          <w:szCs w:val="24"/>
        </w:rPr>
        <w:t>здоровьсбережения</w:t>
      </w:r>
      <w:proofErr w:type="spellEnd"/>
      <w:r>
        <w:rPr>
          <w:rFonts w:ascii="Times New Roman" w:hAnsi="Times New Roman"/>
          <w:color w:val="000000"/>
          <w:sz w:val="24"/>
          <w:szCs w:val="24"/>
        </w:rPr>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43435F" w:rsidRDefault="0043435F" w:rsidP="00EC098D">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b/>
          <w:sz w:val="24"/>
          <w:szCs w:val="24"/>
        </w:rPr>
        <w:t xml:space="preserve">Планируемые результаты обучения </w:t>
      </w:r>
      <w:proofErr w:type="gramStart"/>
      <w:r>
        <w:rPr>
          <w:rFonts w:ascii="Times New Roman" w:eastAsia="Times New Roman" w:hAnsi="Times New Roman"/>
          <w:b/>
          <w:sz w:val="24"/>
          <w:szCs w:val="24"/>
        </w:rPr>
        <w:t>обучающихся</w:t>
      </w:r>
      <w:proofErr w:type="gramEnd"/>
      <w:r>
        <w:rPr>
          <w:rFonts w:ascii="Times New Roman" w:eastAsia="Times New Roman" w:hAnsi="Times New Roman"/>
          <w:b/>
          <w:sz w:val="24"/>
          <w:szCs w:val="24"/>
        </w:rPr>
        <w:t>, оканчивающих начальную школу:</w:t>
      </w:r>
    </w:p>
    <w:p w:rsidR="0043435F" w:rsidRDefault="0043435F" w:rsidP="002F3093">
      <w:pPr>
        <w:numPr>
          <w:ilvl w:val="0"/>
          <w:numId w:val="20"/>
        </w:num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Повышение функциональных возможностей организма обучающихся. Развитие физического потенциала школьников.</w:t>
      </w:r>
    </w:p>
    <w:p w:rsidR="0043435F" w:rsidRDefault="0043435F" w:rsidP="002F3093">
      <w:pPr>
        <w:numPr>
          <w:ilvl w:val="0"/>
          <w:numId w:val="20"/>
        </w:num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Рост уровня физической подготовленности школьников. </w:t>
      </w:r>
    </w:p>
    <w:p w:rsidR="0043435F" w:rsidRDefault="0043435F" w:rsidP="002F3093">
      <w:pPr>
        <w:numPr>
          <w:ilvl w:val="0"/>
          <w:numId w:val="20"/>
        </w:num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Повышение приоритета здорового образа жизни. </w:t>
      </w:r>
    </w:p>
    <w:p w:rsidR="0043435F" w:rsidRDefault="0043435F" w:rsidP="002F3093">
      <w:pPr>
        <w:numPr>
          <w:ilvl w:val="0"/>
          <w:numId w:val="20"/>
        </w:num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Повышение мотивации к двигательной деятельности, здоровому образу жизни. </w:t>
      </w:r>
    </w:p>
    <w:p w:rsidR="0043435F" w:rsidRDefault="0043435F" w:rsidP="002F3093">
      <w:pPr>
        <w:numPr>
          <w:ilvl w:val="0"/>
          <w:numId w:val="20"/>
        </w:num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Повышение уровня самостоятельности и активности школьников. </w:t>
      </w:r>
    </w:p>
    <w:p w:rsidR="0043435F" w:rsidRDefault="0043435F" w:rsidP="002F3093">
      <w:pPr>
        <w:numPr>
          <w:ilvl w:val="0"/>
          <w:numId w:val="20"/>
        </w:numPr>
        <w:spacing w:after="0" w:line="240" w:lineRule="auto"/>
        <w:ind w:firstLine="851"/>
        <w:jc w:val="both"/>
        <w:rPr>
          <w:rFonts w:ascii="Times New Roman" w:eastAsia="Times New Roman" w:hAnsi="Times New Roman"/>
          <w:sz w:val="24"/>
          <w:szCs w:val="24"/>
        </w:rPr>
      </w:pPr>
      <w:proofErr w:type="spellStart"/>
      <w:r>
        <w:rPr>
          <w:rFonts w:ascii="Times New Roman" w:eastAsia="Times New Roman" w:hAnsi="Times New Roman"/>
          <w:sz w:val="24"/>
          <w:szCs w:val="24"/>
        </w:rPr>
        <w:t>Сформированность</w:t>
      </w:r>
      <w:proofErr w:type="spellEnd"/>
      <w:r>
        <w:rPr>
          <w:rFonts w:ascii="Times New Roman" w:eastAsia="Times New Roman" w:hAnsi="Times New Roman"/>
          <w:sz w:val="24"/>
          <w:szCs w:val="24"/>
        </w:rPr>
        <w:t xml:space="preserve"> системы знаний о влиянии экологических факторов на здоровье человека, системы знаний по овладению методами оздоровления организма.</w:t>
      </w:r>
    </w:p>
    <w:p w:rsidR="0043435F" w:rsidRDefault="0043435F" w:rsidP="002F3093">
      <w:pPr>
        <w:numPr>
          <w:ilvl w:val="0"/>
          <w:numId w:val="20"/>
        </w:numPr>
        <w:spacing w:line="240" w:lineRule="auto"/>
        <w:ind w:firstLine="851"/>
        <w:jc w:val="both"/>
        <w:rPr>
          <w:rFonts w:ascii="Times New Roman" w:eastAsia="Times New Roman" w:hAnsi="Times New Roman"/>
          <w:b/>
          <w:sz w:val="24"/>
          <w:szCs w:val="24"/>
        </w:rPr>
      </w:pPr>
      <w:proofErr w:type="spellStart"/>
      <w:r>
        <w:rPr>
          <w:rFonts w:ascii="Times New Roman" w:eastAsia="Times New Roman" w:hAnsi="Times New Roman"/>
          <w:sz w:val="24"/>
          <w:szCs w:val="24"/>
        </w:rPr>
        <w:t>Сформированность</w:t>
      </w:r>
      <w:proofErr w:type="spellEnd"/>
      <w:r>
        <w:rPr>
          <w:rFonts w:ascii="Times New Roman" w:eastAsia="Times New Roman" w:hAnsi="Times New Roman"/>
          <w:sz w:val="24"/>
          <w:szCs w:val="24"/>
        </w:rPr>
        <w:t xml:space="preserve"> первоначальных навыков по вопросам оказания доврачебной помощи себе и другому человеку.</w:t>
      </w:r>
    </w:p>
    <w:p w:rsidR="0043435F" w:rsidRDefault="0043435F" w:rsidP="00EC098D">
      <w:pPr>
        <w:spacing w:after="0" w:line="240" w:lineRule="auto"/>
        <w:ind w:firstLine="851"/>
        <w:jc w:val="center"/>
        <w:rPr>
          <w:rFonts w:ascii="Times New Roman" w:eastAsia="Times New Roman" w:hAnsi="Times New Roman"/>
          <w:sz w:val="24"/>
          <w:szCs w:val="24"/>
        </w:rPr>
      </w:pPr>
      <w:r>
        <w:rPr>
          <w:rFonts w:ascii="Times New Roman" w:eastAsia="Times New Roman" w:hAnsi="Times New Roman"/>
          <w:b/>
          <w:sz w:val="24"/>
          <w:szCs w:val="24"/>
        </w:rPr>
        <w:t>К концу обучения в 1 классе</w:t>
      </w:r>
      <w:r>
        <w:rPr>
          <w:rFonts w:ascii="Times New Roman" w:hAnsi="Times New Roman"/>
          <w:b/>
          <w:sz w:val="24"/>
          <w:szCs w:val="24"/>
        </w:rPr>
        <w:t xml:space="preserve"> обучающиеся</w:t>
      </w:r>
    </w:p>
    <w:p w:rsidR="0043435F" w:rsidRDefault="0043435F" w:rsidP="00EC098D">
      <w:pPr>
        <w:spacing w:after="0" w:line="240" w:lineRule="auto"/>
        <w:ind w:firstLine="851"/>
        <w:jc w:val="both"/>
        <w:rPr>
          <w:rFonts w:ascii="Times New Roman" w:eastAsia="Times New Roman" w:hAnsi="Times New Roman"/>
          <w:sz w:val="24"/>
          <w:szCs w:val="24"/>
          <w:lang w:val="en-US"/>
        </w:rPr>
      </w:pPr>
      <w:r>
        <w:rPr>
          <w:rFonts w:ascii="Times New Roman" w:eastAsia="Times New Roman" w:hAnsi="Times New Roman"/>
          <w:sz w:val="24"/>
          <w:szCs w:val="24"/>
        </w:rPr>
        <w:t xml:space="preserve">должны </w:t>
      </w:r>
      <w:r>
        <w:rPr>
          <w:rFonts w:ascii="Times New Roman" w:eastAsia="Times New Roman" w:hAnsi="Times New Roman"/>
          <w:b/>
          <w:bCs/>
          <w:sz w:val="24"/>
          <w:szCs w:val="24"/>
        </w:rPr>
        <w:t>знать:</w:t>
      </w:r>
    </w:p>
    <w:p w:rsidR="0043435F" w:rsidRDefault="0043435F" w:rsidP="002F3093">
      <w:pPr>
        <w:numPr>
          <w:ilvl w:val="0"/>
          <w:numId w:val="67"/>
        </w:numPr>
        <w:spacing w:after="0" w:line="240" w:lineRule="auto"/>
        <w:ind w:left="0" w:firstLine="851"/>
        <w:jc w:val="both"/>
        <w:rPr>
          <w:rFonts w:ascii="Times New Roman" w:eastAsia="Times New Roman" w:hAnsi="Times New Roman"/>
          <w:sz w:val="24"/>
          <w:szCs w:val="24"/>
        </w:rPr>
      </w:pPr>
      <w:proofErr w:type="spellStart"/>
      <w:r>
        <w:rPr>
          <w:rFonts w:ascii="Times New Roman" w:eastAsia="Times New Roman" w:hAnsi="Times New Roman"/>
          <w:sz w:val="24"/>
          <w:szCs w:val="24"/>
          <w:lang w:val="en-US"/>
        </w:rPr>
        <w:t>правила</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перехода</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дороги</w:t>
      </w:r>
      <w:proofErr w:type="spellEnd"/>
      <w:r>
        <w:rPr>
          <w:rFonts w:ascii="Times New Roman" w:eastAsia="Times New Roman" w:hAnsi="Times New Roman"/>
          <w:sz w:val="24"/>
          <w:szCs w:val="24"/>
          <w:lang w:val="en-US"/>
        </w:rPr>
        <w:t xml:space="preserve">; </w:t>
      </w:r>
    </w:p>
    <w:p w:rsidR="0043435F" w:rsidRDefault="0043435F" w:rsidP="002F3093">
      <w:pPr>
        <w:numPr>
          <w:ilvl w:val="0"/>
          <w:numId w:val="67"/>
        </w:numPr>
        <w:spacing w:after="0" w:line="24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 xml:space="preserve">особенности жизнеобеспечения дома (квартиры) и основные причины, которые могут привести </w:t>
      </w:r>
      <w:proofErr w:type="gramStart"/>
      <w:r>
        <w:rPr>
          <w:rFonts w:ascii="Times New Roman" w:eastAsia="Times New Roman" w:hAnsi="Times New Roman"/>
          <w:sz w:val="24"/>
          <w:szCs w:val="24"/>
        </w:rPr>
        <w:t>с</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возникновению</w:t>
      </w:r>
      <w:proofErr w:type="gramEnd"/>
      <w:r>
        <w:rPr>
          <w:rFonts w:ascii="Times New Roman" w:eastAsia="Times New Roman" w:hAnsi="Times New Roman"/>
          <w:sz w:val="24"/>
          <w:szCs w:val="24"/>
        </w:rPr>
        <w:t xml:space="preserve"> опасной ситуации;</w:t>
      </w:r>
    </w:p>
    <w:p w:rsidR="0043435F" w:rsidRPr="0043435F" w:rsidRDefault="0043435F" w:rsidP="002F3093">
      <w:pPr>
        <w:numPr>
          <w:ilvl w:val="0"/>
          <w:numId w:val="67"/>
        </w:numPr>
        <w:spacing w:after="0" w:line="24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правила безопасного поведения у водоёма;</w:t>
      </w:r>
    </w:p>
    <w:p w:rsidR="0043435F" w:rsidRDefault="0043435F" w:rsidP="002F3093">
      <w:pPr>
        <w:numPr>
          <w:ilvl w:val="0"/>
          <w:numId w:val="67"/>
        </w:numPr>
        <w:spacing w:after="0" w:line="240" w:lineRule="auto"/>
        <w:ind w:left="0" w:firstLine="851"/>
        <w:jc w:val="both"/>
        <w:rPr>
          <w:rFonts w:ascii="Times New Roman" w:eastAsia="Times New Roman" w:hAnsi="Times New Roman"/>
          <w:sz w:val="24"/>
          <w:szCs w:val="24"/>
        </w:rPr>
      </w:pPr>
      <w:proofErr w:type="spellStart"/>
      <w:r>
        <w:rPr>
          <w:rFonts w:ascii="Times New Roman" w:eastAsia="Times New Roman" w:hAnsi="Times New Roman"/>
          <w:sz w:val="24"/>
          <w:szCs w:val="24"/>
          <w:lang w:val="en-US"/>
        </w:rPr>
        <w:t>меры</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пожарной</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безопасности</w:t>
      </w:r>
      <w:proofErr w:type="spellEnd"/>
      <w:r>
        <w:rPr>
          <w:rFonts w:ascii="Times New Roman" w:eastAsia="Times New Roman" w:hAnsi="Times New Roman"/>
          <w:sz w:val="24"/>
          <w:szCs w:val="24"/>
          <w:lang w:val="en-US"/>
        </w:rPr>
        <w:t>;</w:t>
      </w:r>
    </w:p>
    <w:p w:rsidR="0043435F" w:rsidRDefault="0043435F" w:rsidP="002F3093">
      <w:pPr>
        <w:numPr>
          <w:ilvl w:val="0"/>
          <w:numId w:val="67"/>
        </w:numPr>
        <w:spacing w:after="0" w:line="24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о негативном влиянии на здоровье вредных привычек;</w:t>
      </w:r>
    </w:p>
    <w:p w:rsidR="0043435F" w:rsidRDefault="0043435F" w:rsidP="002F3093">
      <w:pPr>
        <w:numPr>
          <w:ilvl w:val="0"/>
          <w:numId w:val="67"/>
        </w:numPr>
        <w:spacing w:after="0" w:line="24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правила бережного отношения к природе.</w:t>
      </w:r>
    </w:p>
    <w:p w:rsidR="0043435F" w:rsidRDefault="0043435F" w:rsidP="000B01EC">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 </w:t>
      </w:r>
      <w:r>
        <w:rPr>
          <w:rFonts w:ascii="Times New Roman" w:eastAsia="Times New Roman" w:hAnsi="Times New Roman"/>
          <w:b/>
          <w:bCs/>
          <w:sz w:val="24"/>
          <w:szCs w:val="24"/>
        </w:rPr>
        <w:t>помнить:</w:t>
      </w:r>
    </w:p>
    <w:p w:rsidR="0043435F" w:rsidRPr="000B01EC" w:rsidRDefault="0043435F" w:rsidP="002F3093">
      <w:pPr>
        <w:numPr>
          <w:ilvl w:val="0"/>
          <w:numId w:val="10"/>
        </w:numPr>
        <w:spacing w:after="0" w:line="240" w:lineRule="auto"/>
        <w:ind w:left="0" w:firstLine="851"/>
        <w:jc w:val="both"/>
        <w:rPr>
          <w:rFonts w:ascii="Times New Roman" w:eastAsia="Times New Roman" w:hAnsi="Times New Roman"/>
          <w:sz w:val="24"/>
          <w:szCs w:val="24"/>
        </w:rPr>
      </w:pPr>
      <w:r w:rsidRPr="000B01EC">
        <w:rPr>
          <w:rFonts w:ascii="Times New Roman" w:eastAsia="Times New Roman" w:hAnsi="Times New Roman"/>
          <w:sz w:val="24"/>
          <w:szCs w:val="24"/>
        </w:rPr>
        <w:lastRenderedPageBreak/>
        <w:t xml:space="preserve">основные </w:t>
      </w:r>
      <w:r w:rsidRPr="000B01EC">
        <w:rPr>
          <w:rFonts w:ascii="Times New Roman" w:eastAsia="Times New Roman" w:hAnsi="Times New Roman"/>
          <w:sz w:val="24"/>
          <w:szCs w:val="24"/>
          <w:lang w:val="en-US"/>
        </w:rPr>
        <w:t> </w:t>
      </w:r>
      <w:r w:rsidRPr="000B01EC">
        <w:rPr>
          <w:rFonts w:ascii="Times New Roman" w:eastAsia="Times New Roman" w:hAnsi="Times New Roman"/>
          <w:sz w:val="24"/>
          <w:szCs w:val="24"/>
        </w:rPr>
        <w:t>правила безопасности при использовании электроприборов и других</w:t>
      </w:r>
      <w:r w:rsidR="000B01EC" w:rsidRPr="000B01EC">
        <w:rPr>
          <w:rFonts w:ascii="Times New Roman" w:eastAsia="Times New Roman" w:hAnsi="Times New Roman"/>
          <w:sz w:val="24"/>
          <w:szCs w:val="24"/>
        </w:rPr>
        <w:t xml:space="preserve"> </w:t>
      </w:r>
      <w:r w:rsidRPr="000B01EC">
        <w:rPr>
          <w:rFonts w:ascii="Times New Roman" w:eastAsia="Times New Roman" w:hAnsi="Times New Roman"/>
          <w:sz w:val="24"/>
          <w:szCs w:val="24"/>
        </w:rPr>
        <w:t>бытовых приборов;</w:t>
      </w:r>
    </w:p>
    <w:p w:rsidR="0043435F" w:rsidRDefault="0043435F" w:rsidP="002F3093">
      <w:pPr>
        <w:numPr>
          <w:ilvl w:val="0"/>
          <w:numId w:val="10"/>
        </w:numPr>
        <w:spacing w:after="0" w:line="24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рекомендации по соблюдению мер безопасности при купании, отдыхе у водоёмов;</w:t>
      </w:r>
    </w:p>
    <w:p w:rsidR="0043435F" w:rsidRDefault="0043435F" w:rsidP="002F3093">
      <w:pPr>
        <w:numPr>
          <w:ilvl w:val="0"/>
          <w:numId w:val="10"/>
        </w:numPr>
        <w:spacing w:after="0" w:line="240" w:lineRule="auto"/>
        <w:ind w:left="0" w:firstLine="851"/>
        <w:jc w:val="both"/>
        <w:rPr>
          <w:rFonts w:ascii="Times New Roman" w:eastAsia="Times New Roman" w:hAnsi="Times New Roman"/>
          <w:b/>
          <w:bCs/>
          <w:sz w:val="24"/>
          <w:szCs w:val="24"/>
        </w:rPr>
      </w:pPr>
      <w:r>
        <w:rPr>
          <w:rFonts w:ascii="Times New Roman" w:eastAsia="Times New Roman" w:hAnsi="Times New Roman"/>
          <w:sz w:val="24"/>
          <w:szCs w:val="24"/>
        </w:rPr>
        <w:t xml:space="preserve">порядок и правила вызова полиции, «скорой помощи», пожарной охраны; </w:t>
      </w:r>
      <w:r>
        <w:rPr>
          <w:rFonts w:ascii="Times New Roman" w:eastAsia="Times New Roman" w:hAnsi="Times New Roman"/>
          <w:b/>
          <w:bCs/>
          <w:sz w:val="24"/>
          <w:szCs w:val="24"/>
        </w:rPr>
        <w:t xml:space="preserve"> </w:t>
      </w:r>
    </w:p>
    <w:p w:rsidR="0043435F" w:rsidRDefault="0043435F" w:rsidP="000B01EC">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b/>
          <w:bCs/>
          <w:sz w:val="24"/>
          <w:szCs w:val="24"/>
        </w:rPr>
        <w:t>обладать</w:t>
      </w:r>
      <w:r>
        <w:rPr>
          <w:rFonts w:ascii="Times New Roman" w:eastAsia="Times New Roman" w:hAnsi="Times New Roman"/>
          <w:sz w:val="24"/>
          <w:szCs w:val="24"/>
        </w:rPr>
        <w:t xml:space="preserve"> </w:t>
      </w:r>
      <w:r>
        <w:rPr>
          <w:rFonts w:ascii="Times New Roman" w:eastAsia="Times New Roman" w:hAnsi="Times New Roman"/>
          <w:b/>
          <w:bCs/>
          <w:sz w:val="24"/>
          <w:szCs w:val="24"/>
        </w:rPr>
        <w:t>навыками:</w:t>
      </w:r>
    </w:p>
    <w:p w:rsidR="0043435F" w:rsidRPr="0043435F" w:rsidRDefault="0043435F" w:rsidP="002F3093">
      <w:pPr>
        <w:numPr>
          <w:ilvl w:val="0"/>
          <w:numId w:val="38"/>
        </w:numPr>
        <w:spacing w:after="0" w:line="24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безопасного поведения дома, в школе, на улице;</w:t>
      </w:r>
    </w:p>
    <w:p w:rsidR="0043435F" w:rsidRDefault="0043435F" w:rsidP="002F3093">
      <w:pPr>
        <w:numPr>
          <w:ilvl w:val="0"/>
          <w:numId w:val="38"/>
        </w:numPr>
        <w:spacing w:after="0" w:line="240" w:lineRule="auto"/>
        <w:ind w:left="0" w:firstLine="851"/>
        <w:jc w:val="both"/>
        <w:rPr>
          <w:rFonts w:ascii="Times New Roman" w:eastAsia="Times New Roman" w:hAnsi="Times New Roman"/>
          <w:sz w:val="24"/>
          <w:szCs w:val="24"/>
          <w:lang w:val="en-US"/>
        </w:rPr>
      </w:pPr>
      <w:proofErr w:type="spellStart"/>
      <w:proofErr w:type="gramStart"/>
      <w:r>
        <w:rPr>
          <w:rFonts w:ascii="Times New Roman" w:eastAsia="Times New Roman" w:hAnsi="Times New Roman"/>
          <w:sz w:val="24"/>
          <w:szCs w:val="24"/>
          <w:lang w:val="en-US"/>
        </w:rPr>
        <w:t>выполнения</w:t>
      </w:r>
      <w:proofErr w:type="spellEnd"/>
      <w:proofErr w:type="gram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режима</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дня</w:t>
      </w:r>
      <w:proofErr w:type="spellEnd"/>
      <w:r>
        <w:rPr>
          <w:rFonts w:ascii="Times New Roman" w:eastAsia="Times New Roman" w:hAnsi="Times New Roman"/>
          <w:sz w:val="24"/>
          <w:szCs w:val="24"/>
          <w:lang w:val="en-US"/>
        </w:rPr>
        <w:t>.</w:t>
      </w:r>
    </w:p>
    <w:p w:rsidR="0043435F" w:rsidRDefault="0043435F" w:rsidP="002F3093">
      <w:pPr>
        <w:numPr>
          <w:ilvl w:val="0"/>
          <w:numId w:val="38"/>
        </w:numPr>
        <w:spacing w:after="0" w:line="240" w:lineRule="auto"/>
        <w:ind w:left="0" w:firstLine="851"/>
        <w:jc w:val="both"/>
        <w:rPr>
          <w:rFonts w:ascii="Times New Roman" w:eastAsia="Times New Roman" w:hAnsi="Times New Roman"/>
          <w:sz w:val="24"/>
          <w:szCs w:val="24"/>
          <w:lang w:val="en-US"/>
        </w:rPr>
      </w:pPr>
      <w:proofErr w:type="spellStart"/>
      <w:proofErr w:type="gramStart"/>
      <w:r>
        <w:rPr>
          <w:rFonts w:ascii="Times New Roman" w:eastAsia="Times New Roman" w:hAnsi="Times New Roman"/>
          <w:sz w:val="24"/>
          <w:szCs w:val="24"/>
          <w:lang w:val="en-US"/>
        </w:rPr>
        <w:t>экологического</w:t>
      </w:r>
      <w:proofErr w:type="spellEnd"/>
      <w:proofErr w:type="gram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поведения</w:t>
      </w:r>
      <w:proofErr w:type="spellEnd"/>
      <w:r>
        <w:rPr>
          <w:rFonts w:ascii="Times New Roman" w:eastAsia="Times New Roman" w:hAnsi="Times New Roman"/>
          <w:sz w:val="24"/>
          <w:szCs w:val="24"/>
          <w:lang w:val="en-US"/>
        </w:rPr>
        <w:t xml:space="preserve"> в </w:t>
      </w:r>
      <w:proofErr w:type="spellStart"/>
      <w:r>
        <w:rPr>
          <w:rFonts w:ascii="Times New Roman" w:eastAsia="Times New Roman" w:hAnsi="Times New Roman"/>
          <w:sz w:val="24"/>
          <w:szCs w:val="24"/>
          <w:lang w:val="en-US"/>
        </w:rPr>
        <w:t>природе</w:t>
      </w:r>
      <w:proofErr w:type="spellEnd"/>
      <w:r>
        <w:rPr>
          <w:rFonts w:ascii="Times New Roman" w:eastAsia="Times New Roman" w:hAnsi="Times New Roman"/>
          <w:sz w:val="24"/>
          <w:szCs w:val="24"/>
          <w:lang w:val="en-US"/>
        </w:rPr>
        <w:t>.</w:t>
      </w:r>
    </w:p>
    <w:p w:rsidR="0043435F" w:rsidRDefault="0043435F" w:rsidP="00EC098D">
      <w:pPr>
        <w:spacing w:after="0" w:line="240" w:lineRule="auto"/>
        <w:ind w:firstLine="851"/>
        <w:jc w:val="center"/>
        <w:rPr>
          <w:rFonts w:ascii="Times New Roman" w:eastAsia="Times New Roman" w:hAnsi="Times New Roman"/>
          <w:sz w:val="24"/>
          <w:szCs w:val="24"/>
        </w:rPr>
      </w:pPr>
      <w:r>
        <w:rPr>
          <w:rFonts w:ascii="Times New Roman" w:eastAsia="Times New Roman" w:hAnsi="Times New Roman"/>
          <w:b/>
          <w:sz w:val="24"/>
          <w:szCs w:val="24"/>
        </w:rPr>
        <w:t>К концу обучения во 2 классе</w:t>
      </w:r>
      <w:r>
        <w:rPr>
          <w:rFonts w:ascii="Times New Roman" w:hAnsi="Times New Roman"/>
          <w:b/>
          <w:sz w:val="24"/>
          <w:szCs w:val="24"/>
        </w:rPr>
        <w:t xml:space="preserve"> обучающиеся</w:t>
      </w:r>
    </w:p>
    <w:p w:rsidR="0043435F" w:rsidRDefault="0043435F" w:rsidP="00EC098D">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должны</w:t>
      </w:r>
      <w:r>
        <w:rPr>
          <w:rFonts w:ascii="Times New Roman" w:eastAsia="Times New Roman" w:hAnsi="Times New Roman"/>
          <w:b/>
          <w:sz w:val="24"/>
          <w:szCs w:val="24"/>
        </w:rPr>
        <w:t xml:space="preserve"> знать:</w:t>
      </w:r>
    </w:p>
    <w:p w:rsidR="0043435F" w:rsidRDefault="0043435F" w:rsidP="002F3093">
      <w:pPr>
        <w:numPr>
          <w:ilvl w:val="0"/>
          <w:numId w:val="53"/>
        </w:numPr>
        <w:spacing w:after="0" w:line="240" w:lineRule="auto"/>
        <w:ind w:left="0" w:firstLine="851"/>
        <w:rPr>
          <w:rFonts w:ascii="Times New Roman" w:eastAsia="Times New Roman" w:hAnsi="Times New Roman"/>
          <w:sz w:val="24"/>
          <w:szCs w:val="24"/>
        </w:rPr>
      </w:pPr>
      <w:r>
        <w:rPr>
          <w:rFonts w:ascii="Times New Roman" w:eastAsia="Times New Roman" w:hAnsi="Times New Roman"/>
          <w:sz w:val="24"/>
          <w:szCs w:val="24"/>
        </w:rPr>
        <w:t>представления о физическом, психическом, экологическом здоровье человека;</w:t>
      </w:r>
    </w:p>
    <w:p w:rsidR="0043435F" w:rsidRDefault="0043435F" w:rsidP="002F3093">
      <w:pPr>
        <w:numPr>
          <w:ilvl w:val="0"/>
          <w:numId w:val="67"/>
        </w:numPr>
        <w:spacing w:after="0" w:line="240" w:lineRule="auto"/>
        <w:ind w:left="0" w:firstLine="851"/>
        <w:rPr>
          <w:rFonts w:ascii="Times New Roman" w:eastAsia="Times New Roman" w:hAnsi="Times New Roman"/>
          <w:sz w:val="24"/>
          <w:szCs w:val="24"/>
        </w:rPr>
      </w:pPr>
      <w:r>
        <w:rPr>
          <w:rFonts w:ascii="Times New Roman" w:eastAsia="Times New Roman" w:hAnsi="Times New Roman"/>
          <w:sz w:val="24"/>
          <w:szCs w:val="24"/>
        </w:rPr>
        <w:t>правила здорового питания;</w:t>
      </w:r>
    </w:p>
    <w:p w:rsidR="0043435F" w:rsidRDefault="0043435F" w:rsidP="002F3093">
      <w:pPr>
        <w:numPr>
          <w:ilvl w:val="0"/>
          <w:numId w:val="67"/>
        </w:numPr>
        <w:spacing w:after="0" w:line="240" w:lineRule="auto"/>
        <w:ind w:left="0" w:firstLine="851"/>
        <w:rPr>
          <w:rFonts w:ascii="Times New Roman" w:eastAsia="Times New Roman" w:hAnsi="Times New Roman"/>
          <w:sz w:val="24"/>
          <w:szCs w:val="24"/>
        </w:rPr>
      </w:pPr>
      <w:r>
        <w:rPr>
          <w:rFonts w:ascii="Times New Roman" w:eastAsia="Times New Roman" w:hAnsi="Times New Roman"/>
          <w:sz w:val="24"/>
          <w:szCs w:val="24"/>
        </w:rPr>
        <w:t>элементарные представления о вредных привычках;</w:t>
      </w:r>
    </w:p>
    <w:p w:rsidR="0043435F" w:rsidRDefault="0043435F" w:rsidP="002F3093">
      <w:pPr>
        <w:numPr>
          <w:ilvl w:val="0"/>
          <w:numId w:val="67"/>
        </w:numPr>
        <w:spacing w:after="0" w:line="240" w:lineRule="auto"/>
        <w:ind w:left="0" w:firstLine="851"/>
        <w:rPr>
          <w:rFonts w:ascii="Times New Roman" w:eastAsia="Times New Roman" w:hAnsi="Times New Roman"/>
          <w:sz w:val="24"/>
          <w:szCs w:val="24"/>
        </w:rPr>
      </w:pPr>
      <w:r>
        <w:rPr>
          <w:rFonts w:ascii="Times New Roman" w:eastAsia="Times New Roman" w:hAnsi="Times New Roman"/>
          <w:sz w:val="24"/>
          <w:szCs w:val="24"/>
        </w:rPr>
        <w:t>правила бережного отношения к природе;</w:t>
      </w:r>
    </w:p>
    <w:p w:rsidR="0043435F" w:rsidRDefault="0043435F" w:rsidP="002F3093">
      <w:pPr>
        <w:numPr>
          <w:ilvl w:val="0"/>
          <w:numId w:val="67"/>
        </w:numPr>
        <w:spacing w:after="0" w:line="240" w:lineRule="auto"/>
        <w:ind w:left="0" w:firstLine="851"/>
        <w:rPr>
          <w:rFonts w:ascii="Times New Roman" w:eastAsia="Times New Roman" w:hAnsi="Times New Roman"/>
          <w:sz w:val="24"/>
          <w:szCs w:val="24"/>
        </w:rPr>
      </w:pPr>
      <w:r>
        <w:rPr>
          <w:rFonts w:ascii="Times New Roman" w:eastAsia="Times New Roman" w:hAnsi="Times New Roman"/>
          <w:sz w:val="24"/>
          <w:szCs w:val="24"/>
        </w:rPr>
        <w:t>о природных богатствах родного края, его экологических проблемах;</w:t>
      </w:r>
    </w:p>
    <w:p w:rsidR="0043435F" w:rsidRDefault="0043435F" w:rsidP="002F3093">
      <w:pPr>
        <w:numPr>
          <w:ilvl w:val="0"/>
          <w:numId w:val="67"/>
        </w:numPr>
        <w:spacing w:after="0" w:line="240" w:lineRule="auto"/>
        <w:ind w:left="0" w:firstLine="851"/>
        <w:rPr>
          <w:rFonts w:ascii="Times New Roman" w:eastAsia="Times New Roman" w:hAnsi="Times New Roman"/>
          <w:sz w:val="24"/>
          <w:szCs w:val="24"/>
        </w:rPr>
      </w:pPr>
      <w:r>
        <w:rPr>
          <w:rFonts w:ascii="Times New Roman" w:eastAsia="Times New Roman" w:hAnsi="Times New Roman"/>
          <w:sz w:val="24"/>
          <w:szCs w:val="24"/>
        </w:rPr>
        <w:t>меры пожарной и экологической безопасности при разведении костра в лесу;</w:t>
      </w:r>
    </w:p>
    <w:p w:rsidR="0043435F" w:rsidRPr="0043435F" w:rsidRDefault="0043435F" w:rsidP="002F3093">
      <w:pPr>
        <w:numPr>
          <w:ilvl w:val="0"/>
          <w:numId w:val="67"/>
        </w:numPr>
        <w:spacing w:after="0" w:line="240" w:lineRule="auto"/>
        <w:ind w:left="0" w:firstLine="851"/>
        <w:rPr>
          <w:rFonts w:ascii="Times New Roman" w:eastAsia="Times New Roman" w:hAnsi="Times New Roman"/>
          <w:sz w:val="24"/>
          <w:szCs w:val="24"/>
        </w:rPr>
      </w:pPr>
      <w:r>
        <w:rPr>
          <w:rFonts w:ascii="Times New Roman" w:eastAsia="Times New Roman" w:hAnsi="Times New Roman"/>
          <w:sz w:val="24"/>
          <w:szCs w:val="24"/>
        </w:rPr>
        <w:t xml:space="preserve">правила личной безопасности в различных </w:t>
      </w:r>
      <w:proofErr w:type="gramStart"/>
      <w:r>
        <w:rPr>
          <w:rFonts w:ascii="Times New Roman" w:eastAsia="Times New Roman" w:hAnsi="Times New Roman"/>
          <w:sz w:val="24"/>
          <w:szCs w:val="24"/>
        </w:rPr>
        <w:t>криминогенных ситуациях</w:t>
      </w:r>
      <w:proofErr w:type="gramEnd"/>
      <w:r>
        <w:rPr>
          <w:rFonts w:ascii="Times New Roman" w:eastAsia="Times New Roman" w:hAnsi="Times New Roman"/>
          <w:sz w:val="24"/>
          <w:szCs w:val="24"/>
        </w:rPr>
        <w:t xml:space="preserve"> дома, на улице, в общественном месте;</w:t>
      </w:r>
    </w:p>
    <w:p w:rsidR="0043435F" w:rsidRDefault="0043435F" w:rsidP="002F3093">
      <w:pPr>
        <w:numPr>
          <w:ilvl w:val="0"/>
          <w:numId w:val="67"/>
        </w:numPr>
        <w:spacing w:after="0" w:line="240" w:lineRule="auto"/>
        <w:ind w:left="0" w:firstLine="851"/>
        <w:jc w:val="both"/>
        <w:rPr>
          <w:rFonts w:ascii="Times New Roman" w:eastAsia="Times New Roman" w:hAnsi="Times New Roman"/>
          <w:sz w:val="24"/>
          <w:szCs w:val="24"/>
        </w:rPr>
      </w:pPr>
      <w:proofErr w:type="spellStart"/>
      <w:r>
        <w:rPr>
          <w:rFonts w:ascii="Times New Roman" w:eastAsia="Times New Roman" w:hAnsi="Times New Roman"/>
          <w:sz w:val="24"/>
          <w:szCs w:val="24"/>
          <w:lang w:val="en-US"/>
        </w:rPr>
        <w:t>правила</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перехода</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дороги</w:t>
      </w:r>
      <w:proofErr w:type="spellEnd"/>
      <w:r>
        <w:rPr>
          <w:rFonts w:ascii="Times New Roman" w:eastAsia="Times New Roman" w:hAnsi="Times New Roman"/>
          <w:sz w:val="24"/>
          <w:szCs w:val="24"/>
          <w:lang w:val="en-US"/>
        </w:rPr>
        <w:t xml:space="preserve">; </w:t>
      </w:r>
    </w:p>
    <w:p w:rsidR="0043435F" w:rsidRDefault="0043435F" w:rsidP="002F3093">
      <w:pPr>
        <w:numPr>
          <w:ilvl w:val="0"/>
          <w:numId w:val="67"/>
        </w:numPr>
        <w:spacing w:after="0" w:line="24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о негативном влиянии компьютерных игр, телевидения, рекламы на здоровье  человека;</w:t>
      </w:r>
    </w:p>
    <w:p w:rsidR="0043435F" w:rsidRDefault="0043435F" w:rsidP="00991CE9">
      <w:pPr>
        <w:spacing w:after="0" w:line="240" w:lineRule="auto"/>
        <w:ind w:firstLine="851"/>
        <w:rPr>
          <w:rFonts w:ascii="Times New Roman" w:eastAsia="Times New Roman" w:hAnsi="Times New Roman"/>
          <w:sz w:val="24"/>
          <w:szCs w:val="24"/>
        </w:rPr>
      </w:pPr>
      <w:r>
        <w:rPr>
          <w:rFonts w:ascii="Times New Roman" w:eastAsia="Times New Roman" w:hAnsi="Times New Roman"/>
          <w:b/>
          <w:sz w:val="24"/>
          <w:szCs w:val="24"/>
        </w:rPr>
        <w:t>помнить:</w:t>
      </w:r>
    </w:p>
    <w:p w:rsidR="0043435F" w:rsidRDefault="0043435F" w:rsidP="002F3093">
      <w:pPr>
        <w:numPr>
          <w:ilvl w:val="0"/>
          <w:numId w:val="67"/>
        </w:numPr>
        <w:spacing w:after="0" w:line="240" w:lineRule="auto"/>
        <w:ind w:left="0" w:firstLine="851"/>
        <w:rPr>
          <w:rFonts w:ascii="Times New Roman" w:eastAsia="Times New Roman" w:hAnsi="Times New Roman"/>
          <w:sz w:val="24"/>
          <w:szCs w:val="24"/>
        </w:rPr>
      </w:pPr>
      <w:r>
        <w:rPr>
          <w:rFonts w:ascii="Times New Roman" w:eastAsia="Times New Roman" w:hAnsi="Times New Roman"/>
          <w:sz w:val="24"/>
          <w:szCs w:val="24"/>
        </w:rPr>
        <w:t>правила безопасности при использовании электроприборов дома;</w:t>
      </w:r>
    </w:p>
    <w:p w:rsidR="0043435F" w:rsidRDefault="0043435F" w:rsidP="002F3093">
      <w:pPr>
        <w:numPr>
          <w:ilvl w:val="0"/>
          <w:numId w:val="67"/>
        </w:numPr>
        <w:spacing w:after="0" w:line="24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 xml:space="preserve">порядок и правила вызова полиции, «скорой помощи», пожарной охраны; </w:t>
      </w:r>
    </w:p>
    <w:p w:rsidR="0043435F" w:rsidRDefault="0043435F" w:rsidP="00991CE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b/>
          <w:sz w:val="24"/>
          <w:szCs w:val="24"/>
        </w:rPr>
        <w:t>обладать навыками и умениями:</w:t>
      </w:r>
    </w:p>
    <w:p w:rsidR="0043435F" w:rsidRDefault="0043435F" w:rsidP="002F3093">
      <w:pPr>
        <w:numPr>
          <w:ilvl w:val="0"/>
          <w:numId w:val="67"/>
        </w:numPr>
        <w:spacing w:after="0" w:line="240" w:lineRule="auto"/>
        <w:ind w:left="0" w:firstLine="851"/>
        <w:rPr>
          <w:rFonts w:ascii="Times New Roman" w:eastAsia="Times New Roman" w:hAnsi="Times New Roman"/>
          <w:sz w:val="24"/>
          <w:szCs w:val="24"/>
        </w:rPr>
      </w:pPr>
      <w:r>
        <w:rPr>
          <w:rFonts w:ascii="Times New Roman" w:eastAsia="Times New Roman" w:hAnsi="Times New Roman"/>
          <w:sz w:val="24"/>
          <w:szCs w:val="24"/>
        </w:rPr>
        <w:t>здорового и экологического образа жизни;</w:t>
      </w:r>
    </w:p>
    <w:p w:rsidR="0043435F" w:rsidRDefault="0043435F" w:rsidP="002F3093">
      <w:pPr>
        <w:numPr>
          <w:ilvl w:val="0"/>
          <w:numId w:val="67"/>
        </w:numPr>
        <w:spacing w:after="0" w:line="240" w:lineRule="auto"/>
        <w:ind w:left="0" w:firstLine="851"/>
        <w:rPr>
          <w:rFonts w:ascii="Times New Roman" w:eastAsia="Times New Roman" w:hAnsi="Times New Roman"/>
          <w:sz w:val="24"/>
          <w:szCs w:val="24"/>
        </w:rPr>
      </w:pPr>
      <w:r>
        <w:rPr>
          <w:rFonts w:ascii="Times New Roman" w:eastAsia="Times New Roman" w:hAnsi="Times New Roman"/>
          <w:sz w:val="24"/>
          <w:szCs w:val="24"/>
        </w:rPr>
        <w:t>выполнения режима дня;</w:t>
      </w:r>
    </w:p>
    <w:p w:rsidR="0043435F" w:rsidRDefault="0043435F" w:rsidP="002F3093">
      <w:pPr>
        <w:numPr>
          <w:ilvl w:val="0"/>
          <w:numId w:val="67"/>
        </w:numPr>
        <w:spacing w:after="0" w:line="240" w:lineRule="auto"/>
        <w:ind w:left="0" w:firstLine="851"/>
        <w:rPr>
          <w:rFonts w:ascii="Times New Roman" w:eastAsia="Times New Roman" w:hAnsi="Times New Roman"/>
          <w:sz w:val="24"/>
          <w:szCs w:val="24"/>
        </w:rPr>
      </w:pPr>
      <w:r>
        <w:rPr>
          <w:rFonts w:ascii="Times New Roman" w:eastAsia="Times New Roman" w:hAnsi="Times New Roman"/>
          <w:sz w:val="24"/>
          <w:szCs w:val="24"/>
        </w:rPr>
        <w:t>проявления активности, инициативы, творчества в организации и проведении экологических мероприятиях;</w:t>
      </w:r>
    </w:p>
    <w:p w:rsidR="0043435F" w:rsidRDefault="0043435F" w:rsidP="002F3093">
      <w:pPr>
        <w:numPr>
          <w:ilvl w:val="0"/>
          <w:numId w:val="67"/>
        </w:numPr>
        <w:spacing w:after="0" w:line="240" w:lineRule="auto"/>
        <w:ind w:left="0" w:firstLine="851"/>
        <w:rPr>
          <w:rFonts w:ascii="Times New Roman" w:eastAsia="Times New Roman" w:hAnsi="Times New Roman"/>
          <w:sz w:val="24"/>
          <w:szCs w:val="24"/>
        </w:rPr>
      </w:pPr>
      <w:r>
        <w:rPr>
          <w:rFonts w:ascii="Times New Roman" w:eastAsia="Times New Roman" w:hAnsi="Times New Roman"/>
          <w:sz w:val="24"/>
          <w:szCs w:val="24"/>
        </w:rPr>
        <w:t>проявления экологической культуры школьников в виде поступков;</w:t>
      </w:r>
    </w:p>
    <w:p w:rsidR="0043435F" w:rsidRDefault="0043435F" w:rsidP="002F3093">
      <w:pPr>
        <w:numPr>
          <w:ilvl w:val="0"/>
          <w:numId w:val="67"/>
        </w:numPr>
        <w:spacing w:after="0" w:line="240" w:lineRule="auto"/>
        <w:ind w:left="0" w:firstLine="851"/>
        <w:rPr>
          <w:rFonts w:ascii="Times New Roman" w:eastAsia="Times New Roman" w:hAnsi="Times New Roman"/>
          <w:b/>
          <w:sz w:val="24"/>
          <w:szCs w:val="24"/>
        </w:rPr>
      </w:pPr>
      <w:r>
        <w:rPr>
          <w:rFonts w:ascii="Times New Roman" w:eastAsia="Times New Roman" w:hAnsi="Times New Roman"/>
          <w:sz w:val="24"/>
          <w:szCs w:val="24"/>
        </w:rPr>
        <w:t>безопасного поведения дома, в школе, на улице, а также в условиях возникновения чрезвычайной ситуации.</w:t>
      </w:r>
    </w:p>
    <w:p w:rsidR="0043435F" w:rsidRDefault="0043435F" w:rsidP="00991CE9">
      <w:pPr>
        <w:spacing w:after="0" w:line="240" w:lineRule="auto"/>
        <w:ind w:firstLine="851"/>
        <w:rPr>
          <w:rFonts w:ascii="Times New Roman" w:eastAsia="Times New Roman" w:hAnsi="Times New Roman"/>
          <w:sz w:val="24"/>
          <w:szCs w:val="24"/>
        </w:rPr>
      </w:pPr>
      <w:r>
        <w:rPr>
          <w:rFonts w:ascii="Times New Roman" w:eastAsia="Times New Roman" w:hAnsi="Times New Roman"/>
          <w:b/>
          <w:sz w:val="24"/>
          <w:szCs w:val="24"/>
        </w:rPr>
        <w:t>К концу обучения в 3 классе</w:t>
      </w:r>
      <w:r>
        <w:rPr>
          <w:rFonts w:ascii="Times New Roman" w:hAnsi="Times New Roman"/>
          <w:b/>
          <w:sz w:val="24"/>
          <w:szCs w:val="24"/>
        </w:rPr>
        <w:t xml:space="preserve"> обучающиеся</w:t>
      </w:r>
    </w:p>
    <w:p w:rsidR="0043435F" w:rsidRDefault="0043435F" w:rsidP="00991CE9">
      <w:pPr>
        <w:spacing w:after="0" w:line="240" w:lineRule="auto"/>
        <w:ind w:firstLine="851"/>
        <w:rPr>
          <w:rFonts w:ascii="Times New Roman" w:hAnsi="Times New Roman"/>
          <w:sz w:val="24"/>
          <w:szCs w:val="24"/>
        </w:rPr>
      </w:pPr>
      <w:r>
        <w:rPr>
          <w:rFonts w:ascii="Times New Roman" w:eastAsia="Times New Roman" w:hAnsi="Times New Roman"/>
          <w:sz w:val="24"/>
          <w:szCs w:val="24"/>
        </w:rPr>
        <w:t>должны</w:t>
      </w:r>
      <w:r>
        <w:rPr>
          <w:rFonts w:ascii="Times New Roman" w:eastAsia="Times New Roman" w:hAnsi="Times New Roman"/>
          <w:b/>
          <w:sz w:val="24"/>
          <w:szCs w:val="24"/>
        </w:rPr>
        <w:t xml:space="preserve"> знать:</w:t>
      </w:r>
    </w:p>
    <w:p w:rsidR="0043435F" w:rsidRDefault="0043435F" w:rsidP="002F3093">
      <w:pPr>
        <w:numPr>
          <w:ilvl w:val="0"/>
          <w:numId w:val="26"/>
        </w:numPr>
        <w:spacing w:after="0" w:line="240" w:lineRule="auto"/>
        <w:ind w:left="0" w:firstLine="851"/>
        <w:rPr>
          <w:rFonts w:ascii="Times New Roman" w:hAnsi="Times New Roman"/>
          <w:sz w:val="24"/>
          <w:szCs w:val="24"/>
        </w:rPr>
      </w:pPr>
      <w:r>
        <w:rPr>
          <w:rFonts w:ascii="Times New Roman" w:hAnsi="Times New Roman"/>
          <w:sz w:val="24"/>
          <w:szCs w:val="24"/>
        </w:rPr>
        <w:t>Правила движения пешеходов по дорогам, различать прав</w:t>
      </w:r>
      <w:proofErr w:type="gramStart"/>
      <w:r>
        <w:rPr>
          <w:rFonts w:ascii="Times New Roman" w:hAnsi="Times New Roman"/>
          <w:sz w:val="24"/>
          <w:szCs w:val="24"/>
        </w:rPr>
        <w:t>о-</w:t>
      </w:r>
      <w:proofErr w:type="gramEnd"/>
      <w:r>
        <w:rPr>
          <w:rFonts w:ascii="Times New Roman" w:hAnsi="Times New Roman"/>
          <w:sz w:val="24"/>
          <w:szCs w:val="24"/>
        </w:rPr>
        <w:t xml:space="preserve">  и левостороннее движение;</w:t>
      </w:r>
    </w:p>
    <w:p w:rsidR="0043435F" w:rsidRDefault="0043435F" w:rsidP="002F3093">
      <w:pPr>
        <w:numPr>
          <w:ilvl w:val="0"/>
          <w:numId w:val="26"/>
        </w:numPr>
        <w:spacing w:after="0" w:line="240" w:lineRule="auto"/>
        <w:ind w:left="0" w:firstLine="851"/>
        <w:rPr>
          <w:rFonts w:ascii="Times New Roman" w:hAnsi="Times New Roman"/>
          <w:sz w:val="24"/>
          <w:szCs w:val="24"/>
        </w:rPr>
      </w:pPr>
      <w:r>
        <w:rPr>
          <w:rFonts w:ascii="Times New Roman" w:hAnsi="Times New Roman"/>
          <w:sz w:val="24"/>
          <w:szCs w:val="24"/>
        </w:rPr>
        <w:t>Правила движения пешеходов по загородной дороге;</w:t>
      </w:r>
    </w:p>
    <w:p w:rsidR="0043435F" w:rsidRDefault="0043435F" w:rsidP="002F3093">
      <w:pPr>
        <w:numPr>
          <w:ilvl w:val="0"/>
          <w:numId w:val="26"/>
        </w:numPr>
        <w:spacing w:after="0" w:line="240" w:lineRule="auto"/>
        <w:ind w:left="0" w:firstLine="851"/>
        <w:rPr>
          <w:rFonts w:ascii="Times New Roman" w:hAnsi="Times New Roman"/>
          <w:sz w:val="24"/>
          <w:szCs w:val="24"/>
        </w:rPr>
      </w:pPr>
      <w:r>
        <w:rPr>
          <w:rFonts w:ascii="Times New Roman" w:hAnsi="Times New Roman"/>
          <w:sz w:val="24"/>
          <w:szCs w:val="24"/>
        </w:rPr>
        <w:t>Правила поведения при возникновении пожара в общественных местах;</w:t>
      </w:r>
    </w:p>
    <w:p w:rsidR="0043435F" w:rsidRDefault="0043435F" w:rsidP="002F3093">
      <w:pPr>
        <w:numPr>
          <w:ilvl w:val="0"/>
          <w:numId w:val="26"/>
        </w:numPr>
        <w:spacing w:after="0" w:line="240" w:lineRule="auto"/>
        <w:ind w:left="0" w:firstLine="851"/>
        <w:rPr>
          <w:rFonts w:ascii="Times New Roman" w:hAnsi="Times New Roman"/>
          <w:sz w:val="24"/>
          <w:szCs w:val="24"/>
        </w:rPr>
      </w:pPr>
      <w:r>
        <w:rPr>
          <w:rFonts w:ascii="Times New Roman" w:hAnsi="Times New Roman"/>
          <w:sz w:val="24"/>
          <w:szCs w:val="24"/>
        </w:rPr>
        <w:t>Меры безопасности при пользовании в быту предметами бытовой химии, электрическими и газовыми приборами;</w:t>
      </w:r>
    </w:p>
    <w:p w:rsidR="0043435F" w:rsidRDefault="0043435F" w:rsidP="002F3093">
      <w:pPr>
        <w:numPr>
          <w:ilvl w:val="0"/>
          <w:numId w:val="26"/>
        </w:numPr>
        <w:spacing w:after="0" w:line="240" w:lineRule="auto"/>
        <w:ind w:left="0" w:firstLine="851"/>
        <w:rPr>
          <w:rFonts w:ascii="Times New Roman" w:hAnsi="Times New Roman"/>
          <w:sz w:val="24"/>
          <w:szCs w:val="24"/>
        </w:rPr>
      </w:pPr>
      <w:r>
        <w:rPr>
          <w:rFonts w:ascii="Times New Roman" w:hAnsi="Times New Roman"/>
          <w:sz w:val="24"/>
          <w:szCs w:val="24"/>
        </w:rPr>
        <w:t>Признаки отравления угарным газом;</w:t>
      </w:r>
    </w:p>
    <w:p w:rsidR="0043435F" w:rsidRDefault="0043435F" w:rsidP="002F3093">
      <w:pPr>
        <w:numPr>
          <w:ilvl w:val="0"/>
          <w:numId w:val="26"/>
        </w:numPr>
        <w:spacing w:after="0" w:line="240" w:lineRule="auto"/>
        <w:ind w:left="0" w:firstLine="851"/>
        <w:rPr>
          <w:rFonts w:ascii="Times New Roman" w:hAnsi="Times New Roman"/>
          <w:b/>
          <w:sz w:val="24"/>
          <w:szCs w:val="24"/>
        </w:rPr>
      </w:pPr>
      <w:r>
        <w:rPr>
          <w:rFonts w:ascii="Times New Roman" w:hAnsi="Times New Roman"/>
          <w:sz w:val="24"/>
          <w:szCs w:val="24"/>
        </w:rPr>
        <w:t>Особенности поведения с незнакомыми людьми;</w:t>
      </w:r>
    </w:p>
    <w:p w:rsidR="0043435F" w:rsidRDefault="0043435F" w:rsidP="00991CE9">
      <w:pPr>
        <w:spacing w:after="0" w:line="240" w:lineRule="auto"/>
        <w:ind w:firstLine="851"/>
        <w:rPr>
          <w:rFonts w:ascii="Times New Roman" w:hAnsi="Times New Roman"/>
          <w:sz w:val="24"/>
          <w:szCs w:val="24"/>
        </w:rPr>
      </w:pPr>
      <w:r>
        <w:rPr>
          <w:rFonts w:ascii="Times New Roman" w:hAnsi="Times New Roman"/>
          <w:b/>
          <w:sz w:val="24"/>
          <w:szCs w:val="24"/>
        </w:rPr>
        <w:t xml:space="preserve">        Уметь:</w:t>
      </w:r>
    </w:p>
    <w:p w:rsidR="0043435F" w:rsidRDefault="0043435F" w:rsidP="002F3093">
      <w:pPr>
        <w:numPr>
          <w:ilvl w:val="0"/>
          <w:numId w:val="70"/>
        </w:numPr>
        <w:spacing w:after="0" w:line="240" w:lineRule="auto"/>
        <w:ind w:left="0" w:firstLine="851"/>
        <w:rPr>
          <w:rFonts w:ascii="Times New Roman" w:hAnsi="Times New Roman"/>
          <w:sz w:val="24"/>
          <w:szCs w:val="24"/>
        </w:rPr>
      </w:pPr>
      <w:r>
        <w:rPr>
          <w:rFonts w:ascii="Times New Roman" w:hAnsi="Times New Roman"/>
          <w:sz w:val="24"/>
          <w:szCs w:val="24"/>
        </w:rPr>
        <w:t>Переходить дорогу, перекрёсток;</w:t>
      </w:r>
    </w:p>
    <w:p w:rsidR="0043435F" w:rsidRDefault="0043435F" w:rsidP="002F3093">
      <w:pPr>
        <w:numPr>
          <w:ilvl w:val="0"/>
          <w:numId w:val="70"/>
        </w:numPr>
        <w:spacing w:after="0" w:line="240" w:lineRule="auto"/>
        <w:ind w:left="0" w:firstLine="851"/>
        <w:rPr>
          <w:rFonts w:ascii="Times New Roman" w:hAnsi="Times New Roman"/>
          <w:sz w:val="24"/>
          <w:szCs w:val="24"/>
        </w:rPr>
      </w:pPr>
      <w:r>
        <w:rPr>
          <w:rFonts w:ascii="Times New Roman" w:hAnsi="Times New Roman"/>
          <w:sz w:val="24"/>
          <w:szCs w:val="24"/>
        </w:rPr>
        <w:t>Двигаться по загородной дороге;</w:t>
      </w:r>
    </w:p>
    <w:p w:rsidR="0043435F" w:rsidRDefault="0043435F" w:rsidP="002F3093">
      <w:pPr>
        <w:numPr>
          <w:ilvl w:val="0"/>
          <w:numId w:val="70"/>
        </w:numPr>
        <w:spacing w:after="0" w:line="240" w:lineRule="auto"/>
        <w:ind w:left="0" w:firstLine="851"/>
        <w:rPr>
          <w:rFonts w:ascii="Times New Roman" w:hAnsi="Times New Roman"/>
          <w:sz w:val="24"/>
          <w:szCs w:val="24"/>
        </w:rPr>
      </w:pPr>
      <w:r>
        <w:rPr>
          <w:rFonts w:ascii="Times New Roman" w:hAnsi="Times New Roman"/>
          <w:sz w:val="24"/>
          <w:szCs w:val="24"/>
        </w:rPr>
        <w:t>Правильно вести себя при возникновении пожара в общественных местах;</w:t>
      </w:r>
    </w:p>
    <w:p w:rsidR="0043435F" w:rsidRDefault="0043435F" w:rsidP="002F3093">
      <w:pPr>
        <w:numPr>
          <w:ilvl w:val="0"/>
          <w:numId w:val="70"/>
        </w:numPr>
        <w:spacing w:after="0" w:line="240" w:lineRule="auto"/>
        <w:ind w:left="0" w:firstLine="851"/>
        <w:rPr>
          <w:rFonts w:ascii="Times New Roman" w:hAnsi="Times New Roman"/>
          <w:sz w:val="24"/>
          <w:szCs w:val="24"/>
        </w:rPr>
      </w:pPr>
      <w:r>
        <w:rPr>
          <w:rFonts w:ascii="Times New Roman" w:hAnsi="Times New Roman"/>
          <w:sz w:val="24"/>
          <w:szCs w:val="24"/>
        </w:rPr>
        <w:t xml:space="preserve">соблюдать меры безопасности при пользовании бытовыми </w:t>
      </w:r>
      <w:proofErr w:type="gramStart"/>
      <w:r>
        <w:rPr>
          <w:rFonts w:ascii="Times New Roman" w:hAnsi="Times New Roman"/>
          <w:sz w:val="24"/>
          <w:szCs w:val="24"/>
        </w:rPr>
        <w:t>электрическим</w:t>
      </w:r>
      <w:proofErr w:type="gramEnd"/>
      <w:r>
        <w:rPr>
          <w:rFonts w:ascii="Times New Roman" w:hAnsi="Times New Roman"/>
          <w:sz w:val="24"/>
          <w:szCs w:val="24"/>
        </w:rPr>
        <w:t xml:space="preserve"> и газовыми приборами;</w:t>
      </w:r>
    </w:p>
    <w:p w:rsidR="0043435F" w:rsidRDefault="0043435F" w:rsidP="002F3093">
      <w:pPr>
        <w:numPr>
          <w:ilvl w:val="0"/>
          <w:numId w:val="70"/>
        </w:numPr>
        <w:spacing w:after="0" w:line="240" w:lineRule="auto"/>
        <w:ind w:left="0" w:firstLine="851"/>
        <w:rPr>
          <w:rFonts w:ascii="Times New Roman" w:hAnsi="Times New Roman"/>
          <w:sz w:val="24"/>
          <w:szCs w:val="24"/>
        </w:rPr>
      </w:pPr>
      <w:r>
        <w:rPr>
          <w:rFonts w:ascii="Times New Roman" w:hAnsi="Times New Roman"/>
          <w:sz w:val="24"/>
          <w:szCs w:val="24"/>
        </w:rPr>
        <w:t>оказать первую помощь при отравлении угарным газом;</w:t>
      </w:r>
    </w:p>
    <w:p w:rsidR="0043435F" w:rsidRDefault="0043435F" w:rsidP="002F3093">
      <w:pPr>
        <w:numPr>
          <w:ilvl w:val="0"/>
          <w:numId w:val="70"/>
        </w:numPr>
        <w:spacing w:after="0" w:line="240" w:lineRule="auto"/>
        <w:ind w:left="0" w:firstLine="851"/>
        <w:rPr>
          <w:rFonts w:ascii="Times New Roman" w:eastAsia="Times New Roman" w:hAnsi="Times New Roman"/>
          <w:sz w:val="24"/>
          <w:szCs w:val="24"/>
        </w:rPr>
      </w:pPr>
      <w:r>
        <w:rPr>
          <w:rFonts w:ascii="Times New Roman" w:hAnsi="Times New Roman"/>
          <w:sz w:val="24"/>
          <w:szCs w:val="24"/>
        </w:rPr>
        <w:t>действовать при обнаружении возгорания в лес.</w:t>
      </w:r>
    </w:p>
    <w:p w:rsidR="0043435F" w:rsidRDefault="0043435F" w:rsidP="00991CE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Pr>
          <w:rFonts w:ascii="Times New Roman" w:eastAsia="Times New Roman" w:hAnsi="Times New Roman"/>
          <w:b/>
          <w:sz w:val="24"/>
          <w:szCs w:val="24"/>
        </w:rPr>
        <w:t>Обладать навыками и умениями:</w:t>
      </w:r>
    </w:p>
    <w:p w:rsidR="0043435F" w:rsidRDefault="0043435F" w:rsidP="002F3093">
      <w:pPr>
        <w:numPr>
          <w:ilvl w:val="0"/>
          <w:numId w:val="67"/>
        </w:numPr>
        <w:spacing w:after="0" w:line="240" w:lineRule="auto"/>
        <w:ind w:left="0" w:firstLine="851"/>
        <w:rPr>
          <w:rFonts w:ascii="Times New Roman" w:eastAsia="Times New Roman" w:hAnsi="Times New Roman"/>
          <w:sz w:val="24"/>
          <w:szCs w:val="24"/>
        </w:rPr>
      </w:pPr>
      <w:r>
        <w:rPr>
          <w:rFonts w:ascii="Times New Roman" w:eastAsia="Times New Roman" w:hAnsi="Times New Roman"/>
          <w:sz w:val="24"/>
          <w:szCs w:val="24"/>
        </w:rPr>
        <w:t>здорового и экологического образа жизни;</w:t>
      </w:r>
    </w:p>
    <w:p w:rsidR="0043435F" w:rsidRDefault="0043435F" w:rsidP="002F3093">
      <w:pPr>
        <w:numPr>
          <w:ilvl w:val="0"/>
          <w:numId w:val="67"/>
        </w:numPr>
        <w:spacing w:after="0" w:line="240" w:lineRule="auto"/>
        <w:ind w:left="0" w:firstLine="851"/>
        <w:rPr>
          <w:rFonts w:ascii="Times New Roman" w:eastAsia="Times New Roman" w:hAnsi="Times New Roman"/>
          <w:sz w:val="24"/>
          <w:szCs w:val="24"/>
        </w:rPr>
      </w:pPr>
      <w:r>
        <w:rPr>
          <w:rFonts w:ascii="Times New Roman" w:eastAsia="Times New Roman" w:hAnsi="Times New Roman"/>
          <w:sz w:val="24"/>
          <w:szCs w:val="24"/>
        </w:rPr>
        <w:t>выполнения режима дня;</w:t>
      </w:r>
    </w:p>
    <w:p w:rsidR="0043435F" w:rsidRDefault="0043435F" w:rsidP="002F3093">
      <w:pPr>
        <w:numPr>
          <w:ilvl w:val="0"/>
          <w:numId w:val="67"/>
        </w:numPr>
        <w:spacing w:after="0" w:line="240" w:lineRule="auto"/>
        <w:ind w:left="0" w:firstLine="851"/>
        <w:rPr>
          <w:rFonts w:ascii="Times New Roman" w:eastAsia="Times New Roman" w:hAnsi="Times New Roman"/>
          <w:sz w:val="24"/>
          <w:szCs w:val="24"/>
        </w:rPr>
      </w:pPr>
      <w:r>
        <w:rPr>
          <w:rFonts w:ascii="Times New Roman" w:eastAsia="Times New Roman" w:hAnsi="Times New Roman"/>
          <w:sz w:val="24"/>
          <w:szCs w:val="24"/>
        </w:rPr>
        <w:t xml:space="preserve">проявления активности, инициативы, творчества в организации и проведении   </w:t>
      </w:r>
    </w:p>
    <w:p w:rsidR="0043435F" w:rsidRDefault="0043435F" w:rsidP="00991CE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 xml:space="preserve">           экологических </w:t>
      </w:r>
      <w:proofErr w:type="gramStart"/>
      <w:r>
        <w:rPr>
          <w:rFonts w:ascii="Times New Roman" w:eastAsia="Times New Roman" w:hAnsi="Times New Roman"/>
          <w:sz w:val="24"/>
          <w:szCs w:val="24"/>
        </w:rPr>
        <w:t>мероприятиях</w:t>
      </w:r>
      <w:proofErr w:type="gramEnd"/>
      <w:r>
        <w:rPr>
          <w:rFonts w:ascii="Times New Roman" w:eastAsia="Times New Roman" w:hAnsi="Times New Roman"/>
          <w:sz w:val="24"/>
          <w:szCs w:val="24"/>
        </w:rPr>
        <w:t>;</w:t>
      </w:r>
    </w:p>
    <w:p w:rsidR="0043435F" w:rsidRDefault="0043435F" w:rsidP="002F3093">
      <w:pPr>
        <w:numPr>
          <w:ilvl w:val="0"/>
          <w:numId w:val="67"/>
        </w:numPr>
        <w:spacing w:after="0" w:line="240" w:lineRule="auto"/>
        <w:ind w:left="0" w:firstLine="851"/>
        <w:rPr>
          <w:b/>
        </w:rPr>
      </w:pPr>
      <w:r>
        <w:rPr>
          <w:rFonts w:ascii="Times New Roman" w:eastAsia="Times New Roman" w:hAnsi="Times New Roman"/>
          <w:sz w:val="24"/>
          <w:szCs w:val="24"/>
        </w:rPr>
        <w:t>проявления экологической культуры школьников в виде поступков;</w:t>
      </w:r>
    </w:p>
    <w:p w:rsidR="0043435F" w:rsidRDefault="0043435F" w:rsidP="00991CE9">
      <w:pPr>
        <w:spacing w:after="0" w:line="240" w:lineRule="auto"/>
        <w:ind w:firstLine="851"/>
        <w:jc w:val="both"/>
        <w:rPr>
          <w:rFonts w:ascii="Times New Roman" w:hAnsi="Times New Roman"/>
          <w:b/>
          <w:sz w:val="24"/>
          <w:szCs w:val="24"/>
        </w:rPr>
      </w:pPr>
      <w:r>
        <w:rPr>
          <w:rFonts w:ascii="Times New Roman" w:hAnsi="Times New Roman"/>
          <w:b/>
          <w:sz w:val="24"/>
          <w:szCs w:val="24"/>
        </w:rPr>
        <w:t xml:space="preserve">К концу </w:t>
      </w:r>
      <w:r>
        <w:rPr>
          <w:rFonts w:ascii="Times New Roman" w:eastAsia="Times New Roman" w:hAnsi="Times New Roman"/>
          <w:b/>
          <w:sz w:val="24"/>
          <w:szCs w:val="24"/>
        </w:rPr>
        <w:t>обучения в</w:t>
      </w:r>
      <w:r>
        <w:rPr>
          <w:rFonts w:ascii="Times New Roman" w:hAnsi="Times New Roman"/>
          <w:b/>
          <w:sz w:val="24"/>
          <w:szCs w:val="24"/>
        </w:rPr>
        <w:t xml:space="preserve"> 4 классе обучающиеся</w:t>
      </w:r>
    </w:p>
    <w:p w:rsidR="0043435F" w:rsidRDefault="0043435F" w:rsidP="00EC098D">
      <w:pPr>
        <w:spacing w:after="0" w:line="240" w:lineRule="auto"/>
        <w:ind w:firstLine="851"/>
        <w:jc w:val="both"/>
        <w:rPr>
          <w:rFonts w:ascii="Times New Roman" w:hAnsi="Times New Roman"/>
          <w:sz w:val="24"/>
          <w:szCs w:val="24"/>
        </w:rPr>
      </w:pPr>
      <w:r>
        <w:rPr>
          <w:rFonts w:ascii="Times New Roman" w:hAnsi="Times New Roman"/>
          <w:b/>
          <w:sz w:val="24"/>
          <w:szCs w:val="24"/>
        </w:rPr>
        <w:t>должны знать:</w:t>
      </w:r>
    </w:p>
    <w:p w:rsidR="0043435F" w:rsidRDefault="0043435F" w:rsidP="002F3093">
      <w:pPr>
        <w:numPr>
          <w:ilvl w:val="0"/>
          <w:numId w:val="67"/>
        </w:numPr>
        <w:spacing w:after="0" w:line="240" w:lineRule="auto"/>
        <w:ind w:left="0" w:firstLine="851"/>
        <w:jc w:val="both"/>
        <w:rPr>
          <w:rFonts w:ascii="Times New Roman" w:hAnsi="Times New Roman"/>
          <w:sz w:val="24"/>
          <w:szCs w:val="24"/>
        </w:rPr>
      </w:pPr>
      <w:r>
        <w:rPr>
          <w:rFonts w:ascii="Times New Roman" w:hAnsi="Times New Roman"/>
          <w:sz w:val="24"/>
          <w:szCs w:val="24"/>
        </w:rPr>
        <w:t>общие понятия опасности и чрезвычайной ситуации.</w:t>
      </w:r>
    </w:p>
    <w:p w:rsidR="0043435F" w:rsidRDefault="0043435F" w:rsidP="002F3093">
      <w:pPr>
        <w:numPr>
          <w:ilvl w:val="0"/>
          <w:numId w:val="67"/>
        </w:numPr>
        <w:spacing w:after="0" w:line="240" w:lineRule="auto"/>
        <w:ind w:left="0" w:firstLine="851"/>
        <w:jc w:val="both"/>
        <w:rPr>
          <w:rFonts w:ascii="Times New Roman" w:hAnsi="Times New Roman"/>
          <w:sz w:val="24"/>
          <w:szCs w:val="24"/>
        </w:rPr>
      </w:pPr>
      <w:r>
        <w:rPr>
          <w:rFonts w:ascii="Times New Roman" w:hAnsi="Times New Roman"/>
          <w:sz w:val="24"/>
          <w:szCs w:val="24"/>
        </w:rPr>
        <w:t>Что такое авария на производстве, экологическая катастрофа, стихийное бедствие;</w:t>
      </w:r>
    </w:p>
    <w:p w:rsidR="0043435F" w:rsidRDefault="0043435F" w:rsidP="002F3093">
      <w:pPr>
        <w:numPr>
          <w:ilvl w:val="0"/>
          <w:numId w:val="67"/>
        </w:numPr>
        <w:spacing w:after="0" w:line="240" w:lineRule="auto"/>
        <w:ind w:left="0" w:firstLine="851"/>
        <w:jc w:val="both"/>
        <w:rPr>
          <w:rFonts w:ascii="Times New Roman" w:hAnsi="Times New Roman"/>
          <w:sz w:val="24"/>
          <w:szCs w:val="24"/>
        </w:rPr>
      </w:pPr>
      <w:r>
        <w:rPr>
          <w:rFonts w:ascii="Times New Roman" w:hAnsi="Times New Roman"/>
          <w:sz w:val="24"/>
          <w:szCs w:val="24"/>
        </w:rPr>
        <w:t>основные понятия «здоровье» и «здоровый образ жизни». Режим дня, необходимые условия, обеспечивающие сохранение и укрепление здоровья. Как ухаживать за своим телом;</w:t>
      </w:r>
    </w:p>
    <w:p w:rsidR="0043435F" w:rsidRDefault="0043435F" w:rsidP="002F3093">
      <w:pPr>
        <w:numPr>
          <w:ilvl w:val="0"/>
          <w:numId w:val="67"/>
        </w:numPr>
        <w:spacing w:after="0" w:line="240" w:lineRule="auto"/>
        <w:ind w:left="0" w:firstLine="851"/>
        <w:jc w:val="both"/>
        <w:rPr>
          <w:rFonts w:ascii="Times New Roman" w:hAnsi="Times New Roman"/>
          <w:sz w:val="24"/>
          <w:szCs w:val="24"/>
        </w:rPr>
      </w:pPr>
      <w:r>
        <w:rPr>
          <w:rFonts w:ascii="Times New Roman" w:hAnsi="Times New Roman"/>
          <w:sz w:val="24"/>
          <w:szCs w:val="24"/>
        </w:rPr>
        <w:t>основные виды травм у детей. Что такое первая медицинская помощь. Как уберечь от порезов и ожогов;</w:t>
      </w:r>
    </w:p>
    <w:p w:rsidR="0043435F" w:rsidRDefault="0043435F" w:rsidP="002F3093">
      <w:pPr>
        <w:numPr>
          <w:ilvl w:val="0"/>
          <w:numId w:val="67"/>
        </w:numPr>
        <w:spacing w:after="0" w:line="240" w:lineRule="auto"/>
        <w:ind w:left="0" w:firstLine="851"/>
        <w:jc w:val="both"/>
        <w:rPr>
          <w:rFonts w:ascii="Times New Roman" w:hAnsi="Times New Roman"/>
          <w:sz w:val="24"/>
          <w:szCs w:val="24"/>
        </w:rPr>
      </w:pPr>
      <w:r>
        <w:rPr>
          <w:rFonts w:ascii="Times New Roman" w:hAnsi="Times New Roman"/>
          <w:sz w:val="24"/>
          <w:szCs w:val="24"/>
        </w:rPr>
        <w:t>общие правила оказания первой медицинской помощи при порезах, ожогах, укусах насекомых, кровотечениях;</w:t>
      </w:r>
    </w:p>
    <w:p w:rsidR="0043435F" w:rsidRDefault="0043435F" w:rsidP="002F3093">
      <w:pPr>
        <w:numPr>
          <w:ilvl w:val="0"/>
          <w:numId w:val="67"/>
        </w:numPr>
        <w:spacing w:after="0" w:line="240" w:lineRule="auto"/>
        <w:ind w:left="0" w:firstLine="851"/>
        <w:jc w:val="both"/>
        <w:rPr>
          <w:rFonts w:ascii="Times New Roman" w:hAnsi="Times New Roman"/>
          <w:sz w:val="24"/>
          <w:szCs w:val="24"/>
        </w:rPr>
      </w:pPr>
      <w:r>
        <w:rPr>
          <w:rFonts w:ascii="Times New Roman" w:hAnsi="Times New Roman"/>
          <w:sz w:val="24"/>
          <w:szCs w:val="24"/>
        </w:rPr>
        <w:t>источники возможной опасности и опасные ситуации, которые могут возникнуть дома;</w:t>
      </w:r>
    </w:p>
    <w:p w:rsidR="0043435F" w:rsidRDefault="0043435F" w:rsidP="002F3093">
      <w:pPr>
        <w:numPr>
          <w:ilvl w:val="0"/>
          <w:numId w:val="67"/>
        </w:numPr>
        <w:spacing w:after="0" w:line="240" w:lineRule="auto"/>
        <w:ind w:left="0" w:firstLine="851"/>
        <w:jc w:val="both"/>
        <w:rPr>
          <w:rFonts w:ascii="Times New Roman" w:hAnsi="Times New Roman"/>
          <w:sz w:val="24"/>
          <w:szCs w:val="24"/>
        </w:rPr>
      </w:pPr>
      <w:r>
        <w:rPr>
          <w:rFonts w:ascii="Times New Roman" w:hAnsi="Times New Roman"/>
          <w:sz w:val="24"/>
          <w:szCs w:val="24"/>
        </w:rPr>
        <w:t>опасные ситуации, которые могут возникнуть при контактах с незнакомыми людьми;</w:t>
      </w:r>
    </w:p>
    <w:p w:rsidR="0043435F" w:rsidRDefault="0043435F" w:rsidP="002F3093">
      <w:pPr>
        <w:numPr>
          <w:ilvl w:val="0"/>
          <w:numId w:val="67"/>
        </w:numPr>
        <w:spacing w:after="0" w:line="240" w:lineRule="auto"/>
        <w:ind w:left="0" w:firstLine="851"/>
        <w:jc w:val="both"/>
        <w:rPr>
          <w:rFonts w:ascii="Times New Roman" w:hAnsi="Times New Roman"/>
          <w:sz w:val="24"/>
          <w:szCs w:val="24"/>
        </w:rPr>
      </w:pPr>
      <w:r>
        <w:rPr>
          <w:rFonts w:ascii="Times New Roman" w:hAnsi="Times New Roman"/>
          <w:sz w:val="24"/>
          <w:szCs w:val="24"/>
        </w:rPr>
        <w:t>наиболее безопасный путь в школу и домой. Правила перехода дороги. Правила перехода дороги при высадке из транспортного средства;</w:t>
      </w:r>
    </w:p>
    <w:p w:rsidR="0043435F" w:rsidRDefault="0043435F" w:rsidP="002F3093">
      <w:pPr>
        <w:numPr>
          <w:ilvl w:val="0"/>
          <w:numId w:val="67"/>
        </w:numPr>
        <w:spacing w:after="0" w:line="240" w:lineRule="auto"/>
        <w:ind w:left="0" w:firstLine="851"/>
        <w:jc w:val="both"/>
        <w:rPr>
          <w:rFonts w:ascii="Times New Roman" w:hAnsi="Times New Roman"/>
          <w:sz w:val="24"/>
          <w:szCs w:val="24"/>
        </w:rPr>
      </w:pPr>
      <w:r>
        <w:rPr>
          <w:rFonts w:ascii="Times New Roman" w:hAnsi="Times New Roman"/>
          <w:sz w:val="24"/>
          <w:szCs w:val="24"/>
        </w:rPr>
        <w:t>правила безопасного поведения на улицах и дорогах. Где можно и где нельзя играть;</w:t>
      </w:r>
    </w:p>
    <w:p w:rsidR="0043435F" w:rsidRDefault="0043435F" w:rsidP="002F3093">
      <w:pPr>
        <w:numPr>
          <w:ilvl w:val="0"/>
          <w:numId w:val="67"/>
        </w:numPr>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правила безопасного поведения при возникновении пожара в доме; </w:t>
      </w:r>
    </w:p>
    <w:p w:rsidR="0043435F" w:rsidRDefault="0043435F" w:rsidP="002F3093">
      <w:pPr>
        <w:numPr>
          <w:ilvl w:val="0"/>
          <w:numId w:val="67"/>
        </w:numPr>
        <w:spacing w:after="0" w:line="240" w:lineRule="auto"/>
        <w:ind w:left="0" w:firstLine="851"/>
        <w:jc w:val="both"/>
        <w:rPr>
          <w:rFonts w:ascii="Times New Roman" w:hAnsi="Times New Roman"/>
          <w:sz w:val="24"/>
          <w:szCs w:val="24"/>
        </w:rPr>
      </w:pPr>
      <w:r>
        <w:rPr>
          <w:rFonts w:ascii="Times New Roman" w:hAnsi="Times New Roman"/>
          <w:sz w:val="24"/>
          <w:szCs w:val="24"/>
        </w:rPr>
        <w:t>влияние на здоровье человека температуры окружающего воздуха и погодных условий. Что значит одеваться по сезону, правила поведения;</w:t>
      </w:r>
    </w:p>
    <w:p w:rsidR="0043435F" w:rsidRDefault="0043435F" w:rsidP="002F3093">
      <w:pPr>
        <w:numPr>
          <w:ilvl w:val="0"/>
          <w:numId w:val="67"/>
        </w:numPr>
        <w:spacing w:after="0" w:line="240" w:lineRule="auto"/>
        <w:ind w:left="0" w:firstLine="851"/>
        <w:jc w:val="both"/>
        <w:rPr>
          <w:rFonts w:ascii="Times New Roman" w:hAnsi="Times New Roman"/>
          <w:sz w:val="24"/>
          <w:szCs w:val="24"/>
        </w:rPr>
      </w:pPr>
      <w:r>
        <w:rPr>
          <w:rFonts w:ascii="Times New Roman" w:hAnsi="Times New Roman"/>
          <w:sz w:val="24"/>
          <w:szCs w:val="24"/>
        </w:rPr>
        <w:t>- чистый воздух, его значение для здоровья человека, причины загрязнения воздуха;</w:t>
      </w:r>
    </w:p>
    <w:p w:rsidR="0043435F" w:rsidRDefault="0043435F" w:rsidP="002F3093">
      <w:pPr>
        <w:numPr>
          <w:ilvl w:val="0"/>
          <w:numId w:val="67"/>
        </w:numPr>
        <w:spacing w:after="0" w:line="240" w:lineRule="auto"/>
        <w:ind w:left="0" w:firstLine="851"/>
        <w:jc w:val="both"/>
        <w:rPr>
          <w:rFonts w:ascii="Times New Roman" w:hAnsi="Times New Roman"/>
          <w:sz w:val="24"/>
          <w:szCs w:val="24"/>
        </w:rPr>
      </w:pPr>
      <w:r>
        <w:rPr>
          <w:rFonts w:ascii="Times New Roman" w:hAnsi="Times New Roman"/>
          <w:sz w:val="24"/>
          <w:szCs w:val="24"/>
        </w:rPr>
        <w:t>-правила безопасного поведения в парках, скверах, в лесу, понятие об ориентировке на местности;</w:t>
      </w:r>
    </w:p>
    <w:p w:rsidR="0043435F" w:rsidRDefault="0043435F" w:rsidP="002F3093">
      <w:pPr>
        <w:numPr>
          <w:ilvl w:val="0"/>
          <w:numId w:val="67"/>
        </w:numPr>
        <w:spacing w:after="0" w:line="240" w:lineRule="auto"/>
        <w:ind w:left="0" w:firstLine="851"/>
        <w:jc w:val="both"/>
        <w:rPr>
          <w:rFonts w:ascii="Times New Roman" w:hAnsi="Times New Roman"/>
          <w:b/>
          <w:sz w:val="24"/>
          <w:szCs w:val="24"/>
        </w:rPr>
      </w:pPr>
      <w:r>
        <w:rPr>
          <w:rFonts w:ascii="Times New Roman" w:hAnsi="Times New Roman"/>
          <w:sz w:val="24"/>
          <w:szCs w:val="24"/>
        </w:rPr>
        <w:t>- основные животные и насекомые. Правила безопасного поведения и меры защиты.</w:t>
      </w:r>
    </w:p>
    <w:p w:rsidR="0043435F" w:rsidRDefault="0043435F" w:rsidP="00991CE9">
      <w:pPr>
        <w:spacing w:after="0" w:line="240" w:lineRule="auto"/>
        <w:ind w:firstLine="851"/>
        <w:jc w:val="both"/>
        <w:rPr>
          <w:rFonts w:ascii="Times New Roman" w:hAnsi="Times New Roman"/>
          <w:sz w:val="24"/>
          <w:szCs w:val="24"/>
        </w:rPr>
      </w:pPr>
      <w:r>
        <w:rPr>
          <w:rFonts w:ascii="Times New Roman" w:hAnsi="Times New Roman"/>
          <w:b/>
          <w:sz w:val="24"/>
          <w:szCs w:val="24"/>
        </w:rPr>
        <w:t>должны уметь:</w:t>
      </w:r>
    </w:p>
    <w:p w:rsidR="0043435F" w:rsidRDefault="0043435F" w:rsidP="002F3093">
      <w:pPr>
        <w:numPr>
          <w:ilvl w:val="0"/>
          <w:numId w:val="67"/>
        </w:numPr>
        <w:spacing w:after="0" w:line="240" w:lineRule="auto"/>
        <w:ind w:left="0" w:firstLine="851"/>
        <w:jc w:val="both"/>
        <w:rPr>
          <w:rFonts w:ascii="Times New Roman" w:hAnsi="Times New Roman"/>
          <w:sz w:val="24"/>
          <w:szCs w:val="24"/>
        </w:rPr>
      </w:pPr>
      <w:r>
        <w:rPr>
          <w:rFonts w:ascii="Times New Roman" w:hAnsi="Times New Roman"/>
          <w:sz w:val="24"/>
          <w:szCs w:val="24"/>
        </w:rPr>
        <w:t>составить распорядок дня, ухаживать за полостью рта, руками, ногами;</w:t>
      </w:r>
    </w:p>
    <w:p w:rsidR="0043435F" w:rsidRDefault="0043435F" w:rsidP="002F3093">
      <w:pPr>
        <w:numPr>
          <w:ilvl w:val="0"/>
          <w:numId w:val="67"/>
        </w:numPr>
        <w:spacing w:after="0" w:line="240" w:lineRule="auto"/>
        <w:ind w:left="0" w:firstLine="851"/>
        <w:jc w:val="both"/>
        <w:rPr>
          <w:rFonts w:ascii="Times New Roman" w:hAnsi="Times New Roman"/>
          <w:sz w:val="24"/>
          <w:szCs w:val="24"/>
        </w:rPr>
      </w:pPr>
      <w:r>
        <w:rPr>
          <w:rFonts w:ascii="Times New Roman" w:hAnsi="Times New Roman"/>
          <w:sz w:val="24"/>
          <w:szCs w:val="24"/>
        </w:rPr>
        <w:t>оказать медицинскую помощь при порезах, ожогах, укусах насекомых, первую медицинскую помощь при небольших кровотечениях, ожогах;</w:t>
      </w:r>
    </w:p>
    <w:p w:rsidR="0043435F" w:rsidRDefault="0043435F" w:rsidP="002F3093">
      <w:pPr>
        <w:numPr>
          <w:ilvl w:val="0"/>
          <w:numId w:val="67"/>
        </w:numPr>
        <w:spacing w:after="0" w:line="240" w:lineRule="auto"/>
        <w:ind w:left="0" w:firstLine="851"/>
        <w:jc w:val="both"/>
        <w:rPr>
          <w:rFonts w:ascii="Times New Roman" w:hAnsi="Times New Roman"/>
          <w:sz w:val="24"/>
          <w:szCs w:val="24"/>
        </w:rPr>
      </w:pPr>
      <w:r>
        <w:rPr>
          <w:rFonts w:ascii="Times New Roman" w:hAnsi="Times New Roman"/>
          <w:sz w:val="24"/>
          <w:szCs w:val="24"/>
        </w:rPr>
        <w:t>безопасно обращаться с незнакомыми людьми на улице, в подъезде дома, по телефону;</w:t>
      </w:r>
    </w:p>
    <w:p w:rsidR="0043435F" w:rsidRDefault="0043435F" w:rsidP="002F3093">
      <w:pPr>
        <w:numPr>
          <w:ilvl w:val="0"/>
          <w:numId w:val="67"/>
        </w:numPr>
        <w:spacing w:after="0" w:line="240" w:lineRule="auto"/>
        <w:ind w:left="0" w:firstLine="851"/>
        <w:jc w:val="both"/>
        <w:rPr>
          <w:rFonts w:ascii="Times New Roman" w:hAnsi="Times New Roman"/>
          <w:sz w:val="24"/>
          <w:szCs w:val="24"/>
        </w:rPr>
      </w:pPr>
      <w:r>
        <w:rPr>
          <w:rFonts w:ascii="Times New Roman" w:hAnsi="Times New Roman"/>
          <w:sz w:val="24"/>
          <w:szCs w:val="24"/>
        </w:rPr>
        <w:t>выбрать наиболее безопасный путь в школу и домой. Правильно переходить дорогу, перекресток. Различать сигналы светофора и регулировщика;</w:t>
      </w:r>
    </w:p>
    <w:p w:rsidR="0043435F" w:rsidRDefault="0043435F" w:rsidP="002F3093">
      <w:pPr>
        <w:numPr>
          <w:ilvl w:val="0"/>
          <w:numId w:val="67"/>
        </w:numPr>
        <w:spacing w:after="0" w:line="240" w:lineRule="auto"/>
        <w:ind w:left="0" w:firstLine="851"/>
        <w:jc w:val="both"/>
        <w:rPr>
          <w:rFonts w:ascii="Times New Roman" w:hAnsi="Times New Roman"/>
          <w:sz w:val="24"/>
          <w:szCs w:val="24"/>
        </w:rPr>
      </w:pPr>
      <w:r>
        <w:rPr>
          <w:rFonts w:ascii="Times New Roman" w:hAnsi="Times New Roman"/>
          <w:sz w:val="24"/>
          <w:szCs w:val="24"/>
        </w:rPr>
        <w:t>правильно переходить дорогу при высадке из транспортного средства. Принять безопасную позу при аварийной ситуации в транспорте;</w:t>
      </w:r>
    </w:p>
    <w:p w:rsidR="0043435F" w:rsidRDefault="0043435F" w:rsidP="002F3093">
      <w:pPr>
        <w:numPr>
          <w:ilvl w:val="0"/>
          <w:numId w:val="67"/>
        </w:numPr>
        <w:spacing w:after="0" w:line="240" w:lineRule="auto"/>
        <w:ind w:left="0" w:firstLine="851"/>
        <w:jc w:val="both"/>
        <w:rPr>
          <w:rFonts w:ascii="Times New Roman" w:hAnsi="Times New Roman"/>
          <w:sz w:val="24"/>
          <w:szCs w:val="24"/>
        </w:rPr>
      </w:pPr>
      <w:r>
        <w:rPr>
          <w:rFonts w:ascii="Times New Roman" w:hAnsi="Times New Roman"/>
          <w:sz w:val="24"/>
          <w:szCs w:val="24"/>
        </w:rPr>
        <w:t>самостоятельно одеваться по сезону;</w:t>
      </w:r>
    </w:p>
    <w:p w:rsidR="0043435F" w:rsidRDefault="0043435F" w:rsidP="002F3093">
      <w:pPr>
        <w:numPr>
          <w:ilvl w:val="0"/>
          <w:numId w:val="67"/>
        </w:numPr>
        <w:spacing w:after="0" w:line="240" w:lineRule="auto"/>
        <w:ind w:left="0" w:firstLine="851"/>
        <w:jc w:val="both"/>
        <w:rPr>
          <w:rFonts w:ascii="TimesNewRomanPSMT" w:hAnsi="TimesNewRomanPSMT" w:cs="TimesNewRomanPSMT"/>
          <w:sz w:val="24"/>
          <w:szCs w:val="24"/>
          <w:shd w:val="clear" w:color="auto" w:fill="FFFF00"/>
        </w:rPr>
      </w:pPr>
      <w:r>
        <w:rPr>
          <w:rFonts w:ascii="Times New Roman" w:hAnsi="Times New Roman"/>
          <w:sz w:val="24"/>
          <w:szCs w:val="24"/>
        </w:rPr>
        <w:t>-самостоятельно ориентироваться и правильно вести себя в парках, скверах, в лесу.</w:t>
      </w:r>
    </w:p>
    <w:p w:rsidR="0043435F" w:rsidRPr="00CC687D" w:rsidRDefault="00991CE9" w:rsidP="00CC687D">
      <w:pPr>
        <w:pStyle w:val="2"/>
        <w:rPr>
          <w:rFonts w:ascii="Times New Roman" w:hAnsi="Times New Roman"/>
          <w:sz w:val="24"/>
          <w:szCs w:val="24"/>
        </w:rPr>
      </w:pPr>
      <w:bookmarkStart w:id="481" w:name="_Toc470449107"/>
      <w:bookmarkStart w:id="482" w:name="_Toc470449903"/>
      <w:bookmarkStart w:id="483" w:name="_Toc470449971"/>
      <w:bookmarkStart w:id="484" w:name="_Toc20410322"/>
      <w:r w:rsidRPr="00CC687D">
        <w:rPr>
          <w:rFonts w:ascii="Times New Roman" w:hAnsi="Times New Roman"/>
          <w:sz w:val="24"/>
          <w:szCs w:val="24"/>
        </w:rPr>
        <w:lastRenderedPageBreak/>
        <w:t xml:space="preserve">2.5. </w:t>
      </w:r>
      <w:r w:rsidR="0043435F" w:rsidRPr="00CC687D">
        <w:rPr>
          <w:rFonts w:ascii="Times New Roman" w:hAnsi="Times New Roman"/>
          <w:sz w:val="24"/>
          <w:szCs w:val="24"/>
        </w:rPr>
        <w:t>ПРОГРАММА КОРРЕКЦИОННОЙ РАБОТЫ</w:t>
      </w:r>
      <w:bookmarkEnd w:id="481"/>
      <w:bookmarkEnd w:id="482"/>
      <w:bookmarkEnd w:id="483"/>
      <w:bookmarkEnd w:id="484"/>
    </w:p>
    <w:p w:rsidR="0043435F" w:rsidRDefault="0043435F" w:rsidP="00EC098D">
      <w:pPr>
        <w:spacing w:after="0" w:line="240" w:lineRule="auto"/>
        <w:ind w:firstLine="851"/>
        <w:jc w:val="both"/>
        <w:rPr>
          <w:rFonts w:ascii="Times New Roman" w:hAnsi="Times New Roman"/>
          <w:sz w:val="24"/>
          <w:szCs w:val="24"/>
        </w:rPr>
      </w:pPr>
      <w:r>
        <w:rPr>
          <w:rFonts w:ascii="Times New Roman" w:hAnsi="Times New Roman"/>
          <w:sz w:val="24"/>
          <w:szCs w:val="24"/>
        </w:rPr>
        <w:t>Программа коррекционной работы разработана в соответствии с требованиями Федерального Закона «Об образовании в Российской Федерации» №273-ФЗ от 29.12. 2012, Федерального государственного образовательного стандарта</w:t>
      </w:r>
      <w:r w:rsidR="00991CE9">
        <w:rPr>
          <w:rFonts w:ascii="Times New Roman" w:hAnsi="Times New Roman"/>
          <w:sz w:val="24"/>
          <w:szCs w:val="24"/>
        </w:rPr>
        <w:t xml:space="preserve"> начального общего образования </w:t>
      </w:r>
      <w:r>
        <w:rPr>
          <w:rFonts w:ascii="Times New Roman" w:hAnsi="Times New Roman"/>
          <w:sz w:val="24"/>
          <w:szCs w:val="24"/>
        </w:rPr>
        <w:t xml:space="preserve">с учетом опыта работы школы по данной проблематике. </w:t>
      </w:r>
    </w:p>
    <w:p w:rsidR="0043435F" w:rsidRDefault="0043435F" w:rsidP="00EC098D">
      <w:pPr>
        <w:spacing w:after="0" w:line="240" w:lineRule="auto"/>
        <w:ind w:firstLine="851"/>
        <w:jc w:val="both"/>
        <w:rPr>
          <w:rFonts w:ascii="Times New Roman" w:hAnsi="Times New Roman"/>
          <w:sz w:val="24"/>
          <w:szCs w:val="24"/>
        </w:rPr>
      </w:pPr>
      <w:r>
        <w:rPr>
          <w:rFonts w:ascii="Times New Roman" w:hAnsi="Times New Roman"/>
          <w:sz w:val="24"/>
          <w:szCs w:val="24"/>
        </w:rPr>
        <w:t xml:space="preserve">Программа коррекционной работы направлена </w:t>
      </w:r>
      <w:proofErr w:type="gramStart"/>
      <w:r>
        <w:rPr>
          <w:rFonts w:ascii="Times New Roman" w:hAnsi="Times New Roman"/>
          <w:sz w:val="24"/>
          <w:szCs w:val="24"/>
        </w:rPr>
        <w:t>на</w:t>
      </w:r>
      <w:proofErr w:type="gramEnd"/>
      <w:r>
        <w:rPr>
          <w:rFonts w:ascii="Times New Roman" w:hAnsi="Times New Roman"/>
          <w:sz w:val="24"/>
          <w:szCs w:val="24"/>
        </w:rPr>
        <w:t>:</w:t>
      </w:r>
    </w:p>
    <w:p w:rsidR="0043435F" w:rsidRDefault="0043435F" w:rsidP="002F3093">
      <w:pPr>
        <w:numPr>
          <w:ilvl w:val="0"/>
          <w:numId w:val="74"/>
        </w:numPr>
        <w:spacing w:after="0" w:line="240" w:lineRule="auto"/>
        <w:ind w:firstLine="851"/>
        <w:jc w:val="both"/>
        <w:rPr>
          <w:rFonts w:ascii="Times New Roman" w:hAnsi="Times New Roman"/>
          <w:sz w:val="24"/>
          <w:szCs w:val="24"/>
        </w:rPr>
      </w:pPr>
      <w:r>
        <w:rPr>
          <w:rFonts w:ascii="Times New Roman" w:hAnsi="Times New Roman"/>
          <w:sz w:val="24"/>
          <w:szCs w:val="24"/>
        </w:rPr>
        <w:t>преодоление затруднений учащихся в учебной деятельности;</w:t>
      </w:r>
    </w:p>
    <w:p w:rsidR="0043435F" w:rsidRDefault="0043435F" w:rsidP="002F3093">
      <w:pPr>
        <w:numPr>
          <w:ilvl w:val="0"/>
          <w:numId w:val="74"/>
        </w:numPr>
        <w:spacing w:after="0" w:line="240" w:lineRule="auto"/>
        <w:ind w:firstLine="851"/>
        <w:jc w:val="both"/>
        <w:rPr>
          <w:rFonts w:ascii="Times New Roman" w:hAnsi="Times New Roman"/>
          <w:sz w:val="24"/>
          <w:szCs w:val="24"/>
        </w:rPr>
      </w:pPr>
      <w:r>
        <w:rPr>
          <w:rFonts w:ascii="Times New Roman" w:hAnsi="Times New Roman"/>
          <w:sz w:val="24"/>
          <w:szCs w:val="24"/>
        </w:rPr>
        <w:t xml:space="preserve">овладение навыками адаптации учащихся к социуму; </w:t>
      </w:r>
    </w:p>
    <w:p w:rsidR="0043435F" w:rsidRDefault="0043435F" w:rsidP="002F3093">
      <w:pPr>
        <w:numPr>
          <w:ilvl w:val="0"/>
          <w:numId w:val="74"/>
        </w:numPr>
        <w:spacing w:after="0" w:line="240" w:lineRule="auto"/>
        <w:ind w:firstLine="851"/>
        <w:jc w:val="both"/>
        <w:rPr>
          <w:rFonts w:ascii="Times New Roman" w:hAnsi="Times New Roman"/>
          <w:sz w:val="24"/>
          <w:szCs w:val="24"/>
        </w:rPr>
      </w:pPr>
      <w:proofErr w:type="spellStart"/>
      <w:r>
        <w:rPr>
          <w:rFonts w:ascii="Times New Roman" w:hAnsi="Times New Roman"/>
          <w:sz w:val="24"/>
          <w:szCs w:val="24"/>
        </w:rPr>
        <w:t>психолого-медико-педагогическое</w:t>
      </w:r>
      <w:proofErr w:type="spellEnd"/>
      <w:r>
        <w:rPr>
          <w:rFonts w:ascii="Times New Roman" w:hAnsi="Times New Roman"/>
          <w:sz w:val="24"/>
          <w:szCs w:val="24"/>
        </w:rPr>
        <w:t xml:space="preserve"> сопровождение школьников, имеющих проблемы в обучении;</w:t>
      </w:r>
    </w:p>
    <w:p w:rsidR="0043435F" w:rsidRDefault="0043435F" w:rsidP="002F3093">
      <w:pPr>
        <w:numPr>
          <w:ilvl w:val="0"/>
          <w:numId w:val="74"/>
        </w:numPr>
        <w:spacing w:after="0" w:line="240" w:lineRule="auto"/>
        <w:ind w:firstLine="851"/>
        <w:jc w:val="both"/>
        <w:rPr>
          <w:rFonts w:ascii="Times New Roman" w:hAnsi="Times New Roman"/>
          <w:sz w:val="24"/>
          <w:szCs w:val="24"/>
        </w:rPr>
      </w:pPr>
      <w:r>
        <w:rPr>
          <w:rFonts w:ascii="Times New Roman" w:hAnsi="Times New Roman"/>
          <w:sz w:val="24"/>
          <w:szCs w:val="24"/>
        </w:rPr>
        <w:t>развитие творческого потенциала учащихся (одаренных детей);</w:t>
      </w:r>
    </w:p>
    <w:p w:rsidR="0043435F" w:rsidRDefault="0043435F" w:rsidP="002F3093">
      <w:pPr>
        <w:numPr>
          <w:ilvl w:val="0"/>
          <w:numId w:val="74"/>
        </w:numPr>
        <w:spacing w:after="0" w:line="240" w:lineRule="auto"/>
        <w:ind w:firstLine="851"/>
        <w:jc w:val="both"/>
        <w:rPr>
          <w:rFonts w:ascii="Times New Roman" w:hAnsi="Times New Roman"/>
          <w:b/>
          <w:i/>
          <w:sz w:val="24"/>
          <w:szCs w:val="24"/>
        </w:rPr>
      </w:pPr>
      <w:r>
        <w:rPr>
          <w:rFonts w:ascii="Times New Roman" w:hAnsi="Times New Roman"/>
          <w:sz w:val="24"/>
          <w:szCs w:val="24"/>
        </w:rPr>
        <w:t>развитие потенциала учащихся с ограниченными возможностями.</w:t>
      </w:r>
    </w:p>
    <w:p w:rsidR="0043435F" w:rsidRDefault="0043435F" w:rsidP="00EC098D">
      <w:pPr>
        <w:spacing w:after="0" w:line="240" w:lineRule="auto"/>
        <w:ind w:firstLine="851"/>
        <w:jc w:val="both"/>
        <w:rPr>
          <w:rFonts w:ascii="Times New Roman" w:hAnsi="Times New Roman"/>
          <w:spacing w:val="-4"/>
          <w:sz w:val="24"/>
          <w:szCs w:val="24"/>
        </w:rPr>
      </w:pPr>
      <w:r>
        <w:rPr>
          <w:rFonts w:ascii="Times New Roman" w:hAnsi="Times New Roman"/>
          <w:b/>
          <w:i/>
          <w:sz w:val="24"/>
          <w:szCs w:val="24"/>
        </w:rPr>
        <w:t>1) Преодоление затруднений учащихся в учебной деятельности</w:t>
      </w:r>
    </w:p>
    <w:p w:rsidR="0043435F" w:rsidRDefault="0043435F" w:rsidP="00EC098D">
      <w:pPr>
        <w:shd w:val="clear" w:color="auto" w:fill="FFFFFF"/>
        <w:autoSpaceDE w:val="0"/>
        <w:spacing w:after="0" w:line="240" w:lineRule="auto"/>
        <w:ind w:firstLine="851"/>
        <w:jc w:val="both"/>
        <w:rPr>
          <w:rFonts w:ascii="Times New Roman" w:hAnsi="Times New Roman"/>
          <w:sz w:val="24"/>
          <w:szCs w:val="24"/>
        </w:rPr>
      </w:pPr>
      <w:r>
        <w:rPr>
          <w:rFonts w:ascii="Times New Roman" w:hAnsi="Times New Roman"/>
          <w:spacing w:val="-4"/>
          <w:sz w:val="24"/>
          <w:szCs w:val="24"/>
        </w:rPr>
        <w:t xml:space="preserve">Оказание помощи учащимся в преодолении их затруднений в учебной деятельности проводится педагогами на уроках. </w:t>
      </w:r>
    </w:p>
    <w:p w:rsidR="0043435F" w:rsidRDefault="0043435F" w:rsidP="00EC098D">
      <w:pPr>
        <w:spacing w:after="0" w:line="240" w:lineRule="auto"/>
        <w:ind w:firstLine="851"/>
        <w:jc w:val="both"/>
        <w:rPr>
          <w:rFonts w:ascii="Times New Roman" w:hAnsi="Times New Roman"/>
          <w:b/>
          <w:sz w:val="24"/>
          <w:szCs w:val="24"/>
        </w:rPr>
      </w:pPr>
      <w:r>
        <w:rPr>
          <w:rFonts w:ascii="Times New Roman" w:hAnsi="Times New Roman"/>
          <w:sz w:val="24"/>
          <w:szCs w:val="24"/>
        </w:rPr>
        <w:t xml:space="preserve">Преодолению  </w:t>
      </w:r>
      <w:proofErr w:type="spellStart"/>
      <w:r>
        <w:rPr>
          <w:rFonts w:ascii="Times New Roman" w:hAnsi="Times New Roman"/>
          <w:sz w:val="24"/>
          <w:szCs w:val="24"/>
        </w:rPr>
        <w:t>неуспешности</w:t>
      </w:r>
      <w:proofErr w:type="spellEnd"/>
      <w:r>
        <w:rPr>
          <w:rFonts w:ascii="Times New Roman" w:hAnsi="Times New Roman"/>
          <w:sz w:val="24"/>
          <w:szCs w:val="24"/>
        </w:rPr>
        <w:t xml:space="preserve">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43435F" w:rsidRDefault="0043435F" w:rsidP="00EC098D">
      <w:pPr>
        <w:spacing w:after="0" w:line="240" w:lineRule="auto"/>
        <w:ind w:left="-10" w:firstLine="851"/>
        <w:jc w:val="both"/>
        <w:rPr>
          <w:rFonts w:ascii="Times New Roman" w:hAnsi="Times New Roman"/>
          <w:color w:val="000000"/>
          <w:sz w:val="24"/>
          <w:szCs w:val="24"/>
        </w:rPr>
      </w:pPr>
      <w:r>
        <w:rPr>
          <w:rFonts w:ascii="Times New Roman" w:hAnsi="Times New Roman"/>
          <w:b/>
          <w:sz w:val="24"/>
          <w:szCs w:val="24"/>
        </w:rPr>
        <w:t>В учебниках курса «Математика»</w:t>
      </w:r>
      <w:r>
        <w:rPr>
          <w:rFonts w:ascii="Times New Roman" w:hAnsi="Times New Roman"/>
          <w:sz w:val="24"/>
          <w:szCs w:val="24"/>
        </w:rPr>
        <w:t xml:space="preserve"> </w:t>
      </w:r>
      <w:r>
        <w:rPr>
          <w:rFonts w:ascii="Times New Roman" w:hAnsi="Times New Roman"/>
          <w:color w:val="000000"/>
          <w:sz w:val="24"/>
          <w:szCs w:val="24"/>
        </w:rPr>
        <w:t xml:space="preserve">в конце каждого урока представлены задания для самопроверки.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w:t>
      </w:r>
    </w:p>
    <w:p w:rsidR="0043435F" w:rsidRDefault="0043435F" w:rsidP="00EC098D">
      <w:pPr>
        <w:spacing w:after="0" w:line="240" w:lineRule="auto"/>
        <w:ind w:left="-10" w:firstLine="851"/>
        <w:jc w:val="both"/>
        <w:rPr>
          <w:rFonts w:ascii="Times New Roman" w:hAnsi="Times New Roman"/>
          <w:color w:val="000000"/>
          <w:sz w:val="24"/>
          <w:szCs w:val="24"/>
        </w:rPr>
      </w:pPr>
      <w:r>
        <w:rPr>
          <w:rFonts w:ascii="Times New Roman" w:hAnsi="Times New Roman"/>
          <w:color w:val="000000"/>
          <w:sz w:val="24"/>
          <w:szCs w:val="24"/>
        </w:rPr>
        <w:t xml:space="preserve">В учебниках представлен материал, направленный на формирование умений планировать учебные действия: обучающиеся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43435F" w:rsidRDefault="0043435F" w:rsidP="00EC098D">
      <w:pPr>
        <w:spacing w:after="0" w:line="240" w:lineRule="auto"/>
        <w:ind w:left="-10" w:firstLine="851"/>
        <w:jc w:val="both"/>
        <w:rPr>
          <w:rFonts w:ascii="Times New Roman" w:hAnsi="Times New Roman"/>
          <w:b/>
          <w:sz w:val="24"/>
          <w:szCs w:val="24"/>
        </w:rPr>
      </w:pPr>
      <w:r>
        <w:rPr>
          <w:rFonts w:ascii="Times New Roman" w:hAnsi="Times New Roman"/>
          <w:color w:val="000000"/>
          <w:sz w:val="24"/>
          <w:szCs w:val="24"/>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43435F" w:rsidRDefault="0043435F" w:rsidP="00EC098D">
      <w:pPr>
        <w:spacing w:after="0" w:line="240" w:lineRule="auto"/>
        <w:ind w:firstLine="851"/>
        <w:jc w:val="both"/>
        <w:rPr>
          <w:rFonts w:ascii="Times New Roman" w:hAnsi="Times New Roman"/>
          <w:b/>
          <w:iCs/>
          <w:sz w:val="24"/>
          <w:szCs w:val="24"/>
        </w:rPr>
      </w:pPr>
      <w:r>
        <w:rPr>
          <w:rFonts w:ascii="Times New Roman" w:hAnsi="Times New Roman"/>
          <w:b/>
          <w:sz w:val="24"/>
          <w:szCs w:val="24"/>
        </w:rPr>
        <w:t>В курсе «Изобразительное искусство»,</w:t>
      </w:r>
      <w:r>
        <w:rPr>
          <w:rFonts w:ascii="Times New Roman" w:hAnsi="Times New Roman"/>
          <w:sz w:val="24"/>
          <w:szCs w:val="24"/>
        </w:rPr>
        <w:t xml:space="preserve">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43435F" w:rsidRDefault="0043435F" w:rsidP="00EC098D">
      <w:pPr>
        <w:spacing w:after="0" w:line="240" w:lineRule="auto"/>
        <w:ind w:firstLine="851"/>
        <w:jc w:val="both"/>
        <w:rPr>
          <w:rFonts w:ascii="Times New Roman" w:hAnsi="Times New Roman"/>
          <w:bCs/>
          <w:spacing w:val="1"/>
          <w:sz w:val="24"/>
          <w:szCs w:val="24"/>
        </w:rPr>
      </w:pPr>
      <w:r>
        <w:rPr>
          <w:rFonts w:ascii="Times New Roman" w:hAnsi="Times New Roman"/>
          <w:b/>
          <w:iCs/>
          <w:sz w:val="24"/>
          <w:szCs w:val="24"/>
        </w:rPr>
        <w:t>В</w:t>
      </w:r>
      <w:r>
        <w:rPr>
          <w:rFonts w:ascii="Times New Roman" w:hAnsi="Times New Roman"/>
          <w:iCs/>
          <w:sz w:val="24"/>
          <w:szCs w:val="24"/>
        </w:rPr>
        <w:t xml:space="preserve"> </w:t>
      </w:r>
      <w:r>
        <w:rPr>
          <w:rFonts w:ascii="Times New Roman" w:hAnsi="Times New Roman"/>
          <w:b/>
          <w:iCs/>
          <w:sz w:val="24"/>
          <w:szCs w:val="24"/>
        </w:rPr>
        <w:t>курсе «Технология»</w:t>
      </w:r>
      <w:r>
        <w:rPr>
          <w:rFonts w:ascii="Times New Roman" w:hAnsi="Times New Roman"/>
          <w:iCs/>
          <w:sz w:val="24"/>
          <w:szCs w:val="24"/>
        </w:rPr>
        <w:t xml:space="preserve"> </w:t>
      </w:r>
      <w:r>
        <w:rPr>
          <w:rFonts w:ascii="Times New Roman" w:hAnsi="Times New Roman"/>
          <w:sz w:val="24"/>
          <w:szCs w:val="24"/>
        </w:rPr>
        <w:t>составление плана  является основой обучения предмету.</w:t>
      </w:r>
      <w:r>
        <w:rPr>
          <w:rFonts w:ascii="Times New Roman" w:hAnsi="Times New Roman"/>
          <w:iCs/>
          <w:sz w:val="24"/>
          <w:szCs w:val="24"/>
        </w:rPr>
        <w:t xml:space="preserve"> </w:t>
      </w:r>
      <w:r>
        <w:rPr>
          <w:rFonts w:ascii="Times New Roman" w:hAnsi="Times New Roman"/>
          <w:sz w:val="24"/>
          <w:szCs w:val="24"/>
        </w:rPr>
        <w:t xml:space="preserve">Исходя из возрастных особенностей младших школьников, в учебниках планы изготовления изделий представлены в двух видах: тестовом и иллюстративном. </w:t>
      </w:r>
    </w:p>
    <w:p w:rsidR="0043435F" w:rsidRDefault="0043435F" w:rsidP="00B64E2F">
      <w:pPr>
        <w:pStyle w:val="afff"/>
        <w:spacing w:after="0" w:line="240" w:lineRule="auto"/>
        <w:ind w:left="0" w:firstLine="851"/>
        <w:jc w:val="both"/>
        <w:rPr>
          <w:rFonts w:ascii="Times New Roman" w:hAnsi="Times New Roman"/>
          <w:bCs/>
          <w:spacing w:val="1"/>
          <w:sz w:val="24"/>
          <w:szCs w:val="24"/>
        </w:rPr>
      </w:pPr>
      <w:r>
        <w:rPr>
          <w:rFonts w:ascii="Times New Roman" w:hAnsi="Times New Roman"/>
          <w:b/>
          <w:bCs/>
          <w:spacing w:val="1"/>
          <w:sz w:val="24"/>
          <w:szCs w:val="24"/>
        </w:rPr>
        <w:t>В учебниках курса «Литературное чтение»</w:t>
      </w:r>
      <w:r>
        <w:rPr>
          <w:rFonts w:ascii="Times New Roman" w:hAnsi="Times New Roman"/>
          <w:bCs/>
          <w:spacing w:val="1"/>
          <w:sz w:val="24"/>
          <w:szCs w:val="24"/>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43435F" w:rsidRDefault="0043435F" w:rsidP="00EC098D">
      <w:pPr>
        <w:spacing w:after="0" w:line="240" w:lineRule="auto"/>
        <w:ind w:firstLine="851"/>
        <w:jc w:val="both"/>
        <w:rPr>
          <w:rFonts w:ascii="Times New Roman" w:hAnsi="Times New Roman"/>
          <w:sz w:val="24"/>
          <w:szCs w:val="24"/>
        </w:rPr>
      </w:pPr>
      <w:r>
        <w:rPr>
          <w:rFonts w:ascii="Times New Roman" w:hAnsi="Times New Roman"/>
          <w:b/>
          <w:i/>
          <w:sz w:val="24"/>
          <w:szCs w:val="24"/>
        </w:rPr>
        <w:t xml:space="preserve">2) Овладение навыками адаптации </w:t>
      </w:r>
      <w:proofErr w:type="gramStart"/>
      <w:r>
        <w:rPr>
          <w:rFonts w:ascii="Times New Roman" w:hAnsi="Times New Roman"/>
          <w:b/>
          <w:i/>
          <w:sz w:val="24"/>
          <w:szCs w:val="24"/>
        </w:rPr>
        <w:t>обучающихся</w:t>
      </w:r>
      <w:proofErr w:type="gramEnd"/>
      <w:r>
        <w:rPr>
          <w:rFonts w:ascii="Times New Roman" w:hAnsi="Times New Roman"/>
          <w:b/>
          <w:i/>
          <w:sz w:val="24"/>
          <w:szCs w:val="24"/>
        </w:rPr>
        <w:t xml:space="preserve"> к социуму </w:t>
      </w:r>
    </w:p>
    <w:p w:rsidR="0043435F" w:rsidRDefault="0043435F" w:rsidP="00EC098D">
      <w:pPr>
        <w:shd w:val="clear" w:color="auto" w:fill="FFFFFF"/>
        <w:autoSpaceDE w:val="0"/>
        <w:spacing w:after="0" w:line="240" w:lineRule="auto"/>
        <w:ind w:firstLine="851"/>
        <w:jc w:val="both"/>
        <w:rPr>
          <w:rFonts w:ascii="Times New Roman" w:hAnsi="Times New Roman"/>
          <w:sz w:val="24"/>
          <w:szCs w:val="24"/>
        </w:rPr>
      </w:pPr>
      <w:r>
        <w:rPr>
          <w:rFonts w:ascii="Times New Roman" w:hAnsi="Times New Roman"/>
          <w:sz w:val="24"/>
          <w:szCs w:val="24"/>
        </w:rPr>
        <w:t xml:space="preserve">На уроках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w:t>
      </w:r>
    </w:p>
    <w:p w:rsidR="0043435F" w:rsidRDefault="0043435F" w:rsidP="00EC098D">
      <w:pPr>
        <w:shd w:val="clear" w:color="auto" w:fill="FFFFFF"/>
        <w:autoSpaceDE w:val="0"/>
        <w:spacing w:after="0" w:line="240" w:lineRule="auto"/>
        <w:ind w:firstLine="851"/>
        <w:jc w:val="both"/>
        <w:rPr>
          <w:rFonts w:ascii="Times New Roman" w:hAnsi="Times New Roman"/>
          <w:b/>
          <w:sz w:val="24"/>
          <w:szCs w:val="24"/>
        </w:rPr>
      </w:pPr>
      <w:r>
        <w:rPr>
          <w:rFonts w:ascii="Times New Roman" w:hAnsi="Times New Roman"/>
          <w:sz w:val="24"/>
          <w:szCs w:val="24"/>
        </w:rPr>
        <w:lastRenderedPageBreak/>
        <w:t xml:space="preserve"> </w:t>
      </w:r>
      <w:r>
        <w:rPr>
          <w:rFonts w:ascii="Times New Roman" w:hAnsi="Times New Roman"/>
          <w:b/>
          <w:sz w:val="24"/>
          <w:szCs w:val="24"/>
        </w:rPr>
        <w:t>Курс «Математика»</w:t>
      </w:r>
      <w:r>
        <w:rPr>
          <w:rFonts w:ascii="Times New Roman" w:hAnsi="Times New Roman"/>
          <w:sz w:val="24"/>
          <w:szCs w:val="24"/>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43435F" w:rsidRDefault="0043435F" w:rsidP="00EC098D">
      <w:pPr>
        <w:shd w:val="clear" w:color="auto" w:fill="FFFFFF"/>
        <w:autoSpaceDE w:val="0"/>
        <w:spacing w:after="0" w:line="240" w:lineRule="auto"/>
        <w:ind w:firstLine="851"/>
        <w:jc w:val="both"/>
        <w:rPr>
          <w:rFonts w:ascii="Times New Roman" w:hAnsi="Times New Roman"/>
          <w:b/>
          <w:sz w:val="24"/>
          <w:szCs w:val="24"/>
        </w:rPr>
      </w:pPr>
      <w:r>
        <w:rPr>
          <w:rFonts w:ascii="Times New Roman" w:hAnsi="Times New Roman"/>
          <w:b/>
          <w:sz w:val="24"/>
          <w:szCs w:val="24"/>
        </w:rPr>
        <w:t>Курсы «Литературное чтение», «Русский язык», «Английский язык»</w:t>
      </w:r>
      <w:r w:rsidR="00CD087B">
        <w:rPr>
          <w:rFonts w:ascii="Times New Roman" w:hAnsi="Times New Roman"/>
          <w:b/>
          <w:sz w:val="24"/>
          <w:szCs w:val="24"/>
        </w:rPr>
        <w:t>, «Немецкий язык»</w:t>
      </w:r>
      <w:r>
        <w:rPr>
          <w:rFonts w:ascii="Times New Roman" w:hAnsi="Times New Roman"/>
          <w:sz w:val="24"/>
          <w:szCs w:val="24"/>
        </w:rPr>
        <w:t xml:space="preserve">  формируют нормы и правила произношения,  использования слов в речи, вводит ребенка в мир русского и иностранных языков, литературы.</w:t>
      </w:r>
    </w:p>
    <w:p w:rsidR="0043435F" w:rsidRDefault="0043435F" w:rsidP="00EC098D">
      <w:pPr>
        <w:shd w:val="clear" w:color="auto" w:fill="FFFFFF"/>
        <w:autoSpaceDE w:val="0"/>
        <w:spacing w:after="0" w:line="240" w:lineRule="auto"/>
        <w:ind w:firstLine="851"/>
        <w:jc w:val="both"/>
        <w:rPr>
          <w:rFonts w:ascii="Times New Roman" w:hAnsi="Times New Roman"/>
          <w:sz w:val="24"/>
          <w:szCs w:val="24"/>
        </w:rPr>
      </w:pPr>
      <w:r>
        <w:rPr>
          <w:rFonts w:ascii="Times New Roman" w:hAnsi="Times New Roman"/>
          <w:b/>
          <w:sz w:val="24"/>
          <w:szCs w:val="24"/>
        </w:rPr>
        <w:t xml:space="preserve">Курсы «Изобразительное искусство, «Музыка» </w:t>
      </w:r>
      <w:r>
        <w:rPr>
          <w:rFonts w:ascii="Times New Roman" w:hAnsi="Times New Roman"/>
          <w:sz w:val="24"/>
          <w:szCs w:val="24"/>
        </w:rPr>
        <w:t xml:space="preserve"> знакомят школьника с миром прекрасного.</w:t>
      </w:r>
    </w:p>
    <w:p w:rsidR="0043435F" w:rsidRDefault="0043435F" w:rsidP="00EC098D">
      <w:pPr>
        <w:shd w:val="clear" w:color="auto" w:fill="FFFFFF"/>
        <w:autoSpaceDE w:val="0"/>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Курс «Основы религиозных культур и светской этики»</w:t>
      </w:r>
      <w:r>
        <w:rPr>
          <w:rFonts w:ascii="Times New Roman" w:hAnsi="Times New Roman"/>
          <w:sz w:val="24"/>
          <w:szCs w:val="24"/>
        </w:rPr>
        <w:t xml:space="preserve"> формирует у младших школьников понимание  значения нравственных норм и ценностей для достойной жизни личности, семьи, общества. </w:t>
      </w:r>
    </w:p>
    <w:p w:rsidR="0043435F" w:rsidRDefault="0043435F" w:rsidP="00CD087B">
      <w:pPr>
        <w:pStyle w:val="aff6"/>
        <w:ind w:firstLine="851"/>
        <w:jc w:val="both"/>
        <w:rPr>
          <w:b/>
          <w:i/>
        </w:rPr>
      </w:pPr>
      <w: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w:t>
      </w:r>
      <w:proofErr w:type="gramStart"/>
      <w:r>
        <w:t>нет и не может</w:t>
      </w:r>
      <w:proofErr w:type="gramEnd"/>
      <w:r>
        <w:t xml:space="preserve">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43435F" w:rsidRDefault="0043435F" w:rsidP="00CD087B">
      <w:pPr>
        <w:pStyle w:val="aff6"/>
        <w:ind w:firstLine="851"/>
        <w:jc w:val="both"/>
        <w:rPr>
          <w:b/>
          <w:bCs/>
          <w:color w:val="000000"/>
        </w:rPr>
      </w:pPr>
      <w:r>
        <w:rPr>
          <w:b/>
          <w:i/>
        </w:rPr>
        <w:t xml:space="preserve">3) </w:t>
      </w:r>
      <w:proofErr w:type="spellStart"/>
      <w:r>
        <w:rPr>
          <w:b/>
          <w:i/>
        </w:rPr>
        <w:t>Психолого-медико-педагогическое</w:t>
      </w:r>
      <w:proofErr w:type="spellEnd"/>
      <w:r>
        <w:rPr>
          <w:b/>
          <w:i/>
        </w:rPr>
        <w:t xml:space="preserve"> сопровождение школьников, имеющих проблемы в обучении</w:t>
      </w:r>
    </w:p>
    <w:p w:rsidR="0043435F" w:rsidRDefault="0043435F" w:rsidP="00CD087B">
      <w:pPr>
        <w:pStyle w:val="aff6"/>
        <w:ind w:firstLine="851"/>
        <w:jc w:val="both"/>
        <w:rPr>
          <w:b/>
          <w:bCs/>
          <w:color w:val="000000"/>
        </w:rPr>
      </w:pPr>
      <w:r>
        <w:rPr>
          <w:b/>
          <w:bCs/>
          <w:color w:val="000000"/>
        </w:rPr>
        <w:t xml:space="preserve">Программа </w:t>
      </w:r>
      <w:proofErr w:type="spellStart"/>
      <w:r>
        <w:rPr>
          <w:b/>
          <w:bCs/>
          <w:color w:val="000000"/>
        </w:rPr>
        <w:t>медико-психолого-педагогического</w:t>
      </w:r>
      <w:proofErr w:type="spellEnd"/>
      <w:r>
        <w:rPr>
          <w:b/>
          <w:bCs/>
          <w:color w:val="000000"/>
        </w:rPr>
        <w:t xml:space="preserve"> изучения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5"/>
        <w:gridCol w:w="3285"/>
      </w:tblGrid>
      <w:tr w:rsidR="00CD087B" w:rsidRPr="006D7611" w:rsidTr="006D7611">
        <w:tc>
          <w:tcPr>
            <w:tcW w:w="3284" w:type="dxa"/>
          </w:tcPr>
          <w:p w:rsidR="00CD087B" w:rsidRPr="006D7611" w:rsidRDefault="00CD087B" w:rsidP="006D7611">
            <w:pPr>
              <w:spacing w:after="0" w:line="240" w:lineRule="auto"/>
              <w:jc w:val="both"/>
              <w:rPr>
                <w:b/>
                <w:bCs/>
                <w:color w:val="000000"/>
              </w:rPr>
            </w:pPr>
            <w:r w:rsidRPr="006D7611">
              <w:rPr>
                <w:rFonts w:ascii="Times New Roman" w:hAnsi="Times New Roman"/>
                <w:color w:val="000000"/>
                <w:sz w:val="24"/>
                <w:szCs w:val="24"/>
              </w:rPr>
              <w:t>Изучение ребенка</w:t>
            </w:r>
          </w:p>
        </w:tc>
        <w:tc>
          <w:tcPr>
            <w:tcW w:w="3285" w:type="dxa"/>
          </w:tcPr>
          <w:p w:rsidR="00CD087B" w:rsidRPr="006D7611" w:rsidRDefault="00CD087B" w:rsidP="006D7611">
            <w:pPr>
              <w:pStyle w:val="aff6"/>
              <w:jc w:val="both"/>
              <w:rPr>
                <w:b/>
                <w:bCs/>
                <w:color w:val="000000"/>
              </w:rPr>
            </w:pPr>
            <w:r w:rsidRPr="006D7611">
              <w:rPr>
                <w:color w:val="000000"/>
              </w:rPr>
              <w:t>Содержание работы</w:t>
            </w:r>
          </w:p>
        </w:tc>
        <w:tc>
          <w:tcPr>
            <w:tcW w:w="3285" w:type="dxa"/>
          </w:tcPr>
          <w:p w:rsidR="00CD087B" w:rsidRPr="006D7611" w:rsidRDefault="00CD087B" w:rsidP="006D7611">
            <w:pPr>
              <w:spacing w:after="0" w:line="240" w:lineRule="auto"/>
              <w:jc w:val="both"/>
              <w:rPr>
                <w:rFonts w:ascii="Times New Roman" w:hAnsi="Times New Roman"/>
                <w:color w:val="000000"/>
                <w:sz w:val="24"/>
                <w:szCs w:val="24"/>
              </w:rPr>
            </w:pPr>
            <w:r w:rsidRPr="006D7611">
              <w:rPr>
                <w:rFonts w:ascii="Times New Roman" w:hAnsi="Times New Roman"/>
                <w:color w:val="000000"/>
                <w:sz w:val="24"/>
                <w:szCs w:val="24"/>
              </w:rPr>
              <w:t>Где и кем выполняется</w:t>
            </w:r>
          </w:p>
          <w:p w:rsidR="00CD087B" w:rsidRPr="006D7611" w:rsidRDefault="00CD087B" w:rsidP="006D7611">
            <w:pPr>
              <w:pStyle w:val="aff6"/>
              <w:jc w:val="both"/>
              <w:rPr>
                <w:b/>
                <w:bCs/>
                <w:color w:val="000000"/>
              </w:rPr>
            </w:pPr>
            <w:r w:rsidRPr="006D7611">
              <w:rPr>
                <w:color w:val="000000"/>
              </w:rPr>
              <w:t>работа</w:t>
            </w:r>
          </w:p>
        </w:tc>
      </w:tr>
      <w:tr w:rsidR="00CD087B" w:rsidRPr="006D7611" w:rsidTr="006D7611">
        <w:tc>
          <w:tcPr>
            <w:tcW w:w="3284" w:type="dxa"/>
          </w:tcPr>
          <w:p w:rsidR="00CD087B" w:rsidRPr="006D7611" w:rsidRDefault="00CD087B" w:rsidP="006D7611">
            <w:pPr>
              <w:pStyle w:val="aff6"/>
              <w:jc w:val="both"/>
              <w:rPr>
                <w:b/>
                <w:bCs/>
                <w:color w:val="000000"/>
              </w:rPr>
            </w:pPr>
            <w:r w:rsidRPr="006D7611">
              <w:rPr>
                <w:color w:val="000000"/>
              </w:rPr>
              <w:t>Медицинское</w:t>
            </w:r>
          </w:p>
        </w:tc>
        <w:tc>
          <w:tcPr>
            <w:tcW w:w="3285" w:type="dxa"/>
          </w:tcPr>
          <w:p w:rsidR="00CD087B" w:rsidRPr="006D7611" w:rsidRDefault="00CD087B" w:rsidP="006D7611">
            <w:pPr>
              <w:spacing w:after="0" w:line="240" w:lineRule="auto"/>
              <w:jc w:val="both"/>
              <w:rPr>
                <w:rFonts w:ascii="Times New Roman" w:hAnsi="Times New Roman"/>
                <w:color w:val="000000"/>
                <w:sz w:val="24"/>
                <w:szCs w:val="24"/>
              </w:rPr>
            </w:pPr>
            <w:r w:rsidRPr="006D7611">
              <w:rPr>
                <w:rFonts w:ascii="Times New Roman" w:hAnsi="Times New Roman"/>
                <w:color w:val="000000"/>
                <w:sz w:val="24"/>
                <w:szCs w:val="24"/>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CD087B" w:rsidRPr="006D7611" w:rsidRDefault="00CD087B" w:rsidP="006D7611">
            <w:pPr>
              <w:pStyle w:val="aff6"/>
              <w:jc w:val="both"/>
              <w:rPr>
                <w:b/>
                <w:bCs/>
                <w:color w:val="000000"/>
              </w:rPr>
            </w:pPr>
            <w:proofErr w:type="gramStart"/>
            <w:r w:rsidRPr="006D7611">
              <w:rPr>
                <w:color w:val="000000"/>
              </w:rPr>
              <w:t>Физическое состояние обучающегося;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roofErr w:type="gramEnd"/>
          </w:p>
        </w:tc>
        <w:tc>
          <w:tcPr>
            <w:tcW w:w="3285" w:type="dxa"/>
          </w:tcPr>
          <w:p w:rsidR="00CD087B" w:rsidRPr="006D7611" w:rsidRDefault="00CD087B" w:rsidP="006D7611">
            <w:pPr>
              <w:spacing w:after="0" w:line="240" w:lineRule="auto"/>
              <w:jc w:val="both"/>
              <w:rPr>
                <w:rFonts w:ascii="Times New Roman" w:hAnsi="Times New Roman"/>
                <w:color w:val="000000"/>
                <w:sz w:val="24"/>
                <w:szCs w:val="24"/>
              </w:rPr>
            </w:pPr>
            <w:r w:rsidRPr="006D7611">
              <w:rPr>
                <w:rFonts w:ascii="Times New Roman" w:hAnsi="Times New Roman"/>
                <w:color w:val="000000"/>
                <w:sz w:val="24"/>
                <w:szCs w:val="24"/>
              </w:rPr>
              <w:t>Медицинский работник, педагог, педагог-психолог.</w:t>
            </w:r>
          </w:p>
          <w:p w:rsidR="00CD087B" w:rsidRPr="006D7611" w:rsidRDefault="00CD087B" w:rsidP="006D7611">
            <w:pPr>
              <w:spacing w:before="280" w:after="0" w:line="240" w:lineRule="auto"/>
              <w:jc w:val="both"/>
              <w:rPr>
                <w:rFonts w:ascii="Times New Roman" w:hAnsi="Times New Roman"/>
                <w:color w:val="000000"/>
                <w:sz w:val="24"/>
                <w:szCs w:val="24"/>
              </w:rPr>
            </w:pPr>
            <w:r w:rsidRPr="006D7611">
              <w:rPr>
                <w:rFonts w:ascii="Times New Roman" w:hAnsi="Times New Roman"/>
                <w:color w:val="000000"/>
                <w:sz w:val="24"/>
                <w:szCs w:val="24"/>
              </w:rPr>
              <w:t>Наблюдения во время занятий, на переменах, во время игр и т. д. (педагог).</w:t>
            </w:r>
          </w:p>
          <w:p w:rsidR="00CD087B" w:rsidRPr="006D7611" w:rsidRDefault="00CD087B" w:rsidP="006D7611">
            <w:pPr>
              <w:spacing w:before="280" w:after="0" w:line="240" w:lineRule="auto"/>
              <w:jc w:val="both"/>
              <w:rPr>
                <w:rFonts w:ascii="Times New Roman" w:hAnsi="Times New Roman"/>
                <w:color w:val="000000"/>
                <w:sz w:val="24"/>
                <w:szCs w:val="24"/>
              </w:rPr>
            </w:pPr>
            <w:r w:rsidRPr="006D7611">
              <w:rPr>
                <w:rFonts w:ascii="Times New Roman" w:hAnsi="Times New Roman"/>
                <w:color w:val="000000"/>
                <w:sz w:val="24"/>
                <w:szCs w:val="24"/>
              </w:rPr>
              <w:t xml:space="preserve">Обследование ребенка врачом. </w:t>
            </w:r>
          </w:p>
          <w:p w:rsidR="00CD087B" w:rsidRPr="006D7611" w:rsidRDefault="00CD087B" w:rsidP="006D7611">
            <w:pPr>
              <w:spacing w:before="280" w:after="119" w:line="240" w:lineRule="auto"/>
              <w:jc w:val="both"/>
              <w:rPr>
                <w:rFonts w:ascii="Times New Roman" w:hAnsi="Times New Roman"/>
                <w:color w:val="000000"/>
                <w:sz w:val="24"/>
                <w:szCs w:val="24"/>
              </w:rPr>
            </w:pPr>
            <w:r w:rsidRPr="006D7611">
              <w:rPr>
                <w:rFonts w:ascii="Times New Roman" w:hAnsi="Times New Roman"/>
                <w:color w:val="000000"/>
                <w:sz w:val="24"/>
                <w:szCs w:val="24"/>
              </w:rPr>
              <w:t>Беседа медработника с родителями.</w:t>
            </w:r>
          </w:p>
          <w:p w:rsidR="00CD087B" w:rsidRPr="006D7611" w:rsidRDefault="00CD087B" w:rsidP="006D7611">
            <w:pPr>
              <w:pStyle w:val="aff6"/>
              <w:jc w:val="both"/>
              <w:rPr>
                <w:b/>
                <w:bCs/>
                <w:color w:val="000000"/>
              </w:rPr>
            </w:pPr>
          </w:p>
        </w:tc>
      </w:tr>
      <w:tr w:rsidR="00CD087B" w:rsidRPr="006D7611" w:rsidTr="006D7611">
        <w:tc>
          <w:tcPr>
            <w:tcW w:w="3284" w:type="dxa"/>
          </w:tcPr>
          <w:p w:rsidR="00CD087B" w:rsidRPr="006D7611" w:rsidRDefault="00CD087B" w:rsidP="006D7611">
            <w:pPr>
              <w:pStyle w:val="aff6"/>
              <w:jc w:val="both"/>
              <w:rPr>
                <w:b/>
                <w:bCs/>
                <w:color w:val="000000"/>
              </w:rPr>
            </w:pPr>
            <w:proofErr w:type="spellStart"/>
            <w:r w:rsidRPr="006D7611">
              <w:rPr>
                <w:color w:val="000000"/>
              </w:rPr>
              <w:t>Психолого</w:t>
            </w:r>
            <w:proofErr w:type="spellEnd"/>
            <w:r w:rsidRPr="006D7611">
              <w:rPr>
                <w:color w:val="000000"/>
              </w:rPr>
              <w:t>–педагогическое</w:t>
            </w:r>
          </w:p>
        </w:tc>
        <w:tc>
          <w:tcPr>
            <w:tcW w:w="3285" w:type="dxa"/>
          </w:tcPr>
          <w:p w:rsidR="00CD087B" w:rsidRPr="006D7611" w:rsidRDefault="00CD087B" w:rsidP="006D7611">
            <w:pPr>
              <w:pStyle w:val="aff6"/>
              <w:jc w:val="both"/>
              <w:rPr>
                <w:u w:val="single"/>
              </w:rPr>
            </w:pPr>
            <w:r w:rsidRPr="00CD087B">
              <w:t>Обследование актуального уровня психического и речевого развития, определение зоны ближайшего развития.</w:t>
            </w:r>
          </w:p>
          <w:p w:rsidR="00CD087B" w:rsidRPr="006D7611" w:rsidRDefault="00CD087B" w:rsidP="006D7611">
            <w:pPr>
              <w:pStyle w:val="aff6"/>
              <w:jc w:val="both"/>
              <w:rPr>
                <w:u w:val="single"/>
              </w:rPr>
            </w:pPr>
            <w:r w:rsidRPr="006D7611">
              <w:rPr>
                <w:u w:val="single"/>
              </w:rPr>
              <w:t>Внимание</w:t>
            </w:r>
            <w:r w:rsidRPr="00CD087B">
              <w:t>: устойчивость, переключаемость с одного вида деятельности на другой, объем, работоспособность.</w:t>
            </w:r>
          </w:p>
          <w:p w:rsidR="00CD087B" w:rsidRPr="006D7611" w:rsidRDefault="00CD087B" w:rsidP="006D7611">
            <w:pPr>
              <w:pStyle w:val="aff6"/>
              <w:jc w:val="both"/>
              <w:rPr>
                <w:u w:val="single"/>
              </w:rPr>
            </w:pPr>
            <w:r w:rsidRPr="006D7611">
              <w:rPr>
                <w:u w:val="single"/>
              </w:rPr>
              <w:t>Мышление</w:t>
            </w:r>
            <w:r w:rsidRPr="00CD087B">
              <w:t xml:space="preserve">: визуальное (линейное, структурное); понятийное (интуитивное, </w:t>
            </w:r>
            <w:r w:rsidRPr="00CD087B">
              <w:lastRenderedPageBreak/>
              <w:t>логическое); абстрактное, речевое, образное.</w:t>
            </w:r>
          </w:p>
          <w:p w:rsidR="00CD087B" w:rsidRPr="006D7611" w:rsidRDefault="00CD087B" w:rsidP="006D7611">
            <w:pPr>
              <w:pStyle w:val="aff6"/>
              <w:jc w:val="both"/>
              <w:rPr>
                <w:b/>
                <w:bCs/>
              </w:rPr>
            </w:pPr>
            <w:r w:rsidRPr="006D7611">
              <w:rPr>
                <w:u w:val="single"/>
              </w:rPr>
              <w:t>Память</w:t>
            </w:r>
            <w:r w:rsidRPr="00CD087B">
              <w:t>: зрительная, слуховая, моторная, смешанная. Быстрота и прочность запоминания; индивидуальные особенности; моторика; речь.</w:t>
            </w:r>
          </w:p>
        </w:tc>
        <w:tc>
          <w:tcPr>
            <w:tcW w:w="3285" w:type="dxa"/>
          </w:tcPr>
          <w:p w:rsidR="00CD087B" w:rsidRPr="00CD087B" w:rsidRDefault="00CD087B" w:rsidP="006D7611">
            <w:pPr>
              <w:pStyle w:val="aff6"/>
              <w:jc w:val="both"/>
            </w:pPr>
            <w:r w:rsidRPr="00CD087B">
              <w:lastRenderedPageBreak/>
              <w:t>Наблюдение за ребенком на занятиях и во внеурочное время (учитель, педагог-психолог).</w:t>
            </w:r>
          </w:p>
          <w:p w:rsidR="00CD087B" w:rsidRPr="00CD087B" w:rsidRDefault="00CD087B" w:rsidP="006D7611">
            <w:pPr>
              <w:pStyle w:val="aff6"/>
              <w:jc w:val="both"/>
            </w:pPr>
            <w:r w:rsidRPr="00CD087B">
              <w:t>Специальный эксперимент (педагог-психолог).</w:t>
            </w:r>
          </w:p>
          <w:p w:rsidR="00CD087B" w:rsidRPr="00CD087B" w:rsidRDefault="00CD087B" w:rsidP="006D7611">
            <w:pPr>
              <w:pStyle w:val="aff6"/>
              <w:jc w:val="both"/>
            </w:pPr>
            <w:r w:rsidRPr="00CD087B">
              <w:t>Беседы с ребенком, с родителями.</w:t>
            </w:r>
          </w:p>
          <w:p w:rsidR="00CD087B" w:rsidRPr="00CD087B" w:rsidRDefault="00CD087B" w:rsidP="006D7611">
            <w:pPr>
              <w:pStyle w:val="aff6"/>
              <w:jc w:val="both"/>
            </w:pPr>
            <w:r w:rsidRPr="00CD087B">
              <w:t>Наблюдения за речью ребенка на занятиях и в свободное время.</w:t>
            </w:r>
          </w:p>
          <w:p w:rsidR="00CD087B" w:rsidRPr="006D7611" w:rsidRDefault="00CD087B" w:rsidP="006D7611">
            <w:pPr>
              <w:pStyle w:val="aff6"/>
              <w:jc w:val="both"/>
              <w:rPr>
                <w:b/>
                <w:bCs/>
              </w:rPr>
            </w:pPr>
            <w:r w:rsidRPr="00CD087B">
              <w:t xml:space="preserve">Изучение письменных работ </w:t>
            </w:r>
            <w:r w:rsidRPr="00CD087B">
              <w:lastRenderedPageBreak/>
              <w:t>(учитель).</w:t>
            </w:r>
          </w:p>
        </w:tc>
      </w:tr>
      <w:tr w:rsidR="00CD087B" w:rsidRPr="006D7611" w:rsidTr="006D7611">
        <w:tc>
          <w:tcPr>
            <w:tcW w:w="3284" w:type="dxa"/>
          </w:tcPr>
          <w:p w:rsidR="00CD087B" w:rsidRPr="006D7611" w:rsidRDefault="00CD087B" w:rsidP="00CD087B">
            <w:pPr>
              <w:pStyle w:val="aff6"/>
              <w:rPr>
                <w:b/>
                <w:bCs/>
              </w:rPr>
            </w:pPr>
            <w:r w:rsidRPr="00CD087B">
              <w:lastRenderedPageBreak/>
              <w:t>Социально–педагогическое</w:t>
            </w:r>
          </w:p>
        </w:tc>
        <w:tc>
          <w:tcPr>
            <w:tcW w:w="3285" w:type="dxa"/>
          </w:tcPr>
          <w:p w:rsidR="00CD087B" w:rsidRPr="00CD087B" w:rsidRDefault="00CD087B" w:rsidP="006D7611">
            <w:pPr>
              <w:pStyle w:val="aff6"/>
              <w:jc w:val="both"/>
            </w:pPr>
            <w:r w:rsidRPr="00CD087B">
              <w:t xml:space="preserve">Семья ребенка: состав семьи, условия воспитания. </w:t>
            </w:r>
          </w:p>
          <w:p w:rsidR="00CD087B" w:rsidRPr="00CD087B" w:rsidRDefault="00CD087B" w:rsidP="006D7611">
            <w:pPr>
              <w:pStyle w:val="aff6"/>
              <w:jc w:val="both"/>
            </w:pPr>
            <w:r w:rsidRPr="00CD087B">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CD087B" w:rsidRPr="00CD087B" w:rsidRDefault="00CD087B" w:rsidP="006D7611">
            <w:pPr>
              <w:pStyle w:val="aff6"/>
              <w:jc w:val="both"/>
            </w:pPr>
            <w:r w:rsidRPr="00CD087B">
              <w:t>Мотивы учебной деятельности: прилежание, отношение к отметке, похвале или порицанию учителя, воспитателя.</w:t>
            </w:r>
          </w:p>
          <w:p w:rsidR="00CD087B" w:rsidRPr="00CD087B" w:rsidRDefault="00CD087B" w:rsidP="006D7611">
            <w:pPr>
              <w:pStyle w:val="aff6"/>
              <w:jc w:val="both"/>
            </w:pPr>
            <w:r w:rsidRPr="00CD087B">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CD087B" w:rsidRPr="00CD087B" w:rsidRDefault="00CD087B" w:rsidP="006D7611">
            <w:pPr>
              <w:pStyle w:val="aff6"/>
              <w:jc w:val="both"/>
            </w:pPr>
            <w:r w:rsidRPr="00CD087B">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w:t>
            </w:r>
          </w:p>
          <w:p w:rsidR="00CD087B" w:rsidRPr="006D7611" w:rsidRDefault="00CD087B" w:rsidP="006D7611">
            <w:pPr>
              <w:pStyle w:val="aff6"/>
              <w:jc w:val="both"/>
              <w:rPr>
                <w:b/>
                <w:bCs/>
              </w:rPr>
            </w:pPr>
            <w:r w:rsidRPr="00CD087B">
              <w:t xml:space="preserve">взаимоотношения с коллективом: роль в коллективе, симпатии, дружба с детьми, отношение к младшим и старшим товарищам. Нарушения в поведении: </w:t>
            </w:r>
            <w:proofErr w:type="spellStart"/>
            <w:r w:rsidRPr="00CD087B">
              <w:t>гиперактивность</w:t>
            </w:r>
            <w:proofErr w:type="spellEnd"/>
            <w:r w:rsidRPr="00CD087B">
              <w:t xml:space="preserve">, замкнутость, </w:t>
            </w:r>
            <w:proofErr w:type="spellStart"/>
            <w:r w:rsidRPr="00CD087B">
              <w:t>аутистические</w:t>
            </w:r>
            <w:proofErr w:type="spellEnd"/>
            <w:r w:rsidRPr="00CD087B">
              <w:t xml:space="preserve"> проявления, обидчивость, эгоизм. Уровень притязаний и самооценка</w:t>
            </w:r>
          </w:p>
        </w:tc>
        <w:tc>
          <w:tcPr>
            <w:tcW w:w="3285" w:type="dxa"/>
          </w:tcPr>
          <w:p w:rsidR="00CD087B" w:rsidRPr="00CD087B" w:rsidRDefault="00CD087B" w:rsidP="006D7611">
            <w:pPr>
              <w:pStyle w:val="aff6"/>
              <w:jc w:val="both"/>
            </w:pPr>
            <w:r w:rsidRPr="00CD087B">
              <w:t>Посещение семьи ребенка (учитель, педагог-психолог).</w:t>
            </w:r>
          </w:p>
          <w:p w:rsidR="00CD087B" w:rsidRPr="00CD087B" w:rsidRDefault="00CD087B" w:rsidP="006D7611">
            <w:pPr>
              <w:pStyle w:val="aff6"/>
              <w:jc w:val="both"/>
            </w:pPr>
            <w:r w:rsidRPr="00CD087B">
              <w:t>Наблюдения во время занятий, изучение работ ученика (педагог).</w:t>
            </w:r>
          </w:p>
          <w:p w:rsidR="00CD087B" w:rsidRPr="00CD087B" w:rsidRDefault="00CD087B" w:rsidP="006D7611">
            <w:pPr>
              <w:pStyle w:val="aff6"/>
              <w:jc w:val="both"/>
            </w:pPr>
            <w:r w:rsidRPr="00CD087B">
              <w:t>Анкетирование по выявлению школьных трудностей (учитель).</w:t>
            </w:r>
          </w:p>
          <w:p w:rsidR="00CD087B" w:rsidRPr="00CD087B" w:rsidRDefault="00CD087B" w:rsidP="006D7611">
            <w:pPr>
              <w:pStyle w:val="aff6"/>
              <w:jc w:val="both"/>
            </w:pPr>
            <w:r w:rsidRPr="00CD087B">
              <w:t>Беседа с родителями и учителям</w:t>
            </w:r>
            <w:proofErr w:type="gramStart"/>
            <w:r w:rsidRPr="00CD087B">
              <w:t>и-</w:t>
            </w:r>
            <w:proofErr w:type="gramEnd"/>
            <w:r w:rsidRPr="00CD087B">
              <w:t xml:space="preserve"> предметниками.</w:t>
            </w:r>
          </w:p>
          <w:p w:rsidR="00CD087B" w:rsidRPr="00CD087B" w:rsidRDefault="00CD087B" w:rsidP="006D7611">
            <w:pPr>
              <w:pStyle w:val="aff6"/>
              <w:jc w:val="both"/>
            </w:pPr>
            <w:r w:rsidRPr="00CD087B">
              <w:t>Специальный эксперимент (педагог-психолог).</w:t>
            </w:r>
          </w:p>
          <w:p w:rsidR="00CD087B" w:rsidRPr="00CD087B" w:rsidRDefault="00CD087B" w:rsidP="006D7611">
            <w:pPr>
              <w:pStyle w:val="aff6"/>
              <w:jc w:val="both"/>
            </w:pPr>
            <w:r w:rsidRPr="00CD087B">
              <w:t>Анкета для родителей и учителей.</w:t>
            </w:r>
          </w:p>
          <w:p w:rsidR="00CD087B" w:rsidRPr="006D7611" w:rsidRDefault="00CD087B" w:rsidP="006D7611">
            <w:pPr>
              <w:pStyle w:val="aff6"/>
              <w:jc w:val="both"/>
              <w:rPr>
                <w:b/>
                <w:bCs/>
              </w:rPr>
            </w:pPr>
            <w:r w:rsidRPr="00CD087B">
              <w:t>Наблюдение за ребенком в различных видах деятельности</w:t>
            </w:r>
          </w:p>
        </w:tc>
      </w:tr>
    </w:tbl>
    <w:p w:rsidR="0043435F" w:rsidRPr="00CD087B" w:rsidRDefault="0043435F" w:rsidP="00CD087B">
      <w:pPr>
        <w:pStyle w:val="aff6"/>
        <w:ind w:firstLine="851"/>
        <w:jc w:val="both"/>
        <w:rPr>
          <w:b/>
          <w:i/>
        </w:rPr>
      </w:pPr>
      <w:r w:rsidRPr="00CD087B">
        <w:rPr>
          <w:b/>
          <w:i/>
        </w:rPr>
        <w:t>4) Развитие творческого потенциала учащихся (одаренных детей)</w:t>
      </w:r>
    </w:p>
    <w:p w:rsidR="0043435F" w:rsidRDefault="0043435F" w:rsidP="00CD087B">
      <w:pPr>
        <w:pStyle w:val="aff6"/>
        <w:ind w:firstLine="851"/>
        <w:jc w:val="both"/>
        <w:rPr>
          <w:color w:val="000000"/>
        </w:rPr>
      </w:pPr>
      <w:r>
        <w:t>Развитие творческого потенциала учащихся начальной школы осуществляется в рамках урочной и внеурочной деятельности</w:t>
      </w:r>
      <w:r w:rsidR="00CD087B">
        <w:t>.</w:t>
      </w:r>
    </w:p>
    <w:p w:rsidR="0043435F" w:rsidRDefault="0043435F" w:rsidP="00CD087B">
      <w:pPr>
        <w:pStyle w:val="aff6"/>
        <w:ind w:firstLine="851"/>
        <w:jc w:val="both"/>
      </w:pPr>
      <w:r>
        <w:rPr>
          <w:color w:val="000000"/>
        </w:rPr>
        <w:lastRenderedPageBreak/>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p>
    <w:p w:rsidR="0043435F" w:rsidRDefault="0043435F" w:rsidP="00CD087B">
      <w:pPr>
        <w:pStyle w:val="aff6"/>
        <w:ind w:firstLine="851"/>
        <w:jc w:val="both"/>
        <w:rPr>
          <w:b/>
        </w:rPr>
      </w:pPr>
      <w:r>
        <w:t xml:space="preserve"> Проблемы творческого и поискового характера решаются при работе над учебными проектами и проектными задачами. </w:t>
      </w:r>
    </w:p>
    <w:p w:rsidR="0043435F" w:rsidRDefault="0043435F" w:rsidP="00CD087B">
      <w:pPr>
        <w:pStyle w:val="aff6"/>
        <w:ind w:firstLine="851"/>
        <w:jc w:val="both"/>
      </w:pPr>
      <w: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43435F" w:rsidRDefault="0043435F" w:rsidP="00CD087B">
      <w:pPr>
        <w:pStyle w:val="aff6"/>
        <w:ind w:firstLine="851"/>
        <w:jc w:val="both"/>
        <w:rPr>
          <w:b/>
          <w:i/>
        </w:rPr>
      </w:pPr>
      <w:r>
        <w:t xml:space="preserve">Во внеурочной работе организуются творческие конкурсы, предметные олимпиады. </w:t>
      </w:r>
    </w:p>
    <w:p w:rsidR="0043435F" w:rsidRDefault="0043435F" w:rsidP="00CD087B">
      <w:pPr>
        <w:pStyle w:val="aff6"/>
        <w:ind w:firstLine="851"/>
        <w:jc w:val="both"/>
      </w:pPr>
      <w:r>
        <w:rPr>
          <w:b/>
          <w:i/>
        </w:rPr>
        <w:t>5) Ожидаемые результаты и оценка эффективности коррекционной работы</w:t>
      </w:r>
    </w:p>
    <w:p w:rsidR="0043435F" w:rsidRDefault="0043435F" w:rsidP="002F3093">
      <w:pPr>
        <w:numPr>
          <w:ilvl w:val="0"/>
          <w:numId w:val="59"/>
        </w:numPr>
        <w:tabs>
          <w:tab w:val="left" w:pos="1276"/>
        </w:tabs>
        <w:spacing w:after="0" w:line="240" w:lineRule="auto"/>
        <w:ind w:left="709" w:firstLine="851"/>
        <w:jc w:val="both"/>
        <w:rPr>
          <w:rFonts w:ascii="Times New Roman" w:hAnsi="Times New Roman"/>
          <w:sz w:val="24"/>
          <w:szCs w:val="24"/>
        </w:rPr>
      </w:pPr>
      <w:r>
        <w:rPr>
          <w:rFonts w:ascii="Times New Roman" w:hAnsi="Times New Roman"/>
          <w:sz w:val="24"/>
          <w:szCs w:val="24"/>
        </w:rPr>
        <w:t>Улучшение состояния физического и психического здоровья детей.</w:t>
      </w:r>
    </w:p>
    <w:p w:rsidR="0043435F" w:rsidRDefault="0043435F" w:rsidP="002F3093">
      <w:pPr>
        <w:numPr>
          <w:ilvl w:val="0"/>
          <w:numId w:val="59"/>
        </w:numPr>
        <w:tabs>
          <w:tab w:val="left" w:pos="1276"/>
        </w:tabs>
        <w:spacing w:after="0" w:line="240" w:lineRule="auto"/>
        <w:ind w:left="709" w:firstLine="851"/>
        <w:jc w:val="both"/>
        <w:rPr>
          <w:rFonts w:ascii="Times New Roman" w:hAnsi="Times New Roman"/>
          <w:sz w:val="24"/>
          <w:szCs w:val="24"/>
        </w:rPr>
      </w:pPr>
      <w:r>
        <w:rPr>
          <w:rFonts w:ascii="Times New Roman" w:hAnsi="Times New Roman"/>
          <w:sz w:val="24"/>
          <w:szCs w:val="24"/>
        </w:rPr>
        <w:t>Создание банка данных обучающихся, нуждающихся в специализированной помощи.</w:t>
      </w:r>
    </w:p>
    <w:p w:rsidR="0043435F" w:rsidRDefault="0043435F" w:rsidP="002F3093">
      <w:pPr>
        <w:numPr>
          <w:ilvl w:val="0"/>
          <w:numId w:val="59"/>
        </w:numPr>
        <w:tabs>
          <w:tab w:val="left" w:pos="1276"/>
        </w:tabs>
        <w:spacing w:after="0" w:line="240" w:lineRule="auto"/>
        <w:ind w:left="709" w:firstLine="851"/>
        <w:jc w:val="both"/>
        <w:rPr>
          <w:rFonts w:ascii="Times New Roman" w:hAnsi="Times New Roman"/>
          <w:sz w:val="24"/>
          <w:szCs w:val="24"/>
        </w:rPr>
      </w:pPr>
      <w:r>
        <w:rPr>
          <w:rFonts w:ascii="Times New Roman" w:hAnsi="Times New Roman"/>
          <w:sz w:val="24"/>
          <w:szCs w:val="24"/>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p w:rsidR="0043435F" w:rsidRDefault="0043435F" w:rsidP="002F3093">
      <w:pPr>
        <w:numPr>
          <w:ilvl w:val="0"/>
          <w:numId w:val="59"/>
        </w:numPr>
        <w:tabs>
          <w:tab w:val="left" w:pos="1276"/>
        </w:tabs>
        <w:spacing w:after="0" w:line="240" w:lineRule="auto"/>
        <w:ind w:left="709" w:firstLine="851"/>
        <w:jc w:val="both"/>
        <w:rPr>
          <w:rFonts w:ascii="Times New Roman" w:hAnsi="Times New Roman"/>
          <w:sz w:val="24"/>
          <w:szCs w:val="24"/>
        </w:rPr>
      </w:pPr>
      <w:r>
        <w:rPr>
          <w:rFonts w:ascii="Times New Roman" w:hAnsi="Times New Roman"/>
          <w:sz w:val="24"/>
          <w:szCs w:val="24"/>
        </w:rPr>
        <w:t>Индивидуальная коррекционная программа, соответствующая выявленному уровню развития обучающегося.</w:t>
      </w:r>
    </w:p>
    <w:p w:rsidR="0043435F" w:rsidRDefault="0043435F" w:rsidP="002F3093">
      <w:pPr>
        <w:numPr>
          <w:ilvl w:val="0"/>
          <w:numId w:val="59"/>
        </w:numPr>
        <w:tabs>
          <w:tab w:val="left" w:pos="1276"/>
        </w:tabs>
        <w:spacing w:after="0" w:line="240" w:lineRule="auto"/>
        <w:ind w:left="709" w:firstLine="851"/>
        <w:jc w:val="both"/>
        <w:rPr>
          <w:rFonts w:ascii="Times New Roman" w:hAnsi="Times New Roman"/>
          <w:sz w:val="24"/>
          <w:szCs w:val="24"/>
        </w:rPr>
      </w:pPr>
      <w:r>
        <w:rPr>
          <w:rFonts w:ascii="Times New Roman" w:hAnsi="Times New Roman"/>
          <w:sz w:val="24"/>
          <w:szCs w:val="24"/>
        </w:rPr>
        <w:t>Выбор образовательного маршрута в соответствии с индивидуальными особенностями и потенциалом развития ребёнка.</w:t>
      </w:r>
    </w:p>
    <w:p w:rsidR="0043435F" w:rsidRDefault="0043435F" w:rsidP="002F3093">
      <w:pPr>
        <w:numPr>
          <w:ilvl w:val="0"/>
          <w:numId w:val="59"/>
        </w:numPr>
        <w:tabs>
          <w:tab w:val="left" w:pos="1276"/>
        </w:tabs>
        <w:spacing w:after="0" w:line="240" w:lineRule="auto"/>
        <w:ind w:left="709" w:firstLine="851"/>
        <w:jc w:val="both"/>
        <w:rPr>
          <w:rFonts w:ascii="Times New Roman" w:hAnsi="Times New Roman"/>
          <w:i/>
          <w:sz w:val="24"/>
          <w:szCs w:val="24"/>
        </w:rPr>
      </w:pPr>
      <w:r>
        <w:rPr>
          <w:rFonts w:ascii="Times New Roman" w:hAnsi="Times New Roman"/>
          <w:sz w:val="24"/>
          <w:szCs w:val="24"/>
        </w:rPr>
        <w:t>Систематизация организационно-просветительской деятельности.</w:t>
      </w:r>
    </w:p>
    <w:p w:rsidR="0043435F" w:rsidRDefault="0043435F" w:rsidP="00EC098D">
      <w:pPr>
        <w:tabs>
          <w:tab w:val="left" w:pos="5103"/>
        </w:tabs>
        <w:spacing w:after="0" w:line="240" w:lineRule="auto"/>
        <w:ind w:firstLine="851"/>
        <w:jc w:val="both"/>
        <w:rPr>
          <w:rFonts w:ascii="Times New Roman" w:hAnsi="Times New Roman"/>
          <w:b/>
          <w:i/>
          <w:color w:val="000000"/>
          <w:sz w:val="24"/>
          <w:szCs w:val="24"/>
        </w:rPr>
      </w:pPr>
      <w:r>
        <w:rPr>
          <w:rFonts w:ascii="Times New Roman" w:hAnsi="Times New Roman"/>
          <w:i/>
          <w:sz w:val="24"/>
          <w:szCs w:val="24"/>
        </w:rPr>
        <w:t xml:space="preserve"> Оценка эффективности</w:t>
      </w:r>
      <w:r>
        <w:rPr>
          <w:rFonts w:ascii="Times New Roman" w:hAnsi="Times New Roman"/>
          <w:sz w:val="24"/>
          <w:szCs w:val="24"/>
        </w:rPr>
        <w:t xml:space="preserve"> коррекционной работы производится по итогам аттестации   </w:t>
      </w:r>
      <w:proofErr w:type="gramStart"/>
      <w:r>
        <w:rPr>
          <w:rFonts w:ascii="Times New Roman" w:hAnsi="Times New Roman"/>
          <w:sz w:val="24"/>
          <w:szCs w:val="24"/>
        </w:rPr>
        <w:t>обучающихся</w:t>
      </w:r>
      <w:proofErr w:type="gramEnd"/>
      <w:r>
        <w:rPr>
          <w:rFonts w:ascii="Times New Roman" w:hAnsi="Times New Roman"/>
          <w:sz w:val="24"/>
          <w:szCs w:val="24"/>
        </w:rPr>
        <w:t>, психологического исследования.</w:t>
      </w:r>
    </w:p>
    <w:p w:rsidR="0043435F" w:rsidRDefault="0043435F" w:rsidP="00EC098D">
      <w:pPr>
        <w:spacing w:after="0" w:line="240" w:lineRule="auto"/>
        <w:ind w:firstLine="851"/>
        <w:jc w:val="center"/>
      </w:pPr>
      <w:r>
        <w:rPr>
          <w:rFonts w:ascii="Times New Roman" w:hAnsi="Times New Roman"/>
          <w:b/>
          <w:i/>
          <w:color w:val="000000"/>
          <w:sz w:val="24"/>
          <w:szCs w:val="24"/>
        </w:rPr>
        <w:t>Индивидуальное обучение больных детей на дому</w:t>
      </w:r>
    </w:p>
    <w:p w:rsidR="0043435F" w:rsidRDefault="0043435F" w:rsidP="00EC098D">
      <w:pPr>
        <w:pStyle w:val="aff6"/>
        <w:ind w:firstLine="851"/>
        <w:jc w:val="both"/>
      </w:pPr>
      <w:r>
        <w:t>Учебный план индивидуального</w:t>
      </w:r>
      <w:r w:rsidR="00CD087B">
        <w:t xml:space="preserve"> </w:t>
      </w:r>
      <w:r>
        <w:t>обучения больных детей на дому является основным нормативным документом, определяющим структуру и содержание образования, реализуемого для детей, нуждающихся в индивидуальном обучении на дому по состоянию здоровья, объемы учебной нагрузки обучающихся.</w:t>
      </w:r>
    </w:p>
    <w:p w:rsidR="0043435F" w:rsidRDefault="0043435F" w:rsidP="00EC098D">
      <w:pPr>
        <w:pStyle w:val="aff6"/>
        <w:ind w:firstLine="851"/>
        <w:jc w:val="both"/>
      </w:pPr>
      <w:r>
        <w:t>Цель работы коллектива: обеспечение достижения детей с ограниченными возможностями здоровья  образовательного стандарта и</w:t>
      </w:r>
      <w:r w:rsidR="00CD087B">
        <w:t xml:space="preserve"> </w:t>
      </w:r>
      <w:r>
        <w:t>их оптимальная социальная интеграция.</w:t>
      </w:r>
    </w:p>
    <w:p w:rsidR="0043435F" w:rsidRDefault="0043435F" w:rsidP="00EC098D">
      <w:pPr>
        <w:pStyle w:val="aff6"/>
        <w:ind w:firstLine="851"/>
        <w:jc w:val="both"/>
      </w:pPr>
      <w:r>
        <w:t>Задачи:</w:t>
      </w:r>
    </w:p>
    <w:p w:rsidR="0043435F" w:rsidRDefault="0043435F" w:rsidP="00EC098D">
      <w:pPr>
        <w:pStyle w:val="aff6"/>
        <w:ind w:firstLine="851"/>
        <w:jc w:val="both"/>
      </w:pPr>
      <w:r>
        <w:t>-оказание помощи детям, испытывающим трудности в усвоении образовательных программ;</w:t>
      </w:r>
    </w:p>
    <w:p w:rsidR="0043435F" w:rsidRDefault="0043435F" w:rsidP="00EC098D">
      <w:pPr>
        <w:pStyle w:val="aff6"/>
        <w:ind w:firstLine="851"/>
        <w:jc w:val="both"/>
      </w:pPr>
      <w:r>
        <w:t>-осуществление индивидуально-ориентированной педагогической, психологической, социальной  помощи.</w:t>
      </w:r>
    </w:p>
    <w:p w:rsidR="0043435F" w:rsidRDefault="0043435F" w:rsidP="00EC098D">
      <w:pPr>
        <w:pStyle w:val="aff6"/>
        <w:ind w:firstLine="851"/>
        <w:jc w:val="both"/>
      </w:pPr>
      <w:r>
        <w:t xml:space="preserve">Учебный план индивидуального  обучения  больных детей на дому направлен на реализацию основных направлений обновления содержания образования, заложенных Концепцией модернизации образования Российской Федерации; </w:t>
      </w:r>
      <w:proofErr w:type="gramStart"/>
      <w:r>
        <w:t>соответствует Постановлению Министерства общего и профессионального образования Ростовской области от 28.03.2014г.  №1 «Об утверждении Порядка регламента и оформления отношений государственной и муниципальной образовательной организации Ростовской области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образовательным программам на дому или в медицинских организациях».</w:t>
      </w:r>
      <w:proofErr w:type="gramEnd"/>
    </w:p>
    <w:p w:rsidR="0043435F" w:rsidRDefault="0043435F" w:rsidP="00EC098D">
      <w:pPr>
        <w:pStyle w:val="aff6"/>
        <w:ind w:firstLine="851"/>
        <w:jc w:val="both"/>
        <w:rPr>
          <w:color w:val="000000"/>
        </w:rPr>
      </w:pPr>
      <w:r>
        <w:rPr>
          <w:color w:val="000000"/>
        </w:rPr>
        <w:t xml:space="preserve">Учебный план индивидуального обучения больных детей на дому   представлен для начального общего </w:t>
      </w:r>
      <w:r w:rsidR="007341F8">
        <w:rPr>
          <w:color w:val="000000"/>
        </w:rPr>
        <w:t xml:space="preserve">образования. Для каждого уровня </w:t>
      </w:r>
      <w:r>
        <w:rPr>
          <w:color w:val="000000"/>
        </w:rPr>
        <w:t>обучения приводится перечень обязательных для изучения учебных предметов, отражающий требования Федерального государственного образовательного стандарта.</w:t>
      </w:r>
    </w:p>
    <w:p w:rsidR="0043435F" w:rsidRDefault="0043435F" w:rsidP="00EC098D">
      <w:pPr>
        <w:pStyle w:val="aff6"/>
        <w:ind w:firstLine="851"/>
        <w:jc w:val="both"/>
        <w:rPr>
          <w:color w:val="000000"/>
        </w:rPr>
      </w:pPr>
      <w:r>
        <w:rPr>
          <w:color w:val="000000"/>
        </w:rPr>
        <w:t>Продолжительность учебного года – не менее 34 учебных недель</w:t>
      </w:r>
    </w:p>
    <w:p w:rsidR="0043435F" w:rsidRDefault="0043435F" w:rsidP="00EC098D">
      <w:pPr>
        <w:pStyle w:val="aff6"/>
        <w:ind w:firstLine="851"/>
        <w:jc w:val="both"/>
        <w:rPr>
          <w:color w:val="000000"/>
        </w:rPr>
      </w:pPr>
      <w:r>
        <w:rPr>
          <w:color w:val="000000"/>
        </w:rPr>
        <w:lastRenderedPageBreak/>
        <w:t xml:space="preserve">Индивидуальное обучение больных детей на дому может проводиться по адаптированным общеобразовательным программам, </w:t>
      </w:r>
      <w:proofErr w:type="gramStart"/>
      <w:r>
        <w:rPr>
          <w:color w:val="000000"/>
        </w:rPr>
        <w:t>согласно рекомендаций</w:t>
      </w:r>
      <w:proofErr w:type="gramEnd"/>
      <w:r>
        <w:rPr>
          <w:color w:val="000000"/>
        </w:rPr>
        <w:t xml:space="preserve"> ПМПК. </w:t>
      </w:r>
      <w:proofErr w:type="gramStart"/>
      <w:r>
        <w:rPr>
          <w:color w:val="000000"/>
        </w:rPr>
        <w:t>Уроки на дому проводятся по расписанию, согласованному с родителями, законными представителями обучающегося.</w:t>
      </w:r>
      <w:proofErr w:type="gramEnd"/>
      <w:r>
        <w:rPr>
          <w:color w:val="000000"/>
        </w:rPr>
        <w:t xml:space="preserve"> В исключительных случаях занятия могут проводиться в ОУ (только по заявлению родителей, законных представителей).</w:t>
      </w:r>
    </w:p>
    <w:p w:rsidR="0043435F" w:rsidRPr="00CC687D" w:rsidRDefault="00BF451D" w:rsidP="00CC687D">
      <w:pPr>
        <w:pStyle w:val="2"/>
        <w:rPr>
          <w:rFonts w:ascii="Times New Roman" w:hAnsi="Times New Roman"/>
          <w:sz w:val="24"/>
          <w:szCs w:val="24"/>
        </w:rPr>
      </w:pPr>
      <w:bookmarkStart w:id="485" w:name="_Toc470449108"/>
      <w:bookmarkStart w:id="486" w:name="_Toc470449904"/>
      <w:bookmarkStart w:id="487" w:name="_Toc470449972"/>
      <w:bookmarkStart w:id="488" w:name="_Toc20410323"/>
      <w:r w:rsidRPr="00CC687D">
        <w:rPr>
          <w:rFonts w:ascii="Times New Roman" w:hAnsi="Times New Roman"/>
          <w:sz w:val="24"/>
          <w:szCs w:val="24"/>
        </w:rPr>
        <w:t xml:space="preserve">3. </w:t>
      </w:r>
      <w:r w:rsidR="0043435F" w:rsidRPr="00CC687D">
        <w:rPr>
          <w:rFonts w:ascii="Times New Roman" w:hAnsi="Times New Roman"/>
          <w:sz w:val="24"/>
          <w:szCs w:val="24"/>
        </w:rPr>
        <w:t>ОРГАНИЗАЦИОННЫЙ РАЗДЕЛ</w:t>
      </w:r>
      <w:bookmarkEnd w:id="485"/>
      <w:bookmarkEnd w:id="486"/>
      <w:bookmarkEnd w:id="487"/>
      <w:bookmarkEnd w:id="488"/>
    </w:p>
    <w:p w:rsidR="0043435F" w:rsidRPr="00CC687D" w:rsidRDefault="00BF451D" w:rsidP="00CC687D">
      <w:pPr>
        <w:pStyle w:val="2"/>
        <w:rPr>
          <w:rFonts w:ascii="Times New Roman" w:hAnsi="Times New Roman"/>
          <w:sz w:val="24"/>
          <w:szCs w:val="24"/>
        </w:rPr>
      </w:pPr>
      <w:bookmarkStart w:id="489" w:name="_Toc20410324"/>
      <w:r w:rsidRPr="00CC687D">
        <w:rPr>
          <w:rFonts w:ascii="Times New Roman" w:hAnsi="Times New Roman"/>
          <w:sz w:val="24"/>
          <w:szCs w:val="24"/>
        </w:rPr>
        <w:t xml:space="preserve">3.1. </w:t>
      </w:r>
      <w:r w:rsidR="0043435F" w:rsidRPr="00CC687D">
        <w:rPr>
          <w:rFonts w:ascii="Times New Roman" w:hAnsi="Times New Roman"/>
          <w:sz w:val="24"/>
          <w:szCs w:val="24"/>
        </w:rPr>
        <w:t>УЧЕБНЫЙ ПЛАН НАЧАЛЬНОГО ОБЩЕГО ОБРАЗОВАНИЯ</w:t>
      </w:r>
      <w:bookmarkEnd w:id="489"/>
    </w:p>
    <w:p w:rsidR="0043435F" w:rsidRDefault="0043435F" w:rsidP="00EC098D">
      <w:pPr>
        <w:shd w:val="clear" w:color="auto" w:fill="FFFFFF"/>
        <w:autoSpaceDE w:val="0"/>
        <w:spacing w:after="0" w:line="240" w:lineRule="auto"/>
        <w:ind w:firstLine="851"/>
        <w:jc w:val="both"/>
        <w:rPr>
          <w:rFonts w:ascii="Times New Roman" w:hAnsi="Times New Roman"/>
          <w:sz w:val="24"/>
          <w:szCs w:val="24"/>
        </w:rPr>
      </w:pPr>
      <w:r>
        <w:rPr>
          <w:rFonts w:ascii="Times New Roman" w:eastAsia="Times New Roman" w:hAnsi="Times New Roman"/>
          <w:sz w:val="24"/>
          <w:szCs w:val="24"/>
        </w:rPr>
        <w:t>Целью начального общего образования является обеспечение развития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w:t>
      </w:r>
    </w:p>
    <w:p w:rsidR="0043435F" w:rsidRDefault="0043435F" w:rsidP="00EC098D">
      <w:pPr>
        <w:tabs>
          <w:tab w:val="left" w:pos="993"/>
        </w:tabs>
        <w:autoSpaceDE w:val="0"/>
        <w:spacing w:after="0" w:line="240" w:lineRule="auto"/>
        <w:ind w:right="20" w:firstLine="851"/>
        <w:jc w:val="both"/>
        <w:rPr>
          <w:rFonts w:ascii="Times New Roman" w:hAnsi="Times New Roman"/>
          <w:color w:val="000000"/>
          <w:sz w:val="24"/>
          <w:szCs w:val="24"/>
        </w:rPr>
      </w:pPr>
      <w:r>
        <w:rPr>
          <w:rFonts w:ascii="Times New Roman" w:hAnsi="Times New Roman"/>
          <w:sz w:val="24"/>
          <w:szCs w:val="24"/>
        </w:rPr>
        <w:t>Учебный план школы на 20</w:t>
      </w:r>
      <w:r w:rsidR="00B64E2F">
        <w:rPr>
          <w:rFonts w:ascii="Times New Roman" w:hAnsi="Times New Roman"/>
          <w:sz w:val="24"/>
          <w:szCs w:val="24"/>
        </w:rPr>
        <w:t>21</w:t>
      </w:r>
      <w:r>
        <w:rPr>
          <w:rFonts w:ascii="Times New Roman" w:hAnsi="Times New Roman"/>
          <w:sz w:val="24"/>
          <w:szCs w:val="24"/>
        </w:rPr>
        <w:t>-20</w:t>
      </w:r>
      <w:r w:rsidR="00B64E2F">
        <w:rPr>
          <w:rFonts w:ascii="Times New Roman" w:hAnsi="Times New Roman"/>
          <w:sz w:val="24"/>
          <w:szCs w:val="24"/>
        </w:rPr>
        <w:t>22</w:t>
      </w:r>
      <w:r>
        <w:rPr>
          <w:rFonts w:ascii="Times New Roman" w:hAnsi="Times New Roman"/>
          <w:sz w:val="24"/>
          <w:szCs w:val="24"/>
        </w:rPr>
        <w:t xml:space="preserve"> учебный год рассмотрен на педсовете (протокол №</w:t>
      </w:r>
      <w:r w:rsidR="00B64E2F">
        <w:rPr>
          <w:rFonts w:ascii="Times New Roman" w:hAnsi="Times New Roman"/>
          <w:sz w:val="24"/>
          <w:szCs w:val="24"/>
        </w:rPr>
        <w:t>1</w:t>
      </w:r>
      <w:r>
        <w:rPr>
          <w:rFonts w:ascii="Times New Roman" w:hAnsi="Times New Roman"/>
          <w:sz w:val="24"/>
          <w:szCs w:val="24"/>
        </w:rPr>
        <w:t xml:space="preserve"> от 31.</w:t>
      </w:r>
      <w:r w:rsidR="00B64E2F">
        <w:rPr>
          <w:rFonts w:ascii="Times New Roman" w:hAnsi="Times New Roman"/>
          <w:sz w:val="24"/>
          <w:szCs w:val="24"/>
        </w:rPr>
        <w:t>08</w:t>
      </w:r>
      <w:r>
        <w:rPr>
          <w:rFonts w:ascii="Times New Roman" w:hAnsi="Times New Roman"/>
          <w:sz w:val="24"/>
          <w:szCs w:val="24"/>
        </w:rPr>
        <w:t>.20</w:t>
      </w:r>
      <w:r w:rsidR="00B64E2F">
        <w:rPr>
          <w:rFonts w:ascii="Times New Roman" w:hAnsi="Times New Roman"/>
          <w:sz w:val="24"/>
          <w:szCs w:val="24"/>
        </w:rPr>
        <w:t>21</w:t>
      </w:r>
      <w:r>
        <w:rPr>
          <w:rFonts w:ascii="Times New Roman" w:hAnsi="Times New Roman"/>
          <w:sz w:val="24"/>
          <w:szCs w:val="24"/>
        </w:rPr>
        <w:t>г.), утвержден директором школы (приказ №</w:t>
      </w:r>
      <w:r w:rsidR="00462012">
        <w:rPr>
          <w:rFonts w:ascii="Times New Roman" w:hAnsi="Times New Roman"/>
          <w:sz w:val="24"/>
          <w:szCs w:val="24"/>
        </w:rPr>
        <w:t>129</w:t>
      </w:r>
      <w:r>
        <w:rPr>
          <w:rFonts w:ascii="Times New Roman" w:hAnsi="Times New Roman"/>
          <w:sz w:val="24"/>
          <w:szCs w:val="24"/>
        </w:rPr>
        <w:t xml:space="preserve">  от </w:t>
      </w:r>
      <w:r w:rsidR="00462012">
        <w:rPr>
          <w:rFonts w:ascii="Times New Roman" w:hAnsi="Times New Roman"/>
          <w:sz w:val="24"/>
          <w:szCs w:val="24"/>
        </w:rPr>
        <w:t>31.08.2021</w:t>
      </w:r>
      <w:r>
        <w:rPr>
          <w:rFonts w:ascii="Times New Roman" w:hAnsi="Times New Roman"/>
          <w:sz w:val="24"/>
          <w:szCs w:val="24"/>
        </w:rPr>
        <w:t xml:space="preserve"> г.). </w:t>
      </w:r>
      <w:r>
        <w:rPr>
          <w:rFonts w:ascii="Times New Roman" w:hAnsi="Times New Roman"/>
          <w:color w:val="000000"/>
          <w:sz w:val="24"/>
          <w:szCs w:val="24"/>
        </w:rPr>
        <w:t xml:space="preserve">Учебный план фиксирует объём учебной нагрузки учащихся МБОУ </w:t>
      </w:r>
      <w:r w:rsidR="007341F8">
        <w:rPr>
          <w:rFonts w:ascii="Times New Roman" w:hAnsi="Times New Roman"/>
          <w:color w:val="000000"/>
          <w:sz w:val="24"/>
          <w:szCs w:val="24"/>
        </w:rPr>
        <w:t>Ц</w:t>
      </w:r>
      <w:r>
        <w:rPr>
          <w:rFonts w:ascii="Times New Roman" w:hAnsi="Times New Roman"/>
          <w:color w:val="000000"/>
          <w:sz w:val="24"/>
          <w:szCs w:val="24"/>
        </w:rPr>
        <w:t>СОШ №</w:t>
      </w:r>
      <w:r w:rsidR="007341F8">
        <w:rPr>
          <w:rFonts w:ascii="Times New Roman" w:hAnsi="Times New Roman"/>
          <w:color w:val="000000"/>
          <w:sz w:val="24"/>
          <w:szCs w:val="24"/>
        </w:rPr>
        <w:t>8</w:t>
      </w:r>
      <w:r>
        <w:rPr>
          <w:rFonts w:ascii="Times New Roman" w:hAnsi="Times New Roman"/>
          <w:color w:val="000000"/>
          <w:sz w:val="24"/>
          <w:szCs w:val="24"/>
        </w:rPr>
        <w:t xml:space="preserve">, состав учебных предметов федерального компонента, конкретизирует часть, формируемую участниками образовательного процесса школы (компонент образовательного учреждения); распределяет учебное время, отводимое на освоение содержания образования по классам и учебным предметам </w:t>
      </w:r>
    </w:p>
    <w:p w:rsidR="0043435F" w:rsidRDefault="0043435F" w:rsidP="00EC098D">
      <w:pPr>
        <w:autoSpaceDE w:val="0"/>
        <w:spacing w:after="0" w:line="240" w:lineRule="auto"/>
        <w:ind w:right="20" w:firstLine="851"/>
        <w:jc w:val="both"/>
        <w:rPr>
          <w:rFonts w:ascii="Times New Roman" w:hAnsi="Times New Roman"/>
          <w:color w:val="000000"/>
          <w:sz w:val="24"/>
          <w:szCs w:val="24"/>
        </w:rPr>
      </w:pPr>
      <w:r>
        <w:rPr>
          <w:rFonts w:ascii="Times New Roman" w:hAnsi="Times New Roman"/>
          <w:color w:val="000000"/>
          <w:sz w:val="24"/>
          <w:szCs w:val="24"/>
        </w:rPr>
        <w:t xml:space="preserve">Учебный план для 1-4 классов ориентирован на 4-летний нормативный срок освоения образовательных программ начального общего образования. </w:t>
      </w:r>
    </w:p>
    <w:p w:rsidR="0043435F" w:rsidRDefault="0043435F" w:rsidP="00EC098D">
      <w:pPr>
        <w:autoSpaceDE w:val="0"/>
        <w:spacing w:after="0" w:line="240" w:lineRule="auto"/>
        <w:ind w:right="20" w:firstLine="851"/>
        <w:jc w:val="both"/>
        <w:rPr>
          <w:rFonts w:ascii="Times New Roman" w:hAnsi="Times New Roman"/>
          <w:color w:val="000000"/>
          <w:sz w:val="24"/>
          <w:szCs w:val="24"/>
        </w:rPr>
      </w:pPr>
      <w:r>
        <w:rPr>
          <w:rFonts w:ascii="Times New Roman" w:hAnsi="Times New Roman"/>
          <w:color w:val="000000"/>
          <w:sz w:val="24"/>
          <w:szCs w:val="24"/>
        </w:rPr>
        <w:t>Учебные занятия в 1 – 4 классах проводятся по 5-дневной учебной неделе в 1 смену.</w:t>
      </w:r>
    </w:p>
    <w:p w:rsidR="0043435F" w:rsidRDefault="0043435F" w:rsidP="00EC098D">
      <w:pPr>
        <w:autoSpaceDE w:val="0"/>
        <w:spacing w:after="0" w:line="240" w:lineRule="auto"/>
        <w:ind w:right="20" w:firstLine="851"/>
        <w:jc w:val="both"/>
        <w:rPr>
          <w:rFonts w:ascii="Times New Roman" w:hAnsi="Times New Roman"/>
          <w:color w:val="000000"/>
          <w:sz w:val="24"/>
          <w:szCs w:val="24"/>
        </w:rPr>
      </w:pPr>
      <w:r>
        <w:rPr>
          <w:rFonts w:ascii="Times New Roman" w:hAnsi="Times New Roman"/>
          <w:color w:val="000000"/>
          <w:sz w:val="24"/>
          <w:szCs w:val="24"/>
        </w:rPr>
        <w:t xml:space="preserve">В 1 классе используется «ступенчатый» режим обучения, а именно: в сентябре, октябре - по 3 урока в день, с ноября по 4 урока в день. </w:t>
      </w:r>
    </w:p>
    <w:p w:rsidR="0043435F" w:rsidRDefault="0043435F" w:rsidP="00EC098D">
      <w:pPr>
        <w:autoSpaceDE w:val="0"/>
        <w:spacing w:after="0" w:line="240" w:lineRule="auto"/>
        <w:ind w:right="20" w:firstLine="851"/>
        <w:jc w:val="both"/>
        <w:rPr>
          <w:rFonts w:ascii="Times New Roman" w:hAnsi="Times New Roman"/>
          <w:color w:val="000000"/>
          <w:sz w:val="24"/>
          <w:szCs w:val="24"/>
        </w:rPr>
      </w:pPr>
      <w:r>
        <w:rPr>
          <w:rFonts w:ascii="Times New Roman" w:hAnsi="Times New Roman"/>
          <w:color w:val="000000"/>
          <w:sz w:val="24"/>
          <w:szCs w:val="24"/>
        </w:rPr>
        <w:t>Продолжительность урока для 1 класса – 35 минут</w:t>
      </w:r>
      <w:r w:rsidR="007A59E9">
        <w:rPr>
          <w:rFonts w:ascii="Times New Roman" w:hAnsi="Times New Roman"/>
          <w:color w:val="000000"/>
          <w:sz w:val="24"/>
          <w:szCs w:val="24"/>
        </w:rPr>
        <w:t xml:space="preserve"> в первом полугодии и 40 минут во втором полугодии</w:t>
      </w:r>
      <w:r>
        <w:rPr>
          <w:rFonts w:ascii="Times New Roman" w:hAnsi="Times New Roman"/>
          <w:color w:val="000000"/>
          <w:sz w:val="24"/>
          <w:szCs w:val="24"/>
        </w:rPr>
        <w:t>, для 2 - 11 классов - 4</w:t>
      </w:r>
      <w:r w:rsidR="007341F8">
        <w:rPr>
          <w:rFonts w:ascii="Times New Roman" w:hAnsi="Times New Roman"/>
          <w:color w:val="000000"/>
          <w:sz w:val="24"/>
          <w:szCs w:val="24"/>
        </w:rPr>
        <w:t>0</w:t>
      </w:r>
      <w:r>
        <w:rPr>
          <w:rFonts w:ascii="Times New Roman" w:hAnsi="Times New Roman"/>
          <w:color w:val="000000"/>
          <w:sz w:val="24"/>
          <w:szCs w:val="24"/>
        </w:rPr>
        <w:t xml:space="preserve"> минут.</w:t>
      </w:r>
    </w:p>
    <w:p w:rsidR="0043435F" w:rsidRDefault="0043435F" w:rsidP="00EC098D">
      <w:pPr>
        <w:autoSpaceDE w:val="0"/>
        <w:spacing w:after="0" w:line="240" w:lineRule="auto"/>
        <w:ind w:firstLine="851"/>
        <w:jc w:val="both"/>
        <w:rPr>
          <w:b/>
        </w:rPr>
      </w:pPr>
      <w:proofErr w:type="gramStart"/>
      <w:r>
        <w:rPr>
          <w:rFonts w:ascii="Times New Roman" w:hAnsi="Times New Roman"/>
          <w:color w:val="000000"/>
          <w:sz w:val="24"/>
          <w:szCs w:val="24"/>
        </w:rPr>
        <w:t>Продолжительность учебного года для обучающихся 1 класса составляет 33 учебные недели, для обучающихся 2 - 4 классов - 3</w:t>
      </w:r>
      <w:r w:rsidR="007F4E46">
        <w:rPr>
          <w:rFonts w:ascii="Times New Roman" w:hAnsi="Times New Roman"/>
          <w:color w:val="000000"/>
          <w:sz w:val="24"/>
          <w:szCs w:val="24"/>
        </w:rPr>
        <w:t>4</w:t>
      </w:r>
      <w:r>
        <w:rPr>
          <w:rFonts w:ascii="Times New Roman" w:hAnsi="Times New Roman"/>
          <w:color w:val="000000"/>
          <w:sz w:val="24"/>
          <w:szCs w:val="24"/>
        </w:rPr>
        <w:t xml:space="preserve"> учебных недел</w:t>
      </w:r>
      <w:r w:rsidR="007F4E46">
        <w:rPr>
          <w:rFonts w:ascii="Times New Roman" w:hAnsi="Times New Roman"/>
          <w:color w:val="000000"/>
          <w:sz w:val="24"/>
          <w:szCs w:val="24"/>
        </w:rPr>
        <w:t>и</w:t>
      </w:r>
      <w:r>
        <w:rPr>
          <w:rFonts w:ascii="Times New Roman" w:hAnsi="Times New Roman"/>
          <w:color w:val="000000"/>
          <w:sz w:val="24"/>
          <w:szCs w:val="24"/>
        </w:rPr>
        <w:t>, что установлено и конкретизировано годовым календарным учебным графиком.</w:t>
      </w:r>
      <w:proofErr w:type="gramEnd"/>
    </w:p>
    <w:p w:rsidR="00C35C8E" w:rsidRDefault="00C35C8E" w:rsidP="00C35C8E">
      <w:pPr>
        <w:pStyle w:val="aff6"/>
        <w:jc w:val="center"/>
        <w:rPr>
          <w:b/>
        </w:rPr>
      </w:pPr>
    </w:p>
    <w:p w:rsidR="00462012" w:rsidRPr="00462012" w:rsidRDefault="00462012" w:rsidP="00462012">
      <w:pPr>
        <w:pStyle w:val="aff6"/>
        <w:jc w:val="center"/>
        <w:rPr>
          <w:b/>
        </w:rPr>
      </w:pPr>
      <w:r w:rsidRPr="00462012">
        <w:rPr>
          <w:b/>
        </w:rPr>
        <w:t>Календарный учебный график</w:t>
      </w:r>
    </w:p>
    <w:p w:rsidR="00462012" w:rsidRPr="00462012" w:rsidRDefault="00462012" w:rsidP="00462012">
      <w:pPr>
        <w:pStyle w:val="aff6"/>
        <w:jc w:val="center"/>
        <w:rPr>
          <w:b/>
        </w:rPr>
      </w:pPr>
      <w:r w:rsidRPr="00462012">
        <w:rPr>
          <w:b/>
        </w:rPr>
        <w:t>для начального общего образования</w:t>
      </w:r>
    </w:p>
    <w:p w:rsidR="00462012" w:rsidRPr="00462012" w:rsidRDefault="00462012" w:rsidP="00462012">
      <w:pPr>
        <w:pStyle w:val="aff6"/>
        <w:jc w:val="center"/>
        <w:rPr>
          <w:b/>
        </w:rPr>
      </w:pPr>
      <w:r w:rsidRPr="00462012">
        <w:rPr>
          <w:b/>
        </w:rPr>
        <w:t>Муниципального бюджетного общеобразовательного учреждения</w:t>
      </w:r>
    </w:p>
    <w:p w:rsidR="00462012" w:rsidRPr="00462012" w:rsidRDefault="00462012" w:rsidP="00462012">
      <w:pPr>
        <w:pStyle w:val="aff6"/>
        <w:jc w:val="center"/>
        <w:rPr>
          <w:b/>
        </w:rPr>
      </w:pPr>
      <w:r w:rsidRPr="00462012">
        <w:rPr>
          <w:b/>
        </w:rPr>
        <w:t>«Целинская средняя общеобразовательная школа № 8»</w:t>
      </w:r>
    </w:p>
    <w:p w:rsidR="00462012" w:rsidRPr="00462012" w:rsidRDefault="00462012" w:rsidP="00462012">
      <w:pPr>
        <w:pStyle w:val="aff6"/>
        <w:jc w:val="center"/>
        <w:rPr>
          <w:b/>
          <w:bCs/>
        </w:rPr>
      </w:pPr>
      <w:r w:rsidRPr="00462012">
        <w:rPr>
          <w:b/>
          <w:bCs/>
        </w:rPr>
        <w:t>на 2021-2022 учебный год</w:t>
      </w:r>
    </w:p>
    <w:p w:rsidR="00462012" w:rsidRPr="00462012" w:rsidRDefault="00462012" w:rsidP="00462012">
      <w:pPr>
        <w:pStyle w:val="aff6"/>
      </w:pPr>
    </w:p>
    <w:p w:rsidR="00462012" w:rsidRPr="00462012" w:rsidRDefault="00462012" w:rsidP="00462012">
      <w:pPr>
        <w:pStyle w:val="aff6"/>
      </w:pPr>
      <w:r w:rsidRPr="00462012">
        <w:t>1. Начало учебного года - 01.09.2021 г.</w:t>
      </w:r>
    </w:p>
    <w:p w:rsidR="00462012" w:rsidRPr="00462012" w:rsidRDefault="00462012" w:rsidP="00462012">
      <w:pPr>
        <w:pStyle w:val="aff6"/>
      </w:pPr>
      <w:r w:rsidRPr="00462012">
        <w:t xml:space="preserve">2. Окончание учебного года: </w:t>
      </w:r>
      <w:r>
        <w:t xml:space="preserve"> </w:t>
      </w:r>
      <w:r w:rsidRPr="00462012">
        <w:t>1-4 классы - 25.05.2022 г.</w:t>
      </w:r>
    </w:p>
    <w:p w:rsidR="00462012" w:rsidRPr="00462012" w:rsidRDefault="00462012" w:rsidP="00462012">
      <w:pPr>
        <w:pStyle w:val="aff6"/>
        <w:rPr>
          <w:bCs/>
        </w:rPr>
      </w:pPr>
      <w:r w:rsidRPr="00462012">
        <w:rPr>
          <w:bCs/>
        </w:rPr>
        <w:t>3. Регламентирование образовательного процесса в течение учебного года:</w:t>
      </w:r>
    </w:p>
    <w:p w:rsidR="00462012" w:rsidRPr="00462012" w:rsidRDefault="00462012" w:rsidP="00462012">
      <w:pPr>
        <w:pStyle w:val="aff6"/>
        <w:rPr>
          <w:bCs/>
        </w:rPr>
      </w:pPr>
      <w:r w:rsidRPr="00462012">
        <w:rPr>
          <w:bCs/>
        </w:rPr>
        <w:t>3.1. Продолжительность учебных занятий: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637"/>
        <w:gridCol w:w="2136"/>
        <w:gridCol w:w="2262"/>
        <w:gridCol w:w="1375"/>
        <w:gridCol w:w="2248"/>
      </w:tblGrid>
      <w:tr w:rsidR="00462012" w:rsidRPr="00462012" w:rsidTr="00462012">
        <w:trPr>
          <w:trHeight w:val="330"/>
          <w:tblHeader/>
        </w:trPr>
        <w:tc>
          <w:tcPr>
            <w:tcW w:w="847" w:type="pct"/>
            <w:vMerge w:val="restart"/>
            <w:shd w:val="clear" w:color="auto" w:fill="FFFFFF"/>
            <w:tcMar>
              <w:top w:w="0" w:type="dxa"/>
              <w:left w:w="0" w:type="dxa"/>
              <w:bottom w:w="0" w:type="dxa"/>
              <w:right w:w="0" w:type="dxa"/>
            </w:tcMar>
            <w:vAlign w:val="center"/>
            <w:hideMark/>
          </w:tcPr>
          <w:p w:rsidR="00462012" w:rsidRPr="00462012" w:rsidRDefault="00462012" w:rsidP="00462012">
            <w:pPr>
              <w:pStyle w:val="aff6"/>
              <w:rPr>
                <w:bCs/>
              </w:rPr>
            </w:pPr>
            <w:r w:rsidRPr="00462012">
              <w:rPr>
                <w:bCs/>
              </w:rPr>
              <w:t>№ четверти</w:t>
            </w:r>
          </w:p>
        </w:tc>
        <w:tc>
          <w:tcPr>
            <w:tcW w:w="2277" w:type="pct"/>
            <w:gridSpan w:val="2"/>
            <w:shd w:val="clear" w:color="auto" w:fill="FFFFFF"/>
            <w:vAlign w:val="center"/>
          </w:tcPr>
          <w:p w:rsidR="00462012" w:rsidRPr="00462012" w:rsidRDefault="00462012" w:rsidP="00462012">
            <w:pPr>
              <w:pStyle w:val="aff6"/>
              <w:rPr>
                <w:bCs/>
              </w:rPr>
            </w:pPr>
            <w:r w:rsidRPr="00462012">
              <w:rPr>
                <w:bCs/>
              </w:rPr>
              <w:t>Дата</w:t>
            </w:r>
          </w:p>
        </w:tc>
        <w:tc>
          <w:tcPr>
            <w:tcW w:w="1876" w:type="pct"/>
            <w:gridSpan w:val="2"/>
            <w:shd w:val="clear" w:color="auto" w:fill="FFFFFF"/>
            <w:vAlign w:val="center"/>
          </w:tcPr>
          <w:p w:rsidR="00462012" w:rsidRPr="00462012" w:rsidRDefault="00462012" w:rsidP="00462012">
            <w:pPr>
              <w:pStyle w:val="aff6"/>
              <w:rPr>
                <w:bCs/>
              </w:rPr>
            </w:pPr>
            <w:r w:rsidRPr="00462012">
              <w:rPr>
                <w:bCs/>
              </w:rPr>
              <w:t>Продолжительность</w:t>
            </w:r>
          </w:p>
          <w:p w:rsidR="00462012" w:rsidRPr="00462012" w:rsidRDefault="00462012" w:rsidP="00462012">
            <w:pPr>
              <w:pStyle w:val="aff6"/>
              <w:rPr>
                <w:bCs/>
              </w:rPr>
            </w:pPr>
            <w:r w:rsidRPr="00462012">
              <w:rPr>
                <w:bCs/>
              </w:rPr>
              <w:t>(количество учебных недель)</w:t>
            </w:r>
          </w:p>
        </w:tc>
      </w:tr>
      <w:tr w:rsidR="00462012" w:rsidRPr="00462012" w:rsidTr="00462012">
        <w:trPr>
          <w:trHeight w:val="330"/>
          <w:tblHeader/>
        </w:trPr>
        <w:tc>
          <w:tcPr>
            <w:tcW w:w="847" w:type="pct"/>
            <w:vMerge/>
            <w:vAlign w:val="center"/>
            <w:hideMark/>
          </w:tcPr>
          <w:p w:rsidR="00462012" w:rsidRPr="00462012" w:rsidRDefault="00462012" w:rsidP="00462012">
            <w:pPr>
              <w:pStyle w:val="aff6"/>
              <w:rPr>
                <w:bCs/>
              </w:rPr>
            </w:pPr>
          </w:p>
        </w:tc>
        <w:tc>
          <w:tcPr>
            <w:tcW w:w="1106" w:type="pct"/>
            <w:shd w:val="clear" w:color="auto" w:fill="FFFFFF"/>
            <w:tcMar>
              <w:top w:w="0" w:type="dxa"/>
              <w:left w:w="0" w:type="dxa"/>
              <w:bottom w:w="0" w:type="dxa"/>
              <w:right w:w="0" w:type="dxa"/>
            </w:tcMar>
            <w:vAlign w:val="center"/>
            <w:hideMark/>
          </w:tcPr>
          <w:p w:rsidR="00462012" w:rsidRPr="00462012" w:rsidRDefault="00462012" w:rsidP="00462012">
            <w:pPr>
              <w:pStyle w:val="aff6"/>
              <w:rPr>
                <w:bCs/>
              </w:rPr>
            </w:pPr>
            <w:r w:rsidRPr="00462012">
              <w:rPr>
                <w:bCs/>
              </w:rPr>
              <w:t>Начало четверти</w:t>
            </w:r>
          </w:p>
          <w:p w:rsidR="00462012" w:rsidRPr="00462012" w:rsidRDefault="00462012" w:rsidP="00462012">
            <w:pPr>
              <w:pStyle w:val="aff6"/>
              <w:rPr>
                <w:bCs/>
              </w:rPr>
            </w:pPr>
            <w:r w:rsidRPr="00462012">
              <w:t>1-4 классы</w:t>
            </w:r>
          </w:p>
        </w:tc>
        <w:tc>
          <w:tcPr>
            <w:tcW w:w="1171" w:type="pct"/>
            <w:shd w:val="clear" w:color="auto" w:fill="FFFFFF"/>
            <w:vAlign w:val="center"/>
          </w:tcPr>
          <w:p w:rsidR="00462012" w:rsidRPr="00462012" w:rsidRDefault="00462012" w:rsidP="00462012">
            <w:pPr>
              <w:pStyle w:val="aff6"/>
              <w:rPr>
                <w:bCs/>
              </w:rPr>
            </w:pPr>
            <w:r w:rsidRPr="00462012">
              <w:rPr>
                <w:bCs/>
              </w:rPr>
              <w:t>Окончание  четверти</w:t>
            </w:r>
          </w:p>
          <w:p w:rsidR="00462012" w:rsidRPr="00462012" w:rsidRDefault="00462012" w:rsidP="00462012">
            <w:pPr>
              <w:pStyle w:val="aff6"/>
              <w:rPr>
                <w:bCs/>
              </w:rPr>
            </w:pPr>
            <w:r w:rsidRPr="00462012">
              <w:t>1-4</w:t>
            </w:r>
            <w:r w:rsidRPr="00462012">
              <w:rPr>
                <w:lang w:val="en-US"/>
              </w:rPr>
              <w:t xml:space="preserve"> </w:t>
            </w:r>
            <w:r w:rsidRPr="00462012">
              <w:t>классы</w:t>
            </w:r>
          </w:p>
        </w:tc>
        <w:tc>
          <w:tcPr>
            <w:tcW w:w="712" w:type="pct"/>
            <w:vAlign w:val="center"/>
          </w:tcPr>
          <w:p w:rsidR="00462012" w:rsidRPr="00462012" w:rsidRDefault="00462012" w:rsidP="00462012">
            <w:pPr>
              <w:pStyle w:val="aff6"/>
              <w:rPr>
                <w:bCs/>
              </w:rPr>
            </w:pPr>
            <w:r w:rsidRPr="00462012">
              <w:rPr>
                <w:bCs/>
              </w:rPr>
              <w:t>1 класс</w:t>
            </w:r>
          </w:p>
        </w:tc>
        <w:tc>
          <w:tcPr>
            <w:tcW w:w="1164" w:type="pct"/>
            <w:vAlign w:val="center"/>
            <w:hideMark/>
          </w:tcPr>
          <w:p w:rsidR="00462012" w:rsidRPr="00462012" w:rsidRDefault="00462012" w:rsidP="00462012">
            <w:pPr>
              <w:pStyle w:val="aff6"/>
              <w:rPr>
                <w:bCs/>
              </w:rPr>
            </w:pPr>
            <w:r w:rsidRPr="00462012">
              <w:t>2 – 4 классы</w:t>
            </w:r>
          </w:p>
        </w:tc>
      </w:tr>
      <w:tr w:rsidR="00462012" w:rsidRPr="00462012" w:rsidTr="00462012">
        <w:tc>
          <w:tcPr>
            <w:tcW w:w="847" w:type="pct"/>
            <w:shd w:val="clear" w:color="auto" w:fill="FFFFFF"/>
            <w:tcMar>
              <w:top w:w="30" w:type="dxa"/>
              <w:left w:w="30" w:type="dxa"/>
              <w:bottom w:w="30" w:type="dxa"/>
              <w:right w:w="30" w:type="dxa"/>
            </w:tcMar>
            <w:vAlign w:val="center"/>
            <w:hideMark/>
          </w:tcPr>
          <w:p w:rsidR="00462012" w:rsidRPr="00462012" w:rsidRDefault="00462012" w:rsidP="00462012">
            <w:pPr>
              <w:pStyle w:val="aff6"/>
            </w:pPr>
            <w:r w:rsidRPr="00462012">
              <w:t>1 четверть</w:t>
            </w:r>
          </w:p>
        </w:tc>
        <w:tc>
          <w:tcPr>
            <w:tcW w:w="1106" w:type="pct"/>
            <w:shd w:val="clear" w:color="auto" w:fill="FFFFFF"/>
            <w:tcMar>
              <w:top w:w="30" w:type="dxa"/>
              <w:left w:w="30" w:type="dxa"/>
              <w:bottom w:w="30" w:type="dxa"/>
              <w:right w:w="30" w:type="dxa"/>
            </w:tcMar>
            <w:vAlign w:val="center"/>
            <w:hideMark/>
          </w:tcPr>
          <w:p w:rsidR="00462012" w:rsidRPr="00462012" w:rsidRDefault="00462012" w:rsidP="00462012">
            <w:pPr>
              <w:pStyle w:val="aff6"/>
            </w:pPr>
            <w:r w:rsidRPr="00462012">
              <w:t>01.09.2021 г.</w:t>
            </w:r>
          </w:p>
        </w:tc>
        <w:tc>
          <w:tcPr>
            <w:tcW w:w="1171" w:type="pct"/>
            <w:shd w:val="clear" w:color="auto" w:fill="FFFFFF"/>
            <w:vAlign w:val="center"/>
          </w:tcPr>
          <w:p w:rsidR="00462012" w:rsidRPr="00462012" w:rsidRDefault="00462012" w:rsidP="00462012">
            <w:pPr>
              <w:pStyle w:val="aff6"/>
            </w:pPr>
            <w:r w:rsidRPr="00462012">
              <w:t>29.10.2021 г.</w:t>
            </w:r>
          </w:p>
        </w:tc>
        <w:tc>
          <w:tcPr>
            <w:tcW w:w="712" w:type="pct"/>
            <w:shd w:val="clear" w:color="auto" w:fill="FFFFFF"/>
            <w:vAlign w:val="center"/>
          </w:tcPr>
          <w:p w:rsidR="00462012" w:rsidRPr="00462012" w:rsidRDefault="00462012" w:rsidP="00462012">
            <w:pPr>
              <w:pStyle w:val="aff6"/>
            </w:pPr>
            <w:r w:rsidRPr="00462012">
              <w:t>9</w:t>
            </w:r>
          </w:p>
        </w:tc>
        <w:tc>
          <w:tcPr>
            <w:tcW w:w="1164" w:type="pct"/>
            <w:shd w:val="clear" w:color="auto" w:fill="FFFFFF"/>
            <w:tcMar>
              <w:top w:w="30" w:type="dxa"/>
              <w:left w:w="30" w:type="dxa"/>
              <w:bottom w:w="30" w:type="dxa"/>
              <w:right w:w="30" w:type="dxa"/>
            </w:tcMar>
            <w:vAlign w:val="center"/>
          </w:tcPr>
          <w:p w:rsidR="00462012" w:rsidRPr="00462012" w:rsidRDefault="00462012" w:rsidP="00462012">
            <w:pPr>
              <w:pStyle w:val="aff6"/>
            </w:pPr>
            <w:r w:rsidRPr="00462012">
              <w:t>9</w:t>
            </w:r>
          </w:p>
        </w:tc>
      </w:tr>
      <w:tr w:rsidR="00462012" w:rsidRPr="00462012" w:rsidTr="00462012">
        <w:tc>
          <w:tcPr>
            <w:tcW w:w="847" w:type="pct"/>
            <w:shd w:val="clear" w:color="auto" w:fill="FFFFFF"/>
            <w:tcMar>
              <w:top w:w="30" w:type="dxa"/>
              <w:left w:w="30" w:type="dxa"/>
              <w:bottom w:w="30" w:type="dxa"/>
              <w:right w:w="30" w:type="dxa"/>
            </w:tcMar>
            <w:vAlign w:val="center"/>
            <w:hideMark/>
          </w:tcPr>
          <w:p w:rsidR="00462012" w:rsidRPr="00462012" w:rsidRDefault="00462012" w:rsidP="00462012">
            <w:pPr>
              <w:pStyle w:val="aff6"/>
            </w:pPr>
            <w:r w:rsidRPr="00462012">
              <w:t>2 четверть</w:t>
            </w:r>
          </w:p>
        </w:tc>
        <w:tc>
          <w:tcPr>
            <w:tcW w:w="1106" w:type="pct"/>
            <w:shd w:val="clear" w:color="auto" w:fill="FFFFFF"/>
            <w:tcMar>
              <w:top w:w="30" w:type="dxa"/>
              <w:left w:w="30" w:type="dxa"/>
              <w:bottom w:w="30" w:type="dxa"/>
              <w:right w:w="30" w:type="dxa"/>
            </w:tcMar>
            <w:vAlign w:val="center"/>
            <w:hideMark/>
          </w:tcPr>
          <w:p w:rsidR="00462012" w:rsidRPr="00462012" w:rsidRDefault="00462012" w:rsidP="00462012">
            <w:pPr>
              <w:pStyle w:val="aff6"/>
            </w:pPr>
            <w:r w:rsidRPr="00462012">
              <w:t>08.11.2021 г.</w:t>
            </w:r>
          </w:p>
        </w:tc>
        <w:tc>
          <w:tcPr>
            <w:tcW w:w="1171" w:type="pct"/>
            <w:shd w:val="clear" w:color="auto" w:fill="FFFFFF"/>
            <w:vAlign w:val="center"/>
          </w:tcPr>
          <w:p w:rsidR="00462012" w:rsidRPr="00462012" w:rsidRDefault="00462012" w:rsidP="00462012">
            <w:pPr>
              <w:pStyle w:val="aff6"/>
            </w:pPr>
            <w:r w:rsidRPr="00462012">
              <w:t>28.12.2021 г.</w:t>
            </w:r>
          </w:p>
        </w:tc>
        <w:tc>
          <w:tcPr>
            <w:tcW w:w="712" w:type="pct"/>
            <w:shd w:val="clear" w:color="auto" w:fill="FFFFFF"/>
            <w:vAlign w:val="center"/>
          </w:tcPr>
          <w:p w:rsidR="00462012" w:rsidRPr="00462012" w:rsidRDefault="00462012" w:rsidP="00462012">
            <w:pPr>
              <w:pStyle w:val="aff6"/>
            </w:pPr>
            <w:r w:rsidRPr="00462012">
              <w:t>7</w:t>
            </w:r>
          </w:p>
        </w:tc>
        <w:tc>
          <w:tcPr>
            <w:tcW w:w="1164" w:type="pct"/>
            <w:shd w:val="clear" w:color="auto" w:fill="FFFFFF"/>
            <w:tcMar>
              <w:top w:w="30" w:type="dxa"/>
              <w:left w:w="30" w:type="dxa"/>
              <w:bottom w:w="30" w:type="dxa"/>
              <w:right w:w="30" w:type="dxa"/>
            </w:tcMar>
            <w:vAlign w:val="center"/>
          </w:tcPr>
          <w:p w:rsidR="00462012" w:rsidRPr="00462012" w:rsidRDefault="00462012" w:rsidP="00462012">
            <w:pPr>
              <w:pStyle w:val="aff6"/>
            </w:pPr>
            <w:r w:rsidRPr="00462012">
              <w:t>7</w:t>
            </w:r>
          </w:p>
        </w:tc>
      </w:tr>
      <w:tr w:rsidR="00462012" w:rsidRPr="00462012" w:rsidTr="00462012">
        <w:tc>
          <w:tcPr>
            <w:tcW w:w="847" w:type="pct"/>
            <w:shd w:val="clear" w:color="auto" w:fill="FFFFFF"/>
            <w:tcMar>
              <w:top w:w="30" w:type="dxa"/>
              <w:left w:w="30" w:type="dxa"/>
              <w:bottom w:w="30" w:type="dxa"/>
              <w:right w:w="30" w:type="dxa"/>
            </w:tcMar>
            <w:vAlign w:val="center"/>
            <w:hideMark/>
          </w:tcPr>
          <w:p w:rsidR="00462012" w:rsidRPr="00462012" w:rsidRDefault="00462012" w:rsidP="00462012">
            <w:pPr>
              <w:pStyle w:val="aff6"/>
            </w:pPr>
            <w:r w:rsidRPr="00462012">
              <w:t>3 четверть</w:t>
            </w:r>
          </w:p>
        </w:tc>
        <w:tc>
          <w:tcPr>
            <w:tcW w:w="1106" w:type="pct"/>
            <w:shd w:val="clear" w:color="auto" w:fill="FFFFFF"/>
            <w:tcMar>
              <w:top w:w="30" w:type="dxa"/>
              <w:left w:w="30" w:type="dxa"/>
              <w:bottom w:w="30" w:type="dxa"/>
              <w:right w:w="30" w:type="dxa"/>
            </w:tcMar>
            <w:vAlign w:val="center"/>
            <w:hideMark/>
          </w:tcPr>
          <w:p w:rsidR="00462012" w:rsidRPr="00462012" w:rsidRDefault="00462012" w:rsidP="00462012">
            <w:pPr>
              <w:pStyle w:val="aff6"/>
            </w:pPr>
            <w:r w:rsidRPr="00462012">
              <w:t>10.01.2022 г.</w:t>
            </w:r>
          </w:p>
        </w:tc>
        <w:tc>
          <w:tcPr>
            <w:tcW w:w="1171" w:type="pct"/>
            <w:shd w:val="clear" w:color="auto" w:fill="FFFFFF"/>
            <w:vAlign w:val="center"/>
          </w:tcPr>
          <w:p w:rsidR="00462012" w:rsidRPr="00462012" w:rsidRDefault="00462012" w:rsidP="00462012">
            <w:pPr>
              <w:pStyle w:val="aff6"/>
            </w:pPr>
            <w:r w:rsidRPr="00462012">
              <w:t>18.03.2022 г.</w:t>
            </w:r>
          </w:p>
        </w:tc>
        <w:tc>
          <w:tcPr>
            <w:tcW w:w="712" w:type="pct"/>
            <w:shd w:val="clear" w:color="auto" w:fill="FFFFFF"/>
            <w:vAlign w:val="center"/>
          </w:tcPr>
          <w:p w:rsidR="00462012" w:rsidRPr="00462012" w:rsidRDefault="00462012" w:rsidP="00462012">
            <w:pPr>
              <w:pStyle w:val="aff6"/>
            </w:pPr>
            <w:r w:rsidRPr="00462012">
              <w:t>9</w:t>
            </w:r>
          </w:p>
        </w:tc>
        <w:tc>
          <w:tcPr>
            <w:tcW w:w="1164" w:type="pct"/>
            <w:shd w:val="clear" w:color="auto" w:fill="FFFFFF"/>
            <w:tcMar>
              <w:top w:w="30" w:type="dxa"/>
              <w:left w:w="30" w:type="dxa"/>
              <w:bottom w:w="30" w:type="dxa"/>
              <w:right w:w="30" w:type="dxa"/>
            </w:tcMar>
            <w:vAlign w:val="center"/>
          </w:tcPr>
          <w:p w:rsidR="00462012" w:rsidRPr="00462012" w:rsidRDefault="00462012" w:rsidP="00462012">
            <w:pPr>
              <w:pStyle w:val="aff6"/>
            </w:pPr>
            <w:r w:rsidRPr="00462012">
              <w:t>10</w:t>
            </w:r>
          </w:p>
        </w:tc>
      </w:tr>
      <w:tr w:rsidR="00462012" w:rsidRPr="00462012" w:rsidTr="00462012">
        <w:tc>
          <w:tcPr>
            <w:tcW w:w="847" w:type="pct"/>
            <w:shd w:val="clear" w:color="auto" w:fill="FFFFFF"/>
            <w:tcMar>
              <w:top w:w="30" w:type="dxa"/>
              <w:left w:w="30" w:type="dxa"/>
              <w:bottom w:w="30" w:type="dxa"/>
              <w:right w:w="30" w:type="dxa"/>
            </w:tcMar>
            <w:vAlign w:val="center"/>
            <w:hideMark/>
          </w:tcPr>
          <w:p w:rsidR="00462012" w:rsidRPr="00462012" w:rsidRDefault="00462012" w:rsidP="00462012">
            <w:pPr>
              <w:pStyle w:val="aff6"/>
            </w:pPr>
            <w:r w:rsidRPr="00462012">
              <w:t>4 четверть</w:t>
            </w:r>
          </w:p>
        </w:tc>
        <w:tc>
          <w:tcPr>
            <w:tcW w:w="1106" w:type="pct"/>
            <w:shd w:val="clear" w:color="auto" w:fill="FFFFFF"/>
            <w:tcMar>
              <w:top w:w="30" w:type="dxa"/>
              <w:left w:w="30" w:type="dxa"/>
              <w:bottom w:w="30" w:type="dxa"/>
              <w:right w:w="30" w:type="dxa"/>
            </w:tcMar>
            <w:vAlign w:val="center"/>
            <w:hideMark/>
          </w:tcPr>
          <w:p w:rsidR="00462012" w:rsidRPr="00462012" w:rsidRDefault="00462012" w:rsidP="00462012">
            <w:pPr>
              <w:pStyle w:val="aff6"/>
            </w:pPr>
            <w:r w:rsidRPr="00462012">
              <w:t>28.03.2022 г.</w:t>
            </w:r>
          </w:p>
        </w:tc>
        <w:tc>
          <w:tcPr>
            <w:tcW w:w="1171" w:type="pct"/>
            <w:shd w:val="clear" w:color="auto" w:fill="FFFFFF"/>
            <w:vAlign w:val="center"/>
          </w:tcPr>
          <w:p w:rsidR="00462012" w:rsidRPr="00462012" w:rsidRDefault="00462012" w:rsidP="00462012">
            <w:pPr>
              <w:pStyle w:val="aff6"/>
            </w:pPr>
            <w:r w:rsidRPr="00462012">
              <w:t>25.05.2022 г.</w:t>
            </w:r>
          </w:p>
        </w:tc>
        <w:tc>
          <w:tcPr>
            <w:tcW w:w="712" w:type="pct"/>
            <w:shd w:val="clear" w:color="auto" w:fill="FFFFFF"/>
            <w:vAlign w:val="center"/>
          </w:tcPr>
          <w:p w:rsidR="00462012" w:rsidRPr="00462012" w:rsidRDefault="00462012" w:rsidP="00462012">
            <w:pPr>
              <w:pStyle w:val="aff6"/>
            </w:pPr>
            <w:r w:rsidRPr="00462012">
              <w:t>8</w:t>
            </w:r>
          </w:p>
        </w:tc>
        <w:tc>
          <w:tcPr>
            <w:tcW w:w="1164" w:type="pct"/>
            <w:shd w:val="clear" w:color="auto" w:fill="FFFFFF"/>
            <w:tcMar>
              <w:top w:w="30" w:type="dxa"/>
              <w:left w:w="30" w:type="dxa"/>
              <w:bottom w:w="30" w:type="dxa"/>
              <w:right w:w="30" w:type="dxa"/>
            </w:tcMar>
            <w:vAlign w:val="center"/>
          </w:tcPr>
          <w:p w:rsidR="00462012" w:rsidRPr="00462012" w:rsidRDefault="00462012" w:rsidP="00462012">
            <w:pPr>
              <w:pStyle w:val="aff6"/>
            </w:pPr>
            <w:r w:rsidRPr="00462012">
              <w:t>8</w:t>
            </w:r>
          </w:p>
        </w:tc>
      </w:tr>
      <w:tr w:rsidR="00462012" w:rsidRPr="00462012" w:rsidTr="00462012">
        <w:tc>
          <w:tcPr>
            <w:tcW w:w="3124" w:type="pct"/>
            <w:gridSpan w:val="3"/>
            <w:shd w:val="clear" w:color="auto" w:fill="FFFFFF"/>
            <w:tcMar>
              <w:top w:w="30" w:type="dxa"/>
              <w:left w:w="30" w:type="dxa"/>
              <w:bottom w:w="30" w:type="dxa"/>
              <w:right w:w="30" w:type="dxa"/>
            </w:tcMar>
            <w:vAlign w:val="center"/>
          </w:tcPr>
          <w:p w:rsidR="00462012" w:rsidRPr="00462012" w:rsidRDefault="00462012" w:rsidP="00462012">
            <w:pPr>
              <w:pStyle w:val="aff6"/>
            </w:pPr>
            <w:r w:rsidRPr="00462012">
              <w:t>Итого:</w:t>
            </w:r>
          </w:p>
        </w:tc>
        <w:tc>
          <w:tcPr>
            <w:tcW w:w="712" w:type="pct"/>
            <w:shd w:val="clear" w:color="auto" w:fill="FFFFFF"/>
            <w:vAlign w:val="center"/>
          </w:tcPr>
          <w:p w:rsidR="00462012" w:rsidRPr="00462012" w:rsidRDefault="00462012" w:rsidP="00462012">
            <w:pPr>
              <w:pStyle w:val="aff6"/>
            </w:pPr>
            <w:r w:rsidRPr="00462012">
              <w:t>33</w:t>
            </w:r>
          </w:p>
        </w:tc>
        <w:tc>
          <w:tcPr>
            <w:tcW w:w="1164" w:type="pct"/>
            <w:shd w:val="clear" w:color="auto" w:fill="FFFFFF"/>
            <w:tcMar>
              <w:top w:w="30" w:type="dxa"/>
              <w:left w:w="30" w:type="dxa"/>
              <w:bottom w:w="30" w:type="dxa"/>
              <w:right w:w="30" w:type="dxa"/>
            </w:tcMar>
            <w:vAlign w:val="center"/>
          </w:tcPr>
          <w:p w:rsidR="00462012" w:rsidRPr="00462012" w:rsidRDefault="00462012" w:rsidP="00462012">
            <w:pPr>
              <w:pStyle w:val="aff6"/>
            </w:pPr>
            <w:r w:rsidRPr="00462012">
              <w:t>34</w:t>
            </w:r>
          </w:p>
        </w:tc>
      </w:tr>
    </w:tbl>
    <w:p w:rsidR="00462012" w:rsidRPr="00462012" w:rsidRDefault="00462012" w:rsidP="00462012">
      <w:pPr>
        <w:pStyle w:val="aff6"/>
      </w:pPr>
      <w:r w:rsidRPr="00462012">
        <w:lastRenderedPageBreak/>
        <w:t>3.2. Продолжительность учебного года:</w:t>
      </w:r>
    </w:p>
    <w:p w:rsidR="00462012" w:rsidRPr="00462012" w:rsidRDefault="00462012" w:rsidP="00462012">
      <w:pPr>
        <w:pStyle w:val="aff6"/>
      </w:pPr>
      <w:r w:rsidRPr="00462012">
        <w:t>1 класс - 33 недели;</w:t>
      </w:r>
    </w:p>
    <w:p w:rsidR="00462012" w:rsidRPr="00462012" w:rsidRDefault="00462012" w:rsidP="00462012">
      <w:pPr>
        <w:pStyle w:val="aff6"/>
      </w:pPr>
      <w:r w:rsidRPr="00462012">
        <w:t>2-4 классы - 34 недели;</w:t>
      </w:r>
    </w:p>
    <w:p w:rsidR="00462012" w:rsidRPr="00462012" w:rsidRDefault="00462012" w:rsidP="00462012">
      <w:pPr>
        <w:pStyle w:val="aff6"/>
      </w:pPr>
      <w:r w:rsidRPr="00462012">
        <w:rPr>
          <w:bCs/>
        </w:rPr>
        <w:t>3.3. Продолжительность каникул в течение учебного года:</w:t>
      </w: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231"/>
        <w:gridCol w:w="1912"/>
        <w:gridCol w:w="2486"/>
        <w:gridCol w:w="1313"/>
        <w:gridCol w:w="1569"/>
      </w:tblGrid>
      <w:tr w:rsidR="00462012" w:rsidRPr="00462012" w:rsidTr="00E60B90">
        <w:trPr>
          <w:trHeight w:val="330"/>
          <w:tblHeader/>
        </w:trPr>
        <w:tc>
          <w:tcPr>
            <w:tcW w:w="1173" w:type="pct"/>
            <w:vMerge w:val="restart"/>
            <w:shd w:val="clear" w:color="auto" w:fill="FFFFFF"/>
            <w:tcMar>
              <w:top w:w="0" w:type="dxa"/>
              <w:left w:w="0" w:type="dxa"/>
              <w:bottom w:w="0" w:type="dxa"/>
              <w:right w:w="0" w:type="dxa"/>
            </w:tcMar>
            <w:vAlign w:val="center"/>
            <w:hideMark/>
          </w:tcPr>
          <w:p w:rsidR="00462012" w:rsidRPr="00462012" w:rsidRDefault="00462012" w:rsidP="00462012">
            <w:pPr>
              <w:pStyle w:val="aff6"/>
              <w:rPr>
                <w:bCs/>
              </w:rPr>
            </w:pPr>
            <w:r w:rsidRPr="00462012">
              <w:rPr>
                <w:bCs/>
              </w:rPr>
              <w:t xml:space="preserve">Наименование </w:t>
            </w:r>
          </w:p>
          <w:p w:rsidR="00462012" w:rsidRPr="00462012" w:rsidRDefault="00462012" w:rsidP="00462012">
            <w:pPr>
              <w:pStyle w:val="aff6"/>
              <w:rPr>
                <w:bCs/>
              </w:rPr>
            </w:pPr>
            <w:r w:rsidRPr="00462012">
              <w:rPr>
                <w:bCs/>
              </w:rPr>
              <w:t>каникул/классы</w:t>
            </w:r>
          </w:p>
        </w:tc>
        <w:tc>
          <w:tcPr>
            <w:tcW w:w="2312" w:type="pct"/>
            <w:gridSpan w:val="2"/>
            <w:shd w:val="clear" w:color="auto" w:fill="FFFFFF"/>
            <w:tcMar>
              <w:top w:w="0" w:type="dxa"/>
              <w:left w:w="0" w:type="dxa"/>
              <w:bottom w:w="0" w:type="dxa"/>
              <w:right w:w="0" w:type="dxa"/>
            </w:tcMar>
            <w:hideMark/>
          </w:tcPr>
          <w:p w:rsidR="00462012" w:rsidRPr="00462012" w:rsidRDefault="00462012" w:rsidP="00462012">
            <w:pPr>
              <w:pStyle w:val="aff6"/>
              <w:rPr>
                <w:bCs/>
              </w:rPr>
            </w:pPr>
            <w:r w:rsidRPr="00462012">
              <w:rPr>
                <w:bCs/>
              </w:rPr>
              <w:t>Дата</w:t>
            </w:r>
          </w:p>
        </w:tc>
        <w:tc>
          <w:tcPr>
            <w:tcW w:w="1515" w:type="pct"/>
            <w:gridSpan w:val="2"/>
            <w:shd w:val="clear" w:color="auto" w:fill="FFFFFF"/>
          </w:tcPr>
          <w:p w:rsidR="00462012" w:rsidRPr="00462012" w:rsidRDefault="00462012" w:rsidP="00462012">
            <w:pPr>
              <w:pStyle w:val="aff6"/>
              <w:rPr>
                <w:bCs/>
              </w:rPr>
            </w:pPr>
            <w:r w:rsidRPr="00462012">
              <w:rPr>
                <w:bCs/>
              </w:rPr>
              <w:t>Продолжительность</w:t>
            </w:r>
          </w:p>
          <w:p w:rsidR="00462012" w:rsidRPr="00462012" w:rsidRDefault="00462012" w:rsidP="00462012">
            <w:pPr>
              <w:pStyle w:val="aff6"/>
              <w:rPr>
                <w:bCs/>
              </w:rPr>
            </w:pPr>
            <w:r w:rsidRPr="00462012">
              <w:rPr>
                <w:bCs/>
              </w:rPr>
              <w:t>(в днях)</w:t>
            </w:r>
          </w:p>
        </w:tc>
      </w:tr>
      <w:tr w:rsidR="00462012" w:rsidRPr="00462012" w:rsidTr="00E60B90">
        <w:trPr>
          <w:trHeight w:val="330"/>
          <w:tblHeader/>
        </w:trPr>
        <w:tc>
          <w:tcPr>
            <w:tcW w:w="1173" w:type="pct"/>
            <w:vMerge/>
            <w:shd w:val="clear" w:color="auto" w:fill="FFFFFF"/>
            <w:tcMar>
              <w:top w:w="0" w:type="dxa"/>
              <w:left w:w="0" w:type="dxa"/>
              <w:bottom w:w="0" w:type="dxa"/>
              <w:right w:w="0" w:type="dxa"/>
            </w:tcMar>
            <w:vAlign w:val="center"/>
            <w:hideMark/>
          </w:tcPr>
          <w:p w:rsidR="00462012" w:rsidRPr="00462012" w:rsidRDefault="00462012" w:rsidP="00462012">
            <w:pPr>
              <w:pStyle w:val="aff6"/>
              <w:rPr>
                <w:bCs/>
              </w:rPr>
            </w:pPr>
          </w:p>
        </w:tc>
        <w:tc>
          <w:tcPr>
            <w:tcW w:w="1005" w:type="pct"/>
            <w:shd w:val="clear" w:color="auto" w:fill="FFFFFF"/>
            <w:tcMar>
              <w:top w:w="0" w:type="dxa"/>
              <w:left w:w="0" w:type="dxa"/>
              <w:bottom w:w="0" w:type="dxa"/>
              <w:right w:w="0" w:type="dxa"/>
            </w:tcMar>
            <w:hideMark/>
          </w:tcPr>
          <w:p w:rsidR="00462012" w:rsidRPr="00462012" w:rsidRDefault="00462012" w:rsidP="00462012">
            <w:pPr>
              <w:pStyle w:val="aff6"/>
              <w:rPr>
                <w:bCs/>
              </w:rPr>
            </w:pPr>
            <w:r w:rsidRPr="00462012">
              <w:rPr>
                <w:bCs/>
              </w:rPr>
              <w:t>начало каникул</w:t>
            </w:r>
          </w:p>
        </w:tc>
        <w:tc>
          <w:tcPr>
            <w:tcW w:w="1307" w:type="pct"/>
            <w:shd w:val="clear" w:color="auto" w:fill="FFFFFF"/>
            <w:tcMar>
              <w:top w:w="0" w:type="dxa"/>
              <w:left w:w="0" w:type="dxa"/>
              <w:bottom w:w="0" w:type="dxa"/>
              <w:right w:w="0" w:type="dxa"/>
            </w:tcMar>
            <w:hideMark/>
          </w:tcPr>
          <w:p w:rsidR="00462012" w:rsidRPr="00462012" w:rsidRDefault="00462012" w:rsidP="00462012">
            <w:pPr>
              <w:pStyle w:val="aff6"/>
              <w:rPr>
                <w:bCs/>
              </w:rPr>
            </w:pPr>
            <w:r w:rsidRPr="00462012">
              <w:rPr>
                <w:bCs/>
              </w:rPr>
              <w:t>окончание каникул</w:t>
            </w:r>
          </w:p>
        </w:tc>
        <w:tc>
          <w:tcPr>
            <w:tcW w:w="690" w:type="pct"/>
            <w:shd w:val="clear" w:color="auto" w:fill="FFFFFF"/>
          </w:tcPr>
          <w:p w:rsidR="00462012" w:rsidRPr="00462012" w:rsidRDefault="00462012" w:rsidP="00462012">
            <w:pPr>
              <w:pStyle w:val="aff6"/>
              <w:rPr>
                <w:bCs/>
              </w:rPr>
            </w:pPr>
            <w:r w:rsidRPr="00462012">
              <w:rPr>
                <w:bCs/>
              </w:rPr>
              <w:t>1 класс</w:t>
            </w:r>
          </w:p>
        </w:tc>
        <w:tc>
          <w:tcPr>
            <w:tcW w:w="825" w:type="pct"/>
            <w:shd w:val="clear" w:color="auto" w:fill="FFFFFF"/>
          </w:tcPr>
          <w:p w:rsidR="00462012" w:rsidRPr="00462012" w:rsidRDefault="00462012" w:rsidP="00462012">
            <w:pPr>
              <w:pStyle w:val="aff6"/>
              <w:rPr>
                <w:bCs/>
              </w:rPr>
            </w:pPr>
            <w:r w:rsidRPr="00462012">
              <w:rPr>
                <w:bCs/>
              </w:rPr>
              <w:t>2-4 классы</w:t>
            </w:r>
          </w:p>
        </w:tc>
      </w:tr>
      <w:tr w:rsidR="00462012" w:rsidRPr="00462012" w:rsidTr="00E60B90">
        <w:tc>
          <w:tcPr>
            <w:tcW w:w="1173" w:type="pct"/>
            <w:shd w:val="clear" w:color="auto" w:fill="FFFFFF"/>
            <w:tcMar>
              <w:top w:w="30" w:type="dxa"/>
              <w:left w:w="30" w:type="dxa"/>
              <w:bottom w:w="30" w:type="dxa"/>
              <w:right w:w="30" w:type="dxa"/>
            </w:tcMar>
            <w:vAlign w:val="center"/>
            <w:hideMark/>
          </w:tcPr>
          <w:p w:rsidR="00462012" w:rsidRPr="00462012" w:rsidRDefault="00462012" w:rsidP="00462012">
            <w:pPr>
              <w:pStyle w:val="aff6"/>
            </w:pPr>
            <w:r w:rsidRPr="00462012">
              <w:t>Осенние</w:t>
            </w:r>
          </w:p>
        </w:tc>
        <w:tc>
          <w:tcPr>
            <w:tcW w:w="1005" w:type="pct"/>
            <w:shd w:val="clear" w:color="auto" w:fill="FFFFFF"/>
            <w:tcMar>
              <w:top w:w="30" w:type="dxa"/>
              <w:left w:w="30" w:type="dxa"/>
              <w:bottom w:w="30" w:type="dxa"/>
              <w:right w:w="30" w:type="dxa"/>
            </w:tcMar>
            <w:vAlign w:val="center"/>
            <w:hideMark/>
          </w:tcPr>
          <w:p w:rsidR="00462012" w:rsidRPr="00462012" w:rsidRDefault="00462012" w:rsidP="00462012">
            <w:pPr>
              <w:pStyle w:val="aff6"/>
            </w:pPr>
            <w:r w:rsidRPr="00462012">
              <w:t>30.10.2021 г.</w:t>
            </w:r>
          </w:p>
        </w:tc>
        <w:tc>
          <w:tcPr>
            <w:tcW w:w="1307" w:type="pct"/>
            <w:shd w:val="clear" w:color="auto" w:fill="FFFFFF"/>
            <w:tcMar>
              <w:top w:w="30" w:type="dxa"/>
              <w:left w:w="30" w:type="dxa"/>
              <w:bottom w:w="30" w:type="dxa"/>
              <w:right w:w="30" w:type="dxa"/>
            </w:tcMar>
            <w:vAlign w:val="center"/>
            <w:hideMark/>
          </w:tcPr>
          <w:p w:rsidR="00462012" w:rsidRPr="00462012" w:rsidRDefault="00462012" w:rsidP="00462012">
            <w:pPr>
              <w:pStyle w:val="aff6"/>
            </w:pPr>
            <w:r w:rsidRPr="00462012">
              <w:t>07.11.2021 г.</w:t>
            </w:r>
          </w:p>
        </w:tc>
        <w:tc>
          <w:tcPr>
            <w:tcW w:w="690" w:type="pct"/>
            <w:shd w:val="clear" w:color="auto" w:fill="FFFFFF"/>
            <w:vAlign w:val="center"/>
          </w:tcPr>
          <w:p w:rsidR="00462012" w:rsidRPr="00462012" w:rsidRDefault="00462012" w:rsidP="00462012">
            <w:pPr>
              <w:pStyle w:val="aff6"/>
            </w:pPr>
            <w:r w:rsidRPr="00462012">
              <w:t>9</w:t>
            </w:r>
          </w:p>
        </w:tc>
        <w:tc>
          <w:tcPr>
            <w:tcW w:w="825" w:type="pct"/>
            <w:shd w:val="clear" w:color="auto" w:fill="FFFFFF"/>
            <w:vAlign w:val="center"/>
          </w:tcPr>
          <w:p w:rsidR="00462012" w:rsidRPr="00462012" w:rsidRDefault="00462012" w:rsidP="00462012">
            <w:pPr>
              <w:pStyle w:val="aff6"/>
            </w:pPr>
            <w:r w:rsidRPr="00462012">
              <w:t>9</w:t>
            </w:r>
          </w:p>
        </w:tc>
      </w:tr>
      <w:tr w:rsidR="00462012" w:rsidRPr="00462012" w:rsidTr="00E60B90">
        <w:tc>
          <w:tcPr>
            <w:tcW w:w="1173" w:type="pct"/>
            <w:shd w:val="clear" w:color="auto" w:fill="FFFFFF"/>
            <w:tcMar>
              <w:top w:w="30" w:type="dxa"/>
              <w:left w:w="30" w:type="dxa"/>
              <w:bottom w:w="30" w:type="dxa"/>
              <w:right w:w="30" w:type="dxa"/>
            </w:tcMar>
            <w:vAlign w:val="center"/>
            <w:hideMark/>
          </w:tcPr>
          <w:p w:rsidR="00462012" w:rsidRPr="00462012" w:rsidRDefault="00462012" w:rsidP="00462012">
            <w:pPr>
              <w:pStyle w:val="aff6"/>
            </w:pPr>
            <w:r w:rsidRPr="00462012">
              <w:t>Зимние</w:t>
            </w:r>
          </w:p>
        </w:tc>
        <w:tc>
          <w:tcPr>
            <w:tcW w:w="1005" w:type="pct"/>
            <w:shd w:val="clear" w:color="auto" w:fill="FFFFFF"/>
            <w:tcMar>
              <w:top w:w="30" w:type="dxa"/>
              <w:left w:w="30" w:type="dxa"/>
              <w:bottom w:w="30" w:type="dxa"/>
              <w:right w:w="30" w:type="dxa"/>
            </w:tcMar>
            <w:vAlign w:val="center"/>
            <w:hideMark/>
          </w:tcPr>
          <w:p w:rsidR="00462012" w:rsidRPr="00462012" w:rsidRDefault="00462012" w:rsidP="00462012">
            <w:pPr>
              <w:pStyle w:val="aff6"/>
            </w:pPr>
            <w:r w:rsidRPr="00462012">
              <w:t>29.12.2021 г.</w:t>
            </w:r>
          </w:p>
        </w:tc>
        <w:tc>
          <w:tcPr>
            <w:tcW w:w="1307" w:type="pct"/>
            <w:shd w:val="clear" w:color="auto" w:fill="FFFFFF"/>
            <w:tcMar>
              <w:top w:w="30" w:type="dxa"/>
              <w:left w:w="30" w:type="dxa"/>
              <w:bottom w:w="30" w:type="dxa"/>
              <w:right w:w="30" w:type="dxa"/>
            </w:tcMar>
            <w:vAlign w:val="center"/>
            <w:hideMark/>
          </w:tcPr>
          <w:p w:rsidR="00462012" w:rsidRPr="00462012" w:rsidRDefault="00462012" w:rsidP="00462012">
            <w:pPr>
              <w:pStyle w:val="aff6"/>
            </w:pPr>
            <w:r w:rsidRPr="00462012">
              <w:t>09.01.2022 г.</w:t>
            </w:r>
          </w:p>
        </w:tc>
        <w:tc>
          <w:tcPr>
            <w:tcW w:w="690" w:type="pct"/>
            <w:shd w:val="clear" w:color="auto" w:fill="FFFFFF"/>
            <w:vAlign w:val="center"/>
          </w:tcPr>
          <w:p w:rsidR="00462012" w:rsidRPr="00462012" w:rsidRDefault="00462012" w:rsidP="00462012">
            <w:pPr>
              <w:pStyle w:val="aff6"/>
              <w:rPr>
                <w:lang w:val="en-US"/>
              </w:rPr>
            </w:pPr>
            <w:r w:rsidRPr="00462012">
              <w:t>12</w:t>
            </w:r>
          </w:p>
        </w:tc>
        <w:tc>
          <w:tcPr>
            <w:tcW w:w="825" w:type="pct"/>
            <w:shd w:val="clear" w:color="auto" w:fill="FFFFFF"/>
            <w:vAlign w:val="center"/>
          </w:tcPr>
          <w:p w:rsidR="00462012" w:rsidRPr="00462012" w:rsidRDefault="00462012" w:rsidP="00462012">
            <w:pPr>
              <w:pStyle w:val="aff6"/>
              <w:rPr>
                <w:lang w:val="en-US"/>
              </w:rPr>
            </w:pPr>
            <w:r w:rsidRPr="00462012">
              <w:t>12</w:t>
            </w:r>
          </w:p>
        </w:tc>
      </w:tr>
      <w:tr w:rsidR="00462012" w:rsidRPr="00462012" w:rsidTr="00E60B90">
        <w:tc>
          <w:tcPr>
            <w:tcW w:w="1173" w:type="pct"/>
            <w:shd w:val="clear" w:color="auto" w:fill="FFFFFF"/>
            <w:tcMar>
              <w:top w:w="30" w:type="dxa"/>
              <w:left w:w="30" w:type="dxa"/>
              <w:bottom w:w="30" w:type="dxa"/>
              <w:right w:w="30" w:type="dxa"/>
            </w:tcMar>
            <w:vAlign w:val="center"/>
            <w:hideMark/>
          </w:tcPr>
          <w:p w:rsidR="00462012" w:rsidRPr="00462012" w:rsidRDefault="00462012" w:rsidP="00462012">
            <w:pPr>
              <w:pStyle w:val="aff6"/>
            </w:pPr>
            <w:r w:rsidRPr="00462012">
              <w:t>Дополнительные</w:t>
            </w:r>
          </w:p>
          <w:p w:rsidR="00462012" w:rsidRPr="00462012" w:rsidRDefault="00462012" w:rsidP="00462012">
            <w:pPr>
              <w:pStyle w:val="aff6"/>
            </w:pPr>
            <w:r w:rsidRPr="00462012">
              <w:t>1 класс</w:t>
            </w:r>
          </w:p>
        </w:tc>
        <w:tc>
          <w:tcPr>
            <w:tcW w:w="1005" w:type="pct"/>
            <w:shd w:val="clear" w:color="auto" w:fill="FFFFFF"/>
            <w:tcMar>
              <w:top w:w="30" w:type="dxa"/>
              <w:left w:w="30" w:type="dxa"/>
              <w:bottom w:w="30" w:type="dxa"/>
              <w:right w:w="30" w:type="dxa"/>
            </w:tcMar>
            <w:vAlign w:val="center"/>
            <w:hideMark/>
          </w:tcPr>
          <w:p w:rsidR="00462012" w:rsidRPr="00462012" w:rsidRDefault="00462012" w:rsidP="00462012">
            <w:pPr>
              <w:pStyle w:val="aff6"/>
            </w:pPr>
            <w:r w:rsidRPr="00462012">
              <w:rPr>
                <w:lang w:val="en-US"/>
              </w:rPr>
              <w:t>1</w:t>
            </w:r>
            <w:r w:rsidRPr="00462012">
              <w:t>4.02.2022 г.</w:t>
            </w:r>
          </w:p>
        </w:tc>
        <w:tc>
          <w:tcPr>
            <w:tcW w:w="1307" w:type="pct"/>
            <w:shd w:val="clear" w:color="auto" w:fill="FFFFFF"/>
            <w:tcMar>
              <w:top w:w="30" w:type="dxa"/>
              <w:left w:w="30" w:type="dxa"/>
              <w:bottom w:w="30" w:type="dxa"/>
              <w:right w:w="30" w:type="dxa"/>
            </w:tcMar>
            <w:vAlign w:val="center"/>
            <w:hideMark/>
          </w:tcPr>
          <w:p w:rsidR="00462012" w:rsidRPr="00462012" w:rsidRDefault="00462012" w:rsidP="00462012">
            <w:pPr>
              <w:pStyle w:val="aff6"/>
            </w:pPr>
            <w:r w:rsidRPr="00462012">
              <w:t>20.02.2022 г.</w:t>
            </w:r>
          </w:p>
        </w:tc>
        <w:tc>
          <w:tcPr>
            <w:tcW w:w="690" w:type="pct"/>
            <w:shd w:val="clear" w:color="auto" w:fill="FFFFFF"/>
            <w:vAlign w:val="center"/>
          </w:tcPr>
          <w:p w:rsidR="00462012" w:rsidRPr="00462012" w:rsidRDefault="00462012" w:rsidP="00462012">
            <w:pPr>
              <w:pStyle w:val="aff6"/>
            </w:pPr>
            <w:r w:rsidRPr="00462012">
              <w:t>7</w:t>
            </w:r>
          </w:p>
        </w:tc>
        <w:tc>
          <w:tcPr>
            <w:tcW w:w="825" w:type="pct"/>
            <w:shd w:val="clear" w:color="auto" w:fill="FFFFFF"/>
          </w:tcPr>
          <w:p w:rsidR="00462012" w:rsidRPr="00462012" w:rsidRDefault="00462012" w:rsidP="00462012">
            <w:pPr>
              <w:pStyle w:val="aff6"/>
            </w:pPr>
          </w:p>
        </w:tc>
      </w:tr>
      <w:tr w:rsidR="00462012" w:rsidRPr="00462012" w:rsidTr="00E60B90">
        <w:tc>
          <w:tcPr>
            <w:tcW w:w="1173" w:type="pct"/>
            <w:shd w:val="clear" w:color="auto" w:fill="FFFFFF"/>
            <w:tcMar>
              <w:top w:w="30" w:type="dxa"/>
              <w:left w:w="30" w:type="dxa"/>
              <w:bottom w:w="30" w:type="dxa"/>
              <w:right w:w="30" w:type="dxa"/>
            </w:tcMar>
            <w:vAlign w:val="center"/>
            <w:hideMark/>
          </w:tcPr>
          <w:p w:rsidR="00462012" w:rsidRPr="00462012" w:rsidRDefault="00462012" w:rsidP="00462012">
            <w:pPr>
              <w:pStyle w:val="aff6"/>
            </w:pPr>
            <w:r w:rsidRPr="00462012">
              <w:t>Весенние</w:t>
            </w:r>
          </w:p>
        </w:tc>
        <w:tc>
          <w:tcPr>
            <w:tcW w:w="1005" w:type="pct"/>
            <w:shd w:val="clear" w:color="auto" w:fill="FFFFFF"/>
            <w:tcMar>
              <w:top w:w="30" w:type="dxa"/>
              <w:left w:w="30" w:type="dxa"/>
              <w:bottom w:w="30" w:type="dxa"/>
              <w:right w:w="30" w:type="dxa"/>
            </w:tcMar>
            <w:vAlign w:val="center"/>
            <w:hideMark/>
          </w:tcPr>
          <w:p w:rsidR="00462012" w:rsidRPr="00462012" w:rsidRDefault="00462012" w:rsidP="00462012">
            <w:pPr>
              <w:pStyle w:val="aff6"/>
            </w:pPr>
            <w:r w:rsidRPr="00462012">
              <w:t>19.03.2022 г.</w:t>
            </w:r>
          </w:p>
        </w:tc>
        <w:tc>
          <w:tcPr>
            <w:tcW w:w="1307" w:type="pct"/>
            <w:shd w:val="clear" w:color="auto" w:fill="FFFFFF"/>
            <w:tcMar>
              <w:top w:w="30" w:type="dxa"/>
              <w:left w:w="30" w:type="dxa"/>
              <w:bottom w:w="30" w:type="dxa"/>
              <w:right w:w="30" w:type="dxa"/>
            </w:tcMar>
            <w:vAlign w:val="center"/>
            <w:hideMark/>
          </w:tcPr>
          <w:p w:rsidR="00462012" w:rsidRPr="00462012" w:rsidRDefault="00462012" w:rsidP="00462012">
            <w:pPr>
              <w:pStyle w:val="aff6"/>
            </w:pPr>
            <w:r w:rsidRPr="00462012">
              <w:t>27.03.2022 г.</w:t>
            </w:r>
          </w:p>
        </w:tc>
        <w:tc>
          <w:tcPr>
            <w:tcW w:w="690" w:type="pct"/>
            <w:shd w:val="clear" w:color="auto" w:fill="FFFFFF"/>
            <w:vAlign w:val="center"/>
          </w:tcPr>
          <w:p w:rsidR="00462012" w:rsidRPr="00462012" w:rsidRDefault="00462012" w:rsidP="00462012">
            <w:pPr>
              <w:pStyle w:val="aff6"/>
            </w:pPr>
            <w:r w:rsidRPr="00462012">
              <w:t>9</w:t>
            </w:r>
          </w:p>
        </w:tc>
        <w:tc>
          <w:tcPr>
            <w:tcW w:w="825" w:type="pct"/>
            <w:shd w:val="clear" w:color="auto" w:fill="FFFFFF"/>
          </w:tcPr>
          <w:p w:rsidR="00462012" w:rsidRPr="00462012" w:rsidRDefault="00462012" w:rsidP="00462012">
            <w:pPr>
              <w:pStyle w:val="aff6"/>
            </w:pPr>
            <w:r w:rsidRPr="00462012">
              <w:t>9</w:t>
            </w:r>
          </w:p>
        </w:tc>
      </w:tr>
      <w:tr w:rsidR="00462012" w:rsidRPr="00462012" w:rsidTr="00E60B90">
        <w:tc>
          <w:tcPr>
            <w:tcW w:w="3485" w:type="pct"/>
            <w:gridSpan w:val="3"/>
            <w:shd w:val="clear" w:color="auto" w:fill="FFFFFF"/>
            <w:tcMar>
              <w:top w:w="30" w:type="dxa"/>
              <w:left w:w="30" w:type="dxa"/>
              <w:bottom w:w="30" w:type="dxa"/>
              <w:right w:w="30" w:type="dxa"/>
            </w:tcMar>
            <w:vAlign w:val="center"/>
          </w:tcPr>
          <w:p w:rsidR="00462012" w:rsidRPr="00462012" w:rsidRDefault="00462012" w:rsidP="00462012">
            <w:pPr>
              <w:pStyle w:val="aff6"/>
            </w:pPr>
            <w:r w:rsidRPr="00462012">
              <w:t>Итого:</w:t>
            </w:r>
          </w:p>
        </w:tc>
        <w:tc>
          <w:tcPr>
            <w:tcW w:w="690" w:type="pct"/>
            <w:shd w:val="clear" w:color="auto" w:fill="FFFFFF"/>
            <w:vAlign w:val="center"/>
          </w:tcPr>
          <w:p w:rsidR="00462012" w:rsidRPr="00462012" w:rsidRDefault="00462012" w:rsidP="00462012">
            <w:pPr>
              <w:pStyle w:val="aff6"/>
            </w:pPr>
            <w:r w:rsidRPr="00462012">
              <w:t>37</w:t>
            </w:r>
          </w:p>
        </w:tc>
        <w:tc>
          <w:tcPr>
            <w:tcW w:w="825" w:type="pct"/>
            <w:shd w:val="clear" w:color="auto" w:fill="FFFFFF"/>
          </w:tcPr>
          <w:p w:rsidR="00462012" w:rsidRPr="00462012" w:rsidRDefault="00462012" w:rsidP="00462012">
            <w:pPr>
              <w:pStyle w:val="aff6"/>
            </w:pPr>
            <w:r w:rsidRPr="00462012">
              <w:t>30</w:t>
            </w:r>
          </w:p>
        </w:tc>
      </w:tr>
      <w:tr w:rsidR="00462012" w:rsidRPr="00462012" w:rsidTr="00E60B90">
        <w:tc>
          <w:tcPr>
            <w:tcW w:w="1173" w:type="pct"/>
            <w:shd w:val="clear" w:color="auto" w:fill="FFFFFF"/>
            <w:tcMar>
              <w:top w:w="30" w:type="dxa"/>
              <w:left w:w="30" w:type="dxa"/>
              <w:bottom w:w="30" w:type="dxa"/>
              <w:right w:w="30" w:type="dxa"/>
            </w:tcMar>
            <w:vAlign w:val="center"/>
          </w:tcPr>
          <w:p w:rsidR="00462012" w:rsidRPr="00462012" w:rsidRDefault="00462012" w:rsidP="00462012">
            <w:pPr>
              <w:pStyle w:val="aff6"/>
            </w:pPr>
            <w:r w:rsidRPr="00462012">
              <w:t>Летние</w:t>
            </w:r>
          </w:p>
        </w:tc>
        <w:tc>
          <w:tcPr>
            <w:tcW w:w="1005" w:type="pct"/>
            <w:shd w:val="clear" w:color="auto" w:fill="FFFFFF"/>
            <w:tcMar>
              <w:top w:w="30" w:type="dxa"/>
              <w:left w:w="30" w:type="dxa"/>
              <w:bottom w:w="30" w:type="dxa"/>
              <w:right w:w="30" w:type="dxa"/>
            </w:tcMar>
            <w:vAlign w:val="center"/>
          </w:tcPr>
          <w:p w:rsidR="00462012" w:rsidRPr="00462012" w:rsidRDefault="00462012" w:rsidP="00462012">
            <w:pPr>
              <w:pStyle w:val="aff6"/>
            </w:pPr>
          </w:p>
        </w:tc>
        <w:tc>
          <w:tcPr>
            <w:tcW w:w="1307" w:type="pct"/>
            <w:shd w:val="clear" w:color="auto" w:fill="FFFFFF"/>
            <w:tcMar>
              <w:top w:w="30" w:type="dxa"/>
              <w:left w:w="30" w:type="dxa"/>
              <w:bottom w:w="30" w:type="dxa"/>
              <w:right w:w="30" w:type="dxa"/>
            </w:tcMar>
            <w:vAlign w:val="center"/>
          </w:tcPr>
          <w:p w:rsidR="00462012" w:rsidRPr="00462012" w:rsidRDefault="00462012" w:rsidP="00462012">
            <w:pPr>
              <w:pStyle w:val="aff6"/>
            </w:pPr>
          </w:p>
        </w:tc>
        <w:tc>
          <w:tcPr>
            <w:tcW w:w="690" w:type="pct"/>
            <w:shd w:val="clear" w:color="auto" w:fill="FFFFFF"/>
            <w:vAlign w:val="center"/>
          </w:tcPr>
          <w:p w:rsidR="00462012" w:rsidRPr="00462012" w:rsidRDefault="00462012" w:rsidP="00462012">
            <w:pPr>
              <w:pStyle w:val="aff6"/>
            </w:pPr>
          </w:p>
        </w:tc>
        <w:tc>
          <w:tcPr>
            <w:tcW w:w="825" w:type="pct"/>
            <w:shd w:val="clear" w:color="auto" w:fill="FFFFFF"/>
          </w:tcPr>
          <w:p w:rsidR="00462012" w:rsidRPr="00462012" w:rsidRDefault="00462012" w:rsidP="00462012">
            <w:pPr>
              <w:pStyle w:val="aff6"/>
            </w:pPr>
          </w:p>
        </w:tc>
      </w:tr>
      <w:tr w:rsidR="00462012" w:rsidRPr="00462012" w:rsidTr="00E60B90">
        <w:tc>
          <w:tcPr>
            <w:tcW w:w="1173" w:type="pct"/>
            <w:shd w:val="clear" w:color="auto" w:fill="FFFFFF"/>
            <w:tcMar>
              <w:top w:w="30" w:type="dxa"/>
              <w:left w:w="30" w:type="dxa"/>
              <w:bottom w:w="30" w:type="dxa"/>
              <w:right w:w="30" w:type="dxa"/>
            </w:tcMar>
            <w:vAlign w:val="center"/>
          </w:tcPr>
          <w:p w:rsidR="00462012" w:rsidRPr="00462012" w:rsidRDefault="00462012" w:rsidP="00462012">
            <w:pPr>
              <w:pStyle w:val="aff6"/>
            </w:pPr>
            <w:r w:rsidRPr="00462012">
              <w:t>1-4 классы</w:t>
            </w:r>
          </w:p>
        </w:tc>
        <w:tc>
          <w:tcPr>
            <w:tcW w:w="1005" w:type="pct"/>
            <w:shd w:val="clear" w:color="auto" w:fill="FFFFFF"/>
            <w:tcMar>
              <w:top w:w="30" w:type="dxa"/>
              <w:left w:w="30" w:type="dxa"/>
              <w:bottom w:w="30" w:type="dxa"/>
              <w:right w:w="30" w:type="dxa"/>
            </w:tcMar>
            <w:vAlign w:val="center"/>
          </w:tcPr>
          <w:p w:rsidR="00462012" w:rsidRPr="00462012" w:rsidRDefault="00462012" w:rsidP="00462012">
            <w:pPr>
              <w:pStyle w:val="aff6"/>
            </w:pPr>
            <w:r w:rsidRPr="00462012">
              <w:t>с 26.05.2022 г.</w:t>
            </w:r>
          </w:p>
        </w:tc>
        <w:tc>
          <w:tcPr>
            <w:tcW w:w="1307" w:type="pct"/>
            <w:shd w:val="clear" w:color="auto" w:fill="FFFFFF"/>
            <w:tcMar>
              <w:top w:w="30" w:type="dxa"/>
              <w:left w:w="30" w:type="dxa"/>
              <w:bottom w:w="30" w:type="dxa"/>
              <w:right w:w="30" w:type="dxa"/>
            </w:tcMar>
            <w:vAlign w:val="center"/>
          </w:tcPr>
          <w:p w:rsidR="00462012" w:rsidRPr="00462012" w:rsidRDefault="00462012" w:rsidP="00462012">
            <w:pPr>
              <w:pStyle w:val="aff6"/>
            </w:pPr>
            <w:r w:rsidRPr="00462012">
              <w:t>по 31.08.2022 г.</w:t>
            </w:r>
          </w:p>
        </w:tc>
        <w:tc>
          <w:tcPr>
            <w:tcW w:w="690" w:type="pct"/>
            <w:shd w:val="clear" w:color="auto" w:fill="FFFFFF"/>
            <w:vAlign w:val="center"/>
          </w:tcPr>
          <w:p w:rsidR="00462012" w:rsidRPr="00462012" w:rsidRDefault="00462012" w:rsidP="00462012">
            <w:pPr>
              <w:pStyle w:val="aff6"/>
            </w:pPr>
          </w:p>
        </w:tc>
        <w:tc>
          <w:tcPr>
            <w:tcW w:w="825" w:type="pct"/>
            <w:shd w:val="clear" w:color="auto" w:fill="FFFFFF"/>
          </w:tcPr>
          <w:p w:rsidR="00462012" w:rsidRPr="00462012" w:rsidRDefault="00462012" w:rsidP="00462012">
            <w:pPr>
              <w:pStyle w:val="aff6"/>
            </w:pPr>
          </w:p>
        </w:tc>
      </w:tr>
    </w:tbl>
    <w:p w:rsidR="00462012" w:rsidRDefault="00462012" w:rsidP="00462012">
      <w:pPr>
        <w:pStyle w:val="aff6"/>
      </w:pPr>
      <w:r w:rsidRPr="00462012">
        <w:t>3.4.  Промежуточная аттестация в переводных  2 – 4  классах проводится с 18 апреля  2022 года по  20 мая 2022 года без прекращения образовательного процесса.</w:t>
      </w:r>
    </w:p>
    <w:p w:rsidR="00C35C8E" w:rsidRPr="00C35C8E" w:rsidRDefault="00C35C8E" w:rsidP="00462012">
      <w:pPr>
        <w:pStyle w:val="aff6"/>
        <w:ind w:firstLine="708"/>
        <w:rPr>
          <w:color w:val="000000" w:themeColor="text1"/>
        </w:rPr>
      </w:pPr>
      <w:r w:rsidRPr="00C35C8E">
        <w:rPr>
          <w:color w:val="000000" w:themeColor="text1"/>
        </w:rPr>
        <w:t>Промежуточная аттестация проводится по окончании четверти и года в переводных 2 - 4 классах. Обучающиеся во 2 - 4 классах аттестуются по всем предме</w:t>
      </w:r>
      <w:r w:rsidRPr="00C35C8E">
        <w:rPr>
          <w:color w:val="000000" w:themeColor="text1"/>
        </w:rPr>
        <w:softHyphen/>
        <w:t xml:space="preserve">там по окончании каждой четверти (за исключением </w:t>
      </w:r>
      <w:proofErr w:type="spellStart"/>
      <w:r w:rsidRPr="00C35C8E">
        <w:rPr>
          <w:color w:val="000000" w:themeColor="text1"/>
        </w:rPr>
        <w:t>ОРКиСЭ</w:t>
      </w:r>
      <w:proofErr w:type="spellEnd"/>
      <w:r w:rsidRPr="00C35C8E">
        <w:rPr>
          <w:color w:val="000000" w:themeColor="text1"/>
        </w:rPr>
        <w:t xml:space="preserve">). </w:t>
      </w:r>
    </w:p>
    <w:p w:rsidR="00C35C8E" w:rsidRPr="00C35C8E" w:rsidRDefault="00C35C8E" w:rsidP="00C35C8E">
      <w:pPr>
        <w:pStyle w:val="34"/>
        <w:spacing w:line="269" w:lineRule="exact"/>
        <w:ind w:left="20" w:right="20" w:firstLine="700"/>
        <w:rPr>
          <w:rFonts w:ascii="Times New Roman" w:hAnsi="Times New Roman"/>
          <w:color w:val="000000" w:themeColor="text1"/>
          <w:sz w:val="24"/>
          <w:szCs w:val="24"/>
          <w:lang w:val="ru-RU"/>
        </w:rPr>
      </w:pPr>
      <w:r w:rsidRPr="00C35C8E">
        <w:rPr>
          <w:rFonts w:ascii="Times New Roman" w:hAnsi="Times New Roman"/>
          <w:color w:val="000000" w:themeColor="text1"/>
          <w:sz w:val="24"/>
          <w:szCs w:val="24"/>
          <w:lang w:val="ru-RU"/>
        </w:rPr>
        <w:t xml:space="preserve">Промежуточная аттестация </w:t>
      </w:r>
      <w:proofErr w:type="gramStart"/>
      <w:r w:rsidRPr="00C35C8E">
        <w:rPr>
          <w:rFonts w:ascii="Times New Roman" w:hAnsi="Times New Roman"/>
          <w:color w:val="000000" w:themeColor="text1"/>
          <w:sz w:val="24"/>
          <w:szCs w:val="24"/>
          <w:lang w:val="ru-RU"/>
        </w:rPr>
        <w:t>обучающихся</w:t>
      </w:r>
      <w:proofErr w:type="gramEnd"/>
      <w:r w:rsidRPr="00C35C8E">
        <w:rPr>
          <w:rFonts w:ascii="Times New Roman" w:hAnsi="Times New Roman"/>
          <w:color w:val="000000" w:themeColor="text1"/>
          <w:sz w:val="24"/>
          <w:szCs w:val="24"/>
          <w:lang w:val="ru-RU"/>
        </w:rPr>
        <w:t xml:space="preserve"> по учебному предмету, курсу учебного плана выставляются педагогическими работниками в виде отмет</w:t>
      </w:r>
      <w:r w:rsidRPr="00C35C8E">
        <w:rPr>
          <w:rFonts w:ascii="Times New Roman" w:hAnsi="Times New Roman"/>
          <w:color w:val="000000" w:themeColor="text1"/>
          <w:sz w:val="24"/>
          <w:szCs w:val="24"/>
          <w:lang w:val="ru-RU"/>
        </w:rPr>
        <w:softHyphen/>
        <w:t>ки по 5 -</w:t>
      </w:r>
      <w:proofErr w:type="spellStart"/>
      <w:r w:rsidRPr="00C35C8E">
        <w:rPr>
          <w:rFonts w:ascii="Times New Roman" w:hAnsi="Times New Roman"/>
          <w:color w:val="000000" w:themeColor="text1"/>
          <w:sz w:val="24"/>
          <w:szCs w:val="24"/>
          <w:lang w:val="ru-RU"/>
        </w:rPr>
        <w:t>ти</w:t>
      </w:r>
      <w:proofErr w:type="spellEnd"/>
      <w:r w:rsidRPr="00C35C8E">
        <w:rPr>
          <w:rFonts w:ascii="Times New Roman" w:hAnsi="Times New Roman"/>
          <w:color w:val="000000" w:themeColor="text1"/>
          <w:sz w:val="24"/>
          <w:szCs w:val="24"/>
          <w:lang w:val="ru-RU"/>
        </w:rPr>
        <w:t xml:space="preserve"> балльной шкале в дневник и классный журнал. </w:t>
      </w:r>
      <w:proofErr w:type="gramStart"/>
      <w:r w:rsidRPr="00C35C8E">
        <w:rPr>
          <w:rFonts w:ascii="Times New Roman" w:hAnsi="Times New Roman"/>
          <w:color w:val="000000" w:themeColor="text1"/>
          <w:sz w:val="24"/>
          <w:szCs w:val="24"/>
          <w:lang w:val="ru-RU"/>
        </w:rPr>
        <w:t>Обучающиеся, не прошедшие промежуточной аттестации по уважительным причинам или имеющие академическую за</w:t>
      </w:r>
      <w:r w:rsidRPr="00C35C8E">
        <w:rPr>
          <w:rFonts w:ascii="Times New Roman" w:hAnsi="Times New Roman"/>
          <w:color w:val="000000" w:themeColor="text1"/>
          <w:sz w:val="24"/>
          <w:szCs w:val="24"/>
          <w:lang w:val="ru-RU"/>
        </w:rPr>
        <w:softHyphen/>
        <w:t>долженность, переводятся в следующий класс условно.</w:t>
      </w:r>
      <w:proofErr w:type="gramEnd"/>
    </w:p>
    <w:p w:rsidR="00C35C8E" w:rsidRDefault="00C35C8E" w:rsidP="00C35C8E">
      <w:pPr>
        <w:spacing w:after="0"/>
        <w:ind w:firstLine="851"/>
        <w:jc w:val="both"/>
        <w:rPr>
          <w:color w:val="000000" w:themeColor="text1"/>
          <w:sz w:val="24"/>
          <w:szCs w:val="24"/>
        </w:rPr>
      </w:pPr>
      <w:proofErr w:type="gramStart"/>
      <w:r w:rsidRPr="00C35C8E">
        <w:rPr>
          <w:rFonts w:ascii="Times New Roman" w:hAnsi="Times New Roman"/>
          <w:color w:val="000000" w:themeColor="text1"/>
          <w:sz w:val="24"/>
          <w:szCs w:val="24"/>
        </w:rPr>
        <w:t>Промежуточная аттестация обучающихся проводится в следующих формах: кон</w:t>
      </w:r>
      <w:r w:rsidRPr="00C35C8E">
        <w:rPr>
          <w:rFonts w:ascii="Times New Roman" w:hAnsi="Times New Roman"/>
          <w:color w:val="000000" w:themeColor="text1"/>
          <w:sz w:val="24"/>
          <w:szCs w:val="24"/>
        </w:rPr>
        <w:softHyphen/>
        <w:t>трольная работа, диктант, изложение, сочинение, тестирование, прак</w:t>
      </w:r>
      <w:r w:rsidRPr="00C35C8E">
        <w:rPr>
          <w:rFonts w:ascii="Times New Roman" w:hAnsi="Times New Roman"/>
          <w:color w:val="000000" w:themeColor="text1"/>
          <w:sz w:val="24"/>
          <w:szCs w:val="24"/>
        </w:rPr>
        <w:softHyphen/>
        <w:t>тическая работа, собеседование, защита реферата, проекта и другие.</w:t>
      </w:r>
      <w:proofErr w:type="gramEnd"/>
      <w:r w:rsidRPr="00C35C8E">
        <w:rPr>
          <w:rFonts w:ascii="Times New Roman" w:hAnsi="Times New Roman"/>
          <w:color w:val="000000" w:themeColor="text1"/>
          <w:sz w:val="24"/>
          <w:szCs w:val="24"/>
        </w:rPr>
        <w:t xml:space="preserve"> Приоритетной фор</w:t>
      </w:r>
      <w:r w:rsidRPr="00C35C8E">
        <w:rPr>
          <w:rFonts w:ascii="Times New Roman" w:hAnsi="Times New Roman"/>
          <w:color w:val="000000" w:themeColor="text1"/>
          <w:sz w:val="24"/>
          <w:szCs w:val="24"/>
        </w:rPr>
        <w:softHyphen/>
        <w:t>мой промежуточного контроля в соответствии с ФГОС является комплексная контрольная работа и ВПР в 4х классах.</w:t>
      </w:r>
    </w:p>
    <w:p w:rsidR="0043435F" w:rsidRDefault="0043435F" w:rsidP="00C35C8E">
      <w:pPr>
        <w:spacing w:after="0"/>
        <w:ind w:firstLine="851"/>
        <w:jc w:val="both"/>
        <w:rPr>
          <w:rFonts w:ascii="Times New Roman" w:hAnsi="Times New Roman"/>
          <w:sz w:val="24"/>
          <w:szCs w:val="24"/>
        </w:rPr>
      </w:pPr>
      <w:r>
        <w:rPr>
          <w:rFonts w:ascii="Times New Roman" w:hAnsi="Times New Roman"/>
          <w:sz w:val="24"/>
          <w:szCs w:val="24"/>
        </w:rPr>
        <w:t xml:space="preserve">Учебный план МБОУ </w:t>
      </w:r>
      <w:r w:rsidR="007341F8">
        <w:rPr>
          <w:rFonts w:ascii="Times New Roman" w:hAnsi="Times New Roman"/>
          <w:sz w:val="24"/>
          <w:szCs w:val="24"/>
        </w:rPr>
        <w:t>ЦСОШ №8</w:t>
      </w:r>
      <w:r>
        <w:rPr>
          <w:rFonts w:ascii="Times New Roman" w:hAnsi="Times New Roman"/>
          <w:sz w:val="24"/>
          <w:szCs w:val="24"/>
        </w:rPr>
        <w:t xml:space="preserve"> - нормативно-правовой акт, устанавливающий перечень учебных предметов и объём учебного времени отводимого на их изучение по ступеням общего образования.</w:t>
      </w:r>
    </w:p>
    <w:p w:rsidR="0043435F" w:rsidRDefault="0043435F" w:rsidP="00EC098D">
      <w:pPr>
        <w:spacing w:after="0"/>
        <w:ind w:firstLine="851"/>
        <w:jc w:val="both"/>
        <w:rPr>
          <w:rFonts w:ascii="Times New Roman" w:hAnsi="Times New Roman"/>
          <w:sz w:val="24"/>
          <w:szCs w:val="24"/>
        </w:rPr>
      </w:pPr>
      <w:r>
        <w:rPr>
          <w:rFonts w:ascii="Times New Roman" w:hAnsi="Times New Roman"/>
          <w:sz w:val="24"/>
          <w:szCs w:val="24"/>
        </w:rPr>
        <w:t>Учебный план фиксирует максимальный объём учебной нагрузки обучающихся, состав учебных предметов, федерального государственного образовательного стандарта начального общего образования; определяет ч</w:t>
      </w:r>
      <w:r>
        <w:rPr>
          <w:rFonts w:ascii="Times New Roman" w:hAnsi="Times New Roman"/>
          <w:bCs/>
          <w:sz w:val="24"/>
          <w:szCs w:val="24"/>
        </w:rPr>
        <w:t xml:space="preserve">асть, формируемую </w:t>
      </w:r>
      <w:r>
        <w:rPr>
          <w:rFonts w:ascii="Times New Roman" w:hAnsi="Times New Roman"/>
          <w:sz w:val="24"/>
          <w:szCs w:val="24"/>
        </w:rPr>
        <w:t xml:space="preserve"> образовательным  учреждением; распределяет </w:t>
      </w:r>
      <w:proofErr w:type="gramStart"/>
      <w:r>
        <w:rPr>
          <w:rFonts w:ascii="Times New Roman" w:hAnsi="Times New Roman"/>
          <w:sz w:val="24"/>
          <w:szCs w:val="24"/>
        </w:rPr>
        <w:t>учебное время, отводимое на освоение содержания образования по классам и учебным предметам и определяет</w:t>
      </w:r>
      <w:proofErr w:type="gramEnd"/>
      <w:r>
        <w:rPr>
          <w:rFonts w:ascii="Times New Roman" w:hAnsi="Times New Roman"/>
          <w:sz w:val="24"/>
          <w:szCs w:val="24"/>
        </w:rPr>
        <w:t xml:space="preserve"> общие рамки принимаемых решений при разработке содержания образования. </w:t>
      </w:r>
    </w:p>
    <w:p w:rsidR="0043435F" w:rsidRDefault="0043435F" w:rsidP="00EC098D">
      <w:pPr>
        <w:spacing w:after="0"/>
        <w:ind w:firstLine="851"/>
        <w:jc w:val="both"/>
        <w:rPr>
          <w:rFonts w:ascii="Times New Roman" w:hAnsi="Times New Roman"/>
          <w:sz w:val="24"/>
          <w:szCs w:val="24"/>
        </w:rPr>
      </w:pPr>
      <w:r>
        <w:rPr>
          <w:rFonts w:ascii="Times New Roman" w:hAnsi="Times New Roman"/>
          <w:sz w:val="24"/>
          <w:szCs w:val="24"/>
        </w:rPr>
        <w:t>Учебный план   школы направлен на достижение следующих целей:</w:t>
      </w:r>
    </w:p>
    <w:p w:rsidR="0043435F" w:rsidRDefault="0043435F" w:rsidP="00EC098D">
      <w:pPr>
        <w:spacing w:after="0"/>
        <w:ind w:firstLine="851"/>
        <w:jc w:val="both"/>
        <w:rPr>
          <w:rFonts w:ascii="Times New Roman" w:hAnsi="Times New Roman"/>
          <w:sz w:val="24"/>
          <w:szCs w:val="24"/>
        </w:rPr>
      </w:pPr>
      <w:r>
        <w:rPr>
          <w:rFonts w:ascii="Times New Roman" w:hAnsi="Times New Roman"/>
          <w:sz w:val="24"/>
          <w:szCs w:val="24"/>
        </w:rPr>
        <w:t xml:space="preserve">    • формирование общей культуры личности обучающихся на основе усвоения минимума содержания 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w:t>
      </w:r>
    </w:p>
    <w:p w:rsidR="0043435F" w:rsidRDefault="0043435F" w:rsidP="00EC098D">
      <w:pPr>
        <w:spacing w:after="0"/>
        <w:ind w:firstLine="851"/>
        <w:jc w:val="both"/>
        <w:rPr>
          <w:rFonts w:ascii="Times New Roman" w:hAnsi="Times New Roman"/>
          <w:sz w:val="24"/>
          <w:szCs w:val="24"/>
        </w:rPr>
      </w:pPr>
      <w:r>
        <w:rPr>
          <w:rFonts w:ascii="Times New Roman" w:hAnsi="Times New Roman"/>
          <w:sz w:val="24"/>
          <w:szCs w:val="24"/>
        </w:rPr>
        <w:t xml:space="preserve">    • создание благоприятных условий для интеллектуально-нравственного развития учащихся путем удовлетворения потребностей обучающихся в самообразовании и </w:t>
      </w:r>
      <w:r>
        <w:rPr>
          <w:rFonts w:ascii="Times New Roman" w:hAnsi="Times New Roman"/>
          <w:sz w:val="24"/>
          <w:szCs w:val="24"/>
        </w:rPr>
        <w:lastRenderedPageBreak/>
        <w:t>получении дополнительного образования на основе  концепции личностно ориентированного обучения, инновационного построения образовательного процесса;</w:t>
      </w:r>
    </w:p>
    <w:p w:rsidR="0043435F" w:rsidRDefault="0043435F" w:rsidP="00EC098D">
      <w:pPr>
        <w:spacing w:after="0"/>
        <w:ind w:firstLine="851"/>
        <w:jc w:val="both"/>
        <w:rPr>
          <w:rFonts w:ascii="Times New Roman" w:hAnsi="Times New Roman"/>
          <w:sz w:val="24"/>
          <w:szCs w:val="24"/>
        </w:rPr>
      </w:pPr>
      <w:r>
        <w:rPr>
          <w:rFonts w:ascii="Times New Roman" w:hAnsi="Times New Roman"/>
          <w:sz w:val="24"/>
          <w:szCs w:val="24"/>
        </w:rPr>
        <w:t xml:space="preserve">    • обеспечение широкой образовательной подготовки их к получению высшего образования, к творческому труду в различных сферах научной и практической деятельности, Выявление способных и одаренных детей, создание условий для развития индивидуальных способностей каждого ребенка;</w:t>
      </w:r>
    </w:p>
    <w:p w:rsidR="0043435F" w:rsidRDefault="0043435F" w:rsidP="00EC098D">
      <w:pPr>
        <w:spacing w:after="0"/>
        <w:ind w:firstLine="851"/>
        <w:jc w:val="both"/>
      </w:pPr>
      <w:r>
        <w:rPr>
          <w:rFonts w:ascii="Times New Roman" w:hAnsi="Times New Roman"/>
          <w:sz w:val="24"/>
          <w:szCs w:val="24"/>
        </w:rPr>
        <w:t xml:space="preserve"> • построение основного и дополнительного образования на основе принципов </w:t>
      </w:r>
      <w:proofErr w:type="spellStart"/>
      <w:r>
        <w:rPr>
          <w:rFonts w:ascii="Times New Roman" w:hAnsi="Times New Roman"/>
          <w:sz w:val="24"/>
          <w:szCs w:val="24"/>
        </w:rPr>
        <w:t>здоровьесбережения</w:t>
      </w:r>
      <w:proofErr w:type="spellEnd"/>
      <w:r>
        <w:rPr>
          <w:rFonts w:ascii="Times New Roman" w:hAnsi="Times New Roman"/>
          <w:sz w:val="24"/>
          <w:szCs w:val="24"/>
        </w:rPr>
        <w:t>, формирование представлений о здоровом образе жизни как о принципиальном элементе интеллектуально-нравственной культуры учащихся.</w:t>
      </w:r>
    </w:p>
    <w:p w:rsidR="0043435F" w:rsidRDefault="0043435F" w:rsidP="00EC098D">
      <w:pPr>
        <w:pStyle w:val="aff6"/>
        <w:ind w:firstLine="851"/>
        <w:jc w:val="both"/>
      </w:pPr>
      <w:proofErr w:type="gramStart"/>
      <w:r>
        <w:t xml:space="preserve">Учебный план МБОУ  </w:t>
      </w:r>
      <w:r w:rsidR="0083170A">
        <w:t>Ц</w:t>
      </w:r>
      <w:r>
        <w:t>СОШ №</w:t>
      </w:r>
      <w:r w:rsidR="0083170A">
        <w:t>8</w:t>
      </w:r>
      <w:r>
        <w:t xml:space="preserve"> обеспечивает преемственность с  учебными планами предшествующих периодов и</w:t>
      </w:r>
      <w:r w:rsidR="0083170A">
        <w:t xml:space="preserve"> </w:t>
      </w:r>
      <w:r>
        <w:t xml:space="preserve">обеспечивает безусловное выполнение   гигиенических требований к условиям обучения в ОУ, утвержденные Постановлением Главного государственного санитарного врача РФ от </w:t>
      </w:r>
      <w:r w:rsidR="00462012">
        <w:t>28.01.2021</w:t>
      </w:r>
      <w:r>
        <w:t xml:space="preserve"> № </w:t>
      </w:r>
      <w:r w:rsidR="00462012">
        <w:t>2</w:t>
      </w:r>
      <w:r>
        <w:t xml:space="preserve"> «Об утверждении </w:t>
      </w:r>
      <w:proofErr w:type="spellStart"/>
      <w:r>
        <w:t>СанПиН</w:t>
      </w:r>
      <w:proofErr w:type="spellEnd"/>
      <w:r>
        <w:t xml:space="preserve"> </w:t>
      </w:r>
      <w:r w:rsidR="00462012">
        <w:t>1.2.3685-21</w:t>
      </w:r>
      <w:r>
        <w:t xml:space="preserve"> «</w:t>
      </w:r>
      <w:r w:rsidR="00462012">
        <w:t>Гигиенические нормативы и требования к обеспечению безопасности и (или) безвредности для человека факторов среды обитания</w:t>
      </w:r>
      <w:r>
        <w:t>»</w:t>
      </w:r>
      <w:r w:rsidR="00462012">
        <w:t xml:space="preserve">, </w:t>
      </w:r>
      <w:proofErr w:type="spellStart"/>
      <w:r w:rsidR="00462012">
        <w:rPr>
          <w:color w:val="000000"/>
        </w:rPr>
        <w:t>СанПиН</w:t>
      </w:r>
      <w:proofErr w:type="spellEnd"/>
      <w:r w:rsidR="00462012">
        <w:rPr>
          <w:color w:val="000000"/>
        </w:rPr>
        <w:t xml:space="preserve"> 2.4.3648-20 «Санитарно-эпидемиологические требования к организациям</w:t>
      </w:r>
      <w:proofErr w:type="gramEnd"/>
      <w:r w:rsidR="00462012">
        <w:rPr>
          <w:color w:val="000000"/>
        </w:rPr>
        <w:t xml:space="preserve"> воспитания и обучения, отдыха и оздоровления детей и молодежи» (Постановление главного санитарного врача РФ от 28.09.2020, №28)</w:t>
      </w:r>
      <w:r>
        <w:t>;</w:t>
      </w:r>
    </w:p>
    <w:p w:rsidR="0043435F" w:rsidRDefault="0043435F" w:rsidP="0083170A">
      <w:pPr>
        <w:pStyle w:val="aff6"/>
        <w:ind w:firstLine="851"/>
        <w:jc w:val="both"/>
      </w:pPr>
      <w:r>
        <w:t>Учебный план для 1-4 классов ориентирован на 4-летний нормативный срок освоения образовательных программ начального общего образования. Учебные занятия в 1-4х классах проводятся по 5-дневной учебной неделе  в первую смену.</w:t>
      </w:r>
    </w:p>
    <w:p w:rsidR="0043435F" w:rsidRDefault="0043435F" w:rsidP="0083170A">
      <w:pPr>
        <w:pStyle w:val="aff6"/>
        <w:ind w:firstLine="851"/>
        <w:jc w:val="both"/>
      </w:pPr>
      <w:proofErr w:type="gramStart"/>
      <w:r>
        <w:t>Продолжительность учебного года для обучающихся 1 класса составляет 33 учебные недели; для обучающихся 2-4 классов, -3</w:t>
      </w:r>
      <w:r w:rsidR="007F4E46">
        <w:t>4</w:t>
      </w:r>
      <w:r>
        <w:t xml:space="preserve"> учебных недели.</w:t>
      </w:r>
      <w:proofErr w:type="gramEnd"/>
    </w:p>
    <w:p w:rsidR="0043435F" w:rsidRDefault="0043435F" w:rsidP="0083170A">
      <w:pPr>
        <w:pStyle w:val="aff6"/>
        <w:ind w:firstLine="851"/>
        <w:jc w:val="both"/>
      </w:pPr>
      <w:proofErr w:type="gramStart"/>
      <w:r>
        <w:t>В 1 классах используется «ступенчатый» режим обучения, а именно: в сентябре, октябре - по 3 урока в день по 35 минут каждый, в ноябре-декабре - по 4 урока по 35 минут каждый, в январе-мае - по 4 урока по 4</w:t>
      </w:r>
      <w:r w:rsidR="0083170A">
        <w:t>0</w:t>
      </w:r>
      <w:r>
        <w:t xml:space="preserve"> минут каждый. </w:t>
      </w:r>
      <w:proofErr w:type="gramEnd"/>
    </w:p>
    <w:p w:rsidR="0043435F" w:rsidRDefault="0043435F" w:rsidP="0083170A">
      <w:pPr>
        <w:pStyle w:val="aff6"/>
        <w:ind w:firstLine="851"/>
        <w:jc w:val="both"/>
        <w:rPr>
          <w:iCs/>
        </w:rPr>
      </w:pPr>
      <w:r>
        <w:t>Продолжительность урока для 1</w:t>
      </w:r>
      <w:r>
        <w:rPr>
          <w:color w:val="000000"/>
        </w:rPr>
        <w:t>-4 классов не  превышает 45 минут.</w:t>
      </w:r>
    </w:p>
    <w:p w:rsidR="0043435F" w:rsidRPr="0083170A" w:rsidRDefault="0043435F" w:rsidP="0083170A">
      <w:pPr>
        <w:pStyle w:val="aff6"/>
        <w:ind w:firstLine="851"/>
        <w:jc w:val="both"/>
      </w:pPr>
      <w:r w:rsidRPr="0083170A">
        <w:t xml:space="preserve">Принцип преемственности нашел отражение в следующих позициях учебного плана:  </w:t>
      </w:r>
    </w:p>
    <w:p w:rsidR="0043435F" w:rsidRPr="0083170A" w:rsidRDefault="0043435F" w:rsidP="0083170A">
      <w:pPr>
        <w:pStyle w:val="aff6"/>
        <w:ind w:firstLine="851"/>
        <w:jc w:val="both"/>
      </w:pPr>
      <w:r w:rsidRPr="0083170A">
        <w:t>- преемственность структуры и содержания начального, основного и среднего общего образования обязательна;</w:t>
      </w:r>
    </w:p>
    <w:p w:rsidR="0043435F" w:rsidRPr="0083170A" w:rsidRDefault="0043435F" w:rsidP="0083170A">
      <w:pPr>
        <w:pStyle w:val="aff6"/>
        <w:ind w:firstLine="851"/>
        <w:jc w:val="both"/>
      </w:pPr>
      <w:r w:rsidRPr="0083170A">
        <w:t>-  распределение часов вариативной части на каждом уровне обучения следует единой логике организации образовательного процесса.</w:t>
      </w:r>
    </w:p>
    <w:p w:rsidR="0043435F" w:rsidRDefault="0043435F" w:rsidP="00EC098D">
      <w:pPr>
        <w:autoSpaceDE w:val="0"/>
        <w:spacing w:after="0" w:line="240" w:lineRule="auto"/>
        <w:ind w:left="142" w:firstLine="851"/>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проведении учебных занятий по </w:t>
      </w:r>
      <w:r>
        <w:rPr>
          <w:rFonts w:ascii="Times New Roman" w:hAnsi="Times New Roman"/>
          <w:sz w:val="24"/>
          <w:szCs w:val="24"/>
        </w:rPr>
        <w:t>«</w:t>
      </w:r>
      <w:r>
        <w:rPr>
          <w:rFonts w:ascii="Times New Roman CYR" w:hAnsi="Times New Roman CYR" w:cs="Times New Roman CYR"/>
          <w:sz w:val="24"/>
          <w:szCs w:val="24"/>
        </w:rPr>
        <w:t>Иностранному языку</w:t>
      </w:r>
      <w:r>
        <w:rPr>
          <w:rFonts w:ascii="Times New Roman" w:hAnsi="Times New Roman"/>
          <w:sz w:val="24"/>
          <w:szCs w:val="24"/>
        </w:rPr>
        <w:t xml:space="preserve">» (2-11 </w:t>
      </w:r>
      <w:r>
        <w:rPr>
          <w:rFonts w:ascii="Times New Roman CYR" w:hAnsi="Times New Roman CYR" w:cs="Times New Roman CYR"/>
          <w:sz w:val="24"/>
          <w:szCs w:val="24"/>
        </w:rPr>
        <w:t>классы) осуществляется деление классов на две группы при наполняемости 20 и более человек.</w:t>
      </w:r>
    </w:p>
    <w:p w:rsidR="0043435F" w:rsidRDefault="0043435F" w:rsidP="00EC098D">
      <w:pPr>
        <w:autoSpaceDE w:val="0"/>
        <w:spacing w:after="0" w:line="240" w:lineRule="auto"/>
        <w:ind w:firstLine="851"/>
        <w:jc w:val="both"/>
        <w:rPr>
          <w:rFonts w:ascii="Times New Roman CYR" w:hAnsi="Times New Roman CYR" w:cs="Times New Roman CYR"/>
          <w:sz w:val="24"/>
          <w:szCs w:val="24"/>
        </w:rPr>
      </w:pPr>
      <w:r>
        <w:rPr>
          <w:rFonts w:ascii="Times New Roman CYR" w:hAnsi="Times New Roman CYR" w:cs="Times New Roman CYR"/>
          <w:sz w:val="24"/>
          <w:szCs w:val="24"/>
        </w:rPr>
        <w:t xml:space="preserve">МБОУ </w:t>
      </w:r>
      <w:r w:rsidR="0083170A">
        <w:rPr>
          <w:rFonts w:ascii="Times New Roman CYR" w:hAnsi="Times New Roman CYR" w:cs="Times New Roman CYR"/>
          <w:sz w:val="24"/>
          <w:szCs w:val="24"/>
        </w:rPr>
        <w:t>Ц</w:t>
      </w:r>
      <w:r>
        <w:rPr>
          <w:rFonts w:ascii="Times New Roman CYR" w:hAnsi="Times New Roman CYR" w:cs="Times New Roman CYR"/>
          <w:sz w:val="24"/>
          <w:szCs w:val="24"/>
        </w:rPr>
        <w:t>СОШ №</w:t>
      </w:r>
      <w:r w:rsidR="0083170A">
        <w:rPr>
          <w:rFonts w:ascii="Times New Roman CYR" w:hAnsi="Times New Roman CYR" w:cs="Times New Roman CYR"/>
          <w:sz w:val="24"/>
          <w:szCs w:val="24"/>
        </w:rPr>
        <w:t xml:space="preserve">8 </w:t>
      </w:r>
      <w:r>
        <w:rPr>
          <w:rFonts w:ascii="Times New Roman CYR" w:hAnsi="Times New Roman CYR" w:cs="Times New Roman CYR"/>
          <w:sz w:val="24"/>
          <w:szCs w:val="24"/>
        </w:rPr>
        <w:t xml:space="preserve">самостоятельно разрабатывается и утверждается программно-методическое обеспечение к учебному плану образовательного учреждения. Программно-методическое обеспечение к учебному плану МБОУ </w:t>
      </w:r>
      <w:r w:rsidR="0083170A">
        <w:rPr>
          <w:rFonts w:ascii="Times New Roman CYR" w:hAnsi="Times New Roman CYR" w:cs="Times New Roman CYR"/>
          <w:sz w:val="24"/>
          <w:szCs w:val="24"/>
        </w:rPr>
        <w:t>ЦС</w:t>
      </w:r>
      <w:r>
        <w:rPr>
          <w:rFonts w:ascii="Times New Roman CYR" w:hAnsi="Times New Roman CYR" w:cs="Times New Roman CYR"/>
          <w:sz w:val="24"/>
          <w:szCs w:val="24"/>
        </w:rPr>
        <w:t>ОШ №</w:t>
      </w:r>
      <w:r w:rsidR="0083170A">
        <w:rPr>
          <w:rFonts w:ascii="Times New Roman CYR" w:hAnsi="Times New Roman CYR" w:cs="Times New Roman CYR"/>
          <w:sz w:val="24"/>
          <w:szCs w:val="24"/>
        </w:rPr>
        <w:t>8</w:t>
      </w:r>
      <w:r>
        <w:rPr>
          <w:rFonts w:ascii="Times New Roman CYR" w:hAnsi="Times New Roman CYR" w:cs="Times New Roman CYR"/>
          <w:sz w:val="24"/>
          <w:szCs w:val="24"/>
        </w:rPr>
        <w:t xml:space="preserve"> включает полные выходные данные учебных программ, учебников, учебных пособий, используемых в образовательном процессе по уровням и предметным областям.</w:t>
      </w:r>
    </w:p>
    <w:p w:rsidR="0043435F" w:rsidRDefault="0043435F" w:rsidP="00EC098D">
      <w:pPr>
        <w:keepNext/>
        <w:autoSpaceDE w:val="0"/>
        <w:spacing w:after="0" w:line="240" w:lineRule="auto"/>
        <w:ind w:firstLine="851"/>
        <w:jc w:val="both"/>
        <w:rPr>
          <w:rFonts w:ascii="Times New Roman CYR" w:hAnsi="Times New Roman CYR" w:cs="Times New Roman CYR"/>
          <w:b/>
          <w:bCs/>
          <w:sz w:val="24"/>
          <w:szCs w:val="24"/>
        </w:rPr>
      </w:pPr>
      <w:r>
        <w:rPr>
          <w:rFonts w:ascii="Times New Roman CYR" w:hAnsi="Times New Roman CYR" w:cs="Times New Roman CYR"/>
          <w:sz w:val="24"/>
          <w:szCs w:val="24"/>
        </w:rPr>
        <w:t xml:space="preserve">При реализации учебного плана МБОУ </w:t>
      </w:r>
      <w:r w:rsidR="0083170A">
        <w:rPr>
          <w:rFonts w:ascii="Times New Roman CYR" w:hAnsi="Times New Roman CYR" w:cs="Times New Roman CYR"/>
          <w:sz w:val="24"/>
          <w:szCs w:val="24"/>
        </w:rPr>
        <w:t>ЦСОШ №8</w:t>
      </w:r>
      <w:r>
        <w:rPr>
          <w:rFonts w:ascii="Times New Roman CYR" w:hAnsi="Times New Roman CYR" w:cs="Times New Roman CYR"/>
          <w:sz w:val="24"/>
          <w:szCs w:val="24"/>
        </w:rPr>
        <w:t xml:space="preserve">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43435F" w:rsidRDefault="0043435F" w:rsidP="00EC098D">
      <w:pPr>
        <w:autoSpaceDE w:val="0"/>
        <w:spacing w:after="0" w:line="240" w:lineRule="auto"/>
        <w:ind w:firstLine="851"/>
        <w:jc w:val="center"/>
        <w:rPr>
          <w:rFonts w:ascii="Times New Roman CYR" w:hAnsi="Times New Roman CYR" w:cs="Times New Roman CYR"/>
          <w:sz w:val="24"/>
          <w:szCs w:val="24"/>
        </w:rPr>
      </w:pPr>
      <w:r>
        <w:rPr>
          <w:rFonts w:ascii="Times New Roman CYR" w:hAnsi="Times New Roman CYR" w:cs="Times New Roman CYR"/>
          <w:b/>
          <w:bCs/>
          <w:sz w:val="24"/>
          <w:szCs w:val="24"/>
        </w:rPr>
        <w:t>Особенности учебного плана</w:t>
      </w:r>
    </w:p>
    <w:p w:rsidR="0043435F" w:rsidRDefault="0043435F" w:rsidP="00C35C8E">
      <w:pPr>
        <w:autoSpaceDE w:val="0"/>
        <w:spacing w:after="0" w:line="240" w:lineRule="auto"/>
        <w:ind w:firstLine="851"/>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уровне начального общего образования реализуется ФГОС НОО.  Для начального уровня общего образования используется недельный учебный план при 5-дневной учебной неделе. </w:t>
      </w:r>
    </w:p>
    <w:p w:rsidR="00C35C8E" w:rsidRDefault="0043435F" w:rsidP="00C35C8E">
      <w:pPr>
        <w:pStyle w:val="aff6"/>
        <w:ind w:firstLine="708"/>
        <w:jc w:val="both"/>
      </w:pPr>
      <w:r w:rsidRPr="00C35C8E">
        <w:t>При 5-дневной учебной неделе обязательная часть учебного предмета «Русский язык» в 1-4 классах составляет 4 часа в неделю, «Литературное чтение» в  1-3 классах – 4 часа в неделю, в 4 классе – 3 часа в неделю. С целью обеспечения условий для развития языковых</w:t>
      </w:r>
      <w:r w:rsidRPr="00C35C8E">
        <w:rPr>
          <w:i/>
          <w:iCs/>
        </w:rPr>
        <w:t xml:space="preserve"> </w:t>
      </w:r>
      <w:r w:rsidRPr="00C35C8E">
        <w:lastRenderedPageBreak/>
        <w:t>компетенций в 1-</w:t>
      </w:r>
      <w:r w:rsidR="00C35C8E" w:rsidRPr="00C35C8E">
        <w:t>2</w:t>
      </w:r>
      <w:r w:rsidRPr="00C35C8E">
        <w:t xml:space="preserve"> классах, учебный предмет «Русский язык» дополняется частью, формируемой участниками образовательных отношений (1 час).</w:t>
      </w:r>
      <w:r w:rsidR="00C35C8E" w:rsidRPr="00C35C8E">
        <w:t xml:space="preserve"> </w:t>
      </w:r>
      <w:r w:rsidRPr="00C35C8E">
        <w:t xml:space="preserve"> </w:t>
      </w:r>
    </w:p>
    <w:p w:rsidR="00C35C8E" w:rsidRPr="00C35C8E" w:rsidRDefault="00C35C8E" w:rsidP="00C35C8E">
      <w:pPr>
        <w:pStyle w:val="aff6"/>
        <w:ind w:firstLine="708"/>
        <w:jc w:val="both"/>
      </w:pPr>
      <w:r w:rsidRPr="00C35C8E">
        <w:t>Предметная область «</w:t>
      </w:r>
      <w:r w:rsidRPr="00C35C8E">
        <w:rPr>
          <w:bCs/>
        </w:rPr>
        <w:t xml:space="preserve">Родной язык и литературное чтение </w:t>
      </w:r>
      <w:r w:rsidRPr="00C35C8E">
        <w:rPr>
          <w:bCs/>
          <w:color w:val="000000"/>
        </w:rPr>
        <w:t>на родном языке</w:t>
      </w:r>
      <w:r w:rsidRPr="00C35C8E">
        <w:rPr>
          <w:bCs/>
        </w:rPr>
        <w:t xml:space="preserve">» является самостоятельной и </w:t>
      </w:r>
      <w:r w:rsidRPr="00C35C8E">
        <w:t>включает обязательные учебные предметы «</w:t>
      </w:r>
      <w:r w:rsidRPr="00C35C8E">
        <w:rPr>
          <w:bCs/>
          <w:color w:val="000000"/>
        </w:rPr>
        <w:t xml:space="preserve">Родной </w:t>
      </w:r>
      <w:r>
        <w:rPr>
          <w:bCs/>
          <w:color w:val="000000"/>
        </w:rPr>
        <w:t xml:space="preserve">русский </w:t>
      </w:r>
      <w:r w:rsidRPr="00C35C8E">
        <w:rPr>
          <w:bCs/>
          <w:color w:val="000000"/>
        </w:rPr>
        <w:t>язык» и «Л</w:t>
      </w:r>
      <w:r w:rsidRPr="00C35C8E">
        <w:rPr>
          <w:bCs/>
        </w:rPr>
        <w:t xml:space="preserve">итературное чтение </w:t>
      </w:r>
      <w:r w:rsidRPr="00C35C8E">
        <w:rPr>
          <w:bCs/>
          <w:color w:val="000000"/>
        </w:rPr>
        <w:t xml:space="preserve">на родном </w:t>
      </w:r>
      <w:r>
        <w:rPr>
          <w:bCs/>
          <w:color w:val="000000"/>
        </w:rPr>
        <w:t xml:space="preserve">русском </w:t>
      </w:r>
      <w:r w:rsidRPr="00C35C8E">
        <w:rPr>
          <w:bCs/>
          <w:color w:val="000000"/>
        </w:rPr>
        <w:t>языке».</w:t>
      </w:r>
      <w:r>
        <w:rPr>
          <w:bCs/>
          <w:color w:val="000000"/>
        </w:rPr>
        <w:t xml:space="preserve"> </w:t>
      </w:r>
      <w:r w:rsidRPr="00C35C8E">
        <w:rPr>
          <w:bCs/>
          <w:color w:val="000000"/>
        </w:rPr>
        <w:t xml:space="preserve">Объем часов </w:t>
      </w:r>
      <w:r>
        <w:t>в 3 – 4 классах</w:t>
      </w:r>
      <w:r w:rsidRPr="00C35C8E">
        <w:t xml:space="preserve"> </w:t>
      </w:r>
      <w:r w:rsidRPr="00C35C8E">
        <w:rPr>
          <w:bCs/>
          <w:color w:val="000000"/>
        </w:rPr>
        <w:t xml:space="preserve">устанавливается из части, </w:t>
      </w:r>
      <w:r w:rsidRPr="00C35C8E">
        <w:rPr>
          <w:bCs/>
        </w:rPr>
        <w:t xml:space="preserve">формируемой участниками образовательных отношений, но не менее </w:t>
      </w:r>
      <w:r w:rsidRPr="00C35C8E">
        <w:t xml:space="preserve">1 часа в неделю </w:t>
      </w:r>
      <w:r w:rsidRPr="00C35C8E">
        <w:rPr>
          <w:bCs/>
        </w:rPr>
        <w:t xml:space="preserve">суммарно за 4 года </w:t>
      </w:r>
      <w:proofErr w:type="gramStart"/>
      <w:r w:rsidRPr="00C35C8E">
        <w:rPr>
          <w:bCs/>
        </w:rPr>
        <w:t>обучения</w:t>
      </w:r>
      <w:proofErr w:type="gramEnd"/>
      <w:r w:rsidRPr="00C35C8E">
        <w:rPr>
          <w:bCs/>
        </w:rPr>
        <w:t xml:space="preserve"> </w:t>
      </w:r>
      <w:r w:rsidRPr="00C35C8E">
        <w:t>по каждому учебному предмету предметной области «</w:t>
      </w:r>
      <w:r w:rsidRPr="00C35C8E">
        <w:rPr>
          <w:bCs/>
        </w:rPr>
        <w:t xml:space="preserve">Родной язык и литературное чтение </w:t>
      </w:r>
      <w:r w:rsidRPr="00C35C8E">
        <w:rPr>
          <w:bCs/>
          <w:color w:val="000000"/>
        </w:rPr>
        <w:t>на родном языке</w:t>
      </w:r>
      <w:r w:rsidRPr="00C35C8E">
        <w:rPr>
          <w:bCs/>
        </w:rPr>
        <w:t>»; в 4</w:t>
      </w:r>
      <w:r w:rsidRPr="00C35C8E">
        <w:t xml:space="preserve"> классе – не менее 0,5 часа в неделю по каждому учебному предмету предметной области «</w:t>
      </w:r>
      <w:r w:rsidRPr="00C35C8E">
        <w:rPr>
          <w:bCs/>
        </w:rPr>
        <w:t xml:space="preserve">Родной язык и литературное чтение </w:t>
      </w:r>
      <w:r w:rsidRPr="00C35C8E">
        <w:rPr>
          <w:bCs/>
          <w:color w:val="000000"/>
        </w:rPr>
        <w:t>на родном языке</w:t>
      </w:r>
      <w:r w:rsidRPr="00C35C8E">
        <w:rPr>
          <w:bCs/>
        </w:rPr>
        <w:t>».</w:t>
      </w:r>
    </w:p>
    <w:p w:rsidR="0043435F" w:rsidRPr="00C35C8E" w:rsidRDefault="00C35C8E" w:rsidP="00C35C8E">
      <w:pPr>
        <w:pStyle w:val="aff6"/>
        <w:ind w:firstLine="708"/>
        <w:jc w:val="both"/>
        <w:rPr>
          <w:color w:val="000000"/>
        </w:rPr>
      </w:pPr>
      <w:proofErr w:type="gramStart"/>
      <w:r w:rsidRPr="00C35C8E">
        <w:rPr>
          <w:bCs/>
        </w:rPr>
        <w:t xml:space="preserve">Свободный выбор изучаемого родного языка </w:t>
      </w:r>
      <w:r w:rsidRPr="00C35C8E">
        <w:t xml:space="preserve">из числа языков народов Российской Федерации, </w:t>
      </w:r>
      <w:r w:rsidRPr="00C35C8E">
        <w:rPr>
          <w:bCs/>
        </w:rPr>
        <w:t xml:space="preserve">включая русский язык как родной язык, </w:t>
      </w:r>
      <w:r w:rsidRPr="00C35C8E">
        <w:t>осуществляется</w:t>
      </w:r>
      <w:r>
        <w:t xml:space="preserve"> в</w:t>
      </w:r>
      <w:r w:rsidRPr="00C35C8E">
        <w:t xml:space="preserve"> пределах возможностей общеобразовательной организации по заявлениям родителей (законных представителей)</w:t>
      </w:r>
      <w:r>
        <w:t xml:space="preserve"> несовершеннолетних обучающихся </w:t>
      </w:r>
      <w:r w:rsidRPr="00C35C8E">
        <w:t xml:space="preserve">при приеме (переводе) на обучение по имеющим государственную аккредитацию образовательным программам начального общего образования. </w:t>
      </w:r>
      <w:proofErr w:type="gramEnd"/>
    </w:p>
    <w:p w:rsidR="0043435F" w:rsidRDefault="0043435F" w:rsidP="00EC098D">
      <w:pPr>
        <w:autoSpaceDE w:val="0"/>
        <w:spacing w:after="0" w:line="240" w:lineRule="auto"/>
        <w:ind w:firstLine="851"/>
        <w:jc w:val="both"/>
        <w:rPr>
          <w:rFonts w:ascii="Times New Roman" w:hAnsi="Times New Roman"/>
          <w:sz w:val="24"/>
          <w:szCs w:val="24"/>
        </w:rPr>
      </w:pPr>
      <w:r>
        <w:rPr>
          <w:rFonts w:ascii="Times New Roman CYR" w:hAnsi="Times New Roman CYR" w:cs="Times New Roman CYR"/>
          <w:color w:val="000000"/>
          <w:sz w:val="24"/>
          <w:szCs w:val="24"/>
        </w:rPr>
        <w:t xml:space="preserve">Комплексный учебный курс </w:t>
      </w:r>
      <w:r>
        <w:rPr>
          <w:rFonts w:ascii="Times New Roman" w:hAnsi="Times New Roman"/>
          <w:color w:val="000000"/>
          <w:sz w:val="24"/>
          <w:szCs w:val="24"/>
        </w:rPr>
        <w:t>«</w:t>
      </w:r>
      <w:r>
        <w:rPr>
          <w:rFonts w:ascii="Times New Roman CYR" w:hAnsi="Times New Roman CYR" w:cs="Times New Roman CYR"/>
          <w:color w:val="000000"/>
          <w:sz w:val="24"/>
          <w:szCs w:val="24"/>
        </w:rPr>
        <w:t>Основы религиозных культур и светской этики</w:t>
      </w:r>
      <w:r>
        <w:rPr>
          <w:rFonts w:ascii="Times New Roman" w:hAnsi="Times New Roman"/>
          <w:color w:val="000000"/>
          <w:sz w:val="24"/>
          <w:szCs w:val="24"/>
        </w:rPr>
        <w:t>» (</w:t>
      </w:r>
      <w:r>
        <w:rPr>
          <w:rFonts w:ascii="Times New Roman CYR" w:hAnsi="Times New Roman CYR" w:cs="Times New Roman CYR"/>
          <w:color w:val="000000"/>
          <w:sz w:val="24"/>
          <w:szCs w:val="24"/>
        </w:rPr>
        <w:t xml:space="preserve">далее – ОРКСЭ) реализуется как обязательный в объеме 1 часа в неделю в 4 классе. </w:t>
      </w:r>
      <w:proofErr w:type="gramStart"/>
      <w:r>
        <w:rPr>
          <w:rFonts w:ascii="Times New Roman CYR" w:hAnsi="Times New Roman CYR" w:cs="Times New Roman CYR"/>
          <w:color w:val="000000"/>
          <w:sz w:val="24"/>
          <w:szCs w:val="24"/>
        </w:rPr>
        <w:t>Один из модулей ОРКСЭ (</w:t>
      </w:r>
      <w:r>
        <w:rPr>
          <w:rFonts w:ascii="Times New Roman" w:hAnsi="Times New Roman"/>
          <w:color w:val="000000"/>
          <w:sz w:val="24"/>
          <w:szCs w:val="24"/>
        </w:rPr>
        <w:t>«</w:t>
      </w:r>
      <w:r w:rsidR="0083170A">
        <w:rPr>
          <w:rFonts w:ascii="Times New Roman CYR" w:hAnsi="Times New Roman CYR" w:cs="Times New Roman CYR"/>
          <w:color w:val="000000"/>
          <w:sz w:val="24"/>
          <w:szCs w:val="24"/>
        </w:rPr>
        <w:t>Светская этика</w:t>
      </w:r>
      <w:r>
        <w:rPr>
          <w:rFonts w:ascii="Times New Roman" w:hAnsi="Times New Roman"/>
          <w:color w:val="000000"/>
          <w:sz w:val="24"/>
          <w:szCs w:val="24"/>
        </w:rPr>
        <w:t xml:space="preserve">») </w:t>
      </w:r>
      <w:r>
        <w:rPr>
          <w:rFonts w:ascii="Times New Roman CYR" w:hAnsi="Times New Roman CYR" w:cs="Times New Roman CYR"/>
          <w:color w:val="000000"/>
          <w:sz w:val="24"/>
          <w:szCs w:val="24"/>
        </w:rPr>
        <w:t>выбран родителями (законными представителями) обучающихся.</w:t>
      </w:r>
      <w:proofErr w:type="gramEnd"/>
    </w:p>
    <w:p w:rsidR="0043435F" w:rsidRDefault="0043435F" w:rsidP="00EC098D">
      <w:pPr>
        <w:autoSpaceDE w:val="0"/>
        <w:spacing w:after="0" w:line="240" w:lineRule="auto"/>
        <w:ind w:left="142" w:firstLine="851"/>
        <w:jc w:val="both"/>
        <w:rPr>
          <w:rFonts w:ascii="Times New Roman CYR" w:hAnsi="Times New Roman CYR" w:cs="Times New Roman CYR"/>
          <w:sz w:val="24"/>
          <w:szCs w:val="24"/>
        </w:rPr>
      </w:pPr>
      <w:r>
        <w:rPr>
          <w:rFonts w:ascii="Times New Roman CYR" w:hAnsi="Times New Roman CYR" w:cs="Times New Roman CYR"/>
          <w:sz w:val="24"/>
          <w:szCs w:val="24"/>
        </w:rPr>
        <w:t xml:space="preserve">Учебный предмет </w:t>
      </w:r>
      <w:r>
        <w:rPr>
          <w:rFonts w:ascii="Times New Roman" w:hAnsi="Times New Roman"/>
          <w:sz w:val="24"/>
          <w:szCs w:val="24"/>
        </w:rPr>
        <w:t>«</w:t>
      </w:r>
      <w:r>
        <w:rPr>
          <w:rFonts w:ascii="Times New Roman CYR" w:hAnsi="Times New Roman CYR" w:cs="Times New Roman CYR"/>
          <w:sz w:val="24"/>
          <w:szCs w:val="24"/>
        </w:rPr>
        <w:t>Окружающий мир (человек, природа, общество)</w:t>
      </w:r>
      <w:r>
        <w:rPr>
          <w:rFonts w:ascii="Times New Roman" w:hAnsi="Times New Roman"/>
          <w:sz w:val="24"/>
          <w:szCs w:val="24"/>
        </w:rPr>
        <w:t xml:space="preserve">» </w:t>
      </w:r>
      <w:r>
        <w:rPr>
          <w:rFonts w:ascii="Times New Roman CYR" w:hAnsi="Times New Roman CYR" w:cs="Times New Roman CYR"/>
          <w:sz w:val="24"/>
          <w:szCs w:val="24"/>
        </w:rPr>
        <w:t>изучается с 1 по 4 класс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43435F" w:rsidRDefault="0043435F" w:rsidP="00EC098D">
      <w:pPr>
        <w:autoSpaceDE w:val="0"/>
        <w:spacing w:after="0" w:line="240" w:lineRule="auto"/>
        <w:ind w:firstLine="851"/>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Обязательный учебный предмет </w:t>
      </w:r>
      <w:r>
        <w:rPr>
          <w:rFonts w:ascii="Times New Roman" w:hAnsi="Times New Roman"/>
          <w:sz w:val="24"/>
          <w:szCs w:val="24"/>
        </w:rPr>
        <w:t>«</w:t>
      </w:r>
      <w:r>
        <w:rPr>
          <w:rFonts w:ascii="Times New Roman CYR" w:hAnsi="Times New Roman CYR" w:cs="Times New Roman CYR"/>
          <w:sz w:val="24"/>
          <w:szCs w:val="24"/>
        </w:rPr>
        <w:t>Физическая культура</w:t>
      </w:r>
      <w:r>
        <w:rPr>
          <w:rFonts w:ascii="Times New Roman" w:hAnsi="Times New Roman"/>
          <w:sz w:val="24"/>
          <w:szCs w:val="24"/>
        </w:rPr>
        <w:t xml:space="preserve">» </w:t>
      </w:r>
      <w:r>
        <w:rPr>
          <w:rFonts w:ascii="Times New Roman CYR" w:hAnsi="Times New Roman CYR" w:cs="Times New Roman CYR"/>
          <w:sz w:val="24"/>
          <w:szCs w:val="24"/>
        </w:rPr>
        <w:t xml:space="preserve">изучается в объеме  3 часов в неделю на уровне начального общего образования. </w:t>
      </w:r>
    </w:p>
    <w:p w:rsidR="0043435F" w:rsidRDefault="0043435F" w:rsidP="00EC098D">
      <w:pPr>
        <w:autoSpaceDE w:val="0"/>
        <w:spacing w:after="0" w:line="240" w:lineRule="auto"/>
        <w:ind w:firstLine="851"/>
        <w:jc w:val="both"/>
        <w:rPr>
          <w:rFonts w:ascii="Times New Roman CYR" w:hAnsi="Times New Roman CYR" w:cs="Times New Roman CYR"/>
          <w:sz w:val="24"/>
          <w:szCs w:val="24"/>
        </w:rPr>
      </w:pPr>
      <w:r>
        <w:rPr>
          <w:rFonts w:ascii="Times New Roman CYR" w:hAnsi="Times New Roman CYR" w:cs="Times New Roman CYR"/>
          <w:sz w:val="24"/>
          <w:szCs w:val="24"/>
        </w:rPr>
        <w:t xml:space="preserve">Максимально допустимая недельная нагрузка при 5-дневной учебной неделе в 1 классе составляет 21 час в неделю,  во 2-4 классах – 23 часа в неделю, что  соответствует требованиям </w:t>
      </w:r>
      <w:proofErr w:type="spellStart"/>
      <w:r>
        <w:rPr>
          <w:rFonts w:ascii="Times New Roman CYR" w:hAnsi="Times New Roman CYR" w:cs="Times New Roman CYR"/>
          <w:sz w:val="24"/>
          <w:szCs w:val="24"/>
        </w:rPr>
        <w:t>СанПиН</w:t>
      </w:r>
      <w:proofErr w:type="spellEnd"/>
      <w:r>
        <w:rPr>
          <w:rFonts w:ascii="Times New Roman CYR" w:hAnsi="Times New Roman CYR" w:cs="Times New Roman CYR"/>
          <w:sz w:val="24"/>
          <w:szCs w:val="24"/>
        </w:rPr>
        <w:t xml:space="preserve"> 2.4.2.2821-10. </w:t>
      </w:r>
    </w:p>
    <w:p w:rsidR="0043435F" w:rsidRDefault="0043435F" w:rsidP="00EC098D">
      <w:pPr>
        <w:tabs>
          <w:tab w:val="left" w:pos="2977"/>
        </w:tabs>
        <w:suppressAutoHyphens/>
        <w:autoSpaceDE w:val="0"/>
        <w:spacing w:after="0" w:line="240" w:lineRule="auto"/>
        <w:ind w:left="142" w:firstLine="851"/>
        <w:jc w:val="both"/>
        <w:rPr>
          <w:rFonts w:ascii="Times New Roman" w:hAnsi="Times New Roman"/>
          <w:b/>
          <w:bCs/>
          <w:sz w:val="24"/>
          <w:szCs w:val="24"/>
        </w:rPr>
      </w:pPr>
      <w:r>
        <w:rPr>
          <w:rFonts w:ascii="Times New Roman CYR" w:hAnsi="Times New Roman CYR" w:cs="Times New Roman CYR"/>
          <w:sz w:val="24"/>
          <w:szCs w:val="24"/>
        </w:rPr>
        <w:t>Учащиеся начальных классов обучаются по учебно-методическому комплекту</w:t>
      </w:r>
      <w:r w:rsidR="005B7439">
        <w:rPr>
          <w:rFonts w:ascii="Times New Roman CYR" w:hAnsi="Times New Roman CYR" w:cs="Times New Roman CYR"/>
          <w:sz w:val="24"/>
          <w:szCs w:val="24"/>
        </w:rPr>
        <w:t xml:space="preserve"> в 1</w:t>
      </w:r>
      <w:r w:rsidR="007A59E9">
        <w:rPr>
          <w:rFonts w:ascii="Times New Roman CYR" w:hAnsi="Times New Roman CYR" w:cs="Times New Roman CYR"/>
          <w:sz w:val="24"/>
          <w:szCs w:val="24"/>
        </w:rPr>
        <w:t xml:space="preserve"> – </w:t>
      </w:r>
      <w:r w:rsidR="00C35C8E">
        <w:rPr>
          <w:rFonts w:ascii="Times New Roman CYR" w:hAnsi="Times New Roman CYR" w:cs="Times New Roman CYR"/>
          <w:sz w:val="24"/>
          <w:szCs w:val="24"/>
        </w:rPr>
        <w:t>4</w:t>
      </w:r>
      <w:r w:rsidR="007A59E9">
        <w:rPr>
          <w:rFonts w:ascii="Times New Roman CYR" w:hAnsi="Times New Roman CYR" w:cs="Times New Roman CYR"/>
          <w:sz w:val="24"/>
          <w:szCs w:val="24"/>
        </w:rPr>
        <w:t xml:space="preserve"> -</w:t>
      </w:r>
      <w:proofErr w:type="spellStart"/>
      <w:r w:rsidR="007A59E9">
        <w:rPr>
          <w:rFonts w:ascii="Times New Roman CYR" w:hAnsi="Times New Roman CYR" w:cs="Times New Roman CYR"/>
          <w:sz w:val="24"/>
          <w:szCs w:val="24"/>
        </w:rPr>
        <w:t>х</w:t>
      </w:r>
      <w:proofErr w:type="spellEnd"/>
      <w:r w:rsidR="005B7439">
        <w:rPr>
          <w:rFonts w:ascii="Times New Roman CYR" w:hAnsi="Times New Roman CYR" w:cs="Times New Roman CYR"/>
          <w:sz w:val="24"/>
          <w:szCs w:val="24"/>
        </w:rPr>
        <w:t xml:space="preserve"> класс</w:t>
      </w:r>
      <w:r w:rsidR="007A59E9">
        <w:rPr>
          <w:rFonts w:ascii="Times New Roman CYR" w:hAnsi="Times New Roman CYR" w:cs="Times New Roman CYR"/>
          <w:sz w:val="24"/>
          <w:szCs w:val="24"/>
        </w:rPr>
        <w:t>ах</w:t>
      </w:r>
      <w:r>
        <w:rPr>
          <w:rFonts w:ascii="Times New Roman CYR" w:hAnsi="Times New Roman CYR" w:cs="Times New Roman CYR"/>
          <w:sz w:val="24"/>
          <w:szCs w:val="24"/>
        </w:rPr>
        <w:t xml:space="preserve"> </w:t>
      </w:r>
      <w:r>
        <w:rPr>
          <w:rFonts w:ascii="Times New Roman" w:hAnsi="Times New Roman"/>
          <w:sz w:val="24"/>
          <w:szCs w:val="24"/>
        </w:rPr>
        <w:t>«</w:t>
      </w:r>
      <w:r>
        <w:rPr>
          <w:rFonts w:ascii="Times New Roman CYR" w:hAnsi="Times New Roman CYR" w:cs="Times New Roman CYR"/>
          <w:sz w:val="24"/>
          <w:szCs w:val="24"/>
        </w:rPr>
        <w:t>Школа России</w:t>
      </w:r>
      <w:r>
        <w:rPr>
          <w:rFonts w:ascii="Times New Roman" w:hAnsi="Times New Roman"/>
          <w:sz w:val="24"/>
          <w:szCs w:val="24"/>
        </w:rPr>
        <w:t xml:space="preserve">». </w:t>
      </w:r>
    </w:p>
    <w:p w:rsidR="0043435F" w:rsidRDefault="0043435F" w:rsidP="00EC098D">
      <w:pPr>
        <w:pStyle w:val="aff6"/>
        <w:ind w:firstLine="851"/>
        <w:jc w:val="center"/>
        <w:rPr>
          <w:b/>
        </w:rPr>
      </w:pPr>
      <w:r>
        <w:rPr>
          <w:b/>
        </w:rPr>
        <w:t>УЧЕБНЫЙ ПЛАН</w:t>
      </w:r>
    </w:p>
    <w:p w:rsidR="0043435F" w:rsidRDefault="0043435F" w:rsidP="00EC098D">
      <w:pPr>
        <w:pStyle w:val="aff6"/>
        <w:ind w:firstLine="851"/>
        <w:jc w:val="center"/>
        <w:rPr>
          <w:b/>
          <w:sz w:val="28"/>
          <w:szCs w:val="28"/>
        </w:rPr>
      </w:pPr>
      <w:r>
        <w:rPr>
          <w:b/>
        </w:rPr>
        <w:t xml:space="preserve">МБОУ </w:t>
      </w:r>
      <w:r w:rsidR="005B7439">
        <w:rPr>
          <w:b/>
        </w:rPr>
        <w:t>Ц</w:t>
      </w:r>
      <w:r>
        <w:rPr>
          <w:b/>
        </w:rPr>
        <w:t>СОШ №</w:t>
      </w:r>
      <w:r w:rsidR="005B7439">
        <w:rPr>
          <w:b/>
        </w:rPr>
        <w:t>8</w:t>
      </w:r>
      <w:r w:rsidR="00E60B90">
        <w:rPr>
          <w:b/>
        </w:rPr>
        <w:t xml:space="preserve"> на 2021</w:t>
      </w:r>
      <w:r>
        <w:rPr>
          <w:b/>
        </w:rPr>
        <w:t>-20</w:t>
      </w:r>
      <w:r w:rsidR="00C35C8E">
        <w:rPr>
          <w:b/>
        </w:rPr>
        <w:t>2</w:t>
      </w:r>
      <w:r w:rsidR="00E60B90">
        <w:rPr>
          <w:b/>
        </w:rPr>
        <w:t>2</w:t>
      </w:r>
      <w:r>
        <w:rPr>
          <w:b/>
        </w:rPr>
        <w:t xml:space="preserve"> учебный год в рамках федерального государственного образовательного стандарта начального общего образования</w:t>
      </w:r>
    </w:p>
    <w:tbl>
      <w:tblPr>
        <w:tblW w:w="10916" w:type="dxa"/>
        <w:tblInd w:w="-176" w:type="dxa"/>
        <w:tblLayout w:type="fixed"/>
        <w:tblLook w:val="04A0"/>
      </w:tblPr>
      <w:tblGrid>
        <w:gridCol w:w="1008"/>
        <w:gridCol w:w="1134"/>
        <w:gridCol w:w="709"/>
        <w:gridCol w:w="992"/>
        <w:gridCol w:w="808"/>
        <w:gridCol w:w="893"/>
        <w:gridCol w:w="850"/>
        <w:gridCol w:w="567"/>
        <w:gridCol w:w="709"/>
        <w:gridCol w:w="709"/>
        <w:gridCol w:w="567"/>
        <w:gridCol w:w="709"/>
        <w:gridCol w:w="709"/>
        <w:gridCol w:w="552"/>
      </w:tblGrid>
      <w:tr w:rsidR="00E60B90" w:rsidRPr="00E60B90" w:rsidTr="00E60B90">
        <w:trPr>
          <w:trHeight w:val="244"/>
        </w:trPr>
        <w:tc>
          <w:tcPr>
            <w:tcW w:w="1008" w:type="dxa"/>
            <w:vMerge w:val="restart"/>
            <w:tcBorders>
              <w:top w:val="single" w:sz="8" w:space="0" w:color="000000"/>
              <w:left w:val="single" w:sz="8" w:space="0" w:color="000000"/>
              <w:bottom w:val="nil"/>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xml:space="preserve">Предметные области </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xml:space="preserve">Учебные предметы </w:t>
            </w:r>
          </w:p>
        </w:tc>
        <w:tc>
          <w:tcPr>
            <w:tcW w:w="8774" w:type="dxa"/>
            <w:gridSpan w:val="12"/>
            <w:tcBorders>
              <w:top w:val="single" w:sz="8" w:space="0" w:color="000000"/>
              <w:left w:val="single" w:sz="8" w:space="0" w:color="000000"/>
              <w:bottom w:val="nil"/>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Количество часов в неделю</w:t>
            </w:r>
          </w:p>
        </w:tc>
      </w:tr>
      <w:tr w:rsidR="00E60B90" w:rsidRPr="00E60B90" w:rsidTr="00E60B90">
        <w:trPr>
          <w:trHeight w:val="247"/>
        </w:trPr>
        <w:tc>
          <w:tcPr>
            <w:tcW w:w="1008" w:type="dxa"/>
            <w:vMerge/>
            <w:tcBorders>
              <w:top w:val="single" w:sz="8" w:space="0" w:color="000000"/>
              <w:left w:val="single" w:sz="8" w:space="0" w:color="000000"/>
              <w:bottom w:val="nil"/>
              <w:right w:val="single" w:sz="8" w:space="0" w:color="000000"/>
            </w:tcBorders>
            <w:vAlign w:val="center"/>
            <w:hideMark/>
          </w:tcPr>
          <w:p w:rsidR="00E60B90" w:rsidRPr="00E60B90" w:rsidRDefault="00E60B90" w:rsidP="00E60B90">
            <w:pPr>
              <w:pStyle w:val="aff6"/>
              <w:rPr>
                <w:sz w:val="18"/>
                <w:szCs w:val="18"/>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60B90" w:rsidRPr="00E60B90" w:rsidRDefault="00E60B90" w:rsidP="00E60B90">
            <w:pPr>
              <w:pStyle w:val="aff6"/>
              <w:rPr>
                <w:sz w:val="18"/>
                <w:szCs w:val="18"/>
                <w:lang w:eastAsia="ru-RU"/>
              </w:rPr>
            </w:pPr>
          </w:p>
        </w:tc>
        <w:tc>
          <w:tcPr>
            <w:tcW w:w="250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1 класс</w:t>
            </w:r>
          </w:p>
        </w:tc>
        <w:tc>
          <w:tcPr>
            <w:tcW w:w="2310" w:type="dxa"/>
            <w:gridSpan w:val="3"/>
            <w:tcBorders>
              <w:top w:val="single" w:sz="8" w:space="0" w:color="000000"/>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2 класс</w:t>
            </w:r>
          </w:p>
        </w:tc>
        <w:tc>
          <w:tcPr>
            <w:tcW w:w="1985" w:type="dxa"/>
            <w:gridSpan w:val="3"/>
            <w:tcBorders>
              <w:top w:val="single" w:sz="8" w:space="0" w:color="000000"/>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3 класс</w:t>
            </w:r>
          </w:p>
        </w:tc>
        <w:tc>
          <w:tcPr>
            <w:tcW w:w="1970" w:type="dxa"/>
            <w:gridSpan w:val="3"/>
            <w:tcBorders>
              <w:top w:val="single" w:sz="8" w:space="0" w:color="000000"/>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4 класс</w:t>
            </w:r>
          </w:p>
        </w:tc>
      </w:tr>
      <w:tr w:rsidR="00E60B90" w:rsidRPr="00E60B90" w:rsidTr="00E60B90">
        <w:trPr>
          <w:trHeight w:val="1455"/>
        </w:trPr>
        <w:tc>
          <w:tcPr>
            <w:tcW w:w="1008" w:type="dxa"/>
            <w:vMerge/>
            <w:tcBorders>
              <w:top w:val="single" w:sz="8" w:space="0" w:color="000000"/>
              <w:left w:val="single" w:sz="8" w:space="0" w:color="000000"/>
              <w:bottom w:val="nil"/>
              <w:right w:val="single" w:sz="8" w:space="0" w:color="000000"/>
            </w:tcBorders>
            <w:vAlign w:val="center"/>
            <w:hideMark/>
          </w:tcPr>
          <w:p w:rsidR="00E60B90" w:rsidRPr="00E60B90" w:rsidRDefault="00E60B90" w:rsidP="00E60B90">
            <w:pPr>
              <w:pStyle w:val="aff6"/>
              <w:rPr>
                <w:sz w:val="18"/>
                <w:szCs w:val="18"/>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60B90" w:rsidRPr="00E60B90" w:rsidRDefault="00E60B90" w:rsidP="00E60B90">
            <w:pPr>
              <w:pStyle w:val="aff6"/>
              <w:rPr>
                <w:sz w:val="18"/>
                <w:szCs w:val="18"/>
                <w:lang w:eastAsia="ru-RU"/>
              </w:rPr>
            </w:pPr>
          </w:p>
        </w:tc>
        <w:tc>
          <w:tcPr>
            <w:tcW w:w="709" w:type="dxa"/>
            <w:tcBorders>
              <w:top w:val="nil"/>
              <w:left w:val="single" w:sz="8" w:space="0" w:color="auto"/>
              <w:bottom w:val="single" w:sz="8" w:space="0" w:color="000000"/>
              <w:right w:val="single" w:sz="8" w:space="0" w:color="auto"/>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Обязательная часть</w:t>
            </w:r>
          </w:p>
        </w:tc>
        <w:tc>
          <w:tcPr>
            <w:tcW w:w="992" w:type="dxa"/>
            <w:tcBorders>
              <w:top w:val="nil"/>
              <w:left w:val="nil"/>
              <w:bottom w:val="single" w:sz="8" w:space="0" w:color="000000"/>
              <w:right w:val="single" w:sz="8" w:space="0" w:color="auto"/>
            </w:tcBorders>
            <w:shd w:val="clear" w:color="auto" w:fill="auto"/>
            <w:vAlign w:val="center"/>
            <w:hideMark/>
          </w:tcPr>
          <w:p w:rsidR="00E60B90" w:rsidRPr="00E60B90" w:rsidRDefault="00E60B90" w:rsidP="00E60B90">
            <w:pPr>
              <w:pStyle w:val="aff6"/>
              <w:rPr>
                <w:sz w:val="18"/>
                <w:szCs w:val="18"/>
                <w:lang w:eastAsia="ru-RU"/>
              </w:rPr>
            </w:pPr>
            <w:proofErr w:type="gramStart"/>
            <w:r w:rsidRPr="00E60B90">
              <w:rPr>
                <w:sz w:val="18"/>
                <w:szCs w:val="18"/>
                <w:lang w:eastAsia="ru-RU"/>
              </w:rPr>
              <w:t>Часть</w:t>
            </w:r>
            <w:proofErr w:type="gramEnd"/>
            <w:r w:rsidRPr="00E60B90">
              <w:rPr>
                <w:sz w:val="18"/>
                <w:szCs w:val="18"/>
                <w:lang w:eastAsia="ru-RU"/>
              </w:rPr>
              <w:t xml:space="preserve"> формируемая участниками образовательных отношений</w:t>
            </w:r>
          </w:p>
        </w:tc>
        <w:tc>
          <w:tcPr>
            <w:tcW w:w="808"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xml:space="preserve">Всего </w:t>
            </w:r>
          </w:p>
        </w:tc>
        <w:tc>
          <w:tcPr>
            <w:tcW w:w="893"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Обязательная часть</w:t>
            </w:r>
          </w:p>
        </w:tc>
        <w:tc>
          <w:tcPr>
            <w:tcW w:w="850" w:type="dxa"/>
            <w:tcBorders>
              <w:top w:val="nil"/>
              <w:left w:val="nil"/>
              <w:bottom w:val="single" w:sz="8" w:space="0" w:color="000000"/>
              <w:right w:val="single" w:sz="8" w:space="0" w:color="auto"/>
            </w:tcBorders>
            <w:shd w:val="clear" w:color="auto" w:fill="auto"/>
            <w:vAlign w:val="center"/>
            <w:hideMark/>
          </w:tcPr>
          <w:p w:rsidR="00E60B90" w:rsidRPr="00E60B90" w:rsidRDefault="00E60B90" w:rsidP="00E60B90">
            <w:pPr>
              <w:pStyle w:val="aff6"/>
              <w:rPr>
                <w:sz w:val="18"/>
                <w:szCs w:val="18"/>
                <w:lang w:eastAsia="ru-RU"/>
              </w:rPr>
            </w:pPr>
            <w:proofErr w:type="gramStart"/>
            <w:r w:rsidRPr="00E60B90">
              <w:rPr>
                <w:sz w:val="18"/>
                <w:szCs w:val="18"/>
                <w:lang w:eastAsia="ru-RU"/>
              </w:rPr>
              <w:t>Часть</w:t>
            </w:r>
            <w:proofErr w:type="gramEnd"/>
            <w:r w:rsidRPr="00E60B90">
              <w:rPr>
                <w:sz w:val="18"/>
                <w:szCs w:val="18"/>
                <w:lang w:eastAsia="ru-RU"/>
              </w:rPr>
              <w:t xml:space="preserve"> формируемая участниками образовательных отношений</w:t>
            </w:r>
          </w:p>
        </w:tc>
        <w:tc>
          <w:tcPr>
            <w:tcW w:w="567"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xml:space="preserve">Всего </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Обязательная часть</w:t>
            </w:r>
          </w:p>
        </w:tc>
        <w:tc>
          <w:tcPr>
            <w:tcW w:w="709" w:type="dxa"/>
            <w:tcBorders>
              <w:top w:val="nil"/>
              <w:left w:val="nil"/>
              <w:bottom w:val="single" w:sz="8" w:space="0" w:color="000000"/>
              <w:right w:val="single" w:sz="8" w:space="0" w:color="auto"/>
            </w:tcBorders>
            <w:shd w:val="clear" w:color="auto" w:fill="auto"/>
            <w:vAlign w:val="center"/>
            <w:hideMark/>
          </w:tcPr>
          <w:p w:rsidR="00E60B90" w:rsidRPr="00E60B90" w:rsidRDefault="00E60B90" w:rsidP="00E60B90">
            <w:pPr>
              <w:pStyle w:val="aff6"/>
              <w:rPr>
                <w:sz w:val="18"/>
                <w:szCs w:val="18"/>
                <w:lang w:eastAsia="ru-RU"/>
              </w:rPr>
            </w:pPr>
            <w:proofErr w:type="gramStart"/>
            <w:r w:rsidRPr="00E60B90">
              <w:rPr>
                <w:sz w:val="18"/>
                <w:szCs w:val="18"/>
                <w:lang w:eastAsia="ru-RU"/>
              </w:rPr>
              <w:t>Часть</w:t>
            </w:r>
            <w:proofErr w:type="gramEnd"/>
            <w:r w:rsidRPr="00E60B90">
              <w:rPr>
                <w:sz w:val="18"/>
                <w:szCs w:val="18"/>
                <w:lang w:eastAsia="ru-RU"/>
              </w:rPr>
              <w:t xml:space="preserve"> формируемая участниками образовательных отношений</w:t>
            </w:r>
          </w:p>
        </w:tc>
        <w:tc>
          <w:tcPr>
            <w:tcW w:w="567"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xml:space="preserve">Всего </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Обязательная часть</w:t>
            </w:r>
          </w:p>
        </w:tc>
        <w:tc>
          <w:tcPr>
            <w:tcW w:w="709" w:type="dxa"/>
            <w:tcBorders>
              <w:top w:val="nil"/>
              <w:left w:val="nil"/>
              <w:bottom w:val="single" w:sz="8" w:space="0" w:color="000000"/>
              <w:right w:val="single" w:sz="8" w:space="0" w:color="auto"/>
            </w:tcBorders>
            <w:shd w:val="clear" w:color="auto" w:fill="auto"/>
            <w:vAlign w:val="center"/>
            <w:hideMark/>
          </w:tcPr>
          <w:p w:rsidR="00E60B90" w:rsidRPr="00E60B90" w:rsidRDefault="00E60B90" w:rsidP="00E60B90">
            <w:pPr>
              <w:pStyle w:val="aff6"/>
              <w:rPr>
                <w:sz w:val="18"/>
                <w:szCs w:val="18"/>
                <w:lang w:eastAsia="ru-RU"/>
              </w:rPr>
            </w:pPr>
            <w:proofErr w:type="gramStart"/>
            <w:r w:rsidRPr="00E60B90">
              <w:rPr>
                <w:sz w:val="18"/>
                <w:szCs w:val="18"/>
                <w:lang w:eastAsia="ru-RU"/>
              </w:rPr>
              <w:t>Часть</w:t>
            </w:r>
            <w:proofErr w:type="gramEnd"/>
            <w:r w:rsidRPr="00E60B90">
              <w:rPr>
                <w:sz w:val="18"/>
                <w:szCs w:val="18"/>
                <w:lang w:eastAsia="ru-RU"/>
              </w:rPr>
              <w:t xml:space="preserve"> формируемая участниками образовательных отношений</w:t>
            </w:r>
          </w:p>
        </w:tc>
        <w:tc>
          <w:tcPr>
            <w:tcW w:w="552"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xml:space="preserve">Всего </w:t>
            </w:r>
          </w:p>
        </w:tc>
      </w:tr>
      <w:tr w:rsidR="00E60B90" w:rsidRPr="00E60B90" w:rsidTr="00E60B90">
        <w:trPr>
          <w:trHeight w:val="480"/>
        </w:trPr>
        <w:tc>
          <w:tcPr>
            <w:tcW w:w="10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Русский язык и литературное чтение</w:t>
            </w:r>
          </w:p>
        </w:tc>
        <w:tc>
          <w:tcPr>
            <w:tcW w:w="1134" w:type="dxa"/>
            <w:tcBorders>
              <w:top w:val="nil"/>
              <w:left w:val="nil"/>
              <w:bottom w:val="single" w:sz="8" w:space="0" w:color="000000"/>
              <w:right w:val="nil"/>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xml:space="preserve">Русский язык </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4</w:t>
            </w:r>
          </w:p>
        </w:tc>
        <w:tc>
          <w:tcPr>
            <w:tcW w:w="992" w:type="dxa"/>
            <w:tcBorders>
              <w:top w:val="nil"/>
              <w:left w:val="nil"/>
              <w:bottom w:val="single" w:sz="8" w:space="0" w:color="000000"/>
              <w:right w:val="single" w:sz="8" w:space="0" w:color="auto"/>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1</w:t>
            </w:r>
          </w:p>
        </w:tc>
        <w:tc>
          <w:tcPr>
            <w:tcW w:w="808"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5</w:t>
            </w:r>
          </w:p>
        </w:tc>
        <w:tc>
          <w:tcPr>
            <w:tcW w:w="893"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4</w:t>
            </w:r>
          </w:p>
        </w:tc>
        <w:tc>
          <w:tcPr>
            <w:tcW w:w="850"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1</w:t>
            </w:r>
          </w:p>
        </w:tc>
        <w:tc>
          <w:tcPr>
            <w:tcW w:w="567"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5</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4</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567"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4</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4</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552"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4</w:t>
            </w:r>
          </w:p>
        </w:tc>
      </w:tr>
      <w:tr w:rsidR="00E60B90" w:rsidRPr="00E60B90" w:rsidTr="00E60B90">
        <w:trPr>
          <w:trHeight w:val="660"/>
        </w:trPr>
        <w:tc>
          <w:tcPr>
            <w:tcW w:w="1008" w:type="dxa"/>
            <w:vMerge/>
            <w:tcBorders>
              <w:top w:val="single" w:sz="8" w:space="0" w:color="auto"/>
              <w:left w:val="single" w:sz="8" w:space="0" w:color="auto"/>
              <w:bottom w:val="single" w:sz="8" w:space="0" w:color="000000"/>
              <w:right w:val="single" w:sz="8" w:space="0" w:color="auto"/>
            </w:tcBorders>
            <w:vAlign w:val="center"/>
            <w:hideMark/>
          </w:tcPr>
          <w:p w:rsidR="00E60B90" w:rsidRPr="00E60B90" w:rsidRDefault="00E60B90" w:rsidP="00E60B90">
            <w:pPr>
              <w:pStyle w:val="aff6"/>
              <w:rPr>
                <w:sz w:val="18"/>
                <w:szCs w:val="18"/>
                <w:lang w:eastAsia="ru-RU"/>
              </w:rPr>
            </w:pPr>
          </w:p>
        </w:tc>
        <w:tc>
          <w:tcPr>
            <w:tcW w:w="1134" w:type="dxa"/>
            <w:tcBorders>
              <w:top w:val="nil"/>
              <w:left w:val="nil"/>
              <w:bottom w:val="single" w:sz="8" w:space="0" w:color="000000"/>
              <w:right w:val="nil"/>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xml:space="preserve">Литературное чтение </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4</w:t>
            </w:r>
          </w:p>
        </w:tc>
        <w:tc>
          <w:tcPr>
            <w:tcW w:w="992" w:type="dxa"/>
            <w:tcBorders>
              <w:top w:val="nil"/>
              <w:left w:val="nil"/>
              <w:bottom w:val="single" w:sz="8" w:space="0" w:color="000000"/>
              <w:right w:val="single" w:sz="8" w:space="0" w:color="auto"/>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808"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4</w:t>
            </w:r>
          </w:p>
        </w:tc>
        <w:tc>
          <w:tcPr>
            <w:tcW w:w="893"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4</w:t>
            </w:r>
          </w:p>
        </w:tc>
        <w:tc>
          <w:tcPr>
            <w:tcW w:w="850"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567"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4</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4</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567"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4</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3</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552"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3</w:t>
            </w:r>
          </w:p>
        </w:tc>
      </w:tr>
      <w:tr w:rsidR="00E60B90" w:rsidRPr="00E60B90" w:rsidTr="00E60B90">
        <w:trPr>
          <w:trHeight w:val="833"/>
        </w:trPr>
        <w:tc>
          <w:tcPr>
            <w:tcW w:w="1008" w:type="dxa"/>
            <w:vMerge w:val="restart"/>
            <w:tcBorders>
              <w:top w:val="nil"/>
              <w:left w:val="single" w:sz="8" w:space="0" w:color="auto"/>
              <w:bottom w:val="single" w:sz="8" w:space="0" w:color="000000"/>
              <w:right w:val="single" w:sz="8" w:space="0" w:color="auto"/>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xml:space="preserve">Родной язык и литературное </w:t>
            </w:r>
            <w:r w:rsidRPr="00E60B90">
              <w:rPr>
                <w:sz w:val="18"/>
                <w:szCs w:val="18"/>
                <w:lang w:eastAsia="ru-RU"/>
              </w:rPr>
              <w:lastRenderedPageBreak/>
              <w:t>чтение на родном языке</w:t>
            </w:r>
          </w:p>
        </w:tc>
        <w:tc>
          <w:tcPr>
            <w:tcW w:w="1134" w:type="dxa"/>
            <w:tcBorders>
              <w:top w:val="nil"/>
              <w:left w:val="nil"/>
              <w:bottom w:val="single" w:sz="8" w:space="0" w:color="000000"/>
              <w:right w:val="nil"/>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lastRenderedPageBreak/>
              <w:t>Русский родной язык</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992" w:type="dxa"/>
            <w:tcBorders>
              <w:top w:val="nil"/>
              <w:left w:val="nil"/>
              <w:bottom w:val="single" w:sz="8" w:space="0" w:color="000000"/>
              <w:right w:val="single" w:sz="8" w:space="0" w:color="auto"/>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808"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893"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850"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567"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0,5</w:t>
            </w:r>
          </w:p>
        </w:tc>
        <w:tc>
          <w:tcPr>
            <w:tcW w:w="567"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0,5</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0,5</w:t>
            </w:r>
          </w:p>
        </w:tc>
        <w:tc>
          <w:tcPr>
            <w:tcW w:w="552"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0,5</w:t>
            </w:r>
          </w:p>
        </w:tc>
      </w:tr>
      <w:tr w:rsidR="00E60B90" w:rsidRPr="00E60B90" w:rsidTr="00E60B90">
        <w:trPr>
          <w:trHeight w:val="1380"/>
        </w:trPr>
        <w:tc>
          <w:tcPr>
            <w:tcW w:w="1008" w:type="dxa"/>
            <w:vMerge/>
            <w:tcBorders>
              <w:top w:val="nil"/>
              <w:left w:val="single" w:sz="8" w:space="0" w:color="auto"/>
              <w:bottom w:val="single" w:sz="8" w:space="0" w:color="000000"/>
              <w:right w:val="single" w:sz="8" w:space="0" w:color="auto"/>
            </w:tcBorders>
            <w:vAlign w:val="center"/>
            <w:hideMark/>
          </w:tcPr>
          <w:p w:rsidR="00E60B90" w:rsidRPr="00E60B90" w:rsidRDefault="00E60B90" w:rsidP="00E60B90">
            <w:pPr>
              <w:pStyle w:val="aff6"/>
              <w:rPr>
                <w:sz w:val="18"/>
                <w:szCs w:val="18"/>
                <w:lang w:eastAsia="ru-RU"/>
              </w:rPr>
            </w:pPr>
          </w:p>
        </w:tc>
        <w:tc>
          <w:tcPr>
            <w:tcW w:w="1134" w:type="dxa"/>
            <w:tcBorders>
              <w:top w:val="nil"/>
              <w:left w:val="nil"/>
              <w:bottom w:val="single" w:sz="8" w:space="0" w:color="000000"/>
              <w:right w:val="nil"/>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Литературное чтение на русском родном языке</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992" w:type="dxa"/>
            <w:tcBorders>
              <w:top w:val="nil"/>
              <w:left w:val="nil"/>
              <w:bottom w:val="single" w:sz="8" w:space="0" w:color="000000"/>
              <w:right w:val="single" w:sz="8" w:space="0" w:color="auto"/>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808"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893"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850"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567"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0,5</w:t>
            </w:r>
          </w:p>
        </w:tc>
        <w:tc>
          <w:tcPr>
            <w:tcW w:w="567"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0,5</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0,5</w:t>
            </w:r>
          </w:p>
        </w:tc>
        <w:tc>
          <w:tcPr>
            <w:tcW w:w="552"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0,5</w:t>
            </w:r>
          </w:p>
        </w:tc>
      </w:tr>
      <w:tr w:rsidR="00E60B90" w:rsidRPr="00E60B90" w:rsidTr="00E60B90">
        <w:trPr>
          <w:trHeight w:val="440"/>
        </w:trPr>
        <w:tc>
          <w:tcPr>
            <w:tcW w:w="1008" w:type="dxa"/>
            <w:tcBorders>
              <w:top w:val="nil"/>
              <w:left w:val="single" w:sz="8" w:space="0" w:color="auto"/>
              <w:bottom w:val="single" w:sz="8" w:space="0" w:color="auto"/>
              <w:right w:val="single" w:sz="8" w:space="0" w:color="auto"/>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lastRenderedPageBreak/>
              <w:t>Иностранный язык</w:t>
            </w:r>
          </w:p>
        </w:tc>
        <w:tc>
          <w:tcPr>
            <w:tcW w:w="1134" w:type="dxa"/>
            <w:tcBorders>
              <w:top w:val="nil"/>
              <w:left w:val="nil"/>
              <w:bottom w:val="single" w:sz="8" w:space="0" w:color="000000"/>
              <w:right w:val="nil"/>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Иностранный язык</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992" w:type="dxa"/>
            <w:tcBorders>
              <w:top w:val="nil"/>
              <w:left w:val="nil"/>
              <w:bottom w:val="single" w:sz="8" w:space="0" w:color="000000"/>
              <w:right w:val="single" w:sz="8" w:space="0" w:color="auto"/>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808"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0</w:t>
            </w:r>
          </w:p>
        </w:tc>
        <w:tc>
          <w:tcPr>
            <w:tcW w:w="893"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2</w:t>
            </w:r>
          </w:p>
        </w:tc>
        <w:tc>
          <w:tcPr>
            <w:tcW w:w="850"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567"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2</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2</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567"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2</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2</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552"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2</w:t>
            </w:r>
          </w:p>
        </w:tc>
      </w:tr>
      <w:tr w:rsidR="00E60B90" w:rsidRPr="00E60B90" w:rsidTr="00E60B90">
        <w:trPr>
          <w:trHeight w:val="810"/>
        </w:trPr>
        <w:tc>
          <w:tcPr>
            <w:tcW w:w="1008" w:type="dxa"/>
            <w:tcBorders>
              <w:top w:val="nil"/>
              <w:left w:val="single" w:sz="8" w:space="0" w:color="000000"/>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xml:space="preserve">Математика и информатика </w:t>
            </w:r>
          </w:p>
        </w:tc>
        <w:tc>
          <w:tcPr>
            <w:tcW w:w="1134" w:type="dxa"/>
            <w:tcBorders>
              <w:top w:val="nil"/>
              <w:left w:val="nil"/>
              <w:bottom w:val="single" w:sz="8" w:space="0" w:color="000000"/>
              <w:right w:val="nil"/>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xml:space="preserve">Математика </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4</w:t>
            </w:r>
          </w:p>
        </w:tc>
        <w:tc>
          <w:tcPr>
            <w:tcW w:w="992" w:type="dxa"/>
            <w:tcBorders>
              <w:top w:val="nil"/>
              <w:left w:val="nil"/>
              <w:bottom w:val="single" w:sz="8" w:space="0" w:color="000000"/>
              <w:right w:val="single" w:sz="8" w:space="0" w:color="auto"/>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808"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4</w:t>
            </w:r>
          </w:p>
        </w:tc>
        <w:tc>
          <w:tcPr>
            <w:tcW w:w="893"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4</w:t>
            </w:r>
          </w:p>
        </w:tc>
        <w:tc>
          <w:tcPr>
            <w:tcW w:w="850"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567"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4</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4</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567"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4</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4</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552"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4</w:t>
            </w:r>
          </w:p>
        </w:tc>
      </w:tr>
      <w:tr w:rsidR="00E60B90" w:rsidRPr="00E60B90" w:rsidTr="00E60B90">
        <w:trPr>
          <w:trHeight w:val="828"/>
        </w:trPr>
        <w:tc>
          <w:tcPr>
            <w:tcW w:w="1008" w:type="dxa"/>
            <w:tcBorders>
              <w:top w:val="nil"/>
              <w:left w:val="single" w:sz="8" w:space="0" w:color="000000"/>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xml:space="preserve">Обществознание и естествознание </w:t>
            </w:r>
          </w:p>
        </w:tc>
        <w:tc>
          <w:tcPr>
            <w:tcW w:w="1134" w:type="dxa"/>
            <w:tcBorders>
              <w:top w:val="nil"/>
              <w:left w:val="nil"/>
              <w:bottom w:val="single" w:sz="8" w:space="0" w:color="000000"/>
              <w:right w:val="nil"/>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xml:space="preserve">Окружающий мир </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2</w:t>
            </w:r>
          </w:p>
        </w:tc>
        <w:tc>
          <w:tcPr>
            <w:tcW w:w="992" w:type="dxa"/>
            <w:tcBorders>
              <w:top w:val="nil"/>
              <w:left w:val="nil"/>
              <w:bottom w:val="single" w:sz="8" w:space="0" w:color="000000"/>
              <w:right w:val="single" w:sz="8" w:space="0" w:color="auto"/>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808"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2</w:t>
            </w:r>
          </w:p>
        </w:tc>
        <w:tc>
          <w:tcPr>
            <w:tcW w:w="893"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2</w:t>
            </w:r>
          </w:p>
        </w:tc>
        <w:tc>
          <w:tcPr>
            <w:tcW w:w="850"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567"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2</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2</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567"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2</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2</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552"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2</w:t>
            </w:r>
          </w:p>
        </w:tc>
      </w:tr>
      <w:tr w:rsidR="00E60B90" w:rsidRPr="00E60B90" w:rsidTr="00E60B90">
        <w:trPr>
          <w:trHeight w:val="1320"/>
        </w:trPr>
        <w:tc>
          <w:tcPr>
            <w:tcW w:w="1008" w:type="dxa"/>
            <w:tcBorders>
              <w:top w:val="nil"/>
              <w:left w:val="single" w:sz="8" w:space="0" w:color="000000"/>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Основы религиозных культур и светской этики</w:t>
            </w:r>
          </w:p>
        </w:tc>
        <w:tc>
          <w:tcPr>
            <w:tcW w:w="1134"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Основы религиозных культур и светской этики</w:t>
            </w:r>
          </w:p>
        </w:tc>
        <w:tc>
          <w:tcPr>
            <w:tcW w:w="709" w:type="dxa"/>
            <w:tcBorders>
              <w:top w:val="nil"/>
              <w:left w:val="nil"/>
              <w:bottom w:val="single" w:sz="8" w:space="0" w:color="000000"/>
              <w:right w:val="single" w:sz="8" w:space="0" w:color="auto"/>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992" w:type="dxa"/>
            <w:tcBorders>
              <w:top w:val="nil"/>
              <w:left w:val="nil"/>
              <w:bottom w:val="single" w:sz="8" w:space="0" w:color="000000"/>
              <w:right w:val="single" w:sz="8" w:space="0" w:color="auto"/>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808"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893"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850"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567"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567"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0</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1</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552"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1</w:t>
            </w:r>
          </w:p>
        </w:tc>
      </w:tr>
      <w:tr w:rsidR="00E60B90" w:rsidRPr="00E60B90" w:rsidTr="00E60B90">
        <w:trPr>
          <w:trHeight w:val="315"/>
        </w:trPr>
        <w:tc>
          <w:tcPr>
            <w:tcW w:w="100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xml:space="preserve">Искусство </w:t>
            </w:r>
          </w:p>
        </w:tc>
        <w:tc>
          <w:tcPr>
            <w:tcW w:w="1134" w:type="dxa"/>
            <w:tcBorders>
              <w:top w:val="nil"/>
              <w:left w:val="nil"/>
              <w:bottom w:val="single" w:sz="8" w:space="0" w:color="000000"/>
              <w:right w:val="nil"/>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xml:space="preserve">Музыка </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1</w:t>
            </w:r>
          </w:p>
        </w:tc>
        <w:tc>
          <w:tcPr>
            <w:tcW w:w="992" w:type="dxa"/>
            <w:tcBorders>
              <w:top w:val="nil"/>
              <w:left w:val="nil"/>
              <w:bottom w:val="single" w:sz="8" w:space="0" w:color="000000"/>
              <w:right w:val="single" w:sz="8" w:space="0" w:color="auto"/>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808"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1</w:t>
            </w:r>
          </w:p>
        </w:tc>
        <w:tc>
          <w:tcPr>
            <w:tcW w:w="893"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1</w:t>
            </w:r>
          </w:p>
        </w:tc>
        <w:tc>
          <w:tcPr>
            <w:tcW w:w="850"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567"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1</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1</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567"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1</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1</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552"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1</w:t>
            </w:r>
          </w:p>
        </w:tc>
      </w:tr>
      <w:tr w:rsidR="00E60B90" w:rsidRPr="00E60B90" w:rsidTr="00E60B90">
        <w:trPr>
          <w:trHeight w:val="630"/>
        </w:trPr>
        <w:tc>
          <w:tcPr>
            <w:tcW w:w="1008" w:type="dxa"/>
            <w:vMerge/>
            <w:tcBorders>
              <w:top w:val="nil"/>
              <w:left w:val="single" w:sz="8" w:space="0" w:color="000000"/>
              <w:bottom w:val="single" w:sz="8" w:space="0" w:color="000000"/>
              <w:right w:val="single" w:sz="8" w:space="0" w:color="000000"/>
            </w:tcBorders>
            <w:vAlign w:val="center"/>
            <w:hideMark/>
          </w:tcPr>
          <w:p w:rsidR="00E60B90" w:rsidRPr="00E60B90" w:rsidRDefault="00E60B90" w:rsidP="00E60B90">
            <w:pPr>
              <w:pStyle w:val="aff6"/>
              <w:rPr>
                <w:sz w:val="18"/>
                <w:szCs w:val="18"/>
                <w:lang w:eastAsia="ru-RU"/>
              </w:rPr>
            </w:pPr>
          </w:p>
        </w:tc>
        <w:tc>
          <w:tcPr>
            <w:tcW w:w="1134" w:type="dxa"/>
            <w:tcBorders>
              <w:top w:val="nil"/>
              <w:left w:val="nil"/>
              <w:bottom w:val="single" w:sz="8" w:space="0" w:color="000000"/>
              <w:right w:val="nil"/>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xml:space="preserve">Изобразительное искусство </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1</w:t>
            </w:r>
          </w:p>
        </w:tc>
        <w:tc>
          <w:tcPr>
            <w:tcW w:w="992" w:type="dxa"/>
            <w:tcBorders>
              <w:top w:val="nil"/>
              <w:left w:val="nil"/>
              <w:bottom w:val="single" w:sz="8" w:space="0" w:color="000000"/>
              <w:right w:val="single" w:sz="8" w:space="0" w:color="auto"/>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808"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1</w:t>
            </w:r>
          </w:p>
        </w:tc>
        <w:tc>
          <w:tcPr>
            <w:tcW w:w="893"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1</w:t>
            </w:r>
          </w:p>
        </w:tc>
        <w:tc>
          <w:tcPr>
            <w:tcW w:w="850"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567"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1</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1</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567"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1</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1</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552"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1</w:t>
            </w:r>
          </w:p>
        </w:tc>
      </w:tr>
      <w:tr w:rsidR="00E60B90" w:rsidRPr="00E60B90" w:rsidTr="00E60B90">
        <w:trPr>
          <w:trHeight w:val="315"/>
        </w:trPr>
        <w:tc>
          <w:tcPr>
            <w:tcW w:w="1008" w:type="dxa"/>
            <w:tcBorders>
              <w:top w:val="nil"/>
              <w:left w:val="single" w:sz="8" w:space="0" w:color="000000"/>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xml:space="preserve">Технология </w:t>
            </w:r>
          </w:p>
        </w:tc>
        <w:tc>
          <w:tcPr>
            <w:tcW w:w="1134" w:type="dxa"/>
            <w:tcBorders>
              <w:top w:val="nil"/>
              <w:left w:val="nil"/>
              <w:bottom w:val="single" w:sz="8" w:space="0" w:color="000000"/>
              <w:right w:val="nil"/>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xml:space="preserve">Технология </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1</w:t>
            </w:r>
          </w:p>
        </w:tc>
        <w:tc>
          <w:tcPr>
            <w:tcW w:w="992" w:type="dxa"/>
            <w:tcBorders>
              <w:top w:val="nil"/>
              <w:left w:val="nil"/>
              <w:bottom w:val="single" w:sz="8" w:space="0" w:color="000000"/>
              <w:right w:val="single" w:sz="8" w:space="0" w:color="auto"/>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808"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1</w:t>
            </w:r>
          </w:p>
        </w:tc>
        <w:tc>
          <w:tcPr>
            <w:tcW w:w="893"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1</w:t>
            </w:r>
          </w:p>
        </w:tc>
        <w:tc>
          <w:tcPr>
            <w:tcW w:w="850"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567"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1</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1</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567"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1</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1</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552"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1</w:t>
            </w:r>
          </w:p>
        </w:tc>
      </w:tr>
      <w:tr w:rsidR="00E60B90" w:rsidRPr="00E60B90" w:rsidTr="00E60B90">
        <w:trPr>
          <w:trHeight w:val="630"/>
        </w:trPr>
        <w:tc>
          <w:tcPr>
            <w:tcW w:w="1008" w:type="dxa"/>
            <w:tcBorders>
              <w:top w:val="nil"/>
              <w:left w:val="single" w:sz="8" w:space="0" w:color="000000"/>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xml:space="preserve">Физическая культура </w:t>
            </w:r>
          </w:p>
        </w:tc>
        <w:tc>
          <w:tcPr>
            <w:tcW w:w="1134" w:type="dxa"/>
            <w:tcBorders>
              <w:top w:val="nil"/>
              <w:left w:val="nil"/>
              <w:bottom w:val="single" w:sz="8" w:space="0" w:color="000000"/>
              <w:right w:val="nil"/>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xml:space="preserve">Физическая культура </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3</w:t>
            </w:r>
          </w:p>
        </w:tc>
        <w:tc>
          <w:tcPr>
            <w:tcW w:w="992" w:type="dxa"/>
            <w:tcBorders>
              <w:top w:val="nil"/>
              <w:left w:val="nil"/>
              <w:bottom w:val="single" w:sz="8" w:space="0" w:color="000000"/>
              <w:right w:val="single" w:sz="8" w:space="0" w:color="auto"/>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808"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3</w:t>
            </w:r>
          </w:p>
        </w:tc>
        <w:tc>
          <w:tcPr>
            <w:tcW w:w="893"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3</w:t>
            </w:r>
          </w:p>
        </w:tc>
        <w:tc>
          <w:tcPr>
            <w:tcW w:w="850"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567"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3</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3</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567"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3</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3</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w:t>
            </w:r>
          </w:p>
        </w:tc>
        <w:tc>
          <w:tcPr>
            <w:tcW w:w="552"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3</w:t>
            </w:r>
          </w:p>
        </w:tc>
      </w:tr>
      <w:tr w:rsidR="00E60B90" w:rsidRPr="00E60B90" w:rsidTr="00E60B90">
        <w:trPr>
          <w:trHeight w:val="315"/>
        </w:trPr>
        <w:tc>
          <w:tcPr>
            <w:tcW w:w="2142" w:type="dxa"/>
            <w:gridSpan w:val="2"/>
            <w:tcBorders>
              <w:top w:val="single" w:sz="8" w:space="0" w:color="000000"/>
              <w:left w:val="single" w:sz="8" w:space="0" w:color="000000"/>
              <w:bottom w:val="single" w:sz="8" w:space="0" w:color="000000"/>
              <w:right w:val="nil"/>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 xml:space="preserve">ИТОГО </w:t>
            </w: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20</w:t>
            </w:r>
          </w:p>
        </w:tc>
        <w:tc>
          <w:tcPr>
            <w:tcW w:w="992" w:type="dxa"/>
            <w:tcBorders>
              <w:top w:val="nil"/>
              <w:left w:val="nil"/>
              <w:bottom w:val="single" w:sz="8" w:space="0" w:color="auto"/>
              <w:right w:val="single" w:sz="8" w:space="0" w:color="auto"/>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1</w:t>
            </w:r>
          </w:p>
        </w:tc>
        <w:tc>
          <w:tcPr>
            <w:tcW w:w="808"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21</w:t>
            </w:r>
          </w:p>
        </w:tc>
        <w:tc>
          <w:tcPr>
            <w:tcW w:w="893"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22</w:t>
            </w:r>
          </w:p>
        </w:tc>
        <w:tc>
          <w:tcPr>
            <w:tcW w:w="850"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1</w:t>
            </w:r>
          </w:p>
        </w:tc>
        <w:tc>
          <w:tcPr>
            <w:tcW w:w="567"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23</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22</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1</w:t>
            </w:r>
          </w:p>
        </w:tc>
        <w:tc>
          <w:tcPr>
            <w:tcW w:w="567"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23</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22</w:t>
            </w:r>
          </w:p>
        </w:tc>
        <w:tc>
          <w:tcPr>
            <w:tcW w:w="709"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1</w:t>
            </w:r>
          </w:p>
        </w:tc>
        <w:tc>
          <w:tcPr>
            <w:tcW w:w="552" w:type="dxa"/>
            <w:tcBorders>
              <w:top w:val="nil"/>
              <w:left w:val="nil"/>
              <w:bottom w:val="single" w:sz="8" w:space="0" w:color="000000"/>
              <w:right w:val="single" w:sz="8" w:space="0" w:color="000000"/>
            </w:tcBorders>
            <w:shd w:val="clear" w:color="auto" w:fill="auto"/>
            <w:vAlign w:val="center"/>
            <w:hideMark/>
          </w:tcPr>
          <w:p w:rsidR="00E60B90" w:rsidRPr="00E60B90" w:rsidRDefault="00E60B90" w:rsidP="00E60B90">
            <w:pPr>
              <w:pStyle w:val="aff6"/>
              <w:rPr>
                <w:sz w:val="18"/>
                <w:szCs w:val="18"/>
                <w:lang w:eastAsia="ru-RU"/>
              </w:rPr>
            </w:pPr>
            <w:r w:rsidRPr="00E60B90">
              <w:rPr>
                <w:sz w:val="18"/>
                <w:szCs w:val="18"/>
                <w:lang w:eastAsia="ru-RU"/>
              </w:rPr>
              <w:t>23</w:t>
            </w:r>
          </w:p>
        </w:tc>
      </w:tr>
    </w:tbl>
    <w:p w:rsidR="00C35C8E" w:rsidRDefault="00C35C8E" w:rsidP="00EC098D">
      <w:pPr>
        <w:spacing w:after="0" w:line="240" w:lineRule="auto"/>
        <w:ind w:firstLine="851"/>
        <w:jc w:val="center"/>
        <w:rPr>
          <w:rFonts w:ascii="Times New Roman" w:eastAsia="Times New Roman" w:hAnsi="Times New Roman"/>
          <w:b/>
          <w:sz w:val="24"/>
          <w:szCs w:val="24"/>
        </w:rPr>
      </w:pPr>
    </w:p>
    <w:p w:rsidR="0043435F" w:rsidRDefault="0043435F" w:rsidP="00EC098D">
      <w:pPr>
        <w:spacing w:after="0" w:line="240" w:lineRule="auto"/>
        <w:ind w:firstLine="851"/>
        <w:jc w:val="center"/>
        <w:rPr>
          <w:rFonts w:ascii="Times New Roman" w:eastAsia="Times New Roman" w:hAnsi="Times New Roman"/>
          <w:b/>
          <w:sz w:val="24"/>
          <w:szCs w:val="24"/>
        </w:rPr>
      </w:pPr>
      <w:r>
        <w:rPr>
          <w:rFonts w:ascii="Times New Roman" w:eastAsia="Times New Roman" w:hAnsi="Times New Roman"/>
          <w:b/>
          <w:sz w:val="24"/>
          <w:szCs w:val="24"/>
        </w:rPr>
        <w:t xml:space="preserve">Учебно-методический комплект </w:t>
      </w:r>
    </w:p>
    <w:p w:rsidR="0043435F" w:rsidRDefault="0043435F" w:rsidP="00EC098D">
      <w:pPr>
        <w:pStyle w:val="aff6"/>
        <w:ind w:firstLine="851"/>
        <w:jc w:val="both"/>
      </w:pPr>
      <w:r>
        <w:t>Образовательный процесс начального общего образования строится на основе  программы «Школа России» (1</w:t>
      </w:r>
      <w:r w:rsidR="007A59E9">
        <w:t>-</w:t>
      </w:r>
      <w:r w:rsidR="00123C12">
        <w:t>4</w:t>
      </w:r>
      <w:r w:rsidR="005B7439">
        <w:t xml:space="preserve"> класс)</w:t>
      </w:r>
      <w:r>
        <w:t>: в приложении к образовательной программе приводится перечень учебных программ и учебников к ним, используемых при обучении обучающихся на первом уровне обучения</w:t>
      </w: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2"/>
        <w:gridCol w:w="1264"/>
        <w:gridCol w:w="2848"/>
        <w:gridCol w:w="2157"/>
        <w:gridCol w:w="1837"/>
      </w:tblGrid>
      <w:tr w:rsidR="009327B7" w:rsidRPr="009327B7" w:rsidTr="003E0F15">
        <w:tc>
          <w:tcPr>
            <w:tcW w:w="2092" w:type="dxa"/>
            <w:vMerge w:val="restart"/>
          </w:tcPr>
          <w:p w:rsidR="009327B7" w:rsidRPr="009327B7" w:rsidRDefault="009327B7" w:rsidP="009327B7">
            <w:pPr>
              <w:pStyle w:val="aff6"/>
            </w:pPr>
            <w:r w:rsidRPr="009327B7">
              <w:t xml:space="preserve">Предмет </w:t>
            </w:r>
          </w:p>
        </w:tc>
        <w:tc>
          <w:tcPr>
            <w:tcW w:w="1264" w:type="dxa"/>
            <w:vMerge w:val="restart"/>
          </w:tcPr>
          <w:p w:rsidR="009327B7" w:rsidRPr="009327B7" w:rsidRDefault="009327B7" w:rsidP="009327B7">
            <w:pPr>
              <w:pStyle w:val="aff6"/>
            </w:pPr>
            <w:r w:rsidRPr="009327B7">
              <w:t xml:space="preserve">Класс </w:t>
            </w:r>
          </w:p>
        </w:tc>
        <w:tc>
          <w:tcPr>
            <w:tcW w:w="6842" w:type="dxa"/>
            <w:gridSpan w:val="3"/>
          </w:tcPr>
          <w:p w:rsidR="009327B7" w:rsidRPr="009327B7" w:rsidRDefault="009327B7" w:rsidP="009327B7">
            <w:pPr>
              <w:pStyle w:val="aff6"/>
            </w:pPr>
            <w:r w:rsidRPr="009327B7">
              <w:t>Программа</w:t>
            </w:r>
          </w:p>
        </w:tc>
      </w:tr>
      <w:tr w:rsidR="009327B7" w:rsidRPr="009327B7" w:rsidTr="003E0F15">
        <w:tc>
          <w:tcPr>
            <w:tcW w:w="2092" w:type="dxa"/>
            <w:vMerge/>
          </w:tcPr>
          <w:p w:rsidR="009327B7" w:rsidRPr="009327B7" w:rsidRDefault="009327B7" w:rsidP="009327B7">
            <w:pPr>
              <w:pStyle w:val="aff6"/>
            </w:pPr>
          </w:p>
        </w:tc>
        <w:tc>
          <w:tcPr>
            <w:tcW w:w="1264" w:type="dxa"/>
            <w:vMerge/>
          </w:tcPr>
          <w:p w:rsidR="009327B7" w:rsidRPr="009327B7" w:rsidRDefault="009327B7" w:rsidP="009327B7">
            <w:pPr>
              <w:pStyle w:val="aff6"/>
            </w:pPr>
          </w:p>
        </w:tc>
        <w:tc>
          <w:tcPr>
            <w:tcW w:w="2848" w:type="dxa"/>
          </w:tcPr>
          <w:p w:rsidR="009327B7" w:rsidRPr="009327B7" w:rsidRDefault="009327B7" w:rsidP="009327B7">
            <w:pPr>
              <w:pStyle w:val="aff6"/>
            </w:pPr>
            <w:r w:rsidRPr="009327B7">
              <w:t>Название программы</w:t>
            </w:r>
          </w:p>
        </w:tc>
        <w:tc>
          <w:tcPr>
            <w:tcW w:w="2157" w:type="dxa"/>
          </w:tcPr>
          <w:p w:rsidR="009327B7" w:rsidRPr="009327B7" w:rsidRDefault="009327B7" w:rsidP="009327B7">
            <w:pPr>
              <w:pStyle w:val="aff6"/>
            </w:pPr>
            <w:r w:rsidRPr="009327B7">
              <w:t>Автор программы</w:t>
            </w:r>
          </w:p>
        </w:tc>
        <w:tc>
          <w:tcPr>
            <w:tcW w:w="1837" w:type="dxa"/>
          </w:tcPr>
          <w:p w:rsidR="009327B7" w:rsidRPr="009327B7" w:rsidRDefault="009327B7" w:rsidP="009327B7">
            <w:pPr>
              <w:pStyle w:val="aff6"/>
            </w:pPr>
            <w:r w:rsidRPr="009327B7">
              <w:t>Издательство и год</w:t>
            </w:r>
          </w:p>
        </w:tc>
      </w:tr>
      <w:tr w:rsidR="001E1D31" w:rsidRPr="009327B7" w:rsidTr="007A59E9">
        <w:trPr>
          <w:trHeight w:val="1125"/>
        </w:trPr>
        <w:tc>
          <w:tcPr>
            <w:tcW w:w="2092" w:type="dxa"/>
            <w:vMerge w:val="restart"/>
          </w:tcPr>
          <w:p w:rsidR="001E1D31" w:rsidRPr="009327B7" w:rsidRDefault="001E1D31" w:rsidP="009327B7">
            <w:pPr>
              <w:pStyle w:val="aff6"/>
            </w:pPr>
            <w:r w:rsidRPr="009327B7">
              <w:t xml:space="preserve">«Русский язык» </w:t>
            </w:r>
          </w:p>
        </w:tc>
        <w:tc>
          <w:tcPr>
            <w:tcW w:w="1264" w:type="dxa"/>
          </w:tcPr>
          <w:p w:rsidR="001E1D31" w:rsidRPr="009327B7" w:rsidRDefault="001E1D31" w:rsidP="009327B7">
            <w:pPr>
              <w:pStyle w:val="aff6"/>
            </w:pPr>
            <w:r w:rsidRPr="009327B7">
              <w:t xml:space="preserve"> 1                </w:t>
            </w:r>
          </w:p>
        </w:tc>
        <w:tc>
          <w:tcPr>
            <w:tcW w:w="2848" w:type="dxa"/>
          </w:tcPr>
          <w:p w:rsidR="001E1D31" w:rsidRPr="001E1D31" w:rsidRDefault="001E1D31" w:rsidP="00BF5CAA">
            <w:pPr>
              <w:pStyle w:val="aff6"/>
            </w:pPr>
            <w:r w:rsidRPr="001E1D31">
              <w:t>Предметная линия учебной системы «Школа России»</w:t>
            </w:r>
          </w:p>
        </w:tc>
        <w:tc>
          <w:tcPr>
            <w:tcW w:w="2157" w:type="dxa"/>
          </w:tcPr>
          <w:p w:rsidR="001E1D31" w:rsidRPr="009327B7" w:rsidRDefault="001E1D31" w:rsidP="009327B7">
            <w:pPr>
              <w:pStyle w:val="aff6"/>
            </w:pPr>
            <w:proofErr w:type="spellStart"/>
            <w:r w:rsidRPr="009327B7">
              <w:t>Канакина</w:t>
            </w:r>
            <w:proofErr w:type="spellEnd"/>
            <w:r w:rsidRPr="009327B7">
              <w:t xml:space="preserve"> В.П., Горецкий В.Г.</w:t>
            </w:r>
          </w:p>
        </w:tc>
        <w:tc>
          <w:tcPr>
            <w:tcW w:w="1837" w:type="dxa"/>
          </w:tcPr>
          <w:p w:rsidR="001E1D31" w:rsidRPr="009327B7" w:rsidRDefault="001E1D31" w:rsidP="009327B7">
            <w:pPr>
              <w:pStyle w:val="aff6"/>
            </w:pPr>
            <w:r w:rsidRPr="009327B7">
              <w:t>Просвещение, 2013г</w:t>
            </w:r>
          </w:p>
        </w:tc>
      </w:tr>
      <w:tr w:rsidR="001E1D31" w:rsidRPr="009327B7" w:rsidTr="003E0F15">
        <w:trPr>
          <w:trHeight w:val="258"/>
        </w:trPr>
        <w:tc>
          <w:tcPr>
            <w:tcW w:w="2092" w:type="dxa"/>
            <w:vMerge/>
          </w:tcPr>
          <w:p w:rsidR="001E1D31" w:rsidRPr="009327B7" w:rsidRDefault="001E1D31" w:rsidP="009327B7">
            <w:pPr>
              <w:pStyle w:val="aff6"/>
            </w:pPr>
          </w:p>
        </w:tc>
        <w:tc>
          <w:tcPr>
            <w:tcW w:w="1264" w:type="dxa"/>
          </w:tcPr>
          <w:p w:rsidR="001E1D31" w:rsidRPr="009327B7" w:rsidRDefault="001E1D31" w:rsidP="009327B7">
            <w:pPr>
              <w:pStyle w:val="aff6"/>
            </w:pPr>
            <w:r w:rsidRPr="009327B7">
              <w:t>2</w:t>
            </w:r>
          </w:p>
        </w:tc>
        <w:tc>
          <w:tcPr>
            <w:tcW w:w="2848" w:type="dxa"/>
          </w:tcPr>
          <w:p w:rsidR="0050484F" w:rsidRPr="001E1D31" w:rsidRDefault="001E1D31" w:rsidP="009327B7">
            <w:pPr>
              <w:pStyle w:val="aff6"/>
            </w:pPr>
            <w:r w:rsidRPr="001E1D31">
              <w:t>Предметная линия учебной системы «Школа России»</w:t>
            </w:r>
          </w:p>
        </w:tc>
        <w:tc>
          <w:tcPr>
            <w:tcW w:w="2157" w:type="dxa"/>
          </w:tcPr>
          <w:p w:rsidR="001E1D31" w:rsidRPr="009327B7" w:rsidRDefault="001E1D31" w:rsidP="00BF5CAA">
            <w:pPr>
              <w:pStyle w:val="aff6"/>
            </w:pPr>
            <w:proofErr w:type="spellStart"/>
            <w:r w:rsidRPr="009327B7">
              <w:t>Канакина</w:t>
            </w:r>
            <w:proofErr w:type="spellEnd"/>
            <w:r w:rsidRPr="009327B7">
              <w:t xml:space="preserve"> В.П., Горецкий В.Г.</w:t>
            </w:r>
          </w:p>
        </w:tc>
        <w:tc>
          <w:tcPr>
            <w:tcW w:w="1837" w:type="dxa"/>
          </w:tcPr>
          <w:p w:rsidR="001E1D31" w:rsidRPr="009327B7" w:rsidRDefault="001E1D31" w:rsidP="001E1D31">
            <w:pPr>
              <w:pStyle w:val="aff6"/>
            </w:pPr>
            <w:r w:rsidRPr="009327B7">
              <w:t>Просвещение, 201</w:t>
            </w:r>
            <w:r>
              <w:t>4</w:t>
            </w:r>
            <w:r w:rsidRPr="009327B7">
              <w:t>г</w:t>
            </w:r>
          </w:p>
        </w:tc>
      </w:tr>
      <w:tr w:rsidR="0050484F" w:rsidRPr="009327B7" w:rsidTr="003E0F15">
        <w:trPr>
          <w:trHeight w:val="258"/>
        </w:trPr>
        <w:tc>
          <w:tcPr>
            <w:tcW w:w="2092" w:type="dxa"/>
            <w:vMerge/>
          </w:tcPr>
          <w:p w:rsidR="0050484F" w:rsidRPr="009327B7" w:rsidRDefault="0050484F" w:rsidP="009327B7">
            <w:pPr>
              <w:pStyle w:val="aff6"/>
            </w:pPr>
          </w:p>
        </w:tc>
        <w:tc>
          <w:tcPr>
            <w:tcW w:w="1264" w:type="dxa"/>
          </w:tcPr>
          <w:p w:rsidR="0050484F" w:rsidRPr="009327B7" w:rsidRDefault="0050484F" w:rsidP="009327B7">
            <w:pPr>
              <w:pStyle w:val="aff6"/>
            </w:pPr>
            <w:r w:rsidRPr="009327B7">
              <w:t>3</w:t>
            </w:r>
          </w:p>
        </w:tc>
        <w:tc>
          <w:tcPr>
            <w:tcW w:w="2848" w:type="dxa"/>
          </w:tcPr>
          <w:p w:rsidR="0050484F" w:rsidRPr="001E1D31" w:rsidRDefault="0050484F" w:rsidP="003D474E">
            <w:pPr>
              <w:pStyle w:val="aff6"/>
            </w:pPr>
            <w:r w:rsidRPr="001E1D31">
              <w:t>Предметная линия учебной системы «Школа России»</w:t>
            </w:r>
          </w:p>
        </w:tc>
        <w:tc>
          <w:tcPr>
            <w:tcW w:w="2157" w:type="dxa"/>
          </w:tcPr>
          <w:p w:rsidR="0050484F" w:rsidRPr="009327B7" w:rsidRDefault="0050484F" w:rsidP="003D474E">
            <w:pPr>
              <w:pStyle w:val="aff6"/>
            </w:pPr>
            <w:proofErr w:type="spellStart"/>
            <w:r w:rsidRPr="009327B7">
              <w:t>Канакина</w:t>
            </w:r>
            <w:proofErr w:type="spellEnd"/>
            <w:r w:rsidRPr="009327B7">
              <w:t xml:space="preserve"> В.П., Горецкий В.Г.</w:t>
            </w:r>
          </w:p>
        </w:tc>
        <w:tc>
          <w:tcPr>
            <w:tcW w:w="1837" w:type="dxa"/>
          </w:tcPr>
          <w:p w:rsidR="0050484F" w:rsidRPr="009327B7" w:rsidRDefault="0050484F" w:rsidP="003D474E">
            <w:pPr>
              <w:pStyle w:val="aff6"/>
            </w:pPr>
            <w:r w:rsidRPr="009327B7">
              <w:t>Просвещение, 201</w:t>
            </w:r>
            <w:r>
              <w:t>4</w:t>
            </w:r>
            <w:r w:rsidRPr="009327B7">
              <w:t>г</w:t>
            </w:r>
          </w:p>
        </w:tc>
      </w:tr>
      <w:tr w:rsidR="00123C12" w:rsidRPr="009327B7" w:rsidTr="003E0F15">
        <w:trPr>
          <w:trHeight w:val="258"/>
        </w:trPr>
        <w:tc>
          <w:tcPr>
            <w:tcW w:w="2092" w:type="dxa"/>
            <w:vMerge/>
          </w:tcPr>
          <w:p w:rsidR="00123C12" w:rsidRPr="009327B7" w:rsidRDefault="00123C12" w:rsidP="009327B7">
            <w:pPr>
              <w:pStyle w:val="aff6"/>
            </w:pPr>
          </w:p>
        </w:tc>
        <w:tc>
          <w:tcPr>
            <w:tcW w:w="1264" w:type="dxa"/>
          </w:tcPr>
          <w:p w:rsidR="00123C12" w:rsidRPr="009327B7" w:rsidRDefault="00123C12" w:rsidP="009327B7">
            <w:pPr>
              <w:pStyle w:val="aff6"/>
            </w:pPr>
            <w:r w:rsidRPr="009327B7">
              <w:t xml:space="preserve">4                        </w:t>
            </w:r>
          </w:p>
        </w:tc>
        <w:tc>
          <w:tcPr>
            <w:tcW w:w="2848" w:type="dxa"/>
          </w:tcPr>
          <w:p w:rsidR="00123C12" w:rsidRPr="001E1D31" w:rsidRDefault="00123C12" w:rsidP="00123C12">
            <w:pPr>
              <w:pStyle w:val="aff6"/>
            </w:pPr>
            <w:r w:rsidRPr="001E1D31">
              <w:t>Предметная линия учебной системы «Школа России»</w:t>
            </w:r>
          </w:p>
        </w:tc>
        <w:tc>
          <w:tcPr>
            <w:tcW w:w="2157" w:type="dxa"/>
          </w:tcPr>
          <w:p w:rsidR="00123C12" w:rsidRPr="009327B7" w:rsidRDefault="00123C12" w:rsidP="00123C12">
            <w:pPr>
              <w:pStyle w:val="aff6"/>
            </w:pPr>
            <w:proofErr w:type="spellStart"/>
            <w:r w:rsidRPr="009327B7">
              <w:t>Канакина</w:t>
            </w:r>
            <w:proofErr w:type="spellEnd"/>
            <w:r w:rsidRPr="009327B7">
              <w:t xml:space="preserve"> В.П., Горецкий В.Г.</w:t>
            </w:r>
          </w:p>
        </w:tc>
        <w:tc>
          <w:tcPr>
            <w:tcW w:w="1837" w:type="dxa"/>
          </w:tcPr>
          <w:p w:rsidR="00123C12" w:rsidRPr="009327B7" w:rsidRDefault="00123C12" w:rsidP="00123C12">
            <w:pPr>
              <w:pStyle w:val="aff6"/>
            </w:pPr>
            <w:r w:rsidRPr="009327B7">
              <w:t>Просвещение, 201</w:t>
            </w:r>
            <w:r>
              <w:t>4</w:t>
            </w:r>
            <w:r w:rsidRPr="009327B7">
              <w:t>г</w:t>
            </w:r>
          </w:p>
        </w:tc>
      </w:tr>
      <w:tr w:rsidR="00123C12" w:rsidRPr="009327B7" w:rsidTr="003E0F15">
        <w:tc>
          <w:tcPr>
            <w:tcW w:w="2092" w:type="dxa"/>
            <w:vMerge w:val="restart"/>
          </w:tcPr>
          <w:p w:rsidR="00123C12" w:rsidRPr="009327B7" w:rsidRDefault="00123C12" w:rsidP="009327B7">
            <w:pPr>
              <w:pStyle w:val="aff6"/>
            </w:pPr>
            <w:r w:rsidRPr="009327B7">
              <w:t>«Литературное чтение»</w:t>
            </w:r>
          </w:p>
        </w:tc>
        <w:tc>
          <w:tcPr>
            <w:tcW w:w="1264" w:type="dxa"/>
          </w:tcPr>
          <w:p w:rsidR="00123C12" w:rsidRPr="009327B7" w:rsidRDefault="00123C12" w:rsidP="009327B7">
            <w:pPr>
              <w:pStyle w:val="aff6"/>
            </w:pPr>
            <w:r w:rsidRPr="009327B7">
              <w:t>1</w:t>
            </w:r>
          </w:p>
        </w:tc>
        <w:tc>
          <w:tcPr>
            <w:tcW w:w="2848" w:type="dxa"/>
          </w:tcPr>
          <w:p w:rsidR="00123C12" w:rsidRPr="001E1D31" w:rsidRDefault="00123C12" w:rsidP="00BF5CAA">
            <w:pPr>
              <w:pStyle w:val="aff6"/>
            </w:pPr>
            <w:r w:rsidRPr="001E1D31">
              <w:t>Предметная линия учебной системы «Школа России»</w:t>
            </w:r>
          </w:p>
        </w:tc>
        <w:tc>
          <w:tcPr>
            <w:tcW w:w="2157" w:type="dxa"/>
          </w:tcPr>
          <w:p w:rsidR="00123C12" w:rsidRPr="009327B7" w:rsidRDefault="00123C12" w:rsidP="009327B7">
            <w:pPr>
              <w:pStyle w:val="aff6"/>
            </w:pPr>
            <w:r w:rsidRPr="009327B7">
              <w:t xml:space="preserve">В.Г.Горецкий, В.А.Кирюшкин, Л.А.Виноградская,  </w:t>
            </w:r>
            <w:proofErr w:type="spellStart"/>
            <w:r w:rsidRPr="009327B7">
              <w:t>М.В.Бойкна</w:t>
            </w:r>
            <w:proofErr w:type="spellEnd"/>
            <w:r w:rsidRPr="009327B7">
              <w:t>.</w:t>
            </w:r>
          </w:p>
        </w:tc>
        <w:tc>
          <w:tcPr>
            <w:tcW w:w="1837" w:type="dxa"/>
          </w:tcPr>
          <w:p w:rsidR="00123C12" w:rsidRPr="009327B7" w:rsidRDefault="00123C12" w:rsidP="009327B7">
            <w:pPr>
              <w:pStyle w:val="aff6"/>
            </w:pPr>
            <w:r w:rsidRPr="009327B7">
              <w:t>Просвещение, 2013г.</w:t>
            </w:r>
          </w:p>
        </w:tc>
      </w:tr>
      <w:tr w:rsidR="00123C12" w:rsidRPr="009327B7" w:rsidTr="003E0F15">
        <w:tc>
          <w:tcPr>
            <w:tcW w:w="2092" w:type="dxa"/>
            <w:vMerge/>
          </w:tcPr>
          <w:p w:rsidR="00123C12" w:rsidRPr="009327B7" w:rsidRDefault="00123C12" w:rsidP="009327B7">
            <w:pPr>
              <w:pStyle w:val="aff6"/>
            </w:pPr>
          </w:p>
        </w:tc>
        <w:tc>
          <w:tcPr>
            <w:tcW w:w="1264" w:type="dxa"/>
          </w:tcPr>
          <w:p w:rsidR="00123C12" w:rsidRPr="009327B7" w:rsidRDefault="00123C12" w:rsidP="009327B7">
            <w:pPr>
              <w:pStyle w:val="aff6"/>
            </w:pPr>
            <w:r w:rsidRPr="009327B7">
              <w:t>2</w:t>
            </w:r>
          </w:p>
        </w:tc>
        <w:tc>
          <w:tcPr>
            <w:tcW w:w="2848" w:type="dxa"/>
          </w:tcPr>
          <w:p w:rsidR="00123C12" w:rsidRPr="001E1D31" w:rsidRDefault="00123C12" w:rsidP="00BF5CAA">
            <w:pPr>
              <w:pStyle w:val="aff6"/>
            </w:pPr>
            <w:r w:rsidRPr="001E1D31">
              <w:t>Предметная линия учебной системы «Школа России»</w:t>
            </w:r>
          </w:p>
        </w:tc>
        <w:tc>
          <w:tcPr>
            <w:tcW w:w="2157" w:type="dxa"/>
          </w:tcPr>
          <w:p w:rsidR="00123C12" w:rsidRPr="001E1D31" w:rsidRDefault="00123C12" w:rsidP="009327B7">
            <w:pPr>
              <w:pStyle w:val="aff6"/>
            </w:pPr>
            <w:r w:rsidRPr="001E1D31">
              <w:t xml:space="preserve">Л.Ф.Климанова, </w:t>
            </w:r>
          </w:p>
          <w:p w:rsidR="00123C12" w:rsidRPr="001E1D31" w:rsidRDefault="00123C12" w:rsidP="009327B7">
            <w:pPr>
              <w:pStyle w:val="aff6"/>
            </w:pPr>
            <w:proofErr w:type="spellStart"/>
            <w:r w:rsidRPr="001E1D31">
              <w:t>М.В.Бойкна</w:t>
            </w:r>
            <w:proofErr w:type="spellEnd"/>
          </w:p>
        </w:tc>
        <w:tc>
          <w:tcPr>
            <w:tcW w:w="1837" w:type="dxa"/>
          </w:tcPr>
          <w:p w:rsidR="00123C12" w:rsidRPr="001E1D31" w:rsidRDefault="00123C12" w:rsidP="001E1D31">
            <w:pPr>
              <w:pStyle w:val="aff6"/>
            </w:pPr>
            <w:r w:rsidRPr="001E1D31">
              <w:t>Просвещение, 2014г.</w:t>
            </w:r>
          </w:p>
        </w:tc>
      </w:tr>
      <w:tr w:rsidR="00123C12" w:rsidRPr="009327B7" w:rsidTr="003E0F15">
        <w:tc>
          <w:tcPr>
            <w:tcW w:w="2092" w:type="dxa"/>
            <w:vMerge/>
          </w:tcPr>
          <w:p w:rsidR="00123C12" w:rsidRPr="009327B7" w:rsidRDefault="00123C12" w:rsidP="009327B7">
            <w:pPr>
              <w:pStyle w:val="aff6"/>
            </w:pPr>
          </w:p>
        </w:tc>
        <w:tc>
          <w:tcPr>
            <w:tcW w:w="1264" w:type="dxa"/>
          </w:tcPr>
          <w:p w:rsidR="00123C12" w:rsidRPr="009327B7" w:rsidRDefault="00123C12" w:rsidP="003D474E">
            <w:pPr>
              <w:pStyle w:val="aff6"/>
            </w:pPr>
            <w:r>
              <w:t>3</w:t>
            </w:r>
          </w:p>
        </w:tc>
        <w:tc>
          <w:tcPr>
            <w:tcW w:w="2848" w:type="dxa"/>
          </w:tcPr>
          <w:p w:rsidR="00123C12" w:rsidRPr="001E1D31" w:rsidRDefault="00123C12" w:rsidP="003D474E">
            <w:pPr>
              <w:pStyle w:val="aff6"/>
            </w:pPr>
            <w:r w:rsidRPr="001E1D31">
              <w:t>Предметная линия учебной системы «Школа России»</w:t>
            </w:r>
          </w:p>
        </w:tc>
        <w:tc>
          <w:tcPr>
            <w:tcW w:w="2157" w:type="dxa"/>
          </w:tcPr>
          <w:p w:rsidR="00123C12" w:rsidRPr="001E1D31" w:rsidRDefault="00123C12" w:rsidP="003D474E">
            <w:pPr>
              <w:pStyle w:val="aff6"/>
            </w:pPr>
            <w:r w:rsidRPr="001E1D31">
              <w:t xml:space="preserve">Л.Ф.Климанова, </w:t>
            </w:r>
          </w:p>
          <w:p w:rsidR="00123C12" w:rsidRPr="001E1D31" w:rsidRDefault="00123C12" w:rsidP="003D474E">
            <w:pPr>
              <w:pStyle w:val="aff6"/>
            </w:pPr>
            <w:proofErr w:type="spellStart"/>
            <w:r w:rsidRPr="001E1D31">
              <w:t>М.В.Бойкна</w:t>
            </w:r>
            <w:proofErr w:type="spellEnd"/>
          </w:p>
        </w:tc>
        <w:tc>
          <w:tcPr>
            <w:tcW w:w="1837" w:type="dxa"/>
          </w:tcPr>
          <w:p w:rsidR="00123C12" w:rsidRPr="001E1D31" w:rsidRDefault="00123C12" w:rsidP="003D474E">
            <w:pPr>
              <w:pStyle w:val="aff6"/>
            </w:pPr>
            <w:r w:rsidRPr="001E1D31">
              <w:t>Просвещение, 2014г.</w:t>
            </w:r>
          </w:p>
        </w:tc>
      </w:tr>
      <w:tr w:rsidR="00123C12" w:rsidRPr="009327B7" w:rsidTr="003E0F15">
        <w:tc>
          <w:tcPr>
            <w:tcW w:w="2092" w:type="dxa"/>
            <w:vMerge/>
          </w:tcPr>
          <w:p w:rsidR="00123C12" w:rsidRPr="009327B7" w:rsidRDefault="00123C12" w:rsidP="009327B7">
            <w:pPr>
              <w:pStyle w:val="aff6"/>
            </w:pPr>
          </w:p>
        </w:tc>
        <w:tc>
          <w:tcPr>
            <w:tcW w:w="1264" w:type="dxa"/>
          </w:tcPr>
          <w:p w:rsidR="00123C12" w:rsidRPr="009327B7" w:rsidRDefault="00123C12" w:rsidP="009327B7">
            <w:pPr>
              <w:pStyle w:val="aff6"/>
            </w:pPr>
            <w:r w:rsidRPr="009327B7">
              <w:t>4</w:t>
            </w:r>
          </w:p>
        </w:tc>
        <w:tc>
          <w:tcPr>
            <w:tcW w:w="2848" w:type="dxa"/>
          </w:tcPr>
          <w:p w:rsidR="00123C12" w:rsidRPr="001E1D31" w:rsidRDefault="00123C12" w:rsidP="00123C12">
            <w:pPr>
              <w:pStyle w:val="aff6"/>
            </w:pPr>
            <w:r w:rsidRPr="001E1D31">
              <w:t>Предметная линия учебной системы «Школа России»</w:t>
            </w:r>
          </w:p>
        </w:tc>
        <w:tc>
          <w:tcPr>
            <w:tcW w:w="2157" w:type="dxa"/>
          </w:tcPr>
          <w:p w:rsidR="00123C12" w:rsidRPr="001E1D31" w:rsidRDefault="00123C12" w:rsidP="00123C12">
            <w:pPr>
              <w:pStyle w:val="aff6"/>
            </w:pPr>
            <w:r w:rsidRPr="001E1D31">
              <w:t xml:space="preserve">Л.Ф.Климанова, </w:t>
            </w:r>
          </w:p>
          <w:p w:rsidR="00123C12" w:rsidRPr="001E1D31" w:rsidRDefault="00123C12" w:rsidP="00123C12">
            <w:pPr>
              <w:pStyle w:val="aff6"/>
            </w:pPr>
            <w:proofErr w:type="spellStart"/>
            <w:r w:rsidRPr="001E1D31">
              <w:t>М.В.Бойкна</w:t>
            </w:r>
            <w:proofErr w:type="spellEnd"/>
          </w:p>
        </w:tc>
        <w:tc>
          <w:tcPr>
            <w:tcW w:w="1837" w:type="dxa"/>
          </w:tcPr>
          <w:p w:rsidR="00123C12" w:rsidRPr="001E1D31" w:rsidRDefault="00123C12" w:rsidP="00123C12">
            <w:pPr>
              <w:pStyle w:val="aff6"/>
            </w:pPr>
            <w:r w:rsidRPr="001E1D31">
              <w:t>Просвещение, 2014г.</w:t>
            </w:r>
          </w:p>
        </w:tc>
      </w:tr>
      <w:tr w:rsidR="00123C12" w:rsidRPr="009327B7" w:rsidTr="003E0F15">
        <w:trPr>
          <w:trHeight w:val="883"/>
        </w:trPr>
        <w:tc>
          <w:tcPr>
            <w:tcW w:w="2092" w:type="dxa"/>
            <w:vMerge w:val="restart"/>
          </w:tcPr>
          <w:p w:rsidR="00123C12" w:rsidRPr="009327B7" w:rsidRDefault="00123C12" w:rsidP="009327B7">
            <w:pPr>
              <w:pStyle w:val="aff6"/>
            </w:pPr>
            <w:r w:rsidRPr="009327B7">
              <w:t>«Математика»</w:t>
            </w:r>
          </w:p>
        </w:tc>
        <w:tc>
          <w:tcPr>
            <w:tcW w:w="1264" w:type="dxa"/>
          </w:tcPr>
          <w:p w:rsidR="00123C12" w:rsidRPr="009327B7" w:rsidRDefault="00123C12" w:rsidP="009327B7">
            <w:pPr>
              <w:pStyle w:val="aff6"/>
            </w:pPr>
            <w:r w:rsidRPr="009327B7">
              <w:t>1</w:t>
            </w:r>
          </w:p>
        </w:tc>
        <w:tc>
          <w:tcPr>
            <w:tcW w:w="2848" w:type="dxa"/>
          </w:tcPr>
          <w:p w:rsidR="00123C12" w:rsidRPr="001E1D31" w:rsidRDefault="00123C12" w:rsidP="00BF5CAA">
            <w:pPr>
              <w:pStyle w:val="aff6"/>
            </w:pPr>
            <w:r w:rsidRPr="001E1D31">
              <w:t>Предметная линия учебной системы «Школа России»</w:t>
            </w:r>
          </w:p>
        </w:tc>
        <w:tc>
          <w:tcPr>
            <w:tcW w:w="2157" w:type="dxa"/>
          </w:tcPr>
          <w:p w:rsidR="00123C12" w:rsidRPr="009327B7" w:rsidRDefault="00123C12" w:rsidP="009327B7">
            <w:pPr>
              <w:pStyle w:val="aff6"/>
            </w:pPr>
            <w:r w:rsidRPr="009327B7">
              <w:t xml:space="preserve">Моро М.И  </w:t>
            </w:r>
          </w:p>
        </w:tc>
        <w:tc>
          <w:tcPr>
            <w:tcW w:w="1837" w:type="dxa"/>
          </w:tcPr>
          <w:p w:rsidR="00123C12" w:rsidRPr="009327B7" w:rsidRDefault="00123C12" w:rsidP="009327B7">
            <w:pPr>
              <w:pStyle w:val="aff6"/>
            </w:pPr>
            <w:r w:rsidRPr="009327B7">
              <w:t>Просвещение, 2013г.</w:t>
            </w:r>
          </w:p>
        </w:tc>
      </w:tr>
      <w:tr w:rsidR="00123C12" w:rsidRPr="009327B7" w:rsidTr="003E0F15">
        <w:trPr>
          <w:trHeight w:val="245"/>
        </w:trPr>
        <w:tc>
          <w:tcPr>
            <w:tcW w:w="2092" w:type="dxa"/>
            <w:vMerge/>
          </w:tcPr>
          <w:p w:rsidR="00123C12" w:rsidRPr="009327B7" w:rsidRDefault="00123C12" w:rsidP="009327B7">
            <w:pPr>
              <w:pStyle w:val="aff6"/>
            </w:pPr>
          </w:p>
        </w:tc>
        <w:tc>
          <w:tcPr>
            <w:tcW w:w="1264" w:type="dxa"/>
          </w:tcPr>
          <w:p w:rsidR="00123C12" w:rsidRPr="009327B7" w:rsidRDefault="00123C12" w:rsidP="009327B7">
            <w:pPr>
              <w:pStyle w:val="aff6"/>
            </w:pPr>
            <w:r w:rsidRPr="009327B7">
              <w:t>2</w:t>
            </w:r>
          </w:p>
        </w:tc>
        <w:tc>
          <w:tcPr>
            <w:tcW w:w="2848" w:type="dxa"/>
          </w:tcPr>
          <w:p w:rsidR="00123C12" w:rsidRPr="001E1D31" w:rsidRDefault="00123C12" w:rsidP="00BF5CAA">
            <w:pPr>
              <w:pStyle w:val="aff6"/>
            </w:pPr>
            <w:r w:rsidRPr="001E1D31">
              <w:t>Предметная линия учебной системы «Школа России»</w:t>
            </w:r>
          </w:p>
        </w:tc>
        <w:tc>
          <w:tcPr>
            <w:tcW w:w="2157" w:type="dxa"/>
          </w:tcPr>
          <w:p w:rsidR="00123C12" w:rsidRPr="001E1D31" w:rsidRDefault="00123C12" w:rsidP="009327B7">
            <w:pPr>
              <w:pStyle w:val="aff6"/>
            </w:pPr>
            <w:r w:rsidRPr="001E1D31">
              <w:t>М.И.Моро, С.И.Волкова</w:t>
            </w:r>
          </w:p>
        </w:tc>
        <w:tc>
          <w:tcPr>
            <w:tcW w:w="1837" w:type="dxa"/>
          </w:tcPr>
          <w:p w:rsidR="00123C12" w:rsidRPr="009327B7" w:rsidRDefault="00123C12" w:rsidP="001E1D31">
            <w:pPr>
              <w:pStyle w:val="aff6"/>
            </w:pPr>
            <w:r w:rsidRPr="009327B7">
              <w:t>Просвещение, 201</w:t>
            </w:r>
            <w:r>
              <w:t>4</w:t>
            </w:r>
            <w:r w:rsidRPr="009327B7">
              <w:t>г.</w:t>
            </w:r>
          </w:p>
        </w:tc>
      </w:tr>
      <w:tr w:rsidR="00123C12" w:rsidRPr="009327B7" w:rsidTr="003E0F15">
        <w:trPr>
          <w:trHeight w:val="245"/>
        </w:trPr>
        <w:tc>
          <w:tcPr>
            <w:tcW w:w="2092" w:type="dxa"/>
            <w:vMerge/>
          </w:tcPr>
          <w:p w:rsidR="00123C12" w:rsidRPr="009327B7" w:rsidRDefault="00123C12" w:rsidP="009327B7">
            <w:pPr>
              <w:pStyle w:val="aff6"/>
            </w:pPr>
          </w:p>
        </w:tc>
        <w:tc>
          <w:tcPr>
            <w:tcW w:w="1264" w:type="dxa"/>
          </w:tcPr>
          <w:p w:rsidR="00123C12" w:rsidRPr="009327B7" w:rsidRDefault="00123C12" w:rsidP="009327B7">
            <w:pPr>
              <w:pStyle w:val="aff6"/>
            </w:pPr>
            <w:r w:rsidRPr="009327B7">
              <w:t>3</w:t>
            </w:r>
          </w:p>
        </w:tc>
        <w:tc>
          <w:tcPr>
            <w:tcW w:w="2848" w:type="dxa"/>
          </w:tcPr>
          <w:p w:rsidR="00123C12" w:rsidRPr="001E1D31" w:rsidRDefault="00123C12" w:rsidP="003D474E">
            <w:pPr>
              <w:pStyle w:val="aff6"/>
            </w:pPr>
            <w:r w:rsidRPr="001E1D31">
              <w:t>Предметная линия учебной системы «Школа России»</w:t>
            </w:r>
          </w:p>
        </w:tc>
        <w:tc>
          <w:tcPr>
            <w:tcW w:w="2157" w:type="dxa"/>
          </w:tcPr>
          <w:p w:rsidR="00123C12" w:rsidRPr="001E1D31" w:rsidRDefault="00123C12" w:rsidP="003D474E">
            <w:pPr>
              <w:pStyle w:val="aff6"/>
            </w:pPr>
            <w:r w:rsidRPr="001E1D31">
              <w:t>М.И.Моро, С.И.Волкова</w:t>
            </w:r>
          </w:p>
        </w:tc>
        <w:tc>
          <w:tcPr>
            <w:tcW w:w="1837" w:type="dxa"/>
          </w:tcPr>
          <w:p w:rsidR="00123C12" w:rsidRPr="009327B7" w:rsidRDefault="00123C12" w:rsidP="003D474E">
            <w:pPr>
              <w:pStyle w:val="aff6"/>
            </w:pPr>
            <w:r w:rsidRPr="009327B7">
              <w:t>Просвещение, 201</w:t>
            </w:r>
            <w:r>
              <w:t>4</w:t>
            </w:r>
            <w:r w:rsidRPr="009327B7">
              <w:t>г.</w:t>
            </w:r>
          </w:p>
        </w:tc>
      </w:tr>
      <w:tr w:rsidR="00123C12" w:rsidRPr="009327B7" w:rsidTr="003E0F15">
        <w:trPr>
          <w:trHeight w:val="258"/>
        </w:trPr>
        <w:tc>
          <w:tcPr>
            <w:tcW w:w="2092" w:type="dxa"/>
            <w:vMerge/>
          </w:tcPr>
          <w:p w:rsidR="00123C12" w:rsidRPr="009327B7" w:rsidRDefault="00123C12" w:rsidP="009327B7">
            <w:pPr>
              <w:pStyle w:val="aff6"/>
            </w:pPr>
          </w:p>
        </w:tc>
        <w:tc>
          <w:tcPr>
            <w:tcW w:w="1264" w:type="dxa"/>
          </w:tcPr>
          <w:p w:rsidR="00123C12" w:rsidRPr="009327B7" w:rsidRDefault="00123C12" w:rsidP="009327B7">
            <w:pPr>
              <w:pStyle w:val="aff6"/>
            </w:pPr>
            <w:r w:rsidRPr="009327B7">
              <w:t>4</w:t>
            </w:r>
          </w:p>
        </w:tc>
        <w:tc>
          <w:tcPr>
            <w:tcW w:w="2848" w:type="dxa"/>
          </w:tcPr>
          <w:p w:rsidR="00123C12" w:rsidRPr="001E1D31" w:rsidRDefault="00123C12" w:rsidP="00123C12">
            <w:pPr>
              <w:pStyle w:val="aff6"/>
            </w:pPr>
            <w:r w:rsidRPr="001E1D31">
              <w:t>Предметная линия учебной системы «Школа России»</w:t>
            </w:r>
          </w:p>
        </w:tc>
        <w:tc>
          <w:tcPr>
            <w:tcW w:w="2157" w:type="dxa"/>
          </w:tcPr>
          <w:p w:rsidR="00123C12" w:rsidRPr="001E1D31" w:rsidRDefault="00123C12" w:rsidP="00123C12">
            <w:pPr>
              <w:pStyle w:val="aff6"/>
            </w:pPr>
            <w:r w:rsidRPr="001E1D31">
              <w:t>М.И.Моро, С.И.Волкова</w:t>
            </w:r>
          </w:p>
        </w:tc>
        <w:tc>
          <w:tcPr>
            <w:tcW w:w="1837" w:type="dxa"/>
          </w:tcPr>
          <w:p w:rsidR="00123C12" w:rsidRPr="009327B7" w:rsidRDefault="00123C12" w:rsidP="00123C12">
            <w:pPr>
              <w:pStyle w:val="aff6"/>
            </w:pPr>
            <w:r w:rsidRPr="009327B7">
              <w:t>Просвещение, 201</w:t>
            </w:r>
            <w:r>
              <w:t>4</w:t>
            </w:r>
            <w:r w:rsidRPr="009327B7">
              <w:t>г.</w:t>
            </w:r>
          </w:p>
        </w:tc>
      </w:tr>
      <w:tr w:rsidR="00123C12" w:rsidRPr="009327B7" w:rsidTr="0050484F">
        <w:trPr>
          <w:trHeight w:val="718"/>
        </w:trPr>
        <w:tc>
          <w:tcPr>
            <w:tcW w:w="2092" w:type="dxa"/>
            <w:vMerge w:val="restart"/>
          </w:tcPr>
          <w:p w:rsidR="00123C12" w:rsidRPr="009327B7" w:rsidRDefault="00123C12" w:rsidP="009327B7">
            <w:pPr>
              <w:pStyle w:val="aff6"/>
            </w:pPr>
            <w:r w:rsidRPr="009327B7">
              <w:t>«Окружающий мир»</w:t>
            </w:r>
          </w:p>
        </w:tc>
        <w:tc>
          <w:tcPr>
            <w:tcW w:w="1264" w:type="dxa"/>
          </w:tcPr>
          <w:p w:rsidR="00123C12" w:rsidRPr="009327B7" w:rsidRDefault="00123C12" w:rsidP="009327B7">
            <w:pPr>
              <w:pStyle w:val="aff6"/>
            </w:pPr>
            <w:r w:rsidRPr="009327B7">
              <w:t>1</w:t>
            </w:r>
          </w:p>
        </w:tc>
        <w:tc>
          <w:tcPr>
            <w:tcW w:w="2848" w:type="dxa"/>
          </w:tcPr>
          <w:p w:rsidR="00123C12" w:rsidRPr="001E1D31" w:rsidRDefault="00123C12" w:rsidP="00BF5CAA">
            <w:pPr>
              <w:pStyle w:val="aff6"/>
            </w:pPr>
            <w:r w:rsidRPr="001E1D31">
              <w:t>Предметная линия учебной системы «Школа России»</w:t>
            </w:r>
          </w:p>
        </w:tc>
        <w:tc>
          <w:tcPr>
            <w:tcW w:w="2157" w:type="dxa"/>
          </w:tcPr>
          <w:p w:rsidR="00123C12" w:rsidRPr="009327B7" w:rsidRDefault="00123C12" w:rsidP="009327B7">
            <w:pPr>
              <w:pStyle w:val="aff6"/>
            </w:pPr>
            <w:r w:rsidRPr="009327B7">
              <w:t>А. А. Плешаков</w:t>
            </w:r>
          </w:p>
        </w:tc>
        <w:tc>
          <w:tcPr>
            <w:tcW w:w="1837" w:type="dxa"/>
          </w:tcPr>
          <w:p w:rsidR="00123C12" w:rsidRPr="009327B7" w:rsidRDefault="00123C12" w:rsidP="009327B7">
            <w:pPr>
              <w:pStyle w:val="aff6"/>
            </w:pPr>
            <w:r w:rsidRPr="009327B7">
              <w:t>Просвещение, 2014г.</w:t>
            </w:r>
          </w:p>
        </w:tc>
      </w:tr>
      <w:tr w:rsidR="00123C12" w:rsidRPr="009327B7" w:rsidTr="003E0F15">
        <w:trPr>
          <w:trHeight w:val="280"/>
        </w:trPr>
        <w:tc>
          <w:tcPr>
            <w:tcW w:w="2092" w:type="dxa"/>
            <w:vMerge/>
          </w:tcPr>
          <w:p w:rsidR="00123C12" w:rsidRPr="009327B7" w:rsidRDefault="00123C12" w:rsidP="009327B7">
            <w:pPr>
              <w:pStyle w:val="aff6"/>
            </w:pPr>
          </w:p>
        </w:tc>
        <w:tc>
          <w:tcPr>
            <w:tcW w:w="1264" w:type="dxa"/>
          </w:tcPr>
          <w:p w:rsidR="00123C12" w:rsidRPr="009327B7" w:rsidRDefault="00123C12" w:rsidP="009327B7">
            <w:pPr>
              <w:pStyle w:val="aff6"/>
            </w:pPr>
            <w:r w:rsidRPr="009327B7">
              <w:t>2</w:t>
            </w:r>
          </w:p>
        </w:tc>
        <w:tc>
          <w:tcPr>
            <w:tcW w:w="2848" w:type="dxa"/>
          </w:tcPr>
          <w:p w:rsidR="00123C12" w:rsidRPr="001E1D31" w:rsidRDefault="00123C12" w:rsidP="00BF5CAA">
            <w:pPr>
              <w:pStyle w:val="aff6"/>
            </w:pPr>
            <w:r w:rsidRPr="001E1D31">
              <w:t>Предметная линия учебной системы «Школа России»</w:t>
            </w:r>
          </w:p>
        </w:tc>
        <w:tc>
          <w:tcPr>
            <w:tcW w:w="2157" w:type="dxa"/>
          </w:tcPr>
          <w:p w:rsidR="00123C12" w:rsidRPr="009327B7" w:rsidRDefault="00123C12" w:rsidP="00BF5CAA">
            <w:pPr>
              <w:pStyle w:val="aff6"/>
            </w:pPr>
            <w:r w:rsidRPr="009327B7">
              <w:t>А. А. Плешаков</w:t>
            </w:r>
          </w:p>
        </w:tc>
        <w:tc>
          <w:tcPr>
            <w:tcW w:w="1837" w:type="dxa"/>
          </w:tcPr>
          <w:p w:rsidR="00123C12" w:rsidRPr="009327B7" w:rsidRDefault="00123C12" w:rsidP="00BF5CAA">
            <w:pPr>
              <w:pStyle w:val="aff6"/>
            </w:pPr>
            <w:r w:rsidRPr="009327B7">
              <w:t>Просвещение, 2014г.</w:t>
            </w:r>
          </w:p>
        </w:tc>
      </w:tr>
      <w:tr w:rsidR="00123C12" w:rsidRPr="009327B7" w:rsidTr="003E0F15">
        <w:trPr>
          <w:trHeight w:val="270"/>
        </w:trPr>
        <w:tc>
          <w:tcPr>
            <w:tcW w:w="2092" w:type="dxa"/>
            <w:vMerge/>
          </w:tcPr>
          <w:p w:rsidR="00123C12" w:rsidRPr="009327B7" w:rsidRDefault="00123C12" w:rsidP="009327B7">
            <w:pPr>
              <w:pStyle w:val="aff6"/>
            </w:pPr>
          </w:p>
        </w:tc>
        <w:tc>
          <w:tcPr>
            <w:tcW w:w="1264" w:type="dxa"/>
          </w:tcPr>
          <w:p w:rsidR="00123C12" w:rsidRPr="009327B7" w:rsidRDefault="00123C12" w:rsidP="009327B7">
            <w:pPr>
              <w:pStyle w:val="aff6"/>
            </w:pPr>
            <w:r w:rsidRPr="009327B7">
              <w:t>3</w:t>
            </w:r>
          </w:p>
        </w:tc>
        <w:tc>
          <w:tcPr>
            <w:tcW w:w="2848" w:type="dxa"/>
          </w:tcPr>
          <w:p w:rsidR="00123C12" w:rsidRPr="001E1D31" w:rsidRDefault="00123C12" w:rsidP="003D474E">
            <w:pPr>
              <w:pStyle w:val="aff6"/>
            </w:pPr>
            <w:r w:rsidRPr="001E1D31">
              <w:t>Предметная линия учебной системы «Школа России»</w:t>
            </w:r>
          </w:p>
        </w:tc>
        <w:tc>
          <w:tcPr>
            <w:tcW w:w="2157" w:type="dxa"/>
          </w:tcPr>
          <w:p w:rsidR="00123C12" w:rsidRPr="009327B7" w:rsidRDefault="00123C12" w:rsidP="003D474E">
            <w:pPr>
              <w:pStyle w:val="aff6"/>
            </w:pPr>
            <w:r w:rsidRPr="009327B7">
              <w:t>А. А. Плешаков</w:t>
            </w:r>
          </w:p>
        </w:tc>
        <w:tc>
          <w:tcPr>
            <w:tcW w:w="1837" w:type="dxa"/>
          </w:tcPr>
          <w:p w:rsidR="00123C12" w:rsidRPr="009327B7" w:rsidRDefault="00123C12" w:rsidP="003D474E">
            <w:pPr>
              <w:pStyle w:val="aff6"/>
            </w:pPr>
            <w:r w:rsidRPr="009327B7">
              <w:t>Просвещение, 2014г.</w:t>
            </w:r>
          </w:p>
        </w:tc>
      </w:tr>
      <w:tr w:rsidR="00123C12" w:rsidRPr="009327B7" w:rsidTr="003E0F15">
        <w:trPr>
          <w:trHeight w:val="285"/>
        </w:trPr>
        <w:tc>
          <w:tcPr>
            <w:tcW w:w="2092" w:type="dxa"/>
            <w:vMerge/>
          </w:tcPr>
          <w:p w:rsidR="00123C12" w:rsidRPr="009327B7" w:rsidRDefault="00123C12" w:rsidP="009327B7">
            <w:pPr>
              <w:pStyle w:val="aff6"/>
            </w:pPr>
          </w:p>
        </w:tc>
        <w:tc>
          <w:tcPr>
            <w:tcW w:w="1264" w:type="dxa"/>
          </w:tcPr>
          <w:p w:rsidR="00123C12" w:rsidRPr="009327B7" w:rsidRDefault="00123C12" w:rsidP="009327B7">
            <w:pPr>
              <w:pStyle w:val="aff6"/>
            </w:pPr>
            <w:r w:rsidRPr="009327B7">
              <w:t>4</w:t>
            </w:r>
          </w:p>
        </w:tc>
        <w:tc>
          <w:tcPr>
            <w:tcW w:w="2848" w:type="dxa"/>
          </w:tcPr>
          <w:p w:rsidR="00123C12" w:rsidRPr="001E1D31" w:rsidRDefault="00123C12" w:rsidP="00123C12">
            <w:pPr>
              <w:pStyle w:val="aff6"/>
            </w:pPr>
            <w:r w:rsidRPr="001E1D31">
              <w:t>Предметная линия учебной системы «Школа России»</w:t>
            </w:r>
          </w:p>
        </w:tc>
        <w:tc>
          <w:tcPr>
            <w:tcW w:w="2157" w:type="dxa"/>
          </w:tcPr>
          <w:p w:rsidR="00123C12" w:rsidRPr="009327B7" w:rsidRDefault="00123C12" w:rsidP="00123C12">
            <w:pPr>
              <w:pStyle w:val="aff6"/>
            </w:pPr>
            <w:r w:rsidRPr="009327B7">
              <w:t>А. А. Плешаков</w:t>
            </w:r>
          </w:p>
        </w:tc>
        <w:tc>
          <w:tcPr>
            <w:tcW w:w="1837" w:type="dxa"/>
          </w:tcPr>
          <w:p w:rsidR="00123C12" w:rsidRPr="009327B7" w:rsidRDefault="00123C12" w:rsidP="00123C12">
            <w:pPr>
              <w:pStyle w:val="aff6"/>
            </w:pPr>
            <w:r w:rsidRPr="009327B7">
              <w:t>Просвещение, 2014г.</w:t>
            </w:r>
          </w:p>
        </w:tc>
      </w:tr>
      <w:tr w:rsidR="00123C12" w:rsidRPr="009327B7" w:rsidTr="003E0F15">
        <w:trPr>
          <w:trHeight w:val="285"/>
        </w:trPr>
        <w:tc>
          <w:tcPr>
            <w:tcW w:w="2092" w:type="dxa"/>
          </w:tcPr>
          <w:p w:rsidR="00123C12" w:rsidRPr="009327B7" w:rsidRDefault="00123C12" w:rsidP="009327B7">
            <w:pPr>
              <w:pStyle w:val="aff6"/>
            </w:pPr>
            <w:r>
              <w:t>ОРКСЭ</w:t>
            </w:r>
          </w:p>
        </w:tc>
        <w:tc>
          <w:tcPr>
            <w:tcW w:w="1264" w:type="dxa"/>
          </w:tcPr>
          <w:p w:rsidR="00123C12" w:rsidRPr="009327B7" w:rsidRDefault="00123C12" w:rsidP="009327B7">
            <w:pPr>
              <w:pStyle w:val="aff6"/>
            </w:pPr>
            <w:r>
              <w:t>4</w:t>
            </w:r>
          </w:p>
        </w:tc>
        <w:tc>
          <w:tcPr>
            <w:tcW w:w="2848" w:type="dxa"/>
          </w:tcPr>
          <w:p w:rsidR="00123C12" w:rsidRPr="009327B7" w:rsidRDefault="00123C12" w:rsidP="009327B7">
            <w:pPr>
              <w:pStyle w:val="aff6"/>
            </w:pPr>
            <w:r>
              <w:t>Авторская программа «Основы светской этики»</w:t>
            </w:r>
          </w:p>
        </w:tc>
        <w:tc>
          <w:tcPr>
            <w:tcW w:w="2157" w:type="dxa"/>
          </w:tcPr>
          <w:p w:rsidR="00123C12" w:rsidRPr="009327B7" w:rsidRDefault="00123C12" w:rsidP="009327B7">
            <w:pPr>
              <w:pStyle w:val="aff6"/>
            </w:pPr>
            <w:proofErr w:type="spellStart"/>
            <w:r>
              <w:t>А.И.Шемшурина</w:t>
            </w:r>
            <w:proofErr w:type="spellEnd"/>
          </w:p>
        </w:tc>
        <w:tc>
          <w:tcPr>
            <w:tcW w:w="1837" w:type="dxa"/>
          </w:tcPr>
          <w:p w:rsidR="00123C12" w:rsidRPr="009327B7" w:rsidRDefault="00123C12" w:rsidP="00817FDD">
            <w:pPr>
              <w:pStyle w:val="aff6"/>
            </w:pPr>
            <w:r w:rsidRPr="009327B7">
              <w:t>Просвещение, 2014г.</w:t>
            </w:r>
          </w:p>
        </w:tc>
      </w:tr>
      <w:tr w:rsidR="00123C12" w:rsidRPr="0091348A" w:rsidTr="0050484F">
        <w:trPr>
          <w:trHeight w:val="788"/>
        </w:trPr>
        <w:tc>
          <w:tcPr>
            <w:tcW w:w="2092" w:type="dxa"/>
            <w:vMerge w:val="restart"/>
          </w:tcPr>
          <w:p w:rsidR="00123C12" w:rsidRPr="0091348A" w:rsidRDefault="00123C12" w:rsidP="009327B7">
            <w:pPr>
              <w:pStyle w:val="aff6"/>
            </w:pPr>
            <w:r w:rsidRPr="0091348A">
              <w:t>«Изобразительное искусство»</w:t>
            </w:r>
          </w:p>
        </w:tc>
        <w:tc>
          <w:tcPr>
            <w:tcW w:w="1264" w:type="dxa"/>
          </w:tcPr>
          <w:p w:rsidR="00123C12" w:rsidRPr="0091348A" w:rsidRDefault="00123C12" w:rsidP="009327B7">
            <w:pPr>
              <w:pStyle w:val="aff6"/>
            </w:pPr>
            <w:r w:rsidRPr="0091348A">
              <w:t>1</w:t>
            </w:r>
          </w:p>
        </w:tc>
        <w:tc>
          <w:tcPr>
            <w:tcW w:w="2848" w:type="dxa"/>
          </w:tcPr>
          <w:p w:rsidR="00123C12" w:rsidRPr="0091348A" w:rsidRDefault="00123C12" w:rsidP="009327B7">
            <w:pPr>
              <w:pStyle w:val="aff6"/>
            </w:pPr>
            <w:r w:rsidRPr="0091348A">
              <w:t xml:space="preserve">Авторская программа «Изобразительное искусство» </w:t>
            </w:r>
          </w:p>
        </w:tc>
        <w:tc>
          <w:tcPr>
            <w:tcW w:w="2157" w:type="dxa"/>
          </w:tcPr>
          <w:p w:rsidR="00123C12" w:rsidRPr="0091348A" w:rsidRDefault="00123C12" w:rsidP="009327B7">
            <w:pPr>
              <w:pStyle w:val="aff6"/>
            </w:pPr>
            <w:r w:rsidRPr="0091348A">
              <w:t>В. С. Кузин</w:t>
            </w:r>
          </w:p>
        </w:tc>
        <w:tc>
          <w:tcPr>
            <w:tcW w:w="1837" w:type="dxa"/>
          </w:tcPr>
          <w:p w:rsidR="00123C12" w:rsidRPr="0091348A" w:rsidRDefault="00123C12" w:rsidP="009327B7">
            <w:pPr>
              <w:pStyle w:val="aff6"/>
            </w:pPr>
            <w:r w:rsidRPr="0091348A">
              <w:t>Дрофа,2013г.</w:t>
            </w:r>
          </w:p>
        </w:tc>
      </w:tr>
      <w:tr w:rsidR="00123C12" w:rsidRPr="0091348A" w:rsidTr="003E0F15">
        <w:trPr>
          <w:trHeight w:val="285"/>
        </w:trPr>
        <w:tc>
          <w:tcPr>
            <w:tcW w:w="2092" w:type="dxa"/>
            <w:vMerge/>
          </w:tcPr>
          <w:p w:rsidR="00123C12" w:rsidRPr="0091348A" w:rsidRDefault="00123C12" w:rsidP="009327B7">
            <w:pPr>
              <w:pStyle w:val="aff6"/>
            </w:pPr>
          </w:p>
        </w:tc>
        <w:tc>
          <w:tcPr>
            <w:tcW w:w="1264" w:type="dxa"/>
          </w:tcPr>
          <w:p w:rsidR="00123C12" w:rsidRPr="0091348A" w:rsidRDefault="00123C12" w:rsidP="009327B7">
            <w:pPr>
              <w:pStyle w:val="aff6"/>
            </w:pPr>
            <w:r w:rsidRPr="0091348A">
              <w:t>2</w:t>
            </w:r>
          </w:p>
        </w:tc>
        <w:tc>
          <w:tcPr>
            <w:tcW w:w="2848" w:type="dxa"/>
          </w:tcPr>
          <w:p w:rsidR="00123C12" w:rsidRPr="0091348A" w:rsidRDefault="00123C12" w:rsidP="009327B7">
            <w:pPr>
              <w:pStyle w:val="aff6"/>
            </w:pPr>
            <w:r w:rsidRPr="0091348A">
              <w:t>Авторская программа «Изобразительное искусство»</w:t>
            </w:r>
          </w:p>
        </w:tc>
        <w:tc>
          <w:tcPr>
            <w:tcW w:w="2157" w:type="dxa"/>
          </w:tcPr>
          <w:p w:rsidR="00123C12" w:rsidRPr="0091348A" w:rsidRDefault="00123C12" w:rsidP="009327B7">
            <w:pPr>
              <w:pStyle w:val="aff6"/>
            </w:pPr>
            <w:r w:rsidRPr="0091348A">
              <w:t>В. С. Кузин</w:t>
            </w:r>
          </w:p>
        </w:tc>
        <w:tc>
          <w:tcPr>
            <w:tcW w:w="1837" w:type="dxa"/>
          </w:tcPr>
          <w:p w:rsidR="00123C12" w:rsidRPr="0091348A" w:rsidRDefault="00123C12" w:rsidP="009327B7">
            <w:pPr>
              <w:pStyle w:val="aff6"/>
            </w:pPr>
            <w:r w:rsidRPr="0091348A">
              <w:t>Дрофа,2013г.</w:t>
            </w:r>
          </w:p>
        </w:tc>
      </w:tr>
      <w:tr w:rsidR="00123C12" w:rsidRPr="0091348A" w:rsidTr="003E0F15">
        <w:trPr>
          <w:trHeight w:val="258"/>
        </w:trPr>
        <w:tc>
          <w:tcPr>
            <w:tcW w:w="2092" w:type="dxa"/>
            <w:vMerge/>
          </w:tcPr>
          <w:p w:rsidR="00123C12" w:rsidRPr="0091348A" w:rsidRDefault="00123C12" w:rsidP="009327B7">
            <w:pPr>
              <w:pStyle w:val="aff6"/>
            </w:pPr>
          </w:p>
        </w:tc>
        <w:tc>
          <w:tcPr>
            <w:tcW w:w="1264" w:type="dxa"/>
          </w:tcPr>
          <w:p w:rsidR="00123C12" w:rsidRPr="0091348A" w:rsidRDefault="00123C12" w:rsidP="009327B7">
            <w:pPr>
              <w:pStyle w:val="aff6"/>
            </w:pPr>
            <w:r w:rsidRPr="0091348A">
              <w:t>3</w:t>
            </w:r>
          </w:p>
        </w:tc>
        <w:tc>
          <w:tcPr>
            <w:tcW w:w="2848" w:type="dxa"/>
          </w:tcPr>
          <w:p w:rsidR="00123C12" w:rsidRPr="0091348A" w:rsidRDefault="00123C12" w:rsidP="009327B7">
            <w:pPr>
              <w:pStyle w:val="aff6"/>
            </w:pPr>
            <w:r w:rsidRPr="0091348A">
              <w:t>Авторская программа «Изобразительное искусство»</w:t>
            </w:r>
          </w:p>
        </w:tc>
        <w:tc>
          <w:tcPr>
            <w:tcW w:w="2157" w:type="dxa"/>
          </w:tcPr>
          <w:p w:rsidR="00123C12" w:rsidRPr="0091348A" w:rsidRDefault="00123C12" w:rsidP="009327B7">
            <w:pPr>
              <w:pStyle w:val="aff6"/>
            </w:pPr>
            <w:r w:rsidRPr="0091348A">
              <w:t>В. С. Кузин</w:t>
            </w:r>
          </w:p>
        </w:tc>
        <w:tc>
          <w:tcPr>
            <w:tcW w:w="1837" w:type="dxa"/>
          </w:tcPr>
          <w:p w:rsidR="00123C12" w:rsidRPr="0091348A" w:rsidRDefault="00123C12" w:rsidP="009327B7">
            <w:pPr>
              <w:pStyle w:val="aff6"/>
            </w:pPr>
            <w:r w:rsidRPr="0091348A">
              <w:t>Дрофа,2013г.</w:t>
            </w:r>
          </w:p>
        </w:tc>
      </w:tr>
      <w:tr w:rsidR="00123C12" w:rsidRPr="0091348A" w:rsidTr="003E0F15">
        <w:trPr>
          <w:trHeight w:val="245"/>
        </w:trPr>
        <w:tc>
          <w:tcPr>
            <w:tcW w:w="2092" w:type="dxa"/>
            <w:vMerge/>
          </w:tcPr>
          <w:p w:rsidR="00123C12" w:rsidRPr="0091348A" w:rsidRDefault="00123C12" w:rsidP="009327B7">
            <w:pPr>
              <w:pStyle w:val="aff6"/>
            </w:pPr>
          </w:p>
        </w:tc>
        <w:tc>
          <w:tcPr>
            <w:tcW w:w="1264" w:type="dxa"/>
          </w:tcPr>
          <w:p w:rsidR="00123C12" w:rsidRPr="0091348A" w:rsidRDefault="00123C12" w:rsidP="009327B7">
            <w:pPr>
              <w:pStyle w:val="aff6"/>
            </w:pPr>
            <w:r w:rsidRPr="0091348A">
              <w:t>4</w:t>
            </w:r>
          </w:p>
        </w:tc>
        <w:tc>
          <w:tcPr>
            <w:tcW w:w="2848" w:type="dxa"/>
          </w:tcPr>
          <w:p w:rsidR="00123C12" w:rsidRPr="0091348A" w:rsidRDefault="00123C12" w:rsidP="009327B7">
            <w:pPr>
              <w:pStyle w:val="aff6"/>
            </w:pPr>
            <w:r w:rsidRPr="0091348A">
              <w:t>Авторская программа «Изобразительное искусство»</w:t>
            </w:r>
          </w:p>
        </w:tc>
        <w:tc>
          <w:tcPr>
            <w:tcW w:w="2157" w:type="dxa"/>
          </w:tcPr>
          <w:p w:rsidR="00123C12" w:rsidRPr="0091348A" w:rsidRDefault="00123C12" w:rsidP="009327B7">
            <w:pPr>
              <w:pStyle w:val="aff6"/>
            </w:pPr>
            <w:r w:rsidRPr="0091348A">
              <w:t>В. С. Кузин</w:t>
            </w:r>
          </w:p>
        </w:tc>
        <w:tc>
          <w:tcPr>
            <w:tcW w:w="1837" w:type="dxa"/>
          </w:tcPr>
          <w:p w:rsidR="00123C12" w:rsidRPr="0091348A" w:rsidRDefault="00123C12" w:rsidP="009327B7">
            <w:pPr>
              <w:pStyle w:val="aff6"/>
            </w:pPr>
            <w:r w:rsidRPr="0091348A">
              <w:t>Дрофа,2013г.</w:t>
            </w:r>
          </w:p>
        </w:tc>
      </w:tr>
      <w:tr w:rsidR="00123C12" w:rsidRPr="0091348A" w:rsidTr="003E0F15">
        <w:trPr>
          <w:trHeight w:val="245"/>
        </w:trPr>
        <w:tc>
          <w:tcPr>
            <w:tcW w:w="2092" w:type="dxa"/>
            <w:vMerge w:val="restart"/>
          </w:tcPr>
          <w:p w:rsidR="00123C12" w:rsidRPr="0091348A" w:rsidRDefault="00123C12" w:rsidP="009327B7">
            <w:pPr>
              <w:pStyle w:val="aff6"/>
            </w:pPr>
            <w:r w:rsidRPr="0091348A">
              <w:t>«Физическая культура»</w:t>
            </w:r>
          </w:p>
        </w:tc>
        <w:tc>
          <w:tcPr>
            <w:tcW w:w="1264" w:type="dxa"/>
          </w:tcPr>
          <w:p w:rsidR="00123C12" w:rsidRPr="0091348A" w:rsidRDefault="00123C12" w:rsidP="009327B7">
            <w:pPr>
              <w:pStyle w:val="aff6"/>
            </w:pPr>
            <w:r w:rsidRPr="0091348A">
              <w:t>1</w:t>
            </w:r>
          </w:p>
        </w:tc>
        <w:tc>
          <w:tcPr>
            <w:tcW w:w="2848" w:type="dxa"/>
          </w:tcPr>
          <w:p w:rsidR="00123C12" w:rsidRPr="0091348A" w:rsidRDefault="00123C12" w:rsidP="009327B7">
            <w:pPr>
              <w:pStyle w:val="aff6"/>
            </w:pPr>
            <w:r w:rsidRPr="0091348A">
              <w:t>Авторская программа «Физическая культура»</w:t>
            </w:r>
          </w:p>
        </w:tc>
        <w:tc>
          <w:tcPr>
            <w:tcW w:w="2157" w:type="dxa"/>
          </w:tcPr>
          <w:p w:rsidR="00123C12" w:rsidRPr="0091348A" w:rsidRDefault="00123C12" w:rsidP="009327B7">
            <w:pPr>
              <w:pStyle w:val="aff6"/>
            </w:pPr>
            <w:r w:rsidRPr="0091348A">
              <w:t>В.И. Лях</w:t>
            </w:r>
          </w:p>
        </w:tc>
        <w:tc>
          <w:tcPr>
            <w:tcW w:w="1837" w:type="dxa"/>
          </w:tcPr>
          <w:p w:rsidR="00123C12" w:rsidRPr="0091348A" w:rsidRDefault="00123C12" w:rsidP="009327B7">
            <w:pPr>
              <w:pStyle w:val="aff6"/>
            </w:pPr>
            <w:r w:rsidRPr="0091348A">
              <w:t>Просвещение,</w:t>
            </w:r>
          </w:p>
          <w:p w:rsidR="00123C12" w:rsidRPr="0091348A" w:rsidRDefault="00123C12" w:rsidP="009327B7">
            <w:pPr>
              <w:pStyle w:val="aff6"/>
            </w:pPr>
            <w:r>
              <w:t>2014г.</w:t>
            </w:r>
          </w:p>
        </w:tc>
      </w:tr>
      <w:tr w:rsidR="00123C12" w:rsidRPr="0091348A" w:rsidTr="003E0F15">
        <w:trPr>
          <w:trHeight w:val="245"/>
        </w:trPr>
        <w:tc>
          <w:tcPr>
            <w:tcW w:w="2092" w:type="dxa"/>
            <w:vMerge/>
          </w:tcPr>
          <w:p w:rsidR="00123C12" w:rsidRPr="0091348A" w:rsidRDefault="00123C12" w:rsidP="009327B7">
            <w:pPr>
              <w:pStyle w:val="aff6"/>
            </w:pPr>
          </w:p>
        </w:tc>
        <w:tc>
          <w:tcPr>
            <w:tcW w:w="1264" w:type="dxa"/>
          </w:tcPr>
          <w:p w:rsidR="00123C12" w:rsidRPr="0091348A" w:rsidRDefault="00123C12" w:rsidP="009327B7">
            <w:pPr>
              <w:pStyle w:val="aff6"/>
            </w:pPr>
            <w:r w:rsidRPr="0091348A">
              <w:t>2</w:t>
            </w:r>
          </w:p>
        </w:tc>
        <w:tc>
          <w:tcPr>
            <w:tcW w:w="2848" w:type="dxa"/>
          </w:tcPr>
          <w:p w:rsidR="00123C12" w:rsidRPr="0091348A" w:rsidRDefault="00123C12" w:rsidP="009327B7">
            <w:pPr>
              <w:pStyle w:val="aff6"/>
            </w:pPr>
            <w:r w:rsidRPr="0091348A">
              <w:t>Авторская программа «Физическая культура»</w:t>
            </w:r>
          </w:p>
        </w:tc>
        <w:tc>
          <w:tcPr>
            <w:tcW w:w="2157" w:type="dxa"/>
          </w:tcPr>
          <w:p w:rsidR="00123C12" w:rsidRPr="0091348A" w:rsidRDefault="00123C12" w:rsidP="009327B7">
            <w:pPr>
              <w:pStyle w:val="aff6"/>
            </w:pPr>
            <w:r w:rsidRPr="0091348A">
              <w:t>В.И. Лях</w:t>
            </w:r>
          </w:p>
        </w:tc>
        <w:tc>
          <w:tcPr>
            <w:tcW w:w="1837" w:type="dxa"/>
          </w:tcPr>
          <w:p w:rsidR="00123C12" w:rsidRPr="0091348A" w:rsidRDefault="00123C12" w:rsidP="009327B7">
            <w:pPr>
              <w:pStyle w:val="aff6"/>
            </w:pPr>
            <w:r w:rsidRPr="0091348A">
              <w:t>Просвещение,</w:t>
            </w:r>
          </w:p>
          <w:p w:rsidR="00123C12" w:rsidRPr="0091348A" w:rsidRDefault="00123C12" w:rsidP="009327B7">
            <w:pPr>
              <w:pStyle w:val="aff6"/>
            </w:pPr>
            <w:r w:rsidRPr="0091348A">
              <w:t>2014г.</w:t>
            </w:r>
          </w:p>
        </w:tc>
      </w:tr>
      <w:tr w:rsidR="00123C12" w:rsidRPr="0091348A" w:rsidTr="003E0F15">
        <w:trPr>
          <w:trHeight w:val="245"/>
        </w:trPr>
        <w:tc>
          <w:tcPr>
            <w:tcW w:w="2092" w:type="dxa"/>
            <w:vMerge/>
          </w:tcPr>
          <w:p w:rsidR="00123C12" w:rsidRPr="0091348A" w:rsidRDefault="00123C12" w:rsidP="009327B7">
            <w:pPr>
              <w:pStyle w:val="aff6"/>
            </w:pPr>
          </w:p>
        </w:tc>
        <w:tc>
          <w:tcPr>
            <w:tcW w:w="1264" w:type="dxa"/>
          </w:tcPr>
          <w:p w:rsidR="00123C12" w:rsidRPr="0091348A" w:rsidRDefault="00123C12" w:rsidP="009327B7">
            <w:pPr>
              <w:pStyle w:val="aff6"/>
            </w:pPr>
            <w:r w:rsidRPr="0091348A">
              <w:t>3</w:t>
            </w:r>
          </w:p>
        </w:tc>
        <w:tc>
          <w:tcPr>
            <w:tcW w:w="2848" w:type="dxa"/>
          </w:tcPr>
          <w:p w:rsidR="00123C12" w:rsidRPr="0091348A" w:rsidRDefault="00123C12" w:rsidP="009327B7">
            <w:pPr>
              <w:pStyle w:val="aff6"/>
            </w:pPr>
            <w:r w:rsidRPr="0091348A">
              <w:t>Авторская программа «Физическая культура»</w:t>
            </w:r>
          </w:p>
        </w:tc>
        <w:tc>
          <w:tcPr>
            <w:tcW w:w="2157" w:type="dxa"/>
          </w:tcPr>
          <w:p w:rsidR="00123C12" w:rsidRPr="0091348A" w:rsidRDefault="00123C12" w:rsidP="009327B7">
            <w:pPr>
              <w:pStyle w:val="aff6"/>
            </w:pPr>
            <w:r w:rsidRPr="0091348A">
              <w:t>В.И. Лях</w:t>
            </w:r>
          </w:p>
        </w:tc>
        <w:tc>
          <w:tcPr>
            <w:tcW w:w="1837" w:type="dxa"/>
          </w:tcPr>
          <w:p w:rsidR="00123C12" w:rsidRPr="0091348A" w:rsidRDefault="00123C12" w:rsidP="009327B7">
            <w:pPr>
              <w:pStyle w:val="aff6"/>
            </w:pPr>
            <w:r w:rsidRPr="0091348A">
              <w:t>Просвещение,</w:t>
            </w:r>
          </w:p>
          <w:p w:rsidR="00123C12" w:rsidRPr="0091348A" w:rsidRDefault="00123C12" w:rsidP="009327B7">
            <w:pPr>
              <w:pStyle w:val="aff6"/>
            </w:pPr>
            <w:r>
              <w:t>2014г.</w:t>
            </w:r>
          </w:p>
        </w:tc>
      </w:tr>
      <w:tr w:rsidR="00123C12" w:rsidRPr="0091348A" w:rsidTr="0050484F">
        <w:trPr>
          <w:trHeight w:val="561"/>
        </w:trPr>
        <w:tc>
          <w:tcPr>
            <w:tcW w:w="2092" w:type="dxa"/>
            <w:vMerge/>
          </w:tcPr>
          <w:p w:rsidR="00123C12" w:rsidRPr="0091348A" w:rsidRDefault="00123C12" w:rsidP="009327B7">
            <w:pPr>
              <w:pStyle w:val="aff6"/>
            </w:pPr>
          </w:p>
        </w:tc>
        <w:tc>
          <w:tcPr>
            <w:tcW w:w="1264" w:type="dxa"/>
          </w:tcPr>
          <w:p w:rsidR="00123C12" w:rsidRPr="0091348A" w:rsidRDefault="00123C12" w:rsidP="009327B7">
            <w:pPr>
              <w:pStyle w:val="aff6"/>
            </w:pPr>
            <w:r w:rsidRPr="0091348A">
              <w:t>4</w:t>
            </w:r>
          </w:p>
        </w:tc>
        <w:tc>
          <w:tcPr>
            <w:tcW w:w="2848" w:type="dxa"/>
          </w:tcPr>
          <w:p w:rsidR="00123C12" w:rsidRPr="0091348A" w:rsidRDefault="00123C12" w:rsidP="009327B7">
            <w:pPr>
              <w:pStyle w:val="aff6"/>
            </w:pPr>
            <w:r w:rsidRPr="0091348A">
              <w:t>Авторская программа «Физическая культура»</w:t>
            </w:r>
          </w:p>
        </w:tc>
        <w:tc>
          <w:tcPr>
            <w:tcW w:w="2157" w:type="dxa"/>
          </w:tcPr>
          <w:p w:rsidR="00123C12" w:rsidRPr="0091348A" w:rsidRDefault="00123C12" w:rsidP="009327B7">
            <w:pPr>
              <w:pStyle w:val="aff6"/>
            </w:pPr>
            <w:r w:rsidRPr="0091348A">
              <w:t>В.И. Лях</w:t>
            </w:r>
          </w:p>
        </w:tc>
        <w:tc>
          <w:tcPr>
            <w:tcW w:w="1837" w:type="dxa"/>
          </w:tcPr>
          <w:p w:rsidR="00123C12" w:rsidRPr="0091348A" w:rsidRDefault="00123C12" w:rsidP="009327B7">
            <w:pPr>
              <w:pStyle w:val="aff6"/>
            </w:pPr>
            <w:r w:rsidRPr="0091348A">
              <w:t>Просвещение,</w:t>
            </w:r>
          </w:p>
          <w:p w:rsidR="00123C12" w:rsidRPr="0091348A" w:rsidRDefault="00123C12" w:rsidP="009327B7">
            <w:pPr>
              <w:pStyle w:val="aff6"/>
            </w:pPr>
            <w:r w:rsidRPr="0091348A">
              <w:t>2014г.</w:t>
            </w:r>
          </w:p>
        </w:tc>
      </w:tr>
      <w:tr w:rsidR="00123C12" w:rsidRPr="0091348A" w:rsidTr="0050484F">
        <w:trPr>
          <w:trHeight w:val="572"/>
        </w:trPr>
        <w:tc>
          <w:tcPr>
            <w:tcW w:w="2092" w:type="dxa"/>
            <w:vMerge w:val="restart"/>
          </w:tcPr>
          <w:p w:rsidR="00123C12" w:rsidRPr="0091348A" w:rsidRDefault="00123C12" w:rsidP="009327B7">
            <w:pPr>
              <w:pStyle w:val="aff6"/>
            </w:pPr>
            <w:r w:rsidRPr="0091348A">
              <w:t>«Технология»</w:t>
            </w:r>
          </w:p>
        </w:tc>
        <w:tc>
          <w:tcPr>
            <w:tcW w:w="1264" w:type="dxa"/>
          </w:tcPr>
          <w:p w:rsidR="00123C12" w:rsidRPr="0091348A" w:rsidRDefault="00123C12" w:rsidP="009327B7">
            <w:pPr>
              <w:pStyle w:val="aff6"/>
            </w:pPr>
            <w:r w:rsidRPr="0091348A">
              <w:t>1</w:t>
            </w:r>
          </w:p>
        </w:tc>
        <w:tc>
          <w:tcPr>
            <w:tcW w:w="2848" w:type="dxa"/>
            <w:shd w:val="clear" w:color="auto" w:fill="auto"/>
          </w:tcPr>
          <w:p w:rsidR="00123C12" w:rsidRPr="0091348A" w:rsidRDefault="00123C12" w:rsidP="009327B7">
            <w:pPr>
              <w:pStyle w:val="aff6"/>
            </w:pPr>
            <w:r w:rsidRPr="0091348A">
              <w:t xml:space="preserve">Авторская программа «Технология» </w:t>
            </w:r>
          </w:p>
        </w:tc>
        <w:tc>
          <w:tcPr>
            <w:tcW w:w="2157" w:type="dxa"/>
          </w:tcPr>
          <w:p w:rsidR="00123C12" w:rsidRPr="0091348A" w:rsidRDefault="00123C12" w:rsidP="009327B7">
            <w:pPr>
              <w:pStyle w:val="aff6"/>
            </w:pPr>
            <w:proofErr w:type="spellStart"/>
            <w:r w:rsidRPr="0091348A">
              <w:rPr>
                <w:shd w:val="clear" w:color="auto" w:fill="FFFFFF"/>
              </w:rPr>
              <w:t>Е.А.Лутцевой</w:t>
            </w:r>
            <w:proofErr w:type="spellEnd"/>
            <w:r w:rsidRPr="0091348A">
              <w:rPr>
                <w:shd w:val="clear" w:color="auto" w:fill="FFFFFF"/>
              </w:rPr>
              <w:t>, Т.П.Зуевой</w:t>
            </w:r>
          </w:p>
        </w:tc>
        <w:tc>
          <w:tcPr>
            <w:tcW w:w="1837" w:type="dxa"/>
          </w:tcPr>
          <w:p w:rsidR="00123C12" w:rsidRPr="0091348A" w:rsidRDefault="00123C12" w:rsidP="009327B7">
            <w:pPr>
              <w:pStyle w:val="aff6"/>
            </w:pPr>
            <w:r w:rsidRPr="0091348A">
              <w:t>Просвещение, 2013г.</w:t>
            </w:r>
          </w:p>
        </w:tc>
      </w:tr>
      <w:tr w:rsidR="00123C12" w:rsidRPr="0091348A" w:rsidTr="003E0F15">
        <w:trPr>
          <w:trHeight w:val="258"/>
        </w:trPr>
        <w:tc>
          <w:tcPr>
            <w:tcW w:w="2092" w:type="dxa"/>
            <w:vMerge/>
          </w:tcPr>
          <w:p w:rsidR="00123C12" w:rsidRPr="0091348A" w:rsidRDefault="00123C12" w:rsidP="009327B7">
            <w:pPr>
              <w:pStyle w:val="aff6"/>
            </w:pPr>
          </w:p>
        </w:tc>
        <w:tc>
          <w:tcPr>
            <w:tcW w:w="1264" w:type="dxa"/>
          </w:tcPr>
          <w:p w:rsidR="00123C12" w:rsidRPr="0091348A" w:rsidRDefault="00123C12" w:rsidP="009327B7">
            <w:pPr>
              <w:pStyle w:val="aff6"/>
            </w:pPr>
            <w:r w:rsidRPr="0091348A">
              <w:t>2</w:t>
            </w:r>
          </w:p>
        </w:tc>
        <w:tc>
          <w:tcPr>
            <w:tcW w:w="2848" w:type="dxa"/>
          </w:tcPr>
          <w:p w:rsidR="00123C12" w:rsidRPr="0091348A" w:rsidRDefault="00123C12" w:rsidP="009327B7">
            <w:pPr>
              <w:pStyle w:val="aff6"/>
            </w:pPr>
            <w:r w:rsidRPr="0091348A">
              <w:t>Авторская программа «Технология»</w:t>
            </w:r>
          </w:p>
        </w:tc>
        <w:tc>
          <w:tcPr>
            <w:tcW w:w="2157" w:type="dxa"/>
          </w:tcPr>
          <w:p w:rsidR="00123C12" w:rsidRPr="0091348A" w:rsidRDefault="00123C12" w:rsidP="009327B7">
            <w:pPr>
              <w:pStyle w:val="aff6"/>
              <w:rPr>
                <w:shd w:val="clear" w:color="auto" w:fill="FFFFFF"/>
              </w:rPr>
            </w:pPr>
            <w:proofErr w:type="spellStart"/>
            <w:r w:rsidRPr="0091348A">
              <w:rPr>
                <w:shd w:val="clear" w:color="auto" w:fill="FFFFFF"/>
              </w:rPr>
              <w:t>Е.А.Лутцевой</w:t>
            </w:r>
            <w:proofErr w:type="spellEnd"/>
            <w:r w:rsidRPr="0091348A">
              <w:rPr>
                <w:shd w:val="clear" w:color="auto" w:fill="FFFFFF"/>
              </w:rPr>
              <w:t>, Т.П.Зуевой</w:t>
            </w:r>
          </w:p>
        </w:tc>
        <w:tc>
          <w:tcPr>
            <w:tcW w:w="1837" w:type="dxa"/>
          </w:tcPr>
          <w:p w:rsidR="00123C12" w:rsidRPr="0091348A" w:rsidRDefault="00123C12" w:rsidP="001E1D31">
            <w:pPr>
              <w:pStyle w:val="aff6"/>
            </w:pPr>
            <w:r w:rsidRPr="0091348A">
              <w:t>Просвещение, 2014г.</w:t>
            </w:r>
          </w:p>
        </w:tc>
      </w:tr>
      <w:tr w:rsidR="00123C12" w:rsidRPr="0091348A" w:rsidTr="003E0F15">
        <w:trPr>
          <w:trHeight w:val="245"/>
        </w:trPr>
        <w:tc>
          <w:tcPr>
            <w:tcW w:w="2092" w:type="dxa"/>
            <w:vMerge/>
          </w:tcPr>
          <w:p w:rsidR="00123C12" w:rsidRPr="0091348A" w:rsidRDefault="00123C12" w:rsidP="009327B7">
            <w:pPr>
              <w:pStyle w:val="aff6"/>
            </w:pPr>
          </w:p>
        </w:tc>
        <w:tc>
          <w:tcPr>
            <w:tcW w:w="1264" w:type="dxa"/>
          </w:tcPr>
          <w:p w:rsidR="00123C12" w:rsidRPr="0091348A" w:rsidRDefault="00123C12" w:rsidP="009327B7">
            <w:pPr>
              <w:pStyle w:val="aff6"/>
            </w:pPr>
            <w:r w:rsidRPr="0091348A">
              <w:t>3</w:t>
            </w:r>
          </w:p>
        </w:tc>
        <w:tc>
          <w:tcPr>
            <w:tcW w:w="2848" w:type="dxa"/>
          </w:tcPr>
          <w:p w:rsidR="00123C12" w:rsidRPr="0091348A" w:rsidRDefault="00123C12" w:rsidP="009327B7">
            <w:pPr>
              <w:pStyle w:val="aff6"/>
            </w:pPr>
            <w:r w:rsidRPr="0091348A">
              <w:t>Авторская программа «Технология»</w:t>
            </w:r>
          </w:p>
        </w:tc>
        <w:tc>
          <w:tcPr>
            <w:tcW w:w="2157" w:type="dxa"/>
          </w:tcPr>
          <w:p w:rsidR="00123C12" w:rsidRPr="0091348A" w:rsidRDefault="00123C12" w:rsidP="009327B7">
            <w:pPr>
              <w:pStyle w:val="aff6"/>
              <w:rPr>
                <w:shd w:val="clear" w:color="auto" w:fill="FFFFFF"/>
              </w:rPr>
            </w:pPr>
            <w:proofErr w:type="spellStart"/>
            <w:r w:rsidRPr="0091348A">
              <w:rPr>
                <w:shd w:val="clear" w:color="auto" w:fill="FFFFFF"/>
              </w:rPr>
              <w:t>Е.А.Лутцевой</w:t>
            </w:r>
            <w:proofErr w:type="spellEnd"/>
            <w:r w:rsidRPr="0091348A">
              <w:rPr>
                <w:shd w:val="clear" w:color="auto" w:fill="FFFFFF"/>
              </w:rPr>
              <w:t>, Т.П.Зуевой</w:t>
            </w:r>
          </w:p>
        </w:tc>
        <w:tc>
          <w:tcPr>
            <w:tcW w:w="1837" w:type="dxa"/>
          </w:tcPr>
          <w:p w:rsidR="00123C12" w:rsidRPr="0091348A" w:rsidRDefault="00123C12" w:rsidP="009327B7">
            <w:pPr>
              <w:pStyle w:val="aff6"/>
            </w:pPr>
            <w:r w:rsidRPr="0091348A">
              <w:t>Просвещение, 2013г.</w:t>
            </w:r>
          </w:p>
        </w:tc>
      </w:tr>
      <w:tr w:rsidR="00123C12" w:rsidRPr="0091348A" w:rsidTr="003E0F15">
        <w:trPr>
          <w:trHeight w:val="299"/>
        </w:trPr>
        <w:tc>
          <w:tcPr>
            <w:tcW w:w="2092" w:type="dxa"/>
            <w:vMerge/>
          </w:tcPr>
          <w:p w:rsidR="00123C12" w:rsidRPr="0091348A" w:rsidRDefault="00123C12" w:rsidP="009327B7">
            <w:pPr>
              <w:pStyle w:val="aff6"/>
            </w:pPr>
          </w:p>
        </w:tc>
        <w:tc>
          <w:tcPr>
            <w:tcW w:w="1264" w:type="dxa"/>
          </w:tcPr>
          <w:p w:rsidR="00123C12" w:rsidRPr="0091348A" w:rsidRDefault="00123C12" w:rsidP="009327B7">
            <w:pPr>
              <w:pStyle w:val="aff6"/>
            </w:pPr>
            <w:r w:rsidRPr="0091348A">
              <w:t>4</w:t>
            </w:r>
          </w:p>
        </w:tc>
        <w:tc>
          <w:tcPr>
            <w:tcW w:w="2848" w:type="dxa"/>
          </w:tcPr>
          <w:p w:rsidR="00123C12" w:rsidRPr="0091348A" w:rsidRDefault="00123C12" w:rsidP="009327B7">
            <w:pPr>
              <w:pStyle w:val="aff6"/>
            </w:pPr>
            <w:r w:rsidRPr="0091348A">
              <w:t xml:space="preserve"> Авторская программа «Технология»</w:t>
            </w:r>
          </w:p>
        </w:tc>
        <w:tc>
          <w:tcPr>
            <w:tcW w:w="2157" w:type="dxa"/>
          </w:tcPr>
          <w:p w:rsidR="00123C12" w:rsidRPr="0091348A" w:rsidRDefault="00123C12" w:rsidP="009327B7">
            <w:pPr>
              <w:pStyle w:val="aff6"/>
              <w:rPr>
                <w:shd w:val="clear" w:color="auto" w:fill="FFFFFF"/>
              </w:rPr>
            </w:pPr>
            <w:proofErr w:type="spellStart"/>
            <w:r w:rsidRPr="0091348A">
              <w:rPr>
                <w:shd w:val="clear" w:color="auto" w:fill="FFFFFF"/>
              </w:rPr>
              <w:t>Е.А.Лутцевой</w:t>
            </w:r>
            <w:proofErr w:type="spellEnd"/>
            <w:r w:rsidRPr="0091348A">
              <w:rPr>
                <w:shd w:val="clear" w:color="auto" w:fill="FFFFFF"/>
              </w:rPr>
              <w:t>, Т.П.Зуевой</w:t>
            </w:r>
          </w:p>
        </w:tc>
        <w:tc>
          <w:tcPr>
            <w:tcW w:w="1837" w:type="dxa"/>
          </w:tcPr>
          <w:p w:rsidR="00123C12" w:rsidRPr="0091348A" w:rsidRDefault="00123C12" w:rsidP="009327B7">
            <w:pPr>
              <w:pStyle w:val="aff6"/>
            </w:pPr>
            <w:r w:rsidRPr="0091348A">
              <w:t>Просвещение, 2013г.</w:t>
            </w:r>
          </w:p>
        </w:tc>
      </w:tr>
      <w:tr w:rsidR="00123C12" w:rsidRPr="009327B7" w:rsidTr="003E0F15">
        <w:trPr>
          <w:trHeight w:val="299"/>
        </w:trPr>
        <w:tc>
          <w:tcPr>
            <w:tcW w:w="2092" w:type="dxa"/>
          </w:tcPr>
          <w:p w:rsidR="00123C12" w:rsidRPr="0091348A" w:rsidRDefault="00123C12" w:rsidP="009327B7">
            <w:pPr>
              <w:pStyle w:val="aff6"/>
            </w:pPr>
            <w:r w:rsidRPr="0091348A">
              <w:t>«Английский язык»</w:t>
            </w:r>
          </w:p>
        </w:tc>
        <w:tc>
          <w:tcPr>
            <w:tcW w:w="1264" w:type="dxa"/>
          </w:tcPr>
          <w:p w:rsidR="00123C12" w:rsidRPr="0091348A" w:rsidRDefault="00123C12" w:rsidP="009327B7">
            <w:pPr>
              <w:pStyle w:val="aff6"/>
            </w:pPr>
            <w:r w:rsidRPr="0091348A">
              <w:t xml:space="preserve">2 – 4 </w:t>
            </w:r>
          </w:p>
        </w:tc>
        <w:tc>
          <w:tcPr>
            <w:tcW w:w="2848" w:type="dxa"/>
          </w:tcPr>
          <w:p w:rsidR="00123C12" w:rsidRPr="0091348A" w:rsidRDefault="00123C12" w:rsidP="003E0F15">
            <w:pPr>
              <w:pStyle w:val="aff6"/>
            </w:pPr>
            <w:r w:rsidRPr="0091348A">
              <w:t xml:space="preserve">Авторская программа «Программа курса английского языка к УМК </w:t>
            </w:r>
            <w:proofErr w:type="spellStart"/>
            <w:r w:rsidRPr="0091348A">
              <w:rPr>
                <w:lang w:val="en-US"/>
              </w:rPr>
              <w:t>RainbowEnglish</w:t>
            </w:r>
            <w:proofErr w:type="spellEnd"/>
            <w:r w:rsidRPr="0091348A">
              <w:t xml:space="preserve">» для учащихся 2-4 классов общеобразовательных учреждений» </w:t>
            </w:r>
          </w:p>
        </w:tc>
        <w:tc>
          <w:tcPr>
            <w:tcW w:w="2157" w:type="dxa"/>
          </w:tcPr>
          <w:p w:rsidR="00123C12" w:rsidRPr="0091348A" w:rsidRDefault="00123C12" w:rsidP="009327B7">
            <w:pPr>
              <w:pStyle w:val="aff6"/>
              <w:rPr>
                <w:shd w:val="clear" w:color="auto" w:fill="FFFFFF"/>
              </w:rPr>
            </w:pPr>
            <w:r w:rsidRPr="0091348A">
              <w:t>О.В.Афанасьевой, И.В.Михеевой</w:t>
            </w:r>
          </w:p>
        </w:tc>
        <w:tc>
          <w:tcPr>
            <w:tcW w:w="1837" w:type="dxa"/>
          </w:tcPr>
          <w:p w:rsidR="00123C12" w:rsidRPr="009327B7" w:rsidRDefault="00123C12" w:rsidP="003E0F15">
            <w:pPr>
              <w:pStyle w:val="aff6"/>
            </w:pPr>
            <w:r w:rsidRPr="0091348A">
              <w:t>Дрофа,2015</w:t>
            </w:r>
          </w:p>
        </w:tc>
      </w:tr>
      <w:tr w:rsidR="00123C12" w:rsidRPr="009327B7" w:rsidTr="003E0F15">
        <w:trPr>
          <w:trHeight w:val="299"/>
        </w:trPr>
        <w:tc>
          <w:tcPr>
            <w:tcW w:w="2092" w:type="dxa"/>
          </w:tcPr>
          <w:p w:rsidR="00123C12" w:rsidRPr="009327B7" w:rsidRDefault="00123C12" w:rsidP="003E0F15">
            <w:pPr>
              <w:pStyle w:val="aff6"/>
            </w:pPr>
            <w:r>
              <w:t>«Немецкий язык»</w:t>
            </w:r>
          </w:p>
        </w:tc>
        <w:tc>
          <w:tcPr>
            <w:tcW w:w="1264" w:type="dxa"/>
          </w:tcPr>
          <w:p w:rsidR="00123C12" w:rsidRDefault="00123C12" w:rsidP="003A336F">
            <w:pPr>
              <w:pStyle w:val="aff6"/>
            </w:pPr>
            <w:r>
              <w:t xml:space="preserve">2 – 4 </w:t>
            </w:r>
          </w:p>
        </w:tc>
        <w:tc>
          <w:tcPr>
            <w:tcW w:w="2848" w:type="dxa"/>
          </w:tcPr>
          <w:p w:rsidR="00123C12" w:rsidRPr="009327B7" w:rsidRDefault="00123C12" w:rsidP="003E0F15">
            <w:pPr>
              <w:pStyle w:val="aff6"/>
            </w:pPr>
            <w:r w:rsidRPr="009327B7">
              <w:t xml:space="preserve">Авторская программа </w:t>
            </w:r>
            <w:r w:rsidRPr="00CC09FD">
              <w:t xml:space="preserve">«Немецкий язык. Предметная линия учебников </w:t>
            </w:r>
            <w:proofErr w:type="spellStart"/>
            <w:r w:rsidRPr="00CC09FD">
              <w:t>И.Л.Бим</w:t>
            </w:r>
            <w:proofErr w:type="spellEnd"/>
            <w:r w:rsidRPr="00CC09FD">
              <w:t xml:space="preserve">, 2-4 классы» </w:t>
            </w:r>
          </w:p>
        </w:tc>
        <w:tc>
          <w:tcPr>
            <w:tcW w:w="2157" w:type="dxa"/>
          </w:tcPr>
          <w:p w:rsidR="00123C12" w:rsidRPr="009327B7" w:rsidRDefault="00123C12" w:rsidP="009327B7">
            <w:pPr>
              <w:pStyle w:val="aff6"/>
              <w:rPr>
                <w:shd w:val="clear" w:color="auto" w:fill="FFFFFF"/>
              </w:rPr>
            </w:pPr>
            <w:proofErr w:type="spellStart"/>
            <w:r w:rsidRPr="00CC09FD">
              <w:t>И.Л.Бим</w:t>
            </w:r>
            <w:proofErr w:type="spellEnd"/>
            <w:r w:rsidRPr="00CC09FD">
              <w:t>, Л.И.Рыжова</w:t>
            </w:r>
          </w:p>
        </w:tc>
        <w:tc>
          <w:tcPr>
            <w:tcW w:w="1837" w:type="dxa"/>
          </w:tcPr>
          <w:p w:rsidR="00123C12" w:rsidRPr="009327B7" w:rsidRDefault="00123C12" w:rsidP="009327B7">
            <w:pPr>
              <w:pStyle w:val="aff6"/>
            </w:pPr>
            <w:r w:rsidRPr="00CC09FD">
              <w:t>Просвещение, 2013г.</w:t>
            </w:r>
          </w:p>
        </w:tc>
      </w:tr>
    </w:tbl>
    <w:p w:rsidR="000F623A" w:rsidRDefault="000F623A" w:rsidP="003E0F15">
      <w:pPr>
        <w:pStyle w:val="aff6"/>
        <w:jc w:val="center"/>
        <w:rPr>
          <w:b/>
        </w:rPr>
      </w:pPr>
    </w:p>
    <w:p w:rsidR="000F623A" w:rsidRDefault="000F623A" w:rsidP="003E0F15">
      <w:pPr>
        <w:pStyle w:val="aff6"/>
        <w:jc w:val="center"/>
        <w:rPr>
          <w:b/>
        </w:rPr>
      </w:pPr>
    </w:p>
    <w:p w:rsidR="0043435F" w:rsidRDefault="0043435F" w:rsidP="003E0F15">
      <w:pPr>
        <w:pStyle w:val="aff6"/>
        <w:jc w:val="center"/>
        <w:rPr>
          <w:b/>
        </w:rPr>
      </w:pPr>
      <w:r w:rsidRPr="003E0F15">
        <w:rPr>
          <w:b/>
        </w:rPr>
        <w:t>Перечень учебников 20</w:t>
      </w:r>
      <w:r w:rsidR="009B3236">
        <w:rPr>
          <w:b/>
        </w:rPr>
        <w:t>21</w:t>
      </w:r>
      <w:r w:rsidRPr="003E0F15">
        <w:rPr>
          <w:b/>
        </w:rPr>
        <w:t>-20</w:t>
      </w:r>
      <w:r w:rsidR="00123C12">
        <w:rPr>
          <w:b/>
        </w:rPr>
        <w:t>2</w:t>
      </w:r>
      <w:r w:rsidR="009B3236">
        <w:rPr>
          <w:b/>
        </w:rPr>
        <w:t>2</w:t>
      </w:r>
      <w:r w:rsidRPr="003E0F15">
        <w:rPr>
          <w:b/>
        </w:rPr>
        <w:t xml:space="preserve"> учебного года, используемых в образовательном процессе</w:t>
      </w:r>
    </w:p>
    <w:tbl>
      <w:tblPr>
        <w:tblW w:w="10065" w:type="dxa"/>
        <w:tblInd w:w="-176" w:type="dxa"/>
        <w:tblLayout w:type="fixed"/>
        <w:tblLook w:val="0000"/>
      </w:tblPr>
      <w:tblGrid>
        <w:gridCol w:w="1560"/>
        <w:gridCol w:w="3437"/>
        <w:gridCol w:w="2250"/>
        <w:gridCol w:w="820"/>
        <w:gridCol w:w="1998"/>
      </w:tblGrid>
      <w:tr w:rsidR="009B3236" w:rsidRPr="0005312D" w:rsidTr="00650582">
        <w:trPr>
          <w:trHeight w:val="915"/>
        </w:trPr>
        <w:tc>
          <w:tcPr>
            <w:tcW w:w="1560" w:type="dxa"/>
            <w:tcBorders>
              <w:top w:val="single" w:sz="8" w:space="0" w:color="000000"/>
              <w:left w:val="single" w:sz="8" w:space="0" w:color="000000"/>
              <w:bottom w:val="single" w:sz="8" w:space="0" w:color="000000"/>
            </w:tcBorders>
            <w:shd w:val="clear" w:color="auto" w:fill="auto"/>
          </w:tcPr>
          <w:p w:rsidR="009B3236" w:rsidRPr="0005312D" w:rsidRDefault="009B3236" w:rsidP="00650582">
            <w:pPr>
              <w:pStyle w:val="aff6"/>
              <w:rPr>
                <w:iCs/>
              </w:rPr>
            </w:pPr>
            <w:r w:rsidRPr="0005312D">
              <w:t>Порядковый номер учебника</w:t>
            </w:r>
          </w:p>
        </w:tc>
        <w:tc>
          <w:tcPr>
            <w:tcW w:w="3437" w:type="dxa"/>
            <w:tcBorders>
              <w:top w:val="single" w:sz="8" w:space="0" w:color="000000"/>
              <w:left w:val="single" w:sz="8" w:space="0" w:color="000000"/>
              <w:bottom w:val="single" w:sz="8" w:space="0" w:color="000000"/>
            </w:tcBorders>
            <w:shd w:val="clear" w:color="auto" w:fill="auto"/>
          </w:tcPr>
          <w:p w:rsidR="009B3236" w:rsidRPr="0005312D" w:rsidRDefault="009B3236" w:rsidP="00650582">
            <w:pPr>
              <w:pStyle w:val="aff6"/>
              <w:rPr>
                <w:iCs/>
              </w:rPr>
            </w:pPr>
            <w:r w:rsidRPr="0005312D">
              <w:t>Автор/авторский коллектив</w:t>
            </w:r>
          </w:p>
        </w:tc>
        <w:tc>
          <w:tcPr>
            <w:tcW w:w="2250" w:type="dxa"/>
            <w:tcBorders>
              <w:top w:val="single" w:sz="8" w:space="0" w:color="000000"/>
              <w:left w:val="single" w:sz="8" w:space="0" w:color="000000"/>
              <w:bottom w:val="single" w:sz="8" w:space="0" w:color="000000"/>
            </w:tcBorders>
            <w:shd w:val="clear" w:color="auto" w:fill="auto"/>
          </w:tcPr>
          <w:p w:rsidR="009B3236" w:rsidRPr="0005312D" w:rsidRDefault="009B3236" w:rsidP="00650582">
            <w:pPr>
              <w:pStyle w:val="aff6"/>
              <w:rPr>
                <w:iCs/>
              </w:rPr>
            </w:pPr>
            <w:r w:rsidRPr="0005312D">
              <w:t>Наименование учебника</w:t>
            </w:r>
          </w:p>
        </w:tc>
        <w:tc>
          <w:tcPr>
            <w:tcW w:w="820" w:type="dxa"/>
            <w:tcBorders>
              <w:top w:val="single" w:sz="8" w:space="0" w:color="000000"/>
              <w:left w:val="single" w:sz="8" w:space="0" w:color="000000"/>
              <w:bottom w:val="single" w:sz="8" w:space="0" w:color="000000"/>
            </w:tcBorders>
            <w:shd w:val="clear" w:color="auto" w:fill="auto"/>
          </w:tcPr>
          <w:p w:rsidR="009B3236" w:rsidRPr="0005312D" w:rsidRDefault="009B3236" w:rsidP="00650582">
            <w:pPr>
              <w:pStyle w:val="aff6"/>
              <w:rPr>
                <w:iCs/>
              </w:rPr>
            </w:pPr>
            <w:r w:rsidRPr="0005312D">
              <w:t>Класс</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B3236" w:rsidRPr="0005312D" w:rsidRDefault="009B3236" w:rsidP="00650582">
            <w:pPr>
              <w:pStyle w:val="aff6"/>
              <w:rPr>
                <w:iCs/>
              </w:rPr>
            </w:pPr>
            <w:r w:rsidRPr="0005312D">
              <w:t>Наименование издател</w:t>
            </w:r>
            <w:proofErr w:type="gramStart"/>
            <w:r w:rsidRPr="0005312D">
              <w:t>я(</w:t>
            </w:r>
            <w:proofErr w:type="gramEnd"/>
            <w:r w:rsidRPr="0005312D">
              <w:t>ей) учебника</w:t>
            </w:r>
            <w:r>
              <w:t>, год издания</w:t>
            </w:r>
          </w:p>
        </w:tc>
      </w:tr>
      <w:tr w:rsidR="009B3236" w:rsidRPr="0005312D" w:rsidTr="00650582">
        <w:trPr>
          <w:trHeight w:val="615"/>
        </w:trPr>
        <w:tc>
          <w:tcPr>
            <w:tcW w:w="1560" w:type="dxa"/>
            <w:tcBorders>
              <w:left w:val="single" w:sz="8" w:space="0" w:color="000000"/>
              <w:bottom w:val="single" w:sz="8" w:space="0" w:color="000000"/>
            </w:tcBorders>
            <w:shd w:val="clear" w:color="auto" w:fill="auto"/>
          </w:tcPr>
          <w:p w:rsidR="009B3236" w:rsidRPr="00D96B56" w:rsidRDefault="009B3236" w:rsidP="00650582">
            <w:pPr>
              <w:pStyle w:val="aff6"/>
              <w:rPr>
                <w:iCs/>
              </w:rPr>
            </w:pPr>
            <w:r w:rsidRPr="009B3236">
              <w:rPr>
                <w:shd w:val="clear" w:color="auto" w:fill="FFFFFF"/>
              </w:rPr>
              <w:t>1.1.1.1.1.1.2</w:t>
            </w:r>
          </w:p>
        </w:tc>
        <w:tc>
          <w:tcPr>
            <w:tcW w:w="3437" w:type="dxa"/>
            <w:tcBorders>
              <w:left w:val="single" w:sz="8" w:space="0" w:color="000000"/>
              <w:bottom w:val="single" w:sz="8" w:space="0" w:color="000000"/>
            </w:tcBorders>
            <w:shd w:val="clear" w:color="auto" w:fill="auto"/>
          </w:tcPr>
          <w:p w:rsidR="009B3236" w:rsidRPr="0005312D" w:rsidRDefault="009B3236" w:rsidP="00650582">
            <w:pPr>
              <w:pStyle w:val="aff6"/>
              <w:rPr>
                <w:iCs/>
              </w:rPr>
            </w:pPr>
            <w:proofErr w:type="spellStart"/>
            <w:r>
              <w:t>Канакина</w:t>
            </w:r>
            <w:proofErr w:type="spellEnd"/>
            <w:r>
              <w:t xml:space="preserve"> В.П., Горецкий С.И.</w:t>
            </w:r>
          </w:p>
        </w:tc>
        <w:tc>
          <w:tcPr>
            <w:tcW w:w="225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Русский язык</w:t>
            </w:r>
          </w:p>
        </w:tc>
        <w:tc>
          <w:tcPr>
            <w:tcW w:w="82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1</w:t>
            </w:r>
          </w:p>
        </w:tc>
        <w:tc>
          <w:tcPr>
            <w:tcW w:w="1998" w:type="dxa"/>
            <w:tcBorders>
              <w:left w:val="single" w:sz="8" w:space="0" w:color="000000"/>
              <w:bottom w:val="single" w:sz="8" w:space="0" w:color="000000"/>
              <w:right w:val="single" w:sz="8" w:space="0" w:color="000000"/>
            </w:tcBorders>
            <w:shd w:val="clear" w:color="auto" w:fill="auto"/>
          </w:tcPr>
          <w:p w:rsidR="009B3236" w:rsidRPr="0005312D" w:rsidRDefault="009B3236" w:rsidP="00650582">
            <w:pPr>
              <w:pStyle w:val="aff6"/>
              <w:rPr>
                <w:iCs/>
              </w:rPr>
            </w:pPr>
            <w:r w:rsidRPr="0005312D">
              <w:t>Издательство «Просвещение»</w:t>
            </w:r>
            <w:r>
              <w:t xml:space="preserve">, </w:t>
            </w:r>
            <w:r w:rsidRPr="00AA2204">
              <w:t>2020 год</w:t>
            </w:r>
          </w:p>
        </w:tc>
      </w:tr>
      <w:tr w:rsidR="009B3236" w:rsidRPr="0005312D" w:rsidTr="00650582">
        <w:trPr>
          <w:trHeight w:val="615"/>
        </w:trPr>
        <w:tc>
          <w:tcPr>
            <w:tcW w:w="156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1.1.1.1.1.1.3</w:t>
            </w:r>
          </w:p>
        </w:tc>
        <w:tc>
          <w:tcPr>
            <w:tcW w:w="3437" w:type="dxa"/>
            <w:tcBorders>
              <w:left w:val="single" w:sz="8" w:space="0" w:color="000000"/>
              <w:bottom w:val="single" w:sz="8" w:space="0" w:color="000000"/>
            </w:tcBorders>
            <w:shd w:val="clear" w:color="auto" w:fill="auto"/>
          </w:tcPr>
          <w:p w:rsidR="009B3236" w:rsidRPr="0005312D" w:rsidRDefault="009B3236" w:rsidP="00650582">
            <w:pPr>
              <w:pStyle w:val="aff6"/>
              <w:rPr>
                <w:iCs/>
              </w:rPr>
            </w:pPr>
            <w:proofErr w:type="spellStart"/>
            <w:r>
              <w:t>Канакина</w:t>
            </w:r>
            <w:proofErr w:type="spellEnd"/>
            <w:r>
              <w:t xml:space="preserve"> В.П., Горецкий С.И.</w:t>
            </w:r>
          </w:p>
        </w:tc>
        <w:tc>
          <w:tcPr>
            <w:tcW w:w="225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Русский язык</w:t>
            </w:r>
          </w:p>
        </w:tc>
        <w:tc>
          <w:tcPr>
            <w:tcW w:w="82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rPr>
                <w:iCs/>
              </w:rPr>
              <w:t>2</w:t>
            </w:r>
          </w:p>
        </w:tc>
        <w:tc>
          <w:tcPr>
            <w:tcW w:w="1998" w:type="dxa"/>
            <w:tcBorders>
              <w:left w:val="single" w:sz="8" w:space="0" w:color="000000"/>
              <w:bottom w:val="single" w:sz="8" w:space="0" w:color="000000"/>
              <w:right w:val="single" w:sz="8" w:space="0" w:color="000000"/>
            </w:tcBorders>
            <w:shd w:val="clear" w:color="auto" w:fill="auto"/>
          </w:tcPr>
          <w:p w:rsidR="009B3236" w:rsidRDefault="009B3236" w:rsidP="00650582">
            <w:pPr>
              <w:pStyle w:val="aff6"/>
            </w:pPr>
            <w:r w:rsidRPr="0005312D">
              <w:t>Издательство «Просвещение»</w:t>
            </w:r>
          </w:p>
          <w:p w:rsidR="009B3236" w:rsidRPr="0005312D" w:rsidRDefault="009B3236" w:rsidP="00650582">
            <w:pPr>
              <w:pStyle w:val="aff6"/>
              <w:rPr>
                <w:iCs/>
              </w:rPr>
            </w:pPr>
            <w:r>
              <w:t>2021 год</w:t>
            </w:r>
          </w:p>
        </w:tc>
      </w:tr>
      <w:tr w:rsidR="009B3236" w:rsidRPr="0005312D" w:rsidTr="00650582">
        <w:trPr>
          <w:trHeight w:val="615"/>
        </w:trPr>
        <w:tc>
          <w:tcPr>
            <w:tcW w:w="156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1.1.1.1.4.4</w:t>
            </w:r>
          </w:p>
        </w:tc>
        <w:tc>
          <w:tcPr>
            <w:tcW w:w="3437" w:type="dxa"/>
            <w:tcBorders>
              <w:left w:val="single" w:sz="8" w:space="0" w:color="000000"/>
              <w:bottom w:val="single" w:sz="8" w:space="0" w:color="000000"/>
            </w:tcBorders>
            <w:shd w:val="clear" w:color="auto" w:fill="auto"/>
          </w:tcPr>
          <w:p w:rsidR="009B3236" w:rsidRPr="0005312D" w:rsidRDefault="009B3236" w:rsidP="00650582">
            <w:pPr>
              <w:pStyle w:val="aff6"/>
              <w:rPr>
                <w:iCs/>
              </w:rPr>
            </w:pPr>
            <w:proofErr w:type="spellStart"/>
            <w:r>
              <w:t>Канакина</w:t>
            </w:r>
            <w:proofErr w:type="spellEnd"/>
            <w:r>
              <w:t xml:space="preserve"> В.П., Горецкий С.И.</w:t>
            </w:r>
          </w:p>
        </w:tc>
        <w:tc>
          <w:tcPr>
            <w:tcW w:w="225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Русский язык</w:t>
            </w:r>
          </w:p>
        </w:tc>
        <w:tc>
          <w:tcPr>
            <w:tcW w:w="82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3</w:t>
            </w:r>
          </w:p>
        </w:tc>
        <w:tc>
          <w:tcPr>
            <w:tcW w:w="1998" w:type="dxa"/>
            <w:tcBorders>
              <w:left w:val="single" w:sz="8" w:space="0" w:color="000000"/>
              <w:bottom w:val="single" w:sz="8" w:space="0" w:color="000000"/>
              <w:right w:val="single" w:sz="8" w:space="0" w:color="000000"/>
            </w:tcBorders>
            <w:shd w:val="clear" w:color="auto" w:fill="auto"/>
          </w:tcPr>
          <w:p w:rsidR="009B3236" w:rsidRDefault="009B3236" w:rsidP="00650582">
            <w:pPr>
              <w:pStyle w:val="aff6"/>
            </w:pPr>
            <w:r>
              <w:t xml:space="preserve">Издательство </w:t>
            </w:r>
            <w:r w:rsidRPr="0005312D">
              <w:t>«Просвещение»</w:t>
            </w:r>
          </w:p>
          <w:p w:rsidR="009B3236" w:rsidRPr="0005312D" w:rsidRDefault="009B3236" w:rsidP="00650582">
            <w:pPr>
              <w:pStyle w:val="aff6"/>
              <w:rPr>
                <w:iCs/>
              </w:rPr>
            </w:pPr>
            <w:r>
              <w:t>2018 год</w:t>
            </w:r>
          </w:p>
        </w:tc>
      </w:tr>
      <w:tr w:rsidR="009B3236" w:rsidRPr="0005312D" w:rsidTr="00650582">
        <w:trPr>
          <w:trHeight w:val="266"/>
        </w:trPr>
        <w:tc>
          <w:tcPr>
            <w:tcW w:w="156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1.1.1.1.4.5</w:t>
            </w:r>
          </w:p>
        </w:tc>
        <w:tc>
          <w:tcPr>
            <w:tcW w:w="3437" w:type="dxa"/>
            <w:tcBorders>
              <w:left w:val="single" w:sz="8" w:space="0" w:color="000000"/>
              <w:bottom w:val="single" w:sz="8" w:space="0" w:color="000000"/>
            </w:tcBorders>
            <w:shd w:val="clear" w:color="auto" w:fill="auto"/>
          </w:tcPr>
          <w:p w:rsidR="009B3236" w:rsidRPr="0005312D" w:rsidRDefault="009B3236" w:rsidP="00650582">
            <w:pPr>
              <w:pStyle w:val="aff6"/>
              <w:rPr>
                <w:iCs/>
              </w:rPr>
            </w:pPr>
            <w:proofErr w:type="spellStart"/>
            <w:r>
              <w:t>Канакина</w:t>
            </w:r>
            <w:proofErr w:type="spellEnd"/>
            <w:r>
              <w:t xml:space="preserve"> В.П., Горецкий С.И.</w:t>
            </w:r>
          </w:p>
        </w:tc>
        <w:tc>
          <w:tcPr>
            <w:tcW w:w="225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Русский язык</w:t>
            </w:r>
          </w:p>
        </w:tc>
        <w:tc>
          <w:tcPr>
            <w:tcW w:w="82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4</w:t>
            </w:r>
          </w:p>
        </w:tc>
        <w:tc>
          <w:tcPr>
            <w:tcW w:w="1998" w:type="dxa"/>
            <w:tcBorders>
              <w:left w:val="single" w:sz="8" w:space="0" w:color="000000"/>
              <w:bottom w:val="single" w:sz="8" w:space="0" w:color="000000"/>
              <w:right w:val="single" w:sz="8" w:space="0" w:color="000000"/>
            </w:tcBorders>
            <w:shd w:val="clear" w:color="auto" w:fill="auto"/>
          </w:tcPr>
          <w:p w:rsidR="009B3236" w:rsidRDefault="009B3236" w:rsidP="00650582">
            <w:pPr>
              <w:pStyle w:val="aff6"/>
            </w:pPr>
            <w:r w:rsidRPr="0005312D">
              <w:t>Издательство «Просвещение»</w:t>
            </w:r>
          </w:p>
          <w:p w:rsidR="009B3236" w:rsidRPr="0005312D" w:rsidRDefault="009B3236" w:rsidP="00650582">
            <w:pPr>
              <w:pStyle w:val="aff6"/>
              <w:rPr>
                <w:iCs/>
              </w:rPr>
            </w:pPr>
            <w:r>
              <w:t>2019 год</w:t>
            </w:r>
          </w:p>
        </w:tc>
      </w:tr>
      <w:tr w:rsidR="009B3236" w:rsidRPr="0005312D" w:rsidTr="00650582">
        <w:trPr>
          <w:trHeight w:val="915"/>
        </w:trPr>
        <w:tc>
          <w:tcPr>
            <w:tcW w:w="1560" w:type="dxa"/>
            <w:tcBorders>
              <w:left w:val="single" w:sz="8" w:space="0" w:color="000000"/>
              <w:bottom w:val="single" w:sz="8" w:space="0" w:color="000000"/>
            </w:tcBorders>
            <w:shd w:val="clear" w:color="auto" w:fill="auto"/>
          </w:tcPr>
          <w:p w:rsidR="009B3236" w:rsidRPr="00D96B56" w:rsidRDefault="009B3236" w:rsidP="00650582">
            <w:pPr>
              <w:pStyle w:val="aff6"/>
              <w:rPr>
                <w:iCs/>
              </w:rPr>
            </w:pPr>
            <w:r w:rsidRPr="009B3236">
              <w:rPr>
                <w:shd w:val="clear" w:color="auto" w:fill="FFFFFF"/>
              </w:rPr>
              <w:t>1.1.1.1.2.2.1</w:t>
            </w:r>
          </w:p>
        </w:tc>
        <w:tc>
          <w:tcPr>
            <w:tcW w:w="3437"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 xml:space="preserve">Климанова Л.Ф., Горецкий В.Г., Голованова М.В., Виноградская Л.А., </w:t>
            </w:r>
            <w:proofErr w:type="spellStart"/>
            <w:r>
              <w:t>Бойкина</w:t>
            </w:r>
            <w:proofErr w:type="spellEnd"/>
            <w:r>
              <w:t xml:space="preserve"> М.В. </w:t>
            </w:r>
          </w:p>
        </w:tc>
        <w:tc>
          <w:tcPr>
            <w:tcW w:w="225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Литературное чтение</w:t>
            </w:r>
          </w:p>
        </w:tc>
        <w:tc>
          <w:tcPr>
            <w:tcW w:w="82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1</w:t>
            </w:r>
          </w:p>
        </w:tc>
        <w:tc>
          <w:tcPr>
            <w:tcW w:w="1998" w:type="dxa"/>
            <w:tcBorders>
              <w:left w:val="single" w:sz="8" w:space="0" w:color="000000"/>
              <w:bottom w:val="single" w:sz="8" w:space="0" w:color="000000"/>
              <w:right w:val="single" w:sz="8" w:space="0" w:color="000000"/>
            </w:tcBorders>
            <w:shd w:val="clear" w:color="auto" w:fill="auto"/>
          </w:tcPr>
          <w:p w:rsidR="009B3236" w:rsidRDefault="009B3236" w:rsidP="00650582">
            <w:pPr>
              <w:pStyle w:val="aff6"/>
            </w:pPr>
            <w:r w:rsidRPr="0005312D">
              <w:t>Издательство «Просвещение»</w:t>
            </w:r>
          </w:p>
          <w:p w:rsidR="009B3236" w:rsidRPr="0005312D" w:rsidRDefault="009B3236" w:rsidP="00650582">
            <w:pPr>
              <w:pStyle w:val="aff6"/>
              <w:rPr>
                <w:iCs/>
              </w:rPr>
            </w:pPr>
            <w:r>
              <w:t xml:space="preserve">2020 год </w:t>
            </w:r>
          </w:p>
        </w:tc>
      </w:tr>
      <w:tr w:rsidR="009B3236" w:rsidRPr="0005312D" w:rsidTr="00650582">
        <w:trPr>
          <w:trHeight w:val="615"/>
        </w:trPr>
        <w:tc>
          <w:tcPr>
            <w:tcW w:w="1560" w:type="dxa"/>
            <w:tcBorders>
              <w:left w:val="single" w:sz="8" w:space="0" w:color="000000"/>
              <w:bottom w:val="single" w:sz="8" w:space="0" w:color="000000"/>
            </w:tcBorders>
            <w:shd w:val="clear" w:color="auto" w:fill="auto"/>
          </w:tcPr>
          <w:p w:rsidR="009B3236" w:rsidRPr="00BF5CAA" w:rsidRDefault="009B3236" w:rsidP="00650582">
            <w:pPr>
              <w:pStyle w:val="aff6"/>
              <w:rPr>
                <w:iCs/>
              </w:rPr>
            </w:pPr>
            <w:r w:rsidRPr="00BF5CAA">
              <w:t>1.1.1.</w:t>
            </w:r>
            <w:r>
              <w:t>1.2.2</w:t>
            </w:r>
            <w:r w:rsidRPr="00BF5CAA">
              <w:t>.2</w:t>
            </w:r>
          </w:p>
        </w:tc>
        <w:tc>
          <w:tcPr>
            <w:tcW w:w="3437" w:type="dxa"/>
            <w:tcBorders>
              <w:left w:val="single" w:sz="8" w:space="0" w:color="000000"/>
              <w:bottom w:val="single" w:sz="8" w:space="0" w:color="000000"/>
            </w:tcBorders>
            <w:shd w:val="clear" w:color="auto" w:fill="auto"/>
          </w:tcPr>
          <w:p w:rsidR="009B3236" w:rsidRPr="00BF5CAA" w:rsidRDefault="009B3236" w:rsidP="00650582">
            <w:pPr>
              <w:pStyle w:val="aff6"/>
              <w:rPr>
                <w:iCs/>
              </w:rPr>
            </w:pPr>
            <w:r w:rsidRPr="00BF5CAA">
              <w:t xml:space="preserve">Климанова Л.Ф., Горецкий В.Г., Голованова М.В., Виноградская Л.А., </w:t>
            </w:r>
            <w:proofErr w:type="spellStart"/>
            <w:r w:rsidRPr="00BF5CAA">
              <w:t>Бойкина</w:t>
            </w:r>
            <w:proofErr w:type="spellEnd"/>
            <w:r w:rsidRPr="00BF5CAA">
              <w:t xml:space="preserve"> </w:t>
            </w:r>
            <w:r w:rsidRPr="00BF5CAA">
              <w:lastRenderedPageBreak/>
              <w:t>М.В.</w:t>
            </w:r>
          </w:p>
        </w:tc>
        <w:tc>
          <w:tcPr>
            <w:tcW w:w="2250" w:type="dxa"/>
            <w:tcBorders>
              <w:left w:val="single" w:sz="8" w:space="0" w:color="000000"/>
              <w:bottom w:val="single" w:sz="8" w:space="0" w:color="000000"/>
            </w:tcBorders>
            <w:shd w:val="clear" w:color="auto" w:fill="auto"/>
          </w:tcPr>
          <w:p w:rsidR="009B3236" w:rsidRPr="00BF5CAA" w:rsidRDefault="009B3236" w:rsidP="00650582">
            <w:pPr>
              <w:pStyle w:val="aff6"/>
              <w:rPr>
                <w:iCs/>
              </w:rPr>
            </w:pPr>
            <w:r w:rsidRPr="00BF5CAA">
              <w:lastRenderedPageBreak/>
              <w:t>Литературное чтение</w:t>
            </w:r>
          </w:p>
        </w:tc>
        <w:tc>
          <w:tcPr>
            <w:tcW w:w="820" w:type="dxa"/>
            <w:tcBorders>
              <w:left w:val="single" w:sz="8" w:space="0" w:color="000000"/>
              <w:bottom w:val="single" w:sz="8" w:space="0" w:color="000000"/>
            </w:tcBorders>
            <w:shd w:val="clear" w:color="auto" w:fill="auto"/>
          </w:tcPr>
          <w:p w:rsidR="009B3236" w:rsidRPr="00BF5CAA" w:rsidRDefault="009B3236" w:rsidP="00650582">
            <w:pPr>
              <w:pStyle w:val="aff6"/>
              <w:rPr>
                <w:iCs/>
              </w:rPr>
            </w:pPr>
            <w:r w:rsidRPr="00BF5CAA">
              <w:t>2</w:t>
            </w:r>
          </w:p>
        </w:tc>
        <w:tc>
          <w:tcPr>
            <w:tcW w:w="1998" w:type="dxa"/>
            <w:tcBorders>
              <w:left w:val="single" w:sz="8" w:space="0" w:color="000000"/>
              <w:bottom w:val="single" w:sz="8" w:space="0" w:color="000000"/>
              <w:right w:val="single" w:sz="8" w:space="0" w:color="000000"/>
            </w:tcBorders>
            <w:shd w:val="clear" w:color="auto" w:fill="auto"/>
          </w:tcPr>
          <w:p w:rsidR="009B3236" w:rsidRPr="0005312D" w:rsidRDefault="009B3236" w:rsidP="00650582">
            <w:pPr>
              <w:pStyle w:val="aff6"/>
              <w:rPr>
                <w:iCs/>
              </w:rPr>
            </w:pPr>
            <w:r w:rsidRPr="00BF5CAA">
              <w:t>Издательство «Просвещение»</w:t>
            </w:r>
            <w:r>
              <w:t xml:space="preserve"> 2021 год</w:t>
            </w:r>
          </w:p>
        </w:tc>
      </w:tr>
      <w:tr w:rsidR="009B3236" w:rsidRPr="0005312D" w:rsidTr="00650582">
        <w:trPr>
          <w:trHeight w:val="615"/>
        </w:trPr>
        <w:tc>
          <w:tcPr>
            <w:tcW w:w="156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lastRenderedPageBreak/>
              <w:t>1.1.1.2.5.3</w:t>
            </w:r>
          </w:p>
        </w:tc>
        <w:tc>
          <w:tcPr>
            <w:tcW w:w="3437" w:type="dxa"/>
            <w:tcBorders>
              <w:left w:val="single" w:sz="8" w:space="0" w:color="000000"/>
              <w:bottom w:val="single" w:sz="8" w:space="0" w:color="000000"/>
            </w:tcBorders>
            <w:shd w:val="clear" w:color="auto" w:fill="auto"/>
          </w:tcPr>
          <w:p w:rsidR="009B3236" w:rsidRPr="00BF5CAA" w:rsidRDefault="009B3236" w:rsidP="00650582">
            <w:pPr>
              <w:pStyle w:val="aff6"/>
              <w:rPr>
                <w:iCs/>
              </w:rPr>
            </w:pPr>
            <w:r w:rsidRPr="00BF5CAA">
              <w:t xml:space="preserve">Климанова Л.Ф., Горецкий В.Г., Голованова М.В., Виноградская Л.А., </w:t>
            </w:r>
            <w:proofErr w:type="spellStart"/>
            <w:r w:rsidRPr="00BF5CAA">
              <w:t>Бойкина</w:t>
            </w:r>
            <w:proofErr w:type="spellEnd"/>
            <w:r w:rsidRPr="00BF5CAA">
              <w:t xml:space="preserve"> М.В.</w:t>
            </w:r>
          </w:p>
        </w:tc>
        <w:tc>
          <w:tcPr>
            <w:tcW w:w="225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Литературное чтение</w:t>
            </w:r>
          </w:p>
        </w:tc>
        <w:tc>
          <w:tcPr>
            <w:tcW w:w="82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3</w:t>
            </w:r>
          </w:p>
        </w:tc>
        <w:tc>
          <w:tcPr>
            <w:tcW w:w="1998" w:type="dxa"/>
            <w:tcBorders>
              <w:left w:val="single" w:sz="8" w:space="0" w:color="000000"/>
              <w:bottom w:val="single" w:sz="8" w:space="0" w:color="000000"/>
              <w:right w:val="single" w:sz="8" w:space="0" w:color="000000"/>
            </w:tcBorders>
            <w:shd w:val="clear" w:color="auto" w:fill="auto"/>
          </w:tcPr>
          <w:p w:rsidR="009B3236" w:rsidRPr="0005312D" w:rsidRDefault="009B3236" w:rsidP="00650582">
            <w:pPr>
              <w:pStyle w:val="aff6"/>
              <w:rPr>
                <w:iCs/>
              </w:rPr>
            </w:pPr>
            <w:r w:rsidRPr="00BF5CAA">
              <w:t>Издательство «Просвещение»</w:t>
            </w:r>
            <w:r>
              <w:t xml:space="preserve"> 2018 год</w:t>
            </w:r>
          </w:p>
        </w:tc>
      </w:tr>
      <w:tr w:rsidR="009B3236" w:rsidRPr="0005312D" w:rsidTr="00650582">
        <w:trPr>
          <w:trHeight w:val="615"/>
        </w:trPr>
        <w:tc>
          <w:tcPr>
            <w:tcW w:w="156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1.1.1.2.5.4</w:t>
            </w:r>
          </w:p>
        </w:tc>
        <w:tc>
          <w:tcPr>
            <w:tcW w:w="3437" w:type="dxa"/>
            <w:tcBorders>
              <w:left w:val="single" w:sz="8" w:space="0" w:color="000000"/>
              <w:bottom w:val="single" w:sz="8" w:space="0" w:color="000000"/>
            </w:tcBorders>
            <w:shd w:val="clear" w:color="auto" w:fill="auto"/>
          </w:tcPr>
          <w:p w:rsidR="009B3236" w:rsidRPr="00BF5CAA" w:rsidRDefault="009B3236" w:rsidP="00650582">
            <w:pPr>
              <w:pStyle w:val="aff6"/>
              <w:rPr>
                <w:iCs/>
              </w:rPr>
            </w:pPr>
            <w:r w:rsidRPr="00BF5CAA">
              <w:t xml:space="preserve">Климанова Л.Ф., Горецкий В.Г., Голованова М.В., Виноградская Л.А., </w:t>
            </w:r>
            <w:proofErr w:type="spellStart"/>
            <w:r w:rsidRPr="00BF5CAA">
              <w:t>Бойкина</w:t>
            </w:r>
            <w:proofErr w:type="spellEnd"/>
            <w:r w:rsidRPr="00BF5CAA">
              <w:t xml:space="preserve"> М.В.</w:t>
            </w:r>
          </w:p>
        </w:tc>
        <w:tc>
          <w:tcPr>
            <w:tcW w:w="225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Литературное чтение</w:t>
            </w:r>
          </w:p>
        </w:tc>
        <w:tc>
          <w:tcPr>
            <w:tcW w:w="82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4</w:t>
            </w:r>
          </w:p>
        </w:tc>
        <w:tc>
          <w:tcPr>
            <w:tcW w:w="1998" w:type="dxa"/>
            <w:tcBorders>
              <w:left w:val="single" w:sz="8" w:space="0" w:color="000000"/>
              <w:bottom w:val="single" w:sz="8" w:space="0" w:color="000000"/>
              <w:right w:val="single" w:sz="8" w:space="0" w:color="000000"/>
            </w:tcBorders>
            <w:shd w:val="clear" w:color="auto" w:fill="auto"/>
          </w:tcPr>
          <w:p w:rsidR="009B3236" w:rsidRPr="0005312D" w:rsidRDefault="009B3236" w:rsidP="00650582">
            <w:pPr>
              <w:pStyle w:val="aff6"/>
              <w:rPr>
                <w:iCs/>
              </w:rPr>
            </w:pPr>
            <w:r w:rsidRPr="00BF5CAA">
              <w:t>Издательство «Просвещение»</w:t>
            </w:r>
            <w:r>
              <w:t xml:space="preserve"> 2019 год</w:t>
            </w:r>
          </w:p>
        </w:tc>
      </w:tr>
      <w:tr w:rsidR="009B3236" w:rsidRPr="0005312D" w:rsidTr="00650582">
        <w:trPr>
          <w:trHeight w:val="615"/>
        </w:trPr>
        <w:tc>
          <w:tcPr>
            <w:tcW w:w="1560" w:type="dxa"/>
            <w:tcBorders>
              <w:left w:val="single" w:sz="8" w:space="0" w:color="000000"/>
              <w:bottom w:val="single" w:sz="8" w:space="0" w:color="000000"/>
            </w:tcBorders>
            <w:shd w:val="clear" w:color="auto" w:fill="auto"/>
          </w:tcPr>
          <w:p w:rsidR="009B3236" w:rsidRPr="00D96B56" w:rsidRDefault="009B3236" w:rsidP="00650582">
            <w:pPr>
              <w:pStyle w:val="aff6"/>
              <w:rPr>
                <w:iCs/>
              </w:rPr>
            </w:pPr>
            <w:r w:rsidRPr="009B3236">
              <w:rPr>
                <w:shd w:val="clear" w:color="auto" w:fill="FFFFFF"/>
              </w:rPr>
              <w:t>1.1.1.3.1.8.1</w:t>
            </w:r>
          </w:p>
        </w:tc>
        <w:tc>
          <w:tcPr>
            <w:tcW w:w="3437"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 xml:space="preserve">Моро М.И., </w:t>
            </w:r>
            <w:proofErr w:type="spellStart"/>
            <w:r>
              <w:t>Бантова</w:t>
            </w:r>
            <w:proofErr w:type="spellEnd"/>
            <w:r>
              <w:t xml:space="preserve"> М.А., </w:t>
            </w:r>
            <w:proofErr w:type="spellStart"/>
            <w:r>
              <w:t>Бельтюкова</w:t>
            </w:r>
            <w:proofErr w:type="spellEnd"/>
            <w:r>
              <w:t xml:space="preserve"> Г.В., Волкова С.И., Степанова С.В.</w:t>
            </w:r>
          </w:p>
        </w:tc>
        <w:tc>
          <w:tcPr>
            <w:tcW w:w="225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Математика</w:t>
            </w:r>
          </w:p>
        </w:tc>
        <w:tc>
          <w:tcPr>
            <w:tcW w:w="82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1</w:t>
            </w:r>
          </w:p>
        </w:tc>
        <w:tc>
          <w:tcPr>
            <w:tcW w:w="1998" w:type="dxa"/>
            <w:tcBorders>
              <w:left w:val="single" w:sz="8" w:space="0" w:color="000000"/>
              <w:bottom w:val="single" w:sz="8" w:space="0" w:color="000000"/>
              <w:right w:val="single" w:sz="8" w:space="0" w:color="000000"/>
            </w:tcBorders>
            <w:shd w:val="clear" w:color="auto" w:fill="auto"/>
          </w:tcPr>
          <w:p w:rsidR="009B3236" w:rsidRPr="0005312D" w:rsidRDefault="009B3236" w:rsidP="00650582">
            <w:pPr>
              <w:pStyle w:val="aff6"/>
              <w:rPr>
                <w:iCs/>
              </w:rPr>
            </w:pPr>
            <w:r w:rsidRPr="0005312D">
              <w:t>Издательство «Просвещение»</w:t>
            </w:r>
            <w:r>
              <w:t xml:space="preserve"> 2020 год</w:t>
            </w:r>
          </w:p>
        </w:tc>
      </w:tr>
      <w:tr w:rsidR="009B3236" w:rsidRPr="009C05CC" w:rsidTr="00650582">
        <w:trPr>
          <w:trHeight w:val="615"/>
        </w:trPr>
        <w:tc>
          <w:tcPr>
            <w:tcW w:w="1560" w:type="dxa"/>
            <w:tcBorders>
              <w:left w:val="single" w:sz="8" w:space="0" w:color="000000"/>
              <w:bottom w:val="single" w:sz="8" w:space="0" w:color="000000"/>
            </w:tcBorders>
            <w:shd w:val="clear" w:color="auto" w:fill="auto"/>
          </w:tcPr>
          <w:p w:rsidR="009B3236" w:rsidRPr="00BF5CAA" w:rsidRDefault="009B3236" w:rsidP="00650582">
            <w:pPr>
              <w:pStyle w:val="aff6"/>
              <w:rPr>
                <w:iCs/>
              </w:rPr>
            </w:pPr>
            <w:r>
              <w:t>1.1.1.3</w:t>
            </w:r>
            <w:r w:rsidRPr="00BF5CAA">
              <w:t>.8.2</w:t>
            </w:r>
          </w:p>
        </w:tc>
        <w:tc>
          <w:tcPr>
            <w:tcW w:w="3437" w:type="dxa"/>
            <w:tcBorders>
              <w:left w:val="single" w:sz="8" w:space="0" w:color="000000"/>
              <w:bottom w:val="single" w:sz="8" w:space="0" w:color="000000"/>
            </w:tcBorders>
            <w:shd w:val="clear" w:color="auto" w:fill="auto"/>
          </w:tcPr>
          <w:p w:rsidR="009B3236" w:rsidRPr="00BF5CAA" w:rsidRDefault="009B3236" w:rsidP="00650582">
            <w:pPr>
              <w:pStyle w:val="aff6"/>
              <w:rPr>
                <w:iCs/>
              </w:rPr>
            </w:pPr>
            <w:r w:rsidRPr="00BF5CAA">
              <w:t xml:space="preserve">Моро М.И., </w:t>
            </w:r>
            <w:proofErr w:type="spellStart"/>
            <w:r w:rsidRPr="00BF5CAA">
              <w:t>Бантова</w:t>
            </w:r>
            <w:proofErr w:type="spellEnd"/>
            <w:r w:rsidRPr="00BF5CAA">
              <w:t xml:space="preserve"> М.А., </w:t>
            </w:r>
            <w:proofErr w:type="spellStart"/>
            <w:r w:rsidRPr="00BF5CAA">
              <w:t>Бельтюкова</w:t>
            </w:r>
            <w:proofErr w:type="spellEnd"/>
            <w:r w:rsidRPr="00BF5CAA">
              <w:t xml:space="preserve"> Г.В., Волкова С.И., Степанова С.В.</w:t>
            </w:r>
          </w:p>
        </w:tc>
        <w:tc>
          <w:tcPr>
            <w:tcW w:w="2250" w:type="dxa"/>
            <w:tcBorders>
              <w:left w:val="single" w:sz="8" w:space="0" w:color="000000"/>
              <w:bottom w:val="single" w:sz="8" w:space="0" w:color="000000"/>
            </w:tcBorders>
            <w:shd w:val="clear" w:color="auto" w:fill="auto"/>
          </w:tcPr>
          <w:p w:rsidR="009B3236" w:rsidRPr="00BF5CAA" w:rsidRDefault="009B3236" w:rsidP="00650582">
            <w:pPr>
              <w:pStyle w:val="aff6"/>
              <w:rPr>
                <w:iCs/>
              </w:rPr>
            </w:pPr>
            <w:r w:rsidRPr="00BF5CAA">
              <w:t>Математика</w:t>
            </w:r>
          </w:p>
        </w:tc>
        <w:tc>
          <w:tcPr>
            <w:tcW w:w="820" w:type="dxa"/>
            <w:tcBorders>
              <w:left w:val="single" w:sz="8" w:space="0" w:color="000000"/>
              <w:bottom w:val="single" w:sz="8" w:space="0" w:color="000000"/>
            </w:tcBorders>
            <w:shd w:val="clear" w:color="auto" w:fill="auto"/>
          </w:tcPr>
          <w:p w:rsidR="009B3236" w:rsidRPr="00BF5CAA" w:rsidRDefault="009B3236" w:rsidP="00650582">
            <w:pPr>
              <w:pStyle w:val="aff6"/>
              <w:rPr>
                <w:iCs/>
              </w:rPr>
            </w:pPr>
            <w:r w:rsidRPr="00BF5CAA">
              <w:t>2</w:t>
            </w:r>
          </w:p>
        </w:tc>
        <w:tc>
          <w:tcPr>
            <w:tcW w:w="1998" w:type="dxa"/>
            <w:tcBorders>
              <w:left w:val="single" w:sz="8" w:space="0" w:color="000000"/>
              <w:bottom w:val="single" w:sz="8" w:space="0" w:color="000000"/>
              <w:right w:val="single" w:sz="8" w:space="0" w:color="000000"/>
            </w:tcBorders>
            <w:shd w:val="clear" w:color="auto" w:fill="auto"/>
          </w:tcPr>
          <w:p w:rsidR="009B3236" w:rsidRPr="0005312D" w:rsidRDefault="009B3236" w:rsidP="00650582">
            <w:pPr>
              <w:pStyle w:val="aff6"/>
              <w:rPr>
                <w:iCs/>
              </w:rPr>
            </w:pPr>
            <w:r w:rsidRPr="00BF5CAA">
              <w:t>Издательство «Просвещение»</w:t>
            </w:r>
            <w:r>
              <w:t xml:space="preserve"> 2021 год</w:t>
            </w:r>
          </w:p>
        </w:tc>
      </w:tr>
      <w:tr w:rsidR="009B3236" w:rsidRPr="009C05CC" w:rsidTr="00650582">
        <w:trPr>
          <w:trHeight w:val="615"/>
        </w:trPr>
        <w:tc>
          <w:tcPr>
            <w:tcW w:w="156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1.1.2.1.8.3</w:t>
            </w:r>
          </w:p>
        </w:tc>
        <w:tc>
          <w:tcPr>
            <w:tcW w:w="3437" w:type="dxa"/>
            <w:tcBorders>
              <w:left w:val="single" w:sz="8" w:space="0" w:color="000000"/>
              <w:bottom w:val="single" w:sz="8" w:space="0" w:color="000000"/>
            </w:tcBorders>
            <w:shd w:val="clear" w:color="auto" w:fill="auto"/>
          </w:tcPr>
          <w:p w:rsidR="009B3236" w:rsidRPr="00BF5CAA" w:rsidRDefault="009B3236" w:rsidP="00650582">
            <w:pPr>
              <w:pStyle w:val="aff6"/>
              <w:rPr>
                <w:iCs/>
              </w:rPr>
            </w:pPr>
            <w:r w:rsidRPr="00BF5CAA">
              <w:t xml:space="preserve">Моро М.И., </w:t>
            </w:r>
            <w:proofErr w:type="spellStart"/>
            <w:r w:rsidRPr="00BF5CAA">
              <w:t>Бантова</w:t>
            </w:r>
            <w:proofErr w:type="spellEnd"/>
            <w:r w:rsidRPr="00BF5CAA">
              <w:t xml:space="preserve"> М.А., </w:t>
            </w:r>
            <w:proofErr w:type="spellStart"/>
            <w:r w:rsidRPr="00BF5CAA">
              <w:t>Бельтюкова</w:t>
            </w:r>
            <w:proofErr w:type="spellEnd"/>
            <w:r w:rsidRPr="00BF5CAA">
              <w:t xml:space="preserve"> Г.В., Волкова С.И., Степанова С.В.</w:t>
            </w:r>
          </w:p>
        </w:tc>
        <w:tc>
          <w:tcPr>
            <w:tcW w:w="225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Математика</w:t>
            </w:r>
          </w:p>
        </w:tc>
        <w:tc>
          <w:tcPr>
            <w:tcW w:w="82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3</w:t>
            </w:r>
          </w:p>
        </w:tc>
        <w:tc>
          <w:tcPr>
            <w:tcW w:w="1998" w:type="dxa"/>
            <w:tcBorders>
              <w:left w:val="single" w:sz="8" w:space="0" w:color="000000"/>
              <w:bottom w:val="single" w:sz="8" w:space="0" w:color="000000"/>
              <w:right w:val="single" w:sz="8" w:space="0" w:color="000000"/>
            </w:tcBorders>
            <w:shd w:val="clear" w:color="auto" w:fill="auto"/>
          </w:tcPr>
          <w:p w:rsidR="009B3236" w:rsidRPr="0005312D" w:rsidRDefault="009B3236" w:rsidP="00650582">
            <w:pPr>
              <w:pStyle w:val="aff6"/>
              <w:rPr>
                <w:iCs/>
              </w:rPr>
            </w:pPr>
            <w:r w:rsidRPr="00BF5CAA">
              <w:t>Издательство «Просвещение»</w:t>
            </w:r>
            <w:r>
              <w:t xml:space="preserve"> 2018 год</w:t>
            </w:r>
          </w:p>
        </w:tc>
      </w:tr>
      <w:tr w:rsidR="009B3236" w:rsidRPr="009C05CC" w:rsidTr="00650582">
        <w:trPr>
          <w:trHeight w:val="315"/>
        </w:trPr>
        <w:tc>
          <w:tcPr>
            <w:tcW w:w="156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1.1.2.1.8.4</w:t>
            </w:r>
          </w:p>
        </w:tc>
        <w:tc>
          <w:tcPr>
            <w:tcW w:w="3437" w:type="dxa"/>
            <w:tcBorders>
              <w:left w:val="single" w:sz="8" w:space="0" w:color="000000"/>
              <w:bottom w:val="single" w:sz="8" w:space="0" w:color="000000"/>
            </w:tcBorders>
            <w:shd w:val="clear" w:color="auto" w:fill="auto"/>
          </w:tcPr>
          <w:p w:rsidR="009B3236" w:rsidRPr="00BF5CAA" w:rsidRDefault="009B3236" w:rsidP="00650582">
            <w:pPr>
              <w:pStyle w:val="aff6"/>
              <w:rPr>
                <w:iCs/>
              </w:rPr>
            </w:pPr>
            <w:r w:rsidRPr="00BF5CAA">
              <w:t xml:space="preserve">Моро М.И., </w:t>
            </w:r>
            <w:proofErr w:type="spellStart"/>
            <w:r w:rsidRPr="00BF5CAA">
              <w:t>Бантова</w:t>
            </w:r>
            <w:proofErr w:type="spellEnd"/>
            <w:r w:rsidRPr="00BF5CAA">
              <w:t xml:space="preserve"> М.А., </w:t>
            </w:r>
            <w:proofErr w:type="spellStart"/>
            <w:r w:rsidRPr="00BF5CAA">
              <w:t>Бельтюкова</w:t>
            </w:r>
            <w:proofErr w:type="spellEnd"/>
            <w:r w:rsidRPr="00BF5CAA">
              <w:t xml:space="preserve"> Г.В., Волкова С.И., Степанова С.В.</w:t>
            </w:r>
          </w:p>
        </w:tc>
        <w:tc>
          <w:tcPr>
            <w:tcW w:w="225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Математика</w:t>
            </w:r>
          </w:p>
        </w:tc>
        <w:tc>
          <w:tcPr>
            <w:tcW w:w="82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4</w:t>
            </w:r>
          </w:p>
        </w:tc>
        <w:tc>
          <w:tcPr>
            <w:tcW w:w="1998" w:type="dxa"/>
            <w:tcBorders>
              <w:left w:val="single" w:sz="8" w:space="0" w:color="000000"/>
              <w:bottom w:val="single" w:sz="8" w:space="0" w:color="000000"/>
              <w:right w:val="single" w:sz="8" w:space="0" w:color="000000"/>
            </w:tcBorders>
            <w:shd w:val="clear" w:color="auto" w:fill="auto"/>
          </w:tcPr>
          <w:p w:rsidR="009B3236" w:rsidRPr="0005312D" w:rsidRDefault="009B3236" w:rsidP="00650582">
            <w:pPr>
              <w:pStyle w:val="aff6"/>
              <w:rPr>
                <w:iCs/>
              </w:rPr>
            </w:pPr>
            <w:r w:rsidRPr="00BF5CAA">
              <w:t>Издательство «Просвещение»</w:t>
            </w:r>
            <w:r>
              <w:t xml:space="preserve"> 2019 год</w:t>
            </w:r>
          </w:p>
        </w:tc>
      </w:tr>
      <w:tr w:rsidR="009B3236" w:rsidRPr="00EA411D" w:rsidTr="00650582">
        <w:trPr>
          <w:trHeight w:val="512"/>
        </w:trPr>
        <w:tc>
          <w:tcPr>
            <w:tcW w:w="1560" w:type="dxa"/>
            <w:tcBorders>
              <w:left w:val="single" w:sz="4" w:space="0" w:color="000000"/>
            </w:tcBorders>
            <w:shd w:val="clear" w:color="auto" w:fill="auto"/>
            <w:vAlign w:val="bottom"/>
          </w:tcPr>
          <w:p w:rsidR="009B3236" w:rsidRPr="00D96B56" w:rsidRDefault="009B3236" w:rsidP="00650582">
            <w:pPr>
              <w:pStyle w:val="aff6"/>
            </w:pPr>
            <w:r w:rsidRPr="009B3236">
              <w:rPr>
                <w:shd w:val="clear" w:color="auto" w:fill="FFFFFF"/>
              </w:rPr>
              <w:t>1.1.1.4.1.3.1</w:t>
            </w:r>
          </w:p>
        </w:tc>
        <w:tc>
          <w:tcPr>
            <w:tcW w:w="3437" w:type="dxa"/>
            <w:tcBorders>
              <w:left w:val="single" w:sz="8" w:space="0" w:color="000000"/>
              <w:bottom w:val="single" w:sz="8" w:space="0" w:color="000000"/>
            </w:tcBorders>
            <w:shd w:val="clear" w:color="auto" w:fill="auto"/>
          </w:tcPr>
          <w:p w:rsidR="009B3236" w:rsidRPr="00BF5CAA" w:rsidRDefault="009B3236" w:rsidP="00650582">
            <w:pPr>
              <w:pStyle w:val="aff6"/>
            </w:pPr>
            <w:r w:rsidRPr="00BF5CAA">
              <w:t>Плешаков А.А.</w:t>
            </w:r>
          </w:p>
        </w:tc>
        <w:tc>
          <w:tcPr>
            <w:tcW w:w="2250" w:type="dxa"/>
            <w:tcBorders>
              <w:left w:val="single" w:sz="8" w:space="0" w:color="000000"/>
            </w:tcBorders>
            <w:shd w:val="clear" w:color="auto" w:fill="auto"/>
            <w:vAlign w:val="bottom"/>
          </w:tcPr>
          <w:p w:rsidR="009B3236" w:rsidRPr="00BF5CAA" w:rsidRDefault="009B3236" w:rsidP="00650582">
            <w:pPr>
              <w:pStyle w:val="aff6"/>
            </w:pPr>
            <w:r w:rsidRPr="00BF5CAA">
              <w:t>Окружающий мир</w:t>
            </w:r>
          </w:p>
        </w:tc>
        <w:tc>
          <w:tcPr>
            <w:tcW w:w="820" w:type="dxa"/>
            <w:tcBorders>
              <w:top w:val="single" w:sz="4" w:space="0" w:color="000000"/>
              <w:left w:val="single" w:sz="4" w:space="0" w:color="000000"/>
              <w:bottom w:val="single" w:sz="4" w:space="0" w:color="000000"/>
            </w:tcBorders>
            <w:shd w:val="clear" w:color="auto" w:fill="auto"/>
          </w:tcPr>
          <w:p w:rsidR="009B3236" w:rsidRPr="00BF5CAA" w:rsidRDefault="009B3236" w:rsidP="00650582">
            <w:pPr>
              <w:pStyle w:val="aff6"/>
            </w:pPr>
            <w:r w:rsidRPr="00BF5CAA">
              <w:t>1</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236" w:rsidRPr="00BF5CAA" w:rsidRDefault="009B3236" w:rsidP="00650582">
            <w:pPr>
              <w:pStyle w:val="aff6"/>
            </w:pPr>
            <w:r w:rsidRPr="00BF5CAA">
              <w:t>Издательство «Просвещение»</w:t>
            </w:r>
            <w:r>
              <w:t xml:space="preserve"> 2020 год</w:t>
            </w:r>
          </w:p>
        </w:tc>
      </w:tr>
      <w:tr w:rsidR="009B3236" w:rsidRPr="0005312D" w:rsidTr="00650582">
        <w:trPr>
          <w:trHeight w:val="315"/>
        </w:trPr>
        <w:tc>
          <w:tcPr>
            <w:tcW w:w="1560" w:type="dxa"/>
            <w:tcBorders>
              <w:top w:val="single" w:sz="8" w:space="0" w:color="000000"/>
              <w:left w:val="single" w:sz="4" w:space="0" w:color="000000"/>
              <w:bottom w:val="single" w:sz="8" w:space="0" w:color="000000"/>
            </w:tcBorders>
            <w:shd w:val="clear" w:color="auto" w:fill="auto"/>
          </w:tcPr>
          <w:p w:rsidR="009B3236" w:rsidRPr="00D96B56" w:rsidRDefault="009B3236" w:rsidP="00650582">
            <w:pPr>
              <w:pStyle w:val="aff6"/>
              <w:rPr>
                <w:iCs/>
              </w:rPr>
            </w:pPr>
            <w:r w:rsidRPr="009B3236">
              <w:rPr>
                <w:shd w:val="clear" w:color="auto" w:fill="FFFFFF"/>
              </w:rPr>
              <w:t>1.1.1.4.1.3.2</w:t>
            </w:r>
          </w:p>
        </w:tc>
        <w:tc>
          <w:tcPr>
            <w:tcW w:w="3437" w:type="dxa"/>
            <w:tcBorders>
              <w:left w:val="single" w:sz="8" w:space="0" w:color="000000"/>
              <w:bottom w:val="single" w:sz="8" w:space="0" w:color="000000"/>
            </w:tcBorders>
            <w:shd w:val="clear" w:color="auto" w:fill="auto"/>
          </w:tcPr>
          <w:p w:rsidR="009B3236" w:rsidRPr="00BF5CAA" w:rsidRDefault="009B3236" w:rsidP="00650582">
            <w:pPr>
              <w:pStyle w:val="aff6"/>
            </w:pPr>
            <w:r w:rsidRPr="00BF5CAA">
              <w:t>Плешаков А.А.</w:t>
            </w:r>
          </w:p>
        </w:tc>
        <w:tc>
          <w:tcPr>
            <w:tcW w:w="2250" w:type="dxa"/>
            <w:tcBorders>
              <w:top w:val="single" w:sz="8" w:space="0" w:color="000000"/>
              <w:left w:val="single" w:sz="8" w:space="0" w:color="000000"/>
              <w:bottom w:val="single" w:sz="8" w:space="0" w:color="000000"/>
            </w:tcBorders>
            <w:shd w:val="clear" w:color="auto" w:fill="auto"/>
          </w:tcPr>
          <w:p w:rsidR="009B3236" w:rsidRPr="00BF5CAA" w:rsidRDefault="009B3236" w:rsidP="00650582">
            <w:pPr>
              <w:pStyle w:val="aff6"/>
              <w:rPr>
                <w:iCs/>
              </w:rPr>
            </w:pPr>
            <w:r w:rsidRPr="00BF5CAA">
              <w:t>Окружающий мир</w:t>
            </w:r>
          </w:p>
        </w:tc>
        <w:tc>
          <w:tcPr>
            <w:tcW w:w="820" w:type="dxa"/>
            <w:tcBorders>
              <w:left w:val="single" w:sz="8" w:space="0" w:color="000000"/>
              <w:bottom w:val="single" w:sz="8" w:space="0" w:color="000000"/>
            </w:tcBorders>
            <w:shd w:val="clear" w:color="auto" w:fill="auto"/>
          </w:tcPr>
          <w:p w:rsidR="009B3236" w:rsidRPr="00BF5CAA" w:rsidRDefault="009B3236" w:rsidP="00650582">
            <w:pPr>
              <w:pStyle w:val="aff6"/>
              <w:rPr>
                <w:iCs/>
              </w:rPr>
            </w:pPr>
            <w:r w:rsidRPr="00BF5CAA">
              <w:t>2</w:t>
            </w:r>
          </w:p>
        </w:tc>
        <w:tc>
          <w:tcPr>
            <w:tcW w:w="1998" w:type="dxa"/>
            <w:tcBorders>
              <w:left w:val="single" w:sz="8" w:space="0" w:color="000000"/>
              <w:bottom w:val="single" w:sz="8" w:space="0" w:color="000000"/>
              <w:right w:val="single" w:sz="8" w:space="0" w:color="000000"/>
            </w:tcBorders>
            <w:shd w:val="clear" w:color="auto" w:fill="auto"/>
            <w:vAlign w:val="center"/>
          </w:tcPr>
          <w:p w:rsidR="009B3236" w:rsidRPr="00BF5CAA" w:rsidRDefault="009B3236" w:rsidP="00650582">
            <w:pPr>
              <w:pStyle w:val="aff6"/>
            </w:pPr>
            <w:r w:rsidRPr="00BF5CAA">
              <w:t>Издательство «Просвещение»</w:t>
            </w:r>
            <w:r>
              <w:t xml:space="preserve"> 2021 год</w:t>
            </w:r>
          </w:p>
        </w:tc>
      </w:tr>
      <w:tr w:rsidR="009B3236" w:rsidRPr="0005312D" w:rsidTr="00650582">
        <w:trPr>
          <w:trHeight w:val="615"/>
        </w:trPr>
        <w:tc>
          <w:tcPr>
            <w:tcW w:w="156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1.1.3.1.2.3</w:t>
            </w:r>
          </w:p>
        </w:tc>
        <w:tc>
          <w:tcPr>
            <w:tcW w:w="3437" w:type="dxa"/>
            <w:tcBorders>
              <w:left w:val="single" w:sz="8" w:space="0" w:color="000000"/>
              <w:bottom w:val="single" w:sz="8" w:space="0" w:color="000000"/>
            </w:tcBorders>
            <w:shd w:val="clear" w:color="auto" w:fill="auto"/>
          </w:tcPr>
          <w:p w:rsidR="009B3236" w:rsidRPr="00BF5CAA" w:rsidRDefault="009B3236" w:rsidP="00650582">
            <w:pPr>
              <w:pStyle w:val="aff6"/>
            </w:pPr>
            <w:r w:rsidRPr="00BF5CAA">
              <w:t>Плешаков А.А.</w:t>
            </w:r>
          </w:p>
        </w:tc>
        <w:tc>
          <w:tcPr>
            <w:tcW w:w="225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Окружающ</w:t>
            </w:r>
            <w:r w:rsidRPr="00914B21">
              <w:t>ий мир</w:t>
            </w:r>
          </w:p>
        </w:tc>
        <w:tc>
          <w:tcPr>
            <w:tcW w:w="82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3</w:t>
            </w:r>
          </w:p>
        </w:tc>
        <w:tc>
          <w:tcPr>
            <w:tcW w:w="1998" w:type="dxa"/>
            <w:tcBorders>
              <w:left w:val="single" w:sz="8" w:space="0" w:color="000000"/>
              <w:bottom w:val="single" w:sz="8" w:space="0" w:color="000000"/>
              <w:right w:val="single" w:sz="8" w:space="0" w:color="000000"/>
            </w:tcBorders>
            <w:shd w:val="clear" w:color="auto" w:fill="auto"/>
            <w:vAlign w:val="center"/>
          </w:tcPr>
          <w:p w:rsidR="009B3236" w:rsidRPr="00BF5CAA" w:rsidRDefault="009B3236" w:rsidP="00650582">
            <w:pPr>
              <w:pStyle w:val="aff6"/>
            </w:pPr>
            <w:r w:rsidRPr="00BF5CAA">
              <w:t>Издательство «Просвещение»</w:t>
            </w:r>
            <w:r>
              <w:t xml:space="preserve"> 2018 год</w:t>
            </w:r>
          </w:p>
        </w:tc>
      </w:tr>
      <w:tr w:rsidR="009B3236" w:rsidRPr="0005312D" w:rsidTr="00650582">
        <w:trPr>
          <w:trHeight w:val="615"/>
        </w:trPr>
        <w:tc>
          <w:tcPr>
            <w:tcW w:w="156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1.1.3.1.2.4</w:t>
            </w:r>
          </w:p>
        </w:tc>
        <w:tc>
          <w:tcPr>
            <w:tcW w:w="3437" w:type="dxa"/>
            <w:tcBorders>
              <w:left w:val="single" w:sz="8" w:space="0" w:color="000000"/>
              <w:bottom w:val="single" w:sz="8" w:space="0" w:color="000000"/>
            </w:tcBorders>
            <w:shd w:val="clear" w:color="auto" w:fill="auto"/>
          </w:tcPr>
          <w:p w:rsidR="009B3236" w:rsidRPr="00BF5CAA" w:rsidRDefault="009B3236" w:rsidP="00650582">
            <w:pPr>
              <w:pStyle w:val="aff6"/>
            </w:pPr>
            <w:r w:rsidRPr="00BF5CAA">
              <w:t>Плешаков А.А.</w:t>
            </w:r>
            <w:r>
              <w:t xml:space="preserve">, </w:t>
            </w:r>
            <w:proofErr w:type="spellStart"/>
            <w:r>
              <w:t>Крючкова</w:t>
            </w:r>
            <w:proofErr w:type="spellEnd"/>
            <w:r>
              <w:t xml:space="preserve"> Е.А.</w:t>
            </w:r>
          </w:p>
        </w:tc>
        <w:tc>
          <w:tcPr>
            <w:tcW w:w="225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Окружающ</w:t>
            </w:r>
            <w:r w:rsidRPr="00914B21">
              <w:t>ий мир</w:t>
            </w:r>
          </w:p>
        </w:tc>
        <w:tc>
          <w:tcPr>
            <w:tcW w:w="82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4</w:t>
            </w:r>
          </w:p>
        </w:tc>
        <w:tc>
          <w:tcPr>
            <w:tcW w:w="1998" w:type="dxa"/>
            <w:tcBorders>
              <w:left w:val="single" w:sz="8" w:space="0" w:color="000000"/>
              <w:bottom w:val="single" w:sz="8" w:space="0" w:color="000000"/>
              <w:right w:val="single" w:sz="8" w:space="0" w:color="000000"/>
            </w:tcBorders>
            <w:shd w:val="clear" w:color="auto" w:fill="auto"/>
            <w:vAlign w:val="center"/>
          </w:tcPr>
          <w:p w:rsidR="009B3236" w:rsidRPr="00BF5CAA" w:rsidRDefault="009B3236" w:rsidP="00650582">
            <w:pPr>
              <w:pStyle w:val="aff6"/>
            </w:pPr>
            <w:r w:rsidRPr="00BF5CAA">
              <w:t>Издательство «Просвещение»</w:t>
            </w:r>
            <w:r>
              <w:t xml:space="preserve"> 2019 год</w:t>
            </w:r>
          </w:p>
        </w:tc>
      </w:tr>
      <w:tr w:rsidR="009B3236" w:rsidRPr="0005312D" w:rsidTr="00650582">
        <w:trPr>
          <w:trHeight w:val="801"/>
        </w:trPr>
        <w:tc>
          <w:tcPr>
            <w:tcW w:w="1560" w:type="dxa"/>
            <w:tcBorders>
              <w:left w:val="single" w:sz="8" w:space="0" w:color="000000"/>
              <w:bottom w:val="single" w:sz="8" w:space="0" w:color="000000"/>
            </w:tcBorders>
            <w:shd w:val="clear" w:color="auto" w:fill="auto"/>
          </w:tcPr>
          <w:p w:rsidR="009B3236" w:rsidRPr="00D96B56" w:rsidRDefault="009B3236" w:rsidP="00650582">
            <w:pPr>
              <w:pStyle w:val="aff6"/>
              <w:rPr>
                <w:iCs/>
              </w:rPr>
            </w:pPr>
            <w:r w:rsidRPr="009B3236">
              <w:rPr>
                <w:shd w:val="clear" w:color="auto" w:fill="FFFFFF"/>
              </w:rPr>
              <w:t>1.1.1.1.1.1.1</w:t>
            </w:r>
          </w:p>
        </w:tc>
        <w:tc>
          <w:tcPr>
            <w:tcW w:w="3437"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 xml:space="preserve">Горецкий В.Г., Кирюшкин В.А., Виноградская Л.А., </w:t>
            </w:r>
            <w:proofErr w:type="spellStart"/>
            <w:r>
              <w:t>Бойкина</w:t>
            </w:r>
            <w:proofErr w:type="spellEnd"/>
            <w:r>
              <w:t xml:space="preserve"> М.В.</w:t>
            </w:r>
          </w:p>
        </w:tc>
        <w:tc>
          <w:tcPr>
            <w:tcW w:w="225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Азбука</w:t>
            </w:r>
          </w:p>
        </w:tc>
        <w:tc>
          <w:tcPr>
            <w:tcW w:w="82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1</w:t>
            </w:r>
          </w:p>
        </w:tc>
        <w:tc>
          <w:tcPr>
            <w:tcW w:w="1998" w:type="dxa"/>
            <w:tcBorders>
              <w:left w:val="single" w:sz="8" w:space="0" w:color="000000"/>
              <w:bottom w:val="single" w:sz="8" w:space="0" w:color="000000"/>
              <w:right w:val="single" w:sz="8" w:space="0" w:color="000000"/>
            </w:tcBorders>
            <w:shd w:val="clear" w:color="auto" w:fill="auto"/>
          </w:tcPr>
          <w:p w:rsidR="009B3236" w:rsidRPr="0005312D" w:rsidRDefault="009B3236" w:rsidP="00650582">
            <w:pPr>
              <w:pStyle w:val="aff6"/>
              <w:rPr>
                <w:iCs/>
              </w:rPr>
            </w:pPr>
            <w:r w:rsidRPr="0005312D">
              <w:t>Издательство «Просвещение»</w:t>
            </w:r>
            <w:r>
              <w:t xml:space="preserve"> 2020 год</w:t>
            </w:r>
          </w:p>
        </w:tc>
      </w:tr>
      <w:tr w:rsidR="009B3236" w:rsidRPr="0005312D" w:rsidTr="00650582">
        <w:trPr>
          <w:trHeight w:val="408"/>
        </w:trPr>
        <w:tc>
          <w:tcPr>
            <w:tcW w:w="1560" w:type="dxa"/>
            <w:tcBorders>
              <w:left w:val="single" w:sz="8" w:space="0" w:color="000000"/>
              <w:bottom w:val="single" w:sz="8" w:space="0" w:color="000000"/>
            </w:tcBorders>
            <w:shd w:val="clear" w:color="auto" w:fill="auto"/>
          </w:tcPr>
          <w:p w:rsidR="009B3236" w:rsidRPr="00D96B56" w:rsidRDefault="009B3236" w:rsidP="00650582">
            <w:pPr>
              <w:pStyle w:val="aff6"/>
              <w:rPr>
                <w:iCs/>
              </w:rPr>
            </w:pPr>
            <w:r w:rsidRPr="009B3236">
              <w:rPr>
                <w:shd w:val="clear" w:color="auto" w:fill="FFFFFF"/>
              </w:rPr>
              <w:t>1.1.1.6.2.2.1</w:t>
            </w:r>
          </w:p>
        </w:tc>
        <w:tc>
          <w:tcPr>
            <w:tcW w:w="3437"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 xml:space="preserve">Критская Е.Д., Сергеева Г.П., </w:t>
            </w:r>
            <w:proofErr w:type="spellStart"/>
            <w:r>
              <w:t>Шмагина</w:t>
            </w:r>
            <w:proofErr w:type="spellEnd"/>
            <w:r>
              <w:t xml:space="preserve"> Т.С.</w:t>
            </w:r>
          </w:p>
        </w:tc>
        <w:tc>
          <w:tcPr>
            <w:tcW w:w="225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Музыка</w:t>
            </w:r>
          </w:p>
        </w:tc>
        <w:tc>
          <w:tcPr>
            <w:tcW w:w="82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1</w:t>
            </w:r>
          </w:p>
        </w:tc>
        <w:tc>
          <w:tcPr>
            <w:tcW w:w="1998" w:type="dxa"/>
            <w:tcBorders>
              <w:left w:val="single" w:sz="8" w:space="0" w:color="000000"/>
              <w:bottom w:val="single" w:sz="8" w:space="0" w:color="000000"/>
              <w:right w:val="single" w:sz="8" w:space="0" w:color="000000"/>
            </w:tcBorders>
            <w:shd w:val="clear" w:color="auto" w:fill="auto"/>
          </w:tcPr>
          <w:p w:rsidR="009B3236" w:rsidRPr="0005312D" w:rsidRDefault="009B3236" w:rsidP="00650582">
            <w:pPr>
              <w:pStyle w:val="aff6"/>
              <w:rPr>
                <w:iCs/>
                <w:szCs w:val="20"/>
              </w:rPr>
            </w:pPr>
            <w:r w:rsidRPr="0005312D">
              <w:t>Издательство «Просвещение»</w:t>
            </w:r>
            <w:r>
              <w:t xml:space="preserve"> 2019 год</w:t>
            </w:r>
          </w:p>
        </w:tc>
      </w:tr>
      <w:tr w:rsidR="009B3236" w:rsidRPr="0091348A" w:rsidTr="00650582">
        <w:trPr>
          <w:trHeight w:val="266"/>
        </w:trPr>
        <w:tc>
          <w:tcPr>
            <w:tcW w:w="1560" w:type="dxa"/>
            <w:tcBorders>
              <w:left w:val="single" w:sz="8" w:space="0" w:color="000000"/>
              <w:bottom w:val="single" w:sz="8" w:space="0" w:color="000000"/>
            </w:tcBorders>
            <w:shd w:val="clear" w:color="auto" w:fill="auto"/>
            <w:vAlign w:val="center"/>
          </w:tcPr>
          <w:p w:rsidR="009B3236" w:rsidRPr="00D96B56" w:rsidRDefault="009B3236" w:rsidP="00650582">
            <w:pPr>
              <w:pStyle w:val="aff6"/>
              <w:rPr>
                <w:iCs/>
              </w:rPr>
            </w:pPr>
            <w:r w:rsidRPr="009B3236">
              <w:rPr>
                <w:shd w:val="clear" w:color="auto" w:fill="FFFFFF"/>
              </w:rPr>
              <w:t>1.1.1.6.2.2.2</w:t>
            </w:r>
          </w:p>
        </w:tc>
        <w:tc>
          <w:tcPr>
            <w:tcW w:w="3437" w:type="dxa"/>
            <w:tcBorders>
              <w:left w:val="single" w:sz="8" w:space="0" w:color="000000"/>
              <w:bottom w:val="single" w:sz="8" w:space="0" w:color="000000"/>
            </w:tcBorders>
            <w:shd w:val="clear" w:color="auto" w:fill="auto"/>
          </w:tcPr>
          <w:p w:rsidR="009B3236" w:rsidRPr="00962B88" w:rsidRDefault="009B3236" w:rsidP="00650582">
            <w:pPr>
              <w:rPr>
                <w:rFonts w:ascii="Times New Roman" w:hAnsi="Times New Roman"/>
              </w:rPr>
            </w:pPr>
            <w:r w:rsidRPr="00962B88">
              <w:rPr>
                <w:rFonts w:ascii="Times New Roman" w:hAnsi="Times New Roman"/>
              </w:rPr>
              <w:t xml:space="preserve">Критская Е.Д., Сергеева Г.П., </w:t>
            </w:r>
            <w:proofErr w:type="spellStart"/>
            <w:r w:rsidRPr="00962B88">
              <w:rPr>
                <w:rFonts w:ascii="Times New Roman" w:hAnsi="Times New Roman"/>
              </w:rPr>
              <w:t>Шмагина</w:t>
            </w:r>
            <w:proofErr w:type="spellEnd"/>
            <w:r w:rsidRPr="00962B88">
              <w:rPr>
                <w:rFonts w:ascii="Times New Roman" w:hAnsi="Times New Roman"/>
              </w:rPr>
              <w:t xml:space="preserve"> Т.С.</w:t>
            </w:r>
          </w:p>
        </w:tc>
        <w:tc>
          <w:tcPr>
            <w:tcW w:w="2250" w:type="dxa"/>
            <w:tcBorders>
              <w:left w:val="single" w:sz="8" w:space="0" w:color="000000"/>
              <w:bottom w:val="single" w:sz="8" w:space="0" w:color="000000"/>
            </w:tcBorders>
            <w:shd w:val="clear" w:color="auto" w:fill="auto"/>
          </w:tcPr>
          <w:p w:rsidR="009B3236" w:rsidRPr="0091348A" w:rsidRDefault="009B3236" w:rsidP="00650582">
            <w:pPr>
              <w:pStyle w:val="aff6"/>
              <w:rPr>
                <w:iCs/>
              </w:rPr>
            </w:pPr>
            <w:r w:rsidRPr="0091348A">
              <w:t>Музыка</w:t>
            </w:r>
          </w:p>
        </w:tc>
        <w:tc>
          <w:tcPr>
            <w:tcW w:w="820" w:type="dxa"/>
            <w:tcBorders>
              <w:left w:val="single" w:sz="8" w:space="0" w:color="000000"/>
              <w:bottom w:val="single" w:sz="8" w:space="0" w:color="000000"/>
            </w:tcBorders>
            <w:shd w:val="clear" w:color="auto" w:fill="auto"/>
          </w:tcPr>
          <w:p w:rsidR="009B3236" w:rsidRPr="0091348A" w:rsidRDefault="009B3236" w:rsidP="00650582">
            <w:pPr>
              <w:pStyle w:val="aff6"/>
              <w:rPr>
                <w:iCs/>
              </w:rPr>
            </w:pPr>
            <w:r w:rsidRPr="0091348A">
              <w:t>2</w:t>
            </w:r>
          </w:p>
        </w:tc>
        <w:tc>
          <w:tcPr>
            <w:tcW w:w="1998" w:type="dxa"/>
            <w:tcBorders>
              <w:left w:val="single" w:sz="8" w:space="0" w:color="000000"/>
              <w:bottom w:val="single" w:sz="8" w:space="0" w:color="000000"/>
              <w:right w:val="single" w:sz="8" w:space="0" w:color="000000"/>
            </w:tcBorders>
            <w:shd w:val="clear" w:color="auto" w:fill="auto"/>
          </w:tcPr>
          <w:p w:rsidR="009B3236" w:rsidRPr="0091348A" w:rsidRDefault="009B3236" w:rsidP="00650582">
            <w:pPr>
              <w:pStyle w:val="aff6"/>
              <w:rPr>
                <w:iCs/>
              </w:rPr>
            </w:pPr>
            <w:r w:rsidRPr="0005312D">
              <w:t>Издательство «Просвещение»</w:t>
            </w:r>
            <w:r>
              <w:t xml:space="preserve"> 2020 год</w:t>
            </w:r>
          </w:p>
        </w:tc>
      </w:tr>
      <w:tr w:rsidR="009B3236" w:rsidRPr="0091348A" w:rsidTr="00650582">
        <w:trPr>
          <w:trHeight w:val="315"/>
        </w:trPr>
        <w:tc>
          <w:tcPr>
            <w:tcW w:w="1560" w:type="dxa"/>
            <w:tcBorders>
              <w:left w:val="single" w:sz="8" w:space="0" w:color="000000"/>
              <w:bottom w:val="single" w:sz="8" w:space="0" w:color="000000"/>
            </w:tcBorders>
            <w:shd w:val="clear" w:color="auto" w:fill="auto"/>
            <w:vAlign w:val="center"/>
          </w:tcPr>
          <w:p w:rsidR="009B3236" w:rsidRPr="0091348A" w:rsidRDefault="009B3236" w:rsidP="00650582">
            <w:pPr>
              <w:pStyle w:val="aff6"/>
              <w:rPr>
                <w:iCs/>
              </w:rPr>
            </w:pPr>
            <w:r w:rsidRPr="0091348A">
              <w:t>1.1.</w:t>
            </w:r>
            <w:r>
              <w:t>16.2.2</w:t>
            </w:r>
            <w:r w:rsidRPr="0091348A">
              <w:t>.3</w:t>
            </w:r>
          </w:p>
        </w:tc>
        <w:tc>
          <w:tcPr>
            <w:tcW w:w="3437" w:type="dxa"/>
            <w:tcBorders>
              <w:left w:val="single" w:sz="8" w:space="0" w:color="000000"/>
              <w:bottom w:val="single" w:sz="8" w:space="0" w:color="000000"/>
            </w:tcBorders>
            <w:shd w:val="clear" w:color="auto" w:fill="auto"/>
          </w:tcPr>
          <w:p w:rsidR="009B3236" w:rsidRPr="00962B88" w:rsidRDefault="009B3236" w:rsidP="00650582">
            <w:pPr>
              <w:rPr>
                <w:rFonts w:ascii="Times New Roman" w:hAnsi="Times New Roman"/>
              </w:rPr>
            </w:pPr>
            <w:r w:rsidRPr="00962B88">
              <w:rPr>
                <w:rFonts w:ascii="Times New Roman" w:hAnsi="Times New Roman"/>
              </w:rPr>
              <w:t xml:space="preserve">Критская Е.Д., Сергеева Г.П., </w:t>
            </w:r>
            <w:proofErr w:type="spellStart"/>
            <w:r w:rsidRPr="00962B88">
              <w:rPr>
                <w:rFonts w:ascii="Times New Roman" w:hAnsi="Times New Roman"/>
              </w:rPr>
              <w:t>Шмагина</w:t>
            </w:r>
            <w:proofErr w:type="spellEnd"/>
            <w:r w:rsidRPr="00962B88">
              <w:rPr>
                <w:rFonts w:ascii="Times New Roman" w:hAnsi="Times New Roman"/>
              </w:rPr>
              <w:t xml:space="preserve"> Т.С.</w:t>
            </w:r>
          </w:p>
        </w:tc>
        <w:tc>
          <w:tcPr>
            <w:tcW w:w="2250" w:type="dxa"/>
            <w:tcBorders>
              <w:left w:val="single" w:sz="8" w:space="0" w:color="000000"/>
              <w:bottom w:val="single" w:sz="8" w:space="0" w:color="000000"/>
            </w:tcBorders>
            <w:shd w:val="clear" w:color="auto" w:fill="auto"/>
          </w:tcPr>
          <w:p w:rsidR="009B3236" w:rsidRPr="0091348A" w:rsidRDefault="009B3236" w:rsidP="00650582">
            <w:pPr>
              <w:pStyle w:val="aff6"/>
              <w:rPr>
                <w:iCs/>
              </w:rPr>
            </w:pPr>
            <w:r w:rsidRPr="0091348A">
              <w:t>Музыка</w:t>
            </w:r>
          </w:p>
        </w:tc>
        <w:tc>
          <w:tcPr>
            <w:tcW w:w="820" w:type="dxa"/>
            <w:tcBorders>
              <w:left w:val="single" w:sz="8" w:space="0" w:color="000000"/>
              <w:bottom w:val="single" w:sz="8" w:space="0" w:color="000000"/>
            </w:tcBorders>
            <w:shd w:val="clear" w:color="auto" w:fill="auto"/>
          </w:tcPr>
          <w:p w:rsidR="009B3236" w:rsidRPr="0091348A" w:rsidRDefault="009B3236" w:rsidP="00650582">
            <w:pPr>
              <w:pStyle w:val="aff6"/>
              <w:rPr>
                <w:iCs/>
              </w:rPr>
            </w:pPr>
            <w:r w:rsidRPr="0091348A">
              <w:t>3</w:t>
            </w:r>
          </w:p>
        </w:tc>
        <w:tc>
          <w:tcPr>
            <w:tcW w:w="1998" w:type="dxa"/>
            <w:tcBorders>
              <w:left w:val="single" w:sz="8" w:space="0" w:color="000000"/>
              <w:bottom w:val="single" w:sz="8" w:space="0" w:color="000000"/>
              <w:right w:val="single" w:sz="8" w:space="0" w:color="000000"/>
            </w:tcBorders>
            <w:shd w:val="clear" w:color="auto" w:fill="auto"/>
          </w:tcPr>
          <w:p w:rsidR="009B3236" w:rsidRPr="0091348A" w:rsidRDefault="009B3236" w:rsidP="00650582">
            <w:pPr>
              <w:pStyle w:val="aff6"/>
              <w:rPr>
                <w:iCs/>
              </w:rPr>
            </w:pPr>
            <w:r w:rsidRPr="0005312D">
              <w:t>Издательство «Просвещение»</w:t>
            </w:r>
            <w:r>
              <w:t xml:space="preserve"> 2021 год</w:t>
            </w:r>
          </w:p>
        </w:tc>
      </w:tr>
      <w:tr w:rsidR="009B3236" w:rsidRPr="0091348A" w:rsidTr="00650582">
        <w:trPr>
          <w:trHeight w:val="615"/>
        </w:trPr>
        <w:tc>
          <w:tcPr>
            <w:tcW w:w="1560" w:type="dxa"/>
            <w:tcBorders>
              <w:left w:val="single" w:sz="8" w:space="0" w:color="000000"/>
              <w:bottom w:val="single" w:sz="8" w:space="0" w:color="000000"/>
            </w:tcBorders>
            <w:shd w:val="clear" w:color="auto" w:fill="auto"/>
          </w:tcPr>
          <w:p w:rsidR="009B3236" w:rsidRPr="0091348A" w:rsidRDefault="009B3236" w:rsidP="00650582">
            <w:pPr>
              <w:pStyle w:val="aff6"/>
              <w:rPr>
                <w:iCs/>
              </w:rPr>
            </w:pPr>
            <w:r w:rsidRPr="0091348A">
              <w:t>1.1.5.2.7.4</w:t>
            </w:r>
          </w:p>
        </w:tc>
        <w:tc>
          <w:tcPr>
            <w:tcW w:w="3437" w:type="dxa"/>
            <w:tcBorders>
              <w:top w:val="single" w:sz="8" w:space="0" w:color="000000"/>
              <w:left w:val="single" w:sz="8" w:space="0" w:color="000000"/>
              <w:bottom w:val="single" w:sz="8" w:space="0" w:color="000000"/>
            </w:tcBorders>
            <w:shd w:val="clear" w:color="auto" w:fill="auto"/>
          </w:tcPr>
          <w:p w:rsidR="009B3236" w:rsidRPr="0091348A" w:rsidRDefault="009B3236" w:rsidP="00650582">
            <w:pPr>
              <w:pStyle w:val="aff6"/>
              <w:rPr>
                <w:iCs/>
              </w:rPr>
            </w:pPr>
            <w:r w:rsidRPr="0091348A">
              <w:t>Усачева В.О., Школяр Л.В.</w:t>
            </w:r>
          </w:p>
        </w:tc>
        <w:tc>
          <w:tcPr>
            <w:tcW w:w="2250" w:type="dxa"/>
            <w:tcBorders>
              <w:left w:val="single" w:sz="8" w:space="0" w:color="000000"/>
              <w:bottom w:val="single" w:sz="8" w:space="0" w:color="000000"/>
            </w:tcBorders>
            <w:shd w:val="clear" w:color="auto" w:fill="auto"/>
          </w:tcPr>
          <w:p w:rsidR="009B3236" w:rsidRPr="0091348A" w:rsidRDefault="009B3236" w:rsidP="00650582">
            <w:pPr>
              <w:pStyle w:val="aff6"/>
              <w:rPr>
                <w:iCs/>
              </w:rPr>
            </w:pPr>
            <w:r w:rsidRPr="0091348A">
              <w:t>Музыка</w:t>
            </w:r>
          </w:p>
        </w:tc>
        <w:tc>
          <w:tcPr>
            <w:tcW w:w="820" w:type="dxa"/>
            <w:tcBorders>
              <w:left w:val="single" w:sz="8" w:space="0" w:color="000000"/>
              <w:bottom w:val="single" w:sz="8" w:space="0" w:color="000000"/>
            </w:tcBorders>
            <w:shd w:val="clear" w:color="auto" w:fill="auto"/>
          </w:tcPr>
          <w:p w:rsidR="009B3236" w:rsidRPr="0091348A" w:rsidRDefault="009B3236" w:rsidP="00650582">
            <w:pPr>
              <w:pStyle w:val="aff6"/>
              <w:rPr>
                <w:iCs/>
              </w:rPr>
            </w:pPr>
            <w:r w:rsidRPr="0091348A">
              <w:t>4</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B3236" w:rsidRPr="0091348A" w:rsidRDefault="009B3236" w:rsidP="00650582">
            <w:pPr>
              <w:pStyle w:val="aff6"/>
              <w:rPr>
                <w:iCs/>
              </w:rPr>
            </w:pPr>
            <w:r w:rsidRPr="0091348A">
              <w:t>Издательский центр ВЕНТАНА-ГРАФ</w:t>
            </w:r>
            <w:r>
              <w:t>2018 год</w:t>
            </w:r>
          </w:p>
        </w:tc>
      </w:tr>
      <w:tr w:rsidR="009B3236" w:rsidRPr="0091348A" w:rsidTr="00650582">
        <w:trPr>
          <w:trHeight w:val="615"/>
        </w:trPr>
        <w:tc>
          <w:tcPr>
            <w:tcW w:w="1560" w:type="dxa"/>
            <w:tcBorders>
              <w:left w:val="single" w:sz="8" w:space="0" w:color="000000"/>
              <w:bottom w:val="single" w:sz="8" w:space="0" w:color="000000"/>
            </w:tcBorders>
            <w:shd w:val="clear" w:color="auto" w:fill="auto"/>
          </w:tcPr>
          <w:p w:rsidR="009B3236" w:rsidRPr="00D96B56" w:rsidRDefault="009B3236" w:rsidP="00650582">
            <w:pPr>
              <w:pStyle w:val="aff6"/>
              <w:rPr>
                <w:iCs/>
              </w:rPr>
            </w:pPr>
            <w:r w:rsidRPr="009B3236">
              <w:rPr>
                <w:shd w:val="clear" w:color="auto" w:fill="FFFFFF"/>
              </w:rPr>
              <w:lastRenderedPageBreak/>
              <w:t>1.1.1.7.1.4.1</w:t>
            </w:r>
          </w:p>
        </w:tc>
        <w:tc>
          <w:tcPr>
            <w:tcW w:w="3437" w:type="dxa"/>
            <w:tcBorders>
              <w:left w:val="single" w:sz="8" w:space="0" w:color="000000"/>
              <w:bottom w:val="single" w:sz="8" w:space="0" w:color="000000"/>
            </w:tcBorders>
            <w:shd w:val="clear" w:color="auto" w:fill="auto"/>
          </w:tcPr>
          <w:p w:rsidR="009B3236" w:rsidRPr="0091348A" w:rsidRDefault="009B3236" w:rsidP="00650582">
            <w:pPr>
              <w:pStyle w:val="aff6"/>
              <w:rPr>
                <w:iCs/>
              </w:rPr>
            </w:pPr>
            <w:proofErr w:type="spellStart"/>
            <w:r w:rsidRPr="0091348A">
              <w:t>Лутцева</w:t>
            </w:r>
            <w:proofErr w:type="spellEnd"/>
            <w:r w:rsidRPr="0091348A">
              <w:t xml:space="preserve"> Е.А.</w:t>
            </w:r>
            <w:r>
              <w:t>, Зуева Т.П.</w:t>
            </w:r>
          </w:p>
        </w:tc>
        <w:tc>
          <w:tcPr>
            <w:tcW w:w="2250" w:type="dxa"/>
            <w:tcBorders>
              <w:left w:val="single" w:sz="8" w:space="0" w:color="000000"/>
              <w:bottom w:val="single" w:sz="8" w:space="0" w:color="000000"/>
            </w:tcBorders>
            <w:shd w:val="clear" w:color="auto" w:fill="auto"/>
          </w:tcPr>
          <w:p w:rsidR="009B3236" w:rsidRPr="0091348A" w:rsidRDefault="009B3236" w:rsidP="00650582">
            <w:pPr>
              <w:pStyle w:val="aff6"/>
              <w:rPr>
                <w:iCs/>
              </w:rPr>
            </w:pPr>
            <w:r w:rsidRPr="0091348A">
              <w:t xml:space="preserve">Технология </w:t>
            </w:r>
          </w:p>
        </w:tc>
        <w:tc>
          <w:tcPr>
            <w:tcW w:w="820" w:type="dxa"/>
            <w:tcBorders>
              <w:left w:val="single" w:sz="8" w:space="0" w:color="000000"/>
              <w:bottom w:val="single" w:sz="8" w:space="0" w:color="000000"/>
            </w:tcBorders>
            <w:shd w:val="clear" w:color="auto" w:fill="auto"/>
          </w:tcPr>
          <w:p w:rsidR="009B3236" w:rsidRPr="0091348A" w:rsidRDefault="009B3236" w:rsidP="00650582">
            <w:pPr>
              <w:pStyle w:val="aff6"/>
              <w:rPr>
                <w:iCs/>
              </w:rPr>
            </w:pPr>
            <w:r w:rsidRPr="0091348A">
              <w:t>1</w:t>
            </w:r>
          </w:p>
        </w:tc>
        <w:tc>
          <w:tcPr>
            <w:tcW w:w="1998" w:type="dxa"/>
            <w:tcBorders>
              <w:left w:val="single" w:sz="8" w:space="0" w:color="000000"/>
              <w:bottom w:val="single" w:sz="8" w:space="0" w:color="000000"/>
              <w:right w:val="single" w:sz="8" w:space="0" w:color="000000"/>
            </w:tcBorders>
            <w:shd w:val="clear" w:color="auto" w:fill="auto"/>
          </w:tcPr>
          <w:p w:rsidR="009B3236" w:rsidRPr="00962B88" w:rsidRDefault="009B3236" w:rsidP="00650582">
            <w:pPr>
              <w:rPr>
                <w:rFonts w:ascii="Times New Roman" w:hAnsi="Times New Roman"/>
                <w:sz w:val="24"/>
                <w:szCs w:val="24"/>
              </w:rPr>
            </w:pPr>
            <w:r w:rsidRPr="00962B88">
              <w:rPr>
                <w:rFonts w:ascii="Times New Roman" w:hAnsi="Times New Roman"/>
                <w:sz w:val="24"/>
                <w:szCs w:val="24"/>
              </w:rPr>
              <w:t>Издательство «Просвещение»</w:t>
            </w:r>
            <w:r>
              <w:t xml:space="preserve"> 2019 год</w:t>
            </w:r>
          </w:p>
        </w:tc>
      </w:tr>
      <w:tr w:rsidR="009B3236" w:rsidRPr="0005312D" w:rsidTr="00650582">
        <w:trPr>
          <w:trHeight w:val="615"/>
        </w:trPr>
        <w:tc>
          <w:tcPr>
            <w:tcW w:w="1560" w:type="dxa"/>
            <w:tcBorders>
              <w:left w:val="single" w:sz="8" w:space="0" w:color="000000"/>
              <w:bottom w:val="single" w:sz="8" w:space="0" w:color="000000"/>
            </w:tcBorders>
            <w:shd w:val="clear" w:color="auto" w:fill="auto"/>
          </w:tcPr>
          <w:p w:rsidR="009B3236" w:rsidRPr="00D96B56" w:rsidRDefault="009B3236" w:rsidP="00650582">
            <w:pPr>
              <w:pStyle w:val="aff6"/>
              <w:rPr>
                <w:iCs/>
              </w:rPr>
            </w:pPr>
            <w:r w:rsidRPr="009B3236">
              <w:rPr>
                <w:shd w:val="clear" w:color="auto" w:fill="FFFFFF"/>
              </w:rPr>
              <w:t>1.1.1.7.1.4.2</w:t>
            </w:r>
          </w:p>
        </w:tc>
        <w:tc>
          <w:tcPr>
            <w:tcW w:w="3437" w:type="dxa"/>
            <w:tcBorders>
              <w:left w:val="single" w:sz="8" w:space="0" w:color="000000"/>
              <w:bottom w:val="single" w:sz="8" w:space="0" w:color="000000"/>
            </w:tcBorders>
            <w:shd w:val="clear" w:color="auto" w:fill="auto"/>
          </w:tcPr>
          <w:p w:rsidR="009B3236" w:rsidRPr="0091348A" w:rsidRDefault="009B3236" w:rsidP="00650582">
            <w:pPr>
              <w:pStyle w:val="aff6"/>
              <w:rPr>
                <w:iCs/>
              </w:rPr>
            </w:pPr>
            <w:proofErr w:type="spellStart"/>
            <w:r w:rsidRPr="0091348A">
              <w:t>Лутцева</w:t>
            </w:r>
            <w:proofErr w:type="spellEnd"/>
            <w:r w:rsidRPr="0091348A">
              <w:t xml:space="preserve"> Е.А.</w:t>
            </w:r>
            <w:r>
              <w:t>, Зуева Т.П.</w:t>
            </w:r>
          </w:p>
        </w:tc>
        <w:tc>
          <w:tcPr>
            <w:tcW w:w="2250" w:type="dxa"/>
            <w:tcBorders>
              <w:left w:val="single" w:sz="8" w:space="0" w:color="000000"/>
              <w:bottom w:val="single" w:sz="8" w:space="0" w:color="000000"/>
            </w:tcBorders>
            <w:shd w:val="clear" w:color="auto" w:fill="auto"/>
          </w:tcPr>
          <w:p w:rsidR="009B3236" w:rsidRPr="0091348A" w:rsidRDefault="009B3236" w:rsidP="00650582">
            <w:pPr>
              <w:pStyle w:val="aff6"/>
              <w:rPr>
                <w:iCs/>
              </w:rPr>
            </w:pPr>
            <w:r w:rsidRPr="0091348A">
              <w:t xml:space="preserve">Технология </w:t>
            </w:r>
          </w:p>
        </w:tc>
        <w:tc>
          <w:tcPr>
            <w:tcW w:w="820" w:type="dxa"/>
            <w:tcBorders>
              <w:left w:val="single" w:sz="8" w:space="0" w:color="000000"/>
              <w:bottom w:val="single" w:sz="8" w:space="0" w:color="000000"/>
            </w:tcBorders>
            <w:shd w:val="clear" w:color="auto" w:fill="auto"/>
          </w:tcPr>
          <w:p w:rsidR="009B3236" w:rsidRPr="0091348A" w:rsidRDefault="009B3236" w:rsidP="00650582">
            <w:pPr>
              <w:pStyle w:val="aff6"/>
              <w:rPr>
                <w:iCs/>
              </w:rPr>
            </w:pPr>
            <w:r w:rsidRPr="0091348A">
              <w:t>2</w:t>
            </w:r>
          </w:p>
        </w:tc>
        <w:tc>
          <w:tcPr>
            <w:tcW w:w="1998" w:type="dxa"/>
            <w:tcBorders>
              <w:left w:val="single" w:sz="8" w:space="0" w:color="000000"/>
              <w:bottom w:val="single" w:sz="8" w:space="0" w:color="000000"/>
              <w:right w:val="single" w:sz="8" w:space="0" w:color="000000"/>
            </w:tcBorders>
            <w:shd w:val="clear" w:color="auto" w:fill="auto"/>
          </w:tcPr>
          <w:p w:rsidR="009B3236" w:rsidRPr="00962B88" w:rsidRDefault="009B3236" w:rsidP="00650582">
            <w:pPr>
              <w:rPr>
                <w:rFonts w:ascii="Times New Roman" w:hAnsi="Times New Roman"/>
                <w:sz w:val="24"/>
                <w:szCs w:val="24"/>
              </w:rPr>
            </w:pPr>
            <w:r w:rsidRPr="00962B88">
              <w:rPr>
                <w:rFonts w:ascii="Times New Roman" w:hAnsi="Times New Roman"/>
                <w:sz w:val="24"/>
                <w:szCs w:val="24"/>
              </w:rPr>
              <w:t>Издательство «Просвещение»</w:t>
            </w:r>
            <w:r>
              <w:t xml:space="preserve"> 2020 год</w:t>
            </w:r>
          </w:p>
        </w:tc>
      </w:tr>
      <w:tr w:rsidR="009B3236" w:rsidRPr="0005312D" w:rsidTr="00650582">
        <w:trPr>
          <w:trHeight w:val="615"/>
        </w:trPr>
        <w:tc>
          <w:tcPr>
            <w:tcW w:w="156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1.1.1.7.1.4.3</w:t>
            </w:r>
          </w:p>
        </w:tc>
        <w:tc>
          <w:tcPr>
            <w:tcW w:w="3437" w:type="dxa"/>
            <w:tcBorders>
              <w:left w:val="single" w:sz="8" w:space="0" w:color="000000"/>
              <w:bottom w:val="single" w:sz="8" w:space="0" w:color="000000"/>
            </w:tcBorders>
            <w:shd w:val="clear" w:color="auto" w:fill="auto"/>
          </w:tcPr>
          <w:p w:rsidR="009B3236" w:rsidRPr="0005312D" w:rsidRDefault="009B3236" w:rsidP="00650582">
            <w:pPr>
              <w:pStyle w:val="aff6"/>
              <w:rPr>
                <w:iCs/>
              </w:rPr>
            </w:pPr>
            <w:proofErr w:type="spellStart"/>
            <w:r>
              <w:t>Лутцева</w:t>
            </w:r>
            <w:proofErr w:type="spellEnd"/>
            <w:r>
              <w:t xml:space="preserve"> Е.А., Зуева Т.П.</w:t>
            </w:r>
          </w:p>
        </w:tc>
        <w:tc>
          <w:tcPr>
            <w:tcW w:w="225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 xml:space="preserve">Технология </w:t>
            </w:r>
          </w:p>
        </w:tc>
        <w:tc>
          <w:tcPr>
            <w:tcW w:w="82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3</w:t>
            </w:r>
          </w:p>
        </w:tc>
        <w:tc>
          <w:tcPr>
            <w:tcW w:w="1998" w:type="dxa"/>
            <w:tcBorders>
              <w:left w:val="single" w:sz="8" w:space="0" w:color="000000"/>
              <w:bottom w:val="single" w:sz="8" w:space="0" w:color="000000"/>
              <w:right w:val="single" w:sz="8" w:space="0" w:color="000000"/>
            </w:tcBorders>
            <w:shd w:val="clear" w:color="auto" w:fill="auto"/>
          </w:tcPr>
          <w:p w:rsidR="009B3236" w:rsidRPr="00962B88" w:rsidRDefault="009B3236" w:rsidP="00650582">
            <w:pPr>
              <w:rPr>
                <w:rFonts w:ascii="Times New Roman" w:hAnsi="Times New Roman"/>
                <w:sz w:val="24"/>
                <w:szCs w:val="24"/>
              </w:rPr>
            </w:pPr>
            <w:r w:rsidRPr="00962B88">
              <w:rPr>
                <w:rFonts w:ascii="Times New Roman" w:hAnsi="Times New Roman"/>
                <w:sz w:val="24"/>
                <w:szCs w:val="24"/>
              </w:rPr>
              <w:t>Издательство «Просвещение»</w:t>
            </w:r>
            <w:r>
              <w:t xml:space="preserve"> 2021 год</w:t>
            </w:r>
          </w:p>
        </w:tc>
      </w:tr>
      <w:tr w:rsidR="009B3236" w:rsidRPr="0005312D" w:rsidTr="00650582">
        <w:trPr>
          <w:trHeight w:val="615"/>
        </w:trPr>
        <w:tc>
          <w:tcPr>
            <w:tcW w:w="156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1.1.6.1.3.4</w:t>
            </w:r>
          </w:p>
        </w:tc>
        <w:tc>
          <w:tcPr>
            <w:tcW w:w="3437" w:type="dxa"/>
            <w:tcBorders>
              <w:left w:val="single" w:sz="8" w:space="0" w:color="000000"/>
              <w:bottom w:val="single" w:sz="8" w:space="0" w:color="000000"/>
            </w:tcBorders>
            <w:shd w:val="clear" w:color="auto" w:fill="auto"/>
          </w:tcPr>
          <w:p w:rsidR="009B3236" w:rsidRPr="0005312D" w:rsidRDefault="009B3236" w:rsidP="00650582">
            <w:pPr>
              <w:pStyle w:val="aff6"/>
              <w:rPr>
                <w:iCs/>
              </w:rPr>
            </w:pPr>
            <w:proofErr w:type="spellStart"/>
            <w:r>
              <w:t>Лутцева</w:t>
            </w:r>
            <w:proofErr w:type="spellEnd"/>
            <w:r>
              <w:t xml:space="preserve"> Е.А.</w:t>
            </w:r>
          </w:p>
        </w:tc>
        <w:tc>
          <w:tcPr>
            <w:tcW w:w="225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 xml:space="preserve">Технология </w:t>
            </w:r>
          </w:p>
        </w:tc>
        <w:tc>
          <w:tcPr>
            <w:tcW w:w="82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4</w:t>
            </w:r>
          </w:p>
        </w:tc>
        <w:tc>
          <w:tcPr>
            <w:tcW w:w="1998" w:type="dxa"/>
            <w:tcBorders>
              <w:left w:val="single" w:sz="8" w:space="0" w:color="000000"/>
              <w:bottom w:val="single" w:sz="8" w:space="0" w:color="000000"/>
              <w:right w:val="single" w:sz="8" w:space="0" w:color="000000"/>
            </w:tcBorders>
            <w:shd w:val="clear" w:color="auto" w:fill="auto"/>
          </w:tcPr>
          <w:p w:rsidR="009B3236" w:rsidRPr="0005312D" w:rsidRDefault="009B3236" w:rsidP="00650582">
            <w:pPr>
              <w:pStyle w:val="aff6"/>
              <w:rPr>
                <w:iCs/>
              </w:rPr>
            </w:pPr>
            <w:r w:rsidRPr="00973880">
              <w:t>Издательский центр ВЕНТАНА</w:t>
            </w:r>
            <w:r w:rsidRPr="0005312D">
              <w:t>-ГРАФ</w:t>
            </w:r>
            <w:r>
              <w:t>2018 год</w:t>
            </w:r>
          </w:p>
        </w:tc>
      </w:tr>
      <w:tr w:rsidR="009B3236" w:rsidRPr="0005312D" w:rsidTr="00650582">
        <w:trPr>
          <w:trHeight w:val="315"/>
        </w:trPr>
        <w:tc>
          <w:tcPr>
            <w:tcW w:w="1560" w:type="dxa"/>
            <w:tcBorders>
              <w:left w:val="single" w:sz="8" w:space="0" w:color="000000"/>
              <w:bottom w:val="single" w:sz="8" w:space="0" w:color="000000"/>
            </w:tcBorders>
            <w:shd w:val="clear" w:color="auto" w:fill="auto"/>
          </w:tcPr>
          <w:p w:rsidR="009B3236" w:rsidRPr="00D96B56" w:rsidRDefault="009B3236" w:rsidP="00650582">
            <w:pPr>
              <w:pStyle w:val="aff6"/>
              <w:rPr>
                <w:iCs/>
              </w:rPr>
            </w:pPr>
            <w:r w:rsidRPr="009B3236">
              <w:rPr>
                <w:shd w:val="clear" w:color="auto" w:fill="FFFFFF"/>
              </w:rPr>
              <w:t>1.1.1.6.1.1.1</w:t>
            </w:r>
          </w:p>
        </w:tc>
        <w:tc>
          <w:tcPr>
            <w:tcW w:w="3437" w:type="dxa"/>
            <w:tcBorders>
              <w:left w:val="single" w:sz="8" w:space="0" w:color="000000"/>
              <w:bottom w:val="single" w:sz="8" w:space="0" w:color="000000"/>
            </w:tcBorders>
            <w:shd w:val="clear" w:color="auto" w:fill="auto"/>
          </w:tcPr>
          <w:p w:rsidR="009B3236" w:rsidRPr="0005312D" w:rsidRDefault="009B3236" w:rsidP="00650582">
            <w:pPr>
              <w:pStyle w:val="aff6"/>
              <w:rPr>
                <w:iCs/>
              </w:rPr>
            </w:pPr>
            <w:proofErr w:type="spellStart"/>
            <w:r>
              <w:t>Неменская</w:t>
            </w:r>
            <w:proofErr w:type="spellEnd"/>
            <w:r>
              <w:t xml:space="preserve"> Л.А.</w:t>
            </w:r>
          </w:p>
        </w:tc>
        <w:tc>
          <w:tcPr>
            <w:tcW w:w="225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Изобразительное искусство</w:t>
            </w:r>
          </w:p>
        </w:tc>
        <w:tc>
          <w:tcPr>
            <w:tcW w:w="82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1</w:t>
            </w:r>
          </w:p>
        </w:tc>
        <w:tc>
          <w:tcPr>
            <w:tcW w:w="1998" w:type="dxa"/>
            <w:tcBorders>
              <w:left w:val="single" w:sz="8" w:space="0" w:color="000000"/>
              <w:bottom w:val="single" w:sz="8" w:space="0" w:color="000000"/>
              <w:right w:val="single" w:sz="8" w:space="0" w:color="000000"/>
            </w:tcBorders>
            <w:shd w:val="clear" w:color="auto" w:fill="auto"/>
          </w:tcPr>
          <w:p w:rsidR="009B3236" w:rsidRPr="00962B88" w:rsidRDefault="009B3236" w:rsidP="00650582">
            <w:pPr>
              <w:rPr>
                <w:rFonts w:ascii="Times New Roman" w:hAnsi="Times New Roman"/>
                <w:sz w:val="24"/>
                <w:szCs w:val="24"/>
              </w:rPr>
            </w:pPr>
            <w:r w:rsidRPr="00962B88">
              <w:rPr>
                <w:rFonts w:ascii="Times New Roman" w:hAnsi="Times New Roman"/>
                <w:sz w:val="24"/>
                <w:szCs w:val="24"/>
              </w:rPr>
              <w:t>Издательство «Просвещение»</w:t>
            </w:r>
            <w:r>
              <w:t xml:space="preserve"> 2019 год</w:t>
            </w:r>
          </w:p>
        </w:tc>
      </w:tr>
      <w:tr w:rsidR="009B3236" w:rsidRPr="0005312D" w:rsidTr="00650582">
        <w:trPr>
          <w:trHeight w:val="615"/>
        </w:trPr>
        <w:tc>
          <w:tcPr>
            <w:tcW w:w="1560" w:type="dxa"/>
            <w:tcBorders>
              <w:left w:val="single" w:sz="8" w:space="0" w:color="000000"/>
              <w:bottom w:val="single" w:sz="8" w:space="0" w:color="000000"/>
            </w:tcBorders>
            <w:shd w:val="clear" w:color="auto" w:fill="auto"/>
          </w:tcPr>
          <w:p w:rsidR="009B3236" w:rsidRPr="00D96B56" w:rsidRDefault="009B3236" w:rsidP="00650582">
            <w:pPr>
              <w:pStyle w:val="aff6"/>
              <w:rPr>
                <w:iCs/>
              </w:rPr>
            </w:pPr>
            <w:r w:rsidRPr="009B3236">
              <w:rPr>
                <w:shd w:val="clear" w:color="auto" w:fill="FFFFFF"/>
              </w:rPr>
              <w:t>1.1.1.6.1.1.2</w:t>
            </w:r>
          </w:p>
        </w:tc>
        <w:tc>
          <w:tcPr>
            <w:tcW w:w="3437" w:type="dxa"/>
            <w:tcBorders>
              <w:left w:val="single" w:sz="8" w:space="0" w:color="000000"/>
              <w:bottom w:val="single" w:sz="8" w:space="0" w:color="000000"/>
            </w:tcBorders>
            <w:shd w:val="clear" w:color="auto" w:fill="auto"/>
          </w:tcPr>
          <w:p w:rsidR="009B3236" w:rsidRPr="0091348A" w:rsidRDefault="009B3236" w:rsidP="00650582">
            <w:pPr>
              <w:pStyle w:val="aff6"/>
              <w:rPr>
                <w:iCs/>
              </w:rPr>
            </w:pPr>
            <w:proofErr w:type="spellStart"/>
            <w:r>
              <w:t>Коротеева</w:t>
            </w:r>
            <w:proofErr w:type="spellEnd"/>
            <w:r>
              <w:t xml:space="preserve"> Е.И.</w:t>
            </w:r>
          </w:p>
        </w:tc>
        <w:tc>
          <w:tcPr>
            <w:tcW w:w="2250" w:type="dxa"/>
            <w:tcBorders>
              <w:left w:val="single" w:sz="8" w:space="0" w:color="000000"/>
              <w:bottom w:val="single" w:sz="8" w:space="0" w:color="000000"/>
            </w:tcBorders>
            <w:shd w:val="clear" w:color="auto" w:fill="auto"/>
          </w:tcPr>
          <w:p w:rsidR="009B3236" w:rsidRPr="0091348A" w:rsidRDefault="009B3236" w:rsidP="00650582">
            <w:pPr>
              <w:pStyle w:val="aff6"/>
              <w:rPr>
                <w:iCs/>
              </w:rPr>
            </w:pPr>
            <w:r w:rsidRPr="0091348A">
              <w:t>Изобразительное искусство</w:t>
            </w:r>
          </w:p>
        </w:tc>
        <w:tc>
          <w:tcPr>
            <w:tcW w:w="820" w:type="dxa"/>
            <w:tcBorders>
              <w:left w:val="single" w:sz="8" w:space="0" w:color="000000"/>
              <w:bottom w:val="single" w:sz="8" w:space="0" w:color="000000"/>
            </w:tcBorders>
            <w:shd w:val="clear" w:color="auto" w:fill="auto"/>
          </w:tcPr>
          <w:p w:rsidR="009B3236" w:rsidRPr="0091348A" w:rsidRDefault="009B3236" w:rsidP="00650582">
            <w:pPr>
              <w:pStyle w:val="aff6"/>
              <w:rPr>
                <w:iCs/>
              </w:rPr>
            </w:pPr>
            <w:r w:rsidRPr="0091348A">
              <w:t>2</w:t>
            </w:r>
          </w:p>
        </w:tc>
        <w:tc>
          <w:tcPr>
            <w:tcW w:w="1998" w:type="dxa"/>
            <w:tcBorders>
              <w:left w:val="single" w:sz="8" w:space="0" w:color="000000"/>
              <w:bottom w:val="single" w:sz="8" w:space="0" w:color="000000"/>
              <w:right w:val="single" w:sz="8" w:space="0" w:color="000000"/>
            </w:tcBorders>
            <w:shd w:val="clear" w:color="auto" w:fill="auto"/>
          </w:tcPr>
          <w:p w:rsidR="009B3236" w:rsidRPr="00962B88" w:rsidRDefault="009B3236" w:rsidP="00650582">
            <w:pPr>
              <w:rPr>
                <w:rFonts w:ascii="Times New Roman" w:hAnsi="Times New Roman"/>
                <w:sz w:val="24"/>
                <w:szCs w:val="24"/>
              </w:rPr>
            </w:pPr>
            <w:r w:rsidRPr="00962B88">
              <w:rPr>
                <w:rFonts w:ascii="Times New Roman" w:hAnsi="Times New Roman"/>
                <w:sz w:val="24"/>
                <w:szCs w:val="24"/>
              </w:rPr>
              <w:t>Издательство «Просвещение»</w:t>
            </w:r>
            <w:r>
              <w:t xml:space="preserve"> 2020 год</w:t>
            </w:r>
          </w:p>
        </w:tc>
      </w:tr>
      <w:tr w:rsidR="009B3236" w:rsidRPr="0005312D" w:rsidTr="00650582">
        <w:trPr>
          <w:trHeight w:val="315"/>
        </w:trPr>
        <w:tc>
          <w:tcPr>
            <w:tcW w:w="1560" w:type="dxa"/>
            <w:tcBorders>
              <w:left w:val="single" w:sz="8" w:space="0" w:color="000000"/>
              <w:bottom w:val="single" w:sz="8" w:space="0" w:color="000000"/>
            </w:tcBorders>
            <w:shd w:val="clear" w:color="auto" w:fill="auto"/>
          </w:tcPr>
          <w:p w:rsidR="009B3236" w:rsidRPr="00962B88" w:rsidRDefault="009B3236" w:rsidP="00650582">
            <w:pPr>
              <w:pStyle w:val="Default"/>
            </w:pPr>
            <w:r w:rsidRPr="00962B88">
              <w:t>1.1.1.6.1.1.3</w:t>
            </w:r>
          </w:p>
        </w:tc>
        <w:tc>
          <w:tcPr>
            <w:tcW w:w="3437" w:type="dxa"/>
            <w:tcBorders>
              <w:left w:val="single" w:sz="8" w:space="0" w:color="000000"/>
              <w:bottom w:val="single" w:sz="8" w:space="0" w:color="000000"/>
            </w:tcBorders>
            <w:shd w:val="clear" w:color="auto" w:fill="auto"/>
          </w:tcPr>
          <w:p w:rsidR="009B3236" w:rsidRPr="00962B88" w:rsidRDefault="009B3236" w:rsidP="00650582">
            <w:pPr>
              <w:pStyle w:val="Default"/>
            </w:pPr>
            <w:r w:rsidRPr="00962B88">
              <w:t xml:space="preserve">Горяева Н.А. Изобразительное искусство </w:t>
            </w:r>
          </w:p>
        </w:tc>
        <w:tc>
          <w:tcPr>
            <w:tcW w:w="225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Изобразительное искусство</w:t>
            </w:r>
          </w:p>
        </w:tc>
        <w:tc>
          <w:tcPr>
            <w:tcW w:w="82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3</w:t>
            </w:r>
          </w:p>
        </w:tc>
        <w:tc>
          <w:tcPr>
            <w:tcW w:w="1998" w:type="dxa"/>
            <w:tcBorders>
              <w:left w:val="single" w:sz="8" w:space="0" w:color="000000"/>
              <w:bottom w:val="single" w:sz="8" w:space="0" w:color="000000"/>
              <w:right w:val="single" w:sz="8" w:space="0" w:color="000000"/>
            </w:tcBorders>
            <w:shd w:val="clear" w:color="auto" w:fill="auto"/>
          </w:tcPr>
          <w:p w:rsidR="009B3236" w:rsidRPr="00962B88" w:rsidRDefault="009B3236" w:rsidP="00650582">
            <w:pPr>
              <w:rPr>
                <w:rFonts w:ascii="Times New Roman" w:hAnsi="Times New Roman"/>
                <w:sz w:val="24"/>
                <w:szCs w:val="24"/>
              </w:rPr>
            </w:pPr>
            <w:r w:rsidRPr="00962B88">
              <w:rPr>
                <w:rFonts w:ascii="Times New Roman" w:hAnsi="Times New Roman"/>
                <w:sz w:val="24"/>
                <w:szCs w:val="24"/>
              </w:rPr>
              <w:t>Издательство «Просвещение»</w:t>
            </w:r>
            <w:r>
              <w:t xml:space="preserve"> 2021 год</w:t>
            </w:r>
          </w:p>
        </w:tc>
      </w:tr>
      <w:tr w:rsidR="009B3236" w:rsidRPr="0005312D" w:rsidTr="00650582">
        <w:trPr>
          <w:trHeight w:val="615"/>
        </w:trPr>
        <w:tc>
          <w:tcPr>
            <w:tcW w:w="156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1.1.5.1.5.4</w:t>
            </w:r>
          </w:p>
        </w:tc>
        <w:tc>
          <w:tcPr>
            <w:tcW w:w="3437"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 xml:space="preserve">Кузин В.С., </w:t>
            </w:r>
            <w:proofErr w:type="spellStart"/>
            <w:r>
              <w:t>Кубышкина</w:t>
            </w:r>
            <w:proofErr w:type="spellEnd"/>
            <w:r>
              <w:t xml:space="preserve"> Э.И.</w:t>
            </w:r>
          </w:p>
        </w:tc>
        <w:tc>
          <w:tcPr>
            <w:tcW w:w="225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Изобразительное искусство</w:t>
            </w:r>
          </w:p>
        </w:tc>
        <w:tc>
          <w:tcPr>
            <w:tcW w:w="82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4</w:t>
            </w:r>
          </w:p>
        </w:tc>
        <w:tc>
          <w:tcPr>
            <w:tcW w:w="1998" w:type="dxa"/>
            <w:tcBorders>
              <w:left w:val="single" w:sz="8" w:space="0" w:color="000000"/>
              <w:bottom w:val="single" w:sz="8" w:space="0" w:color="000000"/>
              <w:right w:val="single" w:sz="8" w:space="0" w:color="000000"/>
            </w:tcBorders>
            <w:shd w:val="clear" w:color="auto" w:fill="auto"/>
            <w:vAlign w:val="bottom"/>
          </w:tcPr>
          <w:p w:rsidR="009B3236" w:rsidRPr="0005312D" w:rsidRDefault="009B3236" w:rsidP="00650582">
            <w:pPr>
              <w:pStyle w:val="aff6"/>
              <w:rPr>
                <w:iCs/>
              </w:rPr>
            </w:pPr>
            <w:r w:rsidRPr="0005312D">
              <w:t>ДРОФА</w:t>
            </w:r>
            <w:r>
              <w:t>2018 год</w:t>
            </w:r>
          </w:p>
          <w:p w:rsidR="009B3236" w:rsidRPr="0005312D" w:rsidRDefault="009B3236" w:rsidP="00650582">
            <w:pPr>
              <w:pStyle w:val="aff6"/>
              <w:rPr>
                <w:iCs/>
              </w:rPr>
            </w:pPr>
          </w:p>
        </w:tc>
      </w:tr>
      <w:tr w:rsidR="009B3236" w:rsidRPr="0091348A" w:rsidTr="00650582">
        <w:trPr>
          <w:trHeight w:val="367"/>
        </w:trPr>
        <w:tc>
          <w:tcPr>
            <w:tcW w:w="1560" w:type="dxa"/>
            <w:tcBorders>
              <w:left w:val="single" w:sz="8" w:space="0" w:color="000000"/>
              <w:bottom w:val="single" w:sz="8" w:space="0" w:color="000000"/>
            </w:tcBorders>
            <w:shd w:val="clear" w:color="auto" w:fill="auto"/>
          </w:tcPr>
          <w:p w:rsidR="009B3236" w:rsidRPr="0091348A" w:rsidRDefault="009B3236" w:rsidP="00650582">
            <w:pPr>
              <w:pStyle w:val="aff6"/>
              <w:rPr>
                <w:iCs/>
              </w:rPr>
            </w:pPr>
            <w:r>
              <w:t>1.1.1.2</w:t>
            </w:r>
            <w:r w:rsidRPr="0091348A">
              <w:t>.1.</w:t>
            </w:r>
            <w:r>
              <w:t>2.</w:t>
            </w:r>
            <w:r w:rsidRPr="0091348A">
              <w:t>1</w:t>
            </w:r>
          </w:p>
        </w:tc>
        <w:tc>
          <w:tcPr>
            <w:tcW w:w="3437" w:type="dxa"/>
            <w:tcBorders>
              <w:left w:val="single" w:sz="8" w:space="0" w:color="000000"/>
              <w:bottom w:val="single" w:sz="8" w:space="0" w:color="000000"/>
            </w:tcBorders>
            <w:shd w:val="clear" w:color="auto" w:fill="auto"/>
          </w:tcPr>
          <w:p w:rsidR="009B3236" w:rsidRPr="0091348A" w:rsidRDefault="009B3236" w:rsidP="00650582">
            <w:pPr>
              <w:pStyle w:val="aff6"/>
              <w:rPr>
                <w:iCs/>
              </w:rPr>
            </w:pPr>
            <w:r w:rsidRPr="0091348A">
              <w:t>Афанасьева О.В., Михеева И.В.</w:t>
            </w:r>
          </w:p>
        </w:tc>
        <w:tc>
          <w:tcPr>
            <w:tcW w:w="2250" w:type="dxa"/>
            <w:tcBorders>
              <w:left w:val="single" w:sz="8" w:space="0" w:color="000000"/>
              <w:bottom w:val="single" w:sz="8" w:space="0" w:color="000000"/>
            </w:tcBorders>
            <w:shd w:val="clear" w:color="auto" w:fill="auto"/>
          </w:tcPr>
          <w:p w:rsidR="009B3236" w:rsidRPr="0091348A" w:rsidRDefault="009B3236" w:rsidP="00650582">
            <w:pPr>
              <w:pStyle w:val="aff6"/>
              <w:rPr>
                <w:iCs/>
              </w:rPr>
            </w:pPr>
            <w:r w:rsidRPr="0091348A">
              <w:t>Английский язык</w:t>
            </w:r>
          </w:p>
        </w:tc>
        <w:tc>
          <w:tcPr>
            <w:tcW w:w="820" w:type="dxa"/>
            <w:tcBorders>
              <w:left w:val="single" w:sz="8" w:space="0" w:color="000000"/>
              <w:bottom w:val="single" w:sz="8" w:space="0" w:color="000000"/>
            </w:tcBorders>
            <w:shd w:val="clear" w:color="auto" w:fill="auto"/>
          </w:tcPr>
          <w:p w:rsidR="009B3236" w:rsidRPr="0091348A" w:rsidRDefault="009B3236" w:rsidP="00650582">
            <w:pPr>
              <w:pStyle w:val="aff6"/>
              <w:rPr>
                <w:iCs/>
              </w:rPr>
            </w:pPr>
            <w:r w:rsidRPr="0091348A">
              <w:t>2</w:t>
            </w:r>
          </w:p>
        </w:tc>
        <w:tc>
          <w:tcPr>
            <w:tcW w:w="1998" w:type="dxa"/>
            <w:tcBorders>
              <w:left w:val="single" w:sz="8" w:space="0" w:color="000000"/>
              <w:bottom w:val="single" w:sz="8" w:space="0" w:color="000000"/>
              <w:right w:val="single" w:sz="8" w:space="0" w:color="000000"/>
            </w:tcBorders>
            <w:shd w:val="clear" w:color="auto" w:fill="auto"/>
          </w:tcPr>
          <w:p w:rsidR="009B3236" w:rsidRPr="0091348A" w:rsidRDefault="009B3236" w:rsidP="00650582">
            <w:pPr>
              <w:pStyle w:val="aff6"/>
            </w:pPr>
            <w:r w:rsidRPr="0091348A">
              <w:t>ДРОФА</w:t>
            </w:r>
            <w:r>
              <w:t xml:space="preserve"> 2021 год</w:t>
            </w:r>
          </w:p>
        </w:tc>
      </w:tr>
      <w:tr w:rsidR="009B3236" w:rsidRPr="0091348A" w:rsidTr="00650582">
        <w:trPr>
          <w:trHeight w:val="305"/>
        </w:trPr>
        <w:tc>
          <w:tcPr>
            <w:tcW w:w="1560" w:type="dxa"/>
            <w:tcBorders>
              <w:left w:val="single" w:sz="8" w:space="0" w:color="000000"/>
              <w:bottom w:val="single" w:sz="8" w:space="0" w:color="000000"/>
            </w:tcBorders>
            <w:shd w:val="clear" w:color="auto" w:fill="auto"/>
          </w:tcPr>
          <w:p w:rsidR="009B3236" w:rsidRPr="0091348A" w:rsidRDefault="009B3236" w:rsidP="00650582">
            <w:pPr>
              <w:pStyle w:val="aff6"/>
              <w:rPr>
                <w:iCs/>
              </w:rPr>
            </w:pPr>
            <w:r w:rsidRPr="0091348A">
              <w:t>1.1.1.3.1.2</w:t>
            </w:r>
          </w:p>
        </w:tc>
        <w:tc>
          <w:tcPr>
            <w:tcW w:w="3437" w:type="dxa"/>
            <w:tcBorders>
              <w:left w:val="single" w:sz="8" w:space="0" w:color="000000"/>
              <w:bottom w:val="single" w:sz="8" w:space="0" w:color="000000"/>
            </w:tcBorders>
            <w:shd w:val="clear" w:color="auto" w:fill="auto"/>
          </w:tcPr>
          <w:p w:rsidR="009B3236" w:rsidRPr="0091348A" w:rsidRDefault="009B3236" w:rsidP="00650582">
            <w:pPr>
              <w:pStyle w:val="aff6"/>
              <w:rPr>
                <w:iCs/>
              </w:rPr>
            </w:pPr>
            <w:r w:rsidRPr="0091348A">
              <w:t>Афанасьева О.В., Михеева И.В.</w:t>
            </w:r>
          </w:p>
        </w:tc>
        <w:tc>
          <w:tcPr>
            <w:tcW w:w="2250" w:type="dxa"/>
            <w:tcBorders>
              <w:left w:val="single" w:sz="8" w:space="0" w:color="000000"/>
              <w:bottom w:val="single" w:sz="8" w:space="0" w:color="000000"/>
            </w:tcBorders>
            <w:shd w:val="clear" w:color="auto" w:fill="auto"/>
          </w:tcPr>
          <w:p w:rsidR="009B3236" w:rsidRPr="0091348A" w:rsidRDefault="009B3236" w:rsidP="00650582">
            <w:pPr>
              <w:pStyle w:val="aff6"/>
              <w:rPr>
                <w:iCs/>
              </w:rPr>
            </w:pPr>
            <w:r w:rsidRPr="0091348A">
              <w:t>Английский язык</w:t>
            </w:r>
          </w:p>
        </w:tc>
        <w:tc>
          <w:tcPr>
            <w:tcW w:w="820" w:type="dxa"/>
            <w:tcBorders>
              <w:left w:val="single" w:sz="8" w:space="0" w:color="000000"/>
              <w:bottom w:val="single" w:sz="8" w:space="0" w:color="000000"/>
            </w:tcBorders>
            <w:shd w:val="clear" w:color="auto" w:fill="auto"/>
          </w:tcPr>
          <w:p w:rsidR="009B3236" w:rsidRPr="0091348A" w:rsidRDefault="009B3236" w:rsidP="00650582">
            <w:pPr>
              <w:pStyle w:val="aff6"/>
              <w:rPr>
                <w:iCs/>
              </w:rPr>
            </w:pPr>
            <w:r w:rsidRPr="0091348A">
              <w:t>3</w:t>
            </w:r>
          </w:p>
        </w:tc>
        <w:tc>
          <w:tcPr>
            <w:tcW w:w="1998" w:type="dxa"/>
            <w:tcBorders>
              <w:left w:val="single" w:sz="8" w:space="0" w:color="000000"/>
              <w:bottom w:val="single" w:sz="8" w:space="0" w:color="000000"/>
              <w:right w:val="single" w:sz="8" w:space="0" w:color="000000"/>
            </w:tcBorders>
            <w:shd w:val="clear" w:color="auto" w:fill="auto"/>
          </w:tcPr>
          <w:p w:rsidR="009B3236" w:rsidRPr="0091348A" w:rsidRDefault="009B3236" w:rsidP="00650582">
            <w:pPr>
              <w:pStyle w:val="aff6"/>
            </w:pPr>
            <w:r w:rsidRPr="0091348A">
              <w:t>ДРОФА</w:t>
            </w:r>
            <w:r>
              <w:t xml:space="preserve"> 2018 год</w:t>
            </w:r>
          </w:p>
        </w:tc>
      </w:tr>
      <w:tr w:rsidR="009B3236" w:rsidRPr="0091348A" w:rsidTr="00650582">
        <w:trPr>
          <w:trHeight w:val="285"/>
        </w:trPr>
        <w:tc>
          <w:tcPr>
            <w:tcW w:w="1560" w:type="dxa"/>
            <w:tcBorders>
              <w:left w:val="single" w:sz="8" w:space="0" w:color="000000"/>
              <w:bottom w:val="single" w:sz="8" w:space="0" w:color="000000"/>
            </w:tcBorders>
            <w:shd w:val="clear" w:color="auto" w:fill="auto"/>
          </w:tcPr>
          <w:p w:rsidR="009B3236" w:rsidRPr="0091348A" w:rsidRDefault="009B3236" w:rsidP="00650582">
            <w:pPr>
              <w:pStyle w:val="aff6"/>
              <w:rPr>
                <w:iCs/>
              </w:rPr>
            </w:pPr>
            <w:r w:rsidRPr="0091348A">
              <w:t>1.1.1.3.1.3</w:t>
            </w:r>
          </w:p>
        </w:tc>
        <w:tc>
          <w:tcPr>
            <w:tcW w:w="3437" w:type="dxa"/>
            <w:tcBorders>
              <w:left w:val="single" w:sz="8" w:space="0" w:color="000000"/>
              <w:bottom w:val="single" w:sz="8" w:space="0" w:color="000000"/>
            </w:tcBorders>
            <w:shd w:val="clear" w:color="auto" w:fill="auto"/>
          </w:tcPr>
          <w:p w:rsidR="009B3236" w:rsidRPr="0091348A" w:rsidRDefault="009B3236" w:rsidP="00650582">
            <w:pPr>
              <w:pStyle w:val="aff6"/>
              <w:rPr>
                <w:iCs/>
              </w:rPr>
            </w:pPr>
            <w:r w:rsidRPr="0091348A">
              <w:t>Афанасьева О.В., Михеева И.В.</w:t>
            </w:r>
          </w:p>
        </w:tc>
        <w:tc>
          <w:tcPr>
            <w:tcW w:w="2250" w:type="dxa"/>
            <w:tcBorders>
              <w:left w:val="single" w:sz="8" w:space="0" w:color="000000"/>
              <w:bottom w:val="single" w:sz="8" w:space="0" w:color="000000"/>
            </w:tcBorders>
            <w:shd w:val="clear" w:color="auto" w:fill="auto"/>
          </w:tcPr>
          <w:p w:rsidR="009B3236" w:rsidRPr="0091348A" w:rsidRDefault="009B3236" w:rsidP="00650582">
            <w:pPr>
              <w:pStyle w:val="aff6"/>
              <w:rPr>
                <w:iCs/>
              </w:rPr>
            </w:pPr>
            <w:r w:rsidRPr="0091348A">
              <w:t>Английский язык</w:t>
            </w:r>
          </w:p>
        </w:tc>
        <w:tc>
          <w:tcPr>
            <w:tcW w:w="820" w:type="dxa"/>
            <w:tcBorders>
              <w:left w:val="single" w:sz="8" w:space="0" w:color="000000"/>
              <w:bottom w:val="single" w:sz="8" w:space="0" w:color="000000"/>
            </w:tcBorders>
            <w:shd w:val="clear" w:color="auto" w:fill="auto"/>
          </w:tcPr>
          <w:p w:rsidR="009B3236" w:rsidRPr="0091348A" w:rsidRDefault="009B3236" w:rsidP="00650582">
            <w:pPr>
              <w:pStyle w:val="aff6"/>
              <w:rPr>
                <w:iCs/>
              </w:rPr>
            </w:pPr>
            <w:r w:rsidRPr="0091348A">
              <w:t>4</w:t>
            </w:r>
          </w:p>
        </w:tc>
        <w:tc>
          <w:tcPr>
            <w:tcW w:w="1998" w:type="dxa"/>
            <w:tcBorders>
              <w:left w:val="single" w:sz="8" w:space="0" w:color="000000"/>
              <w:bottom w:val="single" w:sz="8" w:space="0" w:color="000000"/>
              <w:right w:val="single" w:sz="8" w:space="0" w:color="000000"/>
            </w:tcBorders>
            <w:shd w:val="clear" w:color="auto" w:fill="auto"/>
          </w:tcPr>
          <w:p w:rsidR="009B3236" w:rsidRPr="0091348A" w:rsidRDefault="009B3236" w:rsidP="00650582">
            <w:pPr>
              <w:pStyle w:val="aff6"/>
            </w:pPr>
            <w:r w:rsidRPr="0091348A">
              <w:t>ДРОФА</w:t>
            </w:r>
            <w:r>
              <w:t xml:space="preserve"> 2018 год</w:t>
            </w:r>
          </w:p>
        </w:tc>
      </w:tr>
      <w:tr w:rsidR="009B3236" w:rsidRPr="0005312D" w:rsidTr="00650582">
        <w:trPr>
          <w:trHeight w:val="615"/>
        </w:trPr>
        <w:tc>
          <w:tcPr>
            <w:tcW w:w="1560" w:type="dxa"/>
            <w:tcBorders>
              <w:left w:val="single" w:sz="8" w:space="0" w:color="000000"/>
              <w:bottom w:val="single" w:sz="8" w:space="0" w:color="000000"/>
            </w:tcBorders>
            <w:shd w:val="clear" w:color="auto" w:fill="auto"/>
          </w:tcPr>
          <w:p w:rsidR="009B3236" w:rsidRPr="00962B88" w:rsidRDefault="009B3236" w:rsidP="00650582">
            <w:pPr>
              <w:pStyle w:val="Default"/>
              <w:rPr>
                <w:color w:val="auto"/>
              </w:rPr>
            </w:pPr>
            <w:r w:rsidRPr="00962B88">
              <w:rPr>
                <w:color w:val="auto"/>
              </w:rPr>
              <w:t>1.1.2.1.11.1</w:t>
            </w:r>
          </w:p>
        </w:tc>
        <w:tc>
          <w:tcPr>
            <w:tcW w:w="3437" w:type="dxa"/>
            <w:tcBorders>
              <w:left w:val="single" w:sz="8" w:space="0" w:color="000000"/>
              <w:bottom w:val="single" w:sz="8" w:space="0" w:color="000000"/>
            </w:tcBorders>
            <w:shd w:val="clear" w:color="auto" w:fill="auto"/>
          </w:tcPr>
          <w:p w:rsidR="009B3236" w:rsidRPr="00962B88" w:rsidRDefault="009B3236" w:rsidP="00650582">
            <w:pPr>
              <w:pStyle w:val="Default"/>
              <w:rPr>
                <w:color w:val="auto"/>
              </w:rPr>
            </w:pPr>
            <w:r w:rsidRPr="00962B88">
              <w:rPr>
                <w:color w:val="auto"/>
              </w:rPr>
              <w:t xml:space="preserve">Захарова О.Л. </w:t>
            </w:r>
            <w:r>
              <w:rPr>
                <w:color w:val="auto"/>
              </w:rPr>
              <w:t xml:space="preserve">, </w:t>
            </w:r>
            <w:proofErr w:type="spellStart"/>
            <w:r>
              <w:rPr>
                <w:color w:val="auto"/>
              </w:rPr>
              <w:t>Цойнер</w:t>
            </w:r>
            <w:proofErr w:type="spellEnd"/>
            <w:r>
              <w:rPr>
                <w:color w:val="auto"/>
              </w:rPr>
              <w:t xml:space="preserve"> К.Р.</w:t>
            </w:r>
          </w:p>
        </w:tc>
        <w:tc>
          <w:tcPr>
            <w:tcW w:w="2250" w:type="dxa"/>
            <w:tcBorders>
              <w:left w:val="single" w:sz="8" w:space="0" w:color="000000"/>
              <w:bottom w:val="single" w:sz="8" w:space="0" w:color="000000"/>
            </w:tcBorders>
            <w:shd w:val="clear" w:color="auto" w:fill="auto"/>
          </w:tcPr>
          <w:p w:rsidR="009B3236" w:rsidRPr="0091348A" w:rsidRDefault="009B3236" w:rsidP="00650582">
            <w:pPr>
              <w:pStyle w:val="aff6"/>
              <w:rPr>
                <w:iCs/>
              </w:rPr>
            </w:pPr>
            <w:r w:rsidRPr="0091348A">
              <w:t>Немецкий язык</w:t>
            </w:r>
          </w:p>
        </w:tc>
        <w:tc>
          <w:tcPr>
            <w:tcW w:w="820" w:type="dxa"/>
            <w:tcBorders>
              <w:left w:val="single" w:sz="8" w:space="0" w:color="000000"/>
              <w:bottom w:val="single" w:sz="8" w:space="0" w:color="000000"/>
            </w:tcBorders>
            <w:shd w:val="clear" w:color="auto" w:fill="auto"/>
          </w:tcPr>
          <w:p w:rsidR="009B3236" w:rsidRPr="0091348A" w:rsidRDefault="009B3236" w:rsidP="00650582">
            <w:pPr>
              <w:pStyle w:val="aff6"/>
              <w:rPr>
                <w:iCs/>
              </w:rPr>
            </w:pPr>
            <w:r w:rsidRPr="0091348A">
              <w:t>2</w:t>
            </w:r>
          </w:p>
        </w:tc>
        <w:tc>
          <w:tcPr>
            <w:tcW w:w="1998" w:type="dxa"/>
            <w:tcBorders>
              <w:left w:val="single" w:sz="8" w:space="0" w:color="000000"/>
              <w:bottom w:val="single" w:sz="8" w:space="0" w:color="000000"/>
              <w:right w:val="single" w:sz="8" w:space="0" w:color="000000"/>
            </w:tcBorders>
            <w:shd w:val="clear" w:color="auto" w:fill="auto"/>
          </w:tcPr>
          <w:p w:rsidR="009B3236" w:rsidRPr="0005312D" w:rsidRDefault="009B3236" w:rsidP="00650582">
            <w:pPr>
              <w:pStyle w:val="aff6"/>
              <w:rPr>
                <w:iCs/>
              </w:rPr>
            </w:pPr>
            <w:r w:rsidRPr="0091348A">
              <w:t>Издательство «Просвещение»</w:t>
            </w:r>
            <w:r>
              <w:t xml:space="preserve"> 2021 год</w:t>
            </w:r>
          </w:p>
        </w:tc>
      </w:tr>
      <w:tr w:rsidR="009B3236" w:rsidRPr="0005312D" w:rsidTr="00650582">
        <w:trPr>
          <w:trHeight w:val="615"/>
        </w:trPr>
        <w:tc>
          <w:tcPr>
            <w:tcW w:w="156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1.1.1.3.9.2</w:t>
            </w:r>
          </w:p>
        </w:tc>
        <w:tc>
          <w:tcPr>
            <w:tcW w:w="3437" w:type="dxa"/>
            <w:tcBorders>
              <w:left w:val="single" w:sz="8" w:space="0" w:color="000000"/>
              <w:bottom w:val="single" w:sz="8" w:space="0" w:color="000000"/>
            </w:tcBorders>
            <w:shd w:val="clear" w:color="auto" w:fill="auto"/>
          </w:tcPr>
          <w:p w:rsidR="009B3236" w:rsidRPr="0005312D" w:rsidRDefault="009B3236" w:rsidP="00650582">
            <w:pPr>
              <w:pStyle w:val="aff6"/>
              <w:rPr>
                <w:iCs/>
              </w:rPr>
            </w:pPr>
            <w:proofErr w:type="spellStart"/>
            <w:r>
              <w:t>Бим</w:t>
            </w:r>
            <w:proofErr w:type="spellEnd"/>
            <w:r>
              <w:t xml:space="preserve"> И.Л., Рыжова Л.И.</w:t>
            </w:r>
          </w:p>
        </w:tc>
        <w:tc>
          <w:tcPr>
            <w:tcW w:w="225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Немецкий язык</w:t>
            </w:r>
          </w:p>
        </w:tc>
        <w:tc>
          <w:tcPr>
            <w:tcW w:w="82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3</w:t>
            </w:r>
          </w:p>
        </w:tc>
        <w:tc>
          <w:tcPr>
            <w:tcW w:w="1998" w:type="dxa"/>
            <w:tcBorders>
              <w:left w:val="single" w:sz="8" w:space="0" w:color="000000"/>
              <w:bottom w:val="single" w:sz="8" w:space="0" w:color="000000"/>
              <w:right w:val="single" w:sz="8" w:space="0" w:color="000000"/>
            </w:tcBorders>
            <w:shd w:val="clear" w:color="auto" w:fill="auto"/>
          </w:tcPr>
          <w:p w:rsidR="009B3236" w:rsidRPr="0005312D" w:rsidRDefault="009B3236" w:rsidP="00650582">
            <w:pPr>
              <w:pStyle w:val="aff6"/>
              <w:rPr>
                <w:iCs/>
              </w:rPr>
            </w:pPr>
            <w:r w:rsidRPr="0005312D">
              <w:t>Издательство «Просвещение»</w:t>
            </w:r>
            <w:r>
              <w:t xml:space="preserve"> 2017 год</w:t>
            </w:r>
          </w:p>
        </w:tc>
      </w:tr>
      <w:tr w:rsidR="009B3236" w:rsidRPr="0005312D" w:rsidTr="00650582">
        <w:trPr>
          <w:trHeight w:val="487"/>
        </w:trPr>
        <w:tc>
          <w:tcPr>
            <w:tcW w:w="156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1.1.1.3.9.3</w:t>
            </w:r>
          </w:p>
        </w:tc>
        <w:tc>
          <w:tcPr>
            <w:tcW w:w="3437" w:type="dxa"/>
            <w:tcBorders>
              <w:left w:val="single" w:sz="8" w:space="0" w:color="000000"/>
              <w:bottom w:val="single" w:sz="8" w:space="0" w:color="000000"/>
            </w:tcBorders>
            <w:shd w:val="clear" w:color="auto" w:fill="auto"/>
          </w:tcPr>
          <w:p w:rsidR="009B3236" w:rsidRPr="0005312D" w:rsidRDefault="009B3236" w:rsidP="00650582">
            <w:pPr>
              <w:pStyle w:val="aff6"/>
              <w:rPr>
                <w:iCs/>
              </w:rPr>
            </w:pPr>
            <w:proofErr w:type="spellStart"/>
            <w:r>
              <w:t>Бим</w:t>
            </w:r>
            <w:proofErr w:type="spellEnd"/>
            <w:r>
              <w:t xml:space="preserve"> И.Л., Рыжова Л.И.</w:t>
            </w:r>
          </w:p>
        </w:tc>
        <w:tc>
          <w:tcPr>
            <w:tcW w:w="225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Немецкий язык</w:t>
            </w:r>
          </w:p>
        </w:tc>
        <w:tc>
          <w:tcPr>
            <w:tcW w:w="820" w:type="dxa"/>
            <w:tcBorders>
              <w:left w:val="single" w:sz="8" w:space="0" w:color="000000"/>
              <w:bottom w:val="single" w:sz="8" w:space="0" w:color="000000"/>
            </w:tcBorders>
            <w:shd w:val="clear" w:color="auto" w:fill="auto"/>
          </w:tcPr>
          <w:p w:rsidR="009B3236" w:rsidRPr="0005312D" w:rsidRDefault="009B3236" w:rsidP="00650582">
            <w:pPr>
              <w:pStyle w:val="aff6"/>
              <w:rPr>
                <w:iCs/>
              </w:rPr>
            </w:pPr>
            <w:r>
              <w:t>4</w:t>
            </w:r>
          </w:p>
        </w:tc>
        <w:tc>
          <w:tcPr>
            <w:tcW w:w="1998" w:type="dxa"/>
            <w:tcBorders>
              <w:left w:val="single" w:sz="8" w:space="0" w:color="000000"/>
              <w:bottom w:val="single" w:sz="8" w:space="0" w:color="000000"/>
              <w:right w:val="single" w:sz="8" w:space="0" w:color="000000"/>
            </w:tcBorders>
            <w:shd w:val="clear" w:color="auto" w:fill="auto"/>
          </w:tcPr>
          <w:p w:rsidR="009B3236" w:rsidRPr="0005312D" w:rsidRDefault="009B3236" w:rsidP="00650582">
            <w:pPr>
              <w:pStyle w:val="aff6"/>
              <w:rPr>
                <w:iCs/>
              </w:rPr>
            </w:pPr>
            <w:r w:rsidRPr="0005312D">
              <w:t>Издательство «Просвещение»</w:t>
            </w:r>
            <w:r>
              <w:t xml:space="preserve"> 2017 год</w:t>
            </w:r>
          </w:p>
        </w:tc>
      </w:tr>
      <w:tr w:rsidR="009B3236" w:rsidRPr="0005312D" w:rsidTr="00650582">
        <w:trPr>
          <w:trHeight w:val="701"/>
        </w:trPr>
        <w:tc>
          <w:tcPr>
            <w:tcW w:w="1560" w:type="dxa"/>
            <w:tcBorders>
              <w:left w:val="single" w:sz="8" w:space="0" w:color="000000"/>
              <w:bottom w:val="single" w:sz="8" w:space="0" w:color="000000"/>
            </w:tcBorders>
            <w:shd w:val="clear" w:color="auto" w:fill="auto"/>
          </w:tcPr>
          <w:p w:rsidR="009B3236" w:rsidRPr="00A4729C" w:rsidRDefault="008A18A3" w:rsidP="00650582">
            <w:pPr>
              <w:pStyle w:val="Default"/>
              <w:rPr>
                <w:color w:val="auto"/>
              </w:rPr>
            </w:pPr>
            <w:hyperlink r:id="rId8" w:history="1">
              <w:r w:rsidR="009B3236" w:rsidRPr="00A4729C">
                <w:rPr>
                  <w:rStyle w:val="aa"/>
                  <w:color w:val="auto"/>
                  <w:shd w:val="clear" w:color="auto" w:fill="FFFFFF"/>
                </w:rPr>
                <w:t>1.2.1.1.1.22.3</w:t>
              </w:r>
            </w:hyperlink>
          </w:p>
        </w:tc>
        <w:tc>
          <w:tcPr>
            <w:tcW w:w="3437" w:type="dxa"/>
            <w:tcBorders>
              <w:left w:val="single" w:sz="8" w:space="0" w:color="000000"/>
              <w:bottom w:val="single" w:sz="8" w:space="0" w:color="000000"/>
            </w:tcBorders>
            <w:shd w:val="clear" w:color="auto" w:fill="auto"/>
          </w:tcPr>
          <w:p w:rsidR="009B3236" w:rsidRPr="00962B88" w:rsidRDefault="009B3236" w:rsidP="00650582">
            <w:pPr>
              <w:pStyle w:val="Default"/>
            </w:pPr>
            <w:r w:rsidRPr="00962B88">
              <w:t>Александрова О.М., Вербицкая Л.А., Богданов С.И., Казакова Е.И. и др.</w:t>
            </w:r>
          </w:p>
        </w:tc>
        <w:tc>
          <w:tcPr>
            <w:tcW w:w="2250" w:type="dxa"/>
            <w:tcBorders>
              <w:left w:val="single" w:sz="8" w:space="0" w:color="000000"/>
              <w:bottom w:val="single" w:sz="8" w:space="0" w:color="000000"/>
            </w:tcBorders>
            <w:shd w:val="clear" w:color="auto" w:fill="auto"/>
          </w:tcPr>
          <w:p w:rsidR="009B3236" w:rsidRPr="00962B88" w:rsidRDefault="009B3236" w:rsidP="00650582">
            <w:pPr>
              <w:pStyle w:val="Default"/>
              <w:jc w:val="center"/>
            </w:pPr>
            <w:r w:rsidRPr="00962B88">
              <w:t>Русский родной язык</w:t>
            </w:r>
          </w:p>
        </w:tc>
        <w:tc>
          <w:tcPr>
            <w:tcW w:w="820" w:type="dxa"/>
            <w:tcBorders>
              <w:left w:val="single" w:sz="8" w:space="0" w:color="000000"/>
              <w:bottom w:val="single" w:sz="8" w:space="0" w:color="000000"/>
            </w:tcBorders>
            <w:shd w:val="clear" w:color="auto" w:fill="auto"/>
          </w:tcPr>
          <w:p w:rsidR="009B3236" w:rsidRPr="00962B88" w:rsidRDefault="009B3236" w:rsidP="00650582">
            <w:pPr>
              <w:pStyle w:val="Default"/>
            </w:pPr>
            <w:r w:rsidRPr="00962B88">
              <w:t>3</w:t>
            </w:r>
          </w:p>
        </w:tc>
        <w:tc>
          <w:tcPr>
            <w:tcW w:w="1998" w:type="dxa"/>
            <w:tcBorders>
              <w:left w:val="single" w:sz="8" w:space="0" w:color="000000"/>
              <w:bottom w:val="single" w:sz="8" w:space="0" w:color="000000"/>
              <w:right w:val="single" w:sz="8" w:space="0" w:color="000000"/>
            </w:tcBorders>
            <w:shd w:val="clear" w:color="auto" w:fill="auto"/>
          </w:tcPr>
          <w:p w:rsidR="009B3236" w:rsidRPr="00962B88" w:rsidRDefault="009B3236" w:rsidP="00650582">
            <w:pPr>
              <w:pStyle w:val="Default"/>
            </w:pPr>
            <w:r w:rsidRPr="00962B88">
              <w:t>Акционерное общество «Издательство «Учебная литература»</w:t>
            </w:r>
            <w:r>
              <w:t xml:space="preserve"> 2020 год</w:t>
            </w:r>
          </w:p>
        </w:tc>
      </w:tr>
      <w:tr w:rsidR="009B3236" w:rsidRPr="0005312D" w:rsidTr="00650582">
        <w:trPr>
          <w:trHeight w:val="701"/>
        </w:trPr>
        <w:tc>
          <w:tcPr>
            <w:tcW w:w="1560" w:type="dxa"/>
            <w:tcBorders>
              <w:left w:val="single" w:sz="8" w:space="0" w:color="000000"/>
              <w:bottom w:val="single" w:sz="8" w:space="0" w:color="000000"/>
            </w:tcBorders>
            <w:shd w:val="clear" w:color="auto" w:fill="auto"/>
          </w:tcPr>
          <w:p w:rsidR="009B3236" w:rsidRPr="00A4729C" w:rsidRDefault="008A18A3" w:rsidP="00650582">
            <w:pPr>
              <w:pStyle w:val="Default"/>
              <w:rPr>
                <w:color w:val="auto"/>
              </w:rPr>
            </w:pPr>
            <w:hyperlink r:id="rId9" w:history="1">
              <w:r w:rsidR="009B3236" w:rsidRPr="00A4729C">
                <w:rPr>
                  <w:rStyle w:val="aa"/>
                  <w:color w:val="auto"/>
                  <w:shd w:val="clear" w:color="auto" w:fill="FFFFFF"/>
                </w:rPr>
                <w:t>1.2.1.1.1.22.4</w:t>
              </w:r>
            </w:hyperlink>
          </w:p>
        </w:tc>
        <w:tc>
          <w:tcPr>
            <w:tcW w:w="3437" w:type="dxa"/>
            <w:tcBorders>
              <w:left w:val="single" w:sz="8" w:space="0" w:color="000000"/>
              <w:bottom w:val="single" w:sz="8" w:space="0" w:color="000000"/>
            </w:tcBorders>
            <w:shd w:val="clear" w:color="auto" w:fill="auto"/>
          </w:tcPr>
          <w:p w:rsidR="009B3236" w:rsidRPr="00962B88" w:rsidRDefault="009B3236" w:rsidP="00650582">
            <w:pPr>
              <w:pStyle w:val="Default"/>
            </w:pPr>
            <w:r w:rsidRPr="00962B88">
              <w:t>Александрова О.М., Вербицкая Л.А., Богданов С.И., Казакова Е.И. и др.</w:t>
            </w:r>
          </w:p>
        </w:tc>
        <w:tc>
          <w:tcPr>
            <w:tcW w:w="2250" w:type="dxa"/>
            <w:tcBorders>
              <w:left w:val="single" w:sz="8" w:space="0" w:color="000000"/>
              <w:bottom w:val="single" w:sz="8" w:space="0" w:color="000000"/>
            </w:tcBorders>
            <w:shd w:val="clear" w:color="auto" w:fill="auto"/>
          </w:tcPr>
          <w:p w:rsidR="009B3236" w:rsidRPr="00962B88" w:rsidRDefault="009B3236" w:rsidP="00650582">
            <w:pPr>
              <w:pStyle w:val="Default"/>
              <w:jc w:val="center"/>
            </w:pPr>
            <w:r w:rsidRPr="00962B88">
              <w:t>Русский родной язык</w:t>
            </w:r>
          </w:p>
        </w:tc>
        <w:tc>
          <w:tcPr>
            <w:tcW w:w="820" w:type="dxa"/>
            <w:tcBorders>
              <w:left w:val="single" w:sz="8" w:space="0" w:color="000000"/>
              <w:bottom w:val="single" w:sz="8" w:space="0" w:color="000000"/>
            </w:tcBorders>
            <w:shd w:val="clear" w:color="auto" w:fill="auto"/>
          </w:tcPr>
          <w:p w:rsidR="009B3236" w:rsidRPr="00962B88" w:rsidRDefault="009B3236" w:rsidP="00650582">
            <w:pPr>
              <w:pStyle w:val="Default"/>
            </w:pPr>
            <w:r>
              <w:t>4</w:t>
            </w:r>
          </w:p>
        </w:tc>
        <w:tc>
          <w:tcPr>
            <w:tcW w:w="1998" w:type="dxa"/>
            <w:tcBorders>
              <w:left w:val="single" w:sz="8" w:space="0" w:color="000000"/>
              <w:bottom w:val="single" w:sz="8" w:space="0" w:color="000000"/>
              <w:right w:val="single" w:sz="8" w:space="0" w:color="000000"/>
            </w:tcBorders>
            <w:shd w:val="clear" w:color="auto" w:fill="auto"/>
          </w:tcPr>
          <w:p w:rsidR="009B3236" w:rsidRPr="00962B88" w:rsidRDefault="009B3236" w:rsidP="00650582">
            <w:pPr>
              <w:pStyle w:val="Default"/>
            </w:pPr>
            <w:r w:rsidRPr="00962B88">
              <w:t>Акционерное общество «Издательство «Учебная литература»</w:t>
            </w:r>
            <w:r>
              <w:t xml:space="preserve"> 2020 год</w:t>
            </w:r>
          </w:p>
        </w:tc>
      </w:tr>
      <w:tr w:rsidR="009B3236" w:rsidRPr="0005312D" w:rsidTr="00650582">
        <w:trPr>
          <w:trHeight w:val="701"/>
        </w:trPr>
        <w:tc>
          <w:tcPr>
            <w:tcW w:w="1560" w:type="dxa"/>
            <w:tcBorders>
              <w:left w:val="single" w:sz="8" w:space="0" w:color="000000"/>
              <w:bottom w:val="single" w:sz="8" w:space="0" w:color="000000"/>
            </w:tcBorders>
            <w:shd w:val="clear" w:color="auto" w:fill="auto"/>
          </w:tcPr>
          <w:p w:rsidR="009B3236" w:rsidRPr="00360BCF" w:rsidRDefault="008A18A3" w:rsidP="00650582">
            <w:pPr>
              <w:pStyle w:val="Default"/>
              <w:rPr>
                <w:color w:val="auto"/>
              </w:rPr>
            </w:pPr>
            <w:hyperlink r:id="rId10" w:history="1">
              <w:r w:rsidR="009B3236" w:rsidRPr="00360BCF">
                <w:rPr>
                  <w:rStyle w:val="aa"/>
                  <w:color w:val="auto"/>
                  <w:shd w:val="clear" w:color="auto" w:fill="FFFFFF"/>
                </w:rPr>
                <w:t>1.2.1.1.2.9.3</w:t>
              </w:r>
            </w:hyperlink>
          </w:p>
        </w:tc>
        <w:tc>
          <w:tcPr>
            <w:tcW w:w="3437" w:type="dxa"/>
            <w:tcBorders>
              <w:left w:val="single" w:sz="8" w:space="0" w:color="000000"/>
              <w:bottom w:val="single" w:sz="8" w:space="0" w:color="000000"/>
            </w:tcBorders>
            <w:shd w:val="clear" w:color="auto" w:fill="auto"/>
          </w:tcPr>
          <w:p w:rsidR="009B3236" w:rsidRPr="00360BCF" w:rsidRDefault="008A18A3" w:rsidP="00650582">
            <w:pPr>
              <w:pStyle w:val="Default"/>
              <w:rPr>
                <w:color w:val="auto"/>
              </w:rPr>
            </w:pPr>
            <w:hyperlink r:id="rId11" w:history="1">
              <w:r w:rsidR="009B3236" w:rsidRPr="00360BCF">
                <w:rPr>
                  <w:rStyle w:val="aa"/>
                  <w:color w:val="auto"/>
                  <w:shd w:val="clear" w:color="auto" w:fill="FFFFFF"/>
                </w:rPr>
                <w:t xml:space="preserve">Кутейникова Н.Е., Синёва О.В., </w:t>
              </w:r>
              <w:proofErr w:type="spellStart"/>
              <w:r w:rsidR="009B3236" w:rsidRPr="00360BCF">
                <w:rPr>
                  <w:rStyle w:val="aa"/>
                  <w:color w:val="auto"/>
                  <w:shd w:val="clear" w:color="auto" w:fill="FFFFFF"/>
                </w:rPr>
                <w:t>Дудова</w:t>
              </w:r>
              <w:proofErr w:type="spellEnd"/>
              <w:r w:rsidR="009B3236" w:rsidRPr="00360BCF">
                <w:rPr>
                  <w:rStyle w:val="aa"/>
                  <w:color w:val="auto"/>
                  <w:shd w:val="clear" w:color="auto" w:fill="FFFFFF"/>
                </w:rPr>
                <w:t xml:space="preserve"> Л.В.; под редакцией Богданова С.И.</w:t>
              </w:r>
            </w:hyperlink>
          </w:p>
        </w:tc>
        <w:tc>
          <w:tcPr>
            <w:tcW w:w="2250" w:type="dxa"/>
            <w:tcBorders>
              <w:left w:val="single" w:sz="8" w:space="0" w:color="000000"/>
              <w:bottom w:val="single" w:sz="8" w:space="0" w:color="000000"/>
            </w:tcBorders>
            <w:shd w:val="clear" w:color="auto" w:fill="auto"/>
          </w:tcPr>
          <w:p w:rsidR="009B3236" w:rsidRPr="00360BCF" w:rsidRDefault="008A18A3" w:rsidP="00650582">
            <w:pPr>
              <w:pStyle w:val="Default"/>
              <w:jc w:val="center"/>
              <w:rPr>
                <w:color w:val="auto"/>
              </w:rPr>
            </w:pPr>
            <w:hyperlink r:id="rId12" w:history="1">
              <w:r w:rsidR="009B3236" w:rsidRPr="00360BCF">
                <w:rPr>
                  <w:rStyle w:val="aa"/>
                  <w:color w:val="auto"/>
                  <w:shd w:val="clear" w:color="auto" w:fill="FFFFFF"/>
                </w:rPr>
                <w:t>Литературное чтение на родном (русском) языке (в 2 частях)</w:t>
              </w:r>
            </w:hyperlink>
          </w:p>
        </w:tc>
        <w:tc>
          <w:tcPr>
            <w:tcW w:w="820" w:type="dxa"/>
            <w:tcBorders>
              <w:left w:val="single" w:sz="8" w:space="0" w:color="000000"/>
              <w:bottom w:val="single" w:sz="8" w:space="0" w:color="000000"/>
            </w:tcBorders>
            <w:shd w:val="clear" w:color="auto" w:fill="auto"/>
          </w:tcPr>
          <w:p w:rsidR="009B3236" w:rsidRPr="00360BCF" w:rsidRDefault="009B3236" w:rsidP="00650582">
            <w:pPr>
              <w:pStyle w:val="Default"/>
              <w:rPr>
                <w:color w:val="auto"/>
              </w:rPr>
            </w:pPr>
            <w:r w:rsidRPr="00360BCF">
              <w:rPr>
                <w:color w:val="auto"/>
              </w:rPr>
              <w:t>3</w:t>
            </w:r>
          </w:p>
        </w:tc>
        <w:tc>
          <w:tcPr>
            <w:tcW w:w="1998" w:type="dxa"/>
            <w:tcBorders>
              <w:left w:val="single" w:sz="8" w:space="0" w:color="000000"/>
              <w:bottom w:val="single" w:sz="8" w:space="0" w:color="000000"/>
              <w:right w:val="single" w:sz="8" w:space="0" w:color="000000"/>
            </w:tcBorders>
            <w:shd w:val="clear" w:color="auto" w:fill="auto"/>
          </w:tcPr>
          <w:p w:rsidR="009B3236" w:rsidRPr="00360BCF" w:rsidRDefault="008A18A3" w:rsidP="00650582">
            <w:pPr>
              <w:pStyle w:val="Default"/>
              <w:rPr>
                <w:color w:val="auto"/>
              </w:rPr>
            </w:pPr>
            <w:hyperlink r:id="rId13" w:history="1">
              <w:r w:rsidR="009B3236" w:rsidRPr="00360BCF">
                <w:rPr>
                  <w:rStyle w:val="aa"/>
                  <w:color w:val="auto"/>
                  <w:shd w:val="clear" w:color="auto" w:fill="FFFFFF"/>
                </w:rPr>
                <w:t>ООО «Русское слово-учебник»</w:t>
              </w:r>
            </w:hyperlink>
          </w:p>
        </w:tc>
      </w:tr>
      <w:tr w:rsidR="009B3236" w:rsidRPr="0005312D" w:rsidTr="00650582">
        <w:trPr>
          <w:trHeight w:val="701"/>
        </w:trPr>
        <w:tc>
          <w:tcPr>
            <w:tcW w:w="1560" w:type="dxa"/>
            <w:tcBorders>
              <w:left w:val="single" w:sz="8" w:space="0" w:color="000000"/>
              <w:bottom w:val="single" w:sz="8" w:space="0" w:color="000000"/>
            </w:tcBorders>
            <w:shd w:val="clear" w:color="auto" w:fill="auto"/>
          </w:tcPr>
          <w:p w:rsidR="009B3236" w:rsidRPr="00360BCF" w:rsidRDefault="008A18A3" w:rsidP="00650582">
            <w:pPr>
              <w:pStyle w:val="Default"/>
              <w:rPr>
                <w:color w:val="auto"/>
              </w:rPr>
            </w:pPr>
            <w:hyperlink r:id="rId14" w:history="1">
              <w:r w:rsidR="009B3236" w:rsidRPr="00360BCF">
                <w:rPr>
                  <w:rStyle w:val="aa"/>
                  <w:color w:val="auto"/>
                  <w:shd w:val="clear" w:color="auto" w:fill="FFFFFF"/>
                </w:rPr>
                <w:t>1.2.1.1.2.9.4</w:t>
              </w:r>
            </w:hyperlink>
          </w:p>
        </w:tc>
        <w:tc>
          <w:tcPr>
            <w:tcW w:w="3437" w:type="dxa"/>
            <w:tcBorders>
              <w:left w:val="single" w:sz="8" w:space="0" w:color="000000"/>
              <w:bottom w:val="single" w:sz="8" w:space="0" w:color="000000"/>
            </w:tcBorders>
            <w:shd w:val="clear" w:color="auto" w:fill="auto"/>
          </w:tcPr>
          <w:p w:rsidR="009B3236" w:rsidRPr="00360BCF" w:rsidRDefault="008A18A3" w:rsidP="00650582">
            <w:pPr>
              <w:pStyle w:val="Default"/>
              <w:rPr>
                <w:color w:val="auto"/>
              </w:rPr>
            </w:pPr>
            <w:hyperlink r:id="rId15" w:history="1">
              <w:r w:rsidR="009B3236" w:rsidRPr="00360BCF">
                <w:rPr>
                  <w:rStyle w:val="aa"/>
                  <w:color w:val="auto"/>
                  <w:shd w:val="clear" w:color="auto" w:fill="FFFFFF"/>
                </w:rPr>
                <w:t xml:space="preserve">Кутейникова Н.Е., Синёва О.В., </w:t>
              </w:r>
              <w:proofErr w:type="spellStart"/>
              <w:r w:rsidR="009B3236" w:rsidRPr="00360BCF">
                <w:rPr>
                  <w:rStyle w:val="aa"/>
                  <w:color w:val="auto"/>
                  <w:shd w:val="clear" w:color="auto" w:fill="FFFFFF"/>
                </w:rPr>
                <w:t>Дудова</w:t>
              </w:r>
              <w:proofErr w:type="spellEnd"/>
              <w:r w:rsidR="009B3236" w:rsidRPr="00360BCF">
                <w:rPr>
                  <w:rStyle w:val="aa"/>
                  <w:color w:val="auto"/>
                  <w:shd w:val="clear" w:color="auto" w:fill="FFFFFF"/>
                </w:rPr>
                <w:t xml:space="preserve"> Л.В.; под редакцией Богданова С.И.</w:t>
              </w:r>
            </w:hyperlink>
          </w:p>
        </w:tc>
        <w:tc>
          <w:tcPr>
            <w:tcW w:w="2250" w:type="dxa"/>
            <w:tcBorders>
              <w:left w:val="single" w:sz="8" w:space="0" w:color="000000"/>
              <w:bottom w:val="single" w:sz="8" w:space="0" w:color="000000"/>
            </w:tcBorders>
            <w:shd w:val="clear" w:color="auto" w:fill="auto"/>
          </w:tcPr>
          <w:p w:rsidR="009B3236" w:rsidRPr="00360BCF" w:rsidRDefault="008A18A3" w:rsidP="00650582">
            <w:pPr>
              <w:pStyle w:val="Default"/>
              <w:jc w:val="center"/>
              <w:rPr>
                <w:color w:val="auto"/>
              </w:rPr>
            </w:pPr>
            <w:hyperlink r:id="rId16" w:history="1">
              <w:r w:rsidR="009B3236" w:rsidRPr="00360BCF">
                <w:rPr>
                  <w:rStyle w:val="aa"/>
                  <w:color w:val="auto"/>
                  <w:shd w:val="clear" w:color="auto" w:fill="FFFFFF"/>
                </w:rPr>
                <w:t>Литературное чтение на родном (русском) языке (в 2 частях)</w:t>
              </w:r>
            </w:hyperlink>
          </w:p>
        </w:tc>
        <w:tc>
          <w:tcPr>
            <w:tcW w:w="820" w:type="dxa"/>
            <w:tcBorders>
              <w:left w:val="single" w:sz="8" w:space="0" w:color="000000"/>
              <w:bottom w:val="single" w:sz="8" w:space="0" w:color="000000"/>
            </w:tcBorders>
            <w:shd w:val="clear" w:color="auto" w:fill="auto"/>
          </w:tcPr>
          <w:p w:rsidR="009B3236" w:rsidRPr="00360BCF" w:rsidRDefault="009B3236" w:rsidP="00650582">
            <w:pPr>
              <w:pStyle w:val="Default"/>
              <w:rPr>
                <w:color w:val="auto"/>
              </w:rPr>
            </w:pPr>
            <w:r w:rsidRPr="00360BCF">
              <w:rPr>
                <w:color w:val="auto"/>
              </w:rPr>
              <w:t>4</w:t>
            </w:r>
          </w:p>
        </w:tc>
        <w:tc>
          <w:tcPr>
            <w:tcW w:w="1998" w:type="dxa"/>
            <w:tcBorders>
              <w:left w:val="single" w:sz="8" w:space="0" w:color="000000"/>
              <w:bottom w:val="single" w:sz="8" w:space="0" w:color="000000"/>
              <w:right w:val="single" w:sz="8" w:space="0" w:color="000000"/>
            </w:tcBorders>
            <w:shd w:val="clear" w:color="auto" w:fill="auto"/>
          </w:tcPr>
          <w:p w:rsidR="009B3236" w:rsidRPr="00360BCF" w:rsidRDefault="008A18A3" w:rsidP="00650582">
            <w:pPr>
              <w:pStyle w:val="Default"/>
              <w:rPr>
                <w:color w:val="auto"/>
              </w:rPr>
            </w:pPr>
            <w:hyperlink r:id="rId17" w:history="1">
              <w:r w:rsidR="009B3236" w:rsidRPr="00360BCF">
                <w:rPr>
                  <w:rStyle w:val="aa"/>
                  <w:color w:val="auto"/>
                  <w:shd w:val="clear" w:color="auto" w:fill="FFFFFF"/>
                </w:rPr>
                <w:t>ООО «Русское слово-учебник»</w:t>
              </w:r>
            </w:hyperlink>
          </w:p>
        </w:tc>
      </w:tr>
      <w:tr w:rsidR="009B3236" w:rsidRPr="0005312D" w:rsidTr="00650582">
        <w:trPr>
          <w:trHeight w:val="487"/>
        </w:trPr>
        <w:tc>
          <w:tcPr>
            <w:tcW w:w="1560" w:type="dxa"/>
            <w:tcBorders>
              <w:left w:val="single" w:sz="8" w:space="0" w:color="000000"/>
              <w:bottom w:val="single" w:sz="8" w:space="0" w:color="000000"/>
            </w:tcBorders>
            <w:shd w:val="clear" w:color="auto" w:fill="auto"/>
          </w:tcPr>
          <w:p w:rsidR="009B3236" w:rsidRDefault="009B3236" w:rsidP="00650582">
            <w:pPr>
              <w:pStyle w:val="aff6"/>
            </w:pPr>
            <w:r>
              <w:t>1.1.4.1.4.6</w:t>
            </w:r>
          </w:p>
        </w:tc>
        <w:tc>
          <w:tcPr>
            <w:tcW w:w="3437" w:type="dxa"/>
            <w:tcBorders>
              <w:left w:val="single" w:sz="8" w:space="0" w:color="000000"/>
              <w:bottom w:val="single" w:sz="8" w:space="0" w:color="000000"/>
            </w:tcBorders>
            <w:shd w:val="clear" w:color="auto" w:fill="auto"/>
          </w:tcPr>
          <w:p w:rsidR="009B3236" w:rsidRDefault="009B3236" w:rsidP="00650582">
            <w:pPr>
              <w:pStyle w:val="aff6"/>
            </w:pPr>
            <w:proofErr w:type="spellStart"/>
            <w:r>
              <w:t>Шемшурина</w:t>
            </w:r>
            <w:proofErr w:type="spellEnd"/>
            <w:r>
              <w:t xml:space="preserve"> А.И.</w:t>
            </w:r>
          </w:p>
        </w:tc>
        <w:tc>
          <w:tcPr>
            <w:tcW w:w="2250" w:type="dxa"/>
            <w:tcBorders>
              <w:left w:val="single" w:sz="8" w:space="0" w:color="000000"/>
              <w:bottom w:val="single" w:sz="8" w:space="0" w:color="000000"/>
            </w:tcBorders>
            <w:shd w:val="clear" w:color="auto" w:fill="auto"/>
          </w:tcPr>
          <w:p w:rsidR="009B3236" w:rsidRDefault="009B3236" w:rsidP="00650582">
            <w:pPr>
              <w:pStyle w:val="aff6"/>
            </w:pPr>
            <w:r>
              <w:t>Основы религиозных культур и светской этики. Основы светской этики</w:t>
            </w:r>
          </w:p>
        </w:tc>
        <w:tc>
          <w:tcPr>
            <w:tcW w:w="820" w:type="dxa"/>
            <w:tcBorders>
              <w:left w:val="single" w:sz="8" w:space="0" w:color="000000"/>
              <w:bottom w:val="single" w:sz="8" w:space="0" w:color="000000"/>
            </w:tcBorders>
            <w:shd w:val="clear" w:color="auto" w:fill="auto"/>
          </w:tcPr>
          <w:p w:rsidR="009B3236" w:rsidRDefault="009B3236" w:rsidP="00650582">
            <w:pPr>
              <w:pStyle w:val="aff6"/>
            </w:pPr>
            <w:r>
              <w:t>4</w:t>
            </w:r>
          </w:p>
        </w:tc>
        <w:tc>
          <w:tcPr>
            <w:tcW w:w="1998" w:type="dxa"/>
            <w:tcBorders>
              <w:left w:val="single" w:sz="8" w:space="0" w:color="000000"/>
              <w:bottom w:val="single" w:sz="8" w:space="0" w:color="000000"/>
              <w:right w:val="single" w:sz="8" w:space="0" w:color="000000"/>
            </w:tcBorders>
            <w:shd w:val="clear" w:color="auto" w:fill="auto"/>
          </w:tcPr>
          <w:p w:rsidR="009B3236" w:rsidRPr="0005312D" w:rsidRDefault="009B3236" w:rsidP="00650582">
            <w:pPr>
              <w:pStyle w:val="aff6"/>
              <w:rPr>
                <w:iCs/>
              </w:rPr>
            </w:pPr>
            <w:r w:rsidRPr="0005312D">
              <w:t>Издательство «Просвещение»</w:t>
            </w:r>
            <w:r>
              <w:t xml:space="preserve"> 2019 год</w:t>
            </w:r>
          </w:p>
        </w:tc>
      </w:tr>
      <w:tr w:rsidR="009B3236" w:rsidRPr="0005312D" w:rsidTr="00650582">
        <w:trPr>
          <w:trHeight w:val="615"/>
        </w:trPr>
        <w:tc>
          <w:tcPr>
            <w:tcW w:w="1560" w:type="dxa"/>
            <w:tcBorders>
              <w:left w:val="single" w:sz="8" w:space="0" w:color="000000"/>
            </w:tcBorders>
            <w:shd w:val="clear" w:color="auto" w:fill="auto"/>
          </w:tcPr>
          <w:p w:rsidR="009B3236" w:rsidRPr="00D96B56" w:rsidRDefault="009B3236" w:rsidP="00650582">
            <w:pPr>
              <w:pStyle w:val="aff6"/>
              <w:rPr>
                <w:iCs/>
              </w:rPr>
            </w:pPr>
            <w:r w:rsidRPr="009B3236">
              <w:rPr>
                <w:shd w:val="clear" w:color="auto" w:fill="FFFFFF"/>
              </w:rPr>
              <w:t>1.1.1.8.1.3.1</w:t>
            </w:r>
          </w:p>
        </w:tc>
        <w:tc>
          <w:tcPr>
            <w:tcW w:w="3437" w:type="dxa"/>
            <w:tcBorders>
              <w:left w:val="single" w:sz="8" w:space="0" w:color="000000"/>
            </w:tcBorders>
            <w:shd w:val="clear" w:color="auto" w:fill="auto"/>
          </w:tcPr>
          <w:p w:rsidR="009B3236" w:rsidRPr="0005312D" w:rsidRDefault="009B3236" w:rsidP="00650582">
            <w:pPr>
              <w:pStyle w:val="aff6"/>
              <w:rPr>
                <w:iCs/>
              </w:rPr>
            </w:pPr>
            <w:r>
              <w:t>Лях В.И.</w:t>
            </w:r>
          </w:p>
        </w:tc>
        <w:tc>
          <w:tcPr>
            <w:tcW w:w="2250" w:type="dxa"/>
            <w:tcBorders>
              <w:left w:val="single" w:sz="8" w:space="0" w:color="000000"/>
            </w:tcBorders>
            <w:shd w:val="clear" w:color="auto" w:fill="auto"/>
          </w:tcPr>
          <w:p w:rsidR="009B3236" w:rsidRPr="0005312D" w:rsidRDefault="009B3236" w:rsidP="00650582">
            <w:pPr>
              <w:pStyle w:val="aff6"/>
              <w:rPr>
                <w:iCs/>
              </w:rPr>
            </w:pPr>
            <w:r>
              <w:t>Физическая культура 1-4 класс</w:t>
            </w:r>
          </w:p>
        </w:tc>
        <w:tc>
          <w:tcPr>
            <w:tcW w:w="820" w:type="dxa"/>
            <w:tcBorders>
              <w:left w:val="single" w:sz="8" w:space="0" w:color="000000"/>
            </w:tcBorders>
            <w:shd w:val="clear" w:color="auto" w:fill="auto"/>
          </w:tcPr>
          <w:p w:rsidR="009B3236" w:rsidRPr="0005312D" w:rsidRDefault="009B3236" w:rsidP="00650582">
            <w:pPr>
              <w:pStyle w:val="aff6"/>
              <w:rPr>
                <w:iCs/>
              </w:rPr>
            </w:pPr>
            <w:r>
              <w:t>1-4</w:t>
            </w:r>
          </w:p>
        </w:tc>
        <w:tc>
          <w:tcPr>
            <w:tcW w:w="1998" w:type="dxa"/>
            <w:tcBorders>
              <w:left w:val="single" w:sz="8" w:space="0" w:color="000000"/>
              <w:right w:val="single" w:sz="8" w:space="0" w:color="000000"/>
            </w:tcBorders>
            <w:shd w:val="clear" w:color="auto" w:fill="auto"/>
          </w:tcPr>
          <w:p w:rsidR="009B3236" w:rsidRPr="0005312D" w:rsidRDefault="009B3236" w:rsidP="00650582">
            <w:pPr>
              <w:pStyle w:val="aff6"/>
              <w:rPr>
                <w:iCs/>
              </w:rPr>
            </w:pPr>
            <w:r w:rsidRPr="0005312D">
              <w:t>Издательство «Просвещение»</w:t>
            </w:r>
            <w:r>
              <w:t xml:space="preserve"> 2020 год</w:t>
            </w:r>
          </w:p>
        </w:tc>
      </w:tr>
      <w:tr w:rsidR="009B3236" w:rsidRPr="0005312D" w:rsidTr="00650582">
        <w:trPr>
          <w:trHeight w:val="615"/>
        </w:trPr>
        <w:tc>
          <w:tcPr>
            <w:tcW w:w="1560" w:type="dxa"/>
            <w:tcBorders>
              <w:left w:val="single" w:sz="8" w:space="0" w:color="000000"/>
              <w:bottom w:val="single" w:sz="8" w:space="0" w:color="000000"/>
            </w:tcBorders>
            <w:shd w:val="clear" w:color="auto" w:fill="auto"/>
          </w:tcPr>
          <w:p w:rsidR="009B3236" w:rsidRPr="00D96B56" w:rsidRDefault="009B3236" w:rsidP="00650582">
            <w:pPr>
              <w:pStyle w:val="aff6"/>
            </w:pPr>
          </w:p>
        </w:tc>
        <w:tc>
          <w:tcPr>
            <w:tcW w:w="3437" w:type="dxa"/>
            <w:tcBorders>
              <w:left w:val="single" w:sz="8" w:space="0" w:color="000000"/>
              <w:bottom w:val="single" w:sz="8" w:space="0" w:color="000000"/>
            </w:tcBorders>
            <w:shd w:val="clear" w:color="auto" w:fill="auto"/>
          </w:tcPr>
          <w:p w:rsidR="009B3236" w:rsidRDefault="009B3236" w:rsidP="00650582">
            <w:pPr>
              <w:pStyle w:val="aff6"/>
            </w:pPr>
          </w:p>
        </w:tc>
        <w:tc>
          <w:tcPr>
            <w:tcW w:w="2250" w:type="dxa"/>
            <w:tcBorders>
              <w:left w:val="single" w:sz="8" w:space="0" w:color="000000"/>
              <w:bottom w:val="single" w:sz="8" w:space="0" w:color="000000"/>
            </w:tcBorders>
            <w:shd w:val="clear" w:color="auto" w:fill="auto"/>
          </w:tcPr>
          <w:p w:rsidR="009B3236" w:rsidRDefault="009B3236" w:rsidP="00650582">
            <w:pPr>
              <w:pStyle w:val="aff6"/>
            </w:pPr>
          </w:p>
        </w:tc>
        <w:tc>
          <w:tcPr>
            <w:tcW w:w="820" w:type="dxa"/>
            <w:tcBorders>
              <w:left w:val="single" w:sz="8" w:space="0" w:color="000000"/>
              <w:bottom w:val="single" w:sz="8" w:space="0" w:color="000000"/>
            </w:tcBorders>
            <w:shd w:val="clear" w:color="auto" w:fill="auto"/>
          </w:tcPr>
          <w:p w:rsidR="009B3236" w:rsidRDefault="009B3236" w:rsidP="00650582">
            <w:pPr>
              <w:pStyle w:val="aff6"/>
            </w:pPr>
          </w:p>
        </w:tc>
        <w:tc>
          <w:tcPr>
            <w:tcW w:w="1998" w:type="dxa"/>
            <w:tcBorders>
              <w:left w:val="single" w:sz="8" w:space="0" w:color="000000"/>
              <w:bottom w:val="single" w:sz="8" w:space="0" w:color="000000"/>
              <w:right w:val="single" w:sz="8" w:space="0" w:color="000000"/>
            </w:tcBorders>
            <w:shd w:val="clear" w:color="auto" w:fill="auto"/>
          </w:tcPr>
          <w:p w:rsidR="009B3236" w:rsidRPr="0005312D" w:rsidRDefault="009B3236" w:rsidP="00650582">
            <w:pPr>
              <w:pStyle w:val="aff6"/>
            </w:pPr>
          </w:p>
        </w:tc>
      </w:tr>
    </w:tbl>
    <w:p w:rsidR="00EA411D" w:rsidRDefault="00EA411D" w:rsidP="003E0F15">
      <w:pPr>
        <w:pStyle w:val="aff6"/>
        <w:jc w:val="center"/>
        <w:rPr>
          <w:b/>
        </w:rPr>
      </w:pPr>
    </w:p>
    <w:p w:rsidR="0043435F" w:rsidRDefault="0043435F" w:rsidP="00EC098D">
      <w:pPr>
        <w:pStyle w:val="afff4"/>
        <w:spacing w:line="276" w:lineRule="auto"/>
        <w:ind w:firstLine="851"/>
        <w:jc w:val="center"/>
        <w:rPr>
          <w:sz w:val="24"/>
          <w:szCs w:val="24"/>
        </w:rPr>
      </w:pPr>
      <w:r>
        <w:rPr>
          <w:b/>
          <w:bCs/>
          <w:sz w:val="24"/>
          <w:szCs w:val="24"/>
        </w:rPr>
        <w:t>Перечень рабочих программ (рабочие программы являются приложением к Основной образовательной программе начального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9"/>
        <w:gridCol w:w="2174"/>
        <w:gridCol w:w="4945"/>
        <w:gridCol w:w="772"/>
        <w:gridCol w:w="1097"/>
      </w:tblGrid>
      <w:tr w:rsidR="0043435F" w:rsidTr="000F5E3D">
        <w:tc>
          <w:tcPr>
            <w:tcW w:w="769" w:type="dxa"/>
            <w:shd w:val="clear" w:color="auto" w:fill="auto"/>
          </w:tcPr>
          <w:p w:rsidR="0043435F" w:rsidRDefault="0043435F" w:rsidP="006B6847">
            <w:pPr>
              <w:pStyle w:val="aff6"/>
            </w:pPr>
            <w:r>
              <w:t>№</w:t>
            </w:r>
            <w:proofErr w:type="spellStart"/>
            <w:proofErr w:type="gramStart"/>
            <w:r>
              <w:t>п</w:t>
            </w:r>
            <w:proofErr w:type="spellEnd"/>
            <w:proofErr w:type="gramEnd"/>
            <w:r>
              <w:t>/</w:t>
            </w:r>
            <w:proofErr w:type="spellStart"/>
            <w:r>
              <w:t>п</w:t>
            </w:r>
            <w:proofErr w:type="spellEnd"/>
          </w:p>
        </w:tc>
        <w:tc>
          <w:tcPr>
            <w:tcW w:w="2174" w:type="dxa"/>
            <w:shd w:val="clear" w:color="auto" w:fill="auto"/>
          </w:tcPr>
          <w:p w:rsidR="0043435F" w:rsidRDefault="0043435F" w:rsidP="006B6847">
            <w:pPr>
              <w:pStyle w:val="aff6"/>
            </w:pPr>
            <w:proofErr w:type="spellStart"/>
            <w:r>
              <w:t>Ф.И.О.учителя</w:t>
            </w:r>
            <w:proofErr w:type="spellEnd"/>
          </w:p>
        </w:tc>
        <w:tc>
          <w:tcPr>
            <w:tcW w:w="4945" w:type="dxa"/>
            <w:shd w:val="clear" w:color="auto" w:fill="auto"/>
          </w:tcPr>
          <w:p w:rsidR="0043435F" w:rsidRDefault="0043435F" w:rsidP="006B6847">
            <w:pPr>
              <w:pStyle w:val="aff6"/>
            </w:pPr>
            <w:r>
              <w:t>Название  рабочей программы</w:t>
            </w:r>
          </w:p>
        </w:tc>
        <w:tc>
          <w:tcPr>
            <w:tcW w:w="772" w:type="dxa"/>
            <w:shd w:val="clear" w:color="auto" w:fill="auto"/>
          </w:tcPr>
          <w:p w:rsidR="0043435F" w:rsidRDefault="0043435F" w:rsidP="006B6847">
            <w:pPr>
              <w:pStyle w:val="aff6"/>
            </w:pPr>
            <w:r>
              <w:t>класс</w:t>
            </w:r>
          </w:p>
        </w:tc>
        <w:tc>
          <w:tcPr>
            <w:tcW w:w="1097" w:type="dxa"/>
            <w:shd w:val="clear" w:color="auto" w:fill="auto"/>
          </w:tcPr>
          <w:p w:rsidR="0043435F" w:rsidRDefault="0043435F" w:rsidP="006B6847">
            <w:pPr>
              <w:pStyle w:val="aff6"/>
            </w:pPr>
            <w:r>
              <w:t>Кол-во</w:t>
            </w:r>
          </w:p>
          <w:p w:rsidR="0043435F" w:rsidRDefault="00BF5CAA" w:rsidP="006B6847">
            <w:pPr>
              <w:pStyle w:val="aff6"/>
            </w:pPr>
            <w:r>
              <w:t>Ч</w:t>
            </w:r>
            <w:r w:rsidR="0043435F">
              <w:t>асов</w:t>
            </w:r>
          </w:p>
        </w:tc>
      </w:tr>
      <w:tr w:rsidR="00E60B90" w:rsidTr="000F5E3D">
        <w:tc>
          <w:tcPr>
            <w:tcW w:w="769" w:type="dxa"/>
            <w:shd w:val="clear" w:color="auto" w:fill="auto"/>
          </w:tcPr>
          <w:p w:rsidR="00E60B90" w:rsidRDefault="00E60B90" w:rsidP="00C0320C">
            <w:pPr>
              <w:pStyle w:val="aff6"/>
              <w:numPr>
                <w:ilvl w:val="0"/>
                <w:numId w:val="114"/>
              </w:numPr>
            </w:pPr>
          </w:p>
        </w:tc>
        <w:tc>
          <w:tcPr>
            <w:tcW w:w="2174" w:type="dxa"/>
            <w:shd w:val="clear" w:color="auto" w:fill="auto"/>
          </w:tcPr>
          <w:p w:rsidR="00E60B90" w:rsidRDefault="00E60B90" w:rsidP="00E60B90">
            <w:pPr>
              <w:pStyle w:val="aff6"/>
            </w:pPr>
            <w:r>
              <w:t>Могила Т.П.</w:t>
            </w:r>
          </w:p>
        </w:tc>
        <w:tc>
          <w:tcPr>
            <w:tcW w:w="4945" w:type="dxa"/>
            <w:shd w:val="clear" w:color="auto" w:fill="auto"/>
          </w:tcPr>
          <w:p w:rsidR="00E60B90" w:rsidRDefault="00E60B90" w:rsidP="00E60B90">
            <w:pPr>
              <w:pStyle w:val="aff6"/>
            </w:pPr>
            <w:r>
              <w:t>Рабочая программа «Русский язык»</w:t>
            </w:r>
          </w:p>
        </w:tc>
        <w:tc>
          <w:tcPr>
            <w:tcW w:w="772" w:type="dxa"/>
            <w:shd w:val="clear" w:color="auto" w:fill="auto"/>
          </w:tcPr>
          <w:p w:rsidR="00E60B90" w:rsidRDefault="00E60B90" w:rsidP="00E60B90">
            <w:pPr>
              <w:pStyle w:val="aff6"/>
            </w:pPr>
            <w:r>
              <w:t>1</w:t>
            </w:r>
          </w:p>
        </w:tc>
        <w:tc>
          <w:tcPr>
            <w:tcW w:w="1097" w:type="dxa"/>
            <w:shd w:val="clear" w:color="auto" w:fill="auto"/>
          </w:tcPr>
          <w:p w:rsidR="00E60B90" w:rsidRDefault="00E60B90" w:rsidP="006B6847">
            <w:pPr>
              <w:pStyle w:val="aff6"/>
            </w:pPr>
            <w:r>
              <w:t>5</w:t>
            </w:r>
          </w:p>
        </w:tc>
      </w:tr>
      <w:tr w:rsidR="00E60B90" w:rsidTr="000F5E3D">
        <w:tc>
          <w:tcPr>
            <w:tcW w:w="769" w:type="dxa"/>
            <w:shd w:val="clear" w:color="auto" w:fill="auto"/>
          </w:tcPr>
          <w:p w:rsidR="00E60B90" w:rsidRDefault="00E60B90" w:rsidP="00C0320C">
            <w:pPr>
              <w:pStyle w:val="aff6"/>
              <w:numPr>
                <w:ilvl w:val="0"/>
                <w:numId w:val="114"/>
              </w:numPr>
            </w:pPr>
          </w:p>
        </w:tc>
        <w:tc>
          <w:tcPr>
            <w:tcW w:w="2174" w:type="dxa"/>
            <w:shd w:val="clear" w:color="auto" w:fill="auto"/>
          </w:tcPr>
          <w:p w:rsidR="00E60B90" w:rsidRDefault="00E60B90" w:rsidP="00E60B90">
            <w:pPr>
              <w:pStyle w:val="aff6"/>
            </w:pPr>
            <w:r>
              <w:t>Могила Т.П.</w:t>
            </w:r>
          </w:p>
        </w:tc>
        <w:tc>
          <w:tcPr>
            <w:tcW w:w="4945" w:type="dxa"/>
            <w:shd w:val="clear" w:color="auto" w:fill="auto"/>
          </w:tcPr>
          <w:p w:rsidR="00E60B90" w:rsidRDefault="00E60B90" w:rsidP="00E60B90">
            <w:pPr>
              <w:pStyle w:val="aff6"/>
            </w:pPr>
            <w:r>
              <w:t>Рабочая программа «Литературное чтение»</w:t>
            </w:r>
          </w:p>
        </w:tc>
        <w:tc>
          <w:tcPr>
            <w:tcW w:w="772" w:type="dxa"/>
            <w:shd w:val="clear" w:color="auto" w:fill="auto"/>
          </w:tcPr>
          <w:p w:rsidR="00E60B90" w:rsidRDefault="00E60B90" w:rsidP="00E60B90">
            <w:pPr>
              <w:pStyle w:val="aff6"/>
            </w:pPr>
            <w:r>
              <w:t>1</w:t>
            </w:r>
          </w:p>
        </w:tc>
        <w:tc>
          <w:tcPr>
            <w:tcW w:w="1097" w:type="dxa"/>
            <w:shd w:val="clear" w:color="auto" w:fill="auto"/>
          </w:tcPr>
          <w:p w:rsidR="00E60B90" w:rsidRDefault="00E60B90" w:rsidP="006B6847">
            <w:pPr>
              <w:pStyle w:val="aff6"/>
            </w:pPr>
            <w:r>
              <w:t>4</w:t>
            </w:r>
          </w:p>
        </w:tc>
      </w:tr>
      <w:tr w:rsidR="00E60B90" w:rsidTr="000F5E3D">
        <w:tc>
          <w:tcPr>
            <w:tcW w:w="769" w:type="dxa"/>
            <w:shd w:val="clear" w:color="auto" w:fill="auto"/>
          </w:tcPr>
          <w:p w:rsidR="00E60B90" w:rsidRDefault="00E60B90" w:rsidP="00C0320C">
            <w:pPr>
              <w:pStyle w:val="aff6"/>
              <w:numPr>
                <w:ilvl w:val="0"/>
                <w:numId w:val="114"/>
              </w:numPr>
            </w:pPr>
          </w:p>
        </w:tc>
        <w:tc>
          <w:tcPr>
            <w:tcW w:w="2174" w:type="dxa"/>
            <w:shd w:val="clear" w:color="auto" w:fill="auto"/>
          </w:tcPr>
          <w:p w:rsidR="00E60B90" w:rsidRDefault="00E60B90" w:rsidP="00E60B90">
            <w:pPr>
              <w:pStyle w:val="aff6"/>
            </w:pPr>
            <w:r>
              <w:t>Могила Т.П.</w:t>
            </w:r>
          </w:p>
        </w:tc>
        <w:tc>
          <w:tcPr>
            <w:tcW w:w="4945" w:type="dxa"/>
            <w:shd w:val="clear" w:color="auto" w:fill="auto"/>
          </w:tcPr>
          <w:p w:rsidR="00E60B90" w:rsidRDefault="00E60B90" w:rsidP="00E60B90">
            <w:pPr>
              <w:pStyle w:val="aff6"/>
            </w:pPr>
            <w:r>
              <w:t>Рабочая программа «Математика»</w:t>
            </w:r>
          </w:p>
        </w:tc>
        <w:tc>
          <w:tcPr>
            <w:tcW w:w="772" w:type="dxa"/>
            <w:shd w:val="clear" w:color="auto" w:fill="auto"/>
          </w:tcPr>
          <w:p w:rsidR="00E60B90" w:rsidRDefault="00E60B90" w:rsidP="00E60B90">
            <w:pPr>
              <w:pStyle w:val="aff6"/>
            </w:pPr>
            <w:r>
              <w:t>1</w:t>
            </w:r>
          </w:p>
        </w:tc>
        <w:tc>
          <w:tcPr>
            <w:tcW w:w="1097" w:type="dxa"/>
            <w:shd w:val="clear" w:color="auto" w:fill="auto"/>
          </w:tcPr>
          <w:p w:rsidR="00E60B90" w:rsidRDefault="00E60B90" w:rsidP="006B6847">
            <w:pPr>
              <w:pStyle w:val="aff6"/>
            </w:pPr>
            <w:r>
              <w:t>4</w:t>
            </w:r>
          </w:p>
        </w:tc>
      </w:tr>
      <w:tr w:rsidR="00E60B90" w:rsidTr="000F5E3D">
        <w:tc>
          <w:tcPr>
            <w:tcW w:w="769" w:type="dxa"/>
            <w:shd w:val="clear" w:color="auto" w:fill="auto"/>
          </w:tcPr>
          <w:p w:rsidR="00E60B90" w:rsidRDefault="00E60B90" w:rsidP="00C0320C">
            <w:pPr>
              <w:pStyle w:val="aff6"/>
              <w:numPr>
                <w:ilvl w:val="0"/>
                <w:numId w:val="114"/>
              </w:numPr>
            </w:pPr>
          </w:p>
        </w:tc>
        <w:tc>
          <w:tcPr>
            <w:tcW w:w="2174" w:type="dxa"/>
            <w:shd w:val="clear" w:color="auto" w:fill="auto"/>
          </w:tcPr>
          <w:p w:rsidR="00E60B90" w:rsidRDefault="00E60B90" w:rsidP="00E60B90">
            <w:pPr>
              <w:pStyle w:val="aff6"/>
            </w:pPr>
            <w:r>
              <w:t>Могила Т.П.</w:t>
            </w:r>
          </w:p>
        </w:tc>
        <w:tc>
          <w:tcPr>
            <w:tcW w:w="4945" w:type="dxa"/>
            <w:shd w:val="clear" w:color="auto" w:fill="auto"/>
          </w:tcPr>
          <w:p w:rsidR="00E60B90" w:rsidRDefault="00E60B90" w:rsidP="00E60B90">
            <w:pPr>
              <w:pStyle w:val="aff6"/>
            </w:pPr>
            <w:r>
              <w:t>Рабочая программа «Окружающий мир»</w:t>
            </w:r>
          </w:p>
        </w:tc>
        <w:tc>
          <w:tcPr>
            <w:tcW w:w="772" w:type="dxa"/>
            <w:shd w:val="clear" w:color="auto" w:fill="auto"/>
          </w:tcPr>
          <w:p w:rsidR="00E60B90" w:rsidRDefault="00E60B90" w:rsidP="00E60B90">
            <w:pPr>
              <w:pStyle w:val="aff6"/>
            </w:pPr>
            <w:r>
              <w:t>1</w:t>
            </w:r>
          </w:p>
        </w:tc>
        <w:tc>
          <w:tcPr>
            <w:tcW w:w="1097" w:type="dxa"/>
            <w:shd w:val="clear" w:color="auto" w:fill="auto"/>
          </w:tcPr>
          <w:p w:rsidR="00E60B90" w:rsidRDefault="00E60B90" w:rsidP="006B6847">
            <w:pPr>
              <w:pStyle w:val="aff6"/>
            </w:pPr>
            <w:r>
              <w:t>2</w:t>
            </w:r>
          </w:p>
        </w:tc>
      </w:tr>
      <w:tr w:rsidR="00E60B90" w:rsidTr="000F5E3D">
        <w:tc>
          <w:tcPr>
            <w:tcW w:w="769" w:type="dxa"/>
            <w:shd w:val="clear" w:color="auto" w:fill="auto"/>
          </w:tcPr>
          <w:p w:rsidR="00E60B90" w:rsidRDefault="00E60B90" w:rsidP="00C0320C">
            <w:pPr>
              <w:pStyle w:val="aff6"/>
              <w:numPr>
                <w:ilvl w:val="0"/>
                <w:numId w:val="114"/>
              </w:numPr>
            </w:pPr>
          </w:p>
        </w:tc>
        <w:tc>
          <w:tcPr>
            <w:tcW w:w="2174" w:type="dxa"/>
            <w:shd w:val="clear" w:color="auto" w:fill="auto"/>
          </w:tcPr>
          <w:p w:rsidR="00E60B90" w:rsidRDefault="00E60B90" w:rsidP="00E60B90">
            <w:pPr>
              <w:pStyle w:val="aff6"/>
            </w:pPr>
            <w:r>
              <w:t>Могила Т.П.</w:t>
            </w:r>
          </w:p>
        </w:tc>
        <w:tc>
          <w:tcPr>
            <w:tcW w:w="4945" w:type="dxa"/>
            <w:shd w:val="clear" w:color="auto" w:fill="auto"/>
          </w:tcPr>
          <w:p w:rsidR="00E60B90" w:rsidRDefault="00E60B90" w:rsidP="00E60B90">
            <w:pPr>
              <w:pStyle w:val="aff6"/>
            </w:pPr>
            <w:r>
              <w:t>Рабочая программа «Технология»</w:t>
            </w:r>
          </w:p>
        </w:tc>
        <w:tc>
          <w:tcPr>
            <w:tcW w:w="772" w:type="dxa"/>
            <w:shd w:val="clear" w:color="auto" w:fill="auto"/>
          </w:tcPr>
          <w:p w:rsidR="00E60B90" w:rsidRDefault="00E60B90" w:rsidP="00E60B90">
            <w:pPr>
              <w:pStyle w:val="aff6"/>
            </w:pPr>
            <w:r>
              <w:t>1</w:t>
            </w:r>
          </w:p>
        </w:tc>
        <w:tc>
          <w:tcPr>
            <w:tcW w:w="1097" w:type="dxa"/>
            <w:shd w:val="clear" w:color="auto" w:fill="auto"/>
          </w:tcPr>
          <w:p w:rsidR="00E60B90" w:rsidRDefault="00E60B90" w:rsidP="006B6847">
            <w:pPr>
              <w:pStyle w:val="aff6"/>
            </w:pPr>
            <w:r>
              <w:t>1</w:t>
            </w:r>
          </w:p>
        </w:tc>
      </w:tr>
      <w:tr w:rsidR="00E60B90" w:rsidTr="000F5E3D">
        <w:tc>
          <w:tcPr>
            <w:tcW w:w="769" w:type="dxa"/>
            <w:shd w:val="clear" w:color="auto" w:fill="auto"/>
          </w:tcPr>
          <w:p w:rsidR="00E60B90" w:rsidRDefault="00E60B90" w:rsidP="00C0320C">
            <w:pPr>
              <w:pStyle w:val="aff6"/>
              <w:numPr>
                <w:ilvl w:val="0"/>
                <w:numId w:val="114"/>
              </w:numPr>
            </w:pPr>
          </w:p>
        </w:tc>
        <w:tc>
          <w:tcPr>
            <w:tcW w:w="2174" w:type="dxa"/>
            <w:shd w:val="clear" w:color="auto" w:fill="auto"/>
          </w:tcPr>
          <w:p w:rsidR="00E60B90" w:rsidRDefault="00E60B90" w:rsidP="00E60B90">
            <w:pPr>
              <w:pStyle w:val="aff6"/>
            </w:pPr>
            <w:r>
              <w:t>Могила Т.П.</w:t>
            </w:r>
          </w:p>
        </w:tc>
        <w:tc>
          <w:tcPr>
            <w:tcW w:w="4945" w:type="dxa"/>
            <w:shd w:val="clear" w:color="auto" w:fill="auto"/>
          </w:tcPr>
          <w:p w:rsidR="00E60B90" w:rsidRDefault="00E60B90" w:rsidP="00E60B90">
            <w:pPr>
              <w:pStyle w:val="aff6"/>
            </w:pPr>
            <w:r>
              <w:t>Рабочая программа «Изобразительное искусство»</w:t>
            </w:r>
          </w:p>
        </w:tc>
        <w:tc>
          <w:tcPr>
            <w:tcW w:w="772" w:type="dxa"/>
            <w:shd w:val="clear" w:color="auto" w:fill="auto"/>
          </w:tcPr>
          <w:p w:rsidR="00E60B90" w:rsidRDefault="00E60B90" w:rsidP="00E60B90">
            <w:pPr>
              <w:pStyle w:val="aff6"/>
            </w:pPr>
            <w:r>
              <w:t>1</w:t>
            </w:r>
          </w:p>
        </w:tc>
        <w:tc>
          <w:tcPr>
            <w:tcW w:w="1097" w:type="dxa"/>
            <w:shd w:val="clear" w:color="auto" w:fill="auto"/>
          </w:tcPr>
          <w:p w:rsidR="00E60B90" w:rsidRDefault="00E60B90" w:rsidP="006B6847">
            <w:pPr>
              <w:pStyle w:val="aff6"/>
            </w:pPr>
            <w:r>
              <w:t>1</w:t>
            </w:r>
          </w:p>
        </w:tc>
      </w:tr>
      <w:tr w:rsidR="00E60B90" w:rsidTr="000F5E3D">
        <w:tc>
          <w:tcPr>
            <w:tcW w:w="769" w:type="dxa"/>
            <w:shd w:val="clear" w:color="auto" w:fill="auto"/>
          </w:tcPr>
          <w:p w:rsidR="00E60B90" w:rsidRDefault="00E60B90" w:rsidP="00C0320C">
            <w:pPr>
              <w:pStyle w:val="aff6"/>
              <w:numPr>
                <w:ilvl w:val="0"/>
                <w:numId w:val="114"/>
              </w:numPr>
            </w:pPr>
          </w:p>
        </w:tc>
        <w:tc>
          <w:tcPr>
            <w:tcW w:w="2174" w:type="dxa"/>
            <w:shd w:val="clear" w:color="auto" w:fill="auto"/>
          </w:tcPr>
          <w:p w:rsidR="00E60B90" w:rsidRDefault="00E60B90" w:rsidP="00E60B90">
            <w:pPr>
              <w:pStyle w:val="aff6"/>
            </w:pPr>
            <w:r>
              <w:t>Могила Т.П.</w:t>
            </w:r>
          </w:p>
        </w:tc>
        <w:tc>
          <w:tcPr>
            <w:tcW w:w="4945" w:type="dxa"/>
            <w:shd w:val="clear" w:color="auto" w:fill="auto"/>
          </w:tcPr>
          <w:p w:rsidR="00E60B90" w:rsidRDefault="00E60B90" w:rsidP="00E60B90">
            <w:pPr>
              <w:pStyle w:val="aff6"/>
            </w:pPr>
            <w:r>
              <w:t>Рабочая программа « Музыка»</w:t>
            </w:r>
          </w:p>
        </w:tc>
        <w:tc>
          <w:tcPr>
            <w:tcW w:w="772" w:type="dxa"/>
            <w:shd w:val="clear" w:color="auto" w:fill="auto"/>
          </w:tcPr>
          <w:p w:rsidR="00E60B90" w:rsidRDefault="00E60B90" w:rsidP="00E60B90">
            <w:pPr>
              <w:pStyle w:val="aff6"/>
            </w:pPr>
            <w:r>
              <w:t>1</w:t>
            </w:r>
          </w:p>
        </w:tc>
        <w:tc>
          <w:tcPr>
            <w:tcW w:w="1097" w:type="dxa"/>
            <w:shd w:val="clear" w:color="auto" w:fill="auto"/>
          </w:tcPr>
          <w:p w:rsidR="00E60B90" w:rsidRDefault="00E60B90" w:rsidP="006B6847">
            <w:pPr>
              <w:pStyle w:val="aff6"/>
            </w:pPr>
            <w:r>
              <w:t>1</w:t>
            </w:r>
          </w:p>
        </w:tc>
      </w:tr>
      <w:tr w:rsidR="00E60B90" w:rsidTr="000F5E3D">
        <w:tc>
          <w:tcPr>
            <w:tcW w:w="769" w:type="dxa"/>
            <w:shd w:val="clear" w:color="auto" w:fill="auto"/>
          </w:tcPr>
          <w:p w:rsidR="00E60B90" w:rsidRDefault="00E60B90" w:rsidP="00C0320C">
            <w:pPr>
              <w:pStyle w:val="aff6"/>
              <w:numPr>
                <w:ilvl w:val="0"/>
                <w:numId w:val="114"/>
              </w:numPr>
            </w:pPr>
          </w:p>
        </w:tc>
        <w:tc>
          <w:tcPr>
            <w:tcW w:w="2174" w:type="dxa"/>
            <w:shd w:val="clear" w:color="auto" w:fill="auto"/>
          </w:tcPr>
          <w:p w:rsidR="00E60B90" w:rsidRDefault="00E60B90" w:rsidP="00E60B90">
            <w:pPr>
              <w:pStyle w:val="aff6"/>
            </w:pPr>
            <w:r>
              <w:t>Могила Т.П.</w:t>
            </w:r>
          </w:p>
        </w:tc>
        <w:tc>
          <w:tcPr>
            <w:tcW w:w="4945" w:type="dxa"/>
            <w:shd w:val="clear" w:color="auto" w:fill="auto"/>
          </w:tcPr>
          <w:p w:rsidR="00E60B90" w:rsidRDefault="00E60B90" w:rsidP="00E60B90">
            <w:pPr>
              <w:pStyle w:val="aff6"/>
            </w:pPr>
            <w:r>
              <w:t>Рабочая программа «Основы религиозных культур и светской этики»</w:t>
            </w:r>
          </w:p>
        </w:tc>
        <w:tc>
          <w:tcPr>
            <w:tcW w:w="772" w:type="dxa"/>
            <w:shd w:val="clear" w:color="auto" w:fill="auto"/>
          </w:tcPr>
          <w:p w:rsidR="00E60B90" w:rsidRDefault="00E60B90" w:rsidP="00E60B90">
            <w:pPr>
              <w:pStyle w:val="aff6"/>
            </w:pPr>
            <w:r>
              <w:t>4</w:t>
            </w:r>
          </w:p>
        </w:tc>
        <w:tc>
          <w:tcPr>
            <w:tcW w:w="1097" w:type="dxa"/>
            <w:shd w:val="clear" w:color="auto" w:fill="auto"/>
          </w:tcPr>
          <w:p w:rsidR="00E60B90" w:rsidRDefault="00E60B90" w:rsidP="006B6847">
            <w:pPr>
              <w:pStyle w:val="aff6"/>
            </w:pPr>
            <w:r>
              <w:t>1</w:t>
            </w:r>
          </w:p>
        </w:tc>
      </w:tr>
      <w:tr w:rsidR="00E60B90" w:rsidTr="000F5E3D">
        <w:tc>
          <w:tcPr>
            <w:tcW w:w="769" w:type="dxa"/>
            <w:shd w:val="clear" w:color="auto" w:fill="auto"/>
          </w:tcPr>
          <w:p w:rsidR="00E60B90" w:rsidRDefault="00E60B90" w:rsidP="00C0320C">
            <w:pPr>
              <w:pStyle w:val="aff6"/>
              <w:numPr>
                <w:ilvl w:val="0"/>
                <w:numId w:val="114"/>
              </w:numPr>
            </w:pPr>
          </w:p>
        </w:tc>
        <w:tc>
          <w:tcPr>
            <w:tcW w:w="2174" w:type="dxa"/>
            <w:shd w:val="clear" w:color="auto" w:fill="auto"/>
          </w:tcPr>
          <w:p w:rsidR="00E60B90" w:rsidRDefault="00E60B90" w:rsidP="00E60B90">
            <w:pPr>
              <w:pStyle w:val="aff6"/>
            </w:pPr>
            <w:proofErr w:type="spellStart"/>
            <w:r>
              <w:t>Жмака</w:t>
            </w:r>
            <w:proofErr w:type="spellEnd"/>
            <w:r>
              <w:t xml:space="preserve"> Е.А.</w:t>
            </w:r>
          </w:p>
        </w:tc>
        <w:tc>
          <w:tcPr>
            <w:tcW w:w="4945" w:type="dxa"/>
            <w:shd w:val="clear" w:color="auto" w:fill="auto"/>
          </w:tcPr>
          <w:p w:rsidR="00E60B90" w:rsidRDefault="00E60B90" w:rsidP="00E60B90">
            <w:pPr>
              <w:pStyle w:val="aff6"/>
            </w:pPr>
            <w:r>
              <w:t>Рабочая программа «Русский язык»</w:t>
            </w:r>
          </w:p>
        </w:tc>
        <w:tc>
          <w:tcPr>
            <w:tcW w:w="772" w:type="dxa"/>
            <w:shd w:val="clear" w:color="auto" w:fill="auto"/>
          </w:tcPr>
          <w:p w:rsidR="00E60B90" w:rsidRDefault="00E60B90" w:rsidP="00E60B90">
            <w:pPr>
              <w:pStyle w:val="aff6"/>
            </w:pPr>
            <w:r>
              <w:t>2</w:t>
            </w:r>
          </w:p>
        </w:tc>
        <w:tc>
          <w:tcPr>
            <w:tcW w:w="1097" w:type="dxa"/>
            <w:shd w:val="clear" w:color="auto" w:fill="auto"/>
          </w:tcPr>
          <w:p w:rsidR="00E60B90" w:rsidRDefault="00E60B90" w:rsidP="00E60B90">
            <w:pPr>
              <w:pStyle w:val="aff6"/>
            </w:pPr>
            <w:r>
              <w:t>5</w:t>
            </w:r>
          </w:p>
        </w:tc>
      </w:tr>
      <w:tr w:rsidR="00E60B90" w:rsidTr="000F5E3D">
        <w:tc>
          <w:tcPr>
            <w:tcW w:w="769" w:type="dxa"/>
            <w:shd w:val="clear" w:color="auto" w:fill="auto"/>
          </w:tcPr>
          <w:p w:rsidR="00E60B90" w:rsidRDefault="00E60B90" w:rsidP="00C0320C">
            <w:pPr>
              <w:pStyle w:val="aff6"/>
              <w:numPr>
                <w:ilvl w:val="0"/>
                <w:numId w:val="114"/>
              </w:numPr>
            </w:pPr>
          </w:p>
        </w:tc>
        <w:tc>
          <w:tcPr>
            <w:tcW w:w="2174" w:type="dxa"/>
            <w:shd w:val="clear" w:color="auto" w:fill="auto"/>
          </w:tcPr>
          <w:p w:rsidR="00E60B90" w:rsidRDefault="00E60B90" w:rsidP="00E60B90">
            <w:pPr>
              <w:pStyle w:val="aff6"/>
            </w:pPr>
            <w:proofErr w:type="spellStart"/>
            <w:r>
              <w:t>Жмака</w:t>
            </w:r>
            <w:proofErr w:type="spellEnd"/>
            <w:r>
              <w:t xml:space="preserve"> Е.А.</w:t>
            </w:r>
          </w:p>
        </w:tc>
        <w:tc>
          <w:tcPr>
            <w:tcW w:w="4945" w:type="dxa"/>
            <w:shd w:val="clear" w:color="auto" w:fill="auto"/>
          </w:tcPr>
          <w:p w:rsidR="00E60B90" w:rsidRDefault="00E60B90" w:rsidP="00E60B90">
            <w:pPr>
              <w:pStyle w:val="aff6"/>
            </w:pPr>
            <w:r>
              <w:t>Рабочая программа «Литературное чтение»</w:t>
            </w:r>
          </w:p>
        </w:tc>
        <w:tc>
          <w:tcPr>
            <w:tcW w:w="772" w:type="dxa"/>
            <w:shd w:val="clear" w:color="auto" w:fill="auto"/>
          </w:tcPr>
          <w:p w:rsidR="00E60B90" w:rsidRDefault="00E60B90" w:rsidP="00E60B90">
            <w:pPr>
              <w:pStyle w:val="aff6"/>
            </w:pPr>
            <w:r>
              <w:t>2</w:t>
            </w:r>
          </w:p>
        </w:tc>
        <w:tc>
          <w:tcPr>
            <w:tcW w:w="1097" w:type="dxa"/>
            <w:shd w:val="clear" w:color="auto" w:fill="auto"/>
          </w:tcPr>
          <w:p w:rsidR="00E60B90" w:rsidRDefault="00E60B90" w:rsidP="00E60B90">
            <w:pPr>
              <w:pStyle w:val="aff6"/>
            </w:pPr>
            <w:r>
              <w:t>4</w:t>
            </w:r>
          </w:p>
        </w:tc>
      </w:tr>
      <w:tr w:rsidR="00E60B90" w:rsidTr="000F5E3D">
        <w:tc>
          <w:tcPr>
            <w:tcW w:w="769" w:type="dxa"/>
            <w:shd w:val="clear" w:color="auto" w:fill="auto"/>
          </w:tcPr>
          <w:p w:rsidR="00E60B90" w:rsidRDefault="00E60B90" w:rsidP="00C0320C">
            <w:pPr>
              <w:pStyle w:val="aff6"/>
              <w:numPr>
                <w:ilvl w:val="0"/>
                <w:numId w:val="114"/>
              </w:numPr>
            </w:pPr>
          </w:p>
        </w:tc>
        <w:tc>
          <w:tcPr>
            <w:tcW w:w="2174" w:type="dxa"/>
            <w:shd w:val="clear" w:color="auto" w:fill="auto"/>
          </w:tcPr>
          <w:p w:rsidR="00E60B90" w:rsidRDefault="00E60B90" w:rsidP="00E60B90">
            <w:pPr>
              <w:pStyle w:val="aff6"/>
            </w:pPr>
            <w:proofErr w:type="spellStart"/>
            <w:r>
              <w:t>Жмака</w:t>
            </w:r>
            <w:proofErr w:type="spellEnd"/>
            <w:r>
              <w:t xml:space="preserve"> Е.А.</w:t>
            </w:r>
          </w:p>
        </w:tc>
        <w:tc>
          <w:tcPr>
            <w:tcW w:w="4945" w:type="dxa"/>
            <w:shd w:val="clear" w:color="auto" w:fill="auto"/>
          </w:tcPr>
          <w:p w:rsidR="00E60B90" w:rsidRDefault="00E60B90" w:rsidP="00E60B90">
            <w:pPr>
              <w:pStyle w:val="aff6"/>
            </w:pPr>
            <w:r>
              <w:t>Рабочая программа «Математика»</w:t>
            </w:r>
          </w:p>
        </w:tc>
        <w:tc>
          <w:tcPr>
            <w:tcW w:w="772" w:type="dxa"/>
            <w:shd w:val="clear" w:color="auto" w:fill="auto"/>
          </w:tcPr>
          <w:p w:rsidR="00E60B90" w:rsidRDefault="00E60B90" w:rsidP="00E60B90">
            <w:pPr>
              <w:pStyle w:val="aff6"/>
            </w:pPr>
            <w:r>
              <w:t>2</w:t>
            </w:r>
          </w:p>
        </w:tc>
        <w:tc>
          <w:tcPr>
            <w:tcW w:w="1097" w:type="dxa"/>
            <w:shd w:val="clear" w:color="auto" w:fill="auto"/>
          </w:tcPr>
          <w:p w:rsidR="00E60B90" w:rsidRDefault="00E60B90" w:rsidP="00E60B90">
            <w:pPr>
              <w:pStyle w:val="aff6"/>
            </w:pPr>
            <w:r>
              <w:t>4</w:t>
            </w:r>
          </w:p>
        </w:tc>
      </w:tr>
      <w:tr w:rsidR="00E60B90" w:rsidTr="000F5E3D">
        <w:tc>
          <w:tcPr>
            <w:tcW w:w="769" w:type="dxa"/>
            <w:shd w:val="clear" w:color="auto" w:fill="auto"/>
          </w:tcPr>
          <w:p w:rsidR="00E60B90" w:rsidRDefault="00E60B90" w:rsidP="00C0320C">
            <w:pPr>
              <w:pStyle w:val="aff6"/>
              <w:numPr>
                <w:ilvl w:val="0"/>
                <w:numId w:val="114"/>
              </w:numPr>
            </w:pPr>
          </w:p>
        </w:tc>
        <w:tc>
          <w:tcPr>
            <w:tcW w:w="2174" w:type="dxa"/>
            <w:shd w:val="clear" w:color="auto" w:fill="auto"/>
          </w:tcPr>
          <w:p w:rsidR="00E60B90" w:rsidRDefault="00E60B90" w:rsidP="00E60B90">
            <w:pPr>
              <w:pStyle w:val="aff6"/>
            </w:pPr>
            <w:proofErr w:type="spellStart"/>
            <w:r>
              <w:t>Жмака</w:t>
            </w:r>
            <w:proofErr w:type="spellEnd"/>
            <w:r>
              <w:t xml:space="preserve"> Е.А.</w:t>
            </w:r>
          </w:p>
        </w:tc>
        <w:tc>
          <w:tcPr>
            <w:tcW w:w="4945" w:type="dxa"/>
            <w:shd w:val="clear" w:color="auto" w:fill="auto"/>
          </w:tcPr>
          <w:p w:rsidR="00E60B90" w:rsidRDefault="00E60B90" w:rsidP="00E60B90">
            <w:pPr>
              <w:pStyle w:val="aff6"/>
            </w:pPr>
            <w:r>
              <w:t>Рабочая программа «Окружающий мир»</w:t>
            </w:r>
          </w:p>
        </w:tc>
        <w:tc>
          <w:tcPr>
            <w:tcW w:w="772" w:type="dxa"/>
            <w:shd w:val="clear" w:color="auto" w:fill="auto"/>
          </w:tcPr>
          <w:p w:rsidR="00E60B90" w:rsidRDefault="00E60B90" w:rsidP="00E60B90">
            <w:pPr>
              <w:pStyle w:val="aff6"/>
            </w:pPr>
            <w:r>
              <w:t>2</w:t>
            </w:r>
          </w:p>
        </w:tc>
        <w:tc>
          <w:tcPr>
            <w:tcW w:w="1097" w:type="dxa"/>
            <w:shd w:val="clear" w:color="auto" w:fill="auto"/>
          </w:tcPr>
          <w:p w:rsidR="00E60B90" w:rsidRDefault="00E60B90" w:rsidP="00E60B90">
            <w:pPr>
              <w:pStyle w:val="aff6"/>
            </w:pPr>
            <w:r>
              <w:t>2</w:t>
            </w:r>
          </w:p>
        </w:tc>
      </w:tr>
      <w:tr w:rsidR="00E60B90" w:rsidTr="000F5E3D">
        <w:tc>
          <w:tcPr>
            <w:tcW w:w="769" w:type="dxa"/>
            <w:shd w:val="clear" w:color="auto" w:fill="auto"/>
          </w:tcPr>
          <w:p w:rsidR="00E60B90" w:rsidRDefault="00E60B90" w:rsidP="00C0320C">
            <w:pPr>
              <w:pStyle w:val="aff6"/>
              <w:numPr>
                <w:ilvl w:val="0"/>
                <w:numId w:val="114"/>
              </w:numPr>
            </w:pPr>
          </w:p>
        </w:tc>
        <w:tc>
          <w:tcPr>
            <w:tcW w:w="2174" w:type="dxa"/>
            <w:shd w:val="clear" w:color="auto" w:fill="auto"/>
          </w:tcPr>
          <w:p w:rsidR="00E60B90" w:rsidRDefault="00E60B90" w:rsidP="00E60B90">
            <w:pPr>
              <w:pStyle w:val="aff6"/>
            </w:pPr>
            <w:proofErr w:type="spellStart"/>
            <w:r>
              <w:t>Жмака</w:t>
            </w:r>
            <w:proofErr w:type="spellEnd"/>
            <w:r>
              <w:t xml:space="preserve"> Е.А.</w:t>
            </w:r>
          </w:p>
        </w:tc>
        <w:tc>
          <w:tcPr>
            <w:tcW w:w="4945" w:type="dxa"/>
            <w:shd w:val="clear" w:color="auto" w:fill="auto"/>
          </w:tcPr>
          <w:p w:rsidR="00E60B90" w:rsidRDefault="00E60B90" w:rsidP="00E60B90">
            <w:pPr>
              <w:pStyle w:val="aff6"/>
            </w:pPr>
            <w:r>
              <w:t>Рабочая программа «Технология»</w:t>
            </w:r>
          </w:p>
        </w:tc>
        <w:tc>
          <w:tcPr>
            <w:tcW w:w="772" w:type="dxa"/>
            <w:shd w:val="clear" w:color="auto" w:fill="auto"/>
          </w:tcPr>
          <w:p w:rsidR="00E60B90" w:rsidRDefault="00E60B90" w:rsidP="00E60B90">
            <w:pPr>
              <w:pStyle w:val="aff6"/>
            </w:pPr>
            <w:r>
              <w:t>2</w:t>
            </w:r>
          </w:p>
        </w:tc>
        <w:tc>
          <w:tcPr>
            <w:tcW w:w="1097" w:type="dxa"/>
            <w:shd w:val="clear" w:color="auto" w:fill="auto"/>
          </w:tcPr>
          <w:p w:rsidR="00E60B90" w:rsidRDefault="00E60B90" w:rsidP="00E60B90">
            <w:pPr>
              <w:pStyle w:val="aff6"/>
            </w:pPr>
            <w:r>
              <w:t>1</w:t>
            </w:r>
          </w:p>
        </w:tc>
      </w:tr>
      <w:tr w:rsidR="00E60B90" w:rsidTr="000F5E3D">
        <w:tc>
          <w:tcPr>
            <w:tcW w:w="769" w:type="dxa"/>
            <w:shd w:val="clear" w:color="auto" w:fill="auto"/>
          </w:tcPr>
          <w:p w:rsidR="00E60B90" w:rsidRDefault="00E60B90" w:rsidP="00C0320C">
            <w:pPr>
              <w:pStyle w:val="aff6"/>
              <w:numPr>
                <w:ilvl w:val="0"/>
                <w:numId w:val="114"/>
              </w:numPr>
            </w:pPr>
          </w:p>
        </w:tc>
        <w:tc>
          <w:tcPr>
            <w:tcW w:w="2174" w:type="dxa"/>
            <w:shd w:val="clear" w:color="auto" w:fill="auto"/>
          </w:tcPr>
          <w:p w:rsidR="00E60B90" w:rsidRDefault="00E60B90" w:rsidP="00E60B90">
            <w:pPr>
              <w:pStyle w:val="aff6"/>
            </w:pPr>
            <w:proofErr w:type="spellStart"/>
            <w:r>
              <w:t>Жмака</w:t>
            </w:r>
            <w:proofErr w:type="spellEnd"/>
            <w:r>
              <w:t xml:space="preserve"> Е.А.</w:t>
            </w:r>
          </w:p>
        </w:tc>
        <w:tc>
          <w:tcPr>
            <w:tcW w:w="4945" w:type="dxa"/>
            <w:shd w:val="clear" w:color="auto" w:fill="auto"/>
          </w:tcPr>
          <w:p w:rsidR="00E60B90" w:rsidRDefault="00E60B90" w:rsidP="00E60B90">
            <w:pPr>
              <w:pStyle w:val="aff6"/>
            </w:pPr>
            <w:r>
              <w:t>Рабочая программа «Изобразительное искусство»</w:t>
            </w:r>
          </w:p>
        </w:tc>
        <w:tc>
          <w:tcPr>
            <w:tcW w:w="772" w:type="dxa"/>
            <w:shd w:val="clear" w:color="auto" w:fill="auto"/>
          </w:tcPr>
          <w:p w:rsidR="00E60B90" w:rsidRDefault="00E60B90" w:rsidP="00E60B90">
            <w:pPr>
              <w:pStyle w:val="aff6"/>
            </w:pPr>
            <w:r>
              <w:t>2</w:t>
            </w:r>
          </w:p>
        </w:tc>
        <w:tc>
          <w:tcPr>
            <w:tcW w:w="1097" w:type="dxa"/>
            <w:shd w:val="clear" w:color="auto" w:fill="auto"/>
          </w:tcPr>
          <w:p w:rsidR="00E60B90" w:rsidRDefault="00E60B90" w:rsidP="00E60B90">
            <w:pPr>
              <w:pStyle w:val="aff6"/>
            </w:pPr>
            <w:r>
              <w:t>1</w:t>
            </w:r>
          </w:p>
        </w:tc>
      </w:tr>
      <w:tr w:rsidR="00E60B90" w:rsidTr="000F5E3D">
        <w:tc>
          <w:tcPr>
            <w:tcW w:w="769" w:type="dxa"/>
            <w:shd w:val="clear" w:color="auto" w:fill="auto"/>
          </w:tcPr>
          <w:p w:rsidR="00E60B90" w:rsidRDefault="00E60B90" w:rsidP="00C0320C">
            <w:pPr>
              <w:pStyle w:val="aff6"/>
              <w:numPr>
                <w:ilvl w:val="0"/>
                <w:numId w:val="114"/>
              </w:numPr>
            </w:pPr>
          </w:p>
        </w:tc>
        <w:tc>
          <w:tcPr>
            <w:tcW w:w="2174" w:type="dxa"/>
            <w:shd w:val="clear" w:color="auto" w:fill="auto"/>
          </w:tcPr>
          <w:p w:rsidR="00E60B90" w:rsidRDefault="00E60B90" w:rsidP="00E60B90">
            <w:pPr>
              <w:pStyle w:val="aff6"/>
            </w:pPr>
            <w:proofErr w:type="spellStart"/>
            <w:r>
              <w:t>Жмака</w:t>
            </w:r>
            <w:proofErr w:type="spellEnd"/>
            <w:r>
              <w:t xml:space="preserve"> Е.А.</w:t>
            </w:r>
          </w:p>
        </w:tc>
        <w:tc>
          <w:tcPr>
            <w:tcW w:w="4945" w:type="dxa"/>
            <w:shd w:val="clear" w:color="auto" w:fill="auto"/>
          </w:tcPr>
          <w:p w:rsidR="00E60B90" w:rsidRDefault="00E60B90" w:rsidP="00E60B90">
            <w:pPr>
              <w:pStyle w:val="aff6"/>
            </w:pPr>
            <w:r>
              <w:t>Рабочая программа « Музыка»</w:t>
            </w:r>
          </w:p>
        </w:tc>
        <w:tc>
          <w:tcPr>
            <w:tcW w:w="772" w:type="dxa"/>
            <w:shd w:val="clear" w:color="auto" w:fill="auto"/>
          </w:tcPr>
          <w:p w:rsidR="00E60B90" w:rsidRDefault="00E60B90" w:rsidP="00E60B90">
            <w:pPr>
              <w:pStyle w:val="aff6"/>
            </w:pPr>
            <w:r>
              <w:t>2</w:t>
            </w:r>
          </w:p>
        </w:tc>
        <w:tc>
          <w:tcPr>
            <w:tcW w:w="1097" w:type="dxa"/>
            <w:shd w:val="clear" w:color="auto" w:fill="auto"/>
          </w:tcPr>
          <w:p w:rsidR="00E60B90" w:rsidRDefault="00E60B90" w:rsidP="00E60B90">
            <w:pPr>
              <w:pStyle w:val="aff6"/>
            </w:pPr>
            <w:r>
              <w:t>1</w:t>
            </w:r>
          </w:p>
        </w:tc>
      </w:tr>
      <w:tr w:rsidR="00E60B90" w:rsidTr="000F5E3D">
        <w:tc>
          <w:tcPr>
            <w:tcW w:w="769" w:type="dxa"/>
            <w:shd w:val="clear" w:color="auto" w:fill="auto"/>
          </w:tcPr>
          <w:p w:rsidR="00E60B90" w:rsidRDefault="00E60B90" w:rsidP="00C0320C">
            <w:pPr>
              <w:pStyle w:val="aff6"/>
              <w:numPr>
                <w:ilvl w:val="0"/>
                <w:numId w:val="114"/>
              </w:numPr>
            </w:pPr>
          </w:p>
        </w:tc>
        <w:tc>
          <w:tcPr>
            <w:tcW w:w="2174" w:type="dxa"/>
            <w:shd w:val="clear" w:color="auto" w:fill="auto"/>
          </w:tcPr>
          <w:p w:rsidR="00E60B90" w:rsidRDefault="00E60B90" w:rsidP="00E60B90">
            <w:pPr>
              <w:pStyle w:val="aff6"/>
            </w:pPr>
            <w:r>
              <w:t>Лебедева И.Н.</w:t>
            </w:r>
          </w:p>
        </w:tc>
        <w:tc>
          <w:tcPr>
            <w:tcW w:w="4945" w:type="dxa"/>
            <w:shd w:val="clear" w:color="auto" w:fill="auto"/>
          </w:tcPr>
          <w:p w:rsidR="00E60B90" w:rsidRDefault="00E60B90" w:rsidP="00E60B90">
            <w:pPr>
              <w:pStyle w:val="aff6"/>
            </w:pPr>
            <w:r>
              <w:t>Рабочая программа «Русский язык»</w:t>
            </w:r>
          </w:p>
        </w:tc>
        <w:tc>
          <w:tcPr>
            <w:tcW w:w="772" w:type="dxa"/>
            <w:shd w:val="clear" w:color="auto" w:fill="auto"/>
          </w:tcPr>
          <w:p w:rsidR="00E60B90" w:rsidRDefault="00E60B90" w:rsidP="006B6847">
            <w:pPr>
              <w:pStyle w:val="aff6"/>
            </w:pPr>
            <w:r>
              <w:t>3а</w:t>
            </w:r>
          </w:p>
        </w:tc>
        <w:tc>
          <w:tcPr>
            <w:tcW w:w="1097" w:type="dxa"/>
            <w:shd w:val="clear" w:color="auto" w:fill="auto"/>
          </w:tcPr>
          <w:p w:rsidR="00E60B90" w:rsidRDefault="00E60B90" w:rsidP="00E60B90">
            <w:pPr>
              <w:pStyle w:val="aff6"/>
            </w:pPr>
            <w:r>
              <w:t>4</w:t>
            </w:r>
          </w:p>
        </w:tc>
      </w:tr>
      <w:tr w:rsidR="00E60B90" w:rsidTr="000F5E3D">
        <w:tc>
          <w:tcPr>
            <w:tcW w:w="769" w:type="dxa"/>
            <w:shd w:val="clear" w:color="auto" w:fill="auto"/>
          </w:tcPr>
          <w:p w:rsidR="00E60B90" w:rsidRDefault="00E60B90" w:rsidP="00C0320C">
            <w:pPr>
              <w:pStyle w:val="aff6"/>
              <w:numPr>
                <w:ilvl w:val="0"/>
                <w:numId w:val="114"/>
              </w:numPr>
            </w:pPr>
          </w:p>
        </w:tc>
        <w:tc>
          <w:tcPr>
            <w:tcW w:w="2174" w:type="dxa"/>
            <w:shd w:val="clear" w:color="auto" w:fill="auto"/>
          </w:tcPr>
          <w:p w:rsidR="00E60B90" w:rsidRDefault="00E60B90" w:rsidP="00E60B90">
            <w:pPr>
              <w:pStyle w:val="aff6"/>
            </w:pPr>
            <w:r>
              <w:t>Лебедева И.Н.</w:t>
            </w:r>
          </w:p>
        </w:tc>
        <w:tc>
          <w:tcPr>
            <w:tcW w:w="4945" w:type="dxa"/>
            <w:shd w:val="clear" w:color="auto" w:fill="auto"/>
          </w:tcPr>
          <w:p w:rsidR="00E60B90" w:rsidRDefault="00E60B90" w:rsidP="00E60B90">
            <w:pPr>
              <w:pStyle w:val="aff6"/>
            </w:pPr>
            <w:r>
              <w:t>Рабочая программа «Литературное чтение»</w:t>
            </w:r>
          </w:p>
        </w:tc>
        <w:tc>
          <w:tcPr>
            <w:tcW w:w="772" w:type="dxa"/>
            <w:shd w:val="clear" w:color="auto" w:fill="auto"/>
          </w:tcPr>
          <w:p w:rsidR="00E60B90" w:rsidRDefault="00E60B90" w:rsidP="00E60B90">
            <w:pPr>
              <w:pStyle w:val="aff6"/>
            </w:pPr>
            <w:r>
              <w:t>3а</w:t>
            </w:r>
          </w:p>
        </w:tc>
        <w:tc>
          <w:tcPr>
            <w:tcW w:w="1097" w:type="dxa"/>
            <w:shd w:val="clear" w:color="auto" w:fill="auto"/>
          </w:tcPr>
          <w:p w:rsidR="00E60B90" w:rsidRDefault="00E60B90" w:rsidP="00E60B90">
            <w:pPr>
              <w:pStyle w:val="aff6"/>
            </w:pPr>
            <w:r>
              <w:t>4</w:t>
            </w:r>
          </w:p>
        </w:tc>
      </w:tr>
      <w:tr w:rsidR="00E60B90" w:rsidTr="000F5E3D">
        <w:tc>
          <w:tcPr>
            <w:tcW w:w="769" w:type="dxa"/>
            <w:shd w:val="clear" w:color="auto" w:fill="auto"/>
          </w:tcPr>
          <w:p w:rsidR="00E60B90" w:rsidRDefault="00E60B90" w:rsidP="00C0320C">
            <w:pPr>
              <w:pStyle w:val="aff6"/>
              <w:numPr>
                <w:ilvl w:val="0"/>
                <w:numId w:val="114"/>
              </w:numPr>
            </w:pPr>
          </w:p>
        </w:tc>
        <w:tc>
          <w:tcPr>
            <w:tcW w:w="2174" w:type="dxa"/>
            <w:shd w:val="clear" w:color="auto" w:fill="auto"/>
          </w:tcPr>
          <w:p w:rsidR="00E60B90" w:rsidRDefault="00E60B90" w:rsidP="00E60B90">
            <w:pPr>
              <w:pStyle w:val="aff6"/>
            </w:pPr>
            <w:r>
              <w:t>Лебедева И.Н.</w:t>
            </w:r>
          </w:p>
        </w:tc>
        <w:tc>
          <w:tcPr>
            <w:tcW w:w="4945" w:type="dxa"/>
            <w:shd w:val="clear" w:color="auto" w:fill="auto"/>
          </w:tcPr>
          <w:p w:rsidR="00E60B90" w:rsidRDefault="00E60B90" w:rsidP="00E60B90">
            <w:pPr>
              <w:pStyle w:val="aff6"/>
            </w:pPr>
            <w:r>
              <w:t>Рабочая программа «Родной русский язык»</w:t>
            </w:r>
          </w:p>
        </w:tc>
        <w:tc>
          <w:tcPr>
            <w:tcW w:w="772" w:type="dxa"/>
            <w:shd w:val="clear" w:color="auto" w:fill="auto"/>
          </w:tcPr>
          <w:p w:rsidR="00E60B90" w:rsidRDefault="00E60B90" w:rsidP="00E60B90">
            <w:pPr>
              <w:pStyle w:val="aff6"/>
            </w:pPr>
            <w:r>
              <w:t>3а</w:t>
            </w:r>
          </w:p>
        </w:tc>
        <w:tc>
          <w:tcPr>
            <w:tcW w:w="1097" w:type="dxa"/>
            <w:shd w:val="clear" w:color="auto" w:fill="auto"/>
          </w:tcPr>
          <w:p w:rsidR="00E60B90" w:rsidRDefault="00E60B90" w:rsidP="00E60B90">
            <w:pPr>
              <w:pStyle w:val="aff6"/>
            </w:pPr>
            <w:r>
              <w:t>0,5</w:t>
            </w:r>
          </w:p>
        </w:tc>
      </w:tr>
      <w:tr w:rsidR="00E60B90" w:rsidTr="000F5E3D">
        <w:tc>
          <w:tcPr>
            <w:tcW w:w="769" w:type="dxa"/>
            <w:shd w:val="clear" w:color="auto" w:fill="auto"/>
          </w:tcPr>
          <w:p w:rsidR="00E60B90" w:rsidRDefault="00E60B90" w:rsidP="00C0320C">
            <w:pPr>
              <w:pStyle w:val="aff6"/>
              <w:numPr>
                <w:ilvl w:val="0"/>
                <w:numId w:val="114"/>
              </w:numPr>
            </w:pPr>
          </w:p>
        </w:tc>
        <w:tc>
          <w:tcPr>
            <w:tcW w:w="2174" w:type="dxa"/>
            <w:shd w:val="clear" w:color="auto" w:fill="auto"/>
          </w:tcPr>
          <w:p w:rsidR="00E60B90" w:rsidRDefault="00E60B90" w:rsidP="00E60B90">
            <w:pPr>
              <w:pStyle w:val="aff6"/>
            </w:pPr>
            <w:r>
              <w:t>Лебедева И.Н.</w:t>
            </w:r>
          </w:p>
        </w:tc>
        <w:tc>
          <w:tcPr>
            <w:tcW w:w="4945" w:type="dxa"/>
            <w:shd w:val="clear" w:color="auto" w:fill="auto"/>
          </w:tcPr>
          <w:p w:rsidR="00E60B90" w:rsidRDefault="00E60B90" w:rsidP="00E60B90">
            <w:pPr>
              <w:pStyle w:val="aff6"/>
            </w:pPr>
            <w:r>
              <w:t xml:space="preserve">Рабочая программа «Литературное чтение на </w:t>
            </w:r>
            <w:r>
              <w:lastRenderedPageBreak/>
              <w:t>родном русском языке»</w:t>
            </w:r>
          </w:p>
        </w:tc>
        <w:tc>
          <w:tcPr>
            <w:tcW w:w="772" w:type="dxa"/>
            <w:shd w:val="clear" w:color="auto" w:fill="auto"/>
          </w:tcPr>
          <w:p w:rsidR="00E60B90" w:rsidRDefault="00E60B90" w:rsidP="00E60B90">
            <w:pPr>
              <w:pStyle w:val="aff6"/>
            </w:pPr>
            <w:r>
              <w:lastRenderedPageBreak/>
              <w:t>3а</w:t>
            </w:r>
          </w:p>
        </w:tc>
        <w:tc>
          <w:tcPr>
            <w:tcW w:w="1097" w:type="dxa"/>
            <w:shd w:val="clear" w:color="auto" w:fill="auto"/>
          </w:tcPr>
          <w:p w:rsidR="00E60B90" w:rsidRDefault="00E60B90" w:rsidP="00E60B90">
            <w:pPr>
              <w:pStyle w:val="aff6"/>
            </w:pPr>
            <w:r>
              <w:t>0,5</w:t>
            </w:r>
          </w:p>
        </w:tc>
      </w:tr>
      <w:tr w:rsidR="00E60B90" w:rsidTr="000F5E3D">
        <w:tc>
          <w:tcPr>
            <w:tcW w:w="769" w:type="dxa"/>
            <w:shd w:val="clear" w:color="auto" w:fill="auto"/>
          </w:tcPr>
          <w:p w:rsidR="00E60B90" w:rsidRDefault="00E60B90" w:rsidP="00C0320C">
            <w:pPr>
              <w:pStyle w:val="aff6"/>
              <w:numPr>
                <w:ilvl w:val="0"/>
                <w:numId w:val="114"/>
              </w:numPr>
            </w:pPr>
          </w:p>
        </w:tc>
        <w:tc>
          <w:tcPr>
            <w:tcW w:w="2174" w:type="dxa"/>
            <w:shd w:val="clear" w:color="auto" w:fill="auto"/>
          </w:tcPr>
          <w:p w:rsidR="00E60B90" w:rsidRDefault="00E60B90" w:rsidP="00E60B90">
            <w:pPr>
              <w:pStyle w:val="aff6"/>
            </w:pPr>
            <w:r>
              <w:t>Лебедева И.Н.</w:t>
            </w:r>
          </w:p>
        </w:tc>
        <w:tc>
          <w:tcPr>
            <w:tcW w:w="4945" w:type="dxa"/>
            <w:shd w:val="clear" w:color="auto" w:fill="auto"/>
          </w:tcPr>
          <w:p w:rsidR="00E60B90" w:rsidRDefault="00E60B90" w:rsidP="00E60B90">
            <w:pPr>
              <w:pStyle w:val="aff6"/>
            </w:pPr>
            <w:r>
              <w:t>Рабочая программа «Математика»</w:t>
            </w:r>
          </w:p>
        </w:tc>
        <w:tc>
          <w:tcPr>
            <w:tcW w:w="772" w:type="dxa"/>
            <w:shd w:val="clear" w:color="auto" w:fill="auto"/>
          </w:tcPr>
          <w:p w:rsidR="00E60B90" w:rsidRDefault="00E60B90" w:rsidP="00E60B90">
            <w:pPr>
              <w:pStyle w:val="aff6"/>
            </w:pPr>
            <w:r>
              <w:t>3а</w:t>
            </w:r>
          </w:p>
        </w:tc>
        <w:tc>
          <w:tcPr>
            <w:tcW w:w="1097" w:type="dxa"/>
            <w:shd w:val="clear" w:color="auto" w:fill="auto"/>
          </w:tcPr>
          <w:p w:rsidR="00E60B90" w:rsidRDefault="00E60B90" w:rsidP="00E60B90">
            <w:pPr>
              <w:pStyle w:val="aff6"/>
            </w:pPr>
            <w:r>
              <w:t>4</w:t>
            </w:r>
          </w:p>
        </w:tc>
      </w:tr>
      <w:tr w:rsidR="00E60B90" w:rsidTr="000F5E3D">
        <w:tc>
          <w:tcPr>
            <w:tcW w:w="769" w:type="dxa"/>
            <w:shd w:val="clear" w:color="auto" w:fill="auto"/>
          </w:tcPr>
          <w:p w:rsidR="00E60B90" w:rsidRDefault="00E60B90" w:rsidP="00C0320C">
            <w:pPr>
              <w:pStyle w:val="aff6"/>
              <w:numPr>
                <w:ilvl w:val="0"/>
                <w:numId w:val="114"/>
              </w:numPr>
            </w:pPr>
          </w:p>
        </w:tc>
        <w:tc>
          <w:tcPr>
            <w:tcW w:w="2174" w:type="dxa"/>
            <w:shd w:val="clear" w:color="auto" w:fill="auto"/>
          </w:tcPr>
          <w:p w:rsidR="00E60B90" w:rsidRDefault="00E60B90" w:rsidP="00E60B90">
            <w:pPr>
              <w:pStyle w:val="aff6"/>
            </w:pPr>
            <w:r>
              <w:t>Лебедева И.Н.</w:t>
            </w:r>
          </w:p>
        </w:tc>
        <w:tc>
          <w:tcPr>
            <w:tcW w:w="4945" w:type="dxa"/>
            <w:shd w:val="clear" w:color="auto" w:fill="auto"/>
          </w:tcPr>
          <w:p w:rsidR="00E60B90" w:rsidRDefault="00E60B90" w:rsidP="00E60B90">
            <w:pPr>
              <w:pStyle w:val="aff6"/>
            </w:pPr>
            <w:r>
              <w:t>Рабочая программа «Окружающий мир»</w:t>
            </w:r>
          </w:p>
        </w:tc>
        <w:tc>
          <w:tcPr>
            <w:tcW w:w="772" w:type="dxa"/>
            <w:shd w:val="clear" w:color="auto" w:fill="auto"/>
          </w:tcPr>
          <w:p w:rsidR="00E60B90" w:rsidRDefault="00E60B90" w:rsidP="00E60B90">
            <w:pPr>
              <w:pStyle w:val="aff6"/>
            </w:pPr>
            <w:r>
              <w:t>3а</w:t>
            </w:r>
          </w:p>
        </w:tc>
        <w:tc>
          <w:tcPr>
            <w:tcW w:w="1097" w:type="dxa"/>
            <w:shd w:val="clear" w:color="auto" w:fill="auto"/>
          </w:tcPr>
          <w:p w:rsidR="00E60B90" w:rsidRDefault="00E60B90" w:rsidP="00E60B90">
            <w:pPr>
              <w:pStyle w:val="aff6"/>
            </w:pPr>
            <w:r>
              <w:t>2</w:t>
            </w:r>
          </w:p>
        </w:tc>
      </w:tr>
      <w:tr w:rsidR="00E60B90" w:rsidTr="000F5E3D">
        <w:tc>
          <w:tcPr>
            <w:tcW w:w="769" w:type="dxa"/>
            <w:shd w:val="clear" w:color="auto" w:fill="auto"/>
          </w:tcPr>
          <w:p w:rsidR="00E60B90" w:rsidRDefault="00E60B90" w:rsidP="00C0320C">
            <w:pPr>
              <w:pStyle w:val="aff6"/>
              <w:numPr>
                <w:ilvl w:val="0"/>
                <w:numId w:val="114"/>
              </w:numPr>
            </w:pPr>
          </w:p>
        </w:tc>
        <w:tc>
          <w:tcPr>
            <w:tcW w:w="2174" w:type="dxa"/>
            <w:shd w:val="clear" w:color="auto" w:fill="auto"/>
          </w:tcPr>
          <w:p w:rsidR="00E60B90" w:rsidRDefault="00E60B90" w:rsidP="00E60B90">
            <w:pPr>
              <w:pStyle w:val="aff6"/>
            </w:pPr>
            <w:r>
              <w:t>Лебедева И.Н.</w:t>
            </w:r>
          </w:p>
        </w:tc>
        <w:tc>
          <w:tcPr>
            <w:tcW w:w="4945" w:type="dxa"/>
            <w:shd w:val="clear" w:color="auto" w:fill="auto"/>
          </w:tcPr>
          <w:p w:rsidR="00E60B90" w:rsidRDefault="00E60B90" w:rsidP="00E60B90">
            <w:pPr>
              <w:pStyle w:val="aff6"/>
            </w:pPr>
            <w:r>
              <w:t>Рабочая программа «Технология»</w:t>
            </w:r>
          </w:p>
        </w:tc>
        <w:tc>
          <w:tcPr>
            <w:tcW w:w="772" w:type="dxa"/>
            <w:shd w:val="clear" w:color="auto" w:fill="auto"/>
          </w:tcPr>
          <w:p w:rsidR="00E60B90" w:rsidRDefault="00E60B90" w:rsidP="00E60B90">
            <w:pPr>
              <w:pStyle w:val="aff6"/>
            </w:pPr>
            <w:r>
              <w:t>3а</w:t>
            </w:r>
          </w:p>
        </w:tc>
        <w:tc>
          <w:tcPr>
            <w:tcW w:w="1097" w:type="dxa"/>
            <w:shd w:val="clear" w:color="auto" w:fill="auto"/>
          </w:tcPr>
          <w:p w:rsidR="00E60B90" w:rsidRDefault="00E60B90" w:rsidP="00E60B90">
            <w:pPr>
              <w:pStyle w:val="aff6"/>
            </w:pPr>
            <w:r>
              <w:t>1</w:t>
            </w:r>
          </w:p>
        </w:tc>
      </w:tr>
      <w:tr w:rsidR="00E60B90" w:rsidTr="000F5E3D">
        <w:tc>
          <w:tcPr>
            <w:tcW w:w="769" w:type="dxa"/>
            <w:shd w:val="clear" w:color="auto" w:fill="auto"/>
          </w:tcPr>
          <w:p w:rsidR="00E60B90" w:rsidRDefault="00E60B90" w:rsidP="00C0320C">
            <w:pPr>
              <w:pStyle w:val="aff6"/>
              <w:numPr>
                <w:ilvl w:val="0"/>
                <w:numId w:val="114"/>
              </w:numPr>
            </w:pPr>
          </w:p>
        </w:tc>
        <w:tc>
          <w:tcPr>
            <w:tcW w:w="2174" w:type="dxa"/>
            <w:shd w:val="clear" w:color="auto" w:fill="auto"/>
          </w:tcPr>
          <w:p w:rsidR="00E60B90" w:rsidRDefault="00E60B90" w:rsidP="00E60B90">
            <w:pPr>
              <w:pStyle w:val="aff6"/>
            </w:pPr>
            <w:r>
              <w:t>Лебедева И.Н.</w:t>
            </w:r>
          </w:p>
        </w:tc>
        <w:tc>
          <w:tcPr>
            <w:tcW w:w="4945" w:type="dxa"/>
            <w:shd w:val="clear" w:color="auto" w:fill="auto"/>
          </w:tcPr>
          <w:p w:rsidR="00E60B90" w:rsidRDefault="00E60B90" w:rsidP="00E60B90">
            <w:pPr>
              <w:pStyle w:val="aff6"/>
            </w:pPr>
            <w:r>
              <w:t>Рабочая программа «Изобразительное искусство»</w:t>
            </w:r>
          </w:p>
        </w:tc>
        <w:tc>
          <w:tcPr>
            <w:tcW w:w="772" w:type="dxa"/>
            <w:shd w:val="clear" w:color="auto" w:fill="auto"/>
          </w:tcPr>
          <w:p w:rsidR="00E60B90" w:rsidRDefault="00E60B90" w:rsidP="00E60B90">
            <w:pPr>
              <w:pStyle w:val="aff6"/>
            </w:pPr>
            <w:r>
              <w:t>3а</w:t>
            </w:r>
          </w:p>
        </w:tc>
        <w:tc>
          <w:tcPr>
            <w:tcW w:w="1097" w:type="dxa"/>
            <w:shd w:val="clear" w:color="auto" w:fill="auto"/>
          </w:tcPr>
          <w:p w:rsidR="00E60B90" w:rsidRDefault="00E60B90" w:rsidP="00E60B90">
            <w:pPr>
              <w:pStyle w:val="aff6"/>
            </w:pPr>
            <w:r>
              <w:t>1</w:t>
            </w:r>
          </w:p>
        </w:tc>
      </w:tr>
      <w:tr w:rsidR="00E60B90" w:rsidTr="000F5E3D">
        <w:tc>
          <w:tcPr>
            <w:tcW w:w="769" w:type="dxa"/>
            <w:shd w:val="clear" w:color="auto" w:fill="auto"/>
          </w:tcPr>
          <w:p w:rsidR="00E60B90" w:rsidRDefault="00E60B90" w:rsidP="00C0320C">
            <w:pPr>
              <w:pStyle w:val="aff6"/>
              <w:numPr>
                <w:ilvl w:val="0"/>
                <w:numId w:val="114"/>
              </w:numPr>
            </w:pPr>
          </w:p>
        </w:tc>
        <w:tc>
          <w:tcPr>
            <w:tcW w:w="2174" w:type="dxa"/>
            <w:shd w:val="clear" w:color="auto" w:fill="auto"/>
          </w:tcPr>
          <w:p w:rsidR="00E60B90" w:rsidRDefault="00E60B90" w:rsidP="00E60B90">
            <w:pPr>
              <w:pStyle w:val="aff6"/>
            </w:pPr>
            <w:r>
              <w:t>Лебедева И.Н.</w:t>
            </w:r>
          </w:p>
        </w:tc>
        <w:tc>
          <w:tcPr>
            <w:tcW w:w="4945" w:type="dxa"/>
            <w:shd w:val="clear" w:color="auto" w:fill="auto"/>
          </w:tcPr>
          <w:p w:rsidR="00E60B90" w:rsidRDefault="00E60B90" w:rsidP="00E60B90">
            <w:pPr>
              <w:pStyle w:val="aff6"/>
            </w:pPr>
            <w:r>
              <w:t>Рабочая программа « Музыка»</w:t>
            </w:r>
          </w:p>
        </w:tc>
        <w:tc>
          <w:tcPr>
            <w:tcW w:w="772" w:type="dxa"/>
            <w:shd w:val="clear" w:color="auto" w:fill="auto"/>
          </w:tcPr>
          <w:p w:rsidR="00E60B90" w:rsidRDefault="00E60B90" w:rsidP="00E60B90">
            <w:pPr>
              <w:pStyle w:val="aff6"/>
            </w:pPr>
            <w:r>
              <w:t>3а</w:t>
            </w:r>
          </w:p>
        </w:tc>
        <w:tc>
          <w:tcPr>
            <w:tcW w:w="1097" w:type="dxa"/>
            <w:shd w:val="clear" w:color="auto" w:fill="auto"/>
          </w:tcPr>
          <w:p w:rsidR="00E60B90" w:rsidRDefault="00E60B90" w:rsidP="00E60B90">
            <w:pPr>
              <w:pStyle w:val="aff6"/>
            </w:pPr>
            <w:r>
              <w:t>1</w:t>
            </w:r>
          </w:p>
        </w:tc>
      </w:tr>
      <w:tr w:rsidR="00E60B90" w:rsidTr="000F5E3D">
        <w:tc>
          <w:tcPr>
            <w:tcW w:w="769" w:type="dxa"/>
            <w:shd w:val="clear" w:color="auto" w:fill="auto"/>
          </w:tcPr>
          <w:p w:rsidR="00E60B90" w:rsidRDefault="00E60B90" w:rsidP="00C0320C">
            <w:pPr>
              <w:pStyle w:val="aff6"/>
              <w:numPr>
                <w:ilvl w:val="0"/>
                <w:numId w:val="114"/>
              </w:numPr>
            </w:pPr>
          </w:p>
        </w:tc>
        <w:tc>
          <w:tcPr>
            <w:tcW w:w="2174" w:type="dxa"/>
            <w:shd w:val="clear" w:color="auto" w:fill="auto"/>
          </w:tcPr>
          <w:p w:rsidR="00E60B90" w:rsidRDefault="00E60B90" w:rsidP="006B6847">
            <w:pPr>
              <w:pStyle w:val="aff6"/>
            </w:pPr>
            <w:r>
              <w:t>Сысоева И.А.</w:t>
            </w:r>
          </w:p>
        </w:tc>
        <w:tc>
          <w:tcPr>
            <w:tcW w:w="4945" w:type="dxa"/>
            <w:shd w:val="clear" w:color="auto" w:fill="auto"/>
          </w:tcPr>
          <w:p w:rsidR="00E60B90" w:rsidRDefault="00E60B90" w:rsidP="00E60B90">
            <w:pPr>
              <w:pStyle w:val="aff6"/>
            </w:pPr>
            <w:r>
              <w:t>Рабочая программа «Русский язык»</w:t>
            </w:r>
          </w:p>
        </w:tc>
        <w:tc>
          <w:tcPr>
            <w:tcW w:w="772" w:type="dxa"/>
            <w:shd w:val="clear" w:color="auto" w:fill="auto"/>
          </w:tcPr>
          <w:p w:rsidR="00E60B90" w:rsidRDefault="00E60B90" w:rsidP="00E60B90">
            <w:pPr>
              <w:pStyle w:val="aff6"/>
            </w:pPr>
            <w:r>
              <w:t>3б</w:t>
            </w:r>
          </w:p>
        </w:tc>
        <w:tc>
          <w:tcPr>
            <w:tcW w:w="1097" w:type="dxa"/>
            <w:shd w:val="clear" w:color="auto" w:fill="auto"/>
          </w:tcPr>
          <w:p w:rsidR="00E60B90" w:rsidRDefault="00E60B90" w:rsidP="00E60B90">
            <w:pPr>
              <w:pStyle w:val="aff6"/>
            </w:pPr>
            <w:r>
              <w:t>4</w:t>
            </w:r>
          </w:p>
        </w:tc>
      </w:tr>
      <w:tr w:rsidR="009B3236" w:rsidTr="000F5E3D">
        <w:tc>
          <w:tcPr>
            <w:tcW w:w="769" w:type="dxa"/>
            <w:shd w:val="clear" w:color="auto" w:fill="auto"/>
          </w:tcPr>
          <w:p w:rsidR="009B3236" w:rsidRDefault="009B3236" w:rsidP="00C0320C">
            <w:pPr>
              <w:pStyle w:val="aff6"/>
              <w:numPr>
                <w:ilvl w:val="0"/>
                <w:numId w:val="114"/>
              </w:numPr>
            </w:pPr>
          </w:p>
        </w:tc>
        <w:tc>
          <w:tcPr>
            <w:tcW w:w="2174" w:type="dxa"/>
            <w:shd w:val="clear" w:color="auto" w:fill="auto"/>
          </w:tcPr>
          <w:p w:rsidR="009B3236" w:rsidRDefault="009B3236" w:rsidP="00650582">
            <w:pPr>
              <w:pStyle w:val="aff6"/>
            </w:pPr>
            <w:r>
              <w:t>Сысоева И.А.</w:t>
            </w:r>
          </w:p>
        </w:tc>
        <w:tc>
          <w:tcPr>
            <w:tcW w:w="4945" w:type="dxa"/>
            <w:shd w:val="clear" w:color="auto" w:fill="auto"/>
          </w:tcPr>
          <w:p w:rsidR="009B3236" w:rsidRDefault="009B3236" w:rsidP="00E60B90">
            <w:pPr>
              <w:pStyle w:val="aff6"/>
            </w:pPr>
            <w:r>
              <w:t>Рабочая программа «Литературное чтение»</w:t>
            </w:r>
          </w:p>
        </w:tc>
        <w:tc>
          <w:tcPr>
            <w:tcW w:w="772" w:type="dxa"/>
            <w:shd w:val="clear" w:color="auto" w:fill="auto"/>
          </w:tcPr>
          <w:p w:rsidR="009B3236" w:rsidRDefault="009B3236" w:rsidP="00E60B90">
            <w:pPr>
              <w:pStyle w:val="aff6"/>
            </w:pPr>
            <w:r>
              <w:t>3б</w:t>
            </w:r>
          </w:p>
        </w:tc>
        <w:tc>
          <w:tcPr>
            <w:tcW w:w="1097" w:type="dxa"/>
            <w:shd w:val="clear" w:color="auto" w:fill="auto"/>
          </w:tcPr>
          <w:p w:rsidR="009B3236" w:rsidRDefault="009B3236" w:rsidP="00E60B90">
            <w:pPr>
              <w:pStyle w:val="aff6"/>
            </w:pPr>
            <w:r>
              <w:t>4</w:t>
            </w:r>
          </w:p>
        </w:tc>
      </w:tr>
      <w:tr w:rsidR="009B3236" w:rsidTr="000F5E3D">
        <w:tc>
          <w:tcPr>
            <w:tcW w:w="769" w:type="dxa"/>
            <w:shd w:val="clear" w:color="auto" w:fill="auto"/>
          </w:tcPr>
          <w:p w:rsidR="009B3236" w:rsidRDefault="009B3236" w:rsidP="00C0320C">
            <w:pPr>
              <w:pStyle w:val="aff6"/>
              <w:numPr>
                <w:ilvl w:val="0"/>
                <w:numId w:val="114"/>
              </w:numPr>
            </w:pPr>
          </w:p>
        </w:tc>
        <w:tc>
          <w:tcPr>
            <w:tcW w:w="2174" w:type="dxa"/>
            <w:shd w:val="clear" w:color="auto" w:fill="auto"/>
          </w:tcPr>
          <w:p w:rsidR="009B3236" w:rsidRDefault="009B3236" w:rsidP="00650582">
            <w:pPr>
              <w:pStyle w:val="aff6"/>
            </w:pPr>
            <w:r>
              <w:t>Сысоева И.А.</w:t>
            </w:r>
          </w:p>
        </w:tc>
        <w:tc>
          <w:tcPr>
            <w:tcW w:w="4945" w:type="dxa"/>
            <w:shd w:val="clear" w:color="auto" w:fill="auto"/>
          </w:tcPr>
          <w:p w:rsidR="009B3236" w:rsidRDefault="009B3236" w:rsidP="00E60B90">
            <w:pPr>
              <w:pStyle w:val="aff6"/>
            </w:pPr>
            <w:r>
              <w:t>Рабочая программа «Родной русский язык»</w:t>
            </w:r>
          </w:p>
        </w:tc>
        <w:tc>
          <w:tcPr>
            <w:tcW w:w="772" w:type="dxa"/>
            <w:shd w:val="clear" w:color="auto" w:fill="auto"/>
          </w:tcPr>
          <w:p w:rsidR="009B3236" w:rsidRDefault="009B3236" w:rsidP="00E60B90">
            <w:pPr>
              <w:pStyle w:val="aff6"/>
            </w:pPr>
            <w:r>
              <w:t>3б</w:t>
            </w:r>
          </w:p>
        </w:tc>
        <w:tc>
          <w:tcPr>
            <w:tcW w:w="1097" w:type="dxa"/>
            <w:shd w:val="clear" w:color="auto" w:fill="auto"/>
          </w:tcPr>
          <w:p w:rsidR="009B3236" w:rsidRDefault="009B3236" w:rsidP="00E60B90">
            <w:pPr>
              <w:pStyle w:val="aff6"/>
            </w:pPr>
            <w:r>
              <w:t>0,5</w:t>
            </w:r>
          </w:p>
        </w:tc>
      </w:tr>
      <w:tr w:rsidR="009B3236" w:rsidTr="000F5E3D">
        <w:tc>
          <w:tcPr>
            <w:tcW w:w="769" w:type="dxa"/>
            <w:shd w:val="clear" w:color="auto" w:fill="auto"/>
          </w:tcPr>
          <w:p w:rsidR="009B3236" w:rsidRDefault="009B3236" w:rsidP="00C0320C">
            <w:pPr>
              <w:pStyle w:val="aff6"/>
              <w:numPr>
                <w:ilvl w:val="0"/>
                <w:numId w:val="114"/>
              </w:numPr>
            </w:pPr>
          </w:p>
        </w:tc>
        <w:tc>
          <w:tcPr>
            <w:tcW w:w="2174" w:type="dxa"/>
            <w:shd w:val="clear" w:color="auto" w:fill="auto"/>
          </w:tcPr>
          <w:p w:rsidR="009B3236" w:rsidRDefault="009B3236" w:rsidP="00650582">
            <w:pPr>
              <w:pStyle w:val="aff6"/>
            </w:pPr>
            <w:r>
              <w:t>Сысоева И.А.</w:t>
            </w:r>
          </w:p>
        </w:tc>
        <w:tc>
          <w:tcPr>
            <w:tcW w:w="4945" w:type="dxa"/>
            <w:shd w:val="clear" w:color="auto" w:fill="auto"/>
          </w:tcPr>
          <w:p w:rsidR="009B3236" w:rsidRDefault="009B3236" w:rsidP="00E60B90">
            <w:pPr>
              <w:pStyle w:val="aff6"/>
            </w:pPr>
            <w:r>
              <w:t>Рабочая программа «Литературное чтение на родном русском языке»</w:t>
            </w:r>
          </w:p>
        </w:tc>
        <w:tc>
          <w:tcPr>
            <w:tcW w:w="772" w:type="dxa"/>
            <w:shd w:val="clear" w:color="auto" w:fill="auto"/>
          </w:tcPr>
          <w:p w:rsidR="009B3236" w:rsidRDefault="009B3236" w:rsidP="00E60B90">
            <w:pPr>
              <w:pStyle w:val="aff6"/>
            </w:pPr>
            <w:r>
              <w:t>3б</w:t>
            </w:r>
          </w:p>
        </w:tc>
        <w:tc>
          <w:tcPr>
            <w:tcW w:w="1097" w:type="dxa"/>
            <w:shd w:val="clear" w:color="auto" w:fill="auto"/>
          </w:tcPr>
          <w:p w:rsidR="009B3236" w:rsidRDefault="009B3236" w:rsidP="00E60B90">
            <w:pPr>
              <w:pStyle w:val="aff6"/>
            </w:pPr>
            <w:r>
              <w:t>0,5</w:t>
            </w:r>
          </w:p>
        </w:tc>
      </w:tr>
      <w:tr w:rsidR="009B3236" w:rsidTr="000F5E3D">
        <w:tc>
          <w:tcPr>
            <w:tcW w:w="769" w:type="dxa"/>
            <w:shd w:val="clear" w:color="auto" w:fill="auto"/>
          </w:tcPr>
          <w:p w:rsidR="009B3236" w:rsidRDefault="009B3236" w:rsidP="00C0320C">
            <w:pPr>
              <w:pStyle w:val="aff6"/>
              <w:numPr>
                <w:ilvl w:val="0"/>
                <w:numId w:val="114"/>
              </w:numPr>
            </w:pPr>
          </w:p>
        </w:tc>
        <w:tc>
          <w:tcPr>
            <w:tcW w:w="2174" w:type="dxa"/>
            <w:shd w:val="clear" w:color="auto" w:fill="auto"/>
          </w:tcPr>
          <w:p w:rsidR="009B3236" w:rsidRDefault="009B3236" w:rsidP="00650582">
            <w:pPr>
              <w:pStyle w:val="aff6"/>
            </w:pPr>
            <w:r>
              <w:t>Сысоева И.А.</w:t>
            </w:r>
          </w:p>
        </w:tc>
        <w:tc>
          <w:tcPr>
            <w:tcW w:w="4945" w:type="dxa"/>
            <w:shd w:val="clear" w:color="auto" w:fill="auto"/>
          </w:tcPr>
          <w:p w:rsidR="009B3236" w:rsidRDefault="009B3236" w:rsidP="00E60B90">
            <w:pPr>
              <w:pStyle w:val="aff6"/>
            </w:pPr>
            <w:r>
              <w:t>Рабочая программа «Математика»</w:t>
            </w:r>
          </w:p>
        </w:tc>
        <w:tc>
          <w:tcPr>
            <w:tcW w:w="772" w:type="dxa"/>
            <w:shd w:val="clear" w:color="auto" w:fill="auto"/>
          </w:tcPr>
          <w:p w:rsidR="009B3236" w:rsidRDefault="009B3236" w:rsidP="00E60B90">
            <w:pPr>
              <w:pStyle w:val="aff6"/>
            </w:pPr>
            <w:r>
              <w:t>3б</w:t>
            </w:r>
          </w:p>
        </w:tc>
        <w:tc>
          <w:tcPr>
            <w:tcW w:w="1097" w:type="dxa"/>
            <w:shd w:val="clear" w:color="auto" w:fill="auto"/>
          </w:tcPr>
          <w:p w:rsidR="009B3236" w:rsidRDefault="009B3236" w:rsidP="00E60B90">
            <w:pPr>
              <w:pStyle w:val="aff6"/>
            </w:pPr>
            <w:r>
              <w:t>4</w:t>
            </w:r>
          </w:p>
        </w:tc>
      </w:tr>
      <w:tr w:rsidR="009B3236" w:rsidTr="000F5E3D">
        <w:tc>
          <w:tcPr>
            <w:tcW w:w="769" w:type="dxa"/>
            <w:shd w:val="clear" w:color="auto" w:fill="auto"/>
          </w:tcPr>
          <w:p w:rsidR="009B3236" w:rsidRDefault="009B3236" w:rsidP="00C0320C">
            <w:pPr>
              <w:pStyle w:val="aff6"/>
              <w:numPr>
                <w:ilvl w:val="0"/>
                <w:numId w:val="114"/>
              </w:numPr>
            </w:pPr>
          </w:p>
        </w:tc>
        <w:tc>
          <w:tcPr>
            <w:tcW w:w="2174" w:type="dxa"/>
            <w:shd w:val="clear" w:color="auto" w:fill="auto"/>
          </w:tcPr>
          <w:p w:rsidR="009B3236" w:rsidRDefault="009B3236" w:rsidP="00650582">
            <w:pPr>
              <w:pStyle w:val="aff6"/>
            </w:pPr>
            <w:r>
              <w:t>Сысоева И.А.</w:t>
            </w:r>
          </w:p>
        </w:tc>
        <w:tc>
          <w:tcPr>
            <w:tcW w:w="4945" w:type="dxa"/>
            <w:shd w:val="clear" w:color="auto" w:fill="auto"/>
          </w:tcPr>
          <w:p w:rsidR="009B3236" w:rsidRDefault="009B3236" w:rsidP="00E60B90">
            <w:pPr>
              <w:pStyle w:val="aff6"/>
            </w:pPr>
            <w:r>
              <w:t>Рабочая программа «Окружающий мир»</w:t>
            </w:r>
          </w:p>
        </w:tc>
        <w:tc>
          <w:tcPr>
            <w:tcW w:w="772" w:type="dxa"/>
            <w:shd w:val="clear" w:color="auto" w:fill="auto"/>
          </w:tcPr>
          <w:p w:rsidR="009B3236" w:rsidRDefault="009B3236" w:rsidP="00E60B90">
            <w:pPr>
              <w:pStyle w:val="aff6"/>
            </w:pPr>
            <w:r>
              <w:t>3б</w:t>
            </w:r>
          </w:p>
        </w:tc>
        <w:tc>
          <w:tcPr>
            <w:tcW w:w="1097" w:type="dxa"/>
            <w:shd w:val="clear" w:color="auto" w:fill="auto"/>
          </w:tcPr>
          <w:p w:rsidR="009B3236" w:rsidRDefault="009B3236" w:rsidP="00E60B90">
            <w:pPr>
              <w:pStyle w:val="aff6"/>
            </w:pPr>
            <w:r>
              <w:t>2</w:t>
            </w:r>
          </w:p>
        </w:tc>
      </w:tr>
      <w:tr w:rsidR="009B3236" w:rsidTr="000F5E3D">
        <w:tc>
          <w:tcPr>
            <w:tcW w:w="769" w:type="dxa"/>
            <w:shd w:val="clear" w:color="auto" w:fill="auto"/>
          </w:tcPr>
          <w:p w:rsidR="009B3236" w:rsidRDefault="009B3236" w:rsidP="00C0320C">
            <w:pPr>
              <w:pStyle w:val="aff6"/>
              <w:numPr>
                <w:ilvl w:val="0"/>
                <w:numId w:val="114"/>
              </w:numPr>
            </w:pPr>
          </w:p>
        </w:tc>
        <w:tc>
          <w:tcPr>
            <w:tcW w:w="2174" w:type="dxa"/>
            <w:shd w:val="clear" w:color="auto" w:fill="auto"/>
          </w:tcPr>
          <w:p w:rsidR="009B3236" w:rsidRDefault="009B3236" w:rsidP="00650582">
            <w:pPr>
              <w:pStyle w:val="aff6"/>
            </w:pPr>
            <w:r>
              <w:t>Сысоева И.А.</w:t>
            </w:r>
          </w:p>
        </w:tc>
        <w:tc>
          <w:tcPr>
            <w:tcW w:w="4945" w:type="dxa"/>
            <w:shd w:val="clear" w:color="auto" w:fill="auto"/>
          </w:tcPr>
          <w:p w:rsidR="009B3236" w:rsidRDefault="009B3236" w:rsidP="00E60B90">
            <w:pPr>
              <w:pStyle w:val="aff6"/>
            </w:pPr>
            <w:r>
              <w:t>Рабочая программа «Технология»</w:t>
            </w:r>
          </w:p>
        </w:tc>
        <w:tc>
          <w:tcPr>
            <w:tcW w:w="772" w:type="dxa"/>
            <w:shd w:val="clear" w:color="auto" w:fill="auto"/>
          </w:tcPr>
          <w:p w:rsidR="009B3236" w:rsidRDefault="009B3236" w:rsidP="00E60B90">
            <w:pPr>
              <w:pStyle w:val="aff6"/>
            </w:pPr>
            <w:r>
              <w:t>3б</w:t>
            </w:r>
          </w:p>
        </w:tc>
        <w:tc>
          <w:tcPr>
            <w:tcW w:w="1097" w:type="dxa"/>
            <w:shd w:val="clear" w:color="auto" w:fill="auto"/>
          </w:tcPr>
          <w:p w:rsidR="009B3236" w:rsidRDefault="009B3236" w:rsidP="00E60B90">
            <w:pPr>
              <w:pStyle w:val="aff6"/>
            </w:pPr>
            <w:r>
              <w:t>1</w:t>
            </w:r>
          </w:p>
        </w:tc>
      </w:tr>
      <w:tr w:rsidR="009B3236" w:rsidTr="000F5E3D">
        <w:tc>
          <w:tcPr>
            <w:tcW w:w="769" w:type="dxa"/>
            <w:shd w:val="clear" w:color="auto" w:fill="auto"/>
          </w:tcPr>
          <w:p w:rsidR="009B3236" w:rsidRDefault="009B3236" w:rsidP="00C0320C">
            <w:pPr>
              <w:pStyle w:val="aff6"/>
              <w:numPr>
                <w:ilvl w:val="0"/>
                <w:numId w:val="114"/>
              </w:numPr>
            </w:pPr>
          </w:p>
        </w:tc>
        <w:tc>
          <w:tcPr>
            <w:tcW w:w="2174" w:type="dxa"/>
            <w:shd w:val="clear" w:color="auto" w:fill="auto"/>
          </w:tcPr>
          <w:p w:rsidR="009B3236" w:rsidRDefault="009B3236" w:rsidP="00650582">
            <w:pPr>
              <w:pStyle w:val="aff6"/>
            </w:pPr>
            <w:r>
              <w:t>Сысоева И.А.</w:t>
            </w:r>
          </w:p>
        </w:tc>
        <w:tc>
          <w:tcPr>
            <w:tcW w:w="4945" w:type="dxa"/>
            <w:shd w:val="clear" w:color="auto" w:fill="auto"/>
          </w:tcPr>
          <w:p w:rsidR="009B3236" w:rsidRDefault="009B3236" w:rsidP="00E60B90">
            <w:pPr>
              <w:pStyle w:val="aff6"/>
            </w:pPr>
            <w:r>
              <w:t>Рабочая программа «Изобразительное искусство»</w:t>
            </w:r>
          </w:p>
        </w:tc>
        <w:tc>
          <w:tcPr>
            <w:tcW w:w="772" w:type="dxa"/>
            <w:shd w:val="clear" w:color="auto" w:fill="auto"/>
          </w:tcPr>
          <w:p w:rsidR="009B3236" w:rsidRDefault="009B3236" w:rsidP="00E60B90">
            <w:pPr>
              <w:pStyle w:val="aff6"/>
            </w:pPr>
            <w:r>
              <w:t>3б</w:t>
            </w:r>
          </w:p>
        </w:tc>
        <w:tc>
          <w:tcPr>
            <w:tcW w:w="1097" w:type="dxa"/>
            <w:shd w:val="clear" w:color="auto" w:fill="auto"/>
          </w:tcPr>
          <w:p w:rsidR="009B3236" w:rsidRDefault="009B3236" w:rsidP="00E60B90">
            <w:pPr>
              <w:pStyle w:val="aff6"/>
            </w:pPr>
            <w:r>
              <w:t>1</w:t>
            </w:r>
          </w:p>
        </w:tc>
      </w:tr>
      <w:tr w:rsidR="009B3236" w:rsidTr="000F5E3D">
        <w:tc>
          <w:tcPr>
            <w:tcW w:w="769" w:type="dxa"/>
            <w:shd w:val="clear" w:color="auto" w:fill="auto"/>
          </w:tcPr>
          <w:p w:rsidR="009B3236" w:rsidRDefault="009B3236" w:rsidP="00C0320C">
            <w:pPr>
              <w:pStyle w:val="aff6"/>
              <w:numPr>
                <w:ilvl w:val="0"/>
                <w:numId w:val="114"/>
              </w:numPr>
            </w:pPr>
          </w:p>
        </w:tc>
        <w:tc>
          <w:tcPr>
            <w:tcW w:w="2174" w:type="dxa"/>
            <w:shd w:val="clear" w:color="auto" w:fill="auto"/>
          </w:tcPr>
          <w:p w:rsidR="009B3236" w:rsidRDefault="009B3236" w:rsidP="00650582">
            <w:pPr>
              <w:pStyle w:val="aff6"/>
            </w:pPr>
            <w:r>
              <w:t>Сысоева И.А.</w:t>
            </w:r>
          </w:p>
        </w:tc>
        <w:tc>
          <w:tcPr>
            <w:tcW w:w="4945" w:type="dxa"/>
            <w:shd w:val="clear" w:color="auto" w:fill="auto"/>
          </w:tcPr>
          <w:p w:rsidR="009B3236" w:rsidRDefault="009B3236" w:rsidP="00E60B90">
            <w:pPr>
              <w:pStyle w:val="aff6"/>
            </w:pPr>
            <w:r>
              <w:t>Рабочая программа « Музыка»</w:t>
            </w:r>
          </w:p>
        </w:tc>
        <w:tc>
          <w:tcPr>
            <w:tcW w:w="772" w:type="dxa"/>
            <w:shd w:val="clear" w:color="auto" w:fill="auto"/>
          </w:tcPr>
          <w:p w:rsidR="009B3236" w:rsidRDefault="009B3236" w:rsidP="00E60B90">
            <w:pPr>
              <w:pStyle w:val="aff6"/>
            </w:pPr>
            <w:r>
              <w:t>3б</w:t>
            </w:r>
          </w:p>
        </w:tc>
        <w:tc>
          <w:tcPr>
            <w:tcW w:w="1097" w:type="dxa"/>
            <w:shd w:val="clear" w:color="auto" w:fill="auto"/>
          </w:tcPr>
          <w:p w:rsidR="009B3236" w:rsidRDefault="009B3236" w:rsidP="00E60B90">
            <w:pPr>
              <w:pStyle w:val="aff6"/>
            </w:pPr>
            <w:r>
              <w:t>1</w:t>
            </w:r>
          </w:p>
        </w:tc>
      </w:tr>
      <w:tr w:rsidR="009B3236" w:rsidTr="000F5E3D">
        <w:tc>
          <w:tcPr>
            <w:tcW w:w="769" w:type="dxa"/>
            <w:shd w:val="clear" w:color="auto" w:fill="auto"/>
          </w:tcPr>
          <w:p w:rsidR="009B3236" w:rsidRDefault="009B3236" w:rsidP="00C0320C">
            <w:pPr>
              <w:pStyle w:val="aff6"/>
              <w:numPr>
                <w:ilvl w:val="0"/>
                <w:numId w:val="114"/>
              </w:numPr>
            </w:pPr>
          </w:p>
        </w:tc>
        <w:tc>
          <w:tcPr>
            <w:tcW w:w="2174" w:type="dxa"/>
            <w:shd w:val="clear" w:color="auto" w:fill="auto"/>
          </w:tcPr>
          <w:p w:rsidR="009B3236" w:rsidRDefault="009B3236" w:rsidP="00172583">
            <w:pPr>
              <w:pStyle w:val="aff6"/>
            </w:pPr>
            <w:proofErr w:type="spellStart"/>
            <w:r>
              <w:t>Алейникова</w:t>
            </w:r>
            <w:proofErr w:type="spellEnd"/>
            <w:r>
              <w:t xml:space="preserve"> И.А.</w:t>
            </w:r>
          </w:p>
        </w:tc>
        <w:tc>
          <w:tcPr>
            <w:tcW w:w="4945" w:type="dxa"/>
            <w:shd w:val="clear" w:color="auto" w:fill="auto"/>
          </w:tcPr>
          <w:p w:rsidR="009B3236" w:rsidRDefault="009B3236" w:rsidP="00650582">
            <w:pPr>
              <w:pStyle w:val="aff6"/>
            </w:pPr>
            <w:r>
              <w:t>Рабочая программа «Русский язык»</w:t>
            </w:r>
          </w:p>
        </w:tc>
        <w:tc>
          <w:tcPr>
            <w:tcW w:w="772" w:type="dxa"/>
            <w:shd w:val="clear" w:color="auto" w:fill="auto"/>
          </w:tcPr>
          <w:p w:rsidR="009B3236" w:rsidRDefault="009B3236" w:rsidP="00172583">
            <w:pPr>
              <w:pStyle w:val="aff6"/>
            </w:pPr>
            <w:r>
              <w:t>4</w:t>
            </w:r>
          </w:p>
        </w:tc>
        <w:tc>
          <w:tcPr>
            <w:tcW w:w="1097" w:type="dxa"/>
            <w:shd w:val="clear" w:color="auto" w:fill="auto"/>
          </w:tcPr>
          <w:p w:rsidR="009B3236" w:rsidRDefault="009B3236" w:rsidP="00172583">
            <w:pPr>
              <w:pStyle w:val="aff6"/>
            </w:pPr>
            <w:r>
              <w:t>4</w:t>
            </w:r>
          </w:p>
        </w:tc>
      </w:tr>
      <w:tr w:rsidR="009B3236" w:rsidTr="000F5E3D">
        <w:tc>
          <w:tcPr>
            <w:tcW w:w="769" w:type="dxa"/>
            <w:shd w:val="clear" w:color="auto" w:fill="auto"/>
          </w:tcPr>
          <w:p w:rsidR="009B3236" w:rsidRDefault="009B3236" w:rsidP="00C0320C">
            <w:pPr>
              <w:pStyle w:val="aff6"/>
              <w:numPr>
                <w:ilvl w:val="0"/>
                <w:numId w:val="114"/>
              </w:numPr>
            </w:pPr>
          </w:p>
        </w:tc>
        <w:tc>
          <w:tcPr>
            <w:tcW w:w="2174" w:type="dxa"/>
            <w:shd w:val="clear" w:color="auto" w:fill="auto"/>
          </w:tcPr>
          <w:p w:rsidR="009B3236" w:rsidRDefault="009B3236" w:rsidP="00172583">
            <w:pPr>
              <w:pStyle w:val="aff6"/>
            </w:pPr>
            <w:proofErr w:type="spellStart"/>
            <w:r>
              <w:t>Алейникова</w:t>
            </w:r>
            <w:proofErr w:type="spellEnd"/>
            <w:r>
              <w:t xml:space="preserve"> И.А.</w:t>
            </w:r>
          </w:p>
        </w:tc>
        <w:tc>
          <w:tcPr>
            <w:tcW w:w="4945" w:type="dxa"/>
            <w:shd w:val="clear" w:color="auto" w:fill="auto"/>
          </w:tcPr>
          <w:p w:rsidR="009B3236" w:rsidRDefault="009B3236" w:rsidP="00650582">
            <w:pPr>
              <w:pStyle w:val="aff6"/>
            </w:pPr>
            <w:r>
              <w:t>Рабочая программа «Литературное чтение»</w:t>
            </w:r>
          </w:p>
        </w:tc>
        <w:tc>
          <w:tcPr>
            <w:tcW w:w="772" w:type="dxa"/>
            <w:shd w:val="clear" w:color="auto" w:fill="auto"/>
          </w:tcPr>
          <w:p w:rsidR="009B3236" w:rsidRDefault="009B3236" w:rsidP="00650582">
            <w:pPr>
              <w:pStyle w:val="aff6"/>
            </w:pPr>
            <w:r>
              <w:t>4</w:t>
            </w:r>
          </w:p>
        </w:tc>
        <w:tc>
          <w:tcPr>
            <w:tcW w:w="1097" w:type="dxa"/>
            <w:shd w:val="clear" w:color="auto" w:fill="auto"/>
          </w:tcPr>
          <w:p w:rsidR="009B3236" w:rsidRDefault="009B3236" w:rsidP="00172583">
            <w:pPr>
              <w:pStyle w:val="aff6"/>
            </w:pPr>
            <w:r>
              <w:t>3</w:t>
            </w:r>
          </w:p>
        </w:tc>
      </w:tr>
      <w:tr w:rsidR="009B3236" w:rsidTr="000F5E3D">
        <w:tc>
          <w:tcPr>
            <w:tcW w:w="769" w:type="dxa"/>
            <w:shd w:val="clear" w:color="auto" w:fill="auto"/>
          </w:tcPr>
          <w:p w:rsidR="009B3236" w:rsidRDefault="009B3236" w:rsidP="00C0320C">
            <w:pPr>
              <w:pStyle w:val="aff6"/>
              <w:numPr>
                <w:ilvl w:val="0"/>
                <w:numId w:val="114"/>
              </w:numPr>
            </w:pPr>
          </w:p>
        </w:tc>
        <w:tc>
          <w:tcPr>
            <w:tcW w:w="2174" w:type="dxa"/>
            <w:shd w:val="clear" w:color="auto" w:fill="auto"/>
          </w:tcPr>
          <w:p w:rsidR="009B3236" w:rsidRDefault="009B3236" w:rsidP="00172583">
            <w:pPr>
              <w:pStyle w:val="aff6"/>
            </w:pPr>
            <w:proofErr w:type="spellStart"/>
            <w:r>
              <w:t>Алейникова</w:t>
            </w:r>
            <w:proofErr w:type="spellEnd"/>
            <w:r>
              <w:t xml:space="preserve"> И.А.</w:t>
            </w:r>
          </w:p>
        </w:tc>
        <w:tc>
          <w:tcPr>
            <w:tcW w:w="4945" w:type="dxa"/>
            <w:shd w:val="clear" w:color="auto" w:fill="auto"/>
          </w:tcPr>
          <w:p w:rsidR="009B3236" w:rsidRDefault="009B3236" w:rsidP="00650582">
            <w:pPr>
              <w:pStyle w:val="aff6"/>
            </w:pPr>
            <w:r>
              <w:t>Рабочая программа «Родной русский язык»</w:t>
            </w:r>
          </w:p>
        </w:tc>
        <w:tc>
          <w:tcPr>
            <w:tcW w:w="772" w:type="dxa"/>
            <w:shd w:val="clear" w:color="auto" w:fill="auto"/>
          </w:tcPr>
          <w:p w:rsidR="009B3236" w:rsidRDefault="009B3236" w:rsidP="00650582">
            <w:pPr>
              <w:pStyle w:val="aff6"/>
            </w:pPr>
            <w:r>
              <w:t>4</w:t>
            </w:r>
          </w:p>
        </w:tc>
        <w:tc>
          <w:tcPr>
            <w:tcW w:w="1097" w:type="dxa"/>
            <w:shd w:val="clear" w:color="auto" w:fill="auto"/>
          </w:tcPr>
          <w:p w:rsidR="009B3236" w:rsidRDefault="009B3236" w:rsidP="00172583">
            <w:pPr>
              <w:pStyle w:val="aff6"/>
            </w:pPr>
            <w:r>
              <w:t>0,5</w:t>
            </w:r>
          </w:p>
        </w:tc>
      </w:tr>
      <w:tr w:rsidR="009B3236" w:rsidTr="000F5E3D">
        <w:tc>
          <w:tcPr>
            <w:tcW w:w="769" w:type="dxa"/>
            <w:shd w:val="clear" w:color="auto" w:fill="auto"/>
          </w:tcPr>
          <w:p w:rsidR="009B3236" w:rsidRDefault="009B3236" w:rsidP="00C0320C">
            <w:pPr>
              <w:pStyle w:val="aff6"/>
              <w:numPr>
                <w:ilvl w:val="0"/>
                <w:numId w:val="114"/>
              </w:numPr>
            </w:pPr>
          </w:p>
        </w:tc>
        <w:tc>
          <w:tcPr>
            <w:tcW w:w="2174" w:type="dxa"/>
            <w:shd w:val="clear" w:color="auto" w:fill="auto"/>
          </w:tcPr>
          <w:p w:rsidR="009B3236" w:rsidRDefault="009B3236" w:rsidP="00172583">
            <w:pPr>
              <w:pStyle w:val="aff6"/>
            </w:pPr>
            <w:proofErr w:type="spellStart"/>
            <w:r>
              <w:t>Алейникова</w:t>
            </w:r>
            <w:proofErr w:type="spellEnd"/>
            <w:r>
              <w:t xml:space="preserve"> И.А.</w:t>
            </w:r>
          </w:p>
        </w:tc>
        <w:tc>
          <w:tcPr>
            <w:tcW w:w="4945" w:type="dxa"/>
            <w:shd w:val="clear" w:color="auto" w:fill="auto"/>
          </w:tcPr>
          <w:p w:rsidR="009B3236" w:rsidRDefault="009B3236" w:rsidP="00650582">
            <w:pPr>
              <w:pStyle w:val="aff6"/>
            </w:pPr>
            <w:r>
              <w:t>Рабочая программа «Литературное чтение на родном русском языке»</w:t>
            </w:r>
          </w:p>
        </w:tc>
        <w:tc>
          <w:tcPr>
            <w:tcW w:w="772" w:type="dxa"/>
            <w:shd w:val="clear" w:color="auto" w:fill="auto"/>
          </w:tcPr>
          <w:p w:rsidR="009B3236" w:rsidRDefault="009B3236" w:rsidP="00650582">
            <w:pPr>
              <w:pStyle w:val="aff6"/>
            </w:pPr>
            <w:r>
              <w:t>4</w:t>
            </w:r>
          </w:p>
        </w:tc>
        <w:tc>
          <w:tcPr>
            <w:tcW w:w="1097" w:type="dxa"/>
            <w:shd w:val="clear" w:color="auto" w:fill="auto"/>
          </w:tcPr>
          <w:p w:rsidR="009B3236" w:rsidRDefault="009B3236" w:rsidP="00172583">
            <w:pPr>
              <w:pStyle w:val="aff6"/>
            </w:pPr>
            <w:r>
              <w:t>0,5</w:t>
            </w:r>
          </w:p>
        </w:tc>
      </w:tr>
      <w:tr w:rsidR="009B3236" w:rsidTr="000F5E3D">
        <w:tc>
          <w:tcPr>
            <w:tcW w:w="769" w:type="dxa"/>
            <w:shd w:val="clear" w:color="auto" w:fill="auto"/>
          </w:tcPr>
          <w:p w:rsidR="009B3236" w:rsidRDefault="009B3236" w:rsidP="00C0320C">
            <w:pPr>
              <w:pStyle w:val="aff6"/>
              <w:numPr>
                <w:ilvl w:val="0"/>
                <w:numId w:val="114"/>
              </w:numPr>
            </w:pPr>
          </w:p>
        </w:tc>
        <w:tc>
          <w:tcPr>
            <w:tcW w:w="2174" w:type="dxa"/>
            <w:shd w:val="clear" w:color="auto" w:fill="auto"/>
          </w:tcPr>
          <w:p w:rsidR="009B3236" w:rsidRDefault="009B3236" w:rsidP="00172583">
            <w:pPr>
              <w:pStyle w:val="aff6"/>
            </w:pPr>
            <w:proofErr w:type="spellStart"/>
            <w:r>
              <w:t>Алейникова</w:t>
            </w:r>
            <w:proofErr w:type="spellEnd"/>
            <w:r>
              <w:t xml:space="preserve"> И.А.</w:t>
            </w:r>
          </w:p>
        </w:tc>
        <w:tc>
          <w:tcPr>
            <w:tcW w:w="4945" w:type="dxa"/>
            <w:shd w:val="clear" w:color="auto" w:fill="auto"/>
          </w:tcPr>
          <w:p w:rsidR="009B3236" w:rsidRDefault="009B3236" w:rsidP="00650582">
            <w:pPr>
              <w:pStyle w:val="aff6"/>
            </w:pPr>
            <w:r>
              <w:t>Рабочая программа «Математика»</w:t>
            </w:r>
          </w:p>
        </w:tc>
        <w:tc>
          <w:tcPr>
            <w:tcW w:w="772" w:type="dxa"/>
            <w:shd w:val="clear" w:color="auto" w:fill="auto"/>
          </w:tcPr>
          <w:p w:rsidR="009B3236" w:rsidRDefault="009B3236" w:rsidP="00650582">
            <w:pPr>
              <w:pStyle w:val="aff6"/>
            </w:pPr>
            <w:r>
              <w:t>4</w:t>
            </w:r>
          </w:p>
        </w:tc>
        <w:tc>
          <w:tcPr>
            <w:tcW w:w="1097" w:type="dxa"/>
            <w:shd w:val="clear" w:color="auto" w:fill="auto"/>
          </w:tcPr>
          <w:p w:rsidR="009B3236" w:rsidRDefault="009B3236" w:rsidP="00172583">
            <w:pPr>
              <w:pStyle w:val="aff6"/>
            </w:pPr>
            <w:r>
              <w:t>4</w:t>
            </w:r>
          </w:p>
        </w:tc>
      </w:tr>
      <w:tr w:rsidR="009B3236" w:rsidTr="000F5E3D">
        <w:tc>
          <w:tcPr>
            <w:tcW w:w="769" w:type="dxa"/>
            <w:shd w:val="clear" w:color="auto" w:fill="auto"/>
          </w:tcPr>
          <w:p w:rsidR="009B3236" w:rsidRDefault="009B3236" w:rsidP="00C0320C">
            <w:pPr>
              <w:pStyle w:val="aff6"/>
              <w:numPr>
                <w:ilvl w:val="0"/>
                <w:numId w:val="114"/>
              </w:numPr>
            </w:pPr>
          </w:p>
        </w:tc>
        <w:tc>
          <w:tcPr>
            <w:tcW w:w="2174" w:type="dxa"/>
            <w:shd w:val="clear" w:color="auto" w:fill="auto"/>
          </w:tcPr>
          <w:p w:rsidR="009B3236" w:rsidRDefault="009B3236" w:rsidP="00172583">
            <w:pPr>
              <w:pStyle w:val="aff6"/>
            </w:pPr>
            <w:proofErr w:type="spellStart"/>
            <w:r>
              <w:t>Алейникова</w:t>
            </w:r>
            <w:proofErr w:type="spellEnd"/>
            <w:r>
              <w:t xml:space="preserve"> И.А.</w:t>
            </w:r>
          </w:p>
        </w:tc>
        <w:tc>
          <w:tcPr>
            <w:tcW w:w="4945" w:type="dxa"/>
            <w:shd w:val="clear" w:color="auto" w:fill="auto"/>
          </w:tcPr>
          <w:p w:rsidR="009B3236" w:rsidRDefault="009B3236" w:rsidP="00650582">
            <w:pPr>
              <w:pStyle w:val="aff6"/>
            </w:pPr>
            <w:r>
              <w:t>Рабочая программа «Окружающий мир»</w:t>
            </w:r>
          </w:p>
        </w:tc>
        <w:tc>
          <w:tcPr>
            <w:tcW w:w="772" w:type="dxa"/>
            <w:shd w:val="clear" w:color="auto" w:fill="auto"/>
          </w:tcPr>
          <w:p w:rsidR="009B3236" w:rsidRDefault="009B3236" w:rsidP="00650582">
            <w:pPr>
              <w:pStyle w:val="aff6"/>
            </w:pPr>
            <w:r>
              <w:t>4</w:t>
            </w:r>
          </w:p>
        </w:tc>
        <w:tc>
          <w:tcPr>
            <w:tcW w:w="1097" w:type="dxa"/>
            <w:shd w:val="clear" w:color="auto" w:fill="auto"/>
          </w:tcPr>
          <w:p w:rsidR="009B3236" w:rsidRDefault="009B3236" w:rsidP="00172583">
            <w:pPr>
              <w:pStyle w:val="aff6"/>
            </w:pPr>
            <w:r>
              <w:t>2</w:t>
            </w:r>
          </w:p>
        </w:tc>
      </w:tr>
      <w:tr w:rsidR="009B3236" w:rsidTr="000F5E3D">
        <w:tc>
          <w:tcPr>
            <w:tcW w:w="769" w:type="dxa"/>
            <w:shd w:val="clear" w:color="auto" w:fill="auto"/>
          </w:tcPr>
          <w:p w:rsidR="009B3236" w:rsidRDefault="009B3236" w:rsidP="00C0320C">
            <w:pPr>
              <w:pStyle w:val="aff6"/>
              <w:numPr>
                <w:ilvl w:val="0"/>
                <w:numId w:val="114"/>
              </w:numPr>
            </w:pPr>
          </w:p>
        </w:tc>
        <w:tc>
          <w:tcPr>
            <w:tcW w:w="2174" w:type="dxa"/>
            <w:shd w:val="clear" w:color="auto" w:fill="auto"/>
          </w:tcPr>
          <w:p w:rsidR="009B3236" w:rsidRDefault="009B3236" w:rsidP="00172583">
            <w:pPr>
              <w:pStyle w:val="aff6"/>
            </w:pPr>
            <w:proofErr w:type="spellStart"/>
            <w:r>
              <w:t>Алейникова</w:t>
            </w:r>
            <w:proofErr w:type="spellEnd"/>
            <w:r>
              <w:t xml:space="preserve"> И.А.</w:t>
            </w:r>
          </w:p>
        </w:tc>
        <w:tc>
          <w:tcPr>
            <w:tcW w:w="4945" w:type="dxa"/>
            <w:shd w:val="clear" w:color="auto" w:fill="auto"/>
          </w:tcPr>
          <w:p w:rsidR="009B3236" w:rsidRDefault="009B3236" w:rsidP="00650582">
            <w:pPr>
              <w:pStyle w:val="aff6"/>
            </w:pPr>
            <w:r>
              <w:t>Рабочая программа «Технология»</w:t>
            </w:r>
          </w:p>
        </w:tc>
        <w:tc>
          <w:tcPr>
            <w:tcW w:w="772" w:type="dxa"/>
            <w:shd w:val="clear" w:color="auto" w:fill="auto"/>
          </w:tcPr>
          <w:p w:rsidR="009B3236" w:rsidRDefault="009B3236" w:rsidP="00650582">
            <w:pPr>
              <w:pStyle w:val="aff6"/>
            </w:pPr>
            <w:r>
              <w:t>4</w:t>
            </w:r>
          </w:p>
        </w:tc>
        <w:tc>
          <w:tcPr>
            <w:tcW w:w="1097" w:type="dxa"/>
            <w:shd w:val="clear" w:color="auto" w:fill="auto"/>
          </w:tcPr>
          <w:p w:rsidR="009B3236" w:rsidRDefault="009B3236" w:rsidP="00172583">
            <w:pPr>
              <w:pStyle w:val="aff6"/>
            </w:pPr>
            <w:r>
              <w:t>1</w:t>
            </w:r>
          </w:p>
        </w:tc>
      </w:tr>
      <w:tr w:rsidR="009B3236" w:rsidTr="000F5E3D">
        <w:tc>
          <w:tcPr>
            <w:tcW w:w="769" w:type="dxa"/>
            <w:shd w:val="clear" w:color="auto" w:fill="auto"/>
          </w:tcPr>
          <w:p w:rsidR="009B3236" w:rsidRDefault="009B3236" w:rsidP="00C0320C">
            <w:pPr>
              <w:pStyle w:val="aff6"/>
              <w:numPr>
                <w:ilvl w:val="0"/>
                <w:numId w:val="114"/>
              </w:numPr>
            </w:pPr>
          </w:p>
        </w:tc>
        <w:tc>
          <w:tcPr>
            <w:tcW w:w="2174" w:type="dxa"/>
            <w:shd w:val="clear" w:color="auto" w:fill="auto"/>
          </w:tcPr>
          <w:p w:rsidR="009B3236" w:rsidRDefault="009B3236" w:rsidP="00172583">
            <w:pPr>
              <w:pStyle w:val="aff6"/>
            </w:pPr>
            <w:proofErr w:type="spellStart"/>
            <w:r>
              <w:t>Алейникова</w:t>
            </w:r>
            <w:proofErr w:type="spellEnd"/>
            <w:r>
              <w:t xml:space="preserve"> И.А.</w:t>
            </w:r>
          </w:p>
        </w:tc>
        <w:tc>
          <w:tcPr>
            <w:tcW w:w="4945" w:type="dxa"/>
            <w:shd w:val="clear" w:color="auto" w:fill="auto"/>
          </w:tcPr>
          <w:p w:rsidR="009B3236" w:rsidRDefault="009B3236" w:rsidP="00650582">
            <w:pPr>
              <w:pStyle w:val="aff6"/>
            </w:pPr>
            <w:r>
              <w:t>Рабочая программа «Изобразительное искусство»</w:t>
            </w:r>
          </w:p>
        </w:tc>
        <w:tc>
          <w:tcPr>
            <w:tcW w:w="772" w:type="dxa"/>
            <w:shd w:val="clear" w:color="auto" w:fill="auto"/>
          </w:tcPr>
          <w:p w:rsidR="009B3236" w:rsidRDefault="009B3236" w:rsidP="00650582">
            <w:pPr>
              <w:pStyle w:val="aff6"/>
            </w:pPr>
            <w:r>
              <w:t>4</w:t>
            </w:r>
          </w:p>
        </w:tc>
        <w:tc>
          <w:tcPr>
            <w:tcW w:w="1097" w:type="dxa"/>
            <w:shd w:val="clear" w:color="auto" w:fill="auto"/>
          </w:tcPr>
          <w:p w:rsidR="009B3236" w:rsidRDefault="009B3236" w:rsidP="00172583">
            <w:pPr>
              <w:pStyle w:val="aff6"/>
            </w:pPr>
            <w:r>
              <w:t>1</w:t>
            </w:r>
          </w:p>
        </w:tc>
      </w:tr>
      <w:tr w:rsidR="009B3236" w:rsidTr="000F5E3D">
        <w:tc>
          <w:tcPr>
            <w:tcW w:w="769" w:type="dxa"/>
            <w:shd w:val="clear" w:color="auto" w:fill="auto"/>
          </w:tcPr>
          <w:p w:rsidR="009B3236" w:rsidRDefault="009B3236" w:rsidP="00C0320C">
            <w:pPr>
              <w:pStyle w:val="aff6"/>
              <w:numPr>
                <w:ilvl w:val="0"/>
                <w:numId w:val="114"/>
              </w:numPr>
            </w:pPr>
          </w:p>
        </w:tc>
        <w:tc>
          <w:tcPr>
            <w:tcW w:w="2174" w:type="dxa"/>
            <w:shd w:val="clear" w:color="auto" w:fill="auto"/>
          </w:tcPr>
          <w:p w:rsidR="009B3236" w:rsidRDefault="009B3236" w:rsidP="00650582">
            <w:pPr>
              <w:pStyle w:val="aff6"/>
            </w:pPr>
            <w:proofErr w:type="spellStart"/>
            <w:r>
              <w:t>Алейникова</w:t>
            </w:r>
            <w:proofErr w:type="spellEnd"/>
            <w:r>
              <w:t xml:space="preserve"> И.А.</w:t>
            </w:r>
          </w:p>
        </w:tc>
        <w:tc>
          <w:tcPr>
            <w:tcW w:w="4945" w:type="dxa"/>
            <w:shd w:val="clear" w:color="auto" w:fill="auto"/>
          </w:tcPr>
          <w:p w:rsidR="009B3236" w:rsidRDefault="009B3236" w:rsidP="00650582">
            <w:pPr>
              <w:pStyle w:val="aff6"/>
            </w:pPr>
            <w:r>
              <w:t>Рабочая программа « Музыка»</w:t>
            </w:r>
          </w:p>
        </w:tc>
        <w:tc>
          <w:tcPr>
            <w:tcW w:w="772" w:type="dxa"/>
            <w:shd w:val="clear" w:color="auto" w:fill="auto"/>
          </w:tcPr>
          <w:p w:rsidR="009B3236" w:rsidRDefault="009B3236" w:rsidP="00650582">
            <w:pPr>
              <w:pStyle w:val="aff6"/>
            </w:pPr>
            <w:r>
              <w:t>4</w:t>
            </w:r>
          </w:p>
        </w:tc>
        <w:tc>
          <w:tcPr>
            <w:tcW w:w="1097" w:type="dxa"/>
            <w:shd w:val="clear" w:color="auto" w:fill="auto"/>
          </w:tcPr>
          <w:p w:rsidR="009B3236" w:rsidRDefault="009B3236" w:rsidP="00172583">
            <w:pPr>
              <w:pStyle w:val="aff6"/>
            </w:pPr>
            <w:r>
              <w:t>1</w:t>
            </w:r>
          </w:p>
        </w:tc>
      </w:tr>
      <w:tr w:rsidR="009B3236" w:rsidTr="000F5E3D">
        <w:tc>
          <w:tcPr>
            <w:tcW w:w="769" w:type="dxa"/>
            <w:shd w:val="clear" w:color="auto" w:fill="auto"/>
          </w:tcPr>
          <w:p w:rsidR="009B3236" w:rsidRDefault="009B3236" w:rsidP="00C0320C">
            <w:pPr>
              <w:pStyle w:val="aff6"/>
              <w:numPr>
                <w:ilvl w:val="0"/>
                <w:numId w:val="114"/>
              </w:numPr>
            </w:pPr>
          </w:p>
        </w:tc>
        <w:tc>
          <w:tcPr>
            <w:tcW w:w="2174" w:type="dxa"/>
            <w:shd w:val="clear" w:color="auto" w:fill="auto"/>
          </w:tcPr>
          <w:p w:rsidR="009B3236" w:rsidRDefault="009B3236" w:rsidP="00650582">
            <w:pPr>
              <w:pStyle w:val="aff6"/>
            </w:pPr>
            <w:proofErr w:type="spellStart"/>
            <w:r>
              <w:t>Алейникова</w:t>
            </w:r>
            <w:proofErr w:type="spellEnd"/>
            <w:r>
              <w:t xml:space="preserve"> И.А.</w:t>
            </w:r>
          </w:p>
        </w:tc>
        <w:tc>
          <w:tcPr>
            <w:tcW w:w="4945" w:type="dxa"/>
            <w:shd w:val="clear" w:color="auto" w:fill="auto"/>
          </w:tcPr>
          <w:p w:rsidR="009B3236" w:rsidRDefault="009B3236" w:rsidP="00650582">
            <w:pPr>
              <w:pStyle w:val="aff6"/>
            </w:pPr>
            <w:r>
              <w:t>Рабочая программа «Физическая культура»</w:t>
            </w:r>
          </w:p>
        </w:tc>
        <w:tc>
          <w:tcPr>
            <w:tcW w:w="772" w:type="dxa"/>
            <w:shd w:val="clear" w:color="auto" w:fill="auto"/>
          </w:tcPr>
          <w:p w:rsidR="009B3236" w:rsidRDefault="009B3236" w:rsidP="00650582">
            <w:pPr>
              <w:pStyle w:val="aff6"/>
            </w:pPr>
            <w:r>
              <w:t>4</w:t>
            </w:r>
          </w:p>
        </w:tc>
        <w:tc>
          <w:tcPr>
            <w:tcW w:w="1097" w:type="dxa"/>
            <w:shd w:val="clear" w:color="auto" w:fill="auto"/>
          </w:tcPr>
          <w:p w:rsidR="009B3236" w:rsidRDefault="009B3236" w:rsidP="00172583">
            <w:pPr>
              <w:pStyle w:val="aff6"/>
            </w:pPr>
            <w:r>
              <w:t>3</w:t>
            </w:r>
          </w:p>
        </w:tc>
      </w:tr>
      <w:tr w:rsidR="009B3236" w:rsidTr="000F5E3D">
        <w:tc>
          <w:tcPr>
            <w:tcW w:w="769" w:type="dxa"/>
            <w:shd w:val="clear" w:color="auto" w:fill="auto"/>
          </w:tcPr>
          <w:p w:rsidR="009B3236" w:rsidRDefault="009B3236" w:rsidP="00C0320C">
            <w:pPr>
              <w:pStyle w:val="aff6"/>
              <w:numPr>
                <w:ilvl w:val="0"/>
                <w:numId w:val="114"/>
              </w:numPr>
            </w:pPr>
          </w:p>
        </w:tc>
        <w:tc>
          <w:tcPr>
            <w:tcW w:w="2174" w:type="dxa"/>
            <w:shd w:val="clear" w:color="auto" w:fill="auto"/>
          </w:tcPr>
          <w:p w:rsidR="009B3236" w:rsidRDefault="009B3236" w:rsidP="00650582">
            <w:pPr>
              <w:pStyle w:val="aff6"/>
            </w:pPr>
            <w:r>
              <w:t>Ануфриева Л.Н.</w:t>
            </w:r>
          </w:p>
        </w:tc>
        <w:tc>
          <w:tcPr>
            <w:tcW w:w="4945" w:type="dxa"/>
            <w:shd w:val="clear" w:color="auto" w:fill="auto"/>
          </w:tcPr>
          <w:p w:rsidR="009B3236" w:rsidRDefault="009B3236" w:rsidP="00172583">
            <w:pPr>
              <w:pStyle w:val="aff6"/>
            </w:pPr>
            <w:r>
              <w:t>Рабочая программа «Немецкий язык»</w:t>
            </w:r>
          </w:p>
        </w:tc>
        <w:tc>
          <w:tcPr>
            <w:tcW w:w="772" w:type="dxa"/>
            <w:shd w:val="clear" w:color="auto" w:fill="auto"/>
          </w:tcPr>
          <w:p w:rsidR="009B3236" w:rsidRDefault="009B3236" w:rsidP="00172583">
            <w:pPr>
              <w:pStyle w:val="aff6"/>
            </w:pPr>
            <w:r>
              <w:t>2</w:t>
            </w:r>
          </w:p>
        </w:tc>
        <w:tc>
          <w:tcPr>
            <w:tcW w:w="1097" w:type="dxa"/>
            <w:shd w:val="clear" w:color="auto" w:fill="auto"/>
          </w:tcPr>
          <w:p w:rsidR="009B3236" w:rsidRDefault="009B3236" w:rsidP="00172583">
            <w:pPr>
              <w:pStyle w:val="aff6"/>
            </w:pPr>
            <w:r>
              <w:t>2</w:t>
            </w:r>
          </w:p>
        </w:tc>
      </w:tr>
      <w:tr w:rsidR="009B3236" w:rsidTr="000F5E3D">
        <w:tc>
          <w:tcPr>
            <w:tcW w:w="769" w:type="dxa"/>
            <w:shd w:val="clear" w:color="auto" w:fill="auto"/>
          </w:tcPr>
          <w:p w:rsidR="009B3236" w:rsidRDefault="009B3236" w:rsidP="00C0320C">
            <w:pPr>
              <w:pStyle w:val="aff6"/>
              <w:numPr>
                <w:ilvl w:val="0"/>
                <w:numId w:val="114"/>
              </w:numPr>
            </w:pPr>
          </w:p>
        </w:tc>
        <w:tc>
          <w:tcPr>
            <w:tcW w:w="2174" w:type="dxa"/>
            <w:shd w:val="clear" w:color="auto" w:fill="auto"/>
          </w:tcPr>
          <w:p w:rsidR="009B3236" w:rsidRDefault="009B3236" w:rsidP="00172583">
            <w:pPr>
              <w:pStyle w:val="aff6"/>
            </w:pPr>
            <w:proofErr w:type="spellStart"/>
            <w:r>
              <w:t>Радуль</w:t>
            </w:r>
            <w:proofErr w:type="spellEnd"/>
            <w:r>
              <w:t xml:space="preserve"> Н.П.</w:t>
            </w:r>
          </w:p>
        </w:tc>
        <w:tc>
          <w:tcPr>
            <w:tcW w:w="4945" w:type="dxa"/>
            <w:shd w:val="clear" w:color="auto" w:fill="auto"/>
          </w:tcPr>
          <w:p w:rsidR="009B3236" w:rsidRDefault="009B3236" w:rsidP="00172583">
            <w:pPr>
              <w:pStyle w:val="aff6"/>
            </w:pPr>
            <w:r>
              <w:t>Рабочая программа «Немецкий язык»</w:t>
            </w:r>
          </w:p>
        </w:tc>
        <w:tc>
          <w:tcPr>
            <w:tcW w:w="772" w:type="dxa"/>
            <w:shd w:val="clear" w:color="auto" w:fill="auto"/>
          </w:tcPr>
          <w:p w:rsidR="009B3236" w:rsidRDefault="009B3236" w:rsidP="00172583">
            <w:pPr>
              <w:pStyle w:val="aff6"/>
            </w:pPr>
            <w:r>
              <w:t>3а</w:t>
            </w:r>
          </w:p>
        </w:tc>
        <w:tc>
          <w:tcPr>
            <w:tcW w:w="1097" w:type="dxa"/>
            <w:shd w:val="clear" w:color="auto" w:fill="auto"/>
          </w:tcPr>
          <w:p w:rsidR="009B3236" w:rsidRDefault="009B3236" w:rsidP="00172583">
            <w:pPr>
              <w:pStyle w:val="aff6"/>
            </w:pPr>
            <w:r>
              <w:t>2</w:t>
            </w:r>
          </w:p>
        </w:tc>
      </w:tr>
      <w:tr w:rsidR="009B3236" w:rsidTr="000F5E3D">
        <w:tc>
          <w:tcPr>
            <w:tcW w:w="769" w:type="dxa"/>
            <w:shd w:val="clear" w:color="auto" w:fill="auto"/>
          </w:tcPr>
          <w:p w:rsidR="009B3236" w:rsidRDefault="009B3236" w:rsidP="00C0320C">
            <w:pPr>
              <w:pStyle w:val="aff6"/>
              <w:numPr>
                <w:ilvl w:val="0"/>
                <w:numId w:val="114"/>
              </w:numPr>
            </w:pPr>
          </w:p>
        </w:tc>
        <w:tc>
          <w:tcPr>
            <w:tcW w:w="2174" w:type="dxa"/>
            <w:shd w:val="clear" w:color="auto" w:fill="auto"/>
          </w:tcPr>
          <w:p w:rsidR="009B3236" w:rsidRDefault="009B3236" w:rsidP="00650582">
            <w:pPr>
              <w:pStyle w:val="aff6"/>
            </w:pPr>
            <w:proofErr w:type="spellStart"/>
            <w:r>
              <w:t>Радуль</w:t>
            </w:r>
            <w:proofErr w:type="spellEnd"/>
            <w:r>
              <w:t xml:space="preserve"> Н.П.</w:t>
            </w:r>
          </w:p>
        </w:tc>
        <w:tc>
          <w:tcPr>
            <w:tcW w:w="4945" w:type="dxa"/>
            <w:shd w:val="clear" w:color="auto" w:fill="auto"/>
          </w:tcPr>
          <w:p w:rsidR="009B3236" w:rsidRDefault="009B3236" w:rsidP="00172583">
            <w:pPr>
              <w:pStyle w:val="aff6"/>
            </w:pPr>
            <w:r>
              <w:t>Рабочая программа «Немецкий язык»</w:t>
            </w:r>
          </w:p>
        </w:tc>
        <w:tc>
          <w:tcPr>
            <w:tcW w:w="772" w:type="dxa"/>
            <w:shd w:val="clear" w:color="auto" w:fill="auto"/>
          </w:tcPr>
          <w:p w:rsidR="009B3236" w:rsidRDefault="009B3236" w:rsidP="00172583">
            <w:pPr>
              <w:pStyle w:val="aff6"/>
            </w:pPr>
            <w:r>
              <w:t>3б</w:t>
            </w:r>
          </w:p>
        </w:tc>
        <w:tc>
          <w:tcPr>
            <w:tcW w:w="1097" w:type="dxa"/>
            <w:shd w:val="clear" w:color="auto" w:fill="auto"/>
          </w:tcPr>
          <w:p w:rsidR="009B3236" w:rsidRDefault="009B3236" w:rsidP="00172583">
            <w:pPr>
              <w:pStyle w:val="aff6"/>
            </w:pPr>
            <w:r>
              <w:t>2</w:t>
            </w:r>
          </w:p>
        </w:tc>
      </w:tr>
      <w:tr w:rsidR="009B3236" w:rsidTr="000F5E3D">
        <w:tc>
          <w:tcPr>
            <w:tcW w:w="769" w:type="dxa"/>
            <w:shd w:val="clear" w:color="auto" w:fill="auto"/>
          </w:tcPr>
          <w:p w:rsidR="009B3236" w:rsidRDefault="009B3236" w:rsidP="00C0320C">
            <w:pPr>
              <w:pStyle w:val="aff6"/>
              <w:numPr>
                <w:ilvl w:val="0"/>
                <w:numId w:val="114"/>
              </w:numPr>
            </w:pPr>
          </w:p>
        </w:tc>
        <w:tc>
          <w:tcPr>
            <w:tcW w:w="2174" w:type="dxa"/>
            <w:shd w:val="clear" w:color="auto" w:fill="auto"/>
          </w:tcPr>
          <w:p w:rsidR="009B3236" w:rsidRDefault="009B3236" w:rsidP="00172583">
            <w:pPr>
              <w:pStyle w:val="aff6"/>
            </w:pPr>
            <w:r>
              <w:t>Ануфриева Л.Н.</w:t>
            </w:r>
          </w:p>
        </w:tc>
        <w:tc>
          <w:tcPr>
            <w:tcW w:w="4945" w:type="dxa"/>
            <w:shd w:val="clear" w:color="auto" w:fill="auto"/>
          </w:tcPr>
          <w:p w:rsidR="009B3236" w:rsidRDefault="009B3236" w:rsidP="00172583">
            <w:pPr>
              <w:pStyle w:val="aff6"/>
            </w:pPr>
            <w:r>
              <w:t>Рабочая программа «Немецкий язык»</w:t>
            </w:r>
          </w:p>
        </w:tc>
        <w:tc>
          <w:tcPr>
            <w:tcW w:w="772" w:type="dxa"/>
            <w:shd w:val="clear" w:color="auto" w:fill="auto"/>
          </w:tcPr>
          <w:p w:rsidR="009B3236" w:rsidRDefault="009B3236" w:rsidP="009B3236">
            <w:pPr>
              <w:pStyle w:val="aff6"/>
            </w:pPr>
            <w:r>
              <w:t>4</w:t>
            </w:r>
          </w:p>
        </w:tc>
        <w:tc>
          <w:tcPr>
            <w:tcW w:w="1097" w:type="dxa"/>
            <w:shd w:val="clear" w:color="auto" w:fill="auto"/>
          </w:tcPr>
          <w:p w:rsidR="009B3236" w:rsidRDefault="009B3236" w:rsidP="00172583">
            <w:pPr>
              <w:pStyle w:val="aff6"/>
            </w:pPr>
            <w:r>
              <w:t>2</w:t>
            </w:r>
          </w:p>
        </w:tc>
      </w:tr>
      <w:tr w:rsidR="009B3236" w:rsidTr="000F5E3D">
        <w:tc>
          <w:tcPr>
            <w:tcW w:w="769" w:type="dxa"/>
            <w:shd w:val="clear" w:color="auto" w:fill="auto"/>
          </w:tcPr>
          <w:p w:rsidR="009B3236" w:rsidRDefault="009B3236" w:rsidP="00C0320C">
            <w:pPr>
              <w:pStyle w:val="aff6"/>
              <w:numPr>
                <w:ilvl w:val="0"/>
                <w:numId w:val="114"/>
              </w:numPr>
            </w:pPr>
          </w:p>
        </w:tc>
        <w:tc>
          <w:tcPr>
            <w:tcW w:w="2174" w:type="dxa"/>
            <w:shd w:val="clear" w:color="auto" w:fill="auto"/>
          </w:tcPr>
          <w:p w:rsidR="009B3236" w:rsidRDefault="009B3236" w:rsidP="00650582">
            <w:pPr>
              <w:pStyle w:val="aff6"/>
            </w:pPr>
            <w:proofErr w:type="spellStart"/>
            <w:r>
              <w:t>Батлукова</w:t>
            </w:r>
            <w:proofErr w:type="spellEnd"/>
            <w:r>
              <w:t xml:space="preserve"> М.Ю.</w:t>
            </w:r>
          </w:p>
        </w:tc>
        <w:tc>
          <w:tcPr>
            <w:tcW w:w="4945" w:type="dxa"/>
            <w:shd w:val="clear" w:color="auto" w:fill="auto"/>
          </w:tcPr>
          <w:p w:rsidR="009B3236" w:rsidRDefault="009B3236" w:rsidP="003D474E">
            <w:pPr>
              <w:pStyle w:val="aff6"/>
            </w:pPr>
            <w:r>
              <w:t>Рабочая программа «Английский язык»</w:t>
            </w:r>
          </w:p>
        </w:tc>
        <w:tc>
          <w:tcPr>
            <w:tcW w:w="772" w:type="dxa"/>
            <w:shd w:val="clear" w:color="auto" w:fill="auto"/>
          </w:tcPr>
          <w:p w:rsidR="009B3236" w:rsidRDefault="009B3236" w:rsidP="00172583">
            <w:pPr>
              <w:pStyle w:val="aff6"/>
            </w:pPr>
            <w:r>
              <w:t>2</w:t>
            </w:r>
          </w:p>
        </w:tc>
        <w:tc>
          <w:tcPr>
            <w:tcW w:w="1097" w:type="dxa"/>
            <w:shd w:val="clear" w:color="auto" w:fill="auto"/>
          </w:tcPr>
          <w:p w:rsidR="009B3236" w:rsidRDefault="009B3236" w:rsidP="003D474E">
            <w:pPr>
              <w:pStyle w:val="aff6"/>
            </w:pPr>
            <w:r>
              <w:t>2</w:t>
            </w:r>
          </w:p>
        </w:tc>
      </w:tr>
      <w:tr w:rsidR="009B3236" w:rsidTr="000F5E3D">
        <w:tc>
          <w:tcPr>
            <w:tcW w:w="769" w:type="dxa"/>
            <w:shd w:val="clear" w:color="auto" w:fill="auto"/>
          </w:tcPr>
          <w:p w:rsidR="009B3236" w:rsidRDefault="009B3236" w:rsidP="00C0320C">
            <w:pPr>
              <w:pStyle w:val="aff6"/>
              <w:numPr>
                <w:ilvl w:val="0"/>
                <w:numId w:val="114"/>
              </w:numPr>
            </w:pPr>
          </w:p>
        </w:tc>
        <w:tc>
          <w:tcPr>
            <w:tcW w:w="2174" w:type="dxa"/>
            <w:shd w:val="clear" w:color="auto" w:fill="auto"/>
          </w:tcPr>
          <w:p w:rsidR="009B3236" w:rsidRDefault="009B3236" w:rsidP="00650582">
            <w:pPr>
              <w:pStyle w:val="aff6"/>
            </w:pPr>
            <w:proofErr w:type="spellStart"/>
            <w:r>
              <w:t>Батлукова</w:t>
            </w:r>
            <w:proofErr w:type="spellEnd"/>
            <w:r>
              <w:t xml:space="preserve"> М.Ю.</w:t>
            </w:r>
          </w:p>
        </w:tc>
        <w:tc>
          <w:tcPr>
            <w:tcW w:w="4945" w:type="dxa"/>
            <w:shd w:val="clear" w:color="auto" w:fill="auto"/>
          </w:tcPr>
          <w:p w:rsidR="009B3236" w:rsidRDefault="009B3236" w:rsidP="00172583">
            <w:pPr>
              <w:pStyle w:val="aff6"/>
            </w:pPr>
            <w:r>
              <w:t>Рабочая программа «Английский язык»</w:t>
            </w:r>
          </w:p>
        </w:tc>
        <w:tc>
          <w:tcPr>
            <w:tcW w:w="772" w:type="dxa"/>
            <w:shd w:val="clear" w:color="auto" w:fill="auto"/>
          </w:tcPr>
          <w:p w:rsidR="009B3236" w:rsidRDefault="009B3236" w:rsidP="00172583">
            <w:pPr>
              <w:pStyle w:val="aff6"/>
            </w:pPr>
            <w:r>
              <w:t>3а</w:t>
            </w:r>
          </w:p>
        </w:tc>
        <w:tc>
          <w:tcPr>
            <w:tcW w:w="1097" w:type="dxa"/>
            <w:shd w:val="clear" w:color="auto" w:fill="auto"/>
          </w:tcPr>
          <w:p w:rsidR="009B3236" w:rsidRDefault="009B3236" w:rsidP="003D474E">
            <w:pPr>
              <w:pStyle w:val="aff6"/>
            </w:pPr>
            <w:r>
              <w:t>2</w:t>
            </w:r>
          </w:p>
        </w:tc>
      </w:tr>
      <w:tr w:rsidR="009B3236" w:rsidTr="000F5E3D">
        <w:tc>
          <w:tcPr>
            <w:tcW w:w="769" w:type="dxa"/>
            <w:shd w:val="clear" w:color="auto" w:fill="auto"/>
          </w:tcPr>
          <w:p w:rsidR="009B3236" w:rsidRDefault="009B3236" w:rsidP="00C0320C">
            <w:pPr>
              <w:pStyle w:val="aff6"/>
              <w:numPr>
                <w:ilvl w:val="0"/>
                <w:numId w:val="114"/>
              </w:numPr>
            </w:pPr>
          </w:p>
        </w:tc>
        <w:tc>
          <w:tcPr>
            <w:tcW w:w="2174" w:type="dxa"/>
            <w:shd w:val="clear" w:color="auto" w:fill="auto"/>
          </w:tcPr>
          <w:p w:rsidR="009B3236" w:rsidRDefault="009B3236" w:rsidP="00650582">
            <w:pPr>
              <w:pStyle w:val="aff6"/>
            </w:pPr>
            <w:proofErr w:type="spellStart"/>
            <w:r>
              <w:t>Батлукова</w:t>
            </w:r>
            <w:proofErr w:type="spellEnd"/>
            <w:r>
              <w:t xml:space="preserve"> М.Ю.</w:t>
            </w:r>
          </w:p>
        </w:tc>
        <w:tc>
          <w:tcPr>
            <w:tcW w:w="4945" w:type="dxa"/>
            <w:shd w:val="clear" w:color="auto" w:fill="auto"/>
          </w:tcPr>
          <w:p w:rsidR="009B3236" w:rsidRDefault="009B3236" w:rsidP="00172583">
            <w:pPr>
              <w:pStyle w:val="aff6"/>
            </w:pPr>
            <w:r>
              <w:t>Рабочая программа «Английский язык»</w:t>
            </w:r>
          </w:p>
        </w:tc>
        <w:tc>
          <w:tcPr>
            <w:tcW w:w="772" w:type="dxa"/>
            <w:shd w:val="clear" w:color="auto" w:fill="auto"/>
          </w:tcPr>
          <w:p w:rsidR="009B3236" w:rsidRDefault="009B3236" w:rsidP="003D474E">
            <w:pPr>
              <w:pStyle w:val="aff6"/>
            </w:pPr>
            <w:r>
              <w:t>3б</w:t>
            </w:r>
          </w:p>
        </w:tc>
        <w:tc>
          <w:tcPr>
            <w:tcW w:w="1097" w:type="dxa"/>
            <w:shd w:val="clear" w:color="auto" w:fill="auto"/>
          </w:tcPr>
          <w:p w:rsidR="009B3236" w:rsidRDefault="009B3236" w:rsidP="00172583">
            <w:pPr>
              <w:pStyle w:val="aff6"/>
            </w:pPr>
            <w:r>
              <w:t>2</w:t>
            </w:r>
          </w:p>
        </w:tc>
      </w:tr>
      <w:tr w:rsidR="009B3236" w:rsidTr="000F5E3D">
        <w:tc>
          <w:tcPr>
            <w:tcW w:w="769" w:type="dxa"/>
            <w:shd w:val="clear" w:color="auto" w:fill="auto"/>
          </w:tcPr>
          <w:p w:rsidR="009B3236" w:rsidRDefault="009B3236" w:rsidP="00C0320C">
            <w:pPr>
              <w:pStyle w:val="aff6"/>
              <w:numPr>
                <w:ilvl w:val="0"/>
                <w:numId w:val="114"/>
              </w:numPr>
            </w:pPr>
          </w:p>
        </w:tc>
        <w:tc>
          <w:tcPr>
            <w:tcW w:w="2174" w:type="dxa"/>
            <w:shd w:val="clear" w:color="auto" w:fill="auto"/>
          </w:tcPr>
          <w:p w:rsidR="009B3236" w:rsidRDefault="009B3236" w:rsidP="00650582">
            <w:pPr>
              <w:pStyle w:val="aff6"/>
            </w:pPr>
            <w:proofErr w:type="spellStart"/>
            <w:r>
              <w:t>Батлукова</w:t>
            </w:r>
            <w:proofErr w:type="spellEnd"/>
            <w:r>
              <w:t xml:space="preserve"> М.Ю.</w:t>
            </w:r>
          </w:p>
        </w:tc>
        <w:tc>
          <w:tcPr>
            <w:tcW w:w="4945" w:type="dxa"/>
            <w:shd w:val="clear" w:color="auto" w:fill="auto"/>
          </w:tcPr>
          <w:p w:rsidR="009B3236" w:rsidRDefault="009B3236" w:rsidP="00172583">
            <w:pPr>
              <w:pStyle w:val="aff6"/>
            </w:pPr>
            <w:r>
              <w:t>Рабочая программа «Английский язык»</w:t>
            </w:r>
          </w:p>
        </w:tc>
        <w:tc>
          <w:tcPr>
            <w:tcW w:w="772" w:type="dxa"/>
            <w:shd w:val="clear" w:color="auto" w:fill="auto"/>
          </w:tcPr>
          <w:p w:rsidR="009B3236" w:rsidRDefault="009B3236" w:rsidP="003D474E">
            <w:pPr>
              <w:pStyle w:val="aff6"/>
            </w:pPr>
            <w:r>
              <w:t>4</w:t>
            </w:r>
          </w:p>
        </w:tc>
        <w:tc>
          <w:tcPr>
            <w:tcW w:w="1097" w:type="dxa"/>
            <w:shd w:val="clear" w:color="auto" w:fill="auto"/>
          </w:tcPr>
          <w:p w:rsidR="009B3236" w:rsidRDefault="009B3236" w:rsidP="003D474E">
            <w:pPr>
              <w:pStyle w:val="aff6"/>
            </w:pPr>
            <w:r>
              <w:t>2</w:t>
            </w:r>
          </w:p>
        </w:tc>
      </w:tr>
      <w:tr w:rsidR="009B3236" w:rsidTr="000F5E3D">
        <w:tc>
          <w:tcPr>
            <w:tcW w:w="769" w:type="dxa"/>
            <w:shd w:val="clear" w:color="auto" w:fill="auto"/>
          </w:tcPr>
          <w:p w:rsidR="009B3236" w:rsidRDefault="009B3236" w:rsidP="00C0320C">
            <w:pPr>
              <w:pStyle w:val="aff6"/>
              <w:numPr>
                <w:ilvl w:val="0"/>
                <w:numId w:val="114"/>
              </w:numPr>
            </w:pPr>
          </w:p>
        </w:tc>
        <w:tc>
          <w:tcPr>
            <w:tcW w:w="2174" w:type="dxa"/>
            <w:shd w:val="clear" w:color="auto" w:fill="auto"/>
          </w:tcPr>
          <w:p w:rsidR="009B3236" w:rsidRDefault="009B3236" w:rsidP="00172583">
            <w:pPr>
              <w:pStyle w:val="aff6"/>
            </w:pPr>
            <w:r>
              <w:t>Тимченко М.П.</w:t>
            </w:r>
          </w:p>
        </w:tc>
        <w:tc>
          <w:tcPr>
            <w:tcW w:w="4945" w:type="dxa"/>
            <w:shd w:val="clear" w:color="auto" w:fill="auto"/>
          </w:tcPr>
          <w:p w:rsidR="009B3236" w:rsidRDefault="009B3236" w:rsidP="00172583">
            <w:pPr>
              <w:pStyle w:val="aff6"/>
            </w:pPr>
            <w:r>
              <w:t>Рабочая программа «Физическая культура»</w:t>
            </w:r>
          </w:p>
        </w:tc>
        <w:tc>
          <w:tcPr>
            <w:tcW w:w="772" w:type="dxa"/>
            <w:shd w:val="clear" w:color="auto" w:fill="auto"/>
          </w:tcPr>
          <w:p w:rsidR="009B3236" w:rsidRDefault="009B3236" w:rsidP="003D474E">
            <w:pPr>
              <w:pStyle w:val="aff6"/>
            </w:pPr>
            <w:r>
              <w:t>1</w:t>
            </w:r>
          </w:p>
        </w:tc>
        <w:tc>
          <w:tcPr>
            <w:tcW w:w="1097" w:type="dxa"/>
            <w:shd w:val="clear" w:color="auto" w:fill="auto"/>
          </w:tcPr>
          <w:p w:rsidR="009B3236" w:rsidRDefault="009B3236" w:rsidP="003D474E">
            <w:pPr>
              <w:pStyle w:val="aff6"/>
            </w:pPr>
            <w:r>
              <w:t>3</w:t>
            </w:r>
          </w:p>
        </w:tc>
      </w:tr>
      <w:tr w:rsidR="009B3236" w:rsidTr="000F5E3D">
        <w:tc>
          <w:tcPr>
            <w:tcW w:w="769" w:type="dxa"/>
            <w:shd w:val="clear" w:color="auto" w:fill="auto"/>
          </w:tcPr>
          <w:p w:rsidR="009B3236" w:rsidRDefault="009B3236" w:rsidP="00C0320C">
            <w:pPr>
              <w:pStyle w:val="aff6"/>
              <w:numPr>
                <w:ilvl w:val="0"/>
                <w:numId w:val="114"/>
              </w:numPr>
            </w:pPr>
          </w:p>
        </w:tc>
        <w:tc>
          <w:tcPr>
            <w:tcW w:w="2174" w:type="dxa"/>
            <w:shd w:val="clear" w:color="auto" w:fill="auto"/>
          </w:tcPr>
          <w:p w:rsidR="009B3236" w:rsidRDefault="009B3236" w:rsidP="00650582">
            <w:pPr>
              <w:pStyle w:val="aff6"/>
            </w:pPr>
            <w:r>
              <w:t>Щербаков Н.А.</w:t>
            </w:r>
          </w:p>
        </w:tc>
        <w:tc>
          <w:tcPr>
            <w:tcW w:w="4945" w:type="dxa"/>
            <w:shd w:val="clear" w:color="auto" w:fill="auto"/>
          </w:tcPr>
          <w:p w:rsidR="009B3236" w:rsidRDefault="009B3236" w:rsidP="00650582">
            <w:pPr>
              <w:pStyle w:val="aff6"/>
            </w:pPr>
            <w:r>
              <w:t>Рабочая программа «Физическая культура»</w:t>
            </w:r>
          </w:p>
        </w:tc>
        <w:tc>
          <w:tcPr>
            <w:tcW w:w="772" w:type="dxa"/>
            <w:shd w:val="clear" w:color="auto" w:fill="auto"/>
          </w:tcPr>
          <w:p w:rsidR="009B3236" w:rsidRDefault="009B3236" w:rsidP="003D474E">
            <w:pPr>
              <w:pStyle w:val="aff6"/>
            </w:pPr>
            <w:r>
              <w:t>2</w:t>
            </w:r>
          </w:p>
        </w:tc>
        <w:tc>
          <w:tcPr>
            <w:tcW w:w="1097" w:type="dxa"/>
            <w:shd w:val="clear" w:color="auto" w:fill="auto"/>
          </w:tcPr>
          <w:p w:rsidR="009B3236" w:rsidRDefault="009B3236" w:rsidP="003D474E">
            <w:pPr>
              <w:pStyle w:val="aff6"/>
            </w:pPr>
            <w:r>
              <w:t>3</w:t>
            </w:r>
          </w:p>
        </w:tc>
      </w:tr>
      <w:tr w:rsidR="009B3236" w:rsidTr="000F5E3D">
        <w:tc>
          <w:tcPr>
            <w:tcW w:w="769" w:type="dxa"/>
            <w:shd w:val="clear" w:color="auto" w:fill="auto"/>
          </w:tcPr>
          <w:p w:rsidR="009B3236" w:rsidRDefault="009B3236" w:rsidP="00C0320C">
            <w:pPr>
              <w:pStyle w:val="aff6"/>
              <w:numPr>
                <w:ilvl w:val="0"/>
                <w:numId w:val="114"/>
              </w:numPr>
            </w:pPr>
          </w:p>
        </w:tc>
        <w:tc>
          <w:tcPr>
            <w:tcW w:w="2174" w:type="dxa"/>
            <w:shd w:val="clear" w:color="auto" w:fill="auto"/>
          </w:tcPr>
          <w:p w:rsidR="009B3236" w:rsidRDefault="009B3236" w:rsidP="00650582">
            <w:pPr>
              <w:pStyle w:val="aff6"/>
            </w:pPr>
            <w:r>
              <w:t>Тимченко М.П.</w:t>
            </w:r>
          </w:p>
        </w:tc>
        <w:tc>
          <w:tcPr>
            <w:tcW w:w="4945" w:type="dxa"/>
            <w:shd w:val="clear" w:color="auto" w:fill="auto"/>
          </w:tcPr>
          <w:p w:rsidR="009B3236" w:rsidRDefault="009B3236" w:rsidP="00650582">
            <w:pPr>
              <w:pStyle w:val="aff6"/>
            </w:pPr>
            <w:r>
              <w:t>Рабочая программа «Физическая культура»</w:t>
            </w:r>
          </w:p>
        </w:tc>
        <w:tc>
          <w:tcPr>
            <w:tcW w:w="772" w:type="dxa"/>
            <w:shd w:val="clear" w:color="auto" w:fill="auto"/>
          </w:tcPr>
          <w:p w:rsidR="009B3236" w:rsidRDefault="009B3236" w:rsidP="00650582">
            <w:pPr>
              <w:pStyle w:val="aff6"/>
            </w:pPr>
            <w:r>
              <w:t>3а</w:t>
            </w:r>
          </w:p>
        </w:tc>
        <w:tc>
          <w:tcPr>
            <w:tcW w:w="1097" w:type="dxa"/>
            <w:shd w:val="clear" w:color="auto" w:fill="auto"/>
          </w:tcPr>
          <w:p w:rsidR="009B3236" w:rsidRDefault="009B3236" w:rsidP="00650582">
            <w:pPr>
              <w:pStyle w:val="aff6"/>
            </w:pPr>
            <w:r>
              <w:t>3</w:t>
            </w:r>
          </w:p>
        </w:tc>
      </w:tr>
      <w:tr w:rsidR="009B3236" w:rsidTr="000F5E3D">
        <w:tc>
          <w:tcPr>
            <w:tcW w:w="769" w:type="dxa"/>
            <w:shd w:val="clear" w:color="auto" w:fill="auto"/>
          </w:tcPr>
          <w:p w:rsidR="009B3236" w:rsidRDefault="009B3236" w:rsidP="00C0320C">
            <w:pPr>
              <w:pStyle w:val="aff6"/>
              <w:numPr>
                <w:ilvl w:val="0"/>
                <w:numId w:val="114"/>
              </w:numPr>
            </w:pPr>
          </w:p>
        </w:tc>
        <w:tc>
          <w:tcPr>
            <w:tcW w:w="2174" w:type="dxa"/>
            <w:shd w:val="clear" w:color="auto" w:fill="auto"/>
          </w:tcPr>
          <w:p w:rsidR="009B3236" w:rsidRDefault="009B3236" w:rsidP="00650582">
            <w:pPr>
              <w:pStyle w:val="aff6"/>
            </w:pPr>
            <w:r>
              <w:t>Щербаков Н.А.</w:t>
            </w:r>
          </w:p>
        </w:tc>
        <w:tc>
          <w:tcPr>
            <w:tcW w:w="4945" w:type="dxa"/>
            <w:shd w:val="clear" w:color="auto" w:fill="auto"/>
          </w:tcPr>
          <w:p w:rsidR="009B3236" w:rsidRDefault="009B3236" w:rsidP="00650582">
            <w:pPr>
              <w:pStyle w:val="aff6"/>
            </w:pPr>
            <w:r>
              <w:t>Рабочая программа «Физическая культура»</w:t>
            </w:r>
          </w:p>
        </w:tc>
        <w:tc>
          <w:tcPr>
            <w:tcW w:w="772" w:type="dxa"/>
            <w:shd w:val="clear" w:color="auto" w:fill="auto"/>
          </w:tcPr>
          <w:p w:rsidR="009B3236" w:rsidRDefault="009B3236" w:rsidP="00650582">
            <w:pPr>
              <w:pStyle w:val="aff6"/>
            </w:pPr>
            <w:r>
              <w:t>3б</w:t>
            </w:r>
          </w:p>
        </w:tc>
        <w:tc>
          <w:tcPr>
            <w:tcW w:w="1097" w:type="dxa"/>
            <w:shd w:val="clear" w:color="auto" w:fill="auto"/>
          </w:tcPr>
          <w:p w:rsidR="009B3236" w:rsidRDefault="009B3236" w:rsidP="00650582">
            <w:pPr>
              <w:pStyle w:val="aff6"/>
            </w:pPr>
            <w:r>
              <w:t>3</w:t>
            </w:r>
          </w:p>
        </w:tc>
      </w:tr>
    </w:tbl>
    <w:p w:rsidR="0043435F" w:rsidRPr="00CC687D" w:rsidRDefault="00762A61" w:rsidP="00CC687D">
      <w:pPr>
        <w:pStyle w:val="2"/>
        <w:rPr>
          <w:rFonts w:ascii="Times New Roman" w:hAnsi="Times New Roman"/>
          <w:sz w:val="24"/>
          <w:szCs w:val="24"/>
        </w:rPr>
      </w:pPr>
      <w:bookmarkStart w:id="490" w:name="_Toc20410325"/>
      <w:r w:rsidRPr="00CC687D">
        <w:rPr>
          <w:rFonts w:ascii="Times New Roman" w:hAnsi="Times New Roman"/>
          <w:sz w:val="24"/>
          <w:szCs w:val="24"/>
        </w:rPr>
        <w:t xml:space="preserve">3.2. </w:t>
      </w:r>
      <w:r w:rsidR="0043435F" w:rsidRPr="00CC687D">
        <w:rPr>
          <w:rFonts w:ascii="Times New Roman" w:hAnsi="Times New Roman"/>
          <w:sz w:val="24"/>
          <w:szCs w:val="24"/>
        </w:rPr>
        <w:t>ПЛАН ВНЕУРОЧНОЙ ДЕЯТЕЛЬНОСТИ</w:t>
      </w:r>
      <w:bookmarkEnd w:id="490"/>
    </w:p>
    <w:p w:rsidR="0043435F" w:rsidRDefault="0043435F" w:rsidP="00EC098D">
      <w:pPr>
        <w:pStyle w:val="aff7"/>
        <w:spacing w:before="0" w:after="0"/>
        <w:ind w:firstLine="851"/>
        <w:jc w:val="both"/>
        <w:rPr>
          <w:color w:val="000000"/>
        </w:rPr>
      </w:pPr>
      <w:r>
        <w:rPr>
          <w:color w:val="000000"/>
        </w:rPr>
        <w:t xml:space="preserve">В соответствии с требованиями ФГОС НОО, с учетом пожеланий родителей и интересов учащихся, школой разработана программа внеурочной деятельности учащихся начальных классов по направлениям развития личности: спортивно-оздоровительное, духовно-нравственное, </w:t>
      </w:r>
      <w:r w:rsidR="00D513EF">
        <w:rPr>
          <w:color w:val="000000"/>
        </w:rPr>
        <w:t>социальное</w:t>
      </w:r>
      <w:r>
        <w:rPr>
          <w:color w:val="000000"/>
        </w:rPr>
        <w:t xml:space="preserve">, </w:t>
      </w:r>
      <w:proofErr w:type="spellStart"/>
      <w:r>
        <w:rPr>
          <w:color w:val="000000"/>
        </w:rPr>
        <w:t>общеинтеллектуальное</w:t>
      </w:r>
      <w:proofErr w:type="spellEnd"/>
      <w:r>
        <w:rPr>
          <w:color w:val="000000"/>
        </w:rPr>
        <w:t xml:space="preserve">, общекультурное. При этом принималось во внимание, что главной целью образования в соответствии с новым стандартом становится не передача знаний и социального опыта, а развитие личности </w:t>
      </w:r>
      <w:r>
        <w:rPr>
          <w:color w:val="000000"/>
        </w:rPr>
        <w:lastRenderedPageBreak/>
        <w:t>ученика, доброжелательного, коммуникативного, осознанно выполняющего правила здорового и безопасного образа жизни, готового обучаться  в средней школе.</w:t>
      </w:r>
    </w:p>
    <w:p w:rsidR="0043435F" w:rsidRDefault="0043435F" w:rsidP="00EC098D">
      <w:pPr>
        <w:pStyle w:val="aff7"/>
        <w:spacing w:before="0" w:after="0"/>
        <w:ind w:firstLine="851"/>
        <w:jc w:val="both"/>
        <w:rPr>
          <w:color w:val="000000"/>
        </w:rPr>
      </w:pPr>
      <w:r>
        <w:rPr>
          <w:color w:val="000000"/>
        </w:rPr>
        <w:t>Организация занятий по направлениям внеурочной деятельности является неотъемлемой частью образовательного процесса в школе. Общеобразовательное учреждение предоставляет учащимся возможность выбора  широкого спектра занятий,   направленных на развитие школьника.</w:t>
      </w:r>
    </w:p>
    <w:p w:rsidR="0043435F" w:rsidRDefault="0043435F" w:rsidP="00EC098D">
      <w:pPr>
        <w:pStyle w:val="aff7"/>
        <w:spacing w:before="0" w:after="0"/>
        <w:ind w:firstLine="851"/>
        <w:jc w:val="both"/>
        <w:rPr>
          <w:color w:val="000000"/>
        </w:rPr>
      </w:pPr>
      <w:r>
        <w:rPr>
          <w:color w:val="000000"/>
        </w:rPr>
        <w:t xml:space="preserve">Часы, отводимые на внеурочную деятельность, направлены на реализацию различных форм ее организации, отличных от урочной системы обучения. </w:t>
      </w:r>
      <w:proofErr w:type="gramStart"/>
      <w:r>
        <w:rPr>
          <w:color w:val="000000"/>
        </w:rPr>
        <w:t xml:space="preserve">Занятия проводятся в форме экскурсий, кружков, секций, круглых столов, конференций, диспутов, </w:t>
      </w:r>
      <w:proofErr w:type="spellStart"/>
      <w:r>
        <w:rPr>
          <w:color w:val="000000"/>
        </w:rPr>
        <w:t>КВНов</w:t>
      </w:r>
      <w:proofErr w:type="spellEnd"/>
      <w:r>
        <w:rPr>
          <w:color w:val="000000"/>
        </w:rPr>
        <w:t>, школьных научных обществ, олимпиад, соревнований, поисковых и научных исследований и т.д.</w:t>
      </w:r>
      <w:proofErr w:type="gramEnd"/>
    </w:p>
    <w:p w:rsidR="0043435F" w:rsidRDefault="0043435F" w:rsidP="00EC098D">
      <w:pPr>
        <w:pStyle w:val="aff7"/>
        <w:spacing w:before="0" w:after="0"/>
        <w:ind w:firstLine="851"/>
        <w:jc w:val="both"/>
        <w:rPr>
          <w:color w:val="000000"/>
        </w:rPr>
      </w:pPr>
      <w:r>
        <w:rPr>
          <w:color w:val="000000"/>
        </w:rPr>
        <w:t>Занятия проводятся учителями начальной школы, учителями-предметниками.</w:t>
      </w:r>
    </w:p>
    <w:p w:rsidR="0043435F" w:rsidRDefault="0043435F" w:rsidP="00EC098D">
      <w:pPr>
        <w:pStyle w:val="aff7"/>
        <w:spacing w:before="0" w:after="0"/>
        <w:ind w:firstLine="851"/>
        <w:jc w:val="both"/>
        <w:rPr>
          <w:b/>
          <w:bCs/>
          <w:i/>
          <w:iCs/>
          <w:color w:val="000000"/>
        </w:rPr>
      </w:pPr>
      <w:proofErr w:type="gramStart"/>
      <w:r>
        <w:rPr>
          <w:color w:val="000000"/>
        </w:rPr>
        <w:t>На вне</w:t>
      </w:r>
      <w:r w:rsidR="001C6228">
        <w:rPr>
          <w:color w:val="000000"/>
        </w:rPr>
        <w:t xml:space="preserve">урочную деятельность отводится </w:t>
      </w:r>
      <w:r w:rsidR="00167B81">
        <w:rPr>
          <w:color w:val="000000"/>
        </w:rPr>
        <w:t>35</w:t>
      </w:r>
      <w:r>
        <w:rPr>
          <w:color w:val="000000"/>
        </w:rPr>
        <w:t xml:space="preserve"> часов: 1 класс – </w:t>
      </w:r>
      <w:r w:rsidR="00167B81">
        <w:rPr>
          <w:color w:val="000000"/>
        </w:rPr>
        <w:t>7</w:t>
      </w:r>
      <w:r>
        <w:rPr>
          <w:color w:val="000000"/>
        </w:rPr>
        <w:t xml:space="preserve"> часов</w:t>
      </w:r>
      <w:r w:rsidR="00B02571">
        <w:rPr>
          <w:color w:val="000000"/>
        </w:rPr>
        <w:t xml:space="preserve">; </w:t>
      </w:r>
      <w:r w:rsidR="00167B81">
        <w:rPr>
          <w:color w:val="000000"/>
        </w:rPr>
        <w:t>2</w:t>
      </w:r>
      <w:r w:rsidR="001C6228">
        <w:rPr>
          <w:color w:val="000000"/>
        </w:rPr>
        <w:t xml:space="preserve"> класс – </w:t>
      </w:r>
      <w:r w:rsidR="00167B81">
        <w:rPr>
          <w:color w:val="000000"/>
        </w:rPr>
        <w:t>7</w:t>
      </w:r>
      <w:r w:rsidR="001C6228">
        <w:rPr>
          <w:color w:val="000000"/>
        </w:rPr>
        <w:t xml:space="preserve"> часов; </w:t>
      </w:r>
      <w:r w:rsidR="00167B81">
        <w:rPr>
          <w:color w:val="000000"/>
        </w:rPr>
        <w:t>3а</w:t>
      </w:r>
      <w:r w:rsidR="00B02571">
        <w:rPr>
          <w:color w:val="000000"/>
        </w:rPr>
        <w:t xml:space="preserve"> класс – </w:t>
      </w:r>
      <w:r w:rsidR="00167B81">
        <w:rPr>
          <w:color w:val="000000"/>
        </w:rPr>
        <w:t xml:space="preserve">7 </w:t>
      </w:r>
      <w:r w:rsidR="00B02571">
        <w:rPr>
          <w:color w:val="000000"/>
        </w:rPr>
        <w:t>часов;</w:t>
      </w:r>
      <w:r>
        <w:rPr>
          <w:color w:val="000000"/>
        </w:rPr>
        <w:t xml:space="preserve"> </w:t>
      </w:r>
      <w:r w:rsidR="00B02571">
        <w:rPr>
          <w:color w:val="000000"/>
        </w:rPr>
        <w:t>3</w:t>
      </w:r>
      <w:r w:rsidR="00167B81">
        <w:rPr>
          <w:color w:val="000000"/>
        </w:rPr>
        <w:t>б класс – 7</w:t>
      </w:r>
      <w:r w:rsidR="00B02571">
        <w:rPr>
          <w:color w:val="000000"/>
        </w:rPr>
        <w:t xml:space="preserve"> часов; </w:t>
      </w:r>
      <w:r w:rsidR="0091348A">
        <w:rPr>
          <w:color w:val="000000"/>
        </w:rPr>
        <w:t>4</w:t>
      </w:r>
      <w:r>
        <w:rPr>
          <w:color w:val="000000"/>
        </w:rPr>
        <w:t xml:space="preserve"> класс – </w:t>
      </w:r>
      <w:r w:rsidR="00167B81">
        <w:rPr>
          <w:color w:val="000000"/>
        </w:rPr>
        <w:t>7</w:t>
      </w:r>
      <w:r w:rsidR="001C6228">
        <w:rPr>
          <w:color w:val="000000"/>
        </w:rPr>
        <w:t xml:space="preserve"> часов</w:t>
      </w:r>
      <w:r>
        <w:rPr>
          <w:color w:val="000000"/>
        </w:rPr>
        <w:t>.</w:t>
      </w:r>
      <w:proofErr w:type="gramEnd"/>
    </w:p>
    <w:p w:rsidR="0043435F" w:rsidRDefault="0043435F" w:rsidP="00EC098D">
      <w:pPr>
        <w:pStyle w:val="aff7"/>
        <w:spacing w:after="0"/>
        <w:ind w:firstLine="851"/>
        <w:jc w:val="both"/>
        <w:rPr>
          <w:color w:val="000000"/>
        </w:rPr>
      </w:pPr>
      <w:r>
        <w:rPr>
          <w:b/>
          <w:bCs/>
          <w:i/>
          <w:iCs/>
          <w:color w:val="000000"/>
        </w:rPr>
        <w:t>Цели и задачи</w:t>
      </w:r>
    </w:p>
    <w:p w:rsidR="0043435F" w:rsidRDefault="0043435F" w:rsidP="00EC098D">
      <w:pPr>
        <w:pStyle w:val="aff7"/>
        <w:spacing w:before="0" w:after="0"/>
        <w:ind w:firstLine="851"/>
        <w:jc w:val="both"/>
        <w:rPr>
          <w:b/>
          <w:bCs/>
          <w:i/>
          <w:iCs/>
          <w:color w:val="000000"/>
        </w:rPr>
      </w:pPr>
      <w:r>
        <w:rPr>
          <w:color w:val="000000"/>
        </w:rPr>
        <w:t xml:space="preserve">Программа внеурочной деятельности направлена на разностороннее развитие </w:t>
      </w:r>
      <w:proofErr w:type="gramStart"/>
      <w:r>
        <w:rPr>
          <w:color w:val="000000"/>
        </w:rPr>
        <w:t>обучающихся</w:t>
      </w:r>
      <w:proofErr w:type="gramEnd"/>
      <w:r>
        <w:rPr>
          <w:color w:val="000000"/>
        </w:rPr>
        <w:t>. Разностороннее развитие учащихся возможно только в том случае, если весь набор воспитательных технологий и методик работы с детьми создает условия для самореализации ребенка. Самореализации обучающихся способствуют развитие у них познавательной мотивации и познавательного интереса, творческих способностей, умение находить необходимую информацию и т.д.</w:t>
      </w:r>
    </w:p>
    <w:p w:rsidR="0043435F" w:rsidRDefault="0043435F" w:rsidP="00EC098D">
      <w:pPr>
        <w:pStyle w:val="aff7"/>
        <w:spacing w:before="0" w:after="0"/>
        <w:ind w:firstLine="851"/>
        <w:jc w:val="both"/>
        <w:rPr>
          <w:color w:val="000000"/>
        </w:rPr>
      </w:pPr>
      <w:r>
        <w:rPr>
          <w:b/>
          <w:bCs/>
          <w:i/>
          <w:iCs/>
          <w:color w:val="000000"/>
        </w:rPr>
        <w:t>Главные идеи:</w:t>
      </w:r>
    </w:p>
    <w:p w:rsidR="0043435F" w:rsidRDefault="0043435F" w:rsidP="00EC098D">
      <w:pPr>
        <w:pStyle w:val="aff7"/>
        <w:spacing w:before="0" w:after="0"/>
        <w:ind w:firstLine="851"/>
        <w:jc w:val="both"/>
        <w:rPr>
          <w:color w:val="000000"/>
        </w:rPr>
      </w:pPr>
      <w:r>
        <w:rPr>
          <w:color w:val="000000"/>
        </w:rPr>
        <w:t xml:space="preserve">- формирование культуры общения </w:t>
      </w:r>
      <w:proofErr w:type="gramStart"/>
      <w:r>
        <w:rPr>
          <w:color w:val="000000"/>
        </w:rPr>
        <w:t>обучающихся</w:t>
      </w:r>
      <w:proofErr w:type="gramEnd"/>
      <w:r>
        <w:rPr>
          <w:color w:val="000000"/>
        </w:rPr>
        <w:t>, осознание учащимися необходимости позитивного общения, как с взрослыми, так и со сверстниками;</w:t>
      </w:r>
    </w:p>
    <w:p w:rsidR="0043435F" w:rsidRDefault="0043435F" w:rsidP="00EC098D">
      <w:pPr>
        <w:pStyle w:val="aff7"/>
        <w:spacing w:before="0" w:after="0"/>
        <w:ind w:firstLine="851"/>
        <w:jc w:val="both"/>
        <w:rPr>
          <w:color w:val="000000"/>
        </w:rPr>
      </w:pPr>
      <w:r>
        <w:rPr>
          <w:color w:val="000000"/>
        </w:rPr>
        <w:t xml:space="preserve">- передача </w:t>
      </w:r>
      <w:proofErr w:type="gramStart"/>
      <w:r>
        <w:rPr>
          <w:color w:val="000000"/>
        </w:rPr>
        <w:t>обучающимся</w:t>
      </w:r>
      <w:proofErr w:type="gramEnd"/>
      <w:r>
        <w:rPr>
          <w:color w:val="000000"/>
        </w:rPr>
        <w:t xml:space="preserve"> знаний, умений, навыков социального общения людей, опыта поколений;</w:t>
      </w:r>
    </w:p>
    <w:p w:rsidR="0043435F" w:rsidRDefault="0043435F" w:rsidP="00EC098D">
      <w:pPr>
        <w:pStyle w:val="aff7"/>
        <w:spacing w:before="0" w:after="0"/>
        <w:ind w:firstLine="851"/>
        <w:jc w:val="both"/>
        <w:rPr>
          <w:b/>
          <w:bCs/>
          <w:i/>
          <w:iCs/>
          <w:color w:val="000000"/>
        </w:rPr>
      </w:pPr>
      <w:r>
        <w:rPr>
          <w:color w:val="000000"/>
        </w:rPr>
        <w:t xml:space="preserve">- воспитание стремления </w:t>
      </w:r>
      <w:proofErr w:type="gramStart"/>
      <w:r>
        <w:rPr>
          <w:color w:val="000000"/>
        </w:rPr>
        <w:t>обучающихся</w:t>
      </w:r>
      <w:proofErr w:type="gramEnd"/>
      <w:r>
        <w:rPr>
          <w:color w:val="000000"/>
        </w:rPr>
        <w:t xml:space="preserve"> к полезному времяпровождению и позитивному общению.</w:t>
      </w:r>
    </w:p>
    <w:p w:rsidR="0043435F" w:rsidRDefault="0043435F" w:rsidP="00EC098D">
      <w:pPr>
        <w:pStyle w:val="aff7"/>
        <w:spacing w:before="0" w:after="0"/>
        <w:ind w:firstLine="851"/>
        <w:jc w:val="both"/>
        <w:rPr>
          <w:iCs/>
        </w:rPr>
      </w:pPr>
      <w:r>
        <w:rPr>
          <w:b/>
          <w:bCs/>
          <w:i/>
          <w:iCs/>
          <w:color w:val="000000"/>
        </w:rPr>
        <w:t>Главная цель:</w:t>
      </w:r>
    </w:p>
    <w:p w:rsidR="0043435F" w:rsidRDefault="0043435F" w:rsidP="00EC098D">
      <w:pPr>
        <w:pStyle w:val="aff7"/>
        <w:spacing w:before="0" w:after="0"/>
        <w:ind w:firstLine="851"/>
        <w:jc w:val="both"/>
        <w:rPr>
          <w:b/>
          <w:bCs/>
          <w:i/>
          <w:iCs/>
        </w:rPr>
      </w:pPr>
      <w:r>
        <w:rPr>
          <w:iCs/>
        </w:rPr>
        <w:t>Создание условий для позитивного общения обучающихся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43435F" w:rsidRDefault="0043435F" w:rsidP="00EC098D">
      <w:pPr>
        <w:pStyle w:val="aff7"/>
        <w:spacing w:before="0" w:after="0"/>
        <w:ind w:firstLine="851"/>
        <w:jc w:val="both"/>
      </w:pPr>
      <w:r>
        <w:rPr>
          <w:b/>
          <w:bCs/>
          <w:i/>
          <w:iCs/>
        </w:rPr>
        <w:t>Задачи:</w:t>
      </w:r>
    </w:p>
    <w:p w:rsidR="0043435F" w:rsidRDefault="0043435F" w:rsidP="00EC098D">
      <w:pPr>
        <w:pStyle w:val="aff7"/>
        <w:spacing w:before="0" w:after="0"/>
        <w:ind w:firstLine="851"/>
        <w:jc w:val="both"/>
      </w:pPr>
      <w:r>
        <w:t>- знакомить обучающихся с традициями и обычаями общения и досуга различных поколений;</w:t>
      </w:r>
    </w:p>
    <w:p w:rsidR="0043435F" w:rsidRDefault="0043435F" w:rsidP="00EC098D">
      <w:pPr>
        <w:pStyle w:val="aff7"/>
        <w:spacing w:before="0" w:after="0"/>
        <w:ind w:firstLine="851"/>
        <w:jc w:val="both"/>
      </w:pPr>
      <w:r>
        <w:t>- использовать активные и творческие формы воспитательной работы;</w:t>
      </w:r>
    </w:p>
    <w:p w:rsidR="0043435F" w:rsidRDefault="0043435F" w:rsidP="00EC098D">
      <w:pPr>
        <w:pStyle w:val="aff7"/>
        <w:spacing w:before="0" w:after="0"/>
        <w:ind w:firstLine="851"/>
        <w:jc w:val="both"/>
      </w:pPr>
      <w:r>
        <w:t>- создавать кружки, клубы, секции с учетом интересов и потребностей обучающихся;</w:t>
      </w:r>
    </w:p>
    <w:p w:rsidR="0043435F" w:rsidRDefault="0043435F" w:rsidP="00EC098D">
      <w:pPr>
        <w:pStyle w:val="aff7"/>
        <w:spacing w:before="0" w:after="0"/>
        <w:ind w:firstLine="851"/>
        <w:jc w:val="both"/>
      </w:pPr>
      <w:r>
        <w:t xml:space="preserve">- демонстрировать достижения </w:t>
      </w:r>
      <w:proofErr w:type="gramStart"/>
      <w:r>
        <w:t>обучающихся</w:t>
      </w:r>
      <w:proofErr w:type="gramEnd"/>
      <w:r>
        <w:t xml:space="preserve"> в </w:t>
      </w:r>
      <w:proofErr w:type="spellStart"/>
      <w:r>
        <w:t>досуговой</w:t>
      </w:r>
      <w:proofErr w:type="spellEnd"/>
      <w:r>
        <w:t xml:space="preserve"> деятельности;</w:t>
      </w:r>
    </w:p>
    <w:p w:rsidR="0043435F" w:rsidRDefault="0043435F" w:rsidP="00EC098D">
      <w:pPr>
        <w:pStyle w:val="aff7"/>
        <w:spacing w:before="0" w:after="0"/>
        <w:ind w:firstLine="851"/>
        <w:jc w:val="both"/>
      </w:pPr>
      <w:r>
        <w:t>- воспитывать силу воли, терпение при достижении поставленной цели;</w:t>
      </w:r>
    </w:p>
    <w:p w:rsidR="0043435F" w:rsidRDefault="0043435F" w:rsidP="00EC098D">
      <w:pPr>
        <w:pStyle w:val="aff7"/>
        <w:spacing w:before="0" w:after="0"/>
        <w:ind w:firstLine="851"/>
        <w:jc w:val="both"/>
      </w:pPr>
      <w:r>
        <w:t>- способствовать качественной деятельности школьных внеклассных объединений.</w:t>
      </w:r>
    </w:p>
    <w:p w:rsidR="0043435F" w:rsidRDefault="0043435F" w:rsidP="00EC098D">
      <w:pPr>
        <w:pStyle w:val="aff7"/>
        <w:spacing w:before="0" w:after="0"/>
        <w:ind w:firstLine="851"/>
        <w:jc w:val="both"/>
      </w:pPr>
      <w:r>
        <w:t>Задачи формирования всесторонне развитой личности школьника, комплексного подхода к постановке всего дела воспитания требуют, чтобы внеурочная воспитательная работа представляла собой стройную целенаправленную систему.</w:t>
      </w:r>
    </w:p>
    <w:p w:rsidR="0043435F" w:rsidRDefault="0043435F" w:rsidP="00EC098D">
      <w:pPr>
        <w:pStyle w:val="aff7"/>
        <w:spacing w:before="0" w:after="0"/>
        <w:ind w:firstLine="851"/>
        <w:jc w:val="both"/>
        <w:rPr>
          <w:rFonts w:ascii="Symbol" w:hAnsi="Symbol"/>
        </w:rPr>
      </w:pPr>
      <w:r>
        <w:t>Основными задачами организации внеурочной деятельности детей являются:</w:t>
      </w:r>
    </w:p>
    <w:p w:rsidR="0043435F" w:rsidRDefault="0043435F" w:rsidP="00EC098D">
      <w:pPr>
        <w:pStyle w:val="aff7"/>
        <w:spacing w:before="0" w:after="0"/>
        <w:ind w:firstLine="851"/>
        <w:jc w:val="both"/>
        <w:rPr>
          <w:rFonts w:ascii="Symbol" w:hAnsi="Symbol"/>
        </w:rPr>
      </w:pPr>
      <w:r>
        <w:rPr>
          <w:rFonts w:ascii="Symbol" w:hAnsi="Symbol"/>
        </w:rPr>
        <w:t></w:t>
      </w:r>
      <w:r>
        <w:t>выявление интересов, склонностей, способностей, возможностей обучающихся к различным видам деятельности;</w:t>
      </w:r>
    </w:p>
    <w:p w:rsidR="0043435F" w:rsidRDefault="0043435F" w:rsidP="00EC098D">
      <w:pPr>
        <w:pStyle w:val="aff7"/>
        <w:spacing w:before="0" w:after="0"/>
        <w:ind w:firstLine="851"/>
        <w:jc w:val="both"/>
        <w:rPr>
          <w:rFonts w:ascii="Symbol" w:hAnsi="Symbol"/>
        </w:rPr>
      </w:pPr>
      <w:r>
        <w:rPr>
          <w:rFonts w:ascii="Symbol" w:hAnsi="Symbol"/>
        </w:rPr>
        <w:t></w:t>
      </w:r>
      <w:r>
        <w:t>оказание помощи в поисках «себя»;</w:t>
      </w:r>
    </w:p>
    <w:p w:rsidR="0043435F" w:rsidRDefault="0043435F" w:rsidP="00EC098D">
      <w:pPr>
        <w:pStyle w:val="aff7"/>
        <w:spacing w:before="0" w:after="0"/>
        <w:ind w:firstLine="851"/>
        <w:jc w:val="both"/>
        <w:rPr>
          <w:rFonts w:ascii="Symbol" w:hAnsi="Symbol"/>
        </w:rPr>
      </w:pPr>
      <w:r>
        <w:rPr>
          <w:rFonts w:ascii="Symbol" w:hAnsi="Symbol"/>
        </w:rPr>
        <w:t></w:t>
      </w:r>
      <w:r>
        <w:t>создание условий для индивидуального развития ребенка в избранной сфере внеурочной деятельности;</w:t>
      </w:r>
    </w:p>
    <w:p w:rsidR="0043435F" w:rsidRDefault="0043435F" w:rsidP="00EC098D">
      <w:pPr>
        <w:pStyle w:val="aff7"/>
        <w:spacing w:before="0" w:after="0"/>
        <w:ind w:firstLine="851"/>
        <w:jc w:val="both"/>
        <w:rPr>
          <w:rFonts w:ascii="Symbol" w:hAnsi="Symbol"/>
        </w:rPr>
      </w:pPr>
      <w:r>
        <w:rPr>
          <w:rFonts w:ascii="Symbol" w:hAnsi="Symbol"/>
        </w:rPr>
        <w:t></w:t>
      </w:r>
      <w:r>
        <w:t>формирование системы знаний, умений, навыков в избранном направлении деятельности;</w:t>
      </w:r>
    </w:p>
    <w:p w:rsidR="0043435F" w:rsidRDefault="0043435F" w:rsidP="00EC098D">
      <w:pPr>
        <w:pStyle w:val="aff7"/>
        <w:spacing w:before="0" w:after="0"/>
        <w:ind w:firstLine="851"/>
        <w:jc w:val="both"/>
        <w:rPr>
          <w:rFonts w:ascii="Symbol" w:hAnsi="Symbol"/>
        </w:rPr>
      </w:pPr>
      <w:r>
        <w:rPr>
          <w:rFonts w:ascii="Symbol" w:hAnsi="Symbol"/>
        </w:rPr>
        <w:lastRenderedPageBreak/>
        <w:t></w:t>
      </w:r>
      <w:r>
        <w:t>развитие опыта творческой деятельности, творческих способностей;</w:t>
      </w:r>
    </w:p>
    <w:p w:rsidR="0043435F" w:rsidRDefault="0043435F" w:rsidP="00EC098D">
      <w:pPr>
        <w:pStyle w:val="aff7"/>
        <w:spacing w:before="0" w:after="0"/>
        <w:ind w:firstLine="851"/>
        <w:jc w:val="both"/>
        <w:rPr>
          <w:rFonts w:ascii="Symbol" w:hAnsi="Symbol"/>
        </w:rPr>
      </w:pPr>
      <w:r>
        <w:rPr>
          <w:rFonts w:ascii="Symbol" w:hAnsi="Symbol"/>
        </w:rPr>
        <w:t></w:t>
      </w:r>
      <w:r>
        <w:t>создание условий для реализации приобретенных знаний, умений и навыков;</w:t>
      </w:r>
    </w:p>
    <w:p w:rsidR="0043435F" w:rsidRDefault="0043435F" w:rsidP="00EC098D">
      <w:pPr>
        <w:pStyle w:val="aff7"/>
        <w:spacing w:before="0" w:after="0"/>
        <w:ind w:firstLine="851"/>
        <w:jc w:val="both"/>
        <w:rPr>
          <w:rFonts w:ascii="Symbol" w:hAnsi="Symbol"/>
        </w:rPr>
      </w:pPr>
      <w:r>
        <w:rPr>
          <w:rFonts w:ascii="Symbol" w:hAnsi="Symbol"/>
        </w:rPr>
        <w:t></w:t>
      </w:r>
      <w:r>
        <w:t>развитие опыта неформального общения, взаимодействия, сотрудничества;</w:t>
      </w:r>
    </w:p>
    <w:p w:rsidR="0043435F" w:rsidRDefault="0043435F" w:rsidP="00EC098D">
      <w:pPr>
        <w:pStyle w:val="aff7"/>
        <w:spacing w:before="0" w:after="0"/>
        <w:ind w:firstLine="851"/>
        <w:jc w:val="both"/>
      </w:pPr>
      <w:r>
        <w:rPr>
          <w:rFonts w:ascii="Symbol" w:hAnsi="Symbol"/>
        </w:rPr>
        <w:t></w:t>
      </w:r>
      <w:r>
        <w:t>расширение рамок общения с социумом.</w:t>
      </w:r>
    </w:p>
    <w:p w:rsidR="0043435F" w:rsidRDefault="0043435F" w:rsidP="00EC098D">
      <w:pPr>
        <w:spacing w:after="0"/>
        <w:ind w:firstLine="851"/>
        <w:rPr>
          <w:rFonts w:ascii="Times New Roman" w:hAnsi="Times New Roman"/>
          <w:b/>
          <w:sz w:val="24"/>
          <w:szCs w:val="24"/>
        </w:rPr>
      </w:pPr>
      <w:r>
        <w:rPr>
          <w:rFonts w:ascii="Times New Roman" w:hAnsi="Times New Roman"/>
          <w:b/>
          <w:sz w:val="24"/>
          <w:szCs w:val="24"/>
        </w:rPr>
        <w:t xml:space="preserve">                              План внеурочной деятельности на 20</w:t>
      </w:r>
      <w:r w:rsidR="00167B81">
        <w:rPr>
          <w:rFonts w:ascii="Times New Roman" w:hAnsi="Times New Roman"/>
          <w:b/>
          <w:sz w:val="24"/>
          <w:szCs w:val="24"/>
        </w:rPr>
        <w:t>21</w:t>
      </w:r>
      <w:r w:rsidR="001C6228">
        <w:rPr>
          <w:rFonts w:ascii="Times New Roman" w:hAnsi="Times New Roman"/>
          <w:b/>
          <w:sz w:val="24"/>
          <w:szCs w:val="24"/>
        </w:rPr>
        <w:t>-202</w:t>
      </w:r>
      <w:r w:rsidR="00167B81">
        <w:rPr>
          <w:rFonts w:ascii="Times New Roman" w:hAnsi="Times New Roman"/>
          <w:b/>
          <w:sz w:val="24"/>
          <w:szCs w:val="24"/>
        </w:rPr>
        <w:t>2</w:t>
      </w:r>
      <w:r>
        <w:rPr>
          <w:rFonts w:ascii="Times New Roman" w:hAnsi="Times New Roman"/>
          <w:b/>
          <w:sz w:val="24"/>
          <w:szCs w:val="24"/>
        </w:rPr>
        <w:t xml:space="preserve"> учебный год</w:t>
      </w:r>
    </w:p>
    <w:tbl>
      <w:tblPr>
        <w:tblW w:w="10632" w:type="dxa"/>
        <w:tblInd w:w="-34" w:type="dxa"/>
        <w:tblLayout w:type="fixed"/>
        <w:tblLook w:val="04A0"/>
      </w:tblPr>
      <w:tblGrid>
        <w:gridCol w:w="724"/>
        <w:gridCol w:w="2336"/>
        <w:gridCol w:w="1984"/>
        <w:gridCol w:w="1134"/>
        <w:gridCol w:w="1134"/>
        <w:gridCol w:w="1134"/>
        <w:gridCol w:w="1134"/>
        <w:gridCol w:w="1052"/>
      </w:tblGrid>
      <w:tr w:rsidR="00167B81" w:rsidRPr="00167B81" w:rsidTr="00167B81">
        <w:trPr>
          <w:trHeight w:val="420"/>
        </w:trPr>
        <w:tc>
          <w:tcPr>
            <w:tcW w:w="7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b/>
                <w:bCs/>
                <w:lang w:eastAsia="ru-RU"/>
              </w:rPr>
            </w:pPr>
            <w:r w:rsidRPr="00167B81">
              <w:rPr>
                <w:rFonts w:ascii="Times New Roman" w:eastAsia="Times New Roman" w:hAnsi="Times New Roman"/>
                <w:b/>
                <w:bCs/>
                <w:lang w:eastAsia="ru-RU"/>
              </w:rPr>
              <w:t xml:space="preserve">№ </w:t>
            </w:r>
            <w:proofErr w:type="spellStart"/>
            <w:proofErr w:type="gramStart"/>
            <w:r w:rsidRPr="00167B81">
              <w:rPr>
                <w:rFonts w:ascii="Times New Roman" w:eastAsia="Times New Roman" w:hAnsi="Times New Roman"/>
                <w:b/>
                <w:bCs/>
                <w:lang w:eastAsia="ru-RU"/>
              </w:rPr>
              <w:t>п</w:t>
            </w:r>
            <w:proofErr w:type="spellEnd"/>
            <w:proofErr w:type="gramEnd"/>
            <w:r w:rsidRPr="00167B81">
              <w:rPr>
                <w:rFonts w:ascii="Times New Roman" w:eastAsia="Times New Roman" w:hAnsi="Times New Roman"/>
                <w:b/>
                <w:bCs/>
                <w:lang w:eastAsia="ru-RU"/>
              </w:rPr>
              <w:t>/</w:t>
            </w:r>
            <w:proofErr w:type="spellStart"/>
            <w:r w:rsidRPr="00167B81">
              <w:rPr>
                <w:rFonts w:ascii="Times New Roman" w:eastAsia="Times New Roman" w:hAnsi="Times New Roman"/>
                <w:b/>
                <w:bCs/>
                <w:lang w:eastAsia="ru-RU"/>
              </w:rPr>
              <w:t>п</w:t>
            </w:r>
            <w:proofErr w:type="spellEnd"/>
          </w:p>
        </w:tc>
        <w:tc>
          <w:tcPr>
            <w:tcW w:w="2336" w:type="dxa"/>
            <w:tcBorders>
              <w:top w:val="single" w:sz="8" w:space="0" w:color="000000"/>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b/>
                <w:bCs/>
                <w:lang w:eastAsia="ru-RU"/>
              </w:rPr>
            </w:pPr>
            <w:r w:rsidRPr="00167B81">
              <w:rPr>
                <w:rFonts w:ascii="Times New Roman" w:eastAsia="Times New Roman" w:hAnsi="Times New Roman"/>
                <w:b/>
                <w:bCs/>
                <w:lang w:eastAsia="ru-RU"/>
              </w:rPr>
              <w:t>Направление</w:t>
            </w:r>
          </w:p>
        </w:tc>
        <w:tc>
          <w:tcPr>
            <w:tcW w:w="1984" w:type="dxa"/>
            <w:tcBorders>
              <w:top w:val="single" w:sz="8" w:space="0" w:color="000000"/>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b/>
                <w:bCs/>
                <w:lang w:eastAsia="ru-RU"/>
              </w:rPr>
            </w:pPr>
            <w:r w:rsidRPr="00167B81">
              <w:rPr>
                <w:rFonts w:ascii="Times New Roman" w:eastAsia="Times New Roman" w:hAnsi="Times New Roman"/>
                <w:b/>
                <w:bCs/>
                <w:lang w:eastAsia="ru-RU"/>
              </w:rPr>
              <w:t xml:space="preserve">Название курса </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b/>
                <w:bCs/>
                <w:lang w:eastAsia="ru-RU"/>
              </w:rPr>
            </w:pPr>
            <w:r w:rsidRPr="00167B81">
              <w:rPr>
                <w:rFonts w:ascii="Times New Roman" w:eastAsia="Times New Roman" w:hAnsi="Times New Roman"/>
                <w:b/>
                <w:bCs/>
                <w:lang w:eastAsia="ru-RU"/>
              </w:rPr>
              <w:t>1 класс</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b/>
                <w:bCs/>
                <w:lang w:eastAsia="ru-RU"/>
              </w:rPr>
            </w:pPr>
            <w:r w:rsidRPr="00167B81">
              <w:rPr>
                <w:rFonts w:ascii="Times New Roman" w:eastAsia="Times New Roman" w:hAnsi="Times New Roman"/>
                <w:b/>
                <w:bCs/>
                <w:lang w:eastAsia="ru-RU"/>
              </w:rPr>
              <w:t>2 класс</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b/>
                <w:bCs/>
                <w:lang w:eastAsia="ru-RU"/>
              </w:rPr>
            </w:pPr>
            <w:r w:rsidRPr="00167B81">
              <w:rPr>
                <w:rFonts w:ascii="Times New Roman" w:eastAsia="Times New Roman" w:hAnsi="Times New Roman"/>
                <w:b/>
                <w:bCs/>
                <w:lang w:eastAsia="ru-RU"/>
              </w:rPr>
              <w:t>3а класс</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b/>
                <w:bCs/>
                <w:lang w:eastAsia="ru-RU"/>
              </w:rPr>
            </w:pPr>
            <w:r w:rsidRPr="00167B81">
              <w:rPr>
                <w:rFonts w:ascii="Times New Roman" w:eastAsia="Times New Roman" w:hAnsi="Times New Roman"/>
                <w:b/>
                <w:bCs/>
                <w:lang w:eastAsia="ru-RU"/>
              </w:rPr>
              <w:t>3б класс</w:t>
            </w:r>
          </w:p>
        </w:tc>
        <w:tc>
          <w:tcPr>
            <w:tcW w:w="1052" w:type="dxa"/>
            <w:tcBorders>
              <w:top w:val="single" w:sz="8" w:space="0" w:color="000000"/>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b/>
                <w:bCs/>
                <w:lang w:eastAsia="ru-RU"/>
              </w:rPr>
            </w:pPr>
            <w:r w:rsidRPr="00167B81">
              <w:rPr>
                <w:rFonts w:ascii="Times New Roman" w:eastAsia="Times New Roman" w:hAnsi="Times New Roman"/>
                <w:b/>
                <w:bCs/>
                <w:lang w:eastAsia="ru-RU"/>
              </w:rPr>
              <w:t>4 класс</w:t>
            </w:r>
          </w:p>
        </w:tc>
      </w:tr>
      <w:tr w:rsidR="00167B81" w:rsidRPr="00167B81" w:rsidTr="00167B81">
        <w:trPr>
          <w:trHeight w:val="663"/>
        </w:trPr>
        <w:tc>
          <w:tcPr>
            <w:tcW w:w="724" w:type="dxa"/>
            <w:tcBorders>
              <w:top w:val="nil"/>
              <w:left w:val="single" w:sz="8" w:space="0" w:color="000000"/>
              <w:bottom w:val="nil"/>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b/>
                <w:bCs/>
                <w:lang w:eastAsia="ru-RU"/>
              </w:rPr>
            </w:pPr>
            <w:r w:rsidRPr="00167B81">
              <w:rPr>
                <w:rFonts w:ascii="Times New Roman" w:eastAsia="Times New Roman" w:hAnsi="Times New Roman"/>
                <w:b/>
                <w:bCs/>
                <w:lang w:eastAsia="ru-RU"/>
              </w:rPr>
              <w:t>1.</w:t>
            </w:r>
          </w:p>
        </w:tc>
        <w:tc>
          <w:tcPr>
            <w:tcW w:w="2336" w:type="dxa"/>
            <w:tcBorders>
              <w:top w:val="nil"/>
              <w:left w:val="nil"/>
              <w:bottom w:val="nil"/>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b/>
                <w:bCs/>
                <w:i/>
                <w:iCs/>
                <w:lang w:eastAsia="ru-RU"/>
              </w:rPr>
            </w:pPr>
            <w:r w:rsidRPr="00167B81">
              <w:rPr>
                <w:rFonts w:ascii="Times New Roman" w:eastAsia="Times New Roman" w:hAnsi="Times New Roman"/>
                <w:b/>
                <w:bCs/>
                <w:i/>
                <w:iCs/>
                <w:lang w:eastAsia="ru-RU"/>
              </w:rPr>
              <w:t>Спортивно - оздоровительное</w:t>
            </w:r>
          </w:p>
        </w:tc>
        <w:tc>
          <w:tcPr>
            <w:tcW w:w="1984"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«Подвижные игры»</w:t>
            </w:r>
          </w:p>
        </w:tc>
        <w:tc>
          <w:tcPr>
            <w:tcW w:w="1134"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1</w:t>
            </w:r>
          </w:p>
        </w:tc>
        <w:tc>
          <w:tcPr>
            <w:tcW w:w="1134"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1</w:t>
            </w:r>
          </w:p>
        </w:tc>
        <w:tc>
          <w:tcPr>
            <w:tcW w:w="1134"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1</w:t>
            </w:r>
          </w:p>
        </w:tc>
        <w:tc>
          <w:tcPr>
            <w:tcW w:w="1134"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1</w:t>
            </w:r>
          </w:p>
        </w:tc>
        <w:tc>
          <w:tcPr>
            <w:tcW w:w="1052"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1</w:t>
            </w:r>
          </w:p>
        </w:tc>
      </w:tr>
      <w:tr w:rsidR="00167B81" w:rsidRPr="00167B81" w:rsidTr="00167B81">
        <w:trPr>
          <w:trHeight w:val="810"/>
        </w:trPr>
        <w:tc>
          <w:tcPr>
            <w:tcW w:w="72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b/>
                <w:bCs/>
                <w:lang w:eastAsia="ru-RU"/>
              </w:rPr>
            </w:pPr>
            <w:r w:rsidRPr="00167B81">
              <w:rPr>
                <w:rFonts w:ascii="Times New Roman" w:eastAsia="Times New Roman" w:hAnsi="Times New Roman"/>
                <w:b/>
                <w:bCs/>
                <w:lang w:eastAsia="ru-RU"/>
              </w:rPr>
              <w:t>2.</w:t>
            </w:r>
          </w:p>
        </w:tc>
        <w:tc>
          <w:tcPr>
            <w:tcW w:w="233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b/>
                <w:bCs/>
                <w:i/>
                <w:iCs/>
                <w:lang w:eastAsia="ru-RU"/>
              </w:rPr>
            </w:pPr>
            <w:r w:rsidRPr="00167B81">
              <w:rPr>
                <w:rFonts w:ascii="Times New Roman" w:eastAsia="Times New Roman" w:hAnsi="Times New Roman"/>
                <w:b/>
                <w:bCs/>
                <w:i/>
                <w:iCs/>
                <w:lang w:eastAsia="ru-RU"/>
              </w:rPr>
              <w:t xml:space="preserve">Общекультурное </w:t>
            </w:r>
          </w:p>
        </w:tc>
        <w:tc>
          <w:tcPr>
            <w:tcW w:w="1984"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 xml:space="preserve">«Занимательный немецкий» </w:t>
            </w:r>
          </w:p>
        </w:tc>
        <w:tc>
          <w:tcPr>
            <w:tcW w:w="1134"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1</w:t>
            </w:r>
          </w:p>
        </w:tc>
        <w:tc>
          <w:tcPr>
            <w:tcW w:w="1134"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 </w:t>
            </w:r>
          </w:p>
        </w:tc>
        <w:tc>
          <w:tcPr>
            <w:tcW w:w="1052"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1</w:t>
            </w:r>
          </w:p>
        </w:tc>
      </w:tr>
      <w:tr w:rsidR="00167B81" w:rsidRPr="00167B81" w:rsidTr="00167B81">
        <w:trPr>
          <w:trHeight w:val="810"/>
        </w:trPr>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167B81" w:rsidRPr="00167B81" w:rsidRDefault="00167B81" w:rsidP="00167B81">
            <w:pPr>
              <w:spacing w:after="0" w:line="240" w:lineRule="auto"/>
              <w:rPr>
                <w:rFonts w:ascii="Times New Roman" w:eastAsia="Times New Roman" w:hAnsi="Times New Roman"/>
                <w:b/>
                <w:bCs/>
                <w:lang w:eastAsia="ru-RU"/>
              </w:rPr>
            </w:pPr>
          </w:p>
        </w:tc>
        <w:tc>
          <w:tcPr>
            <w:tcW w:w="2336" w:type="dxa"/>
            <w:vMerge/>
            <w:tcBorders>
              <w:top w:val="single" w:sz="8" w:space="0" w:color="000000"/>
              <w:left w:val="single" w:sz="8" w:space="0" w:color="000000"/>
              <w:bottom w:val="single" w:sz="8" w:space="0" w:color="000000"/>
              <w:right w:val="single" w:sz="8" w:space="0" w:color="000000"/>
            </w:tcBorders>
            <w:vAlign w:val="center"/>
            <w:hideMark/>
          </w:tcPr>
          <w:p w:rsidR="00167B81" w:rsidRPr="00167B81" w:rsidRDefault="00167B81" w:rsidP="00167B81">
            <w:pPr>
              <w:spacing w:after="0" w:line="240" w:lineRule="auto"/>
              <w:rPr>
                <w:rFonts w:ascii="Times New Roman" w:eastAsia="Times New Roman" w:hAnsi="Times New Roman"/>
                <w:b/>
                <w:bCs/>
                <w:i/>
                <w:iCs/>
                <w:lang w:eastAsia="ru-RU"/>
              </w:rPr>
            </w:pPr>
          </w:p>
        </w:tc>
        <w:tc>
          <w:tcPr>
            <w:tcW w:w="1984"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 xml:space="preserve">«Путешествие по стране Грамматика» </w:t>
            </w:r>
          </w:p>
        </w:tc>
        <w:tc>
          <w:tcPr>
            <w:tcW w:w="1134"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1</w:t>
            </w:r>
          </w:p>
        </w:tc>
        <w:tc>
          <w:tcPr>
            <w:tcW w:w="1134"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1</w:t>
            </w:r>
          </w:p>
        </w:tc>
        <w:tc>
          <w:tcPr>
            <w:tcW w:w="1134"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1</w:t>
            </w:r>
          </w:p>
        </w:tc>
        <w:tc>
          <w:tcPr>
            <w:tcW w:w="1052"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 </w:t>
            </w:r>
          </w:p>
        </w:tc>
      </w:tr>
      <w:tr w:rsidR="00167B81" w:rsidRPr="00167B81" w:rsidTr="00167B81">
        <w:trPr>
          <w:trHeight w:val="885"/>
        </w:trPr>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167B81" w:rsidRPr="00167B81" w:rsidRDefault="00167B81" w:rsidP="00167B81">
            <w:pPr>
              <w:spacing w:after="0" w:line="240" w:lineRule="auto"/>
              <w:rPr>
                <w:rFonts w:ascii="Times New Roman" w:eastAsia="Times New Roman" w:hAnsi="Times New Roman"/>
                <w:b/>
                <w:bCs/>
                <w:lang w:eastAsia="ru-RU"/>
              </w:rPr>
            </w:pPr>
          </w:p>
        </w:tc>
        <w:tc>
          <w:tcPr>
            <w:tcW w:w="2336" w:type="dxa"/>
            <w:vMerge/>
            <w:tcBorders>
              <w:top w:val="single" w:sz="8" w:space="0" w:color="000000"/>
              <w:left w:val="single" w:sz="8" w:space="0" w:color="000000"/>
              <w:bottom w:val="single" w:sz="8" w:space="0" w:color="000000"/>
              <w:right w:val="single" w:sz="8" w:space="0" w:color="000000"/>
            </w:tcBorders>
            <w:vAlign w:val="center"/>
            <w:hideMark/>
          </w:tcPr>
          <w:p w:rsidR="00167B81" w:rsidRPr="00167B81" w:rsidRDefault="00167B81" w:rsidP="00167B81">
            <w:pPr>
              <w:spacing w:after="0" w:line="240" w:lineRule="auto"/>
              <w:rPr>
                <w:rFonts w:ascii="Times New Roman" w:eastAsia="Times New Roman" w:hAnsi="Times New Roman"/>
                <w:b/>
                <w:bCs/>
                <w:i/>
                <w:iCs/>
                <w:lang w:eastAsia="ru-RU"/>
              </w:rPr>
            </w:pPr>
          </w:p>
        </w:tc>
        <w:tc>
          <w:tcPr>
            <w:tcW w:w="1984"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 xml:space="preserve">«Разговор о правильном питании» </w:t>
            </w:r>
          </w:p>
        </w:tc>
        <w:tc>
          <w:tcPr>
            <w:tcW w:w="1134"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1</w:t>
            </w:r>
          </w:p>
        </w:tc>
        <w:tc>
          <w:tcPr>
            <w:tcW w:w="1134"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1</w:t>
            </w:r>
          </w:p>
        </w:tc>
        <w:tc>
          <w:tcPr>
            <w:tcW w:w="1134"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1</w:t>
            </w:r>
          </w:p>
        </w:tc>
        <w:tc>
          <w:tcPr>
            <w:tcW w:w="1134"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1</w:t>
            </w:r>
          </w:p>
        </w:tc>
        <w:tc>
          <w:tcPr>
            <w:tcW w:w="1052"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1</w:t>
            </w:r>
          </w:p>
        </w:tc>
      </w:tr>
      <w:tr w:rsidR="00167B81" w:rsidRPr="00167B81" w:rsidTr="00167B81">
        <w:trPr>
          <w:trHeight w:val="810"/>
        </w:trPr>
        <w:tc>
          <w:tcPr>
            <w:tcW w:w="724" w:type="dxa"/>
            <w:tcBorders>
              <w:top w:val="nil"/>
              <w:left w:val="single" w:sz="8" w:space="0" w:color="000000"/>
              <w:bottom w:val="nil"/>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b/>
                <w:bCs/>
                <w:lang w:eastAsia="ru-RU"/>
              </w:rPr>
            </w:pPr>
            <w:r w:rsidRPr="00167B81">
              <w:rPr>
                <w:rFonts w:ascii="Times New Roman" w:eastAsia="Times New Roman" w:hAnsi="Times New Roman"/>
                <w:b/>
                <w:bCs/>
                <w:lang w:eastAsia="ru-RU"/>
              </w:rPr>
              <w:t>3.</w:t>
            </w:r>
          </w:p>
        </w:tc>
        <w:tc>
          <w:tcPr>
            <w:tcW w:w="2336" w:type="dxa"/>
            <w:tcBorders>
              <w:top w:val="nil"/>
              <w:left w:val="nil"/>
              <w:bottom w:val="nil"/>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b/>
                <w:bCs/>
                <w:i/>
                <w:iCs/>
                <w:lang w:eastAsia="ru-RU"/>
              </w:rPr>
            </w:pPr>
            <w:r w:rsidRPr="00167B81">
              <w:rPr>
                <w:rFonts w:ascii="Times New Roman" w:eastAsia="Times New Roman" w:hAnsi="Times New Roman"/>
                <w:b/>
                <w:bCs/>
                <w:i/>
                <w:iCs/>
                <w:lang w:eastAsia="ru-RU"/>
              </w:rPr>
              <w:t>Социальное</w:t>
            </w:r>
          </w:p>
        </w:tc>
        <w:tc>
          <w:tcPr>
            <w:tcW w:w="1984"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«Умелые ручки»</w:t>
            </w:r>
          </w:p>
        </w:tc>
        <w:tc>
          <w:tcPr>
            <w:tcW w:w="1134"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1</w:t>
            </w:r>
          </w:p>
        </w:tc>
        <w:tc>
          <w:tcPr>
            <w:tcW w:w="1134"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1</w:t>
            </w:r>
          </w:p>
        </w:tc>
        <w:tc>
          <w:tcPr>
            <w:tcW w:w="1134"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1</w:t>
            </w:r>
          </w:p>
        </w:tc>
        <w:tc>
          <w:tcPr>
            <w:tcW w:w="1134"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1</w:t>
            </w:r>
          </w:p>
        </w:tc>
        <w:tc>
          <w:tcPr>
            <w:tcW w:w="1052"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1</w:t>
            </w:r>
          </w:p>
        </w:tc>
      </w:tr>
      <w:tr w:rsidR="00167B81" w:rsidRPr="00167B81" w:rsidTr="00167B81">
        <w:trPr>
          <w:trHeight w:val="855"/>
        </w:trPr>
        <w:tc>
          <w:tcPr>
            <w:tcW w:w="724" w:type="dxa"/>
            <w:tcBorders>
              <w:top w:val="single" w:sz="8" w:space="0" w:color="000000"/>
              <w:left w:val="single" w:sz="8" w:space="0" w:color="000000"/>
              <w:bottom w:val="nil"/>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b/>
                <w:bCs/>
                <w:lang w:eastAsia="ru-RU"/>
              </w:rPr>
            </w:pPr>
            <w:r w:rsidRPr="00167B81">
              <w:rPr>
                <w:rFonts w:ascii="Times New Roman" w:eastAsia="Times New Roman" w:hAnsi="Times New Roman"/>
                <w:b/>
                <w:bCs/>
                <w:lang w:eastAsia="ru-RU"/>
              </w:rPr>
              <w:t xml:space="preserve">4. </w:t>
            </w:r>
          </w:p>
        </w:tc>
        <w:tc>
          <w:tcPr>
            <w:tcW w:w="2336" w:type="dxa"/>
            <w:tcBorders>
              <w:top w:val="single" w:sz="8" w:space="0" w:color="000000"/>
              <w:left w:val="nil"/>
              <w:bottom w:val="nil"/>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b/>
                <w:bCs/>
                <w:i/>
                <w:iCs/>
                <w:lang w:eastAsia="ru-RU"/>
              </w:rPr>
            </w:pPr>
            <w:r w:rsidRPr="00167B81">
              <w:rPr>
                <w:rFonts w:ascii="Times New Roman" w:eastAsia="Times New Roman" w:hAnsi="Times New Roman"/>
                <w:b/>
                <w:bCs/>
                <w:i/>
                <w:iCs/>
                <w:lang w:eastAsia="ru-RU"/>
              </w:rPr>
              <w:t xml:space="preserve">Духовно – нравственное </w:t>
            </w:r>
          </w:p>
        </w:tc>
        <w:tc>
          <w:tcPr>
            <w:tcW w:w="1984"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«Праздники, традиции и ремесла народов России»</w:t>
            </w:r>
          </w:p>
        </w:tc>
        <w:tc>
          <w:tcPr>
            <w:tcW w:w="1134"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1</w:t>
            </w:r>
          </w:p>
        </w:tc>
        <w:tc>
          <w:tcPr>
            <w:tcW w:w="1134"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1</w:t>
            </w:r>
          </w:p>
        </w:tc>
        <w:tc>
          <w:tcPr>
            <w:tcW w:w="1134"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1</w:t>
            </w:r>
          </w:p>
        </w:tc>
        <w:tc>
          <w:tcPr>
            <w:tcW w:w="1134"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1</w:t>
            </w:r>
          </w:p>
        </w:tc>
        <w:tc>
          <w:tcPr>
            <w:tcW w:w="1052"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1</w:t>
            </w:r>
          </w:p>
        </w:tc>
      </w:tr>
      <w:tr w:rsidR="00167B81" w:rsidRPr="00167B81" w:rsidTr="00167B81">
        <w:trPr>
          <w:trHeight w:val="810"/>
        </w:trPr>
        <w:tc>
          <w:tcPr>
            <w:tcW w:w="724" w:type="dxa"/>
            <w:vMerge w:val="restart"/>
            <w:tcBorders>
              <w:top w:val="single" w:sz="8" w:space="0" w:color="000000"/>
              <w:left w:val="single" w:sz="8" w:space="0" w:color="000000"/>
              <w:bottom w:val="nil"/>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b/>
                <w:bCs/>
                <w:lang w:eastAsia="ru-RU"/>
              </w:rPr>
            </w:pPr>
            <w:r w:rsidRPr="00167B81">
              <w:rPr>
                <w:rFonts w:ascii="Times New Roman" w:eastAsia="Times New Roman" w:hAnsi="Times New Roman"/>
                <w:b/>
                <w:bCs/>
                <w:lang w:eastAsia="ru-RU"/>
              </w:rPr>
              <w:t>5.</w:t>
            </w:r>
          </w:p>
        </w:tc>
        <w:tc>
          <w:tcPr>
            <w:tcW w:w="2336" w:type="dxa"/>
            <w:vMerge w:val="restart"/>
            <w:tcBorders>
              <w:top w:val="single" w:sz="8" w:space="0" w:color="000000"/>
              <w:left w:val="single" w:sz="8" w:space="0" w:color="000000"/>
              <w:bottom w:val="nil"/>
              <w:right w:val="single" w:sz="8" w:space="0" w:color="000000"/>
            </w:tcBorders>
            <w:shd w:val="clear" w:color="auto" w:fill="auto"/>
            <w:hideMark/>
          </w:tcPr>
          <w:p w:rsidR="00167B81" w:rsidRPr="00167B81" w:rsidRDefault="00167B81" w:rsidP="00167B81">
            <w:pPr>
              <w:spacing w:after="0" w:line="240" w:lineRule="auto"/>
              <w:jc w:val="center"/>
              <w:rPr>
                <w:rFonts w:ascii="Times New Roman" w:eastAsia="Times New Roman" w:hAnsi="Times New Roman"/>
                <w:b/>
                <w:bCs/>
                <w:i/>
                <w:iCs/>
                <w:lang w:eastAsia="ru-RU"/>
              </w:rPr>
            </w:pPr>
            <w:proofErr w:type="spellStart"/>
            <w:r w:rsidRPr="00167B81">
              <w:rPr>
                <w:rFonts w:ascii="Times New Roman" w:eastAsia="Times New Roman" w:hAnsi="Times New Roman"/>
                <w:b/>
                <w:bCs/>
                <w:i/>
                <w:iCs/>
                <w:lang w:eastAsia="ru-RU"/>
              </w:rPr>
              <w:t>Общеинтеллектуальное</w:t>
            </w:r>
            <w:proofErr w:type="spellEnd"/>
            <w:r w:rsidRPr="00167B81">
              <w:rPr>
                <w:rFonts w:ascii="Times New Roman" w:eastAsia="Times New Roman" w:hAnsi="Times New Roman"/>
                <w:b/>
                <w:bCs/>
                <w:i/>
                <w:iCs/>
                <w:lang w:eastAsia="ru-RU"/>
              </w:rPr>
              <w:t xml:space="preserve">   </w:t>
            </w:r>
          </w:p>
        </w:tc>
        <w:tc>
          <w:tcPr>
            <w:tcW w:w="1984"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«Шахматы»</w:t>
            </w:r>
          </w:p>
        </w:tc>
        <w:tc>
          <w:tcPr>
            <w:tcW w:w="1134"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1</w:t>
            </w:r>
          </w:p>
        </w:tc>
        <w:tc>
          <w:tcPr>
            <w:tcW w:w="1134"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1</w:t>
            </w:r>
          </w:p>
        </w:tc>
        <w:tc>
          <w:tcPr>
            <w:tcW w:w="1134"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1</w:t>
            </w:r>
          </w:p>
        </w:tc>
        <w:tc>
          <w:tcPr>
            <w:tcW w:w="1134"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1</w:t>
            </w:r>
          </w:p>
        </w:tc>
        <w:tc>
          <w:tcPr>
            <w:tcW w:w="1052"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1</w:t>
            </w:r>
          </w:p>
        </w:tc>
      </w:tr>
      <w:tr w:rsidR="00167B81" w:rsidRPr="00167B81" w:rsidTr="00167B81">
        <w:trPr>
          <w:trHeight w:val="810"/>
        </w:trPr>
        <w:tc>
          <w:tcPr>
            <w:tcW w:w="724" w:type="dxa"/>
            <w:vMerge/>
            <w:tcBorders>
              <w:top w:val="single" w:sz="8" w:space="0" w:color="000000"/>
              <w:left w:val="single" w:sz="8" w:space="0" w:color="000000"/>
              <w:bottom w:val="nil"/>
              <w:right w:val="single" w:sz="8" w:space="0" w:color="000000"/>
            </w:tcBorders>
            <w:vAlign w:val="center"/>
            <w:hideMark/>
          </w:tcPr>
          <w:p w:rsidR="00167B81" w:rsidRPr="00167B81" w:rsidRDefault="00167B81" w:rsidP="00167B81">
            <w:pPr>
              <w:spacing w:after="0" w:line="240" w:lineRule="auto"/>
              <w:rPr>
                <w:rFonts w:ascii="Times New Roman" w:eastAsia="Times New Roman" w:hAnsi="Times New Roman"/>
                <w:b/>
                <w:bCs/>
                <w:lang w:eastAsia="ru-RU"/>
              </w:rPr>
            </w:pPr>
          </w:p>
        </w:tc>
        <w:tc>
          <w:tcPr>
            <w:tcW w:w="2336" w:type="dxa"/>
            <w:vMerge/>
            <w:tcBorders>
              <w:top w:val="single" w:sz="8" w:space="0" w:color="000000"/>
              <w:left w:val="single" w:sz="8" w:space="0" w:color="000000"/>
              <w:bottom w:val="nil"/>
              <w:right w:val="single" w:sz="8" w:space="0" w:color="000000"/>
            </w:tcBorders>
            <w:vAlign w:val="center"/>
            <w:hideMark/>
          </w:tcPr>
          <w:p w:rsidR="00167B81" w:rsidRPr="00167B81" w:rsidRDefault="00167B81" w:rsidP="00167B81">
            <w:pPr>
              <w:spacing w:after="0" w:line="240" w:lineRule="auto"/>
              <w:rPr>
                <w:rFonts w:ascii="Times New Roman" w:eastAsia="Times New Roman" w:hAnsi="Times New Roman"/>
                <w:b/>
                <w:bCs/>
                <w:i/>
                <w:iCs/>
                <w:lang w:eastAsia="ru-RU"/>
              </w:rPr>
            </w:pPr>
          </w:p>
        </w:tc>
        <w:tc>
          <w:tcPr>
            <w:tcW w:w="1984"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«Занимательная математика»</w:t>
            </w:r>
          </w:p>
        </w:tc>
        <w:tc>
          <w:tcPr>
            <w:tcW w:w="1134"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1</w:t>
            </w:r>
          </w:p>
        </w:tc>
        <w:tc>
          <w:tcPr>
            <w:tcW w:w="1134"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1</w:t>
            </w:r>
          </w:p>
        </w:tc>
        <w:tc>
          <w:tcPr>
            <w:tcW w:w="1134"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1</w:t>
            </w:r>
          </w:p>
        </w:tc>
        <w:tc>
          <w:tcPr>
            <w:tcW w:w="1134"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1</w:t>
            </w:r>
          </w:p>
        </w:tc>
        <w:tc>
          <w:tcPr>
            <w:tcW w:w="1052"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 </w:t>
            </w:r>
          </w:p>
        </w:tc>
      </w:tr>
      <w:tr w:rsidR="00167B81" w:rsidRPr="00167B81" w:rsidTr="00167B81">
        <w:trPr>
          <w:trHeight w:val="810"/>
        </w:trPr>
        <w:tc>
          <w:tcPr>
            <w:tcW w:w="724" w:type="dxa"/>
            <w:vMerge/>
            <w:tcBorders>
              <w:top w:val="single" w:sz="8" w:space="0" w:color="000000"/>
              <w:left w:val="single" w:sz="8" w:space="0" w:color="000000"/>
              <w:bottom w:val="nil"/>
              <w:right w:val="single" w:sz="8" w:space="0" w:color="000000"/>
            </w:tcBorders>
            <w:vAlign w:val="center"/>
            <w:hideMark/>
          </w:tcPr>
          <w:p w:rsidR="00167B81" w:rsidRPr="00167B81" w:rsidRDefault="00167B81" w:rsidP="00167B81">
            <w:pPr>
              <w:spacing w:after="0" w:line="240" w:lineRule="auto"/>
              <w:rPr>
                <w:rFonts w:ascii="Times New Roman" w:eastAsia="Times New Roman" w:hAnsi="Times New Roman"/>
                <w:b/>
                <w:bCs/>
                <w:lang w:eastAsia="ru-RU"/>
              </w:rPr>
            </w:pPr>
          </w:p>
        </w:tc>
        <w:tc>
          <w:tcPr>
            <w:tcW w:w="2336" w:type="dxa"/>
            <w:vMerge/>
            <w:tcBorders>
              <w:top w:val="single" w:sz="8" w:space="0" w:color="000000"/>
              <w:left w:val="single" w:sz="8" w:space="0" w:color="000000"/>
              <w:bottom w:val="nil"/>
              <w:right w:val="single" w:sz="8" w:space="0" w:color="000000"/>
            </w:tcBorders>
            <w:vAlign w:val="center"/>
            <w:hideMark/>
          </w:tcPr>
          <w:p w:rsidR="00167B81" w:rsidRPr="00167B81" w:rsidRDefault="00167B81" w:rsidP="00167B81">
            <w:pPr>
              <w:spacing w:after="0" w:line="240" w:lineRule="auto"/>
              <w:rPr>
                <w:rFonts w:ascii="Times New Roman" w:eastAsia="Times New Roman" w:hAnsi="Times New Roman"/>
                <w:b/>
                <w:bCs/>
                <w:i/>
                <w:iCs/>
                <w:lang w:eastAsia="ru-RU"/>
              </w:rPr>
            </w:pPr>
          </w:p>
        </w:tc>
        <w:tc>
          <w:tcPr>
            <w:tcW w:w="1984"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«Финансовая грамотность»</w:t>
            </w:r>
          </w:p>
        </w:tc>
        <w:tc>
          <w:tcPr>
            <w:tcW w:w="1134"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 </w:t>
            </w:r>
          </w:p>
        </w:tc>
        <w:tc>
          <w:tcPr>
            <w:tcW w:w="1052"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lang w:eastAsia="ru-RU"/>
              </w:rPr>
            </w:pPr>
            <w:r w:rsidRPr="00167B81">
              <w:rPr>
                <w:rFonts w:ascii="Times New Roman" w:eastAsia="Times New Roman" w:hAnsi="Times New Roman"/>
                <w:lang w:eastAsia="ru-RU"/>
              </w:rPr>
              <w:t>1</w:t>
            </w:r>
          </w:p>
        </w:tc>
      </w:tr>
      <w:tr w:rsidR="00167B81" w:rsidRPr="00167B81" w:rsidTr="00167B81">
        <w:trPr>
          <w:trHeight w:val="420"/>
        </w:trPr>
        <w:tc>
          <w:tcPr>
            <w:tcW w:w="50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b/>
                <w:bCs/>
                <w:lang w:eastAsia="ru-RU"/>
              </w:rPr>
            </w:pPr>
            <w:r w:rsidRPr="00167B81">
              <w:rPr>
                <w:rFonts w:ascii="Times New Roman" w:eastAsia="Times New Roman" w:hAnsi="Times New Roman"/>
                <w:b/>
                <w:bCs/>
                <w:lang w:eastAsia="ru-RU"/>
              </w:rPr>
              <w:t xml:space="preserve">Итого: </w:t>
            </w:r>
          </w:p>
        </w:tc>
        <w:tc>
          <w:tcPr>
            <w:tcW w:w="1134"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b/>
                <w:bCs/>
                <w:lang w:eastAsia="ru-RU"/>
              </w:rPr>
            </w:pPr>
            <w:r w:rsidRPr="00167B81">
              <w:rPr>
                <w:rFonts w:ascii="Times New Roman" w:eastAsia="Times New Roman" w:hAnsi="Times New Roman"/>
                <w:b/>
                <w:bCs/>
                <w:lang w:eastAsia="ru-RU"/>
              </w:rPr>
              <w:t>7</w:t>
            </w:r>
          </w:p>
        </w:tc>
        <w:tc>
          <w:tcPr>
            <w:tcW w:w="1134"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b/>
                <w:bCs/>
                <w:lang w:eastAsia="ru-RU"/>
              </w:rPr>
            </w:pPr>
            <w:r w:rsidRPr="00167B81">
              <w:rPr>
                <w:rFonts w:ascii="Times New Roman" w:eastAsia="Times New Roman" w:hAnsi="Times New Roman"/>
                <w:b/>
                <w:bCs/>
                <w:lang w:eastAsia="ru-RU"/>
              </w:rPr>
              <w:t>7</w:t>
            </w:r>
          </w:p>
        </w:tc>
        <w:tc>
          <w:tcPr>
            <w:tcW w:w="1134"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b/>
                <w:bCs/>
                <w:lang w:eastAsia="ru-RU"/>
              </w:rPr>
            </w:pPr>
            <w:r w:rsidRPr="00167B81">
              <w:rPr>
                <w:rFonts w:ascii="Times New Roman" w:eastAsia="Times New Roman" w:hAnsi="Times New Roman"/>
                <w:b/>
                <w:bCs/>
                <w:lang w:eastAsia="ru-RU"/>
              </w:rPr>
              <w:t>7</w:t>
            </w:r>
          </w:p>
        </w:tc>
        <w:tc>
          <w:tcPr>
            <w:tcW w:w="1134"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b/>
                <w:bCs/>
                <w:lang w:eastAsia="ru-RU"/>
              </w:rPr>
            </w:pPr>
            <w:r w:rsidRPr="00167B81">
              <w:rPr>
                <w:rFonts w:ascii="Times New Roman" w:eastAsia="Times New Roman" w:hAnsi="Times New Roman"/>
                <w:b/>
                <w:bCs/>
                <w:lang w:eastAsia="ru-RU"/>
              </w:rPr>
              <w:t>7</w:t>
            </w:r>
          </w:p>
        </w:tc>
        <w:tc>
          <w:tcPr>
            <w:tcW w:w="1052" w:type="dxa"/>
            <w:tcBorders>
              <w:top w:val="nil"/>
              <w:left w:val="nil"/>
              <w:bottom w:val="single" w:sz="8" w:space="0" w:color="000000"/>
              <w:right w:val="single" w:sz="8" w:space="0" w:color="000000"/>
            </w:tcBorders>
            <w:shd w:val="clear" w:color="auto" w:fill="auto"/>
            <w:vAlign w:val="center"/>
            <w:hideMark/>
          </w:tcPr>
          <w:p w:rsidR="00167B81" w:rsidRPr="00167B81" w:rsidRDefault="00167B81" w:rsidP="00167B81">
            <w:pPr>
              <w:spacing w:after="0" w:line="240" w:lineRule="auto"/>
              <w:jc w:val="center"/>
              <w:rPr>
                <w:rFonts w:ascii="Times New Roman" w:eastAsia="Times New Roman" w:hAnsi="Times New Roman"/>
                <w:b/>
                <w:bCs/>
                <w:lang w:eastAsia="ru-RU"/>
              </w:rPr>
            </w:pPr>
            <w:r w:rsidRPr="00167B81">
              <w:rPr>
                <w:rFonts w:ascii="Times New Roman" w:eastAsia="Times New Roman" w:hAnsi="Times New Roman"/>
                <w:b/>
                <w:bCs/>
                <w:lang w:eastAsia="ru-RU"/>
              </w:rPr>
              <w:t>7</w:t>
            </w:r>
          </w:p>
        </w:tc>
      </w:tr>
    </w:tbl>
    <w:p w:rsidR="0043435F" w:rsidRDefault="0043435F" w:rsidP="00EC098D">
      <w:pPr>
        <w:spacing w:after="0"/>
        <w:ind w:firstLine="851"/>
        <w:rPr>
          <w:rFonts w:ascii="Times New Roman" w:hAnsi="Times New Roman"/>
          <w:b/>
          <w:sz w:val="24"/>
          <w:szCs w:val="24"/>
        </w:rPr>
      </w:pPr>
      <w:r>
        <w:rPr>
          <w:rFonts w:ascii="Times New Roman" w:hAnsi="Times New Roman"/>
          <w:b/>
          <w:sz w:val="24"/>
          <w:szCs w:val="24"/>
        </w:rPr>
        <w:t>Рабочие программы внеурочной деятельности на 20</w:t>
      </w:r>
      <w:r w:rsidR="00167B81">
        <w:rPr>
          <w:rFonts w:ascii="Times New Roman" w:hAnsi="Times New Roman"/>
          <w:b/>
          <w:sz w:val="24"/>
          <w:szCs w:val="24"/>
        </w:rPr>
        <w:t>21</w:t>
      </w:r>
      <w:r w:rsidR="001C6228">
        <w:rPr>
          <w:rFonts w:ascii="Times New Roman" w:hAnsi="Times New Roman"/>
          <w:b/>
          <w:sz w:val="24"/>
          <w:szCs w:val="24"/>
        </w:rPr>
        <w:t>-202</w:t>
      </w:r>
      <w:r w:rsidR="00167B81">
        <w:rPr>
          <w:rFonts w:ascii="Times New Roman" w:hAnsi="Times New Roman"/>
          <w:b/>
          <w:sz w:val="24"/>
          <w:szCs w:val="24"/>
        </w:rPr>
        <w:t>2</w:t>
      </w:r>
      <w:r>
        <w:rPr>
          <w:rFonts w:ascii="Times New Roman" w:hAnsi="Times New Roman"/>
          <w:b/>
          <w:sz w:val="24"/>
          <w:szCs w:val="24"/>
        </w:rPr>
        <w:t xml:space="preserve"> учебный год</w:t>
      </w:r>
    </w:p>
    <w:tbl>
      <w:tblPr>
        <w:tblW w:w="1020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1951"/>
        <w:gridCol w:w="6838"/>
        <w:gridCol w:w="1417"/>
      </w:tblGrid>
      <w:tr w:rsidR="0043435F" w:rsidRPr="00167B81" w:rsidTr="00FC6734">
        <w:trPr>
          <w:trHeight w:val="23"/>
        </w:trPr>
        <w:tc>
          <w:tcPr>
            <w:tcW w:w="1951" w:type="dxa"/>
            <w:shd w:val="clear" w:color="auto" w:fill="FFFFFF"/>
          </w:tcPr>
          <w:p w:rsidR="0043435F" w:rsidRPr="00650582" w:rsidRDefault="0043435F" w:rsidP="00545471">
            <w:pPr>
              <w:pStyle w:val="aff6"/>
            </w:pPr>
            <w:r w:rsidRPr="00650582">
              <w:t>Учитель</w:t>
            </w:r>
          </w:p>
        </w:tc>
        <w:tc>
          <w:tcPr>
            <w:tcW w:w="6838" w:type="dxa"/>
            <w:shd w:val="clear" w:color="auto" w:fill="FFFFFF"/>
          </w:tcPr>
          <w:p w:rsidR="0043435F" w:rsidRPr="00650582" w:rsidRDefault="0043435F" w:rsidP="00545471">
            <w:pPr>
              <w:pStyle w:val="aff6"/>
            </w:pPr>
            <w:r w:rsidRPr="00650582">
              <w:t>Предмет</w:t>
            </w:r>
          </w:p>
        </w:tc>
        <w:tc>
          <w:tcPr>
            <w:tcW w:w="1417" w:type="dxa"/>
            <w:shd w:val="clear" w:color="auto" w:fill="FFFFFF"/>
          </w:tcPr>
          <w:p w:rsidR="0043435F" w:rsidRPr="00650582" w:rsidRDefault="0043435F" w:rsidP="00545471">
            <w:pPr>
              <w:pStyle w:val="aff6"/>
            </w:pPr>
            <w:r w:rsidRPr="00650582">
              <w:t>Класс</w:t>
            </w:r>
          </w:p>
        </w:tc>
      </w:tr>
      <w:tr w:rsidR="00650582" w:rsidRPr="00167B81" w:rsidTr="00FC6734">
        <w:trPr>
          <w:trHeight w:val="23"/>
        </w:trPr>
        <w:tc>
          <w:tcPr>
            <w:tcW w:w="1951" w:type="dxa"/>
            <w:vMerge w:val="restart"/>
            <w:shd w:val="clear" w:color="auto" w:fill="FFFFFF"/>
          </w:tcPr>
          <w:p w:rsidR="00650582" w:rsidRPr="00650582" w:rsidRDefault="00650582" w:rsidP="00650582">
            <w:pPr>
              <w:pStyle w:val="aff6"/>
            </w:pPr>
            <w:r w:rsidRPr="00650582">
              <w:t>Могила Т.П.</w:t>
            </w:r>
          </w:p>
        </w:tc>
        <w:tc>
          <w:tcPr>
            <w:tcW w:w="6838" w:type="dxa"/>
            <w:shd w:val="clear" w:color="auto" w:fill="FFFFFF"/>
          </w:tcPr>
          <w:p w:rsidR="00650582" w:rsidRPr="00650582" w:rsidRDefault="00650582" w:rsidP="00650582">
            <w:pPr>
              <w:pStyle w:val="aff6"/>
              <w:jc w:val="both"/>
            </w:pPr>
            <w:r w:rsidRPr="00650582">
              <w:t>Рабочая программа для занятий внеурочной деятельности «</w:t>
            </w:r>
            <w:r w:rsidRPr="00650582">
              <w:rPr>
                <w:lang w:eastAsia="ru-RU"/>
              </w:rPr>
              <w:t>Подвижные игры</w:t>
            </w:r>
            <w:r w:rsidRPr="00650582">
              <w:t>»</w:t>
            </w:r>
          </w:p>
        </w:tc>
        <w:tc>
          <w:tcPr>
            <w:tcW w:w="1417" w:type="dxa"/>
            <w:shd w:val="clear" w:color="auto" w:fill="FFFFFF"/>
          </w:tcPr>
          <w:p w:rsidR="00650582" w:rsidRPr="00650582" w:rsidRDefault="00650582" w:rsidP="00545471">
            <w:pPr>
              <w:pStyle w:val="aff6"/>
            </w:pPr>
            <w:r w:rsidRPr="00650582">
              <w:t>1</w:t>
            </w:r>
          </w:p>
        </w:tc>
      </w:tr>
      <w:tr w:rsidR="00650582" w:rsidRPr="00167B81" w:rsidTr="00650582">
        <w:trPr>
          <w:trHeight w:val="23"/>
        </w:trPr>
        <w:tc>
          <w:tcPr>
            <w:tcW w:w="1951" w:type="dxa"/>
            <w:vMerge/>
            <w:shd w:val="clear" w:color="auto" w:fill="FFFFFF"/>
          </w:tcPr>
          <w:p w:rsidR="00650582" w:rsidRPr="00650582" w:rsidRDefault="00650582" w:rsidP="00545471">
            <w:pPr>
              <w:pStyle w:val="aff6"/>
            </w:pPr>
          </w:p>
        </w:tc>
        <w:tc>
          <w:tcPr>
            <w:tcW w:w="6838" w:type="dxa"/>
            <w:shd w:val="clear" w:color="auto" w:fill="FFFFFF"/>
            <w:vAlign w:val="center"/>
          </w:tcPr>
          <w:p w:rsidR="00650582" w:rsidRPr="00650582" w:rsidRDefault="00650582" w:rsidP="00650582">
            <w:pPr>
              <w:spacing w:after="0" w:line="240" w:lineRule="auto"/>
              <w:jc w:val="both"/>
              <w:rPr>
                <w:rFonts w:ascii="Times New Roman" w:eastAsia="Times New Roman" w:hAnsi="Times New Roman"/>
                <w:lang w:eastAsia="ru-RU"/>
              </w:rPr>
            </w:pPr>
            <w:r w:rsidRPr="00650582">
              <w:rPr>
                <w:rFonts w:ascii="Times New Roman" w:eastAsia="Times New Roman" w:hAnsi="Times New Roman"/>
                <w:lang w:eastAsia="ru-RU"/>
              </w:rPr>
              <w:t xml:space="preserve"> </w:t>
            </w:r>
            <w:r w:rsidRPr="00650582">
              <w:rPr>
                <w:rFonts w:ascii="Times New Roman" w:hAnsi="Times New Roman"/>
              </w:rPr>
              <w:t>Рабочая программа для занятий внеурочной деятельности</w:t>
            </w:r>
            <w:r w:rsidRPr="00650582">
              <w:rPr>
                <w:rFonts w:ascii="Times New Roman" w:eastAsia="Times New Roman" w:hAnsi="Times New Roman"/>
                <w:lang w:eastAsia="ru-RU"/>
              </w:rPr>
              <w:t xml:space="preserve"> «Путешествие по стране Грамматика» </w:t>
            </w:r>
          </w:p>
        </w:tc>
        <w:tc>
          <w:tcPr>
            <w:tcW w:w="1417" w:type="dxa"/>
            <w:shd w:val="clear" w:color="auto" w:fill="FFFFFF"/>
          </w:tcPr>
          <w:p w:rsidR="00650582" w:rsidRPr="00650582" w:rsidRDefault="00650582" w:rsidP="00650582">
            <w:pPr>
              <w:pStyle w:val="aff6"/>
            </w:pPr>
            <w:r w:rsidRPr="00650582">
              <w:t>1</w:t>
            </w:r>
          </w:p>
        </w:tc>
      </w:tr>
      <w:tr w:rsidR="00650582" w:rsidRPr="00167B81" w:rsidTr="00650582">
        <w:trPr>
          <w:trHeight w:val="23"/>
        </w:trPr>
        <w:tc>
          <w:tcPr>
            <w:tcW w:w="1951" w:type="dxa"/>
            <w:vMerge/>
            <w:shd w:val="clear" w:color="auto" w:fill="FFFFFF"/>
          </w:tcPr>
          <w:p w:rsidR="00650582" w:rsidRPr="00650582" w:rsidRDefault="00650582" w:rsidP="00545471">
            <w:pPr>
              <w:pStyle w:val="aff6"/>
            </w:pPr>
          </w:p>
        </w:tc>
        <w:tc>
          <w:tcPr>
            <w:tcW w:w="6838" w:type="dxa"/>
            <w:shd w:val="clear" w:color="auto" w:fill="FFFFFF"/>
            <w:vAlign w:val="center"/>
          </w:tcPr>
          <w:p w:rsidR="00650582" w:rsidRPr="00650582" w:rsidRDefault="00650582" w:rsidP="00650582">
            <w:pPr>
              <w:spacing w:after="0" w:line="240" w:lineRule="auto"/>
              <w:jc w:val="both"/>
              <w:rPr>
                <w:rFonts w:ascii="Times New Roman" w:eastAsia="Times New Roman" w:hAnsi="Times New Roman"/>
                <w:lang w:eastAsia="ru-RU"/>
              </w:rPr>
            </w:pPr>
            <w:r w:rsidRPr="00650582">
              <w:rPr>
                <w:rFonts w:ascii="Times New Roman" w:hAnsi="Times New Roman"/>
              </w:rPr>
              <w:t>Рабочая программа для занятий внеурочной деятельности</w:t>
            </w:r>
            <w:r w:rsidRPr="00650582">
              <w:rPr>
                <w:rFonts w:ascii="Times New Roman" w:eastAsia="Times New Roman" w:hAnsi="Times New Roman"/>
                <w:lang w:eastAsia="ru-RU"/>
              </w:rPr>
              <w:t xml:space="preserve"> «Разговор о правильном питании» </w:t>
            </w:r>
          </w:p>
        </w:tc>
        <w:tc>
          <w:tcPr>
            <w:tcW w:w="1417" w:type="dxa"/>
            <w:shd w:val="clear" w:color="auto" w:fill="FFFFFF"/>
          </w:tcPr>
          <w:p w:rsidR="00650582" w:rsidRPr="00650582" w:rsidRDefault="00650582" w:rsidP="00650582">
            <w:pPr>
              <w:pStyle w:val="aff6"/>
            </w:pPr>
            <w:r w:rsidRPr="00650582">
              <w:t>1</w:t>
            </w:r>
          </w:p>
        </w:tc>
      </w:tr>
      <w:tr w:rsidR="00650582" w:rsidRPr="00167B81" w:rsidTr="00650582">
        <w:trPr>
          <w:trHeight w:val="23"/>
        </w:trPr>
        <w:tc>
          <w:tcPr>
            <w:tcW w:w="1951" w:type="dxa"/>
            <w:vMerge/>
            <w:shd w:val="clear" w:color="auto" w:fill="FFFFFF"/>
          </w:tcPr>
          <w:p w:rsidR="00650582" w:rsidRPr="00650582" w:rsidRDefault="00650582" w:rsidP="00545471">
            <w:pPr>
              <w:pStyle w:val="aff6"/>
            </w:pPr>
          </w:p>
        </w:tc>
        <w:tc>
          <w:tcPr>
            <w:tcW w:w="6838" w:type="dxa"/>
            <w:shd w:val="clear" w:color="auto" w:fill="FFFFFF"/>
            <w:vAlign w:val="center"/>
          </w:tcPr>
          <w:p w:rsidR="00650582" w:rsidRPr="00650582" w:rsidRDefault="00650582" w:rsidP="00650582">
            <w:pPr>
              <w:spacing w:after="0" w:line="240" w:lineRule="auto"/>
              <w:jc w:val="both"/>
              <w:rPr>
                <w:rFonts w:ascii="Times New Roman" w:eastAsia="Times New Roman" w:hAnsi="Times New Roman"/>
                <w:lang w:eastAsia="ru-RU"/>
              </w:rPr>
            </w:pPr>
            <w:r w:rsidRPr="00650582">
              <w:rPr>
                <w:rFonts w:ascii="Times New Roman" w:hAnsi="Times New Roman"/>
              </w:rPr>
              <w:t>Рабочая программа для занятий внеурочной деятельности</w:t>
            </w:r>
            <w:r w:rsidRPr="00650582">
              <w:rPr>
                <w:rFonts w:ascii="Times New Roman" w:eastAsia="Times New Roman" w:hAnsi="Times New Roman"/>
                <w:lang w:eastAsia="ru-RU"/>
              </w:rPr>
              <w:t xml:space="preserve"> «Умелые ручки»</w:t>
            </w:r>
          </w:p>
        </w:tc>
        <w:tc>
          <w:tcPr>
            <w:tcW w:w="1417" w:type="dxa"/>
            <w:shd w:val="clear" w:color="auto" w:fill="FFFFFF"/>
          </w:tcPr>
          <w:p w:rsidR="00650582" w:rsidRPr="00650582" w:rsidRDefault="00650582" w:rsidP="00650582">
            <w:pPr>
              <w:pStyle w:val="aff6"/>
            </w:pPr>
            <w:r w:rsidRPr="00650582">
              <w:t>1</w:t>
            </w:r>
          </w:p>
        </w:tc>
      </w:tr>
      <w:tr w:rsidR="00650582" w:rsidRPr="00167B81" w:rsidTr="00650582">
        <w:trPr>
          <w:trHeight w:val="23"/>
        </w:trPr>
        <w:tc>
          <w:tcPr>
            <w:tcW w:w="1951" w:type="dxa"/>
            <w:vMerge/>
            <w:shd w:val="clear" w:color="auto" w:fill="FFFFFF"/>
          </w:tcPr>
          <w:p w:rsidR="00650582" w:rsidRPr="00650582" w:rsidRDefault="00650582" w:rsidP="00545471">
            <w:pPr>
              <w:pStyle w:val="aff6"/>
            </w:pPr>
          </w:p>
        </w:tc>
        <w:tc>
          <w:tcPr>
            <w:tcW w:w="6838" w:type="dxa"/>
            <w:shd w:val="clear" w:color="auto" w:fill="FFFFFF"/>
            <w:vAlign w:val="center"/>
          </w:tcPr>
          <w:p w:rsidR="00650582" w:rsidRPr="00650582" w:rsidRDefault="00650582" w:rsidP="00650582">
            <w:pPr>
              <w:spacing w:after="0" w:line="240" w:lineRule="auto"/>
              <w:jc w:val="both"/>
              <w:rPr>
                <w:rFonts w:ascii="Times New Roman" w:eastAsia="Times New Roman" w:hAnsi="Times New Roman"/>
                <w:lang w:eastAsia="ru-RU"/>
              </w:rPr>
            </w:pPr>
            <w:r w:rsidRPr="00650582">
              <w:rPr>
                <w:rFonts w:ascii="Times New Roman" w:hAnsi="Times New Roman"/>
              </w:rPr>
              <w:t>Рабочая программа для занятий внеурочной деятельности</w:t>
            </w:r>
            <w:r w:rsidRPr="00650582">
              <w:rPr>
                <w:rFonts w:ascii="Times New Roman" w:eastAsia="Times New Roman" w:hAnsi="Times New Roman"/>
                <w:lang w:eastAsia="ru-RU"/>
              </w:rPr>
              <w:t xml:space="preserve"> «Праздники, традиции и ремесла народов России»</w:t>
            </w:r>
          </w:p>
        </w:tc>
        <w:tc>
          <w:tcPr>
            <w:tcW w:w="1417" w:type="dxa"/>
            <w:shd w:val="clear" w:color="auto" w:fill="FFFFFF"/>
          </w:tcPr>
          <w:p w:rsidR="00650582" w:rsidRPr="00650582" w:rsidRDefault="00650582" w:rsidP="00650582">
            <w:pPr>
              <w:pStyle w:val="aff6"/>
            </w:pPr>
            <w:r w:rsidRPr="00650582">
              <w:t>1</w:t>
            </w:r>
          </w:p>
        </w:tc>
      </w:tr>
      <w:tr w:rsidR="00650582" w:rsidRPr="00167B81" w:rsidTr="00FC6734">
        <w:trPr>
          <w:trHeight w:val="23"/>
        </w:trPr>
        <w:tc>
          <w:tcPr>
            <w:tcW w:w="1951" w:type="dxa"/>
            <w:vMerge/>
            <w:shd w:val="clear" w:color="auto" w:fill="FFFFFF"/>
          </w:tcPr>
          <w:p w:rsidR="00650582" w:rsidRPr="00650582" w:rsidRDefault="00650582" w:rsidP="00545471">
            <w:pPr>
              <w:pStyle w:val="aff6"/>
            </w:pPr>
          </w:p>
        </w:tc>
        <w:tc>
          <w:tcPr>
            <w:tcW w:w="6838" w:type="dxa"/>
            <w:shd w:val="clear" w:color="auto" w:fill="FFFFFF"/>
          </w:tcPr>
          <w:p w:rsidR="00650582" w:rsidRPr="00650582" w:rsidRDefault="00650582" w:rsidP="00650582">
            <w:pPr>
              <w:pStyle w:val="aff6"/>
            </w:pPr>
            <w:r w:rsidRPr="00650582">
              <w:t>Рабочая программа для занятий внеурочной деятельности «</w:t>
            </w:r>
            <w:r w:rsidRPr="00650582">
              <w:rPr>
                <w:lang w:eastAsia="ru-RU"/>
              </w:rPr>
              <w:t>Занимательная математика»</w:t>
            </w:r>
            <w:r w:rsidRPr="00650582">
              <w:t xml:space="preserve"> </w:t>
            </w:r>
          </w:p>
        </w:tc>
        <w:tc>
          <w:tcPr>
            <w:tcW w:w="1417" w:type="dxa"/>
            <w:shd w:val="clear" w:color="auto" w:fill="FFFFFF"/>
          </w:tcPr>
          <w:p w:rsidR="00650582" w:rsidRPr="00650582" w:rsidRDefault="00650582" w:rsidP="00545471">
            <w:pPr>
              <w:pStyle w:val="aff6"/>
            </w:pPr>
            <w:r w:rsidRPr="00650582">
              <w:t>1</w:t>
            </w:r>
          </w:p>
        </w:tc>
      </w:tr>
      <w:tr w:rsidR="00650582" w:rsidRPr="00167B81" w:rsidTr="00FC6734">
        <w:trPr>
          <w:trHeight w:val="23"/>
        </w:trPr>
        <w:tc>
          <w:tcPr>
            <w:tcW w:w="1951" w:type="dxa"/>
            <w:vMerge w:val="restart"/>
            <w:shd w:val="clear" w:color="auto" w:fill="FFFFFF"/>
          </w:tcPr>
          <w:p w:rsidR="00650582" w:rsidRPr="00650582" w:rsidRDefault="00650582" w:rsidP="00650582">
            <w:pPr>
              <w:pStyle w:val="aff6"/>
            </w:pPr>
            <w:proofErr w:type="spellStart"/>
            <w:r w:rsidRPr="00650582">
              <w:t>Жмака</w:t>
            </w:r>
            <w:proofErr w:type="spellEnd"/>
            <w:r w:rsidRPr="00650582">
              <w:t xml:space="preserve"> Е.А.</w:t>
            </w:r>
          </w:p>
        </w:tc>
        <w:tc>
          <w:tcPr>
            <w:tcW w:w="6838" w:type="dxa"/>
            <w:shd w:val="clear" w:color="auto" w:fill="FFFFFF"/>
          </w:tcPr>
          <w:p w:rsidR="00650582" w:rsidRPr="00650582" w:rsidRDefault="00650582" w:rsidP="00650582">
            <w:pPr>
              <w:pStyle w:val="aff6"/>
              <w:jc w:val="both"/>
            </w:pPr>
            <w:r w:rsidRPr="00650582">
              <w:t>Рабочая программа для занятий внеурочной деятельности «</w:t>
            </w:r>
            <w:r w:rsidRPr="00650582">
              <w:rPr>
                <w:lang w:eastAsia="ru-RU"/>
              </w:rPr>
              <w:t>Подвижные игры</w:t>
            </w:r>
            <w:r w:rsidRPr="00650582">
              <w:t>»</w:t>
            </w:r>
          </w:p>
        </w:tc>
        <w:tc>
          <w:tcPr>
            <w:tcW w:w="1417" w:type="dxa"/>
            <w:shd w:val="clear" w:color="auto" w:fill="FFFFFF"/>
          </w:tcPr>
          <w:p w:rsidR="00650582" w:rsidRPr="00650582" w:rsidRDefault="00650582" w:rsidP="00545471">
            <w:pPr>
              <w:pStyle w:val="aff6"/>
            </w:pPr>
            <w:r w:rsidRPr="00650582">
              <w:t>2</w:t>
            </w:r>
          </w:p>
        </w:tc>
      </w:tr>
      <w:tr w:rsidR="00650582" w:rsidRPr="00167B81" w:rsidTr="00650582">
        <w:trPr>
          <w:trHeight w:val="23"/>
        </w:trPr>
        <w:tc>
          <w:tcPr>
            <w:tcW w:w="1951" w:type="dxa"/>
            <w:vMerge/>
            <w:shd w:val="clear" w:color="auto" w:fill="FFFFFF"/>
          </w:tcPr>
          <w:p w:rsidR="00650582" w:rsidRPr="00167B81" w:rsidRDefault="00650582" w:rsidP="00545471">
            <w:pPr>
              <w:pStyle w:val="aff6"/>
              <w:rPr>
                <w:highlight w:val="yellow"/>
              </w:rPr>
            </w:pPr>
          </w:p>
        </w:tc>
        <w:tc>
          <w:tcPr>
            <w:tcW w:w="6838" w:type="dxa"/>
            <w:shd w:val="clear" w:color="auto" w:fill="FFFFFF"/>
            <w:vAlign w:val="center"/>
          </w:tcPr>
          <w:p w:rsidR="00650582" w:rsidRPr="00650582" w:rsidRDefault="00650582" w:rsidP="00650582">
            <w:pPr>
              <w:spacing w:after="0" w:line="240" w:lineRule="auto"/>
              <w:jc w:val="both"/>
              <w:rPr>
                <w:rFonts w:ascii="Times New Roman" w:eastAsia="Times New Roman" w:hAnsi="Times New Roman"/>
                <w:lang w:eastAsia="ru-RU"/>
              </w:rPr>
            </w:pPr>
            <w:r w:rsidRPr="00650582">
              <w:rPr>
                <w:rFonts w:ascii="Times New Roman" w:hAnsi="Times New Roman"/>
              </w:rPr>
              <w:t>Рабочая программа для занятий внеурочной деятельности</w:t>
            </w:r>
            <w:r w:rsidRPr="00650582">
              <w:rPr>
                <w:rFonts w:ascii="Times New Roman" w:eastAsia="Times New Roman" w:hAnsi="Times New Roman"/>
                <w:lang w:eastAsia="ru-RU"/>
              </w:rPr>
              <w:t xml:space="preserve"> «Разговор о </w:t>
            </w:r>
            <w:r w:rsidRPr="00650582">
              <w:rPr>
                <w:rFonts w:ascii="Times New Roman" w:eastAsia="Times New Roman" w:hAnsi="Times New Roman"/>
                <w:lang w:eastAsia="ru-RU"/>
              </w:rPr>
              <w:lastRenderedPageBreak/>
              <w:t xml:space="preserve">правильном питании» </w:t>
            </w:r>
          </w:p>
        </w:tc>
        <w:tc>
          <w:tcPr>
            <w:tcW w:w="1417" w:type="dxa"/>
            <w:shd w:val="clear" w:color="auto" w:fill="FFFFFF"/>
          </w:tcPr>
          <w:p w:rsidR="00650582" w:rsidRPr="00650582" w:rsidRDefault="00650582" w:rsidP="00650582">
            <w:pPr>
              <w:pStyle w:val="aff6"/>
            </w:pPr>
            <w:r w:rsidRPr="00650582">
              <w:lastRenderedPageBreak/>
              <w:t>2</w:t>
            </w:r>
          </w:p>
        </w:tc>
      </w:tr>
      <w:tr w:rsidR="00650582" w:rsidRPr="00167B81" w:rsidTr="00650582">
        <w:trPr>
          <w:trHeight w:val="23"/>
        </w:trPr>
        <w:tc>
          <w:tcPr>
            <w:tcW w:w="1951" w:type="dxa"/>
            <w:vMerge/>
            <w:shd w:val="clear" w:color="auto" w:fill="FFFFFF"/>
          </w:tcPr>
          <w:p w:rsidR="00650582" w:rsidRPr="00167B81" w:rsidRDefault="00650582" w:rsidP="00545471">
            <w:pPr>
              <w:pStyle w:val="aff6"/>
              <w:rPr>
                <w:highlight w:val="yellow"/>
              </w:rPr>
            </w:pPr>
          </w:p>
        </w:tc>
        <w:tc>
          <w:tcPr>
            <w:tcW w:w="6838" w:type="dxa"/>
            <w:shd w:val="clear" w:color="auto" w:fill="FFFFFF"/>
            <w:vAlign w:val="center"/>
          </w:tcPr>
          <w:p w:rsidR="00650582" w:rsidRPr="00650582" w:rsidRDefault="00650582" w:rsidP="00650582">
            <w:pPr>
              <w:spacing w:after="0" w:line="240" w:lineRule="auto"/>
              <w:jc w:val="both"/>
              <w:rPr>
                <w:rFonts w:ascii="Times New Roman" w:eastAsia="Times New Roman" w:hAnsi="Times New Roman"/>
                <w:lang w:eastAsia="ru-RU"/>
              </w:rPr>
            </w:pPr>
            <w:r w:rsidRPr="00650582">
              <w:rPr>
                <w:rFonts w:ascii="Times New Roman" w:hAnsi="Times New Roman"/>
              </w:rPr>
              <w:t>Рабочая программа для занятий внеурочной деятельности</w:t>
            </w:r>
            <w:r w:rsidRPr="00650582">
              <w:rPr>
                <w:rFonts w:ascii="Times New Roman" w:eastAsia="Times New Roman" w:hAnsi="Times New Roman"/>
                <w:lang w:eastAsia="ru-RU"/>
              </w:rPr>
              <w:t xml:space="preserve"> «Умелые ручки»</w:t>
            </w:r>
          </w:p>
        </w:tc>
        <w:tc>
          <w:tcPr>
            <w:tcW w:w="1417" w:type="dxa"/>
            <w:shd w:val="clear" w:color="auto" w:fill="FFFFFF"/>
          </w:tcPr>
          <w:p w:rsidR="00650582" w:rsidRPr="00650582" w:rsidRDefault="00650582" w:rsidP="00650582">
            <w:pPr>
              <w:pStyle w:val="aff6"/>
            </w:pPr>
            <w:r w:rsidRPr="00650582">
              <w:t>2</w:t>
            </w:r>
          </w:p>
        </w:tc>
      </w:tr>
      <w:tr w:rsidR="00650582" w:rsidRPr="00167B81" w:rsidTr="00650582">
        <w:trPr>
          <w:trHeight w:val="23"/>
        </w:trPr>
        <w:tc>
          <w:tcPr>
            <w:tcW w:w="1951" w:type="dxa"/>
            <w:vMerge/>
            <w:shd w:val="clear" w:color="auto" w:fill="FFFFFF"/>
          </w:tcPr>
          <w:p w:rsidR="00650582" w:rsidRPr="00167B81" w:rsidRDefault="00650582" w:rsidP="00545471">
            <w:pPr>
              <w:pStyle w:val="aff6"/>
              <w:rPr>
                <w:highlight w:val="yellow"/>
              </w:rPr>
            </w:pPr>
          </w:p>
        </w:tc>
        <w:tc>
          <w:tcPr>
            <w:tcW w:w="6838" w:type="dxa"/>
            <w:shd w:val="clear" w:color="auto" w:fill="FFFFFF"/>
            <w:vAlign w:val="center"/>
          </w:tcPr>
          <w:p w:rsidR="00650582" w:rsidRPr="00650582" w:rsidRDefault="00650582" w:rsidP="00650582">
            <w:pPr>
              <w:spacing w:after="0" w:line="240" w:lineRule="auto"/>
              <w:jc w:val="both"/>
              <w:rPr>
                <w:rFonts w:ascii="Times New Roman" w:eastAsia="Times New Roman" w:hAnsi="Times New Roman"/>
                <w:lang w:eastAsia="ru-RU"/>
              </w:rPr>
            </w:pPr>
            <w:r w:rsidRPr="00650582">
              <w:rPr>
                <w:rFonts w:ascii="Times New Roman" w:hAnsi="Times New Roman"/>
              </w:rPr>
              <w:t>Рабочая программа для занятий внеурочной деятельности</w:t>
            </w:r>
            <w:r w:rsidRPr="00650582">
              <w:rPr>
                <w:rFonts w:ascii="Times New Roman" w:eastAsia="Times New Roman" w:hAnsi="Times New Roman"/>
                <w:lang w:eastAsia="ru-RU"/>
              </w:rPr>
              <w:t xml:space="preserve"> «Праздники, традиции и ремесла народов России»</w:t>
            </w:r>
          </w:p>
        </w:tc>
        <w:tc>
          <w:tcPr>
            <w:tcW w:w="1417" w:type="dxa"/>
            <w:shd w:val="clear" w:color="auto" w:fill="FFFFFF"/>
          </w:tcPr>
          <w:p w:rsidR="00650582" w:rsidRPr="00650582" w:rsidRDefault="00650582" w:rsidP="00650582">
            <w:pPr>
              <w:pStyle w:val="aff6"/>
            </w:pPr>
            <w:r w:rsidRPr="00650582">
              <w:t>2</w:t>
            </w:r>
          </w:p>
        </w:tc>
      </w:tr>
      <w:tr w:rsidR="00650582" w:rsidRPr="00167B81" w:rsidTr="00FC6734">
        <w:trPr>
          <w:trHeight w:val="23"/>
        </w:trPr>
        <w:tc>
          <w:tcPr>
            <w:tcW w:w="1951" w:type="dxa"/>
            <w:vMerge/>
            <w:shd w:val="clear" w:color="auto" w:fill="FFFFFF"/>
          </w:tcPr>
          <w:p w:rsidR="00650582" w:rsidRPr="00167B81" w:rsidRDefault="00650582" w:rsidP="00545471">
            <w:pPr>
              <w:pStyle w:val="aff6"/>
              <w:rPr>
                <w:highlight w:val="yellow"/>
              </w:rPr>
            </w:pPr>
          </w:p>
        </w:tc>
        <w:tc>
          <w:tcPr>
            <w:tcW w:w="6838" w:type="dxa"/>
            <w:shd w:val="clear" w:color="auto" w:fill="FFFFFF"/>
          </w:tcPr>
          <w:p w:rsidR="00650582" w:rsidRPr="00650582" w:rsidRDefault="00650582" w:rsidP="00650582">
            <w:pPr>
              <w:pStyle w:val="aff6"/>
            </w:pPr>
            <w:r w:rsidRPr="00650582">
              <w:t>Рабочая программа для занятий внеурочной деятельности «</w:t>
            </w:r>
            <w:r w:rsidRPr="00650582">
              <w:rPr>
                <w:lang w:eastAsia="ru-RU"/>
              </w:rPr>
              <w:t>Занимательная математика»</w:t>
            </w:r>
            <w:r w:rsidRPr="00650582">
              <w:t xml:space="preserve"> </w:t>
            </w:r>
          </w:p>
        </w:tc>
        <w:tc>
          <w:tcPr>
            <w:tcW w:w="1417" w:type="dxa"/>
            <w:shd w:val="clear" w:color="auto" w:fill="FFFFFF"/>
          </w:tcPr>
          <w:p w:rsidR="00650582" w:rsidRPr="00650582" w:rsidRDefault="00650582" w:rsidP="00650582">
            <w:pPr>
              <w:pStyle w:val="aff6"/>
            </w:pPr>
            <w:r w:rsidRPr="00650582">
              <w:t>2</w:t>
            </w:r>
          </w:p>
        </w:tc>
      </w:tr>
      <w:tr w:rsidR="00650582" w:rsidRPr="00167B81" w:rsidTr="00FC6734">
        <w:trPr>
          <w:trHeight w:val="23"/>
        </w:trPr>
        <w:tc>
          <w:tcPr>
            <w:tcW w:w="1951" w:type="dxa"/>
            <w:vMerge w:val="restart"/>
            <w:shd w:val="clear" w:color="auto" w:fill="FFFFFF"/>
          </w:tcPr>
          <w:p w:rsidR="00650582" w:rsidRPr="00ED174F" w:rsidRDefault="00650582" w:rsidP="00172583">
            <w:pPr>
              <w:pStyle w:val="aff6"/>
            </w:pPr>
            <w:r w:rsidRPr="00ED174F">
              <w:t>Лебедева И.Н.</w:t>
            </w:r>
          </w:p>
        </w:tc>
        <w:tc>
          <w:tcPr>
            <w:tcW w:w="6838" w:type="dxa"/>
            <w:shd w:val="clear" w:color="auto" w:fill="FFFFFF"/>
          </w:tcPr>
          <w:p w:rsidR="00650582" w:rsidRPr="00650582" w:rsidRDefault="00650582" w:rsidP="00650582">
            <w:pPr>
              <w:pStyle w:val="aff6"/>
              <w:jc w:val="both"/>
            </w:pPr>
            <w:r w:rsidRPr="00650582">
              <w:t>Рабочая программа для занятий внеурочной деятельности «</w:t>
            </w:r>
            <w:r w:rsidRPr="00650582">
              <w:rPr>
                <w:lang w:eastAsia="ru-RU"/>
              </w:rPr>
              <w:t>Подвижные игры</w:t>
            </w:r>
            <w:r w:rsidRPr="00650582">
              <w:t>»</w:t>
            </w:r>
          </w:p>
        </w:tc>
        <w:tc>
          <w:tcPr>
            <w:tcW w:w="1417" w:type="dxa"/>
            <w:shd w:val="clear" w:color="auto" w:fill="FFFFFF"/>
          </w:tcPr>
          <w:p w:rsidR="00650582" w:rsidRPr="00ED174F" w:rsidRDefault="00650582" w:rsidP="00172583">
            <w:pPr>
              <w:pStyle w:val="aff6"/>
              <w:jc w:val="center"/>
            </w:pPr>
            <w:r w:rsidRPr="00ED174F">
              <w:t>3а</w:t>
            </w:r>
          </w:p>
        </w:tc>
      </w:tr>
      <w:tr w:rsidR="00650582" w:rsidRPr="00167B81" w:rsidTr="00650582">
        <w:trPr>
          <w:trHeight w:val="23"/>
        </w:trPr>
        <w:tc>
          <w:tcPr>
            <w:tcW w:w="1951" w:type="dxa"/>
            <w:vMerge/>
            <w:shd w:val="clear" w:color="auto" w:fill="FFFFFF"/>
          </w:tcPr>
          <w:p w:rsidR="00650582" w:rsidRPr="00167B81" w:rsidRDefault="00650582" w:rsidP="00545471">
            <w:pPr>
              <w:pStyle w:val="aff6"/>
              <w:rPr>
                <w:highlight w:val="yellow"/>
              </w:rPr>
            </w:pPr>
          </w:p>
        </w:tc>
        <w:tc>
          <w:tcPr>
            <w:tcW w:w="6838" w:type="dxa"/>
            <w:shd w:val="clear" w:color="auto" w:fill="FFFFFF"/>
            <w:vAlign w:val="center"/>
          </w:tcPr>
          <w:p w:rsidR="00650582" w:rsidRPr="00650582" w:rsidRDefault="00650582" w:rsidP="00650582">
            <w:pPr>
              <w:spacing w:after="0" w:line="240" w:lineRule="auto"/>
              <w:jc w:val="both"/>
              <w:rPr>
                <w:rFonts w:ascii="Times New Roman" w:eastAsia="Times New Roman" w:hAnsi="Times New Roman"/>
                <w:lang w:eastAsia="ru-RU"/>
              </w:rPr>
            </w:pPr>
            <w:r w:rsidRPr="00650582">
              <w:rPr>
                <w:rFonts w:ascii="Times New Roman" w:eastAsia="Times New Roman" w:hAnsi="Times New Roman"/>
                <w:lang w:eastAsia="ru-RU"/>
              </w:rPr>
              <w:t xml:space="preserve"> </w:t>
            </w:r>
            <w:r w:rsidRPr="00650582">
              <w:rPr>
                <w:rFonts w:ascii="Times New Roman" w:hAnsi="Times New Roman"/>
              </w:rPr>
              <w:t>Рабочая программа для занятий внеурочной деятельности</w:t>
            </w:r>
            <w:r w:rsidRPr="00650582">
              <w:rPr>
                <w:rFonts w:ascii="Times New Roman" w:eastAsia="Times New Roman" w:hAnsi="Times New Roman"/>
                <w:lang w:eastAsia="ru-RU"/>
              </w:rPr>
              <w:t xml:space="preserve"> «Путешествие по стране Грамматика» </w:t>
            </w:r>
          </w:p>
        </w:tc>
        <w:tc>
          <w:tcPr>
            <w:tcW w:w="1417" w:type="dxa"/>
            <w:shd w:val="clear" w:color="auto" w:fill="FFFFFF"/>
          </w:tcPr>
          <w:p w:rsidR="00650582" w:rsidRPr="00ED174F" w:rsidRDefault="00650582" w:rsidP="00650582">
            <w:pPr>
              <w:pStyle w:val="aff6"/>
              <w:jc w:val="center"/>
            </w:pPr>
            <w:r w:rsidRPr="00ED174F">
              <w:t>3а</w:t>
            </w:r>
          </w:p>
        </w:tc>
      </w:tr>
      <w:tr w:rsidR="00650582" w:rsidRPr="00167B81" w:rsidTr="00650582">
        <w:trPr>
          <w:trHeight w:val="23"/>
        </w:trPr>
        <w:tc>
          <w:tcPr>
            <w:tcW w:w="1951" w:type="dxa"/>
            <w:vMerge/>
            <w:shd w:val="clear" w:color="auto" w:fill="FFFFFF"/>
          </w:tcPr>
          <w:p w:rsidR="00650582" w:rsidRPr="00167B81" w:rsidRDefault="00650582" w:rsidP="00545471">
            <w:pPr>
              <w:pStyle w:val="aff6"/>
              <w:rPr>
                <w:highlight w:val="yellow"/>
              </w:rPr>
            </w:pPr>
          </w:p>
        </w:tc>
        <w:tc>
          <w:tcPr>
            <w:tcW w:w="6838" w:type="dxa"/>
            <w:shd w:val="clear" w:color="auto" w:fill="FFFFFF"/>
            <w:vAlign w:val="center"/>
          </w:tcPr>
          <w:p w:rsidR="00650582" w:rsidRPr="00650582" w:rsidRDefault="00650582" w:rsidP="00650582">
            <w:pPr>
              <w:spacing w:after="0" w:line="240" w:lineRule="auto"/>
              <w:jc w:val="both"/>
              <w:rPr>
                <w:rFonts w:ascii="Times New Roman" w:eastAsia="Times New Roman" w:hAnsi="Times New Roman"/>
                <w:lang w:eastAsia="ru-RU"/>
              </w:rPr>
            </w:pPr>
            <w:r w:rsidRPr="00650582">
              <w:rPr>
                <w:rFonts w:ascii="Times New Roman" w:hAnsi="Times New Roman"/>
              </w:rPr>
              <w:t>Рабочая программа для занятий внеурочной деятельности</w:t>
            </w:r>
            <w:r w:rsidRPr="00650582">
              <w:rPr>
                <w:rFonts w:ascii="Times New Roman" w:eastAsia="Times New Roman" w:hAnsi="Times New Roman"/>
                <w:lang w:eastAsia="ru-RU"/>
              </w:rPr>
              <w:t xml:space="preserve"> «Разговор о правильном питании» </w:t>
            </w:r>
          </w:p>
        </w:tc>
        <w:tc>
          <w:tcPr>
            <w:tcW w:w="1417" w:type="dxa"/>
            <w:shd w:val="clear" w:color="auto" w:fill="FFFFFF"/>
          </w:tcPr>
          <w:p w:rsidR="00650582" w:rsidRPr="00ED174F" w:rsidRDefault="00650582" w:rsidP="00650582">
            <w:pPr>
              <w:pStyle w:val="aff6"/>
              <w:jc w:val="center"/>
            </w:pPr>
            <w:r w:rsidRPr="00ED174F">
              <w:t>3а</w:t>
            </w:r>
          </w:p>
        </w:tc>
      </w:tr>
      <w:tr w:rsidR="00650582" w:rsidRPr="00167B81" w:rsidTr="00650582">
        <w:trPr>
          <w:trHeight w:val="23"/>
        </w:trPr>
        <w:tc>
          <w:tcPr>
            <w:tcW w:w="1951" w:type="dxa"/>
            <w:vMerge/>
            <w:shd w:val="clear" w:color="auto" w:fill="FFFFFF"/>
          </w:tcPr>
          <w:p w:rsidR="00650582" w:rsidRPr="00167B81" w:rsidRDefault="00650582" w:rsidP="00545471">
            <w:pPr>
              <w:pStyle w:val="aff6"/>
              <w:rPr>
                <w:highlight w:val="yellow"/>
              </w:rPr>
            </w:pPr>
          </w:p>
        </w:tc>
        <w:tc>
          <w:tcPr>
            <w:tcW w:w="6838" w:type="dxa"/>
            <w:shd w:val="clear" w:color="auto" w:fill="FFFFFF"/>
            <w:vAlign w:val="center"/>
          </w:tcPr>
          <w:p w:rsidR="00650582" w:rsidRPr="00650582" w:rsidRDefault="00650582" w:rsidP="00650582">
            <w:pPr>
              <w:spacing w:after="0" w:line="240" w:lineRule="auto"/>
              <w:jc w:val="both"/>
              <w:rPr>
                <w:rFonts w:ascii="Times New Roman" w:eastAsia="Times New Roman" w:hAnsi="Times New Roman"/>
                <w:lang w:eastAsia="ru-RU"/>
              </w:rPr>
            </w:pPr>
            <w:r w:rsidRPr="00650582">
              <w:rPr>
                <w:rFonts w:ascii="Times New Roman" w:hAnsi="Times New Roman"/>
              </w:rPr>
              <w:t>Рабочая программа для занятий внеурочной деятельности</w:t>
            </w:r>
            <w:r w:rsidRPr="00650582">
              <w:rPr>
                <w:rFonts w:ascii="Times New Roman" w:eastAsia="Times New Roman" w:hAnsi="Times New Roman"/>
                <w:lang w:eastAsia="ru-RU"/>
              </w:rPr>
              <w:t xml:space="preserve"> «Умелые ручки»</w:t>
            </w:r>
          </w:p>
        </w:tc>
        <w:tc>
          <w:tcPr>
            <w:tcW w:w="1417" w:type="dxa"/>
            <w:shd w:val="clear" w:color="auto" w:fill="FFFFFF"/>
          </w:tcPr>
          <w:p w:rsidR="00650582" w:rsidRPr="00ED174F" w:rsidRDefault="00650582" w:rsidP="00650582">
            <w:pPr>
              <w:pStyle w:val="aff6"/>
              <w:jc w:val="center"/>
            </w:pPr>
            <w:r w:rsidRPr="00ED174F">
              <w:t>3а</w:t>
            </w:r>
          </w:p>
        </w:tc>
      </w:tr>
      <w:tr w:rsidR="00650582" w:rsidRPr="00167B81" w:rsidTr="00650582">
        <w:trPr>
          <w:trHeight w:val="23"/>
        </w:trPr>
        <w:tc>
          <w:tcPr>
            <w:tcW w:w="1951" w:type="dxa"/>
            <w:vMerge/>
            <w:shd w:val="clear" w:color="auto" w:fill="FFFFFF"/>
          </w:tcPr>
          <w:p w:rsidR="00650582" w:rsidRPr="00167B81" w:rsidRDefault="00650582" w:rsidP="00545471">
            <w:pPr>
              <w:pStyle w:val="aff6"/>
              <w:rPr>
                <w:highlight w:val="yellow"/>
              </w:rPr>
            </w:pPr>
          </w:p>
        </w:tc>
        <w:tc>
          <w:tcPr>
            <w:tcW w:w="6838" w:type="dxa"/>
            <w:shd w:val="clear" w:color="auto" w:fill="FFFFFF"/>
            <w:vAlign w:val="center"/>
          </w:tcPr>
          <w:p w:rsidR="00650582" w:rsidRPr="00650582" w:rsidRDefault="00650582" w:rsidP="00650582">
            <w:pPr>
              <w:spacing w:after="0" w:line="240" w:lineRule="auto"/>
              <w:jc w:val="both"/>
              <w:rPr>
                <w:rFonts w:ascii="Times New Roman" w:eastAsia="Times New Roman" w:hAnsi="Times New Roman"/>
                <w:lang w:eastAsia="ru-RU"/>
              </w:rPr>
            </w:pPr>
            <w:r w:rsidRPr="00650582">
              <w:rPr>
                <w:rFonts w:ascii="Times New Roman" w:hAnsi="Times New Roman"/>
              </w:rPr>
              <w:t>Рабочая программа для занятий внеурочной деятельности</w:t>
            </w:r>
            <w:r w:rsidRPr="00650582">
              <w:rPr>
                <w:rFonts w:ascii="Times New Roman" w:eastAsia="Times New Roman" w:hAnsi="Times New Roman"/>
                <w:lang w:eastAsia="ru-RU"/>
              </w:rPr>
              <w:t xml:space="preserve"> «Праздники, традиции и ремесла народов России»</w:t>
            </w:r>
          </w:p>
        </w:tc>
        <w:tc>
          <w:tcPr>
            <w:tcW w:w="1417" w:type="dxa"/>
            <w:shd w:val="clear" w:color="auto" w:fill="FFFFFF"/>
          </w:tcPr>
          <w:p w:rsidR="00650582" w:rsidRPr="00ED174F" w:rsidRDefault="00650582" w:rsidP="00650582">
            <w:pPr>
              <w:pStyle w:val="aff6"/>
              <w:jc w:val="center"/>
            </w:pPr>
            <w:r w:rsidRPr="00ED174F">
              <w:t>3а</w:t>
            </w:r>
          </w:p>
        </w:tc>
      </w:tr>
      <w:tr w:rsidR="00650582" w:rsidRPr="00167B81" w:rsidTr="00FC6734">
        <w:trPr>
          <w:trHeight w:val="23"/>
        </w:trPr>
        <w:tc>
          <w:tcPr>
            <w:tcW w:w="1951" w:type="dxa"/>
            <w:vMerge/>
            <w:shd w:val="clear" w:color="auto" w:fill="FFFFFF"/>
          </w:tcPr>
          <w:p w:rsidR="00650582" w:rsidRPr="00167B81" w:rsidRDefault="00650582" w:rsidP="00545471">
            <w:pPr>
              <w:pStyle w:val="aff6"/>
              <w:rPr>
                <w:highlight w:val="yellow"/>
              </w:rPr>
            </w:pPr>
          </w:p>
        </w:tc>
        <w:tc>
          <w:tcPr>
            <w:tcW w:w="6838" w:type="dxa"/>
            <w:shd w:val="clear" w:color="auto" w:fill="FFFFFF"/>
          </w:tcPr>
          <w:p w:rsidR="00650582" w:rsidRPr="00650582" w:rsidRDefault="00650582" w:rsidP="00650582">
            <w:pPr>
              <w:pStyle w:val="aff6"/>
            </w:pPr>
            <w:r w:rsidRPr="00650582">
              <w:t>Рабочая программа для занятий внеурочной деятельности «</w:t>
            </w:r>
            <w:r w:rsidRPr="00650582">
              <w:rPr>
                <w:lang w:eastAsia="ru-RU"/>
              </w:rPr>
              <w:t>Занимательная математика»</w:t>
            </w:r>
            <w:r w:rsidRPr="00650582">
              <w:t xml:space="preserve"> </w:t>
            </w:r>
          </w:p>
        </w:tc>
        <w:tc>
          <w:tcPr>
            <w:tcW w:w="1417" w:type="dxa"/>
            <w:shd w:val="clear" w:color="auto" w:fill="FFFFFF"/>
          </w:tcPr>
          <w:p w:rsidR="00650582" w:rsidRPr="00ED174F" w:rsidRDefault="00650582" w:rsidP="00650582">
            <w:pPr>
              <w:pStyle w:val="aff6"/>
              <w:jc w:val="center"/>
            </w:pPr>
            <w:r w:rsidRPr="00ED174F">
              <w:t>3а</w:t>
            </w:r>
          </w:p>
        </w:tc>
      </w:tr>
      <w:tr w:rsidR="00ED174F" w:rsidRPr="00167B81" w:rsidTr="00FC6734">
        <w:trPr>
          <w:trHeight w:val="23"/>
        </w:trPr>
        <w:tc>
          <w:tcPr>
            <w:tcW w:w="1951" w:type="dxa"/>
            <w:vMerge w:val="restart"/>
            <w:shd w:val="clear" w:color="auto" w:fill="FFFFFF"/>
          </w:tcPr>
          <w:p w:rsidR="00ED174F" w:rsidRPr="00ED174F" w:rsidRDefault="00ED174F" w:rsidP="00545471">
            <w:pPr>
              <w:pStyle w:val="aff6"/>
            </w:pPr>
            <w:r w:rsidRPr="00ED174F">
              <w:t>Сысоева И.А.</w:t>
            </w:r>
          </w:p>
        </w:tc>
        <w:tc>
          <w:tcPr>
            <w:tcW w:w="6838" w:type="dxa"/>
            <w:shd w:val="clear" w:color="auto" w:fill="FFFFFF"/>
          </w:tcPr>
          <w:p w:rsidR="00ED174F" w:rsidRPr="00ED174F" w:rsidRDefault="00ED174F" w:rsidP="00D9491E">
            <w:pPr>
              <w:pStyle w:val="aff6"/>
              <w:jc w:val="both"/>
            </w:pPr>
            <w:r w:rsidRPr="00ED174F">
              <w:t>Рабочая программа для занятий внеурочной деятельности «</w:t>
            </w:r>
            <w:r w:rsidRPr="00ED174F">
              <w:rPr>
                <w:lang w:eastAsia="ru-RU"/>
              </w:rPr>
              <w:t>Подвижные игры</w:t>
            </w:r>
            <w:r w:rsidRPr="00ED174F">
              <w:t>»</w:t>
            </w:r>
          </w:p>
        </w:tc>
        <w:tc>
          <w:tcPr>
            <w:tcW w:w="1417" w:type="dxa"/>
            <w:shd w:val="clear" w:color="auto" w:fill="FFFFFF"/>
          </w:tcPr>
          <w:p w:rsidR="00ED174F" w:rsidRPr="00ED174F" w:rsidRDefault="00ED174F" w:rsidP="00172583">
            <w:pPr>
              <w:pStyle w:val="aff6"/>
              <w:jc w:val="center"/>
            </w:pPr>
            <w:r w:rsidRPr="00ED174F">
              <w:t>3б</w:t>
            </w:r>
          </w:p>
        </w:tc>
      </w:tr>
      <w:tr w:rsidR="00ED174F" w:rsidRPr="00167B81" w:rsidTr="00B336DA">
        <w:trPr>
          <w:trHeight w:val="23"/>
        </w:trPr>
        <w:tc>
          <w:tcPr>
            <w:tcW w:w="1951" w:type="dxa"/>
            <w:vMerge/>
            <w:shd w:val="clear" w:color="auto" w:fill="FFFFFF"/>
          </w:tcPr>
          <w:p w:rsidR="00ED174F" w:rsidRPr="00ED174F" w:rsidRDefault="00ED174F" w:rsidP="00545471">
            <w:pPr>
              <w:pStyle w:val="aff6"/>
            </w:pPr>
          </w:p>
        </w:tc>
        <w:tc>
          <w:tcPr>
            <w:tcW w:w="6838" w:type="dxa"/>
            <w:shd w:val="clear" w:color="auto" w:fill="FFFFFF"/>
            <w:vAlign w:val="center"/>
          </w:tcPr>
          <w:p w:rsidR="00ED174F" w:rsidRPr="00ED174F" w:rsidRDefault="00ED174F" w:rsidP="00D9491E">
            <w:pPr>
              <w:spacing w:after="0" w:line="240" w:lineRule="auto"/>
              <w:jc w:val="both"/>
              <w:rPr>
                <w:rFonts w:ascii="Times New Roman" w:eastAsia="Times New Roman" w:hAnsi="Times New Roman"/>
                <w:lang w:eastAsia="ru-RU"/>
              </w:rPr>
            </w:pPr>
            <w:r w:rsidRPr="00ED174F">
              <w:rPr>
                <w:rFonts w:ascii="Times New Roman" w:eastAsia="Times New Roman" w:hAnsi="Times New Roman"/>
                <w:lang w:eastAsia="ru-RU"/>
              </w:rPr>
              <w:t xml:space="preserve"> </w:t>
            </w:r>
            <w:r w:rsidRPr="00ED174F">
              <w:rPr>
                <w:rFonts w:ascii="Times New Roman" w:hAnsi="Times New Roman"/>
              </w:rPr>
              <w:t>Рабочая программа для занятий внеурочной деятельности</w:t>
            </w:r>
            <w:r w:rsidRPr="00ED174F">
              <w:rPr>
                <w:rFonts w:ascii="Times New Roman" w:eastAsia="Times New Roman" w:hAnsi="Times New Roman"/>
                <w:lang w:eastAsia="ru-RU"/>
              </w:rPr>
              <w:t xml:space="preserve"> «Путешествие по стране Грамматика» </w:t>
            </w:r>
          </w:p>
        </w:tc>
        <w:tc>
          <w:tcPr>
            <w:tcW w:w="1417" w:type="dxa"/>
            <w:shd w:val="clear" w:color="auto" w:fill="FFFFFF"/>
          </w:tcPr>
          <w:p w:rsidR="00ED174F" w:rsidRPr="00ED174F" w:rsidRDefault="00ED174F" w:rsidP="00D9491E">
            <w:pPr>
              <w:pStyle w:val="aff6"/>
              <w:jc w:val="center"/>
            </w:pPr>
            <w:r w:rsidRPr="00ED174F">
              <w:t>3б</w:t>
            </w:r>
          </w:p>
        </w:tc>
      </w:tr>
      <w:tr w:rsidR="00ED174F" w:rsidRPr="00167B81" w:rsidTr="00B336DA">
        <w:trPr>
          <w:trHeight w:val="23"/>
        </w:trPr>
        <w:tc>
          <w:tcPr>
            <w:tcW w:w="1951" w:type="dxa"/>
            <w:vMerge/>
            <w:shd w:val="clear" w:color="auto" w:fill="FFFFFF"/>
          </w:tcPr>
          <w:p w:rsidR="00ED174F" w:rsidRPr="00ED174F" w:rsidRDefault="00ED174F" w:rsidP="00545471">
            <w:pPr>
              <w:pStyle w:val="aff6"/>
            </w:pPr>
          </w:p>
        </w:tc>
        <w:tc>
          <w:tcPr>
            <w:tcW w:w="6838" w:type="dxa"/>
            <w:shd w:val="clear" w:color="auto" w:fill="FFFFFF"/>
            <w:vAlign w:val="center"/>
          </w:tcPr>
          <w:p w:rsidR="00ED174F" w:rsidRPr="00ED174F" w:rsidRDefault="00ED174F" w:rsidP="00D9491E">
            <w:pPr>
              <w:spacing w:after="0" w:line="240" w:lineRule="auto"/>
              <w:jc w:val="both"/>
              <w:rPr>
                <w:rFonts w:ascii="Times New Roman" w:eastAsia="Times New Roman" w:hAnsi="Times New Roman"/>
                <w:lang w:eastAsia="ru-RU"/>
              </w:rPr>
            </w:pPr>
            <w:r w:rsidRPr="00ED174F">
              <w:rPr>
                <w:rFonts w:ascii="Times New Roman" w:hAnsi="Times New Roman"/>
              </w:rPr>
              <w:t>Рабочая программа для занятий внеурочной деятельности</w:t>
            </w:r>
            <w:r w:rsidRPr="00ED174F">
              <w:rPr>
                <w:rFonts w:ascii="Times New Roman" w:eastAsia="Times New Roman" w:hAnsi="Times New Roman"/>
                <w:lang w:eastAsia="ru-RU"/>
              </w:rPr>
              <w:t xml:space="preserve"> «Разговор о правильном питании» </w:t>
            </w:r>
          </w:p>
        </w:tc>
        <w:tc>
          <w:tcPr>
            <w:tcW w:w="1417" w:type="dxa"/>
            <w:shd w:val="clear" w:color="auto" w:fill="FFFFFF"/>
          </w:tcPr>
          <w:p w:rsidR="00ED174F" w:rsidRPr="00ED174F" w:rsidRDefault="00ED174F" w:rsidP="00D9491E">
            <w:pPr>
              <w:pStyle w:val="aff6"/>
              <w:jc w:val="center"/>
            </w:pPr>
            <w:r w:rsidRPr="00ED174F">
              <w:t>3б</w:t>
            </w:r>
          </w:p>
        </w:tc>
      </w:tr>
      <w:tr w:rsidR="00ED174F" w:rsidRPr="00167B81" w:rsidTr="00B336DA">
        <w:trPr>
          <w:trHeight w:val="23"/>
        </w:trPr>
        <w:tc>
          <w:tcPr>
            <w:tcW w:w="1951" w:type="dxa"/>
            <w:vMerge/>
            <w:shd w:val="clear" w:color="auto" w:fill="FFFFFF"/>
          </w:tcPr>
          <w:p w:rsidR="00ED174F" w:rsidRPr="00ED174F" w:rsidRDefault="00ED174F" w:rsidP="00545471">
            <w:pPr>
              <w:pStyle w:val="aff6"/>
            </w:pPr>
          </w:p>
        </w:tc>
        <w:tc>
          <w:tcPr>
            <w:tcW w:w="6838" w:type="dxa"/>
            <w:shd w:val="clear" w:color="auto" w:fill="FFFFFF"/>
            <w:vAlign w:val="center"/>
          </w:tcPr>
          <w:p w:rsidR="00ED174F" w:rsidRPr="00ED174F" w:rsidRDefault="00ED174F" w:rsidP="00D9491E">
            <w:pPr>
              <w:spacing w:after="0" w:line="240" w:lineRule="auto"/>
              <w:jc w:val="both"/>
              <w:rPr>
                <w:rFonts w:ascii="Times New Roman" w:eastAsia="Times New Roman" w:hAnsi="Times New Roman"/>
                <w:lang w:eastAsia="ru-RU"/>
              </w:rPr>
            </w:pPr>
            <w:r w:rsidRPr="00ED174F">
              <w:rPr>
                <w:rFonts w:ascii="Times New Roman" w:hAnsi="Times New Roman"/>
              </w:rPr>
              <w:t>Рабочая программа для занятий внеурочной деятельности</w:t>
            </w:r>
            <w:r w:rsidRPr="00ED174F">
              <w:rPr>
                <w:rFonts w:ascii="Times New Roman" w:eastAsia="Times New Roman" w:hAnsi="Times New Roman"/>
                <w:lang w:eastAsia="ru-RU"/>
              </w:rPr>
              <w:t xml:space="preserve"> «Умелые ручки»</w:t>
            </w:r>
          </w:p>
        </w:tc>
        <w:tc>
          <w:tcPr>
            <w:tcW w:w="1417" w:type="dxa"/>
            <w:shd w:val="clear" w:color="auto" w:fill="FFFFFF"/>
          </w:tcPr>
          <w:p w:rsidR="00ED174F" w:rsidRPr="00ED174F" w:rsidRDefault="00ED174F" w:rsidP="00D9491E">
            <w:pPr>
              <w:pStyle w:val="aff6"/>
              <w:jc w:val="center"/>
            </w:pPr>
            <w:r w:rsidRPr="00ED174F">
              <w:t>3б</w:t>
            </w:r>
          </w:p>
        </w:tc>
      </w:tr>
      <w:tr w:rsidR="00ED174F" w:rsidRPr="00167B81" w:rsidTr="00B336DA">
        <w:trPr>
          <w:trHeight w:val="23"/>
        </w:trPr>
        <w:tc>
          <w:tcPr>
            <w:tcW w:w="1951" w:type="dxa"/>
            <w:vMerge/>
            <w:shd w:val="clear" w:color="auto" w:fill="FFFFFF"/>
          </w:tcPr>
          <w:p w:rsidR="00ED174F" w:rsidRPr="00ED174F" w:rsidRDefault="00ED174F" w:rsidP="00545471">
            <w:pPr>
              <w:pStyle w:val="aff6"/>
            </w:pPr>
          </w:p>
        </w:tc>
        <w:tc>
          <w:tcPr>
            <w:tcW w:w="6838" w:type="dxa"/>
            <w:shd w:val="clear" w:color="auto" w:fill="FFFFFF"/>
            <w:vAlign w:val="center"/>
          </w:tcPr>
          <w:p w:rsidR="00ED174F" w:rsidRPr="00ED174F" w:rsidRDefault="00ED174F" w:rsidP="00D9491E">
            <w:pPr>
              <w:spacing w:after="0" w:line="240" w:lineRule="auto"/>
              <w:jc w:val="both"/>
              <w:rPr>
                <w:rFonts w:ascii="Times New Roman" w:eastAsia="Times New Roman" w:hAnsi="Times New Roman"/>
                <w:lang w:eastAsia="ru-RU"/>
              </w:rPr>
            </w:pPr>
            <w:r w:rsidRPr="00ED174F">
              <w:rPr>
                <w:rFonts w:ascii="Times New Roman" w:hAnsi="Times New Roman"/>
              </w:rPr>
              <w:t>Рабочая программа для занятий внеурочной деятельности</w:t>
            </w:r>
            <w:r w:rsidRPr="00ED174F">
              <w:rPr>
                <w:rFonts w:ascii="Times New Roman" w:eastAsia="Times New Roman" w:hAnsi="Times New Roman"/>
                <w:lang w:eastAsia="ru-RU"/>
              </w:rPr>
              <w:t xml:space="preserve"> «Праздники, традиции и ремесла народов России»</w:t>
            </w:r>
          </w:p>
        </w:tc>
        <w:tc>
          <w:tcPr>
            <w:tcW w:w="1417" w:type="dxa"/>
            <w:shd w:val="clear" w:color="auto" w:fill="FFFFFF"/>
          </w:tcPr>
          <w:p w:rsidR="00ED174F" w:rsidRPr="00ED174F" w:rsidRDefault="00ED174F" w:rsidP="00D9491E">
            <w:pPr>
              <w:pStyle w:val="aff6"/>
              <w:jc w:val="center"/>
            </w:pPr>
            <w:r w:rsidRPr="00ED174F">
              <w:t>3б</w:t>
            </w:r>
          </w:p>
        </w:tc>
      </w:tr>
      <w:tr w:rsidR="00ED174F" w:rsidRPr="00167B81" w:rsidTr="00FC6734">
        <w:trPr>
          <w:trHeight w:val="23"/>
        </w:trPr>
        <w:tc>
          <w:tcPr>
            <w:tcW w:w="1951" w:type="dxa"/>
            <w:vMerge/>
            <w:shd w:val="clear" w:color="auto" w:fill="FFFFFF"/>
          </w:tcPr>
          <w:p w:rsidR="00ED174F" w:rsidRPr="00ED174F" w:rsidRDefault="00ED174F" w:rsidP="00545471">
            <w:pPr>
              <w:pStyle w:val="aff6"/>
            </w:pPr>
          </w:p>
        </w:tc>
        <w:tc>
          <w:tcPr>
            <w:tcW w:w="6838" w:type="dxa"/>
            <w:shd w:val="clear" w:color="auto" w:fill="FFFFFF"/>
          </w:tcPr>
          <w:p w:rsidR="00ED174F" w:rsidRPr="00ED174F" w:rsidRDefault="00ED174F" w:rsidP="00D9491E">
            <w:pPr>
              <w:pStyle w:val="aff6"/>
            </w:pPr>
            <w:r w:rsidRPr="00ED174F">
              <w:t>Рабочая программа для занятий внеурочной деятельности «</w:t>
            </w:r>
            <w:r w:rsidRPr="00ED174F">
              <w:rPr>
                <w:lang w:eastAsia="ru-RU"/>
              </w:rPr>
              <w:t>Занимательная математика»</w:t>
            </w:r>
            <w:r w:rsidRPr="00ED174F">
              <w:t xml:space="preserve"> </w:t>
            </w:r>
          </w:p>
        </w:tc>
        <w:tc>
          <w:tcPr>
            <w:tcW w:w="1417" w:type="dxa"/>
            <w:shd w:val="clear" w:color="auto" w:fill="FFFFFF"/>
          </w:tcPr>
          <w:p w:rsidR="00ED174F" w:rsidRPr="00ED174F" w:rsidRDefault="00ED174F" w:rsidP="00D9491E">
            <w:pPr>
              <w:pStyle w:val="aff6"/>
              <w:jc w:val="center"/>
            </w:pPr>
            <w:r w:rsidRPr="00ED174F">
              <w:t>3б</w:t>
            </w:r>
          </w:p>
        </w:tc>
      </w:tr>
      <w:tr w:rsidR="00ED174F" w:rsidRPr="00ED174F" w:rsidTr="00FC6734">
        <w:trPr>
          <w:trHeight w:val="23"/>
        </w:trPr>
        <w:tc>
          <w:tcPr>
            <w:tcW w:w="1951" w:type="dxa"/>
            <w:vMerge w:val="restart"/>
            <w:shd w:val="clear" w:color="auto" w:fill="FFFFFF"/>
          </w:tcPr>
          <w:p w:rsidR="00ED174F" w:rsidRPr="00ED174F" w:rsidRDefault="00ED174F" w:rsidP="00172583">
            <w:pPr>
              <w:pStyle w:val="aff6"/>
            </w:pPr>
            <w:proofErr w:type="spellStart"/>
            <w:r w:rsidRPr="00ED174F">
              <w:t>Алейникова</w:t>
            </w:r>
            <w:proofErr w:type="spellEnd"/>
            <w:r w:rsidRPr="00ED174F">
              <w:t xml:space="preserve"> И.А.</w:t>
            </w:r>
          </w:p>
        </w:tc>
        <w:tc>
          <w:tcPr>
            <w:tcW w:w="6838" w:type="dxa"/>
            <w:shd w:val="clear" w:color="auto" w:fill="FFFFFF"/>
          </w:tcPr>
          <w:p w:rsidR="00ED174F" w:rsidRPr="00ED174F" w:rsidRDefault="00ED174F" w:rsidP="00D9491E">
            <w:pPr>
              <w:pStyle w:val="aff6"/>
              <w:jc w:val="both"/>
            </w:pPr>
            <w:r w:rsidRPr="00ED174F">
              <w:t>Рабочая программа для занятий внеурочной деятельности «</w:t>
            </w:r>
            <w:r w:rsidRPr="00ED174F">
              <w:rPr>
                <w:lang w:eastAsia="ru-RU"/>
              </w:rPr>
              <w:t>Подвижные игры</w:t>
            </w:r>
            <w:r w:rsidRPr="00ED174F">
              <w:t>»</w:t>
            </w:r>
          </w:p>
        </w:tc>
        <w:tc>
          <w:tcPr>
            <w:tcW w:w="1417" w:type="dxa"/>
            <w:shd w:val="clear" w:color="auto" w:fill="FFFFFF"/>
          </w:tcPr>
          <w:p w:rsidR="00ED174F" w:rsidRPr="00ED174F" w:rsidRDefault="00ED174F" w:rsidP="00172583">
            <w:pPr>
              <w:pStyle w:val="aff6"/>
              <w:jc w:val="center"/>
            </w:pPr>
            <w:r w:rsidRPr="00ED174F">
              <w:t>4</w:t>
            </w:r>
          </w:p>
        </w:tc>
      </w:tr>
      <w:tr w:rsidR="00ED174F" w:rsidRPr="00ED174F" w:rsidTr="002752B0">
        <w:trPr>
          <w:trHeight w:val="23"/>
        </w:trPr>
        <w:tc>
          <w:tcPr>
            <w:tcW w:w="1951" w:type="dxa"/>
            <w:vMerge/>
            <w:shd w:val="clear" w:color="auto" w:fill="FFFFFF"/>
          </w:tcPr>
          <w:p w:rsidR="00ED174F" w:rsidRPr="00ED174F" w:rsidRDefault="00ED174F" w:rsidP="00545471">
            <w:pPr>
              <w:pStyle w:val="aff6"/>
            </w:pPr>
          </w:p>
        </w:tc>
        <w:tc>
          <w:tcPr>
            <w:tcW w:w="6838" w:type="dxa"/>
            <w:shd w:val="clear" w:color="auto" w:fill="FFFFFF"/>
            <w:vAlign w:val="center"/>
          </w:tcPr>
          <w:p w:rsidR="00ED174F" w:rsidRPr="00ED174F" w:rsidRDefault="00ED174F" w:rsidP="00D9491E">
            <w:pPr>
              <w:spacing w:after="0" w:line="240" w:lineRule="auto"/>
              <w:jc w:val="both"/>
              <w:rPr>
                <w:rFonts w:ascii="Times New Roman" w:eastAsia="Times New Roman" w:hAnsi="Times New Roman"/>
                <w:lang w:eastAsia="ru-RU"/>
              </w:rPr>
            </w:pPr>
            <w:r w:rsidRPr="00ED174F">
              <w:rPr>
                <w:rFonts w:ascii="Times New Roman" w:hAnsi="Times New Roman"/>
              </w:rPr>
              <w:t>Рабочая программа для занятий внеурочной деятельности</w:t>
            </w:r>
            <w:r w:rsidRPr="00ED174F">
              <w:rPr>
                <w:rFonts w:ascii="Times New Roman" w:eastAsia="Times New Roman" w:hAnsi="Times New Roman"/>
                <w:lang w:eastAsia="ru-RU"/>
              </w:rPr>
              <w:t xml:space="preserve"> «Разговор о правильном питании» </w:t>
            </w:r>
          </w:p>
        </w:tc>
        <w:tc>
          <w:tcPr>
            <w:tcW w:w="1417" w:type="dxa"/>
            <w:shd w:val="clear" w:color="auto" w:fill="FFFFFF"/>
          </w:tcPr>
          <w:p w:rsidR="00ED174F" w:rsidRPr="00ED174F" w:rsidRDefault="00ED174F" w:rsidP="00D9491E">
            <w:pPr>
              <w:pStyle w:val="aff6"/>
              <w:jc w:val="center"/>
            </w:pPr>
            <w:r w:rsidRPr="00ED174F">
              <w:t>4</w:t>
            </w:r>
          </w:p>
        </w:tc>
      </w:tr>
      <w:tr w:rsidR="00ED174F" w:rsidRPr="00ED174F" w:rsidTr="002752B0">
        <w:trPr>
          <w:trHeight w:val="23"/>
        </w:trPr>
        <w:tc>
          <w:tcPr>
            <w:tcW w:w="1951" w:type="dxa"/>
            <w:vMerge/>
            <w:shd w:val="clear" w:color="auto" w:fill="FFFFFF"/>
          </w:tcPr>
          <w:p w:rsidR="00ED174F" w:rsidRPr="00ED174F" w:rsidRDefault="00ED174F" w:rsidP="00545471">
            <w:pPr>
              <w:pStyle w:val="aff6"/>
            </w:pPr>
          </w:p>
        </w:tc>
        <w:tc>
          <w:tcPr>
            <w:tcW w:w="6838" w:type="dxa"/>
            <w:shd w:val="clear" w:color="auto" w:fill="FFFFFF"/>
            <w:vAlign w:val="center"/>
          </w:tcPr>
          <w:p w:rsidR="00ED174F" w:rsidRPr="00ED174F" w:rsidRDefault="00ED174F" w:rsidP="00D9491E">
            <w:pPr>
              <w:spacing w:after="0" w:line="240" w:lineRule="auto"/>
              <w:jc w:val="both"/>
              <w:rPr>
                <w:rFonts w:ascii="Times New Roman" w:eastAsia="Times New Roman" w:hAnsi="Times New Roman"/>
                <w:lang w:eastAsia="ru-RU"/>
              </w:rPr>
            </w:pPr>
            <w:r w:rsidRPr="00ED174F">
              <w:rPr>
                <w:rFonts w:ascii="Times New Roman" w:hAnsi="Times New Roman"/>
              </w:rPr>
              <w:t>Рабочая программа для занятий внеурочной деятельности</w:t>
            </w:r>
            <w:r w:rsidRPr="00ED174F">
              <w:rPr>
                <w:rFonts w:ascii="Times New Roman" w:eastAsia="Times New Roman" w:hAnsi="Times New Roman"/>
                <w:lang w:eastAsia="ru-RU"/>
              </w:rPr>
              <w:t xml:space="preserve"> «Умелые ручки»</w:t>
            </w:r>
          </w:p>
        </w:tc>
        <w:tc>
          <w:tcPr>
            <w:tcW w:w="1417" w:type="dxa"/>
            <w:shd w:val="clear" w:color="auto" w:fill="FFFFFF"/>
          </w:tcPr>
          <w:p w:rsidR="00ED174F" w:rsidRPr="00ED174F" w:rsidRDefault="00ED174F" w:rsidP="00D9491E">
            <w:pPr>
              <w:pStyle w:val="aff6"/>
              <w:jc w:val="center"/>
            </w:pPr>
            <w:r w:rsidRPr="00ED174F">
              <w:t>4</w:t>
            </w:r>
          </w:p>
        </w:tc>
      </w:tr>
      <w:tr w:rsidR="00ED174F" w:rsidRPr="00ED174F" w:rsidTr="002752B0">
        <w:trPr>
          <w:trHeight w:val="23"/>
        </w:trPr>
        <w:tc>
          <w:tcPr>
            <w:tcW w:w="1951" w:type="dxa"/>
            <w:vMerge/>
            <w:shd w:val="clear" w:color="auto" w:fill="FFFFFF"/>
          </w:tcPr>
          <w:p w:rsidR="00ED174F" w:rsidRPr="00ED174F" w:rsidRDefault="00ED174F" w:rsidP="00545471">
            <w:pPr>
              <w:pStyle w:val="aff6"/>
            </w:pPr>
          </w:p>
        </w:tc>
        <w:tc>
          <w:tcPr>
            <w:tcW w:w="6838" w:type="dxa"/>
            <w:shd w:val="clear" w:color="auto" w:fill="FFFFFF"/>
            <w:vAlign w:val="center"/>
          </w:tcPr>
          <w:p w:rsidR="00ED174F" w:rsidRPr="00ED174F" w:rsidRDefault="00ED174F" w:rsidP="00D9491E">
            <w:pPr>
              <w:spacing w:after="0" w:line="240" w:lineRule="auto"/>
              <w:jc w:val="both"/>
              <w:rPr>
                <w:rFonts w:ascii="Times New Roman" w:eastAsia="Times New Roman" w:hAnsi="Times New Roman"/>
                <w:lang w:eastAsia="ru-RU"/>
              </w:rPr>
            </w:pPr>
            <w:r w:rsidRPr="00ED174F">
              <w:rPr>
                <w:rFonts w:ascii="Times New Roman" w:hAnsi="Times New Roman"/>
              </w:rPr>
              <w:t>Рабочая программа для занятий внеурочной деятельности</w:t>
            </w:r>
            <w:r w:rsidRPr="00ED174F">
              <w:rPr>
                <w:rFonts w:ascii="Times New Roman" w:eastAsia="Times New Roman" w:hAnsi="Times New Roman"/>
                <w:lang w:eastAsia="ru-RU"/>
              </w:rPr>
              <w:t xml:space="preserve"> «Праздники, традиции и ремесла народов России»</w:t>
            </w:r>
          </w:p>
        </w:tc>
        <w:tc>
          <w:tcPr>
            <w:tcW w:w="1417" w:type="dxa"/>
            <w:shd w:val="clear" w:color="auto" w:fill="FFFFFF"/>
          </w:tcPr>
          <w:p w:rsidR="00ED174F" w:rsidRPr="00ED174F" w:rsidRDefault="00ED174F" w:rsidP="00D9491E">
            <w:pPr>
              <w:pStyle w:val="aff6"/>
              <w:jc w:val="center"/>
            </w:pPr>
            <w:r w:rsidRPr="00ED174F">
              <w:t>4</w:t>
            </w:r>
          </w:p>
        </w:tc>
      </w:tr>
      <w:tr w:rsidR="00650582" w:rsidRPr="00167B81" w:rsidTr="00FC6734">
        <w:trPr>
          <w:trHeight w:val="23"/>
        </w:trPr>
        <w:tc>
          <w:tcPr>
            <w:tcW w:w="1951" w:type="dxa"/>
            <w:vMerge w:val="restart"/>
            <w:shd w:val="clear" w:color="auto" w:fill="FFFFFF"/>
          </w:tcPr>
          <w:p w:rsidR="00650582" w:rsidRPr="00ED174F" w:rsidRDefault="00650582" w:rsidP="00545471">
            <w:pPr>
              <w:pStyle w:val="aff6"/>
            </w:pPr>
            <w:r w:rsidRPr="00ED174F">
              <w:t>Герасимов В.В.</w:t>
            </w:r>
          </w:p>
        </w:tc>
        <w:tc>
          <w:tcPr>
            <w:tcW w:w="6838" w:type="dxa"/>
            <w:shd w:val="clear" w:color="auto" w:fill="FFFFFF"/>
          </w:tcPr>
          <w:p w:rsidR="00650582" w:rsidRPr="00ED174F" w:rsidRDefault="00650582" w:rsidP="006676EE">
            <w:pPr>
              <w:pStyle w:val="aff6"/>
              <w:rPr>
                <w:rFonts w:cs="Calibri"/>
              </w:rPr>
            </w:pPr>
            <w:r w:rsidRPr="00ED174F">
              <w:t xml:space="preserve">Рабочая программа для занятий внеурочной деятельности «Шахматы» </w:t>
            </w:r>
          </w:p>
        </w:tc>
        <w:tc>
          <w:tcPr>
            <w:tcW w:w="1417" w:type="dxa"/>
            <w:shd w:val="clear" w:color="auto" w:fill="FFFFFF"/>
          </w:tcPr>
          <w:p w:rsidR="00650582" w:rsidRPr="00ED174F" w:rsidRDefault="00ED174F" w:rsidP="00FC6734">
            <w:pPr>
              <w:pStyle w:val="aff6"/>
              <w:jc w:val="center"/>
            </w:pPr>
            <w:r w:rsidRPr="00ED174F">
              <w:rPr>
                <w:rFonts w:cs="Calibri"/>
              </w:rPr>
              <w:t>1</w:t>
            </w:r>
          </w:p>
        </w:tc>
      </w:tr>
      <w:tr w:rsidR="00650582" w:rsidRPr="00167B81" w:rsidTr="00FC6734">
        <w:trPr>
          <w:trHeight w:val="23"/>
        </w:trPr>
        <w:tc>
          <w:tcPr>
            <w:tcW w:w="1951" w:type="dxa"/>
            <w:vMerge/>
            <w:shd w:val="clear" w:color="auto" w:fill="FFFFFF"/>
          </w:tcPr>
          <w:p w:rsidR="00650582" w:rsidRPr="00ED174F" w:rsidRDefault="00650582" w:rsidP="00545471">
            <w:pPr>
              <w:pStyle w:val="aff6"/>
            </w:pPr>
          </w:p>
        </w:tc>
        <w:tc>
          <w:tcPr>
            <w:tcW w:w="6838" w:type="dxa"/>
            <w:shd w:val="clear" w:color="auto" w:fill="FFFFFF"/>
          </w:tcPr>
          <w:p w:rsidR="00650582" w:rsidRPr="00ED174F" w:rsidRDefault="00650582" w:rsidP="009E5F67">
            <w:pPr>
              <w:pStyle w:val="aff6"/>
              <w:rPr>
                <w:rFonts w:cs="Calibri"/>
              </w:rPr>
            </w:pPr>
            <w:r w:rsidRPr="00ED174F">
              <w:t xml:space="preserve">Рабочая программа для занятий внеурочной деятельности «Шахматы» </w:t>
            </w:r>
          </w:p>
        </w:tc>
        <w:tc>
          <w:tcPr>
            <w:tcW w:w="1417" w:type="dxa"/>
            <w:shd w:val="clear" w:color="auto" w:fill="FFFFFF"/>
          </w:tcPr>
          <w:p w:rsidR="00650582" w:rsidRPr="00ED174F" w:rsidRDefault="00ED174F" w:rsidP="00FC6734">
            <w:pPr>
              <w:pStyle w:val="aff6"/>
              <w:jc w:val="center"/>
              <w:rPr>
                <w:rFonts w:cs="Calibri"/>
              </w:rPr>
            </w:pPr>
            <w:r w:rsidRPr="00ED174F">
              <w:rPr>
                <w:rFonts w:cs="Calibri"/>
              </w:rPr>
              <w:t>2</w:t>
            </w:r>
          </w:p>
        </w:tc>
      </w:tr>
      <w:tr w:rsidR="00650582" w:rsidRPr="00167B81" w:rsidTr="00FC6734">
        <w:trPr>
          <w:trHeight w:val="23"/>
        </w:trPr>
        <w:tc>
          <w:tcPr>
            <w:tcW w:w="1951" w:type="dxa"/>
            <w:vMerge/>
            <w:shd w:val="clear" w:color="auto" w:fill="FFFFFF"/>
          </w:tcPr>
          <w:p w:rsidR="00650582" w:rsidRPr="00ED174F" w:rsidRDefault="00650582" w:rsidP="00545471">
            <w:pPr>
              <w:pStyle w:val="aff6"/>
            </w:pPr>
          </w:p>
        </w:tc>
        <w:tc>
          <w:tcPr>
            <w:tcW w:w="6838" w:type="dxa"/>
            <w:shd w:val="clear" w:color="auto" w:fill="FFFFFF"/>
          </w:tcPr>
          <w:p w:rsidR="00650582" w:rsidRPr="00ED174F" w:rsidRDefault="00650582" w:rsidP="006676EE">
            <w:pPr>
              <w:pStyle w:val="aff6"/>
              <w:rPr>
                <w:rFonts w:cs="Calibri"/>
              </w:rPr>
            </w:pPr>
            <w:r w:rsidRPr="00ED174F">
              <w:t xml:space="preserve">Рабочая программа для занятий внеурочной деятельности «Шахматы» </w:t>
            </w:r>
          </w:p>
        </w:tc>
        <w:tc>
          <w:tcPr>
            <w:tcW w:w="1417" w:type="dxa"/>
            <w:shd w:val="clear" w:color="auto" w:fill="FFFFFF"/>
          </w:tcPr>
          <w:p w:rsidR="00650582" w:rsidRPr="00ED174F" w:rsidRDefault="00ED174F" w:rsidP="00FC6734">
            <w:pPr>
              <w:pStyle w:val="aff6"/>
              <w:jc w:val="center"/>
            </w:pPr>
            <w:r w:rsidRPr="00ED174F">
              <w:rPr>
                <w:rFonts w:cs="Calibri"/>
              </w:rPr>
              <w:t>3а</w:t>
            </w:r>
          </w:p>
        </w:tc>
      </w:tr>
      <w:tr w:rsidR="00650582" w:rsidRPr="00167B81" w:rsidTr="00FC6734">
        <w:trPr>
          <w:trHeight w:val="23"/>
        </w:trPr>
        <w:tc>
          <w:tcPr>
            <w:tcW w:w="1951" w:type="dxa"/>
            <w:vMerge/>
            <w:shd w:val="clear" w:color="auto" w:fill="FFFFFF"/>
          </w:tcPr>
          <w:p w:rsidR="00650582" w:rsidRPr="00ED174F" w:rsidRDefault="00650582" w:rsidP="00545471">
            <w:pPr>
              <w:pStyle w:val="aff6"/>
            </w:pPr>
          </w:p>
        </w:tc>
        <w:tc>
          <w:tcPr>
            <w:tcW w:w="6838" w:type="dxa"/>
            <w:shd w:val="clear" w:color="auto" w:fill="FFFFFF"/>
          </w:tcPr>
          <w:p w:rsidR="00650582" w:rsidRPr="00ED174F" w:rsidRDefault="00650582" w:rsidP="003D474E">
            <w:pPr>
              <w:pStyle w:val="aff6"/>
              <w:rPr>
                <w:rFonts w:cs="Calibri"/>
              </w:rPr>
            </w:pPr>
            <w:r w:rsidRPr="00ED174F">
              <w:t xml:space="preserve">Рабочая программа для занятий внеурочной деятельности «Шахматы» </w:t>
            </w:r>
          </w:p>
        </w:tc>
        <w:tc>
          <w:tcPr>
            <w:tcW w:w="1417" w:type="dxa"/>
            <w:shd w:val="clear" w:color="auto" w:fill="FFFFFF"/>
          </w:tcPr>
          <w:p w:rsidR="00650582" w:rsidRPr="00ED174F" w:rsidRDefault="00650582" w:rsidP="00FC6734">
            <w:pPr>
              <w:pStyle w:val="aff6"/>
              <w:jc w:val="center"/>
              <w:rPr>
                <w:rFonts w:cs="Calibri"/>
              </w:rPr>
            </w:pPr>
            <w:r w:rsidRPr="00ED174F">
              <w:rPr>
                <w:rFonts w:cs="Calibri"/>
              </w:rPr>
              <w:t>3</w:t>
            </w:r>
            <w:r w:rsidR="00ED174F" w:rsidRPr="00ED174F">
              <w:rPr>
                <w:rFonts w:cs="Calibri"/>
              </w:rPr>
              <w:t>б</w:t>
            </w:r>
          </w:p>
        </w:tc>
      </w:tr>
      <w:tr w:rsidR="00650582" w:rsidRPr="00167B81" w:rsidTr="00FC6734">
        <w:trPr>
          <w:trHeight w:val="23"/>
        </w:trPr>
        <w:tc>
          <w:tcPr>
            <w:tcW w:w="1951" w:type="dxa"/>
            <w:vMerge/>
            <w:shd w:val="clear" w:color="auto" w:fill="FFFFFF"/>
          </w:tcPr>
          <w:p w:rsidR="00650582" w:rsidRPr="00ED174F" w:rsidRDefault="00650582" w:rsidP="00545471">
            <w:pPr>
              <w:pStyle w:val="aff6"/>
            </w:pPr>
          </w:p>
        </w:tc>
        <w:tc>
          <w:tcPr>
            <w:tcW w:w="6838" w:type="dxa"/>
            <w:shd w:val="clear" w:color="auto" w:fill="FFFFFF"/>
          </w:tcPr>
          <w:p w:rsidR="00650582" w:rsidRPr="00ED174F" w:rsidRDefault="00650582" w:rsidP="009327B7">
            <w:pPr>
              <w:pStyle w:val="aff6"/>
              <w:rPr>
                <w:rFonts w:cs="Calibri"/>
              </w:rPr>
            </w:pPr>
            <w:r w:rsidRPr="00ED174F">
              <w:t xml:space="preserve">Рабочая программа для занятий внеурочной деятельности «Шахматы» </w:t>
            </w:r>
          </w:p>
        </w:tc>
        <w:tc>
          <w:tcPr>
            <w:tcW w:w="1417" w:type="dxa"/>
            <w:shd w:val="clear" w:color="auto" w:fill="FFFFFF"/>
          </w:tcPr>
          <w:p w:rsidR="00650582" w:rsidRPr="00ED174F" w:rsidRDefault="00650582" w:rsidP="00ED174F">
            <w:pPr>
              <w:pStyle w:val="aff6"/>
              <w:jc w:val="center"/>
            </w:pPr>
            <w:r w:rsidRPr="00ED174F">
              <w:rPr>
                <w:rFonts w:cs="Calibri"/>
              </w:rPr>
              <w:t>4</w:t>
            </w:r>
          </w:p>
        </w:tc>
      </w:tr>
      <w:tr w:rsidR="00650582" w:rsidRPr="00167B81" w:rsidTr="00FC6734">
        <w:trPr>
          <w:trHeight w:val="23"/>
        </w:trPr>
        <w:tc>
          <w:tcPr>
            <w:tcW w:w="1951" w:type="dxa"/>
            <w:vMerge w:val="restart"/>
            <w:shd w:val="clear" w:color="auto" w:fill="FFFFFF"/>
          </w:tcPr>
          <w:p w:rsidR="00650582" w:rsidRPr="00ED174F" w:rsidRDefault="00ED174F" w:rsidP="00545471">
            <w:pPr>
              <w:pStyle w:val="aff6"/>
            </w:pPr>
            <w:r w:rsidRPr="00ED174F">
              <w:t>Ануфриева Л.Н.</w:t>
            </w:r>
          </w:p>
        </w:tc>
        <w:tc>
          <w:tcPr>
            <w:tcW w:w="6838" w:type="dxa"/>
            <w:shd w:val="clear" w:color="auto" w:fill="FFFFFF"/>
          </w:tcPr>
          <w:p w:rsidR="00650582" w:rsidRPr="00ED174F" w:rsidRDefault="00650582" w:rsidP="00ED174F">
            <w:pPr>
              <w:pStyle w:val="aff6"/>
            </w:pPr>
            <w:r w:rsidRPr="00ED174F">
              <w:t>Рабочая программа для занятий внеурочной деятельности «</w:t>
            </w:r>
            <w:proofErr w:type="gramStart"/>
            <w:r w:rsidR="00ED174F" w:rsidRPr="00ED174F">
              <w:t>Занимательный</w:t>
            </w:r>
            <w:proofErr w:type="gramEnd"/>
            <w:r w:rsidR="00ED174F" w:rsidRPr="00ED174F">
              <w:t xml:space="preserve"> немецкий</w:t>
            </w:r>
            <w:r w:rsidRPr="00ED174F">
              <w:t>»</w:t>
            </w:r>
          </w:p>
        </w:tc>
        <w:tc>
          <w:tcPr>
            <w:tcW w:w="1417" w:type="dxa"/>
            <w:shd w:val="clear" w:color="auto" w:fill="FFFFFF"/>
          </w:tcPr>
          <w:p w:rsidR="00650582" w:rsidRPr="00ED174F" w:rsidRDefault="00ED174F" w:rsidP="00FC6734">
            <w:pPr>
              <w:pStyle w:val="aff6"/>
              <w:jc w:val="center"/>
            </w:pPr>
            <w:r w:rsidRPr="00ED174F">
              <w:t>2</w:t>
            </w:r>
          </w:p>
        </w:tc>
      </w:tr>
      <w:tr w:rsidR="00ED174F" w:rsidTr="00FC6734">
        <w:trPr>
          <w:trHeight w:val="23"/>
        </w:trPr>
        <w:tc>
          <w:tcPr>
            <w:tcW w:w="1951" w:type="dxa"/>
            <w:vMerge/>
            <w:shd w:val="clear" w:color="auto" w:fill="FFFFFF"/>
          </w:tcPr>
          <w:p w:rsidR="00ED174F" w:rsidRPr="00ED174F" w:rsidRDefault="00ED174F" w:rsidP="00545471">
            <w:pPr>
              <w:pStyle w:val="aff6"/>
            </w:pPr>
          </w:p>
        </w:tc>
        <w:tc>
          <w:tcPr>
            <w:tcW w:w="6838" w:type="dxa"/>
            <w:shd w:val="clear" w:color="auto" w:fill="FFFFFF"/>
          </w:tcPr>
          <w:p w:rsidR="00ED174F" w:rsidRPr="00ED174F" w:rsidRDefault="00ED174F" w:rsidP="002423CE">
            <w:pPr>
              <w:pStyle w:val="aff6"/>
            </w:pPr>
            <w:r w:rsidRPr="00ED174F">
              <w:t>Рабочая программа для занятий внеурочной деятельности «</w:t>
            </w:r>
            <w:proofErr w:type="gramStart"/>
            <w:r w:rsidRPr="00ED174F">
              <w:t>Занимательный</w:t>
            </w:r>
            <w:proofErr w:type="gramEnd"/>
            <w:r w:rsidRPr="00ED174F">
              <w:t xml:space="preserve"> немецкий»</w:t>
            </w:r>
          </w:p>
        </w:tc>
        <w:tc>
          <w:tcPr>
            <w:tcW w:w="1417" w:type="dxa"/>
            <w:shd w:val="clear" w:color="auto" w:fill="FFFFFF"/>
          </w:tcPr>
          <w:p w:rsidR="00ED174F" w:rsidRPr="00ED174F" w:rsidRDefault="00ED174F" w:rsidP="00FC6734">
            <w:pPr>
              <w:pStyle w:val="aff6"/>
              <w:jc w:val="center"/>
            </w:pPr>
            <w:r w:rsidRPr="00ED174F">
              <w:t>4</w:t>
            </w:r>
          </w:p>
        </w:tc>
      </w:tr>
    </w:tbl>
    <w:p w:rsidR="0043435F" w:rsidRPr="00CC687D" w:rsidRDefault="00CC687D" w:rsidP="00CC687D">
      <w:pPr>
        <w:pStyle w:val="2"/>
        <w:rPr>
          <w:rFonts w:ascii="Times New Roman" w:hAnsi="Times New Roman"/>
          <w:sz w:val="24"/>
          <w:szCs w:val="24"/>
        </w:rPr>
      </w:pPr>
      <w:bookmarkStart w:id="491" w:name="_Toc20410326"/>
      <w:r w:rsidRPr="00CC687D">
        <w:rPr>
          <w:rFonts w:ascii="Times New Roman" w:hAnsi="Times New Roman"/>
          <w:sz w:val="24"/>
          <w:szCs w:val="24"/>
        </w:rPr>
        <w:lastRenderedPageBreak/>
        <w:t>3.3.  СИСТЕМА УСЛОВИЙ РЕАЛИЗАЦИИ ОСНОВНОЙ ОБРАЗОВАТЕЛЬНОЙ ПРОГРАММЫ НАЧАЛЬНОГО ОБЩЕГО ОБРАЗОВАНИЯ.</w:t>
      </w:r>
      <w:bookmarkEnd w:id="491"/>
    </w:p>
    <w:p w:rsidR="0043435F" w:rsidRDefault="0043435F" w:rsidP="00E32FA9">
      <w:pPr>
        <w:pStyle w:val="aff6"/>
        <w:ind w:firstLine="851"/>
        <w:jc w:val="both"/>
      </w:pPr>
      <w:r>
        <w:t>В соответствии с требованиями Стандарта раздел основной образовательной программы образовательного учреждения, характеризующий систему условий, содержит:</w:t>
      </w:r>
    </w:p>
    <w:p w:rsidR="00E32FA9" w:rsidRDefault="0043435F" w:rsidP="00C0320C">
      <w:pPr>
        <w:pStyle w:val="aff6"/>
        <w:numPr>
          <w:ilvl w:val="0"/>
          <w:numId w:val="107"/>
        </w:numPr>
        <w:ind w:left="0" w:firstLine="851"/>
        <w:jc w:val="both"/>
      </w:pPr>
      <w:r>
        <w:t>Описание кадровых, психолого-педагогических, финансовых, материально-технических, информационно-методических условий и ресурсов;</w:t>
      </w:r>
    </w:p>
    <w:p w:rsidR="00E32FA9" w:rsidRDefault="0043435F" w:rsidP="00C0320C">
      <w:pPr>
        <w:pStyle w:val="aff6"/>
        <w:numPr>
          <w:ilvl w:val="0"/>
          <w:numId w:val="107"/>
        </w:numPr>
        <w:ind w:left="0" w:firstLine="851"/>
        <w:jc w:val="both"/>
      </w:pPr>
      <w: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E32FA9" w:rsidRDefault="0043435F" w:rsidP="00C0320C">
      <w:pPr>
        <w:pStyle w:val="aff6"/>
        <w:numPr>
          <w:ilvl w:val="0"/>
          <w:numId w:val="107"/>
        </w:numPr>
        <w:ind w:left="0" w:firstLine="851"/>
        <w:jc w:val="both"/>
      </w:pPr>
      <w:r>
        <w:t>Механизмы достижения целевых ориентиров в системе условий;</w:t>
      </w:r>
    </w:p>
    <w:p w:rsidR="00E32FA9" w:rsidRDefault="0043435F" w:rsidP="00C0320C">
      <w:pPr>
        <w:pStyle w:val="aff6"/>
        <w:numPr>
          <w:ilvl w:val="0"/>
          <w:numId w:val="107"/>
        </w:numPr>
        <w:ind w:left="0" w:firstLine="851"/>
        <w:jc w:val="both"/>
      </w:pPr>
      <w:r>
        <w:t>Сетевой график (дорожную карту) по формированию необходимой системы условий;</w:t>
      </w:r>
    </w:p>
    <w:p w:rsidR="00E32FA9" w:rsidRDefault="0043435F" w:rsidP="00C0320C">
      <w:pPr>
        <w:pStyle w:val="aff6"/>
        <w:numPr>
          <w:ilvl w:val="0"/>
          <w:numId w:val="107"/>
        </w:numPr>
        <w:ind w:left="0" w:firstLine="851"/>
        <w:jc w:val="both"/>
      </w:pPr>
      <w:r>
        <w:t>Систему оценки условий.</w:t>
      </w:r>
    </w:p>
    <w:p w:rsidR="0043435F" w:rsidRDefault="0043435F" w:rsidP="00C0320C">
      <w:pPr>
        <w:pStyle w:val="aff6"/>
        <w:numPr>
          <w:ilvl w:val="0"/>
          <w:numId w:val="107"/>
        </w:numPr>
        <w:ind w:left="0" w:firstLine="851"/>
        <w:jc w:val="both"/>
      </w:pPr>
      <w:r>
        <w:t>Кадровые условия обеспечения реализации основной образовательной программы начального общего образования.</w:t>
      </w:r>
    </w:p>
    <w:p w:rsidR="0043435F" w:rsidRDefault="0043435F" w:rsidP="00E32FA9">
      <w:pPr>
        <w:pStyle w:val="aff6"/>
        <w:ind w:firstLine="851"/>
        <w:jc w:val="both"/>
      </w:pPr>
      <w:r>
        <w:t>В совокупности Требований к условиям и ресурсному обеспечению реализации основной образовательной программы начального общего образования стержневыми являются требования к кадровым ресурсам ввиду их ключевого значения.</w:t>
      </w:r>
    </w:p>
    <w:p w:rsidR="0043435F" w:rsidRDefault="0043435F" w:rsidP="00E32FA9">
      <w:pPr>
        <w:pStyle w:val="aff6"/>
        <w:ind w:firstLine="851"/>
        <w:jc w:val="both"/>
      </w:pPr>
      <w:r>
        <w:t>Кадровый потенциал начального общего образования составляют:</w:t>
      </w:r>
    </w:p>
    <w:p w:rsidR="00E32FA9" w:rsidRDefault="0043435F" w:rsidP="00C0320C">
      <w:pPr>
        <w:pStyle w:val="aff6"/>
        <w:numPr>
          <w:ilvl w:val="0"/>
          <w:numId w:val="108"/>
        </w:numPr>
        <w:ind w:left="0" w:firstLine="851"/>
        <w:jc w:val="both"/>
      </w:pPr>
      <w:r>
        <w:t xml:space="preserve">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(интеллектуального), коммуникативного развития </w:t>
      </w:r>
      <w:proofErr w:type="gramStart"/>
      <w:r>
        <w:t>обучающихся</w:t>
      </w:r>
      <w:proofErr w:type="gramEnd"/>
      <w:r>
        <w:t xml:space="preserve"> и процессом собственного профессионального развития;</w:t>
      </w:r>
    </w:p>
    <w:p w:rsidR="0043435F" w:rsidRDefault="0043435F" w:rsidP="00C0320C">
      <w:pPr>
        <w:pStyle w:val="aff6"/>
        <w:numPr>
          <w:ilvl w:val="0"/>
          <w:numId w:val="108"/>
        </w:numPr>
        <w:ind w:left="0" w:firstLine="851"/>
        <w:jc w:val="both"/>
      </w:pPr>
      <w:r>
        <w:t>Школьный педагог-психолог, 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коммуникативного развития обучающихся, психологической обеспеченности деятельности учителя, других субъектов образования по достижению современных образовательных результатов в начальной школе;</w:t>
      </w:r>
    </w:p>
    <w:p w:rsidR="0043435F" w:rsidRDefault="0043435F" w:rsidP="00E32FA9">
      <w:pPr>
        <w:pStyle w:val="aff6"/>
        <w:ind w:firstLine="851"/>
        <w:jc w:val="both"/>
      </w:pPr>
      <w:r>
        <w:t xml:space="preserve">Администраторы школы, ориентированные на создание системы ресурсного обеспечения реализации основной образовательной программы начального общего образования, управляющие деятельностью начальной школы как единого </w:t>
      </w:r>
      <w:proofErr w:type="spellStart"/>
      <w:r>
        <w:t>социокультурного</w:t>
      </w:r>
      <w:proofErr w:type="spellEnd"/>
      <w:r>
        <w:t xml:space="preserve"> организма, способные генерировать, воспринимать и транслировать инновационные образовательные идеи и опыт.</w:t>
      </w:r>
    </w:p>
    <w:p w:rsidR="0043435F" w:rsidRDefault="0043435F" w:rsidP="00E32FA9">
      <w:pPr>
        <w:pStyle w:val="aff6"/>
        <w:ind w:firstLine="851"/>
        <w:jc w:val="both"/>
      </w:pPr>
      <w:r>
        <w:t>Портрет учителя.</w:t>
      </w:r>
    </w:p>
    <w:p w:rsidR="0043435F" w:rsidRDefault="0043435F" w:rsidP="00E32FA9">
      <w:pPr>
        <w:pStyle w:val="aff6"/>
        <w:ind w:firstLine="851"/>
        <w:jc w:val="both"/>
      </w:pPr>
      <w:r>
        <w:t>Введение единых государственных образовательных стандартов предполагает единство требований к уровню</w:t>
      </w:r>
      <w:r w:rsidR="00E32FA9">
        <w:t xml:space="preserve"> </w:t>
      </w:r>
      <w:proofErr w:type="spellStart"/>
      <w:r>
        <w:t>сформированности</w:t>
      </w:r>
      <w:proofErr w:type="spellEnd"/>
      <w:r>
        <w:t xml:space="preserve"> профессиональных компетенций педагога, единое понимание их содержания. При этом компетенцию мы рассматриваем как возможность установления связи между знанием и действием, подходящим для решения конкретной проблемы. В Федеральном государственном образовательном стандарте для высшей школы определены основные группы профессионально-педагогических компетенций, на  которых может базироваться деятельность педагога, ориентированного на достижение новых образовательных результатов:</w:t>
      </w:r>
    </w:p>
    <w:p w:rsidR="0043435F" w:rsidRDefault="0043435F" w:rsidP="00E32FA9">
      <w:pPr>
        <w:pStyle w:val="aff6"/>
        <w:ind w:firstLine="851"/>
        <w:jc w:val="both"/>
      </w:pPr>
      <w:r>
        <w:t>Общекультурные компетенции, включающие способности к обобщению, восприятию информации, постановке цели и выбору путей их достижения, пониманию значения культуры как формы осознанного существования человека в мире, использование знания научной картины мира в образовательной и профессиональной деятельности, умение анализировать мировоззренческие, социальные и личностно-значимые философские проблемы, готовность к работе в коллективе;</w:t>
      </w:r>
    </w:p>
    <w:p w:rsidR="0043435F" w:rsidRDefault="0043435F" w:rsidP="00E32FA9">
      <w:pPr>
        <w:pStyle w:val="aff6"/>
        <w:ind w:firstLine="851"/>
        <w:jc w:val="both"/>
      </w:pPr>
      <w:proofErr w:type="spellStart"/>
      <w:r>
        <w:t>Общепрофессиональные</w:t>
      </w:r>
      <w:proofErr w:type="spellEnd"/>
      <w:r>
        <w:t xml:space="preserve"> компетенции, предполагающие осознание педагогом социальной значимости своей профессии, умения использовать систематизированные </w:t>
      </w:r>
      <w:r>
        <w:lastRenderedPageBreak/>
        <w:t>теоретические знания гуманитарных, социальных, экономических наук при решении социальных и профессиональных задач, владение современными видами коммуникаций;</w:t>
      </w:r>
    </w:p>
    <w:p w:rsidR="0043435F" w:rsidRDefault="0043435F" w:rsidP="00E32FA9">
      <w:pPr>
        <w:pStyle w:val="aff6"/>
        <w:ind w:firstLine="851"/>
        <w:jc w:val="both"/>
      </w:pPr>
      <w:r>
        <w:t>Профессиональные компетенции, включающие умения реализовать образовательные программы, применять современные технологии и методики обучения и воспитания;</w:t>
      </w:r>
    </w:p>
    <w:p w:rsidR="0043435F" w:rsidRDefault="0043435F" w:rsidP="00E32FA9">
      <w:pPr>
        <w:pStyle w:val="aff6"/>
        <w:ind w:firstLine="851"/>
        <w:jc w:val="both"/>
      </w:pPr>
      <w:r>
        <w:t>Компетенции в области культурно-просветительской деятельности, включающие способности к взаимодействию с ее участниками и использованию при этом отечественного и зарубежного опыта такой деятельности.</w:t>
      </w:r>
    </w:p>
    <w:p w:rsidR="0043435F" w:rsidRDefault="0043435F" w:rsidP="00E32FA9">
      <w:pPr>
        <w:pStyle w:val="aff6"/>
        <w:ind w:firstLine="851"/>
        <w:jc w:val="both"/>
        <w:rPr>
          <w:b/>
          <w:bCs/>
          <w:i/>
          <w:iCs/>
        </w:rPr>
      </w:pPr>
      <w:r>
        <w:t xml:space="preserve">На основе этих базовых компетенций формируется профессионально-педагогическая компетентность учителя. Особенность профессионально-педагогической компетенции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образовательном процессе школы. Учитель должен быть готов к организации и выполнению различных видов педагогической деятельности,  которые в значительной степени определяют уровень </w:t>
      </w:r>
      <w:proofErr w:type="spellStart"/>
      <w:r>
        <w:t>сформированности</w:t>
      </w:r>
      <w:proofErr w:type="spellEnd"/>
      <w:r>
        <w:t xml:space="preserve"> профессионально-педагогической компетентности педагога.</w:t>
      </w:r>
    </w:p>
    <w:p w:rsidR="0043435F" w:rsidRPr="00CC687D" w:rsidRDefault="0043435F" w:rsidP="00CC687D">
      <w:pPr>
        <w:pStyle w:val="2"/>
        <w:rPr>
          <w:rFonts w:ascii="Times New Roman" w:hAnsi="Times New Roman"/>
          <w:sz w:val="24"/>
          <w:szCs w:val="24"/>
        </w:rPr>
      </w:pPr>
      <w:bookmarkStart w:id="492" w:name="bookmark199"/>
      <w:bookmarkStart w:id="493" w:name="_Toc20410327"/>
      <w:r w:rsidRPr="00CC687D">
        <w:rPr>
          <w:rFonts w:ascii="Times New Roman" w:hAnsi="Times New Roman"/>
          <w:sz w:val="24"/>
          <w:szCs w:val="24"/>
        </w:rPr>
        <w:t>3.3.1. Кадровые условия реализации основной образовательной программы</w:t>
      </w:r>
      <w:bookmarkEnd w:id="492"/>
      <w:r w:rsidRPr="00CC687D">
        <w:rPr>
          <w:rFonts w:ascii="Times New Roman" w:hAnsi="Times New Roman"/>
          <w:sz w:val="24"/>
          <w:szCs w:val="24"/>
        </w:rPr>
        <w:t xml:space="preserve"> начального общего образования</w:t>
      </w:r>
      <w:bookmarkEnd w:id="493"/>
    </w:p>
    <w:p w:rsidR="0043435F" w:rsidRDefault="0043435F" w:rsidP="00EC098D">
      <w:pPr>
        <w:pStyle w:val="aff3"/>
        <w:ind w:firstLine="851"/>
        <w:rPr>
          <w:rStyle w:val="1417"/>
          <w:color w:val="auto"/>
          <w:sz w:val="24"/>
          <w:szCs w:val="24"/>
        </w:rPr>
      </w:pPr>
      <w:r>
        <w:rPr>
          <w:rFonts w:ascii="Times New Roman" w:hAnsi="Times New Roman" w:cs="Times New Roman"/>
          <w:sz w:val="24"/>
          <w:szCs w:val="24"/>
        </w:rPr>
        <w:t xml:space="preserve">Для реализации ООП НОО в МБОУ </w:t>
      </w:r>
      <w:r w:rsidR="00E32FA9">
        <w:rPr>
          <w:rFonts w:ascii="Times New Roman" w:hAnsi="Times New Roman" w:cs="Times New Roman"/>
          <w:sz w:val="24"/>
          <w:szCs w:val="24"/>
        </w:rPr>
        <w:t>Ц</w:t>
      </w:r>
      <w:r>
        <w:rPr>
          <w:rFonts w:ascii="Times New Roman" w:hAnsi="Times New Roman" w:cs="Times New Roman"/>
          <w:sz w:val="24"/>
          <w:szCs w:val="24"/>
        </w:rPr>
        <w:t>СОШ №</w:t>
      </w:r>
      <w:r w:rsidR="00E32FA9">
        <w:rPr>
          <w:rFonts w:ascii="Times New Roman" w:hAnsi="Times New Roman" w:cs="Times New Roman"/>
          <w:sz w:val="24"/>
          <w:szCs w:val="24"/>
        </w:rPr>
        <w:t>8</w:t>
      </w:r>
      <w:r>
        <w:rPr>
          <w:rFonts w:ascii="Times New Roman" w:hAnsi="Times New Roman" w:cs="Times New Roman"/>
          <w:sz w:val="24"/>
          <w:szCs w:val="24"/>
        </w:rPr>
        <w:t xml:space="preserve"> имеется коллектив специалистов, выполняющие следующие функции:</w:t>
      </w:r>
    </w:p>
    <w:tbl>
      <w:tblPr>
        <w:tblW w:w="10018" w:type="dxa"/>
        <w:tblInd w:w="-5" w:type="dxa"/>
        <w:tblLayout w:type="fixed"/>
        <w:tblLook w:val="0000"/>
      </w:tblPr>
      <w:tblGrid>
        <w:gridCol w:w="425"/>
        <w:gridCol w:w="1277"/>
        <w:gridCol w:w="1816"/>
        <w:gridCol w:w="1210"/>
        <w:gridCol w:w="3960"/>
        <w:gridCol w:w="1330"/>
      </w:tblGrid>
      <w:tr w:rsidR="0043435F" w:rsidRPr="00ED174F" w:rsidTr="001E453B">
        <w:trPr>
          <w:trHeight w:val="631"/>
        </w:trPr>
        <w:tc>
          <w:tcPr>
            <w:tcW w:w="425" w:type="dxa"/>
            <w:vMerge w:val="restart"/>
            <w:tcBorders>
              <w:top w:val="single" w:sz="4" w:space="0" w:color="000000"/>
              <w:left w:val="single" w:sz="4" w:space="0" w:color="000000"/>
              <w:bottom w:val="single" w:sz="4" w:space="0" w:color="000000"/>
            </w:tcBorders>
            <w:shd w:val="clear" w:color="auto" w:fill="auto"/>
          </w:tcPr>
          <w:p w:rsidR="0043435F" w:rsidRPr="00ED174F" w:rsidRDefault="0043435F" w:rsidP="00E32FA9">
            <w:pPr>
              <w:pStyle w:val="aff6"/>
              <w:rPr>
                <w:rStyle w:val="1417"/>
                <w:sz w:val="24"/>
                <w:szCs w:val="24"/>
              </w:rPr>
            </w:pPr>
            <w:r w:rsidRPr="00ED174F">
              <w:rPr>
                <w:rStyle w:val="1417"/>
                <w:sz w:val="24"/>
                <w:szCs w:val="24"/>
              </w:rPr>
              <w:t xml:space="preserve">№ </w:t>
            </w:r>
          </w:p>
          <w:p w:rsidR="0043435F" w:rsidRPr="00ED174F" w:rsidRDefault="002A4AB5" w:rsidP="00E32FA9">
            <w:pPr>
              <w:pStyle w:val="aff6"/>
              <w:rPr>
                <w:rStyle w:val="1417"/>
                <w:sz w:val="24"/>
                <w:szCs w:val="24"/>
              </w:rPr>
            </w:pPr>
            <w:proofErr w:type="spellStart"/>
            <w:r w:rsidRPr="00ED174F">
              <w:rPr>
                <w:rStyle w:val="1417"/>
                <w:sz w:val="24"/>
                <w:szCs w:val="24"/>
              </w:rPr>
              <w:t>П</w:t>
            </w:r>
            <w:r w:rsidR="0043435F" w:rsidRPr="00ED174F">
              <w:rPr>
                <w:rStyle w:val="1417"/>
                <w:sz w:val="24"/>
                <w:szCs w:val="24"/>
              </w:rPr>
              <w:t>п</w:t>
            </w:r>
            <w:proofErr w:type="spellEnd"/>
          </w:p>
        </w:tc>
        <w:tc>
          <w:tcPr>
            <w:tcW w:w="1277" w:type="dxa"/>
            <w:vMerge w:val="restart"/>
            <w:tcBorders>
              <w:top w:val="single" w:sz="4" w:space="0" w:color="000000"/>
              <w:left w:val="single" w:sz="4" w:space="0" w:color="000000"/>
              <w:bottom w:val="single" w:sz="4" w:space="0" w:color="000000"/>
            </w:tcBorders>
            <w:shd w:val="clear" w:color="auto" w:fill="auto"/>
          </w:tcPr>
          <w:p w:rsidR="0043435F" w:rsidRPr="00ED174F" w:rsidRDefault="0043435F" w:rsidP="00E32FA9">
            <w:pPr>
              <w:pStyle w:val="aff6"/>
              <w:rPr>
                <w:rStyle w:val="1417"/>
                <w:sz w:val="24"/>
                <w:szCs w:val="24"/>
              </w:rPr>
            </w:pPr>
            <w:r w:rsidRPr="00ED174F">
              <w:rPr>
                <w:rStyle w:val="1417"/>
                <w:sz w:val="24"/>
                <w:szCs w:val="24"/>
              </w:rPr>
              <w:t>Должность</w:t>
            </w:r>
          </w:p>
        </w:tc>
        <w:tc>
          <w:tcPr>
            <w:tcW w:w="1816" w:type="dxa"/>
            <w:vMerge w:val="restart"/>
            <w:tcBorders>
              <w:top w:val="single" w:sz="4" w:space="0" w:color="000000"/>
              <w:left w:val="single" w:sz="4" w:space="0" w:color="000000"/>
              <w:bottom w:val="single" w:sz="4" w:space="0" w:color="000000"/>
            </w:tcBorders>
            <w:shd w:val="clear" w:color="auto" w:fill="auto"/>
          </w:tcPr>
          <w:p w:rsidR="0043435F" w:rsidRPr="00ED174F" w:rsidRDefault="0043435F" w:rsidP="00E32FA9">
            <w:pPr>
              <w:pStyle w:val="aff6"/>
              <w:rPr>
                <w:rStyle w:val="1417"/>
                <w:b w:val="0"/>
                <w:bCs w:val="0"/>
                <w:sz w:val="24"/>
                <w:szCs w:val="24"/>
              </w:rPr>
            </w:pPr>
            <w:r w:rsidRPr="00ED174F">
              <w:rPr>
                <w:rStyle w:val="1417"/>
                <w:sz w:val="24"/>
                <w:szCs w:val="24"/>
              </w:rPr>
              <w:t>Должностные обязанности</w:t>
            </w:r>
          </w:p>
        </w:tc>
        <w:tc>
          <w:tcPr>
            <w:tcW w:w="1210" w:type="dxa"/>
            <w:vMerge w:val="restart"/>
            <w:tcBorders>
              <w:top w:val="single" w:sz="4" w:space="0" w:color="000000"/>
              <w:left w:val="single" w:sz="4" w:space="0" w:color="000000"/>
              <w:bottom w:val="single" w:sz="4" w:space="0" w:color="000000"/>
            </w:tcBorders>
            <w:shd w:val="clear" w:color="auto" w:fill="auto"/>
          </w:tcPr>
          <w:p w:rsidR="0043435F" w:rsidRPr="00ED174F" w:rsidRDefault="0043435F" w:rsidP="00E32FA9">
            <w:pPr>
              <w:pStyle w:val="aff6"/>
              <w:rPr>
                <w:rStyle w:val="1417"/>
                <w:sz w:val="24"/>
                <w:szCs w:val="24"/>
              </w:rPr>
            </w:pPr>
            <w:r w:rsidRPr="00ED174F">
              <w:rPr>
                <w:rStyle w:val="1417"/>
                <w:b w:val="0"/>
                <w:bCs w:val="0"/>
                <w:sz w:val="24"/>
                <w:szCs w:val="24"/>
              </w:rPr>
              <w:t>Количество работников в ОУ (</w:t>
            </w:r>
            <w:proofErr w:type="gramStart"/>
            <w:r w:rsidRPr="00ED174F">
              <w:rPr>
                <w:rStyle w:val="1417"/>
                <w:b w:val="0"/>
                <w:bCs w:val="0"/>
                <w:sz w:val="24"/>
                <w:szCs w:val="24"/>
              </w:rPr>
              <w:t>требуется</w:t>
            </w:r>
            <w:proofErr w:type="gramEnd"/>
            <w:r w:rsidRPr="00ED174F">
              <w:rPr>
                <w:rStyle w:val="1417"/>
                <w:b w:val="0"/>
                <w:bCs w:val="0"/>
                <w:sz w:val="24"/>
                <w:szCs w:val="24"/>
              </w:rPr>
              <w:t>/ имеется)</w:t>
            </w:r>
          </w:p>
        </w:tc>
        <w:tc>
          <w:tcPr>
            <w:tcW w:w="5290" w:type="dxa"/>
            <w:gridSpan w:val="2"/>
            <w:tcBorders>
              <w:top w:val="single" w:sz="4" w:space="0" w:color="000000"/>
              <w:left w:val="single" w:sz="4" w:space="0" w:color="000000"/>
              <w:bottom w:val="single" w:sz="4" w:space="0" w:color="000000"/>
              <w:right w:val="single" w:sz="4" w:space="0" w:color="000000"/>
            </w:tcBorders>
            <w:shd w:val="clear" w:color="auto" w:fill="auto"/>
          </w:tcPr>
          <w:p w:rsidR="0043435F" w:rsidRPr="00ED174F" w:rsidRDefault="0043435F" w:rsidP="00E32FA9">
            <w:pPr>
              <w:pStyle w:val="aff6"/>
            </w:pPr>
            <w:r w:rsidRPr="00ED174F">
              <w:rPr>
                <w:rStyle w:val="1417"/>
                <w:sz w:val="24"/>
                <w:szCs w:val="24"/>
              </w:rPr>
              <w:t>Уровень квалификации работников ОУ</w:t>
            </w:r>
          </w:p>
        </w:tc>
      </w:tr>
      <w:tr w:rsidR="0043435F" w:rsidRPr="00ED174F" w:rsidTr="001E453B">
        <w:tc>
          <w:tcPr>
            <w:tcW w:w="425" w:type="dxa"/>
            <w:vMerge/>
            <w:tcBorders>
              <w:top w:val="single" w:sz="4" w:space="0" w:color="000000"/>
              <w:left w:val="single" w:sz="4" w:space="0" w:color="000000"/>
              <w:bottom w:val="single" w:sz="4" w:space="0" w:color="000000"/>
            </w:tcBorders>
            <w:shd w:val="clear" w:color="auto" w:fill="auto"/>
          </w:tcPr>
          <w:p w:rsidR="0043435F" w:rsidRPr="00ED174F" w:rsidRDefault="0043435F" w:rsidP="00E32FA9">
            <w:pPr>
              <w:pStyle w:val="aff6"/>
            </w:pPr>
          </w:p>
        </w:tc>
        <w:tc>
          <w:tcPr>
            <w:tcW w:w="1277" w:type="dxa"/>
            <w:vMerge/>
            <w:tcBorders>
              <w:top w:val="single" w:sz="4" w:space="0" w:color="000000"/>
              <w:left w:val="single" w:sz="4" w:space="0" w:color="000000"/>
              <w:bottom w:val="single" w:sz="4" w:space="0" w:color="000000"/>
            </w:tcBorders>
            <w:shd w:val="clear" w:color="auto" w:fill="auto"/>
          </w:tcPr>
          <w:p w:rsidR="0043435F" w:rsidRPr="00ED174F" w:rsidRDefault="0043435F" w:rsidP="00E32FA9">
            <w:pPr>
              <w:pStyle w:val="aff6"/>
            </w:pPr>
          </w:p>
        </w:tc>
        <w:tc>
          <w:tcPr>
            <w:tcW w:w="1816" w:type="dxa"/>
            <w:vMerge/>
            <w:tcBorders>
              <w:top w:val="single" w:sz="4" w:space="0" w:color="000000"/>
              <w:left w:val="single" w:sz="4" w:space="0" w:color="000000"/>
              <w:bottom w:val="single" w:sz="4" w:space="0" w:color="000000"/>
            </w:tcBorders>
            <w:shd w:val="clear" w:color="auto" w:fill="auto"/>
          </w:tcPr>
          <w:p w:rsidR="0043435F" w:rsidRPr="00ED174F" w:rsidRDefault="0043435F" w:rsidP="00E32FA9">
            <w:pPr>
              <w:pStyle w:val="aff6"/>
            </w:pPr>
          </w:p>
        </w:tc>
        <w:tc>
          <w:tcPr>
            <w:tcW w:w="1210" w:type="dxa"/>
            <w:vMerge/>
            <w:tcBorders>
              <w:top w:val="single" w:sz="4" w:space="0" w:color="000000"/>
              <w:left w:val="single" w:sz="4" w:space="0" w:color="000000"/>
              <w:bottom w:val="single" w:sz="4" w:space="0" w:color="000000"/>
            </w:tcBorders>
            <w:shd w:val="clear" w:color="auto" w:fill="auto"/>
          </w:tcPr>
          <w:p w:rsidR="0043435F" w:rsidRPr="00ED174F" w:rsidRDefault="0043435F" w:rsidP="00E32FA9">
            <w:pPr>
              <w:pStyle w:val="aff6"/>
            </w:pPr>
          </w:p>
        </w:tc>
        <w:tc>
          <w:tcPr>
            <w:tcW w:w="3960" w:type="dxa"/>
            <w:tcBorders>
              <w:top w:val="single" w:sz="4" w:space="0" w:color="000000"/>
              <w:left w:val="single" w:sz="4" w:space="0" w:color="000000"/>
              <w:bottom w:val="single" w:sz="4" w:space="0" w:color="000000"/>
            </w:tcBorders>
            <w:shd w:val="clear" w:color="auto" w:fill="auto"/>
          </w:tcPr>
          <w:p w:rsidR="0043435F" w:rsidRPr="00ED174F" w:rsidRDefault="0043435F" w:rsidP="00E32FA9">
            <w:pPr>
              <w:pStyle w:val="aff6"/>
              <w:rPr>
                <w:rStyle w:val="1417"/>
                <w:sz w:val="24"/>
                <w:szCs w:val="24"/>
              </w:rPr>
            </w:pPr>
            <w:r w:rsidRPr="00ED174F">
              <w:rPr>
                <w:rStyle w:val="1417"/>
                <w:sz w:val="24"/>
                <w:szCs w:val="24"/>
              </w:rPr>
              <w:t>Требования к уровню квалификации</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43435F" w:rsidRPr="00ED174F" w:rsidRDefault="0043435F" w:rsidP="00E32FA9">
            <w:pPr>
              <w:pStyle w:val="aff6"/>
            </w:pPr>
            <w:r w:rsidRPr="00ED174F">
              <w:rPr>
                <w:rStyle w:val="1417"/>
                <w:sz w:val="24"/>
                <w:szCs w:val="24"/>
              </w:rPr>
              <w:t>Фактический уровень квалификации</w:t>
            </w:r>
          </w:p>
        </w:tc>
      </w:tr>
      <w:tr w:rsidR="0043435F" w:rsidRPr="00167B81" w:rsidTr="001E453B">
        <w:trPr>
          <w:trHeight w:val="711"/>
        </w:trPr>
        <w:tc>
          <w:tcPr>
            <w:tcW w:w="425" w:type="dxa"/>
            <w:tcBorders>
              <w:top w:val="single" w:sz="4" w:space="0" w:color="000000"/>
              <w:left w:val="single" w:sz="4" w:space="0" w:color="000000"/>
              <w:bottom w:val="single" w:sz="4" w:space="0" w:color="000000"/>
            </w:tcBorders>
            <w:shd w:val="clear" w:color="auto" w:fill="auto"/>
          </w:tcPr>
          <w:p w:rsidR="0043435F" w:rsidRPr="00ED174F" w:rsidRDefault="0043435F" w:rsidP="00E32FA9">
            <w:pPr>
              <w:pStyle w:val="aff6"/>
            </w:pPr>
            <w:r w:rsidRPr="00ED174F">
              <w:t>1.</w:t>
            </w:r>
          </w:p>
        </w:tc>
        <w:tc>
          <w:tcPr>
            <w:tcW w:w="1277" w:type="dxa"/>
            <w:tcBorders>
              <w:top w:val="single" w:sz="4" w:space="0" w:color="000000"/>
              <w:left w:val="single" w:sz="4" w:space="0" w:color="000000"/>
              <w:bottom w:val="single" w:sz="4" w:space="0" w:color="000000"/>
            </w:tcBorders>
            <w:shd w:val="clear" w:color="auto" w:fill="auto"/>
          </w:tcPr>
          <w:p w:rsidR="0043435F" w:rsidRPr="00ED174F" w:rsidRDefault="0043435F" w:rsidP="00E32FA9">
            <w:pPr>
              <w:pStyle w:val="aff6"/>
            </w:pPr>
            <w:r w:rsidRPr="00ED174F">
              <w:t>Директор ОУ</w:t>
            </w:r>
          </w:p>
        </w:tc>
        <w:tc>
          <w:tcPr>
            <w:tcW w:w="1816" w:type="dxa"/>
            <w:tcBorders>
              <w:top w:val="single" w:sz="4" w:space="0" w:color="000000"/>
              <w:left w:val="single" w:sz="4" w:space="0" w:color="000000"/>
              <w:bottom w:val="single" w:sz="4" w:space="0" w:color="000000"/>
            </w:tcBorders>
            <w:shd w:val="clear" w:color="auto" w:fill="auto"/>
          </w:tcPr>
          <w:p w:rsidR="0043435F" w:rsidRPr="00ED174F" w:rsidRDefault="0043435F" w:rsidP="00E32FA9">
            <w:pPr>
              <w:pStyle w:val="aff6"/>
            </w:pPr>
            <w:r w:rsidRPr="00ED174F">
              <w:t>обеспечивает системную образовательную и административно-хозяйственную работу образовательного учреждения.</w:t>
            </w:r>
          </w:p>
        </w:tc>
        <w:tc>
          <w:tcPr>
            <w:tcW w:w="1210" w:type="dxa"/>
            <w:tcBorders>
              <w:top w:val="single" w:sz="4" w:space="0" w:color="000000"/>
              <w:left w:val="single" w:sz="4" w:space="0" w:color="000000"/>
              <w:bottom w:val="single" w:sz="4" w:space="0" w:color="000000"/>
            </w:tcBorders>
            <w:shd w:val="clear" w:color="auto" w:fill="auto"/>
          </w:tcPr>
          <w:p w:rsidR="0043435F" w:rsidRPr="00ED174F" w:rsidRDefault="0043435F" w:rsidP="00E32FA9">
            <w:pPr>
              <w:pStyle w:val="aff6"/>
            </w:pPr>
            <w:r w:rsidRPr="00ED174F">
              <w:t>1/1</w:t>
            </w:r>
          </w:p>
        </w:tc>
        <w:tc>
          <w:tcPr>
            <w:tcW w:w="3960" w:type="dxa"/>
            <w:tcBorders>
              <w:top w:val="single" w:sz="4" w:space="0" w:color="000000"/>
              <w:left w:val="single" w:sz="4" w:space="0" w:color="000000"/>
              <w:bottom w:val="single" w:sz="4" w:space="0" w:color="000000"/>
            </w:tcBorders>
            <w:shd w:val="clear" w:color="auto" w:fill="auto"/>
          </w:tcPr>
          <w:p w:rsidR="0043435F" w:rsidRPr="00ED174F" w:rsidRDefault="0043435F" w:rsidP="00E32FA9">
            <w:pPr>
              <w:pStyle w:val="aff6"/>
            </w:pPr>
            <w:proofErr w:type="gramStart"/>
            <w:r w:rsidRPr="00ED174F">
              <w:t>высшее профессиональное образование по направлениям подготовки «Государственное и муниципальное управление», «Менеджмент в образовании»,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43435F" w:rsidRPr="00ED174F" w:rsidRDefault="0043435F" w:rsidP="00ED174F">
            <w:pPr>
              <w:pStyle w:val="aff6"/>
            </w:pPr>
            <w:proofErr w:type="gramStart"/>
            <w:r w:rsidRPr="00ED174F">
              <w:t>Высшее</w:t>
            </w:r>
            <w:proofErr w:type="gramEnd"/>
            <w:r w:rsidRPr="00ED174F">
              <w:t xml:space="preserve"> профессиональное, </w:t>
            </w:r>
            <w:r w:rsidR="00E32FA9" w:rsidRPr="00ED174F">
              <w:t>2</w:t>
            </w:r>
            <w:r w:rsidR="00ED174F" w:rsidRPr="00ED174F">
              <w:t>5 лет</w:t>
            </w:r>
          </w:p>
        </w:tc>
      </w:tr>
      <w:tr w:rsidR="0043435F" w:rsidRPr="00167B81" w:rsidTr="001E453B">
        <w:trPr>
          <w:trHeight w:val="1415"/>
        </w:trPr>
        <w:tc>
          <w:tcPr>
            <w:tcW w:w="425" w:type="dxa"/>
            <w:tcBorders>
              <w:top w:val="single" w:sz="4" w:space="0" w:color="000000"/>
              <w:left w:val="single" w:sz="4" w:space="0" w:color="000000"/>
              <w:bottom w:val="single" w:sz="4" w:space="0" w:color="000000"/>
            </w:tcBorders>
            <w:shd w:val="clear" w:color="auto" w:fill="auto"/>
          </w:tcPr>
          <w:p w:rsidR="0043435F" w:rsidRPr="00ED174F" w:rsidRDefault="0043435F" w:rsidP="00E32FA9">
            <w:pPr>
              <w:pStyle w:val="aff6"/>
            </w:pPr>
            <w:r w:rsidRPr="00ED174F">
              <w:t>2.</w:t>
            </w:r>
          </w:p>
        </w:tc>
        <w:tc>
          <w:tcPr>
            <w:tcW w:w="1277" w:type="dxa"/>
            <w:tcBorders>
              <w:top w:val="single" w:sz="4" w:space="0" w:color="000000"/>
              <w:left w:val="single" w:sz="4" w:space="0" w:color="000000"/>
              <w:bottom w:val="single" w:sz="4" w:space="0" w:color="000000"/>
            </w:tcBorders>
            <w:shd w:val="clear" w:color="auto" w:fill="auto"/>
          </w:tcPr>
          <w:p w:rsidR="0043435F" w:rsidRPr="00ED174F" w:rsidRDefault="0043435F" w:rsidP="00E32FA9">
            <w:pPr>
              <w:pStyle w:val="aff6"/>
            </w:pPr>
            <w:r w:rsidRPr="00ED174F">
              <w:t xml:space="preserve">Заместитель директора </w:t>
            </w:r>
          </w:p>
        </w:tc>
        <w:tc>
          <w:tcPr>
            <w:tcW w:w="1816" w:type="dxa"/>
            <w:tcBorders>
              <w:top w:val="single" w:sz="4" w:space="0" w:color="000000"/>
              <w:left w:val="single" w:sz="4" w:space="0" w:color="000000"/>
              <w:bottom w:val="single" w:sz="4" w:space="0" w:color="000000"/>
            </w:tcBorders>
            <w:shd w:val="clear" w:color="auto" w:fill="auto"/>
          </w:tcPr>
          <w:p w:rsidR="0043435F" w:rsidRPr="00ED174F" w:rsidRDefault="0043435F" w:rsidP="00E32FA9">
            <w:pPr>
              <w:pStyle w:val="aff6"/>
            </w:pPr>
            <w:r w:rsidRPr="00ED174F">
              <w:t xml:space="preserve">координирует работу преподавателей, разработку учебно-методической и иной </w:t>
            </w:r>
            <w:r w:rsidRPr="00ED174F">
              <w:lastRenderedPageBreak/>
              <w:t>документации. Обеспечивает совершенствование методов организации образовательного процесса. Осуществляет контроль над качеством образовательного процесса.</w:t>
            </w:r>
          </w:p>
        </w:tc>
        <w:tc>
          <w:tcPr>
            <w:tcW w:w="1210" w:type="dxa"/>
            <w:tcBorders>
              <w:top w:val="single" w:sz="4" w:space="0" w:color="000000"/>
              <w:left w:val="single" w:sz="4" w:space="0" w:color="000000"/>
              <w:bottom w:val="single" w:sz="4" w:space="0" w:color="000000"/>
            </w:tcBorders>
            <w:shd w:val="clear" w:color="auto" w:fill="auto"/>
          </w:tcPr>
          <w:p w:rsidR="0043435F" w:rsidRPr="00ED174F" w:rsidRDefault="0043435F" w:rsidP="00E32FA9">
            <w:pPr>
              <w:pStyle w:val="aff6"/>
            </w:pPr>
            <w:r w:rsidRPr="00ED174F">
              <w:lastRenderedPageBreak/>
              <w:t>2/2</w:t>
            </w:r>
          </w:p>
        </w:tc>
        <w:tc>
          <w:tcPr>
            <w:tcW w:w="3960" w:type="dxa"/>
            <w:tcBorders>
              <w:top w:val="single" w:sz="4" w:space="0" w:color="000000"/>
              <w:left w:val="single" w:sz="4" w:space="0" w:color="000000"/>
              <w:bottom w:val="single" w:sz="4" w:space="0" w:color="000000"/>
            </w:tcBorders>
            <w:shd w:val="clear" w:color="auto" w:fill="auto"/>
          </w:tcPr>
          <w:p w:rsidR="0043435F" w:rsidRPr="00ED174F" w:rsidRDefault="0043435F" w:rsidP="00E32FA9">
            <w:pPr>
              <w:pStyle w:val="aff6"/>
            </w:pPr>
            <w:proofErr w:type="gramStart"/>
            <w:r w:rsidRPr="00ED174F">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w:t>
            </w:r>
            <w:r w:rsidRPr="00ED174F">
              <w:lastRenderedPageBreak/>
              <w:t>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43435F" w:rsidRPr="00ED174F" w:rsidRDefault="0043435F" w:rsidP="00E32FA9">
            <w:pPr>
              <w:pStyle w:val="aff6"/>
            </w:pPr>
            <w:proofErr w:type="gramStart"/>
            <w:r w:rsidRPr="00ED174F">
              <w:lastRenderedPageBreak/>
              <w:t>Высшее</w:t>
            </w:r>
            <w:proofErr w:type="gramEnd"/>
            <w:r w:rsidRPr="00ED174F">
              <w:t xml:space="preserve"> профессиональное, 2</w:t>
            </w:r>
            <w:r w:rsidR="00FC6734" w:rsidRPr="00ED174F">
              <w:t>4</w:t>
            </w:r>
            <w:r w:rsidR="00E32FA9" w:rsidRPr="00ED174F">
              <w:t>/</w:t>
            </w:r>
            <w:r w:rsidR="00ED174F" w:rsidRPr="00ED174F">
              <w:t>5</w:t>
            </w:r>
            <w:r w:rsidRPr="00ED174F">
              <w:t xml:space="preserve"> года </w:t>
            </w:r>
          </w:p>
          <w:p w:rsidR="0043435F" w:rsidRPr="00ED174F" w:rsidRDefault="0043435F" w:rsidP="00E32FA9">
            <w:pPr>
              <w:pStyle w:val="aff6"/>
            </w:pPr>
          </w:p>
        </w:tc>
      </w:tr>
      <w:tr w:rsidR="0043435F" w:rsidRPr="00167B81" w:rsidTr="00FC6734">
        <w:trPr>
          <w:trHeight w:val="843"/>
        </w:trPr>
        <w:tc>
          <w:tcPr>
            <w:tcW w:w="425" w:type="dxa"/>
            <w:tcBorders>
              <w:top w:val="single" w:sz="4" w:space="0" w:color="000000"/>
              <w:left w:val="single" w:sz="4" w:space="0" w:color="000000"/>
              <w:bottom w:val="single" w:sz="4" w:space="0" w:color="000000"/>
            </w:tcBorders>
            <w:shd w:val="clear" w:color="auto" w:fill="auto"/>
          </w:tcPr>
          <w:p w:rsidR="0043435F" w:rsidRPr="00ED174F" w:rsidRDefault="0043435F" w:rsidP="00E32FA9">
            <w:pPr>
              <w:pStyle w:val="aff6"/>
            </w:pPr>
            <w:r w:rsidRPr="00ED174F">
              <w:lastRenderedPageBreak/>
              <w:t>3.</w:t>
            </w:r>
          </w:p>
        </w:tc>
        <w:tc>
          <w:tcPr>
            <w:tcW w:w="1277" w:type="dxa"/>
            <w:tcBorders>
              <w:top w:val="single" w:sz="4" w:space="0" w:color="000000"/>
              <w:left w:val="single" w:sz="4" w:space="0" w:color="000000"/>
              <w:bottom w:val="single" w:sz="4" w:space="0" w:color="000000"/>
            </w:tcBorders>
            <w:shd w:val="clear" w:color="auto" w:fill="auto"/>
          </w:tcPr>
          <w:p w:rsidR="0043435F" w:rsidRPr="00ED174F" w:rsidRDefault="0043435F" w:rsidP="00E32FA9">
            <w:pPr>
              <w:pStyle w:val="aff6"/>
            </w:pPr>
            <w:r w:rsidRPr="00ED174F">
              <w:t>Учитель начальных классов</w:t>
            </w:r>
          </w:p>
          <w:p w:rsidR="00E32FA9" w:rsidRPr="00ED174F" w:rsidRDefault="00E32FA9" w:rsidP="00E32FA9">
            <w:pPr>
              <w:pStyle w:val="aff6"/>
            </w:pPr>
          </w:p>
          <w:p w:rsidR="00E32FA9" w:rsidRPr="00ED174F" w:rsidRDefault="00E32FA9" w:rsidP="00E32FA9">
            <w:pPr>
              <w:pStyle w:val="aff6"/>
            </w:pPr>
          </w:p>
          <w:p w:rsidR="00E32FA9" w:rsidRPr="00ED174F" w:rsidRDefault="00E32FA9" w:rsidP="00E32FA9">
            <w:pPr>
              <w:pStyle w:val="aff6"/>
            </w:pPr>
          </w:p>
          <w:p w:rsidR="0043435F" w:rsidRPr="00ED174F" w:rsidRDefault="0043435F" w:rsidP="00E32FA9">
            <w:pPr>
              <w:pStyle w:val="aff6"/>
            </w:pPr>
            <w:r w:rsidRPr="00ED174F">
              <w:t>Учител</w:t>
            </w:r>
            <w:proofErr w:type="gramStart"/>
            <w:r w:rsidRPr="00ED174F">
              <w:t>ь-</w:t>
            </w:r>
            <w:proofErr w:type="gramEnd"/>
            <w:r w:rsidRPr="00ED174F">
              <w:t xml:space="preserve"> предметник</w:t>
            </w:r>
          </w:p>
        </w:tc>
        <w:tc>
          <w:tcPr>
            <w:tcW w:w="1816" w:type="dxa"/>
            <w:tcBorders>
              <w:top w:val="single" w:sz="4" w:space="0" w:color="000000"/>
              <w:left w:val="single" w:sz="4" w:space="0" w:color="000000"/>
              <w:bottom w:val="single" w:sz="4" w:space="0" w:color="000000"/>
            </w:tcBorders>
            <w:shd w:val="clear" w:color="auto" w:fill="auto"/>
          </w:tcPr>
          <w:p w:rsidR="0043435F" w:rsidRPr="00ED174F" w:rsidRDefault="0043435F" w:rsidP="00E32FA9">
            <w:pPr>
              <w:pStyle w:val="aff6"/>
            </w:pPr>
            <w:r w:rsidRPr="00ED174F">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210" w:type="dxa"/>
            <w:tcBorders>
              <w:top w:val="single" w:sz="4" w:space="0" w:color="000000"/>
              <w:left w:val="single" w:sz="4" w:space="0" w:color="000000"/>
              <w:bottom w:val="single" w:sz="4" w:space="0" w:color="000000"/>
            </w:tcBorders>
            <w:shd w:val="clear" w:color="auto" w:fill="auto"/>
          </w:tcPr>
          <w:p w:rsidR="0043435F" w:rsidRPr="00ED174F" w:rsidRDefault="0043435F" w:rsidP="00E32FA9">
            <w:pPr>
              <w:pStyle w:val="aff6"/>
            </w:pPr>
            <w:r w:rsidRPr="00ED174F">
              <w:t>5/5</w:t>
            </w:r>
          </w:p>
          <w:p w:rsidR="0043435F" w:rsidRPr="00ED174F" w:rsidRDefault="0043435F" w:rsidP="00E32FA9">
            <w:pPr>
              <w:pStyle w:val="aff6"/>
            </w:pPr>
          </w:p>
          <w:p w:rsidR="0043435F" w:rsidRPr="00ED174F" w:rsidRDefault="0043435F" w:rsidP="00E32FA9">
            <w:pPr>
              <w:pStyle w:val="aff6"/>
            </w:pPr>
          </w:p>
          <w:p w:rsidR="0043435F" w:rsidRPr="00ED174F" w:rsidRDefault="0043435F" w:rsidP="00E32FA9">
            <w:pPr>
              <w:pStyle w:val="aff6"/>
            </w:pPr>
          </w:p>
          <w:p w:rsidR="00E32FA9" w:rsidRPr="00ED174F" w:rsidRDefault="00E32FA9" w:rsidP="00E32FA9">
            <w:pPr>
              <w:pStyle w:val="aff6"/>
            </w:pPr>
          </w:p>
          <w:p w:rsidR="00E32FA9" w:rsidRPr="00ED174F" w:rsidRDefault="00E32FA9" w:rsidP="00E32FA9">
            <w:pPr>
              <w:pStyle w:val="aff6"/>
            </w:pPr>
          </w:p>
          <w:p w:rsidR="0043435F" w:rsidRPr="00ED174F" w:rsidRDefault="00ED174F" w:rsidP="00817FDD">
            <w:pPr>
              <w:pStyle w:val="aff6"/>
            </w:pPr>
            <w:r w:rsidRPr="00ED174F">
              <w:t>4/4</w:t>
            </w:r>
          </w:p>
        </w:tc>
        <w:tc>
          <w:tcPr>
            <w:tcW w:w="3960" w:type="dxa"/>
            <w:tcBorders>
              <w:top w:val="single" w:sz="4" w:space="0" w:color="000000"/>
              <w:left w:val="single" w:sz="4" w:space="0" w:color="000000"/>
              <w:bottom w:val="single" w:sz="4" w:space="0" w:color="000000"/>
            </w:tcBorders>
            <w:shd w:val="clear" w:color="auto" w:fill="auto"/>
          </w:tcPr>
          <w:p w:rsidR="0043435F" w:rsidRPr="00ED174F" w:rsidRDefault="0043435F" w:rsidP="00E32FA9">
            <w:pPr>
              <w:pStyle w:val="aff6"/>
            </w:pPr>
            <w:r w:rsidRPr="00ED174F">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43435F" w:rsidRPr="00ED174F" w:rsidRDefault="0043435F" w:rsidP="00E32FA9">
            <w:pPr>
              <w:pStyle w:val="aff6"/>
            </w:pPr>
            <w:r w:rsidRPr="00ED174F">
              <w:t xml:space="preserve">Высшее- </w:t>
            </w:r>
            <w:r w:rsidR="00ED174F" w:rsidRPr="00ED174F">
              <w:t>3</w:t>
            </w:r>
          </w:p>
          <w:p w:rsidR="00E32FA9" w:rsidRPr="00ED174F" w:rsidRDefault="00E32FA9" w:rsidP="00E32FA9">
            <w:pPr>
              <w:pStyle w:val="aff6"/>
            </w:pPr>
            <w:proofErr w:type="spellStart"/>
            <w:r w:rsidRPr="00ED174F">
              <w:t>Средне-профессиональное</w:t>
            </w:r>
            <w:proofErr w:type="spellEnd"/>
            <w:r w:rsidRPr="00ED174F">
              <w:t xml:space="preserve"> - </w:t>
            </w:r>
            <w:r w:rsidR="00FC6734" w:rsidRPr="00ED174F">
              <w:t>2</w:t>
            </w:r>
          </w:p>
          <w:p w:rsidR="00E32FA9" w:rsidRPr="00ED174F" w:rsidRDefault="00E32FA9" w:rsidP="00E32FA9">
            <w:pPr>
              <w:pStyle w:val="aff6"/>
            </w:pPr>
          </w:p>
          <w:p w:rsidR="0043435F" w:rsidRPr="00ED174F" w:rsidRDefault="0043435F" w:rsidP="00E32FA9">
            <w:pPr>
              <w:pStyle w:val="aff6"/>
            </w:pPr>
            <w:r w:rsidRPr="00ED174F">
              <w:t>Высшее-</w:t>
            </w:r>
            <w:r w:rsidR="00ED174F" w:rsidRPr="00ED174F">
              <w:t>4</w:t>
            </w:r>
          </w:p>
          <w:p w:rsidR="00E32FA9" w:rsidRPr="00ED174F" w:rsidRDefault="00E32FA9" w:rsidP="00E32FA9">
            <w:pPr>
              <w:pStyle w:val="aff6"/>
            </w:pPr>
          </w:p>
          <w:p w:rsidR="00ED174F" w:rsidRPr="00ED174F" w:rsidRDefault="00ED174F" w:rsidP="00E32FA9">
            <w:pPr>
              <w:pStyle w:val="aff6"/>
            </w:pPr>
          </w:p>
          <w:p w:rsidR="0043435F" w:rsidRPr="00ED174F" w:rsidRDefault="0043435F" w:rsidP="00E32FA9">
            <w:pPr>
              <w:pStyle w:val="aff6"/>
            </w:pPr>
            <w:r w:rsidRPr="00ED174F">
              <w:t>Стаж:</w:t>
            </w:r>
          </w:p>
          <w:p w:rsidR="0043435F" w:rsidRPr="00ED174F" w:rsidRDefault="0043435F" w:rsidP="00E32FA9">
            <w:pPr>
              <w:pStyle w:val="aff6"/>
            </w:pPr>
            <w:r w:rsidRPr="00ED174F">
              <w:t>До 5 лет-</w:t>
            </w:r>
            <w:r w:rsidR="00ED174F" w:rsidRPr="00ED174F">
              <w:t>1</w:t>
            </w:r>
          </w:p>
          <w:p w:rsidR="00E32FA9" w:rsidRPr="00ED174F" w:rsidRDefault="00E32FA9" w:rsidP="00E32FA9">
            <w:pPr>
              <w:pStyle w:val="aff6"/>
            </w:pPr>
            <w:r w:rsidRPr="00ED174F">
              <w:t>До 1</w:t>
            </w:r>
            <w:r w:rsidR="00817FDD" w:rsidRPr="00ED174F">
              <w:t>5</w:t>
            </w:r>
            <w:r w:rsidRPr="00ED174F">
              <w:t xml:space="preserve"> лет-</w:t>
            </w:r>
            <w:r w:rsidR="00ED174F" w:rsidRPr="00ED174F">
              <w:t>1</w:t>
            </w:r>
          </w:p>
          <w:p w:rsidR="0043435F" w:rsidRPr="00ED174F" w:rsidRDefault="0043435F" w:rsidP="00FC6734">
            <w:pPr>
              <w:pStyle w:val="aff6"/>
            </w:pPr>
            <w:r w:rsidRPr="00ED174F">
              <w:t xml:space="preserve">Свыше 15 лет </w:t>
            </w:r>
            <w:r w:rsidR="002A4AB5" w:rsidRPr="00ED174F">
              <w:t>–</w:t>
            </w:r>
            <w:r w:rsidRPr="00ED174F">
              <w:t xml:space="preserve"> </w:t>
            </w:r>
            <w:r w:rsidR="00FC6734" w:rsidRPr="00ED174F">
              <w:t>7</w:t>
            </w:r>
          </w:p>
        </w:tc>
      </w:tr>
      <w:tr w:rsidR="0043435F" w:rsidRPr="00167B81" w:rsidTr="001E453B">
        <w:trPr>
          <w:trHeight w:val="843"/>
        </w:trPr>
        <w:tc>
          <w:tcPr>
            <w:tcW w:w="425" w:type="dxa"/>
            <w:tcBorders>
              <w:top w:val="single" w:sz="4" w:space="0" w:color="000000"/>
              <w:left w:val="single" w:sz="4" w:space="0" w:color="000000"/>
              <w:bottom w:val="single" w:sz="4" w:space="0" w:color="000000"/>
            </w:tcBorders>
            <w:shd w:val="clear" w:color="auto" w:fill="auto"/>
          </w:tcPr>
          <w:p w:rsidR="0043435F" w:rsidRPr="00ED174F" w:rsidRDefault="0043435F" w:rsidP="00E32FA9">
            <w:pPr>
              <w:pStyle w:val="aff6"/>
            </w:pPr>
            <w:r w:rsidRPr="00ED174F">
              <w:t>4.</w:t>
            </w:r>
          </w:p>
        </w:tc>
        <w:tc>
          <w:tcPr>
            <w:tcW w:w="1277" w:type="dxa"/>
            <w:tcBorders>
              <w:top w:val="single" w:sz="4" w:space="0" w:color="000000"/>
              <w:left w:val="single" w:sz="4" w:space="0" w:color="000000"/>
              <w:bottom w:val="single" w:sz="4" w:space="0" w:color="000000"/>
            </w:tcBorders>
            <w:shd w:val="clear" w:color="auto" w:fill="auto"/>
          </w:tcPr>
          <w:p w:rsidR="0043435F" w:rsidRPr="00ED174F" w:rsidRDefault="0043435F" w:rsidP="00E32FA9">
            <w:pPr>
              <w:pStyle w:val="aff6"/>
            </w:pPr>
            <w:r w:rsidRPr="00ED174F">
              <w:t>Педаго</w:t>
            </w:r>
            <w:proofErr w:type="gramStart"/>
            <w:r w:rsidRPr="00ED174F">
              <w:t>г-</w:t>
            </w:r>
            <w:proofErr w:type="gramEnd"/>
            <w:r w:rsidRPr="00ED174F">
              <w:t xml:space="preserve"> психолог</w:t>
            </w:r>
          </w:p>
        </w:tc>
        <w:tc>
          <w:tcPr>
            <w:tcW w:w="1816" w:type="dxa"/>
            <w:tcBorders>
              <w:top w:val="single" w:sz="4" w:space="0" w:color="000000"/>
              <w:left w:val="single" w:sz="4" w:space="0" w:color="000000"/>
              <w:bottom w:val="single" w:sz="4" w:space="0" w:color="000000"/>
            </w:tcBorders>
            <w:shd w:val="clear" w:color="auto" w:fill="auto"/>
          </w:tcPr>
          <w:p w:rsidR="0043435F" w:rsidRPr="00ED174F" w:rsidRDefault="0043435F" w:rsidP="00E32FA9">
            <w:pPr>
              <w:pStyle w:val="aff6"/>
            </w:pPr>
            <w:r w:rsidRPr="00ED174F">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ED174F">
              <w:t>обучающихся</w:t>
            </w:r>
            <w:proofErr w:type="gramEnd"/>
            <w:r w:rsidRPr="00ED174F">
              <w:t>.</w:t>
            </w:r>
          </w:p>
        </w:tc>
        <w:tc>
          <w:tcPr>
            <w:tcW w:w="1210" w:type="dxa"/>
            <w:tcBorders>
              <w:top w:val="single" w:sz="4" w:space="0" w:color="000000"/>
              <w:left w:val="single" w:sz="4" w:space="0" w:color="000000"/>
              <w:bottom w:val="single" w:sz="4" w:space="0" w:color="000000"/>
            </w:tcBorders>
            <w:shd w:val="clear" w:color="auto" w:fill="auto"/>
          </w:tcPr>
          <w:p w:rsidR="0043435F" w:rsidRPr="00ED174F" w:rsidRDefault="0043435F" w:rsidP="00E32FA9">
            <w:pPr>
              <w:pStyle w:val="aff6"/>
            </w:pPr>
            <w:r w:rsidRPr="00ED174F">
              <w:t>1/1</w:t>
            </w:r>
          </w:p>
        </w:tc>
        <w:tc>
          <w:tcPr>
            <w:tcW w:w="3960" w:type="dxa"/>
            <w:tcBorders>
              <w:top w:val="single" w:sz="4" w:space="0" w:color="000000"/>
              <w:left w:val="single" w:sz="4" w:space="0" w:color="000000"/>
              <w:bottom w:val="single" w:sz="4" w:space="0" w:color="000000"/>
            </w:tcBorders>
            <w:shd w:val="clear" w:color="auto" w:fill="auto"/>
          </w:tcPr>
          <w:p w:rsidR="0043435F" w:rsidRPr="00ED174F" w:rsidRDefault="0043435F" w:rsidP="00E32FA9">
            <w:pPr>
              <w:pStyle w:val="aff6"/>
            </w:pPr>
            <w:r w:rsidRPr="00ED174F">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43435F" w:rsidRPr="00ED174F" w:rsidRDefault="00E32FA9" w:rsidP="00E32FA9">
            <w:pPr>
              <w:pStyle w:val="aff6"/>
            </w:pPr>
            <w:r w:rsidRPr="00ED174F">
              <w:t>Высшее</w:t>
            </w:r>
            <w:r w:rsidR="0043435F" w:rsidRPr="00ED174F">
              <w:t xml:space="preserve"> -1</w:t>
            </w:r>
          </w:p>
        </w:tc>
      </w:tr>
      <w:tr w:rsidR="0043435F" w:rsidRPr="00167B81" w:rsidTr="001E453B">
        <w:trPr>
          <w:trHeight w:val="561"/>
        </w:trPr>
        <w:tc>
          <w:tcPr>
            <w:tcW w:w="425" w:type="dxa"/>
            <w:tcBorders>
              <w:top w:val="single" w:sz="4" w:space="0" w:color="000000"/>
              <w:left w:val="single" w:sz="4" w:space="0" w:color="000000"/>
              <w:bottom w:val="single" w:sz="4" w:space="0" w:color="000000"/>
            </w:tcBorders>
            <w:shd w:val="clear" w:color="auto" w:fill="auto"/>
          </w:tcPr>
          <w:p w:rsidR="0043435F" w:rsidRPr="00ED174F" w:rsidRDefault="001E453B" w:rsidP="00E32FA9">
            <w:pPr>
              <w:pStyle w:val="aff6"/>
            </w:pPr>
            <w:r w:rsidRPr="00ED174F">
              <w:t>5</w:t>
            </w:r>
            <w:r w:rsidR="0043435F" w:rsidRPr="00ED174F">
              <w:t>.</w:t>
            </w:r>
          </w:p>
        </w:tc>
        <w:tc>
          <w:tcPr>
            <w:tcW w:w="1277" w:type="dxa"/>
            <w:tcBorders>
              <w:top w:val="single" w:sz="4" w:space="0" w:color="000000"/>
              <w:left w:val="single" w:sz="4" w:space="0" w:color="000000"/>
              <w:bottom w:val="single" w:sz="4" w:space="0" w:color="000000"/>
            </w:tcBorders>
            <w:shd w:val="clear" w:color="auto" w:fill="auto"/>
          </w:tcPr>
          <w:p w:rsidR="0043435F" w:rsidRPr="00ED174F" w:rsidRDefault="0043435F" w:rsidP="00E32FA9">
            <w:pPr>
              <w:pStyle w:val="aff6"/>
            </w:pPr>
            <w:r w:rsidRPr="00ED174F">
              <w:t>Библиотекарь</w:t>
            </w:r>
          </w:p>
        </w:tc>
        <w:tc>
          <w:tcPr>
            <w:tcW w:w="1816" w:type="dxa"/>
            <w:tcBorders>
              <w:top w:val="single" w:sz="4" w:space="0" w:color="000000"/>
              <w:left w:val="single" w:sz="4" w:space="0" w:color="000000"/>
              <w:bottom w:val="single" w:sz="4" w:space="0" w:color="000000"/>
            </w:tcBorders>
            <w:shd w:val="clear" w:color="auto" w:fill="auto"/>
          </w:tcPr>
          <w:p w:rsidR="0043435F" w:rsidRPr="00ED174F" w:rsidRDefault="0043435F" w:rsidP="00E32FA9">
            <w:pPr>
              <w:pStyle w:val="aff6"/>
            </w:pPr>
            <w:r w:rsidRPr="00ED174F">
              <w:t xml:space="preserve">обеспечивает доступ </w:t>
            </w:r>
            <w:proofErr w:type="gramStart"/>
            <w:r w:rsidRPr="00ED174F">
              <w:t>обучающихся</w:t>
            </w:r>
            <w:proofErr w:type="gramEnd"/>
            <w:r w:rsidRPr="00ED174F">
              <w:t xml:space="preserve"> к информационным ресурсам, участвует в их духовно-нравственном воспитании, </w:t>
            </w:r>
            <w:r w:rsidRPr="00ED174F">
              <w:lastRenderedPageBreak/>
              <w:t>профориентации и социализации, содействует формированию информационной компетентности обучающихся.</w:t>
            </w:r>
          </w:p>
        </w:tc>
        <w:tc>
          <w:tcPr>
            <w:tcW w:w="1210" w:type="dxa"/>
            <w:tcBorders>
              <w:top w:val="single" w:sz="4" w:space="0" w:color="000000"/>
              <w:left w:val="single" w:sz="4" w:space="0" w:color="000000"/>
              <w:bottom w:val="single" w:sz="4" w:space="0" w:color="000000"/>
            </w:tcBorders>
            <w:shd w:val="clear" w:color="auto" w:fill="auto"/>
          </w:tcPr>
          <w:p w:rsidR="0043435F" w:rsidRPr="00ED174F" w:rsidRDefault="0043435F" w:rsidP="00E32FA9">
            <w:pPr>
              <w:pStyle w:val="aff6"/>
            </w:pPr>
            <w:r w:rsidRPr="00ED174F">
              <w:lastRenderedPageBreak/>
              <w:t>1/1</w:t>
            </w:r>
          </w:p>
        </w:tc>
        <w:tc>
          <w:tcPr>
            <w:tcW w:w="3960" w:type="dxa"/>
            <w:tcBorders>
              <w:top w:val="single" w:sz="4" w:space="0" w:color="000000"/>
              <w:left w:val="single" w:sz="4" w:space="0" w:color="000000"/>
              <w:bottom w:val="single" w:sz="4" w:space="0" w:color="000000"/>
            </w:tcBorders>
            <w:shd w:val="clear" w:color="auto" w:fill="auto"/>
          </w:tcPr>
          <w:p w:rsidR="0043435F" w:rsidRPr="00ED174F" w:rsidRDefault="0043435F" w:rsidP="00E32FA9">
            <w:pPr>
              <w:pStyle w:val="aff6"/>
            </w:pPr>
            <w:r w:rsidRPr="00ED174F">
              <w:t>высшее или среднее профессиональное образование по специальности «Библиотечно-информационная деятельность».</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43435F" w:rsidRPr="00ED174F" w:rsidRDefault="001E453B" w:rsidP="00E32FA9">
            <w:pPr>
              <w:pStyle w:val="aff6"/>
            </w:pPr>
            <w:r w:rsidRPr="00ED174F">
              <w:t>Среднее профессиональное</w:t>
            </w:r>
            <w:r w:rsidR="003D474E" w:rsidRPr="00ED174F">
              <w:t>-1</w:t>
            </w:r>
          </w:p>
        </w:tc>
      </w:tr>
    </w:tbl>
    <w:p w:rsidR="0043435F" w:rsidRDefault="0043435F" w:rsidP="00EC098D">
      <w:pPr>
        <w:shd w:val="clear" w:color="auto" w:fill="FFFFFF"/>
        <w:autoSpaceDE w:val="0"/>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lastRenderedPageBreak/>
        <w:t>Укомплектованность педагогическим и иным персоналом: 100%.</w:t>
      </w:r>
    </w:p>
    <w:p w:rsidR="0043435F" w:rsidRDefault="0043435F" w:rsidP="00EC098D">
      <w:pPr>
        <w:shd w:val="clear" w:color="auto" w:fill="FFFFFF"/>
        <w:autoSpaceDE w:val="0"/>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Непрерывность профессионального развития — каждые 3 года учителя начальной школы повышают квалификацию на курсах ГБОУ ДПО РО РИПК и ППРО, дистанционно в других образовательных организациях.</w:t>
      </w:r>
      <w:r w:rsidR="001E453B">
        <w:rPr>
          <w:rFonts w:ascii="Times New Roman" w:eastAsia="Times New Roman" w:hAnsi="Times New Roman"/>
          <w:sz w:val="24"/>
          <w:szCs w:val="24"/>
        </w:rPr>
        <w:t xml:space="preserve"> </w:t>
      </w:r>
      <w:r>
        <w:rPr>
          <w:rFonts w:ascii="Times New Roman" w:eastAsia="Times New Roman" w:hAnsi="Times New Roman"/>
          <w:sz w:val="24"/>
          <w:szCs w:val="24"/>
        </w:rPr>
        <w:t>Используют  в системе информационно-коммуникационные технологии, программно-прикладные средства.</w:t>
      </w:r>
    </w:p>
    <w:p w:rsidR="0043435F" w:rsidRPr="00CC687D" w:rsidRDefault="0043435F" w:rsidP="002A4AB5">
      <w:pPr>
        <w:pStyle w:val="2"/>
        <w:jc w:val="both"/>
        <w:rPr>
          <w:rFonts w:ascii="Times New Roman" w:hAnsi="Times New Roman"/>
          <w:sz w:val="24"/>
          <w:szCs w:val="24"/>
        </w:rPr>
      </w:pPr>
      <w:bookmarkStart w:id="494" w:name="_Toc20410328"/>
      <w:r w:rsidRPr="00CC687D">
        <w:rPr>
          <w:rFonts w:ascii="Times New Roman" w:hAnsi="Times New Roman"/>
          <w:sz w:val="24"/>
          <w:szCs w:val="24"/>
        </w:rPr>
        <w:t>3.3.2. Психолого-педагогические условия реализации основной образовательной</w:t>
      </w:r>
      <w:r w:rsidR="002A4AB5">
        <w:rPr>
          <w:rFonts w:ascii="Times New Roman" w:hAnsi="Times New Roman"/>
          <w:sz w:val="24"/>
          <w:szCs w:val="24"/>
        </w:rPr>
        <w:t xml:space="preserve"> </w:t>
      </w:r>
      <w:r w:rsidRPr="00CC687D">
        <w:rPr>
          <w:rFonts w:ascii="Times New Roman" w:hAnsi="Times New Roman"/>
          <w:sz w:val="24"/>
          <w:szCs w:val="24"/>
        </w:rPr>
        <w:t>программы НОО</w:t>
      </w:r>
      <w:bookmarkEnd w:id="494"/>
    </w:p>
    <w:p w:rsidR="0043435F" w:rsidRDefault="0043435F" w:rsidP="00EC098D">
      <w:pPr>
        <w:pStyle w:val="aff3"/>
        <w:spacing w:line="240" w:lineRule="auto"/>
        <w:ind w:firstLine="851"/>
        <w:rPr>
          <w:rStyle w:val="ae"/>
          <w:rFonts w:eastAsia="Arial Unicode MS"/>
          <w:b w:val="0"/>
          <w:bCs w:val="0"/>
        </w:rPr>
      </w:pPr>
      <w:r>
        <w:rPr>
          <w:rFonts w:ascii="Times New Roman" w:hAnsi="Times New Roman" w:cs="Times New Roman"/>
          <w:sz w:val="24"/>
          <w:szCs w:val="24"/>
        </w:rPr>
        <w:t xml:space="preserve">Непременным условием реализации требований Стандарта является создание в образовательном учреждении </w:t>
      </w:r>
      <w:proofErr w:type="spellStart"/>
      <w:r>
        <w:rPr>
          <w:rFonts w:ascii="Times New Roman" w:hAnsi="Times New Roman" w:cs="Times New Roman"/>
          <w:sz w:val="24"/>
          <w:szCs w:val="24"/>
        </w:rPr>
        <w:t>психолог</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педагогических условий, обеспечивающих:</w:t>
      </w:r>
    </w:p>
    <w:p w:rsidR="0043435F" w:rsidRDefault="0043435F" w:rsidP="00EC098D">
      <w:pPr>
        <w:pStyle w:val="afff4"/>
        <w:spacing w:line="240" w:lineRule="auto"/>
        <w:ind w:firstLine="851"/>
        <w:rPr>
          <w:rStyle w:val="ae"/>
          <w:rFonts w:eastAsia="Arial Unicode MS"/>
          <w:b w:val="0"/>
          <w:bCs w:val="0"/>
        </w:rPr>
      </w:pPr>
      <w:r>
        <w:rPr>
          <w:rStyle w:val="ae"/>
          <w:rFonts w:eastAsia="Arial Unicode MS"/>
          <w:b w:val="0"/>
          <w:bCs w:val="0"/>
        </w:rPr>
        <w:t>• </w:t>
      </w:r>
      <w:r>
        <w:rPr>
          <w:sz w:val="24"/>
          <w:szCs w:val="24"/>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43435F" w:rsidRDefault="0043435F" w:rsidP="00EC098D">
      <w:pPr>
        <w:pStyle w:val="afff4"/>
        <w:spacing w:line="240" w:lineRule="auto"/>
        <w:ind w:firstLine="851"/>
        <w:rPr>
          <w:rStyle w:val="ae"/>
          <w:rFonts w:eastAsia="Arial Unicode MS"/>
          <w:b w:val="0"/>
          <w:bCs w:val="0"/>
        </w:rPr>
      </w:pPr>
      <w:r>
        <w:rPr>
          <w:rStyle w:val="ae"/>
          <w:rFonts w:eastAsia="Arial Unicode MS"/>
          <w:b w:val="0"/>
          <w:bCs w:val="0"/>
        </w:rPr>
        <w:t>• </w:t>
      </w:r>
      <w:r>
        <w:rPr>
          <w:sz w:val="24"/>
          <w:szCs w:val="24"/>
        </w:rPr>
        <w:t>формирование и развитие психолого-педагогической компетентности участников образовательного процесса;</w:t>
      </w:r>
    </w:p>
    <w:p w:rsidR="0043435F" w:rsidRDefault="0043435F" w:rsidP="00EC098D">
      <w:pPr>
        <w:pStyle w:val="afff4"/>
        <w:spacing w:line="240" w:lineRule="auto"/>
        <w:ind w:firstLine="851"/>
        <w:rPr>
          <w:rStyle w:val="ae"/>
          <w:rFonts w:eastAsia="Arial Unicode MS"/>
          <w:b w:val="0"/>
          <w:bCs w:val="0"/>
        </w:rPr>
      </w:pPr>
      <w:r>
        <w:rPr>
          <w:rStyle w:val="ae"/>
          <w:rFonts w:eastAsia="Arial Unicode MS"/>
          <w:b w:val="0"/>
          <w:bCs w:val="0"/>
        </w:rPr>
        <w:t>• </w:t>
      </w:r>
      <w:r>
        <w:rPr>
          <w:sz w:val="24"/>
          <w:szCs w:val="24"/>
        </w:rPr>
        <w:t>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43435F" w:rsidRDefault="0043435F" w:rsidP="00EC098D">
      <w:pPr>
        <w:pStyle w:val="afff4"/>
        <w:spacing w:line="240" w:lineRule="auto"/>
        <w:ind w:firstLine="851"/>
        <w:rPr>
          <w:b/>
          <w:bCs/>
          <w:sz w:val="24"/>
          <w:szCs w:val="24"/>
        </w:rPr>
      </w:pPr>
      <w:r>
        <w:rPr>
          <w:rStyle w:val="ae"/>
          <w:rFonts w:eastAsia="Arial Unicode MS"/>
          <w:b w:val="0"/>
          <w:bCs w:val="0"/>
        </w:rPr>
        <w:t>• </w:t>
      </w:r>
      <w:r>
        <w:rPr>
          <w:sz w:val="24"/>
          <w:szCs w:val="24"/>
        </w:rPr>
        <w:t>дифференциацию и индивидуализацию обучения.</w:t>
      </w:r>
    </w:p>
    <w:p w:rsidR="0043435F" w:rsidRDefault="0043435F" w:rsidP="00EC098D">
      <w:pPr>
        <w:pStyle w:val="afff4"/>
        <w:spacing w:line="276" w:lineRule="auto"/>
        <w:ind w:firstLine="851"/>
        <w:rPr>
          <w:sz w:val="24"/>
          <w:szCs w:val="24"/>
        </w:rPr>
      </w:pPr>
      <w:bookmarkStart w:id="495" w:name="bookmark224"/>
      <w:r>
        <w:rPr>
          <w:b/>
          <w:bCs/>
          <w:sz w:val="24"/>
          <w:szCs w:val="24"/>
        </w:rPr>
        <w:t>Психолого-педагогическое сопровождение участников</w:t>
      </w:r>
      <w:bookmarkEnd w:id="495"/>
      <w:r>
        <w:rPr>
          <w:b/>
          <w:bCs/>
          <w:sz w:val="24"/>
          <w:szCs w:val="24"/>
        </w:rPr>
        <w:t xml:space="preserve"> </w:t>
      </w:r>
      <w:bookmarkStart w:id="496" w:name="bookmark225"/>
      <w:r>
        <w:rPr>
          <w:b/>
          <w:bCs/>
          <w:sz w:val="24"/>
          <w:szCs w:val="24"/>
        </w:rPr>
        <w:t>образовательного процесса на начальной ступени общего образования</w:t>
      </w:r>
      <w:bookmarkEnd w:id="496"/>
    </w:p>
    <w:p w:rsidR="0043435F" w:rsidRDefault="0043435F" w:rsidP="00EC098D">
      <w:pPr>
        <w:pStyle w:val="aff3"/>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В МБОУ </w:t>
      </w:r>
      <w:r w:rsidR="001E453B">
        <w:rPr>
          <w:rFonts w:ascii="Times New Roman" w:hAnsi="Times New Roman" w:cs="Times New Roman"/>
          <w:sz w:val="24"/>
          <w:szCs w:val="24"/>
        </w:rPr>
        <w:t>Ц</w:t>
      </w:r>
      <w:r>
        <w:rPr>
          <w:rFonts w:ascii="Times New Roman" w:hAnsi="Times New Roman" w:cs="Times New Roman"/>
          <w:sz w:val="24"/>
          <w:szCs w:val="24"/>
        </w:rPr>
        <w:t>СОШ №</w:t>
      </w:r>
      <w:r w:rsidR="001E453B">
        <w:rPr>
          <w:rFonts w:ascii="Times New Roman" w:hAnsi="Times New Roman" w:cs="Times New Roman"/>
          <w:sz w:val="24"/>
          <w:szCs w:val="24"/>
        </w:rPr>
        <w:t>8</w:t>
      </w:r>
      <w:r>
        <w:rPr>
          <w:rFonts w:ascii="Times New Roman" w:hAnsi="Times New Roman" w:cs="Times New Roman"/>
          <w:sz w:val="24"/>
          <w:szCs w:val="24"/>
        </w:rPr>
        <w:t xml:space="preserve"> выделены следующие уровни психолого-педагогического сопровождения: </w:t>
      </w:r>
      <w:proofErr w:type="gramStart"/>
      <w:r>
        <w:rPr>
          <w:rFonts w:ascii="Times New Roman" w:hAnsi="Times New Roman" w:cs="Times New Roman"/>
          <w:sz w:val="24"/>
          <w:szCs w:val="24"/>
        </w:rPr>
        <w:t>индивидуальное</w:t>
      </w:r>
      <w:proofErr w:type="gramEnd"/>
      <w:r>
        <w:rPr>
          <w:rFonts w:ascii="Times New Roman" w:hAnsi="Times New Roman" w:cs="Times New Roman"/>
          <w:sz w:val="24"/>
          <w:szCs w:val="24"/>
        </w:rPr>
        <w:t>, групповое, на уровне класса, на уровне образовательного учреждения.</w:t>
      </w:r>
    </w:p>
    <w:p w:rsidR="0043435F" w:rsidRDefault="0043435F" w:rsidP="00EC098D">
      <w:pPr>
        <w:pStyle w:val="aff3"/>
        <w:spacing w:line="240" w:lineRule="auto"/>
        <w:ind w:firstLine="851"/>
        <w:rPr>
          <w:rStyle w:val="ae"/>
          <w:rFonts w:eastAsia="Arial Unicode MS"/>
          <w:b w:val="0"/>
          <w:bCs w:val="0"/>
        </w:rPr>
      </w:pPr>
      <w:r>
        <w:rPr>
          <w:rFonts w:ascii="Times New Roman" w:hAnsi="Times New Roman" w:cs="Times New Roman"/>
          <w:sz w:val="24"/>
          <w:szCs w:val="24"/>
        </w:rPr>
        <w:t>Основными формами психолого-педагогического сопровождения являются:</w:t>
      </w:r>
    </w:p>
    <w:p w:rsidR="0043435F" w:rsidRDefault="0043435F" w:rsidP="00EC098D">
      <w:pPr>
        <w:pStyle w:val="afff4"/>
        <w:spacing w:line="240" w:lineRule="auto"/>
        <w:ind w:firstLine="851"/>
        <w:rPr>
          <w:rStyle w:val="ae"/>
          <w:rFonts w:eastAsia="Arial Unicode MS"/>
          <w:b w:val="0"/>
          <w:bCs w:val="0"/>
        </w:rPr>
      </w:pPr>
      <w:r>
        <w:rPr>
          <w:rStyle w:val="ae"/>
          <w:rFonts w:eastAsia="Arial Unicode MS"/>
          <w:b w:val="0"/>
          <w:bCs w:val="0"/>
        </w:rPr>
        <w:t>• </w:t>
      </w:r>
      <w:r>
        <w:rPr>
          <w:sz w:val="24"/>
          <w:szCs w:val="24"/>
        </w:rPr>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43435F" w:rsidRDefault="0043435F" w:rsidP="00EC098D">
      <w:pPr>
        <w:pStyle w:val="afff4"/>
        <w:spacing w:line="240" w:lineRule="auto"/>
        <w:ind w:firstLine="851"/>
        <w:rPr>
          <w:rStyle w:val="ae"/>
          <w:rFonts w:eastAsia="Arial Unicode MS"/>
          <w:b w:val="0"/>
          <w:bCs w:val="0"/>
        </w:rPr>
      </w:pPr>
      <w:r>
        <w:rPr>
          <w:rStyle w:val="ae"/>
          <w:rFonts w:eastAsia="Arial Unicode MS"/>
          <w:b w:val="0"/>
          <w:bCs w:val="0"/>
        </w:rPr>
        <w:t>• </w:t>
      </w:r>
      <w:r>
        <w:rPr>
          <w:sz w:val="24"/>
          <w:szCs w:val="24"/>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43435F" w:rsidRDefault="0043435F" w:rsidP="00EC098D">
      <w:pPr>
        <w:pStyle w:val="afff4"/>
        <w:spacing w:line="240" w:lineRule="auto"/>
        <w:ind w:firstLine="851"/>
        <w:rPr>
          <w:sz w:val="24"/>
          <w:szCs w:val="24"/>
        </w:rPr>
      </w:pPr>
      <w:r>
        <w:rPr>
          <w:rStyle w:val="ae"/>
          <w:rFonts w:eastAsia="Arial Unicode MS"/>
          <w:b w:val="0"/>
          <w:bCs w:val="0"/>
        </w:rPr>
        <w:t>• </w:t>
      </w:r>
      <w:r>
        <w:rPr>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43435F" w:rsidRDefault="0043435F" w:rsidP="00EC098D">
      <w:pPr>
        <w:pStyle w:val="aff3"/>
        <w:spacing w:line="240" w:lineRule="auto"/>
        <w:ind w:firstLine="851"/>
        <w:rPr>
          <w:rStyle w:val="ae"/>
          <w:rFonts w:eastAsia="Arial Unicode MS"/>
          <w:b w:val="0"/>
          <w:bCs w:val="0"/>
        </w:rPr>
      </w:pPr>
      <w:r>
        <w:rPr>
          <w:rFonts w:ascii="Times New Roman" w:hAnsi="Times New Roman" w:cs="Times New Roman"/>
          <w:sz w:val="24"/>
          <w:szCs w:val="24"/>
        </w:rPr>
        <w:t>Основные направления психолого-педагогического сопровождения:</w:t>
      </w:r>
    </w:p>
    <w:p w:rsidR="0043435F" w:rsidRDefault="0043435F" w:rsidP="00EC098D">
      <w:pPr>
        <w:pStyle w:val="afff4"/>
        <w:spacing w:line="240" w:lineRule="auto"/>
        <w:ind w:firstLine="851"/>
        <w:rPr>
          <w:rStyle w:val="ae"/>
          <w:rFonts w:eastAsia="Arial Unicode MS"/>
          <w:b w:val="0"/>
          <w:bCs w:val="0"/>
        </w:rPr>
      </w:pPr>
      <w:r>
        <w:rPr>
          <w:rStyle w:val="ae"/>
          <w:rFonts w:eastAsia="Arial Unicode MS"/>
          <w:b w:val="0"/>
          <w:bCs w:val="0"/>
        </w:rPr>
        <w:t>• </w:t>
      </w:r>
      <w:r>
        <w:rPr>
          <w:sz w:val="24"/>
          <w:szCs w:val="24"/>
        </w:rPr>
        <w:t>сохранение и укрепление психологического здоровья;</w:t>
      </w:r>
    </w:p>
    <w:p w:rsidR="0043435F" w:rsidRDefault="0043435F" w:rsidP="00EC098D">
      <w:pPr>
        <w:pStyle w:val="afff4"/>
        <w:spacing w:line="240" w:lineRule="auto"/>
        <w:ind w:firstLine="851"/>
        <w:rPr>
          <w:rStyle w:val="ae"/>
          <w:rFonts w:eastAsia="Arial Unicode MS"/>
          <w:b w:val="0"/>
          <w:bCs w:val="0"/>
        </w:rPr>
      </w:pPr>
      <w:r>
        <w:rPr>
          <w:rStyle w:val="ae"/>
          <w:rFonts w:eastAsia="Arial Unicode MS"/>
          <w:b w:val="0"/>
          <w:bCs w:val="0"/>
        </w:rPr>
        <w:t>• </w:t>
      </w:r>
      <w:r>
        <w:rPr>
          <w:sz w:val="24"/>
          <w:szCs w:val="24"/>
        </w:rPr>
        <w:t>мониторинг возможностей и способностей обучающихся;</w:t>
      </w:r>
    </w:p>
    <w:p w:rsidR="0043435F" w:rsidRDefault="0043435F" w:rsidP="00EC098D">
      <w:pPr>
        <w:pStyle w:val="afff4"/>
        <w:spacing w:line="240" w:lineRule="auto"/>
        <w:ind w:firstLine="851"/>
        <w:rPr>
          <w:rStyle w:val="ae"/>
          <w:rFonts w:eastAsia="Arial Unicode MS"/>
          <w:b w:val="0"/>
          <w:bCs w:val="0"/>
        </w:rPr>
      </w:pPr>
      <w:r>
        <w:rPr>
          <w:rStyle w:val="ae"/>
          <w:rFonts w:eastAsia="Arial Unicode MS"/>
          <w:b w:val="0"/>
          <w:bCs w:val="0"/>
        </w:rPr>
        <w:t>• </w:t>
      </w:r>
      <w:r>
        <w:rPr>
          <w:sz w:val="24"/>
          <w:szCs w:val="24"/>
        </w:rPr>
        <w:t>психолого-педагогическую поддержку участников олимпиадного движения;</w:t>
      </w:r>
    </w:p>
    <w:p w:rsidR="0043435F" w:rsidRDefault="0043435F" w:rsidP="00EC098D">
      <w:pPr>
        <w:pStyle w:val="afff4"/>
        <w:spacing w:line="240" w:lineRule="auto"/>
        <w:ind w:firstLine="851"/>
        <w:rPr>
          <w:rStyle w:val="ae"/>
          <w:rFonts w:eastAsia="Arial Unicode MS"/>
          <w:b w:val="0"/>
          <w:bCs w:val="0"/>
        </w:rPr>
      </w:pPr>
      <w:r>
        <w:rPr>
          <w:rStyle w:val="ae"/>
          <w:rFonts w:eastAsia="Arial Unicode MS"/>
          <w:b w:val="0"/>
          <w:bCs w:val="0"/>
        </w:rPr>
        <w:t>• </w:t>
      </w:r>
      <w:r>
        <w:rPr>
          <w:sz w:val="24"/>
          <w:szCs w:val="24"/>
        </w:rPr>
        <w:t xml:space="preserve">формирование у </w:t>
      </w:r>
      <w:proofErr w:type="gramStart"/>
      <w:r>
        <w:rPr>
          <w:sz w:val="24"/>
          <w:szCs w:val="24"/>
        </w:rPr>
        <w:t>обучающихся</w:t>
      </w:r>
      <w:proofErr w:type="gramEnd"/>
      <w:r>
        <w:rPr>
          <w:sz w:val="24"/>
          <w:szCs w:val="24"/>
        </w:rPr>
        <w:t xml:space="preserve"> ценности здоровья и безопасного образа жизни;</w:t>
      </w:r>
    </w:p>
    <w:p w:rsidR="0043435F" w:rsidRDefault="0043435F" w:rsidP="00EC098D">
      <w:pPr>
        <w:pStyle w:val="afff4"/>
        <w:spacing w:line="240" w:lineRule="auto"/>
        <w:ind w:firstLine="851"/>
        <w:rPr>
          <w:rStyle w:val="ae"/>
          <w:rFonts w:eastAsia="Arial Unicode MS"/>
          <w:b w:val="0"/>
          <w:bCs w:val="0"/>
        </w:rPr>
      </w:pPr>
      <w:r>
        <w:rPr>
          <w:rStyle w:val="ae"/>
          <w:rFonts w:eastAsia="Arial Unicode MS"/>
          <w:b w:val="0"/>
          <w:bCs w:val="0"/>
        </w:rPr>
        <w:t>• </w:t>
      </w:r>
      <w:r>
        <w:rPr>
          <w:sz w:val="24"/>
          <w:szCs w:val="24"/>
        </w:rPr>
        <w:t>развитие экологической культуры;</w:t>
      </w:r>
    </w:p>
    <w:p w:rsidR="0043435F" w:rsidRDefault="0043435F" w:rsidP="00EC098D">
      <w:pPr>
        <w:pStyle w:val="afff4"/>
        <w:spacing w:line="240" w:lineRule="auto"/>
        <w:ind w:firstLine="851"/>
        <w:rPr>
          <w:rStyle w:val="ae"/>
          <w:rFonts w:eastAsia="Arial Unicode MS"/>
          <w:b w:val="0"/>
          <w:bCs w:val="0"/>
        </w:rPr>
      </w:pPr>
      <w:r>
        <w:rPr>
          <w:rStyle w:val="ae"/>
          <w:rFonts w:eastAsia="Arial Unicode MS"/>
          <w:b w:val="0"/>
          <w:bCs w:val="0"/>
        </w:rPr>
        <w:t>• </w:t>
      </w:r>
      <w:r>
        <w:rPr>
          <w:sz w:val="24"/>
          <w:szCs w:val="24"/>
        </w:rPr>
        <w:t>выявление и поддержку детей с особыми образовательными потребностями;</w:t>
      </w:r>
    </w:p>
    <w:p w:rsidR="0043435F" w:rsidRDefault="0043435F" w:rsidP="00EC098D">
      <w:pPr>
        <w:pStyle w:val="afff4"/>
        <w:spacing w:line="240" w:lineRule="auto"/>
        <w:ind w:firstLine="851"/>
        <w:rPr>
          <w:sz w:val="24"/>
          <w:szCs w:val="24"/>
        </w:rPr>
      </w:pPr>
      <w:r>
        <w:rPr>
          <w:rStyle w:val="ae"/>
          <w:rFonts w:eastAsia="Arial Unicode MS"/>
          <w:b w:val="0"/>
          <w:bCs w:val="0"/>
        </w:rPr>
        <w:t>•</w:t>
      </w:r>
      <w:r>
        <w:rPr>
          <w:sz w:val="24"/>
          <w:szCs w:val="24"/>
        </w:rPr>
        <w:t>формирование коммуникативных навыков в разновозрастной среде и среде</w:t>
      </w:r>
    </w:p>
    <w:p w:rsidR="0043435F" w:rsidRDefault="0043435F" w:rsidP="00EC098D">
      <w:pPr>
        <w:pStyle w:val="afff4"/>
        <w:spacing w:line="240" w:lineRule="auto"/>
        <w:ind w:firstLine="851"/>
        <w:rPr>
          <w:rStyle w:val="ae"/>
          <w:rFonts w:eastAsia="Arial Unicode MS"/>
          <w:b w:val="0"/>
          <w:bCs w:val="0"/>
        </w:rPr>
      </w:pPr>
      <w:r>
        <w:rPr>
          <w:sz w:val="24"/>
          <w:szCs w:val="24"/>
        </w:rPr>
        <w:t xml:space="preserve"> сверстников;</w:t>
      </w:r>
    </w:p>
    <w:p w:rsidR="0043435F" w:rsidRDefault="0043435F" w:rsidP="00EC098D">
      <w:pPr>
        <w:pStyle w:val="afff4"/>
        <w:spacing w:line="240" w:lineRule="auto"/>
        <w:ind w:firstLine="851"/>
        <w:rPr>
          <w:rStyle w:val="ae"/>
          <w:rFonts w:eastAsia="Arial Unicode MS"/>
          <w:b w:val="0"/>
          <w:bCs w:val="0"/>
        </w:rPr>
      </w:pPr>
      <w:r>
        <w:rPr>
          <w:rStyle w:val="ae"/>
          <w:rFonts w:eastAsia="Arial Unicode MS"/>
          <w:b w:val="0"/>
          <w:bCs w:val="0"/>
        </w:rPr>
        <w:t>•</w:t>
      </w:r>
      <w:r>
        <w:rPr>
          <w:sz w:val="24"/>
          <w:szCs w:val="24"/>
        </w:rPr>
        <w:t>поддержку детских объединений и ученического самоуправления;</w:t>
      </w:r>
    </w:p>
    <w:p w:rsidR="0043435F" w:rsidRDefault="0043435F" w:rsidP="00EC098D">
      <w:pPr>
        <w:pStyle w:val="afff4"/>
        <w:spacing w:line="240" w:lineRule="auto"/>
        <w:ind w:firstLine="851"/>
        <w:rPr>
          <w:b/>
          <w:bCs/>
          <w:sz w:val="24"/>
          <w:szCs w:val="24"/>
        </w:rPr>
      </w:pPr>
      <w:r>
        <w:rPr>
          <w:rStyle w:val="ae"/>
          <w:rFonts w:eastAsia="Arial Unicode MS"/>
          <w:b w:val="0"/>
          <w:bCs w:val="0"/>
        </w:rPr>
        <w:lastRenderedPageBreak/>
        <w:t>•</w:t>
      </w:r>
      <w:r>
        <w:rPr>
          <w:color w:val="auto"/>
          <w:sz w:val="24"/>
          <w:szCs w:val="24"/>
        </w:rPr>
        <w:t>выявление и поддержку одарённых детей</w:t>
      </w:r>
    </w:p>
    <w:p w:rsidR="0043435F" w:rsidRDefault="0043435F" w:rsidP="00EC098D">
      <w:pPr>
        <w:spacing w:after="0" w:line="240" w:lineRule="auto"/>
        <w:ind w:firstLine="851"/>
        <w:rPr>
          <w:rFonts w:ascii="Times New Roman" w:hAnsi="Times New Roman"/>
          <w:b/>
          <w:bCs/>
          <w:sz w:val="24"/>
          <w:szCs w:val="24"/>
        </w:rPr>
      </w:pPr>
      <w:r>
        <w:rPr>
          <w:rFonts w:ascii="Times New Roman" w:hAnsi="Times New Roman"/>
          <w:b/>
          <w:bCs/>
          <w:sz w:val="24"/>
          <w:szCs w:val="24"/>
        </w:rPr>
        <w:t xml:space="preserve">                    Диагностическая работа</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088"/>
        <w:gridCol w:w="2552"/>
      </w:tblGrid>
      <w:tr w:rsidR="001E453B" w:rsidRPr="006D7611" w:rsidTr="00FC6734">
        <w:tc>
          <w:tcPr>
            <w:tcW w:w="817" w:type="dxa"/>
          </w:tcPr>
          <w:p w:rsidR="001E453B" w:rsidRPr="006D7611" w:rsidRDefault="001E453B" w:rsidP="006D7611">
            <w:pPr>
              <w:spacing w:after="0"/>
              <w:rPr>
                <w:rFonts w:ascii="Times New Roman" w:hAnsi="Times New Roman"/>
                <w:b/>
                <w:bCs/>
                <w:i/>
                <w:iCs/>
                <w:sz w:val="24"/>
                <w:szCs w:val="24"/>
              </w:rPr>
            </w:pPr>
            <w:r w:rsidRPr="006D7611">
              <w:rPr>
                <w:rFonts w:ascii="Times New Roman" w:hAnsi="Times New Roman"/>
                <w:b/>
                <w:bCs/>
                <w:i/>
                <w:iCs/>
                <w:sz w:val="24"/>
                <w:szCs w:val="24"/>
              </w:rPr>
              <w:t>№</w:t>
            </w:r>
          </w:p>
        </w:tc>
        <w:tc>
          <w:tcPr>
            <w:tcW w:w="7088" w:type="dxa"/>
          </w:tcPr>
          <w:p w:rsidR="001E453B" w:rsidRPr="006D7611" w:rsidRDefault="001E453B" w:rsidP="006D7611">
            <w:pPr>
              <w:spacing w:after="0"/>
              <w:rPr>
                <w:rFonts w:ascii="Times New Roman" w:hAnsi="Times New Roman"/>
                <w:b/>
                <w:bCs/>
                <w:i/>
                <w:iCs/>
                <w:sz w:val="24"/>
                <w:szCs w:val="24"/>
              </w:rPr>
            </w:pPr>
            <w:r w:rsidRPr="006D7611">
              <w:rPr>
                <w:rFonts w:ascii="Times New Roman" w:hAnsi="Times New Roman"/>
                <w:b/>
                <w:bCs/>
                <w:i/>
                <w:iCs/>
                <w:sz w:val="24"/>
                <w:szCs w:val="24"/>
              </w:rPr>
              <w:t>Направления, виды и формы работы</w:t>
            </w:r>
          </w:p>
        </w:tc>
        <w:tc>
          <w:tcPr>
            <w:tcW w:w="2552" w:type="dxa"/>
          </w:tcPr>
          <w:p w:rsidR="001E453B" w:rsidRPr="006D7611" w:rsidRDefault="001E453B" w:rsidP="006D7611">
            <w:pPr>
              <w:spacing w:after="0"/>
              <w:rPr>
                <w:rFonts w:ascii="Times New Roman" w:hAnsi="Times New Roman"/>
                <w:sz w:val="24"/>
                <w:szCs w:val="24"/>
              </w:rPr>
            </w:pPr>
            <w:r w:rsidRPr="006D7611">
              <w:rPr>
                <w:rFonts w:ascii="Times New Roman" w:hAnsi="Times New Roman"/>
                <w:b/>
                <w:bCs/>
                <w:i/>
                <w:iCs/>
                <w:sz w:val="24"/>
                <w:szCs w:val="24"/>
              </w:rPr>
              <w:t>Сроки выполнения</w:t>
            </w:r>
          </w:p>
        </w:tc>
      </w:tr>
      <w:tr w:rsidR="001E453B" w:rsidRPr="006D7611" w:rsidTr="00FC6734">
        <w:tc>
          <w:tcPr>
            <w:tcW w:w="817" w:type="dxa"/>
          </w:tcPr>
          <w:p w:rsidR="001E453B" w:rsidRPr="006D7611" w:rsidRDefault="001E453B" w:rsidP="006D7611">
            <w:pPr>
              <w:spacing w:after="0"/>
              <w:rPr>
                <w:rFonts w:ascii="Times New Roman" w:hAnsi="Times New Roman"/>
                <w:sz w:val="24"/>
                <w:szCs w:val="24"/>
              </w:rPr>
            </w:pPr>
            <w:r w:rsidRPr="006D7611">
              <w:rPr>
                <w:rFonts w:ascii="Times New Roman" w:hAnsi="Times New Roman"/>
                <w:sz w:val="24"/>
                <w:szCs w:val="24"/>
              </w:rPr>
              <w:t>1</w:t>
            </w:r>
          </w:p>
        </w:tc>
        <w:tc>
          <w:tcPr>
            <w:tcW w:w="7088" w:type="dxa"/>
          </w:tcPr>
          <w:p w:rsidR="001E453B" w:rsidRPr="006D7611" w:rsidRDefault="001E453B" w:rsidP="002A4AB5">
            <w:pPr>
              <w:spacing w:after="0"/>
              <w:rPr>
                <w:rFonts w:ascii="Times New Roman" w:hAnsi="Times New Roman"/>
                <w:sz w:val="24"/>
                <w:szCs w:val="24"/>
              </w:rPr>
            </w:pPr>
            <w:r w:rsidRPr="006D7611">
              <w:rPr>
                <w:rFonts w:ascii="Times New Roman" w:hAnsi="Times New Roman"/>
                <w:sz w:val="24"/>
                <w:szCs w:val="24"/>
              </w:rPr>
              <w:t xml:space="preserve">Обследование и выявление уровня готовности к обучению (1 </w:t>
            </w:r>
            <w:proofErr w:type="spellStart"/>
            <w:r w:rsidRPr="006D7611">
              <w:rPr>
                <w:rFonts w:ascii="Times New Roman" w:hAnsi="Times New Roman"/>
                <w:sz w:val="24"/>
                <w:szCs w:val="24"/>
              </w:rPr>
              <w:t>кл</w:t>
            </w:r>
            <w:proofErr w:type="spellEnd"/>
            <w:r w:rsidRPr="006D7611">
              <w:rPr>
                <w:rFonts w:ascii="Times New Roman" w:hAnsi="Times New Roman"/>
                <w:sz w:val="24"/>
                <w:szCs w:val="24"/>
              </w:rPr>
              <w:t xml:space="preserve">.) Тест: «Керна </w:t>
            </w:r>
            <w:proofErr w:type="spellStart"/>
            <w:r w:rsidRPr="006D7611">
              <w:rPr>
                <w:rFonts w:ascii="Times New Roman" w:hAnsi="Times New Roman"/>
                <w:sz w:val="24"/>
                <w:szCs w:val="24"/>
              </w:rPr>
              <w:t>Иерасека</w:t>
            </w:r>
            <w:proofErr w:type="spellEnd"/>
            <w:r w:rsidRPr="006D7611">
              <w:rPr>
                <w:rFonts w:ascii="Times New Roman" w:hAnsi="Times New Roman"/>
                <w:sz w:val="24"/>
                <w:szCs w:val="24"/>
              </w:rPr>
              <w:t>».</w:t>
            </w:r>
          </w:p>
        </w:tc>
        <w:tc>
          <w:tcPr>
            <w:tcW w:w="2552" w:type="dxa"/>
          </w:tcPr>
          <w:p w:rsidR="001E453B" w:rsidRPr="006D7611" w:rsidRDefault="001E453B" w:rsidP="006D7611">
            <w:pPr>
              <w:spacing w:after="0"/>
              <w:rPr>
                <w:rFonts w:ascii="Times New Roman" w:hAnsi="Times New Roman"/>
                <w:sz w:val="24"/>
                <w:szCs w:val="24"/>
              </w:rPr>
            </w:pPr>
            <w:r w:rsidRPr="006D7611">
              <w:rPr>
                <w:rFonts w:ascii="Times New Roman" w:hAnsi="Times New Roman"/>
                <w:sz w:val="24"/>
                <w:szCs w:val="24"/>
              </w:rPr>
              <w:t>Сентябрь.</w:t>
            </w:r>
          </w:p>
        </w:tc>
      </w:tr>
      <w:tr w:rsidR="001E453B" w:rsidRPr="006D7611" w:rsidTr="00FC6734">
        <w:tc>
          <w:tcPr>
            <w:tcW w:w="817" w:type="dxa"/>
          </w:tcPr>
          <w:p w:rsidR="001E453B" w:rsidRPr="006D7611" w:rsidRDefault="001E453B" w:rsidP="006D7611">
            <w:pPr>
              <w:spacing w:after="0"/>
              <w:rPr>
                <w:rFonts w:ascii="Times New Roman" w:hAnsi="Times New Roman"/>
                <w:sz w:val="24"/>
                <w:szCs w:val="24"/>
              </w:rPr>
            </w:pPr>
            <w:r w:rsidRPr="006D7611">
              <w:rPr>
                <w:rFonts w:ascii="Times New Roman" w:hAnsi="Times New Roman"/>
                <w:sz w:val="24"/>
                <w:szCs w:val="24"/>
              </w:rPr>
              <w:t>2.</w:t>
            </w:r>
          </w:p>
        </w:tc>
        <w:tc>
          <w:tcPr>
            <w:tcW w:w="7088" w:type="dxa"/>
          </w:tcPr>
          <w:p w:rsidR="001E453B" w:rsidRPr="006D7611" w:rsidRDefault="001E453B" w:rsidP="006D7611">
            <w:pPr>
              <w:spacing w:after="0"/>
              <w:rPr>
                <w:rFonts w:ascii="Times New Roman" w:hAnsi="Times New Roman"/>
                <w:sz w:val="24"/>
                <w:szCs w:val="24"/>
              </w:rPr>
            </w:pPr>
            <w:r w:rsidRPr="006D7611">
              <w:rPr>
                <w:rFonts w:ascii="Times New Roman" w:hAnsi="Times New Roman"/>
                <w:sz w:val="24"/>
                <w:szCs w:val="24"/>
              </w:rPr>
              <w:t xml:space="preserve">Выявление уровня тревожности </w:t>
            </w:r>
            <w:proofErr w:type="gramStart"/>
            <w:r w:rsidRPr="006D7611">
              <w:rPr>
                <w:rFonts w:ascii="Times New Roman" w:hAnsi="Times New Roman"/>
                <w:sz w:val="24"/>
                <w:szCs w:val="24"/>
              </w:rPr>
              <w:t xml:space="preserve">( </w:t>
            </w:r>
            <w:proofErr w:type="gramEnd"/>
            <w:r w:rsidRPr="006D7611">
              <w:rPr>
                <w:rFonts w:ascii="Times New Roman" w:hAnsi="Times New Roman"/>
                <w:sz w:val="24"/>
                <w:szCs w:val="24"/>
              </w:rPr>
              <w:t xml:space="preserve">адапт.1,5 классы. «Дом. </w:t>
            </w:r>
            <w:proofErr w:type="spellStart"/>
            <w:r w:rsidRPr="006D7611">
              <w:rPr>
                <w:rFonts w:ascii="Times New Roman" w:hAnsi="Times New Roman"/>
                <w:sz w:val="24"/>
                <w:szCs w:val="24"/>
              </w:rPr>
              <w:t>Дерево</w:t>
            </w:r>
            <w:proofErr w:type="gramStart"/>
            <w:r w:rsidRPr="006D7611">
              <w:rPr>
                <w:rFonts w:ascii="Times New Roman" w:hAnsi="Times New Roman"/>
                <w:sz w:val="24"/>
                <w:szCs w:val="24"/>
              </w:rPr>
              <w:t>.Ч</w:t>
            </w:r>
            <w:proofErr w:type="gramEnd"/>
            <w:r w:rsidRPr="006D7611">
              <w:rPr>
                <w:rFonts w:ascii="Times New Roman" w:hAnsi="Times New Roman"/>
                <w:sz w:val="24"/>
                <w:szCs w:val="24"/>
              </w:rPr>
              <w:t>еловек</w:t>
            </w:r>
            <w:proofErr w:type="spellEnd"/>
            <w:r w:rsidRPr="006D7611">
              <w:rPr>
                <w:rFonts w:ascii="Times New Roman" w:hAnsi="Times New Roman"/>
                <w:sz w:val="24"/>
                <w:szCs w:val="24"/>
              </w:rPr>
              <w:t xml:space="preserve"> »; «Методика школьной тревожности Филипса».</w:t>
            </w:r>
          </w:p>
        </w:tc>
        <w:tc>
          <w:tcPr>
            <w:tcW w:w="2552" w:type="dxa"/>
          </w:tcPr>
          <w:p w:rsidR="001E453B" w:rsidRPr="006D7611" w:rsidRDefault="001E453B" w:rsidP="006D7611">
            <w:pPr>
              <w:spacing w:after="0"/>
              <w:rPr>
                <w:rFonts w:ascii="Times New Roman" w:hAnsi="Times New Roman"/>
                <w:sz w:val="24"/>
                <w:szCs w:val="24"/>
              </w:rPr>
            </w:pPr>
            <w:r w:rsidRPr="006D7611">
              <w:rPr>
                <w:rFonts w:ascii="Times New Roman" w:hAnsi="Times New Roman"/>
                <w:sz w:val="24"/>
                <w:szCs w:val="24"/>
              </w:rPr>
              <w:t>к сент.; начало окт.; май</w:t>
            </w:r>
          </w:p>
        </w:tc>
      </w:tr>
      <w:tr w:rsidR="001E453B" w:rsidRPr="006D7611" w:rsidTr="00FC6734">
        <w:tc>
          <w:tcPr>
            <w:tcW w:w="817" w:type="dxa"/>
          </w:tcPr>
          <w:p w:rsidR="001E453B" w:rsidRPr="006D7611" w:rsidRDefault="001E453B" w:rsidP="006D7611">
            <w:pPr>
              <w:spacing w:after="0"/>
              <w:rPr>
                <w:rFonts w:ascii="Times New Roman" w:hAnsi="Times New Roman"/>
                <w:sz w:val="24"/>
                <w:szCs w:val="24"/>
              </w:rPr>
            </w:pPr>
            <w:r w:rsidRPr="006D7611">
              <w:rPr>
                <w:rFonts w:ascii="Times New Roman" w:hAnsi="Times New Roman"/>
                <w:sz w:val="24"/>
                <w:szCs w:val="24"/>
              </w:rPr>
              <w:t>3.</w:t>
            </w:r>
          </w:p>
        </w:tc>
        <w:tc>
          <w:tcPr>
            <w:tcW w:w="7088" w:type="dxa"/>
          </w:tcPr>
          <w:p w:rsidR="001E453B" w:rsidRPr="006D7611" w:rsidRDefault="001E453B" w:rsidP="006D7611">
            <w:pPr>
              <w:spacing w:after="0"/>
              <w:rPr>
                <w:rFonts w:ascii="Times New Roman" w:hAnsi="Times New Roman"/>
                <w:sz w:val="24"/>
                <w:szCs w:val="24"/>
              </w:rPr>
            </w:pPr>
            <w:r w:rsidRPr="006D7611">
              <w:rPr>
                <w:rFonts w:ascii="Times New Roman" w:hAnsi="Times New Roman"/>
                <w:sz w:val="24"/>
                <w:szCs w:val="24"/>
              </w:rPr>
              <w:t>Проведение диагностик по запросу администрации.</w:t>
            </w:r>
          </w:p>
        </w:tc>
        <w:tc>
          <w:tcPr>
            <w:tcW w:w="2552" w:type="dxa"/>
          </w:tcPr>
          <w:p w:rsidR="001E453B" w:rsidRPr="006D7611" w:rsidRDefault="001E453B" w:rsidP="006D7611">
            <w:pPr>
              <w:spacing w:after="0"/>
              <w:rPr>
                <w:rFonts w:ascii="Times New Roman" w:hAnsi="Times New Roman"/>
                <w:sz w:val="24"/>
                <w:szCs w:val="24"/>
              </w:rPr>
            </w:pPr>
            <w:r w:rsidRPr="006D7611">
              <w:rPr>
                <w:rFonts w:ascii="Times New Roman" w:hAnsi="Times New Roman"/>
                <w:sz w:val="24"/>
                <w:szCs w:val="24"/>
              </w:rPr>
              <w:t xml:space="preserve">в </w:t>
            </w:r>
            <w:proofErr w:type="spellStart"/>
            <w:r w:rsidRPr="006D7611">
              <w:rPr>
                <w:rFonts w:ascii="Times New Roman" w:hAnsi="Times New Roman"/>
                <w:sz w:val="24"/>
                <w:szCs w:val="24"/>
              </w:rPr>
              <w:t>теч</w:t>
            </w:r>
            <w:proofErr w:type="spellEnd"/>
            <w:r w:rsidRPr="006D7611">
              <w:rPr>
                <w:rFonts w:ascii="Times New Roman" w:hAnsi="Times New Roman"/>
                <w:sz w:val="24"/>
                <w:szCs w:val="24"/>
              </w:rPr>
              <w:t>. года</w:t>
            </w:r>
          </w:p>
        </w:tc>
      </w:tr>
      <w:tr w:rsidR="001E453B" w:rsidRPr="006D7611" w:rsidTr="00FC6734">
        <w:tc>
          <w:tcPr>
            <w:tcW w:w="817" w:type="dxa"/>
          </w:tcPr>
          <w:p w:rsidR="001E453B" w:rsidRPr="006D7611" w:rsidRDefault="001E453B" w:rsidP="006D7611">
            <w:pPr>
              <w:spacing w:after="0"/>
              <w:rPr>
                <w:rFonts w:ascii="Times New Roman" w:hAnsi="Times New Roman"/>
                <w:sz w:val="24"/>
                <w:szCs w:val="24"/>
              </w:rPr>
            </w:pPr>
            <w:r w:rsidRPr="006D7611">
              <w:rPr>
                <w:rFonts w:ascii="Times New Roman" w:hAnsi="Times New Roman"/>
                <w:sz w:val="24"/>
                <w:szCs w:val="24"/>
              </w:rPr>
              <w:t xml:space="preserve">4.  </w:t>
            </w:r>
          </w:p>
        </w:tc>
        <w:tc>
          <w:tcPr>
            <w:tcW w:w="7088" w:type="dxa"/>
          </w:tcPr>
          <w:p w:rsidR="001E453B" w:rsidRPr="006D7611" w:rsidRDefault="001E453B" w:rsidP="006D7611">
            <w:pPr>
              <w:spacing w:after="0"/>
              <w:rPr>
                <w:rFonts w:ascii="Times New Roman" w:hAnsi="Times New Roman"/>
                <w:sz w:val="24"/>
                <w:szCs w:val="24"/>
              </w:rPr>
            </w:pPr>
            <w:r w:rsidRPr="006D7611">
              <w:rPr>
                <w:rFonts w:ascii="Times New Roman" w:hAnsi="Times New Roman"/>
                <w:sz w:val="24"/>
                <w:szCs w:val="24"/>
              </w:rPr>
              <w:t>Проведение диагностик на выявление вредных привычек среди подростков.</w:t>
            </w:r>
          </w:p>
        </w:tc>
        <w:tc>
          <w:tcPr>
            <w:tcW w:w="2552" w:type="dxa"/>
          </w:tcPr>
          <w:p w:rsidR="001E453B" w:rsidRDefault="001E453B" w:rsidP="006D7611">
            <w:pPr>
              <w:spacing w:after="0"/>
            </w:pPr>
            <w:r w:rsidRPr="006D7611">
              <w:rPr>
                <w:rFonts w:ascii="Times New Roman" w:hAnsi="Times New Roman"/>
                <w:sz w:val="24"/>
                <w:szCs w:val="24"/>
              </w:rPr>
              <w:t>ноябрь, декабрь</w:t>
            </w:r>
          </w:p>
        </w:tc>
      </w:tr>
    </w:tbl>
    <w:p w:rsidR="0043435F" w:rsidRDefault="0043435F" w:rsidP="00EC098D">
      <w:pPr>
        <w:spacing w:after="0"/>
        <w:ind w:firstLine="851"/>
        <w:jc w:val="center"/>
        <w:rPr>
          <w:rFonts w:ascii="Times New Roman" w:hAnsi="Times New Roman"/>
          <w:b/>
          <w:bCs/>
          <w:sz w:val="24"/>
          <w:szCs w:val="24"/>
        </w:rPr>
      </w:pPr>
      <w:r>
        <w:rPr>
          <w:rFonts w:ascii="Times New Roman" w:hAnsi="Times New Roman"/>
          <w:b/>
          <w:bCs/>
          <w:sz w:val="24"/>
          <w:szCs w:val="24"/>
        </w:rPr>
        <w:t>Развивающая и коррекционная работа</w:t>
      </w: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812"/>
        <w:gridCol w:w="3285"/>
      </w:tblGrid>
      <w:tr w:rsidR="001E453B" w:rsidRPr="006D7611" w:rsidTr="006D7611">
        <w:tc>
          <w:tcPr>
            <w:tcW w:w="817" w:type="dxa"/>
          </w:tcPr>
          <w:p w:rsidR="001E453B" w:rsidRPr="006D7611" w:rsidRDefault="001E453B" w:rsidP="006D7611">
            <w:pPr>
              <w:spacing w:after="0"/>
              <w:rPr>
                <w:rFonts w:ascii="Times New Roman" w:hAnsi="Times New Roman"/>
                <w:sz w:val="24"/>
                <w:szCs w:val="24"/>
              </w:rPr>
            </w:pPr>
            <w:r w:rsidRPr="006D7611">
              <w:rPr>
                <w:rFonts w:ascii="Times New Roman" w:hAnsi="Times New Roman"/>
                <w:sz w:val="24"/>
                <w:szCs w:val="24"/>
              </w:rPr>
              <w:t>1.</w:t>
            </w:r>
          </w:p>
        </w:tc>
        <w:tc>
          <w:tcPr>
            <w:tcW w:w="5812" w:type="dxa"/>
          </w:tcPr>
          <w:p w:rsidR="001E453B" w:rsidRPr="006D7611" w:rsidRDefault="001E453B" w:rsidP="006D7611">
            <w:pPr>
              <w:spacing w:after="0"/>
              <w:rPr>
                <w:rFonts w:ascii="Times New Roman" w:hAnsi="Times New Roman"/>
                <w:sz w:val="24"/>
                <w:szCs w:val="24"/>
              </w:rPr>
            </w:pPr>
            <w:r w:rsidRPr="006D7611">
              <w:rPr>
                <w:rFonts w:ascii="Times New Roman" w:hAnsi="Times New Roman"/>
                <w:sz w:val="24"/>
                <w:szCs w:val="24"/>
              </w:rPr>
              <w:t>Занятия с элементами тренинга.</w:t>
            </w:r>
          </w:p>
        </w:tc>
        <w:tc>
          <w:tcPr>
            <w:tcW w:w="3285" w:type="dxa"/>
          </w:tcPr>
          <w:p w:rsidR="001E453B" w:rsidRPr="006D7611" w:rsidRDefault="001E453B" w:rsidP="006D7611">
            <w:pPr>
              <w:spacing w:after="0"/>
              <w:rPr>
                <w:rFonts w:ascii="Times New Roman" w:hAnsi="Times New Roman"/>
                <w:sz w:val="24"/>
                <w:szCs w:val="24"/>
              </w:rPr>
            </w:pPr>
            <w:r w:rsidRPr="006D7611">
              <w:rPr>
                <w:rFonts w:ascii="Times New Roman" w:hAnsi="Times New Roman"/>
                <w:sz w:val="24"/>
                <w:szCs w:val="24"/>
              </w:rPr>
              <w:t xml:space="preserve">В течение года      </w:t>
            </w:r>
          </w:p>
        </w:tc>
      </w:tr>
      <w:tr w:rsidR="001E453B" w:rsidRPr="006D7611" w:rsidTr="006D7611">
        <w:tc>
          <w:tcPr>
            <w:tcW w:w="817" w:type="dxa"/>
          </w:tcPr>
          <w:p w:rsidR="001E453B" w:rsidRPr="006D7611" w:rsidRDefault="001E453B" w:rsidP="006D7611">
            <w:pPr>
              <w:spacing w:after="0"/>
              <w:rPr>
                <w:rFonts w:ascii="Times New Roman" w:hAnsi="Times New Roman"/>
                <w:sz w:val="24"/>
                <w:szCs w:val="24"/>
              </w:rPr>
            </w:pPr>
            <w:r w:rsidRPr="006D7611">
              <w:rPr>
                <w:rFonts w:ascii="Times New Roman" w:hAnsi="Times New Roman"/>
                <w:sz w:val="24"/>
                <w:szCs w:val="24"/>
              </w:rPr>
              <w:t>2.</w:t>
            </w:r>
          </w:p>
        </w:tc>
        <w:tc>
          <w:tcPr>
            <w:tcW w:w="5812" w:type="dxa"/>
          </w:tcPr>
          <w:p w:rsidR="001E453B" w:rsidRPr="006D7611" w:rsidRDefault="001E453B" w:rsidP="006D7611">
            <w:pPr>
              <w:spacing w:after="0"/>
              <w:rPr>
                <w:rFonts w:ascii="Times New Roman" w:hAnsi="Times New Roman"/>
                <w:sz w:val="24"/>
                <w:szCs w:val="24"/>
              </w:rPr>
            </w:pPr>
            <w:r w:rsidRPr="006D7611">
              <w:rPr>
                <w:rFonts w:ascii="Times New Roman" w:hAnsi="Times New Roman"/>
                <w:sz w:val="24"/>
                <w:szCs w:val="24"/>
              </w:rPr>
              <w:t>Диспуты</w:t>
            </w:r>
          </w:p>
        </w:tc>
        <w:tc>
          <w:tcPr>
            <w:tcW w:w="3285" w:type="dxa"/>
          </w:tcPr>
          <w:p w:rsidR="001E453B" w:rsidRPr="006D7611" w:rsidRDefault="001E453B" w:rsidP="006D7611">
            <w:pPr>
              <w:spacing w:after="0"/>
              <w:rPr>
                <w:rFonts w:ascii="Times New Roman" w:hAnsi="Times New Roman"/>
                <w:sz w:val="24"/>
                <w:szCs w:val="24"/>
              </w:rPr>
            </w:pPr>
            <w:r w:rsidRPr="006D7611">
              <w:rPr>
                <w:rFonts w:ascii="Times New Roman" w:hAnsi="Times New Roman"/>
                <w:sz w:val="24"/>
                <w:szCs w:val="24"/>
              </w:rPr>
              <w:t xml:space="preserve">В течение года      </w:t>
            </w:r>
          </w:p>
        </w:tc>
      </w:tr>
      <w:tr w:rsidR="001E453B" w:rsidRPr="006D7611" w:rsidTr="006D7611">
        <w:tc>
          <w:tcPr>
            <w:tcW w:w="817" w:type="dxa"/>
          </w:tcPr>
          <w:p w:rsidR="001E453B" w:rsidRPr="006D7611" w:rsidRDefault="001E453B" w:rsidP="006D7611">
            <w:pPr>
              <w:spacing w:after="0"/>
              <w:rPr>
                <w:rFonts w:ascii="Times New Roman" w:hAnsi="Times New Roman"/>
                <w:sz w:val="24"/>
                <w:szCs w:val="24"/>
              </w:rPr>
            </w:pPr>
            <w:r w:rsidRPr="006D7611">
              <w:rPr>
                <w:rFonts w:ascii="Times New Roman" w:hAnsi="Times New Roman"/>
                <w:sz w:val="24"/>
                <w:szCs w:val="24"/>
              </w:rPr>
              <w:t>3.</w:t>
            </w:r>
          </w:p>
        </w:tc>
        <w:tc>
          <w:tcPr>
            <w:tcW w:w="5812" w:type="dxa"/>
          </w:tcPr>
          <w:p w:rsidR="001E453B" w:rsidRPr="006D7611" w:rsidRDefault="001E453B" w:rsidP="006D7611">
            <w:pPr>
              <w:spacing w:after="0"/>
              <w:rPr>
                <w:rFonts w:ascii="Times New Roman" w:hAnsi="Times New Roman"/>
                <w:sz w:val="24"/>
                <w:szCs w:val="24"/>
              </w:rPr>
            </w:pPr>
            <w:r w:rsidRPr="006D7611">
              <w:rPr>
                <w:rFonts w:ascii="Times New Roman" w:hAnsi="Times New Roman"/>
                <w:sz w:val="24"/>
                <w:szCs w:val="24"/>
              </w:rPr>
              <w:t>Ролевые и деловые игры.</w:t>
            </w:r>
          </w:p>
        </w:tc>
        <w:tc>
          <w:tcPr>
            <w:tcW w:w="3285" w:type="dxa"/>
          </w:tcPr>
          <w:p w:rsidR="001E453B" w:rsidRPr="006D7611" w:rsidRDefault="001E453B" w:rsidP="006D7611">
            <w:pPr>
              <w:spacing w:after="0"/>
              <w:rPr>
                <w:rFonts w:ascii="Times New Roman" w:hAnsi="Times New Roman"/>
                <w:sz w:val="24"/>
                <w:szCs w:val="24"/>
              </w:rPr>
            </w:pPr>
            <w:r w:rsidRPr="006D7611">
              <w:rPr>
                <w:rFonts w:ascii="Times New Roman" w:hAnsi="Times New Roman"/>
                <w:sz w:val="24"/>
                <w:szCs w:val="24"/>
              </w:rPr>
              <w:t xml:space="preserve">В течение года      </w:t>
            </w:r>
          </w:p>
        </w:tc>
      </w:tr>
      <w:tr w:rsidR="001E453B" w:rsidRPr="006D7611" w:rsidTr="006D7611">
        <w:tc>
          <w:tcPr>
            <w:tcW w:w="817" w:type="dxa"/>
          </w:tcPr>
          <w:p w:rsidR="001E453B" w:rsidRPr="006D7611" w:rsidRDefault="001E453B" w:rsidP="006D7611">
            <w:pPr>
              <w:spacing w:after="0"/>
              <w:rPr>
                <w:rFonts w:ascii="Times New Roman" w:hAnsi="Times New Roman"/>
                <w:sz w:val="24"/>
                <w:szCs w:val="24"/>
              </w:rPr>
            </w:pPr>
            <w:r w:rsidRPr="006D7611">
              <w:rPr>
                <w:rFonts w:ascii="Times New Roman" w:hAnsi="Times New Roman"/>
                <w:sz w:val="24"/>
                <w:szCs w:val="24"/>
              </w:rPr>
              <w:t>4.</w:t>
            </w:r>
          </w:p>
        </w:tc>
        <w:tc>
          <w:tcPr>
            <w:tcW w:w="5812" w:type="dxa"/>
          </w:tcPr>
          <w:p w:rsidR="001E453B" w:rsidRPr="006D7611" w:rsidRDefault="001E453B" w:rsidP="006D7611">
            <w:pPr>
              <w:spacing w:after="0"/>
              <w:rPr>
                <w:rFonts w:ascii="Times New Roman" w:hAnsi="Times New Roman"/>
                <w:sz w:val="24"/>
                <w:szCs w:val="24"/>
              </w:rPr>
            </w:pPr>
            <w:r w:rsidRPr="006D7611">
              <w:rPr>
                <w:rFonts w:ascii="Times New Roman" w:hAnsi="Times New Roman"/>
                <w:sz w:val="24"/>
                <w:szCs w:val="24"/>
              </w:rPr>
              <w:t>Классные часы.</w:t>
            </w:r>
          </w:p>
        </w:tc>
        <w:tc>
          <w:tcPr>
            <w:tcW w:w="3285" w:type="dxa"/>
          </w:tcPr>
          <w:p w:rsidR="001E453B" w:rsidRPr="006D7611" w:rsidRDefault="001E453B" w:rsidP="006D7611">
            <w:pPr>
              <w:spacing w:after="0"/>
              <w:rPr>
                <w:rFonts w:ascii="Times New Roman" w:hAnsi="Times New Roman"/>
                <w:sz w:val="24"/>
                <w:szCs w:val="24"/>
              </w:rPr>
            </w:pPr>
            <w:r w:rsidRPr="006D7611">
              <w:rPr>
                <w:rFonts w:ascii="Times New Roman" w:hAnsi="Times New Roman"/>
                <w:sz w:val="24"/>
                <w:szCs w:val="24"/>
              </w:rPr>
              <w:t xml:space="preserve">В течение года      </w:t>
            </w:r>
          </w:p>
        </w:tc>
      </w:tr>
      <w:tr w:rsidR="001E453B" w:rsidRPr="006D7611" w:rsidTr="006D7611">
        <w:tc>
          <w:tcPr>
            <w:tcW w:w="817" w:type="dxa"/>
          </w:tcPr>
          <w:p w:rsidR="001E453B" w:rsidRPr="006D7611" w:rsidRDefault="001E453B" w:rsidP="006D7611">
            <w:pPr>
              <w:spacing w:after="0"/>
              <w:rPr>
                <w:rFonts w:ascii="Times New Roman" w:hAnsi="Times New Roman"/>
                <w:sz w:val="24"/>
                <w:szCs w:val="24"/>
              </w:rPr>
            </w:pPr>
            <w:r w:rsidRPr="006D7611">
              <w:rPr>
                <w:rFonts w:ascii="Times New Roman" w:hAnsi="Times New Roman"/>
                <w:sz w:val="24"/>
                <w:szCs w:val="24"/>
              </w:rPr>
              <w:t>5.</w:t>
            </w:r>
          </w:p>
        </w:tc>
        <w:tc>
          <w:tcPr>
            <w:tcW w:w="5812" w:type="dxa"/>
          </w:tcPr>
          <w:p w:rsidR="001E453B" w:rsidRPr="006D7611" w:rsidRDefault="001E453B" w:rsidP="006D7611">
            <w:pPr>
              <w:spacing w:after="0"/>
              <w:rPr>
                <w:rFonts w:ascii="Times New Roman" w:hAnsi="Times New Roman"/>
                <w:sz w:val="24"/>
                <w:szCs w:val="24"/>
              </w:rPr>
            </w:pPr>
            <w:r w:rsidRPr="006D7611">
              <w:rPr>
                <w:rFonts w:ascii="Times New Roman" w:hAnsi="Times New Roman"/>
                <w:sz w:val="24"/>
                <w:szCs w:val="24"/>
              </w:rPr>
              <w:t>Уроки. « Коррекция собственного «Я».</w:t>
            </w:r>
          </w:p>
        </w:tc>
        <w:tc>
          <w:tcPr>
            <w:tcW w:w="3285" w:type="dxa"/>
          </w:tcPr>
          <w:p w:rsidR="001E453B" w:rsidRDefault="001E453B" w:rsidP="006D7611">
            <w:pPr>
              <w:spacing w:after="0"/>
            </w:pPr>
            <w:r w:rsidRPr="006D7611">
              <w:rPr>
                <w:rFonts w:ascii="Times New Roman" w:hAnsi="Times New Roman"/>
                <w:sz w:val="24"/>
                <w:szCs w:val="24"/>
              </w:rPr>
              <w:t xml:space="preserve">В течение года      </w:t>
            </w:r>
          </w:p>
        </w:tc>
      </w:tr>
    </w:tbl>
    <w:p w:rsidR="0043435F" w:rsidRDefault="0043435F" w:rsidP="001E453B">
      <w:pPr>
        <w:jc w:val="center"/>
        <w:rPr>
          <w:rFonts w:ascii="Times New Roman" w:hAnsi="Times New Roman"/>
          <w:b/>
          <w:bCs/>
          <w:i/>
          <w:iCs/>
          <w:sz w:val="24"/>
          <w:szCs w:val="24"/>
        </w:rPr>
      </w:pPr>
      <w:r>
        <w:rPr>
          <w:rFonts w:ascii="Times New Roman" w:hAnsi="Times New Roman"/>
          <w:b/>
          <w:bCs/>
          <w:sz w:val="24"/>
          <w:szCs w:val="24"/>
        </w:rPr>
        <w:t>Профилактическая  работа.</w:t>
      </w:r>
    </w:p>
    <w:tbl>
      <w:tblPr>
        <w:tblW w:w="0" w:type="auto"/>
        <w:tblInd w:w="-5" w:type="dxa"/>
        <w:tblLayout w:type="fixed"/>
        <w:tblLook w:val="0000"/>
      </w:tblPr>
      <w:tblGrid>
        <w:gridCol w:w="534"/>
        <w:gridCol w:w="6662"/>
        <w:gridCol w:w="2556"/>
      </w:tblGrid>
      <w:tr w:rsidR="0043435F" w:rsidTr="009327B7">
        <w:tc>
          <w:tcPr>
            <w:tcW w:w="534" w:type="dxa"/>
            <w:tcBorders>
              <w:top w:val="single" w:sz="4" w:space="0" w:color="000000"/>
              <w:left w:val="single" w:sz="4" w:space="0" w:color="000000"/>
              <w:bottom w:val="single" w:sz="4" w:space="0" w:color="000000"/>
            </w:tcBorders>
            <w:shd w:val="clear" w:color="auto" w:fill="auto"/>
          </w:tcPr>
          <w:p w:rsidR="0043435F" w:rsidRDefault="0043435F" w:rsidP="001E453B">
            <w:pPr>
              <w:pStyle w:val="aff6"/>
            </w:pPr>
            <w:r>
              <w:t>№</w:t>
            </w:r>
          </w:p>
        </w:tc>
        <w:tc>
          <w:tcPr>
            <w:tcW w:w="6662" w:type="dxa"/>
            <w:tcBorders>
              <w:top w:val="single" w:sz="4" w:space="0" w:color="000000"/>
              <w:left w:val="single" w:sz="4" w:space="0" w:color="000000"/>
              <w:bottom w:val="single" w:sz="4" w:space="0" w:color="000000"/>
            </w:tcBorders>
            <w:shd w:val="clear" w:color="auto" w:fill="auto"/>
          </w:tcPr>
          <w:p w:rsidR="0043435F" w:rsidRDefault="0043435F" w:rsidP="001E453B">
            <w:pPr>
              <w:pStyle w:val="aff6"/>
            </w:pPr>
            <w:r>
              <w:t>Направления, виды и формы работы</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43435F" w:rsidRDefault="0043435F" w:rsidP="001E453B">
            <w:pPr>
              <w:pStyle w:val="aff6"/>
            </w:pPr>
            <w:r>
              <w:t>Сроки выполнения</w:t>
            </w:r>
          </w:p>
        </w:tc>
      </w:tr>
      <w:tr w:rsidR="0043435F" w:rsidTr="009327B7">
        <w:trPr>
          <w:trHeight w:val="445"/>
        </w:trPr>
        <w:tc>
          <w:tcPr>
            <w:tcW w:w="534" w:type="dxa"/>
            <w:tcBorders>
              <w:top w:val="single" w:sz="4" w:space="0" w:color="000000"/>
              <w:left w:val="single" w:sz="4" w:space="0" w:color="000000"/>
              <w:bottom w:val="single" w:sz="4" w:space="0" w:color="000000"/>
            </w:tcBorders>
            <w:shd w:val="clear" w:color="auto" w:fill="auto"/>
          </w:tcPr>
          <w:p w:rsidR="0043435F" w:rsidRDefault="0043435F" w:rsidP="001E453B">
            <w:pPr>
              <w:pStyle w:val="aff6"/>
            </w:pPr>
            <w:r>
              <w:t>1.</w:t>
            </w:r>
          </w:p>
        </w:tc>
        <w:tc>
          <w:tcPr>
            <w:tcW w:w="6662" w:type="dxa"/>
            <w:tcBorders>
              <w:top w:val="single" w:sz="4" w:space="0" w:color="000000"/>
              <w:left w:val="single" w:sz="4" w:space="0" w:color="000000"/>
              <w:bottom w:val="single" w:sz="4" w:space="0" w:color="000000"/>
            </w:tcBorders>
            <w:shd w:val="clear" w:color="auto" w:fill="auto"/>
          </w:tcPr>
          <w:p w:rsidR="0043435F" w:rsidRDefault="0043435F" w:rsidP="001E453B">
            <w:pPr>
              <w:pStyle w:val="aff6"/>
            </w:pPr>
            <w:r>
              <w:t>Работа с детьми группы «Риска».</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43435F" w:rsidRDefault="0043435F" w:rsidP="001E453B">
            <w:pPr>
              <w:pStyle w:val="aff6"/>
            </w:pPr>
            <w:r>
              <w:t xml:space="preserve">В течение года      </w:t>
            </w:r>
          </w:p>
        </w:tc>
      </w:tr>
      <w:tr w:rsidR="0043435F" w:rsidTr="009327B7">
        <w:tc>
          <w:tcPr>
            <w:tcW w:w="534" w:type="dxa"/>
            <w:tcBorders>
              <w:top w:val="single" w:sz="4" w:space="0" w:color="000000"/>
              <w:left w:val="single" w:sz="4" w:space="0" w:color="000000"/>
              <w:bottom w:val="single" w:sz="4" w:space="0" w:color="000000"/>
            </w:tcBorders>
            <w:shd w:val="clear" w:color="auto" w:fill="auto"/>
          </w:tcPr>
          <w:p w:rsidR="0043435F" w:rsidRDefault="0043435F" w:rsidP="001E453B">
            <w:pPr>
              <w:pStyle w:val="aff6"/>
            </w:pPr>
            <w:r>
              <w:t>2.</w:t>
            </w:r>
          </w:p>
        </w:tc>
        <w:tc>
          <w:tcPr>
            <w:tcW w:w="6662" w:type="dxa"/>
            <w:tcBorders>
              <w:top w:val="single" w:sz="4" w:space="0" w:color="000000"/>
              <w:left w:val="single" w:sz="4" w:space="0" w:color="000000"/>
              <w:bottom w:val="single" w:sz="4" w:space="0" w:color="000000"/>
            </w:tcBorders>
            <w:shd w:val="clear" w:color="auto" w:fill="auto"/>
          </w:tcPr>
          <w:p w:rsidR="0043435F" w:rsidRDefault="0043435F" w:rsidP="001E453B">
            <w:pPr>
              <w:pStyle w:val="aff6"/>
            </w:pPr>
            <w:r>
              <w:t>Работа по профилактике правонарушений среди подростков.</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43435F" w:rsidRDefault="0043435F" w:rsidP="001E453B">
            <w:pPr>
              <w:pStyle w:val="aff6"/>
            </w:pPr>
          </w:p>
        </w:tc>
      </w:tr>
      <w:tr w:rsidR="0043435F" w:rsidTr="009327B7">
        <w:tc>
          <w:tcPr>
            <w:tcW w:w="534" w:type="dxa"/>
            <w:tcBorders>
              <w:top w:val="single" w:sz="4" w:space="0" w:color="000000"/>
              <w:left w:val="single" w:sz="4" w:space="0" w:color="000000"/>
              <w:bottom w:val="single" w:sz="4" w:space="0" w:color="000000"/>
            </w:tcBorders>
            <w:shd w:val="clear" w:color="auto" w:fill="auto"/>
          </w:tcPr>
          <w:p w:rsidR="0043435F" w:rsidRDefault="0043435F" w:rsidP="001E453B">
            <w:pPr>
              <w:pStyle w:val="aff6"/>
            </w:pPr>
            <w:r>
              <w:t>3.</w:t>
            </w:r>
          </w:p>
        </w:tc>
        <w:tc>
          <w:tcPr>
            <w:tcW w:w="6662" w:type="dxa"/>
            <w:tcBorders>
              <w:top w:val="single" w:sz="4" w:space="0" w:color="000000"/>
              <w:left w:val="single" w:sz="4" w:space="0" w:color="000000"/>
              <w:bottom w:val="single" w:sz="4" w:space="0" w:color="000000"/>
            </w:tcBorders>
            <w:shd w:val="clear" w:color="auto" w:fill="auto"/>
          </w:tcPr>
          <w:p w:rsidR="0043435F" w:rsidRDefault="0043435F" w:rsidP="001E453B">
            <w:pPr>
              <w:pStyle w:val="aff6"/>
            </w:pPr>
            <w:r>
              <w:t>Психологические тренинги с «Трудными детьми».</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43435F" w:rsidRDefault="0043435F" w:rsidP="001E453B">
            <w:pPr>
              <w:pStyle w:val="aff6"/>
            </w:pPr>
            <w:r>
              <w:t>1- полугодие,</w:t>
            </w:r>
          </w:p>
          <w:p w:rsidR="0043435F" w:rsidRDefault="0043435F" w:rsidP="001E453B">
            <w:pPr>
              <w:pStyle w:val="aff6"/>
            </w:pPr>
            <w:r>
              <w:t>Январь-февраль</w:t>
            </w:r>
          </w:p>
        </w:tc>
      </w:tr>
      <w:tr w:rsidR="0043435F" w:rsidTr="009327B7">
        <w:tc>
          <w:tcPr>
            <w:tcW w:w="534" w:type="dxa"/>
            <w:tcBorders>
              <w:top w:val="single" w:sz="4" w:space="0" w:color="000000"/>
              <w:left w:val="single" w:sz="4" w:space="0" w:color="000000"/>
              <w:bottom w:val="single" w:sz="4" w:space="0" w:color="000000"/>
            </w:tcBorders>
            <w:shd w:val="clear" w:color="auto" w:fill="auto"/>
          </w:tcPr>
          <w:p w:rsidR="0043435F" w:rsidRDefault="0043435F" w:rsidP="001E453B">
            <w:pPr>
              <w:pStyle w:val="aff6"/>
            </w:pPr>
            <w:r>
              <w:t>4</w:t>
            </w:r>
          </w:p>
        </w:tc>
        <w:tc>
          <w:tcPr>
            <w:tcW w:w="6662" w:type="dxa"/>
            <w:tcBorders>
              <w:top w:val="single" w:sz="4" w:space="0" w:color="000000"/>
              <w:left w:val="single" w:sz="4" w:space="0" w:color="000000"/>
              <w:bottom w:val="single" w:sz="4" w:space="0" w:color="000000"/>
            </w:tcBorders>
            <w:shd w:val="clear" w:color="auto" w:fill="auto"/>
          </w:tcPr>
          <w:p w:rsidR="0043435F" w:rsidRDefault="0043435F" w:rsidP="001E453B">
            <w:pPr>
              <w:pStyle w:val="aff6"/>
            </w:pPr>
            <w:r>
              <w:t>Профилактическая работа по программе « Умей сказать «Нет!» (</w:t>
            </w:r>
            <w:proofErr w:type="spellStart"/>
            <w:r>
              <w:t>табакокурение</w:t>
            </w:r>
            <w:proofErr w:type="spellEnd"/>
            <w:r>
              <w:t>; употребление ПАВ; алкоголя)</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43435F" w:rsidRDefault="0043435F" w:rsidP="001E453B">
            <w:pPr>
              <w:pStyle w:val="aff6"/>
            </w:pPr>
            <w:r>
              <w:t>Ноябр</w:t>
            </w:r>
            <w:proofErr w:type="gramStart"/>
            <w:r>
              <w:t>ь-</w:t>
            </w:r>
            <w:proofErr w:type="gramEnd"/>
            <w:r>
              <w:t xml:space="preserve"> март</w:t>
            </w:r>
          </w:p>
        </w:tc>
      </w:tr>
      <w:tr w:rsidR="0043435F" w:rsidTr="009327B7">
        <w:tc>
          <w:tcPr>
            <w:tcW w:w="534" w:type="dxa"/>
            <w:tcBorders>
              <w:top w:val="single" w:sz="4" w:space="0" w:color="000000"/>
              <w:left w:val="single" w:sz="4" w:space="0" w:color="000000"/>
              <w:bottom w:val="single" w:sz="4" w:space="0" w:color="000000"/>
            </w:tcBorders>
            <w:shd w:val="clear" w:color="auto" w:fill="auto"/>
          </w:tcPr>
          <w:p w:rsidR="0043435F" w:rsidRDefault="0043435F" w:rsidP="001E453B">
            <w:pPr>
              <w:pStyle w:val="aff6"/>
            </w:pPr>
            <w:r>
              <w:t>6.</w:t>
            </w:r>
          </w:p>
        </w:tc>
        <w:tc>
          <w:tcPr>
            <w:tcW w:w="6662" w:type="dxa"/>
            <w:tcBorders>
              <w:top w:val="single" w:sz="4" w:space="0" w:color="000000"/>
              <w:left w:val="single" w:sz="4" w:space="0" w:color="000000"/>
              <w:bottom w:val="single" w:sz="4" w:space="0" w:color="000000"/>
            </w:tcBorders>
            <w:shd w:val="clear" w:color="auto" w:fill="auto"/>
          </w:tcPr>
          <w:p w:rsidR="0043435F" w:rsidRDefault="0043435F" w:rsidP="001E453B">
            <w:pPr>
              <w:pStyle w:val="aff6"/>
            </w:pPr>
            <w:r>
              <w:t>Работа по предупреждению суицидов обучающихся.</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43435F" w:rsidRDefault="0043435F" w:rsidP="001E453B">
            <w:pPr>
              <w:pStyle w:val="aff6"/>
            </w:pPr>
            <w:r>
              <w:t>В течение года</w:t>
            </w:r>
          </w:p>
        </w:tc>
      </w:tr>
    </w:tbl>
    <w:p w:rsidR="0043435F" w:rsidRDefault="0043435F" w:rsidP="002A4AB5">
      <w:pPr>
        <w:spacing w:after="0"/>
        <w:ind w:firstLine="851"/>
        <w:jc w:val="center"/>
        <w:rPr>
          <w:rFonts w:ascii="Times New Roman" w:hAnsi="Times New Roman"/>
          <w:b/>
          <w:bCs/>
          <w:i/>
          <w:iCs/>
          <w:sz w:val="24"/>
          <w:szCs w:val="24"/>
        </w:rPr>
      </w:pPr>
      <w:r>
        <w:rPr>
          <w:rFonts w:ascii="Times New Roman" w:hAnsi="Times New Roman"/>
          <w:b/>
          <w:bCs/>
          <w:sz w:val="24"/>
          <w:szCs w:val="24"/>
        </w:rPr>
        <w:t>Экспертная работа</w:t>
      </w:r>
    </w:p>
    <w:tbl>
      <w:tblPr>
        <w:tblW w:w="0" w:type="auto"/>
        <w:tblInd w:w="-5" w:type="dxa"/>
        <w:tblLayout w:type="fixed"/>
        <w:tblLook w:val="0000"/>
      </w:tblPr>
      <w:tblGrid>
        <w:gridCol w:w="534"/>
        <w:gridCol w:w="6950"/>
        <w:gridCol w:w="2136"/>
      </w:tblGrid>
      <w:tr w:rsidR="0043435F" w:rsidTr="00FC6734">
        <w:tc>
          <w:tcPr>
            <w:tcW w:w="534" w:type="dxa"/>
            <w:tcBorders>
              <w:top w:val="single" w:sz="4" w:space="0" w:color="000000"/>
              <w:left w:val="single" w:sz="4" w:space="0" w:color="000000"/>
              <w:bottom w:val="single" w:sz="4" w:space="0" w:color="000000"/>
            </w:tcBorders>
            <w:shd w:val="clear" w:color="auto" w:fill="auto"/>
          </w:tcPr>
          <w:p w:rsidR="0043435F" w:rsidRDefault="0043435F" w:rsidP="009327B7">
            <w:pPr>
              <w:pStyle w:val="aff6"/>
            </w:pPr>
            <w:r>
              <w:t>№</w:t>
            </w:r>
          </w:p>
        </w:tc>
        <w:tc>
          <w:tcPr>
            <w:tcW w:w="6950" w:type="dxa"/>
            <w:tcBorders>
              <w:top w:val="single" w:sz="4" w:space="0" w:color="000000"/>
              <w:left w:val="single" w:sz="4" w:space="0" w:color="000000"/>
              <w:bottom w:val="single" w:sz="4" w:space="0" w:color="000000"/>
            </w:tcBorders>
            <w:shd w:val="clear" w:color="auto" w:fill="auto"/>
          </w:tcPr>
          <w:p w:rsidR="0043435F" w:rsidRDefault="0043435F" w:rsidP="009327B7">
            <w:pPr>
              <w:pStyle w:val="aff6"/>
            </w:pPr>
            <w:r>
              <w:t>Направления, виды и формы работы</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43435F" w:rsidRDefault="0043435F" w:rsidP="009327B7">
            <w:pPr>
              <w:pStyle w:val="aff6"/>
            </w:pPr>
            <w:r>
              <w:t>Сроки выполнения</w:t>
            </w:r>
          </w:p>
        </w:tc>
      </w:tr>
      <w:tr w:rsidR="0043435F" w:rsidTr="00FC6734">
        <w:trPr>
          <w:trHeight w:val="371"/>
        </w:trPr>
        <w:tc>
          <w:tcPr>
            <w:tcW w:w="534" w:type="dxa"/>
            <w:tcBorders>
              <w:top w:val="single" w:sz="4" w:space="0" w:color="000000"/>
              <w:left w:val="single" w:sz="4" w:space="0" w:color="000000"/>
              <w:bottom w:val="single" w:sz="4" w:space="0" w:color="000000"/>
            </w:tcBorders>
            <w:shd w:val="clear" w:color="auto" w:fill="auto"/>
          </w:tcPr>
          <w:p w:rsidR="0043435F" w:rsidRDefault="0043435F" w:rsidP="009327B7">
            <w:pPr>
              <w:pStyle w:val="aff6"/>
            </w:pPr>
            <w:r>
              <w:t>1.</w:t>
            </w:r>
          </w:p>
        </w:tc>
        <w:tc>
          <w:tcPr>
            <w:tcW w:w="6950" w:type="dxa"/>
            <w:tcBorders>
              <w:top w:val="single" w:sz="4" w:space="0" w:color="000000"/>
              <w:left w:val="single" w:sz="4" w:space="0" w:color="000000"/>
              <w:bottom w:val="single" w:sz="4" w:space="0" w:color="000000"/>
            </w:tcBorders>
            <w:shd w:val="clear" w:color="auto" w:fill="auto"/>
          </w:tcPr>
          <w:p w:rsidR="0043435F" w:rsidRDefault="0043435F" w:rsidP="009327B7">
            <w:pPr>
              <w:pStyle w:val="aff6"/>
            </w:pPr>
            <w:r>
              <w:t>Аналитические справки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43435F" w:rsidRDefault="0043435F" w:rsidP="009327B7">
            <w:pPr>
              <w:pStyle w:val="aff6"/>
            </w:pPr>
            <w:r>
              <w:t xml:space="preserve">В течение года      </w:t>
            </w:r>
          </w:p>
        </w:tc>
      </w:tr>
      <w:tr w:rsidR="0043435F" w:rsidTr="00FC6734">
        <w:tc>
          <w:tcPr>
            <w:tcW w:w="534" w:type="dxa"/>
            <w:tcBorders>
              <w:top w:val="single" w:sz="4" w:space="0" w:color="000000"/>
              <w:left w:val="single" w:sz="4" w:space="0" w:color="000000"/>
              <w:bottom w:val="single" w:sz="4" w:space="0" w:color="000000"/>
            </w:tcBorders>
            <w:shd w:val="clear" w:color="auto" w:fill="auto"/>
          </w:tcPr>
          <w:p w:rsidR="0043435F" w:rsidRDefault="0043435F" w:rsidP="009327B7">
            <w:pPr>
              <w:pStyle w:val="aff6"/>
            </w:pPr>
            <w:r>
              <w:t>2.</w:t>
            </w:r>
          </w:p>
        </w:tc>
        <w:tc>
          <w:tcPr>
            <w:tcW w:w="6950" w:type="dxa"/>
            <w:tcBorders>
              <w:top w:val="single" w:sz="4" w:space="0" w:color="000000"/>
              <w:left w:val="single" w:sz="4" w:space="0" w:color="000000"/>
              <w:bottom w:val="single" w:sz="4" w:space="0" w:color="000000"/>
            </w:tcBorders>
            <w:shd w:val="clear" w:color="auto" w:fill="auto"/>
          </w:tcPr>
          <w:p w:rsidR="0043435F" w:rsidRDefault="0043435F" w:rsidP="009327B7">
            <w:pPr>
              <w:pStyle w:val="aff6"/>
            </w:pPr>
            <w:r>
              <w:t>Анализ работы с детьми 1</w:t>
            </w:r>
            <w:r w:rsidR="00FC6734">
              <w:t xml:space="preserve"> </w:t>
            </w:r>
            <w:r>
              <w:t xml:space="preserve">(по выявлению уровня </w:t>
            </w:r>
            <w:r w:rsidR="009327B7">
              <w:t>т</w:t>
            </w:r>
            <w:r>
              <w:t>ревожности).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43435F" w:rsidRDefault="0043435F" w:rsidP="009327B7">
            <w:pPr>
              <w:pStyle w:val="aff6"/>
            </w:pPr>
            <w:r>
              <w:t xml:space="preserve">В течение года      </w:t>
            </w:r>
          </w:p>
        </w:tc>
      </w:tr>
      <w:tr w:rsidR="0043435F" w:rsidTr="00FC6734">
        <w:tc>
          <w:tcPr>
            <w:tcW w:w="534" w:type="dxa"/>
            <w:tcBorders>
              <w:top w:val="single" w:sz="4" w:space="0" w:color="000000"/>
              <w:left w:val="single" w:sz="4" w:space="0" w:color="000000"/>
              <w:bottom w:val="single" w:sz="4" w:space="0" w:color="000000"/>
            </w:tcBorders>
            <w:shd w:val="clear" w:color="auto" w:fill="auto"/>
          </w:tcPr>
          <w:p w:rsidR="0043435F" w:rsidRDefault="0043435F" w:rsidP="009327B7">
            <w:pPr>
              <w:pStyle w:val="aff6"/>
            </w:pPr>
            <w:r>
              <w:t>3.</w:t>
            </w:r>
          </w:p>
        </w:tc>
        <w:tc>
          <w:tcPr>
            <w:tcW w:w="6950" w:type="dxa"/>
            <w:tcBorders>
              <w:top w:val="single" w:sz="4" w:space="0" w:color="000000"/>
              <w:left w:val="single" w:sz="4" w:space="0" w:color="000000"/>
              <w:bottom w:val="single" w:sz="4" w:space="0" w:color="000000"/>
            </w:tcBorders>
            <w:shd w:val="clear" w:color="auto" w:fill="auto"/>
          </w:tcPr>
          <w:p w:rsidR="0043435F" w:rsidRDefault="0043435F" w:rsidP="009327B7">
            <w:pPr>
              <w:pStyle w:val="aff6"/>
            </w:pPr>
            <w:r>
              <w:t>Выводы и экспертные заключения проводимых диагностик.</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43435F" w:rsidRDefault="0043435F" w:rsidP="009327B7">
            <w:pPr>
              <w:pStyle w:val="aff6"/>
            </w:pPr>
            <w:r>
              <w:t xml:space="preserve">В течение года      </w:t>
            </w:r>
          </w:p>
        </w:tc>
      </w:tr>
      <w:tr w:rsidR="0043435F" w:rsidTr="00FC6734">
        <w:tc>
          <w:tcPr>
            <w:tcW w:w="534" w:type="dxa"/>
            <w:tcBorders>
              <w:top w:val="single" w:sz="4" w:space="0" w:color="000000"/>
              <w:left w:val="single" w:sz="4" w:space="0" w:color="000000"/>
              <w:bottom w:val="single" w:sz="4" w:space="0" w:color="000000"/>
            </w:tcBorders>
            <w:shd w:val="clear" w:color="auto" w:fill="auto"/>
          </w:tcPr>
          <w:p w:rsidR="0043435F" w:rsidRDefault="0043435F" w:rsidP="009327B7">
            <w:pPr>
              <w:pStyle w:val="aff6"/>
            </w:pPr>
            <w:r>
              <w:t>4.</w:t>
            </w:r>
          </w:p>
        </w:tc>
        <w:tc>
          <w:tcPr>
            <w:tcW w:w="6950" w:type="dxa"/>
            <w:tcBorders>
              <w:top w:val="single" w:sz="4" w:space="0" w:color="000000"/>
              <w:left w:val="single" w:sz="4" w:space="0" w:color="000000"/>
              <w:bottom w:val="single" w:sz="4" w:space="0" w:color="000000"/>
            </w:tcBorders>
            <w:shd w:val="clear" w:color="auto" w:fill="auto"/>
          </w:tcPr>
          <w:p w:rsidR="0043435F" w:rsidRDefault="0043435F" w:rsidP="009327B7">
            <w:pPr>
              <w:pStyle w:val="aff6"/>
            </w:pPr>
            <w:r>
              <w:t>Анализ полученных результатов, отслеживание динамики развития детей 1- го  класса.</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43435F" w:rsidRDefault="0043435F" w:rsidP="009327B7">
            <w:pPr>
              <w:pStyle w:val="aff6"/>
            </w:pPr>
            <w:r>
              <w:t xml:space="preserve">В течение года      </w:t>
            </w:r>
          </w:p>
        </w:tc>
      </w:tr>
    </w:tbl>
    <w:p w:rsidR="0043435F" w:rsidRPr="009327B7" w:rsidRDefault="0043435F" w:rsidP="009327B7">
      <w:pPr>
        <w:spacing w:after="0"/>
        <w:jc w:val="center"/>
        <w:rPr>
          <w:rFonts w:ascii="Times New Roman" w:hAnsi="Times New Roman"/>
          <w:b/>
          <w:bCs/>
          <w:sz w:val="24"/>
          <w:szCs w:val="24"/>
        </w:rPr>
      </w:pPr>
      <w:r>
        <w:rPr>
          <w:rFonts w:ascii="Times New Roman" w:hAnsi="Times New Roman"/>
          <w:b/>
          <w:bCs/>
          <w:sz w:val="24"/>
          <w:szCs w:val="24"/>
        </w:rPr>
        <w:t>Методическая работа</w:t>
      </w:r>
    </w:p>
    <w:tbl>
      <w:tblPr>
        <w:tblW w:w="10046" w:type="dxa"/>
        <w:tblInd w:w="-5" w:type="dxa"/>
        <w:tblLayout w:type="fixed"/>
        <w:tblLook w:val="0000"/>
      </w:tblPr>
      <w:tblGrid>
        <w:gridCol w:w="1140"/>
        <w:gridCol w:w="6770"/>
        <w:gridCol w:w="2136"/>
      </w:tblGrid>
      <w:tr w:rsidR="0043435F" w:rsidTr="009E5F67">
        <w:tc>
          <w:tcPr>
            <w:tcW w:w="1140" w:type="dxa"/>
            <w:tcBorders>
              <w:top w:val="single" w:sz="4" w:space="0" w:color="000000"/>
              <w:left w:val="single" w:sz="4" w:space="0" w:color="000000"/>
              <w:bottom w:val="single" w:sz="4" w:space="0" w:color="000000"/>
            </w:tcBorders>
            <w:shd w:val="clear" w:color="auto" w:fill="auto"/>
          </w:tcPr>
          <w:p w:rsidR="0043435F" w:rsidRDefault="0043435F" w:rsidP="009327B7">
            <w:pPr>
              <w:pStyle w:val="aff6"/>
            </w:pPr>
            <w:r>
              <w:t>№</w:t>
            </w:r>
          </w:p>
        </w:tc>
        <w:tc>
          <w:tcPr>
            <w:tcW w:w="6770" w:type="dxa"/>
            <w:tcBorders>
              <w:top w:val="single" w:sz="4" w:space="0" w:color="000000"/>
              <w:left w:val="single" w:sz="4" w:space="0" w:color="000000"/>
              <w:bottom w:val="single" w:sz="4" w:space="0" w:color="000000"/>
            </w:tcBorders>
            <w:shd w:val="clear" w:color="auto" w:fill="auto"/>
          </w:tcPr>
          <w:p w:rsidR="0043435F" w:rsidRDefault="0043435F" w:rsidP="009327B7">
            <w:pPr>
              <w:pStyle w:val="aff6"/>
            </w:pPr>
            <w:r>
              <w:t>Направления, виды и формы работы</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43435F" w:rsidRDefault="0043435F" w:rsidP="009327B7">
            <w:pPr>
              <w:pStyle w:val="aff6"/>
            </w:pPr>
            <w:r>
              <w:t>Сроки выполнения</w:t>
            </w:r>
          </w:p>
        </w:tc>
      </w:tr>
      <w:tr w:rsidR="0043435F" w:rsidTr="009E5F67">
        <w:tc>
          <w:tcPr>
            <w:tcW w:w="1140" w:type="dxa"/>
            <w:tcBorders>
              <w:top w:val="single" w:sz="4" w:space="0" w:color="000000"/>
              <w:left w:val="single" w:sz="4" w:space="0" w:color="000000"/>
              <w:bottom w:val="single" w:sz="4" w:space="0" w:color="000000"/>
            </w:tcBorders>
            <w:shd w:val="clear" w:color="auto" w:fill="auto"/>
          </w:tcPr>
          <w:p w:rsidR="0043435F" w:rsidRDefault="0043435F" w:rsidP="009327B7">
            <w:pPr>
              <w:pStyle w:val="aff6"/>
            </w:pPr>
            <w:r>
              <w:t>1.</w:t>
            </w:r>
          </w:p>
        </w:tc>
        <w:tc>
          <w:tcPr>
            <w:tcW w:w="6770" w:type="dxa"/>
            <w:tcBorders>
              <w:top w:val="single" w:sz="4" w:space="0" w:color="000000"/>
              <w:left w:val="single" w:sz="4" w:space="0" w:color="000000"/>
              <w:bottom w:val="single" w:sz="4" w:space="0" w:color="000000"/>
            </w:tcBorders>
            <w:shd w:val="clear" w:color="auto" w:fill="auto"/>
          </w:tcPr>
          <w:p w:rsidR="0043435F" w:rsidRDefault="0043435F" w:rsidP="009327B7">
            <w:pPr>
              <w:pStyle w:val="aff6"/>
            </w:pPr>
            <w:r>
              <w:t>Оформление стендов с информацией для учеников и  учителей</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43435F" w:rsidRDefault="0043435F" w:rsidP="009327B7">
            <w:pPr>
              <w:pStyle w:val="aff6"/>
            </w:pPr>
            <w:r>
              <w:t>ежеквартально</w:t>
            </w:r>
          </w:p>
        </w:tc>
      </w:tr>
      <w:tr w:rsidR="0043435F" w:rsidTr="009E5F67">
        <w:tc>
          <w:tcPr>
            <w:tcW w:w="1140" w:type="dxa"/>
            <w:tcBorders>
              <w:top w:val="single" w:sz="4" w:space="0" w:color="000000"/>
              <w:left w:val="single" w:sz="4" w:space="0" w:color="000000"/>
              <w:bottom w:val="single" w:sz="4" w:space="0" w:color="000000"/>
            </w:tcBorders>
            <w:shd w:val="clear" w:color="auto" w:fill="auto"/>
          </w:tcPr>
          <w:p w:rsidR="0043435F" w:rsidRDefault="0043435F" w:rsidP="009327B7">
            <w:pPr>
              <w:pStyle w:val="aff6"/>
            </w:pPr>
            <w:r>
              <w:t>2.</w:t>
            </w:r>
          </w:p>
        </w:tc>
        <w:tc>
          <w:tcPr>
            <w:tcW w:w="6770" w:type="dxa"/>
            <w:tcBorders>
              <w:top w:val="single" w:sz="4" w:space="0" w:color="000000"/>
              <w:left w:val="single" w:sz="4" w:space="0" w:color="000000"/>
              <w:bottom w:val="single" w:sz="4" w:space="0" w:color="000000"/>
            </w:tcBorders>
            <w:shd w:val="clear" w:color="auto" w:fill="auto"/>
          </w:tcPr>
          <w:p w:rsidR="0043435F" w:rsidRDefault="0043435F" w:rsidP="009327B7">
            <w:pPr>
              <w:pStyle w:val="aff6"/>
            </w:pPr>
            <w:r>
              <w:t>Оказание психологической помощи родителям в воспитании ребенка</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43435F" w:rsidRDefault="0043435F" w:rsidP="009327B7">
            <w:pPr>
              <w:pStyle w:val="aff6"/>
            </w:pPr>
            <w:r>
              <w:t>ежемесячно</w:t>
            </w:r>
          </w:p>
        </w:tc>
      </w:tr>
      <w:tr w:rsidR="0043435F" w:rsidTr="009E5F67">
        <w:tc>
          <w:tcPr>
            <w:tcW w:w="1140" w:type="dxa"/>
            <w:tcBorders>
              <w:top w:val="single" w:sz="4" w:space="0" w:color="000000"/>
              <w:left w:val="single" w:sz="4" w:space="0" w:color="000000"/>
              <w:bottom w:val="single" w:sz="4" w:space="0" w:color="000000"/>
            </w:tcBorders>
            <w:shd w:val="clear" w:color="auto" w:fill="auto"/>
          </w:tcPr>
          <w:p w:rsidR="0043435F" w:rsidRDefault="0043435F" w:rsidP="009327B7">
            <w:pPr>
              <w:pStyle w:val="aff6"/>
            </w:pPr>
            <w:r>
              <w:t>3.</w:t>
            </w:r>
          </w:p>
        </w:tc>
        <w:tc>
          <w:tcPr>
            <w:tcW w:w="6770" w:type="dxa"/>
            <w:tcBorders>
              <w:top w:val="single" w:sz="4" w:space="0" w:color="000000"/>
              <w:left w:val="single" w:sz="4" w:space="0" w:color="000000"/>
              <w:bottom w:val="single" w:sz="4" w:space="0" w:color="000000"/>
            </w:tcBorders>
            <w:shd w:val="clear" w:color="auto" w:fill="auto"/>
          </w:tcPr>
          <w:p w:rsidR="0043435F" w:rsidRDefault="0043435F" w:rsidP="009327B7">
            <w:pPr>
              <w:pStyle w:val="aff6"/>
            </w:pPr>
            <w:r>
              <w:t xml:space="preserve">Оказание методической помощи учителям и родителям </w:t>
            </w:r>
            <w:proofErr w:type="gramStart"/>
            <w:r>
              <w:t xml:space="preserve">( </w:t>
            </w:r>
            <w:proofErr w:type="gramEnd"/>
            <w:r>
              <w:t>по необходимости)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43435F" w:rsidRDefault="0043435F" w:rsidP="009327B7">
            <w:pPr>
              <w:pStyle w:val="aff6"/>
            </w:pPr>
            <w:r>
              <w:t xml:space="preserve">В течение года      </w:t>
            </w:r>
          </w:p>
        </w:tc>
      </w:tr>
      <w:tr w:rsidR="0043435F" w:rsidTr="009E5F67">
        <w:trPr>
          <w:trHeight w:val="279"/>
        </w:trPr>
        <w:tc>
          <w:tcPr>
            <w:tcW w:w="1140" w:type="dxa"/>
            <w:tcBorders>
              <w:top w:val="single" w:sz="4" w:space="0" w:color="000000"/>
              <w:left w:val="single" w:sz="4" w:space="0" w:color="000000"/>
              <w:bottom w:val="single" w:sz="4" w:space="0" w:color="000000"/>
            </w:tcBorders>
            <w:shd w:val="clear" w:color="auto" w:fill="auto"/>
          </w:tcPr>
          <w:p w:rsidR="0043435F" w:rsidRDefault="0043435F" w:rsidP="009327B7">
            <w:pPr>
              <w:pStyle w:val="aff6"/>
            </w:pPr>
            <w:r>
              <w:t>4.</w:t>
            </w:r>
          </w:p>
        </w:tc>
        <w:tc>
          <w:tcPr>
            <w:tcW w:w="6770" w:type="dxa"/>
            <w:tcBorders>
              <w:top w:val="single" w:sz="4" w:space="0" w:color="000000"/>
              <w:left w:val="single" w:sz="4" w:space="0" w:color="000000"/>
              <w:bottom w:val="single" w:sz="4" w:space="0" w:color="000000"/>
            </w:tcBorders>
            <w:shd w:val="clear" w:color="auto" w:fill="auto"/>
          </w:tcPr>
          <w:p w:rsidR="0043435F" w:rsidRDefault="0043435F" w:rsidP="009327B7">
            <w:pPr>
              <w:pStyle w:val="aff6"/>
            </w:pPr>
            <w:r>
              <w:t>Оказание психологической помощи ребятам и учителям</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43435F" w:rsidRDefault="0043435F" w:rsidP="009327B7">
            <w:pPr>
              <w:pStyle w:val="aff6"/>
            </w:pPr>
            <w:r>
              <w:t xml:space="preserve">В течение года      </w:t>
            </w:r>
          </w:p>
        </w:tc>
      </w:tr>
    </w:tbl>
    <w:p w:rsidR="0043435F" w:rsidRDefault="0043435F" w:rsidP="00EC098D">
      <w:pPr>
        <w:spacing w:after="0"/>
        <w:ind w:firstLine="851"/>
        <w:rPr>
          <w:rFonts w:ascii="Times New Roman" w:hAnsi="Times New Roman"/>
          <w:b/>
          <w:bCs/>
          <w:i/>
          <w:iCs/>
          <w:sz w:val="24"/>
          <w:szCs w:val="24"/>
        </w:rPr>
      </w:pPr>
      <w:r>
        <w:rPr>
          <w:rFonts w:ascii="Times New Roman" w:hAnsi="Times New Roman"/>
          <w:sz w:val="24"/>
          <w:szCs w:val="24"/>
        </w:rPr>
        <w:t xml:space="preserve">                                       </w:t>
      </w:r>
      <w:r>
        <w:rPr>
          <w:rFonts w:ascii="Times New Roman" w:hAnsi="Times New Roman"/>
          <w:b/>
          <w:bCs/>
          <w:sz w:val="24"/>
          <w:szCs w:val="24"/>
        </w:rPr>
        <w:t>Просветительская работа</w:t>
      </w:r>
    </w:p>
    <w:tbl>
      <w:tblPr>
        <w:tblW w:w="10036" w:type="dxa"/>
        <w:tblInd w:w="-5" w:type="dxa"/>
        <w:tblLayout w:type="fixed"/>
        <w:tblLook w:val="0000"/>
      </w:tblPr>
      <w:tblGrid>
        <w:gridCol w:w="1095"/>
        <w:gridCol w:w="6101"/>
        <w:gridCol w:w="2840"/>
      </w:tblGrid>
      <w:tr w:rsidR="0043435F" w:rsidTr="00FC6734">
        <w:tc>
          <w:tcPr>
            <w:tcW w:w="1095" w:type="dxa"/>
            <w:tcBorders>
              <w:top w:val="single" w:sz="4" w:space="0" w:color="000000"/>
              <w:left w:val="single" w:sz="4" w:space="0" w:color="000000"/>
              <w:bottom w:val="single" w:sz="4" w:space="0" w:color="000000"/>
            </w:tcBorders>
            <w:shd w:val="clear" w:color="auto" w:fill="auto"/>
          </w:tcPr>
          <w:p w:rsidR="0043435F" w:rsidRDefault="0043435F" w:rsidP="009327B7">
            <w:pPr>
              <w:pStyle w:val="aff6"/>
            </w:pPr>
            <w:r>
              <w:t>№</w:t>
            </w:r>
          </w:p>
        </w:tc>
        <w:tc>
          <w:tcPr>
            <w:tcW w:w="6101" w:type="dxa"/>
            <w:tcBorders>
              <w:top w:val="single" w:sz="4" w:space="0" w:color="000000"/>
              <w:left w:val="single" w:sz="4" w:space="0" w:color="000000"/>
              <w:bottom w:val="single" w:sz="4" w:space="0" w:color="000000"/>
            </w:tcBorders>
            <w:shd w:val="clear" w:color="auto" w:fill="auto"/>
          </w:tcPr>
          <w:p w:rsidR="0043435F" w:rsidRDefault="0043435F" w:rsidP="009327B7">
            <w:pPr>
              <w:pStyle w:val="aff6"/>
            </w:pPr>
            <w:r>
              <w:t>Направления, виды и формы работы</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43435F" w:rsidRDefault="0043435F" w:rsidP="009327B7">
            <w:pPr>
              <w:pStyle w:val="aff6"/>
            </w:pPr>
            <w:r>
              <w:t>Сроки выполнения</w:t>
            </w:r>
          </w:p>
        </w:tc>
      </w:tr>
      <w:tr w:rsidR="0043435F" w:rsidTr="00FC6734">
        <w:tc>
          <w:tcPr>
            <w:tcW w:w="1095" w:type="dxa"/>
            <w:tcBorders>
              <w:top w:val="single" w:sz="4" w:space="0" w:color="000000"/>
              <w:left w:val="single" w:sz="4" w:space="0" w:color="000000"/>
              <w:bottom w:val="single" w:sz="4" w:space="0" w:color="000000"/>
            </w:tcBorders>
            <w:shd w:val="clear" w:color="auto" w:fill="auto"/>
          </w:tcPr>
          <w:p w:rsidR="0043435F" w:rsidRDefault="0043435F" w:rsidP="009327B7">
            <w:pPr>
              <w:pStyle w:val="aff6"/>
            </w:pPr>
            <w:r>
              <w:t>1.</w:t>
            </w:r>
          </w:p>
        </w:tc>
        <w:tc>
          <w:tcPr>
            <w:tcW w:w="6101" w:type="dxa"/>
            <w:tcBorders>
              <w:top w:val="single" w:sz="4" w:space="0" w:color="000000"/>
              <w:left w:val="single" w:sz="4" w:space="0" w:color="000000"/>
              <w:bottom w:val="single" w:sz="4" w:space="0" w:color="000000"/>
            </w:tcBorders>
            <w:shd w:val="clear" w:color="auto" w:fill="auto"/>
          </w:tcPr>
          <w:p w:rsidR="0043435F" w:rsidRDefault="0043435F" w:rsidP="009327B7">
            <w:pPr>
              <w:pStyle w:val="aff6"/>
            </w:pPr>
            <w:proofErr w:type="spellStart"/>
            <w:r>
              <w:t>Психолого</w:t>
            </w:r>
            <w:proofErr w:type="spellEnd"/>
            <w:r>
              <w:t xml:space="preserve"> – педагогические семинары</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43435F" w:rsidRDefault="0043435F" w:rsidP="009327B7">
            <w:pPr>
              <w:pStyle w:val="aff6"/>
            </w:pPr>
            <w:r>
              <w:t xml:space="preserve">В течение года      </w:t>
            </w:r>
          </w:p>
        </w:tc>
      </w:tr>
      <w:tr w:rsidR="0043435F" w:rsidTr="00FC6734">
        <w:tc>
          <w:tcPr>
            <w:tcW w:w="1095" w:type="dxa"/>
            <w:tcBorders>
              <w:top w:val="single" w:sz="4" w:space="0" w:color="000000"/>
              <w:left w:val="single" w:sz="4" w:space="0" w:color="000000"/>
              <w:bottom w:val="single" w:sz="4" w:space="0" w:color="000000"/>
            </w:tcBorders>
            <w:shd w:val="clear" w:color="auto" w:fill="auto"/>
          </w:tcPr>
          <w:p w:rsidR="0043435F" w:rsidRDefault="0043435F" w:rsidP="009327B7">
            <w:pPr>
              <w:pStyle w:val="aff6"/>
            </w:pPr>
            <w:r>
              <w:t>2.</w:t>
            </w:r>
          </w:p>
        </w:tc>
        <w:tc>
          <w:tcPr>
            <w:tcW w:w="6101" w:type="dxa"/>
            <w:tcBorders>
              <w:top w:val="single" w:sz="4" w:space="0" w:color="000000"/>
              <w:left w:val="single" w:sz="4" w:space="0" w:color="000000"/>
              <w:bottom w:val="single" w:sz="4" w:space="0" w:color="000000"/>
            </w:tcBorders>
            <w:shd w:val="clear" w:color="auto" w:fill="auto"/>
          </w:tcPr>
          <w:p w:rsidR="0043435F" w:rsidRDefault="0043435F" w:rsidP="009327B7">
            <w:pPr>
              <w:pStyle w:val="aff6"/>
            </w:pPr>
            <w:r>
              <w:t>Выступления на педсоветах по заявленным темам классных руководителей.</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43435F" w:rsidRDefault="0043435F" w:rsidP="009327B7">
            <w:pPr>
              <w:pStyle w:val="aff6"/>
            </w:pPr>
            <w:r>
              <w:t xml:space="preserve">В течение года      </w:t>
            </w:r>
          </w:p>
        </w:tc>
      </w:tr>
      <w:tr w:rsidR="0043435F" w:rsidTr="00FC6734">
        <w:trPr>
          <w:trHeight w:val="289"/>
        </w:trPr>
        <w:tc>
          <w:tcPr>
            <w:tcW w:w="1095" w:type="dxa"/>
            <w:tcBorders>
              <w:top w:val="single" w:sz="4" w:space="0" w:color="000000"/>
              <w:left w:val="single" w:sz="4" w:space="0" w:color="000000"/>
              <w:bottom w:val="single" w:sz="4" w:space="0" w:color="000000"/>
            </w:tcBorders>
            <w:shd w:val="clear" w:color="auto" w:fill="auto"/>
          </w:tcPr>
          <w:p w:rsidR="0043435F" w:rsidRDefault="0043435F" w:rsidP="009327B7">
            <w:pPr>
              <w:pStyle w:val="aff6"/>
            </w:pPr>
            <w:r>
              <w:lastRenderedPageBreak/>
              <w:t>3.</w:t>
            </w:r>
          </w:p>
        </w:tc>
        <w:tc>
          <w:tcPr>
            <w:tcW w:w="6101" w:type="dxa"/>
            <w:tcBorders>
              <w:top w:val="single" w:sz="4" w:space="0" w:color="000000"/>
              <w:left w:val="single" w:sz="4" w:space="0" w:color="000000"/>
              <w:bottom w:val="single" w:sz="4" w:space="0" w:color="000000"/>
            </w:tcBorders>
            <w:shd w:val="clear" w:color="auto" w:fill="auto"/>
          </w:tcPr>
          <w:p w:rsidR="0043435F" w:rsidRDefault="0043435F" w:rsidP="009327B7">
            <w:pPr>
              <w:pStyle w:val="aff6"/>
            </w:pPr>
            <w:r>
              <w:t>Участие в проведении родительских собраний.</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43435F" w:rsidRDefault="0043435F" w:rsidP="009327B7">
            <w:pPr>
              <w:pStyle w:val="aff6"/>
            </w:pPr>
            <w:r>
              <w:t xml:space="preserve">В течение года      </w:t>
            </w:r>
          </w:p>
        </w:tc>
      </w:tr>
    </w:tbl>
    <w:p w:rsidR="0043435F" w:rsidRDefault="0043435F" w:rsidP="00EC098D">
      <w:pPr>
        <w:spacing w:after="0"/>
        <w:ind w:firstLine="851"/>
        <w:rPr>
          <w:rFonts w:ascii="Times New Roman" w:hAnsi="Times New Roman"/>
          <w:b/>
          <w:bCs/>
          <w:i/>
          <w:iCs/>
          <w:sz w:val="24"/>
          <w:szCs w:val="24"/>
        </w:rPr>
      </w:pPr>
      <w:r>
        <w:rPr>
          <w:rFonts w:ascii="Times New Roman" w:hAnsi="Times New Roman"/>
          <w:sz w:val="24"/>
          <w:szCs w:val="24"/>
        </w:rPr>
        <w:t xml:space="preserve">                               </w:t>
      </w:r>
      <w:r>
        <w:rPr>
          <w:rFonts w:ascii="Times New Roman" w:hAnsi="Times New Roman"/>
          <w:b/>
          <w:bCs/>
          <w:sz w:val="24"/>
          <w:szCs w:val="24"/>
        </w:rPr>
        <w:t>Консультативная работа</w:t>
      </w:r>
    </w:p>
    <w:tbl>
      <w:tblPr>
        <w:tblW w:w="9904" w:type="dxa"/>
        <w:tblInd w:w="-5" w:type="dxa"/>
        <w:tblLayout w:type="fixed"/>
        <w:tblLook w:val="0000"/>
      </w:tblPr>
      <w:tblGrid>
        <w:gridCol w:w="1188"/>
        <w:gridCol w:w="6580"/>
        <w:gridCol w:w="2136"/>
      </w:tblGrid>
      <w:tr w:rsidR="0043435F" w:rsidTr="00ED174F">
        <w:trPr>
          <w:trHeight w:val="501"/>
        </w:trPr>
        <w:tc>
          <w:tcPr>
            <w:tcW w:w="1188" w:type="dxa"/>
            <w:tcBorders>
              <w:top w:val="single" w:sz="4" w:space="0" w:color="000000"/>
              <w:left w:val="single" w:sz="4" w:space="0" w:color="000000"/>
              <w:bottom w:val="single" w:sz="4" w:space="0" w:color="000000"/>
            </w:tcBorders>
            <w:shd w:val="clear" w:color="auto" w:fill="auto"/>
          </w:tcPr>
          <w:p w:rsidR="0043435F" w:rsidRDefault="0043435F" w:rsidP="009327B7">
            <w:pPr>
              <w:pStyle w:val="aff6"/>
            </w:pPr>
            <w:r>
              <w:t>№</w:t>
            </w:r>
          </w:p>
        </w:tc>
        <w:tc>
          <w:tcPr>
            <w:tcW w:w="6580" w:type="dxa"/>
            <w:tcBorders>
              <w:top w:val="single" w:sz="4" w:space="0" w:color="000000"/>
              <w:left w:val="single" w:sz="4" w:space="0" w:color="000000"/>
              <w:bottom w:val="single" w:sz="4" w:space="0" w:color="000000"/>
            </w:tcBorders>
            <w:shd w:val="clear" w:color="auto" w:fill="auto"/>
          </w:tcPr>
          <w:p w:rsidR="0043435F" w:rsidRDefault="0043435F" w:rsidP="009327B7">
            <w:pPr>
              <w:pStyle w:val="aff6"/>
            </w:pPr>
            <w:r>
              <w:t>Направления, виды и формы работы</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43435F" w:rsidRDefault="0043435F" w:rsidP="009327B7">
            <w:pPr>
              <w:pStyle w:val="aff6"/>
            </w:pPr>
            <w:r>
              <w:t>Сроки выполнения</w:t>
            </w:r>
          </w:p>
        </w:tc>
      </w:tr>
      <w:tr w:rsidR="0043435F" w:rsidTr="00ED174F">
        <w:trPr>
          <w:trHeight w:val="383"/>
        </w:trPr>
        <w:tc>
          <w:tcPr>
            <w:tcW w:w="1188" w:type="dxa"/>
            <w:tcBorders>
              <w:top w:val="single" w:sz="4" w:space="0" w:color="000000"/>
              <w:left w:val="single" w:sz="4" w:space="0" w:color="000000"/>
              <w:bottom w:val="single" w:sz="4" w:space="0" w:color="000000"/>
            </w:tcBorders>
            <w:shd w:val="clear" w:color="auto" w:fill="auto"/>
          </w:tcPr>
          <w:p w:rsidR="0043435F" w:rsidRDefault="0043435F" w:rsidP="009327B7">
            <w:pPr>
              <w:pStyle w:val="aff6"/>
            </w:pPr>
            <w:r>
              <w:t>1.</w:t>
            </w:r>
          </w:p>
        </w:tc>
        <w:tc>
          <w:tcPr>
            <w:tcW w:w="6580" w:type="dxa"/>
            <w:tcBorders>
              <w:top w:val="single" w:sz="4" w:space="0" w:color="000000"/>
              <w:left w:val="single" w:sz="4" w:space="0" w:color="000000"/>
              <w:bottom w:val="single" w:sz="4" w:space="0" w:color="000000"/>
            </w:tcBorders>
            <w:shd w:val="clear" w:color="auto" w:fill="auto"/>
          </w:tcPr>
          <w:p w:rsidR="0043435F" w:rsidRDefault="0043435F" w:rsidP="009327B7">
            <w:pPr>
              <w:pStyle w:val="aff6"/>
            </w:pPr>
            <w:r>
              <w:t>Советы и консультативная помощь родителям</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43435F" w:rsidRDefault="0043435F" w:rsidP="009327B7">
            <w:pPr>
              <w:pStyle w:val="aff6"/>
            </w:pPr>
            <w:r>
              <w:t xml:space="preserve">В течение года      </w:t>
            </w:r>
          </w:p>
        </w:tc>
      </w:tr>
      <w:tr w:rsidR="0043435F" w:rsidTr="00ED174F">
        <w:trPr>
          <w:trHeight w:val="686"/>
        </w:trPr>
        <w:tc>
          <w:tcPr>
            <w:tcW w:w="1188" w:type="dxa"/>
            <w:tcBorders>
              <w:top w:val="single" w:sz="4" w:space="0" w:color="000000"/>
              <w:left w:val="single" w:sz="4" w:space="0" w:color="000000"/>
              <w:bottom w:val="single" w:sz="4" w:space="0" w:color="000000"/>
            </w:tcBorders>
            <w:shd w:val="clear" w:color="auto" w:fill="auto"/>
          </w:tcPr>
          <w:p w:rsidR="0043435F" w:rsidRDefault="0043435F" w:rsidP="009327B7">
            <w:pPr>
              <w:pStyle w:val="aff6"/>
            </w:pPr>
            <w:r>
              <w:t>2.</w:t>
            </w:r>
          </w:p>
        </w:tc>
        <w:tc>
          <w:tcPr>
            <w:tcW w:w="6580" w:type="dxa"/>
            <w:tcBorders>
              <w:top w:val="single" w:sz="4" w:space="0" w:color="000000"/>
              <w:left w:val="single" w:sz="4" w:space="0" w:color="000000"/>
              <w:bottom w:val="single" w:sz="4" w:space="0" w:color="000000"/>
            </w:tcBorders>
            <w:shd w:val="clear" w:color="auto" w:fill="auto"/>
          </w:tcPr>
          <w:p w:rsidR="0043435F" w:rsidRDefault="0043435F" w:rsidP="009327B7">
            <w:pPr>
              <w:pStyle w:val="aff6"/>
            </w:pPr>
            <w:r>
              <w:t>Индивидуальн</w:t>
            </w:r>
            <w:proofErr w:type="gramStart"/>
            <w:r>
              <w:t>о-</w:t>
            </w:r>
            <w:proofErr w:type="gramEnd"/>
            <w:r>
              <w:t xml:space="preserve"> консультативная</w:t>
            </w:r>
          </w:p>
          <w:p w:rsidR="0043435F" w:rsidRDefault="0043435F" w:rsidP="009327B7">
            <w:pPr>
              <w:pStyle w:val="aff6"/>
            </w:pPr>
            <w:r>
              <w:t>помощь педагогам, классным руководителям, детям.</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43435F" w:rsidRDefault="0043435F" w:rsidP="009327B7">
            <w:pPr>
              <w:pStyle w:val="aff6"/>
            </w:pPr>
            <w:r>
              <w:t xml:space="preserve">В течение года      </w:t>
            </w:r>
          </w:p>
        </w:tc>
      </w:tr>
      <w:tr w:rsidR="0043435F" w:rsidTr="00ED174F">
        <w:trPr>
          <w:trHeight w:val="284"/>
        </w:trPr>
        <w:tc>
          <w:tcPr>
            <w:tcW w:w="1188" w:type="dxa"/>
            <w:tcBorders>
              <w:top w:val="single" w:sz="4" w:space="0" w:color="000000"/>
              <w:left w:val="single" w:sz="4" w:space="0" w:color="000000"/>
              <w:bottom w:val="single" w:sz="4" w:space="0" w:color="000000"/>
            </w:tcBorders>
            <w:shd w:val="clear" w:color="auto" w:fill="auto"/>
          </w:tcPr>
          <w:p w:rsidR="0043435F" w:rsidRDefault="0043435F" w:rsidP="009327B7">
            <w:pPr>
              <w:pStyle w:val="aff6"/>
            </w:pPr>
            <w:r>
              <w:t>3.</w:t>
            </w:r>
          </w:p>
        </w:tc>
        <w:tc>
          <w:tcPr>
            <w:tcW w:w="6580" w:type="dxa"/>
            <w:tcBorders>
              <w:top w:val="single" w:sz="4" w:space="0" w:color="000000"/>
              <w:left w:val="single" w:sz="4" w:space="0" w:color="000000"/>
              <w:bottom w:val="single" w:sz="4" w:space="0" w:color="000000"/>
            </w:tcBorders>
            <w:shd w:val="clear" w:color="auto" w:fill="auto"/>
          </w:tcPr>
          <w:p w:rsidR="0043435F" w:rsidRDefault="0043435F" w:rsidP="009327B7">
            <w:pPr>
              <w:pStyle w:val="aff6"/>
            </w:pPr>
            <w:r>
              <w:t>Проведение родительских собраний (классных).</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43435F" w:rsidRDefault="0043435F" w:rsidP="009327B7">
            <w:pPr>
              <w:pStyle w:val="aff6"/>
            </w:pPr>
            <w:r>
              <w:t xml:space="preserve">В течение года      </w:t>
            </w:r>
          </w:p>
        </w:tc>
      </w:tr>
    </w:tbl>
    <w:p w:rsidR="00FC6734" w:rsidRDefault="00FC6734" w:rsidP="009327B7">
      <w:pPr>
        <w:spacing w:after="0"/>
        <w:jc w:val="center"/>
        <w:rPr>
          <w:rFonts w:ascii="Times New Roman" w:hAnsi="Times New Roman"/>
          <w:b/>
          <w:bCs/>
          <w:iCs/>
          <w:sz w:val="24"/>
          <w:szCs w:val="24"/>
        </w:rPr>
      </w:pPr>
    </w:p>
    <w:p w:rsidR="0043435F" w:rsidRPr="00762A61" w:rsidRDefault="0043435F" w:rsidP="009327B7">
      <w:pPr>
        <w:spacing w:after="0"/>
        <w:jc w:val="center"/>
        <w:rPr>
          <w:rFonts w:ascii="Times New Roman" w:hAnsi="Times New Roman"/>
          <w:b/>
          <w:bCs/>
          <w:iCs/>
          <w:sz w:val="24"/>
          <w:szCs w:val="24"/>
        </w:rPr>
      </w:pPr>
      <w:r w:rsidRPr="00762A61">
        <w:rPr>
          <w:rFonts w:ascii="Times New Roman" w:hAnsi="Times New Roman"/>
          <w:b/>
          <w:bCs/>
          <w:iCs/>
          <w:sz w:val="24"/>
          <w:szCs w:val="24"/>
        </w:rPr>
        <w:t>Тематическое планирование  педагога-психолога</w:t>
      </w: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4"/>
        <w:gridCol w:w="5812"/>
        <w:gridCol w:w="3260"/>
      </w:tblGrid>
      <w:tr w:rsidR="00C85E25" w:rsidRPr="000639D4" w:rsidTr="00FC6734">
        <w:tc>
          <w:tcPr>
            <w:tcW w:w="1674" w:type="dxa"/>
          </w:tcPr>
          <w:p w:rsidR="00C85E25" w:rsidRPr="000639D4" w:rsidRDefault="00C85E25" w:rsidP="00C85E25">
            <w:pPr>
              <w:pStyle w:val="aff6"/>
            </w:pPr>
            <w:r w:rsidRPr="000639D4">
              <w:t>месяц</w:t>
            </w:r>
          </w:p>
        </w:tc>
        <w:tc>
          <w:tcPr>
            <w:tcW w:w="5812" w:type="dxa"/>
          </w:tcPr>
          <w:p w:rsidR="00C85E25" w:rsidRPr="000639D4" w:rsidRDefault="002A4AB5" w:rsidP="00C85E25">
            <w:pPr>
              <w:pStyle w:val="aff6"/>
            </w:pPr>
            <w:r w:rsidRPr="000639D4">
              <w:t>М</w:t>
            </w:r>
            <w:r w:rsidR="00C85E25" w:rsidRPr="000639D4">
              <w:t>ероприятие</w:t>
            </w:r>
          </w:p>
        </w:tc>
        <w:tc>
          <w:tcPr>
            <w:tcW w:w="3260" w:type="dxa"/>
          </w:tcPr>
          <w:p w:rsidR="00C85E25" w:rsidRPr="000639D4" w:rsidRDefault="00C85E25" w:rsidP="00C85E25">
            <w:pPr>
              <w:pStyle w:val="aff6"/>
            </w:pPr>
            <w:r w:rsidRPr="000639D4">
              <w:t xml:space="preserve">цель </w:t>
            </w:r>
          </w:p>
        </w:tc>
      </w:tr>
      <w:tr w:rsidR="00C85E25" w:rsidRPr="000639D4" w:rsidTr="00FC6734">
        <w:tc>
          <w:tcPr>
            <w:tcW w:w="1674" w:type="dxa"/>
          </w:tcPr>
          <w:p w:rsidR="00C85E25" w:rsidRPr="005E462E" w:rsidRDefault="00C85E25" w:rsidP="00C85E25">
            <w:pPr>
              <w:pStyle w:val="aff6"/>
            </w:pPr>
            <w:r w:rsidRPr="005E462E">
              <w:t>сентябрь</w:t>
            </w:r>
          </w:p>
        </w:tc>
        <w:tc>
          <w:tcPr>
            <w:tcW w:w="5812" w:type="dxa"/>
          </w:tcPr>
          <w:p w:rsidR="00C85E25" w:rsidRPr="004E5D84" w:rsidRDefault="00C85E25" w:rsidP="00C85E25">
            <w:pPr>
              <w:pStyle w:val="aff6"/>
            </w:pPr>
            <w:r w:rsidRPr="005E462E">
              <w:t>1.</w:t>
            </w:r>
            <w:r w:rsidRPr="004E5D84">
              <w:t>Составление плана работы на учебный год.</w:t>
            </w:r>
          </w:p>
          <w:p w:rsidR="00C85E25" w:rsidRPr="004E5D84" w:rsidRDefault="00C85E25" w:rsidP="00C85E25">
            <w:pPr>
              <w:pStyle w:val="aff6"/>
            </w:pPr>
            <w:r w:rsidRPr="004E5D84">
              <w:t>2. Исследование психологической готовности будущих первоклассников к школе:</w:t>
            </w:r>
          </w:p>
          <w:p w:rsidR="00C85E25" w:rsidRPr="005E462E" w:rsidRDefault="00C85E25" w:rsidP="00C85E25">
            <w:pPr>
              <w:pStyle w:val="aff6"/>
            </w:pPr>
            <w:r w:rsidRPr="005E462E">
              <w:t>3.Обследование обучающихся имеющих проблемы школьного характера и создание «группы детей риска».</w:t>
            </w:r>
          </w:p>
        </w:tc>
        <w:tc>
          <w:tcPr>
            <w:tcW w:w="3260" w:type="dxa"/>
          </w:tcPr>
          <w:p w:rsidR="00C85E25" w:rsidRPr="004E5D84" w:rsidRDefault="00C85E25" w:rsidP="00C85E25">
            <w:pPr>
              <w:pStyle w:val="aff6"/>
            </w:pPr>
            <w:r w:rsidRPr="004E5D84">
              <w:t>Методическая работа.</w:t>
            </w:r>
          </w:p>
          <w:p w:rsidR="00C85E25" w:rsidRPr="005E462E" w:rsidRDefault="00C85E25" w:rsidP="00C85E25">
            <w:pPr>
              <w:pStyle w:val="aff6"/>
            </w:pPr>
            <w:r w:rsidRPr="004E5D84">
              <w:t>Своевременное выявление детей с низким уровнем готовности к обучению в школе, коррекция.</w:t>
            </w:r>
          </w:p>
        </w:tc>
      </w:tr>
      <w:tr w:rsidR="00C85E25" w:rsidRPr="000639D4" w:rsidTr="00FC6734">
        <w:tc>
          <w:tcPr>
            <w:tcW w:w="1674" w:type="dxa"/>
          </w:tcPr>
          <w:p w:rsidR="00C85E25" w:rsidRPr="005E462E" w:rsidRDefault="00C85E25" w:rsidP="00C85E25">
            <w:pPr>
              <w:pStyle w:val="aff6"/>
            </w:pPr>
            <w:r w:rsidRPr="005E462E">
              <w:t>октябрь</w:t>
            </w:r>
          </w:p>
        </w:tc>
        <w:tc>
          <w:tcPr>
            <w:tcW w:w="5812" w:type="dxa"/>
          </w:tcPr>
          <w:p w:rsidR="00C85E25" w:rsidRPr="00CD0E77" w:rsidRDefault="00C85E25" w:rsidP="00C85E25">
            <w:pPr>
              <w:pStyle w:val="aff6"/>
            </w:pPr>
            <w:r w:rsidRPr="00CD0E77">
              <w:t xml:space="preserve">1. Младший школьный возраст 1 класс (6-7 лет) </w:t>
            </w:r>
          </w:p>
          <w:p w:rsidR="00C85E25" w:rsidRPr="00CD0E77" w:rsidRDefault="00C85E25" w:rsidP="00C85E25">
            <w:pPr>
              <w:pStyle w:val="aff6"/>
            </w:pPr>
            <w:r w:rsidRPr="00CD0E77">
              <w:t>Определение уровня социально-психологической адаптации, а так же мотивации обучения в школе.</w:t>
            </w:r>
          </w:p>
          <w:p w:rsidR="00C85E25" w:rsidRPr="00CD0E77" w:rsidRDefault="00C85E25" w:rsidP="00C85E25">
            <w:pPr>
              <w:pStyle w:val="aff6"/>
            </w:pPr>
            <w:r w:rsidRPr="00CD0E77">
              <w:t>2. Подростковый возраст 5 класс (10-11 лет).</w:t>
            </w:r>
          </w:p>
          <w:p w:rsidR="00C85E25" w:rsidRPr="00CD0E77" w:rsidRDefault="00C85E25" w:rsidP="00C85E25">
            <w:pPr>
              <w:pStyle w:val="aff6"/>
            </w:pPr>
            <w:r w:rsidRPr="00CD0E77">
              <w:t xml:space="preserve">Определение уровня социально-психологической адаптации </w:t>
            </w:r>
            <w:proofErr w:type="gramStart"/>
            <w:r w:rsidRPr="00CD0E77">
              <w:t>обучающихся</w:t>
            </w:r>
            <w:proofErr w:type="gramEnd"/>
            <w:r w:rsidRPr="00CD0E77">
              <w:t>.</w:t>
            </w:r>
          </w:p>
          <w:p w:rsidR="00C85E25" w:rsidRPr="00CD0E77" w:rsidRDefault="00C85E25" w:rsidP="00C85E25">
            <w:pPr>
              <w:pStyle w:val="aff6"/>
            </w:pPr>
            <w:r w:rsidRPr="00CD0E77">
              <w:t xml:space="preserve">Определение уровня социально-психологической адаптации </w:t>
            </w:r>
            <w:proofErr w:type="gramStart"/>
            <w:r w:rsidRPr="00CD0E77">
              <w:t>обучающихся</w:t>
            </w:r>
            <w:proofErr w:type="gramEnd"/>
            <w:r w:rsidRPr="00CD0E77">
              <w:t>.</w:t>
            </w:r>
          </w:p>
          <w:p w:rsidR="00C85E25" w:rsidRPr="00CD0E77" w:rsidRDefault="00C85E25" w:rsidP="00C85E25">
            <w:pPr>
              <w:pStyle w:val="aff6"/>
            </w:pPr>
            <w:r w:rsidRPr="00CD0E77">
              <w:t>4. Родительское собрание «Адаптация ребенка к школе» (1 класс, подготовительный).</w:t>
            </w:r>
          </w:p>
        </w:tc>
        <w:tc>
          <w:tcPr>
            <w:tcW w:w="3260" w:type="dxa"/>
          </w:tcPr>
          <w:p w:rsidR="00C85E25" w:rsidRPr="00CD0E77" w:rsidRDefault="00C85E25" w:rsidP="00C85E25">
            <w:pPr>
              <w:pStyle w:val="aff6"/>
            </w:pPr>
            <w:r w:rsidRPr="00CD0E77">
              <w:t>Определение уровня адаптации младших школьников.</w:t>
            </w:r>
          </w:p>
          <w:p w:rsidR="00C85E25" w:rsidRPr="00CD0E77" w:rsidRDefault="00C85E25" w:rsidP="00C85E25">
            <w:pPr>
              <w:pStyle w:val="aff6"/>
            </w:pPr>
            <w:r w:rsidRPr="00CD0E77">
              <w:t>Определение уровня адаптации учащихся при переходе в среднее звено.</w:t>
            </w:r>
          </w:p>
          <w:p w:rsidR="00C85E25" w:rsidRPr="00CD0E77" w:rsidRDefault="00C85E25" w:rsidP="00C85E25">
            <w:pPr>
              <w:pStyle w:val="aff6"/>
            </w:pPr>
            <w:r w:rsidRPr="00CD0E77">
              <w:t xml:space="preserve">Определение уровня адаптации учащихся при переходе в старшее звено. </w:t>
            </w:r>
          </w:p>
          <w:p w:rsidR="00C85E25" w:rsidRPr="00CD0E77" w:rsidRDefault="00C85E25" w:rsidP="00C85E25">
            <w:pPr>
              <w:pStyle w:val="aff6"/>
            </w:pPr>
            <w:r w:rsidRPr="00CD0E77">
              <w:t>Знакомство родителей с результатами диагностики.</w:t>
            </w:r>
          </w:p>
        </w:tc>
      </w:tr>
      <w:tr w:rsidR="00C85E25" w:rsidRPr="000639D4" w:rsidTr="00FC6734">
        <w:tc>
          <w:tcPr>
            <w:tcW w:w="1674" w:type="dxa"/>
          </w:tcPr>
          <w:p w:rsidR="00C85E25" w:rsidRPr="003D2920" w:rsidRDefault="00C85E25" w:rsidP="00C85E25">
            <w:pPr>
              <w:pStyle w:val="aff6"/>
            </w:pPr>
            <w:r w:rsidRPr="003D2920">
              <w:t>ноябрь</w:t>
            </w:r>
          </w:p>
        </w:tc>
        <w:tc>
          <w:tcPr>
            <w:tcW w:w="5812" w:type="dxa"/>
          </w:tcPr>
          <w:p w:rsidR="00C85E25" w:rsidRPr="00CD0E77" w:rsidRDefault="00C85E25" w:rsidP="00C85E25">
            <w:pPr>
              <w:pStyle w:val="aff6"/>
            </w:pPr>
            <w:r w:rsidRPr="00CD0E77">
              <w:t>1. Изучение межличностных отношений. (6 – 7 класс)</w:t>
            </w:r>
          </w:p>
          <w:p w:rsidR="00C85E25" w:rsidRPr="00CD0E77" w:rsidRDefault="00C85E25" w:rsidP="00C85E25">
            <w:pPr>
              <w:pStyle w:val="aff6"/>
            </w:pPr>
            <w:r w:rsidRPr="00CD0E77">
              <w:t xml:space="preserve">Методика </w:t>
            </w:r>
            <w:proofErr w:type="spellStart"/>
            <w:r w:rsidRPr="00CD0E77">
              <w:t>Сишор</w:t>
            </w:r>
            <w:proofErr w:type="spellEnd"/>
            <w:r w:rsidRPr="00CD0E77">
              <w:t xml:space="preserve">, </w:t>
            </w:r>
          </w:p>
          <w:p w:rsidR="00C85E25" w:rsidRPr="00CD0E77" w:rsidRDefault="00C85E25" w:rsidP="00C85E25">
            <w:pPr>
              <w:pStyle w:val="aff6"/>
            </w:pPr>
            <w:r w:rsidRPr="00CD0E77">
              <w:t xml:space="preserve">«Психологический климат» </w:t>
            </w:r>
            <w:proofErr w:type="spellStart"/>
            <w:r w:rsidRPr="00CD0E77">
              <w:t>Фидлер</w:t>
            </w:r>
            <w:proofErr w:type="spellEnd"/>
          </w:p>
          <w:p w:rsidR="00C85E25" w:rsidRPr="00CD0E77" w:rsidRDefault="00C85E25" w:rsidP="00C85E25">
            <w:pPr>
              <w:pStyle w:val="aff6"/>
            </w:pPr>
            <w:r w:rsidRPr="00CD0E77">
              <w:t xml:space="preserve">2. Методика изучения школьной тревожности </w:t>
            </w:r>
            <w:proofErr w:type="spellStart"/>
            <w:r w:rsidRPr="00CD0E77">
              <w:t>Филлипса</w:t>
            </w:r>
            <w:proofErr w:type="spellEnd"/>
            <w:r w:rsidRPr="00CD0E77">
              <w:t xml:space="preserve"> </w:t>
            </w:r>
          </w:p>
          <w:p w:rsidR="00C85E25" w:rsidRPr="00CD0E77" w:rsidRDefault="00C85E25" w:rsidP="00C85E25">
            <w:pPr>
              <w:pStyle w:val="aff6"/>
            </w:pPr>
            <w:proofErr w:type="gramStart"/>
            <w:r w:rsidRPr="00CD0E77">
              <w:t>4-5 класс).</w:t>
            </w:r>
            <w:proofErr w:type="gramEnd"/>
          </w:p>
          <w:p w:rsidR="00C85E25" w:rsidRPr="00CD0E77" w:rsidRDefault="00C85E25" w:rsidP="00C85E25">
            <w:pPr>
              <w:pStyle w:val="aff6"/>
            </w:pPr>
            <w:r w:rsidRPr="00CD0E77">
              <w:t>3. Методика изучения удовлетворенности учащихся школьной жизнью (А.А.Андреев) (2-11 класс).</w:t>
            </w:r>
          </w:p>
          <w:p w:rsidR="00C85E25" w:rsidRPr="00CD0E77" w:rsidRDefault="00C85E25" w:rsidP="00C85E25">
            <w:pPr>
              <w:pStyle w:val="aff6"/>
            </w:pPr>
            <w:r w:rsidRPr="00CD0E77">
              <w:t>4. Профилактика ПАВ, детского суицида.</w:t>
            </w:r>
          </w:p>
          <w:p w:rsidR="00C85E25" w:rsidRPr="00CD0E77" w:rsidRDefault="00C85E25" w:rsidP="00C85E25">
            <w:pPr>
              <w:pStyle w:val="aff6"/>
            </w:pPr>
          </w:p>
        </w:tc>
        <w:tc>
          <w:tcPr>
            <w:tcW w:w="3260" w:type="dxa"/>
          </w:tcPr>
          <w:p w:rsidR="00C85E25" w:rsidRPr="00CD0E77" w:rsidRDefault="00C85E25" w:rsidP="00C85E25">
            <w:pPr>
              <w:pStyle w:val="aff6"/>
            </w:pPr>
            <w:r w:rsidRPr="00CD0E77">
              <w:t>Изучение уровня групповой сплоченности, коммуникативных способностей.</w:t>
            </w:r>
          </w:p>
          <w:p w:rsidR="00C85E25" w:rsidRPr="00CD0E77" w:rsidRDefault="00C85E25" w:rsidP="00C85E25">
            <w:pPr>
              <w:pStyle w:val="aff6"/>
            </w:pPr>
            <w:r w:rsidRPr="00CD0E77">
              <w:t>Изучение уровня и характера тревожности, связанной со школой.</w:t>
            </w:r>
          </w:p>
          <w:p w:rsidR="00C85E25" w:rsidRPr="00CD0E77" w:rsidRDefault="00C85E25" w:rsidP="00C85E25">
            <w:pPr>
              <w:pStyle w:val="aff6"/>
            </w:pPr>
            <w:r w:rsidRPr="00CD0E77">
              <w:t>Определение степени удовлетворенности учащихся школьной жизнью</w:t>
            </w:r>
          </w:p>
        </w:tc>
      </w:tr>
      <w:tr w:rsidR="00C85E25" w:rsidRPr="005E462E" w:rsidTr="00FC6734">
        <w:tc>
          <w:tcPr>
            <w:tcW w:w="1674" w:type="dxa"/>
          </w:tcPr>
          <w:p w:rsidR="00C85E25" w:rsidRPr="003D2920" w:rsidRDefault="00C85E25" w:rsidP="00C85E25">
            <w:pPr>
              <w:pStyle w:val="aff6"/>
            </w:pPr>
            <w:r w:rsidRPr="003D2920">
              <w:t>декабрь</w:t>
            </w:r>
          </w:p>
        </w:tc>
        <w:tc>
          <w:tcPr>
            <w:tcW w:w="5812" w:type="dxa"/>
          </w:tcPr>
          <w:p w:rsidR="00C85E25" w:rsidRPr="00CD0E77" w:rsidRDefault="00C85E25" w:rsidP="00C85E25">
            <w:pPr>
              <w:pStyle w:val="aff6"/>
              <w:rPr>
                <w:kern w:val="1"/>
              </w:rPr>
            </w:pPr>
            <w:r w:rsidRPr="00CD0E77">
              <w:t xml:space="preserve">1. </w:t>
            </w:r>
            <w:r w:rsidRPr="00CD0E77">
              <w:rPr>
                <w:kern w:val="1"/>
              </w:rPr>
              <w:t xml:space="preserve">Акция «Стоп СПИД», посвященная «Всемирному дню борьбы со </w:t>
            </w:r>
            <w:proofErr w:type="spellStart"/>
            <w:r w:rsidRPr="00CD0E77">
              <w:rPr>
                <w:kern w:val="1"/>
              </w:rPr>
              <w:t>СПИДом</w:t>
            </w:r>
            <w:proofErr w:type="spellEnd"/>
            <w:r w:rsidRPr="00CD0E77">
              <w:rPr>
                <w:kern w:val="1"/>
              </w:rPr>
              <w:t xml:space="preserve"> 1 декабря»</w:t>
            </w:r>
          </w:p>
          <w:p w:rsidR="00C85E25" w:rsidRPr="00CD0E77" w:rsidRDefault="00C85E25" w:rsidP="00C85E25">
            <w:pPr>
              <w:pStyle w:val="aff6"/>
              <w:rPr>
                <w:rStyle w:val="ac"/>
                <w:i w:val="0"/>
              </w:rPr>
            </w:pPr>
            <w:r w:rsidRPr="00CD0E77">
              <w:t>2.</w:t>
            </w:r>
            <w:r w:rsidRPr="00CD0E77">
              <w:rPr>
                <w:bCs/>
              </w:rPr>
              <w:t xml:space="preserve"> Тест «Ваши суицидальные наклонности»</w:t>
            </w:r>
            <w:r w:rsidRPr="00CD0E77">
              <w:rPr>
                <w:rStyle w:val="apple-converted-space"/>
                <w:bCs/>
                <w:i/>
              </w:rPr>
              <w:t xml:space="preserve"> </w:t>
            </w:r>
            <w:r w:rsidRPr="00CD0E77">
              <w:rPr>
                <w:rStyle w:val="ac"/>
                <w:i w:val="0"/>
              </w:rPr>
              <w:t>(З. Королёва)</w:t>
            </w:r>
          </w:p>
          <w:p w:rsidR="00C85E25" w:rsidRPr="00CD0E77" w:rsidRDefault="00C85E25" w:rsidP="00C85E25">
            <w:pPr>
              <w:pStyle w:val="aff6"/>
              <w:rPr>
                <w:i/>
                <w:iCs/>
              </w:rPr>
            </w:pPr>
            <w:r w:rsidRPr="00CD0E77">
              <w:rPr>
                <w:rStyle w:val="ac"/>
                <w:i w:val="0"/>
              </w:rPr>
              <w:t>(1-11 класс)</w:t>
            </w:r>
          </w:p>
          <w:p w:rsidR="00C85E25" w:rsidRPr="00CD0E77" w:rsidRDefault="00C85E25" w:rsidP="00C85E25">
            <w:pPr>
              <w:pStyle w:val="aff6"/>
            </w:pPr>
            <w:r w:rsidRPr="00CD0E77">
              <w:t xml:space="preserve">1.Составление отчёта за </w:t>
            </w:r>
            <w:r w:rsidRPr="00CD0E77">
              <w:rPr>
                <w:lang w:val="en-US"/>
              </w:rPr>
              <w:t>I</w:t>
            </w:r>
            <w:r w:rsidRPr="00CD0E77">
              <w:t xml:space="preserve"> полугодие.</w:t>
            </w:r>
          </w:p>
        </w:tc>
        <w:tc>
          <w:tcPr>
            <w:tcW w:w="3260" w:type="dxa"/>
          </w:tcPr>
          <w:p w:rsidR="00C85E25" w:rsidRPr="00CD0E77" w:rsidRDefault="00C85E25" w:rsidP="00C85E25">
            <w:pPr>
              <w:pStyle w:val="aff6"/>
            </w:pPr>
            <w:r w:rsidRPr="00CD0E77">
              <w:t xml:space="preserve">Поддержание всемирной акции посвященной всемирному дню борьбы со </w:t>
            </w:r>
            <w:proofErr w:type="spellStart"/>
            <w:r w:rsidRPr="00CD0E77">
              <w:t>СПИДом</w:t>
            </w:r>
            <w:proofErr w:type="spellEnd"/>
            <w:r w:rsidRPr="00CD0E77">
              <w:t>.</w:t>
            </w:r>
          </w:p>
          <w:p w:rsidR="00C85E25" w:rsidRPr="00CD0E77" w:rsidRDefault="00C85E25" w:rsidP="00C85E25">
            <w:pPr>
              <w:pStyle w:val="aff6"/>
            </w:pPr>
            <w:r w:rsidRPr="00CD0E77">
              <w:t>Определение суицидальных наклонностей обучающихся</w:t>
            </w:r>
          </w:p>
        </w:tc>
      </w:tr>
      <w:tr w:rsidR="00C85E25" w:rsidRPr="005E462E" w:rsidTr="00FC6734">
        <w:tc>
          <w:tcPr>
            <w:tcW w:w="1674" w:type="dxa"/>
          </w:tcPr>
          <w:p w:rsidR="00C85E25" w:rsidRPr="003D2920" w:rsidRDefault="00C85E25" w:rsidP="00C85E25">
            <w:pPr>
              <w:pStyle w:val="aff6"/>
            </w:pPr>
            <w:r w:rsidRPr="003D2920">
              <w:t>январь</w:t>
            </w:r>
          </w:p>
        </w:tc>
        <w:tc>
          <w:tcPr>
            <w:tcW w:w="5812" w:type="dxa"/>
          </w:tcPr>
          <w:p w:rsidR="00C85E25" w:rsidRPr="00CD0E77" w:rsidRDefault="00C85E25" w:rsidP="00C85E25">
            <w:pPr>
              <w:pStyle w:val="aff6"/>
            </w:pPr>
            <w:r w:rsidRPr="00CD0E77">
              <w:t>1.Исследование интересов обучающихся (анкета).</w:t>
            </w:r>
          </w:p>
          <w:p w:rsidR="00C85E25" w:rsidRPr="00CD0E77" w:rsidRDefault="00C85E25" w:rsidP="00C85E25">
            <w:pPr>
              <w:pStyle w:val="aff6"/>
            </w:pPr>
            <w:r w:rsidRPr="00CD0E77">
              <w:t xml:space="preserve">2. Занятие для учащихся начальной школы (3–4-е классы) по теме: «Давайте жить дружно!» </w:t>
            </w:r>
          </w:p>
        </w:tc>
        <w:tc>
          <w:tcPr>
            <w:tcW w:w="3260" w:type="dxa"/>
          </w:tcPr>
          <w:p w:rsidR="00C85E25" w:rsidRPr="00CD0E77" w:rsidRDefault="00C85E25" w:rsidP="00BD7163">
            <w:pPr>
              <w:pStyle w:val="aff6"/>
            </w:pPr>
            <w:r w:rsidRPr="00CD0E77">
              <w:t xml:space="preserve">Исследование особенностей обучающихся, состоящих на </w:t>
            </w:r>
            <w:proofErr w:type="spellStart"/>
            <w:r w:rsidRPr="00CD0E77">
              <w:t>внутришкольном</w:t>
            </w:r>
            <w:proofErr w:type="spellEnd"/>
            <w:r w:rsidRPr="00CD0E77">
              <w:t xml:space="preserve"> учете</w:t>
            </w:r>
          </w:p>
        </w:tc>
      </w:tr>
      <w:tr w:rsidR="00C85E25" w:rsidRPr="005E462E" w:rsidTr="00FC6734">
        <w:tc>
          <w:tcPr>
            <w:tcW w:w="1674" w:type="dxa"/>
          </w:tcPr>
          <w:p w:rsidR="00C85E25" w:rsidRPr="00102FF5" w:rsidRDefault="00C85E25" w:rsidP="00C85E25">
            <w:pPr>
              <w:pStyle w:val="aff6"/>
            </w:pPr>
            <w:r w:rsidRPr="00102FF5">
              <w:t>февраль</w:t>
            </w:r>
          </w:p>
        </w:tc>
        <w:tc>
          <w:tcPr>
            <w:tcW w:w="5812" w:type="dxa"/>
          </w:tcPr>
          <w:p w:rsidR="00C85E25" w:rsidRPr="00CD0E77" w:rsidRDefault="00C85E25" w:rsidP="00C85E25">
            <w:pPr>
              <w:pStyle w:val="aff6"/>
            </w:pPr>
            <w:r w:rsidRPr="00CD0E77">
              <w:rPr>
                <w:spacing w:val="1"/>
              </w:rPr>
              <w:t>Исследование</w:t>
            </w:r>
            <w:r w:rsidRPr="00CD0E77">
              <w:t xml:space="preserve"> синдрома «выгора</w:t>
            </w:r>
            <w:r w:rsidRPr="00CD0E77">
              <w:rPr>
                <w:spacing w:val="-1"/>
              </w:rPr>
              <w:t>ния» в педагогическом коллективе</w:t>
            </w:r>
            <w:r w:rsidRPr="00CD0E77">
              <w:rPr>
                <w:spacing w:val="1"/>
              </w:rPr>
              <w:t xml:space="preserve"> </w:t>
            </w:r>
            <w:proofErr w:type="spellStart"/>
            <w:r w:rsidRPr="00CD0E77">
              <w:rPr>
                <w:spacing w:val="1"/>
              </w:rPr>
              <w:t>Опросник</w:t>
            </w:r>
            <w:proofErr w:type="spellEnd"/>
            <w:r w:rsidRPr="00CD0E77">
              <w:rPr>
                <w:spacing w:val="1"/>
              </w:rPr>
              <w:t xml:space="preserve"> </w:t>
            </w:r>
            <w:r w:rsidRPr="00CD0E77">
              <w:t xml:space="preserve">«Психическое выгорание» </w:t>
            </w:r>
          </w:p>
          <w:p w:rsidR="00C85E25" w:rsidRPr="00CD0E77" w:rsidRDefault="00C85E25" w:rsidP="00C85E25">
            <w:pPr>
              <w:pStyle w:val="aff6"/>
            </w:pPr>
            <w:r w:rsidRPr="00CD0E77">
              <w:rPr>
                <w:spacing w:val="1"/>
              </w:rPr>
              <w:t xml:space="preserve">Н.Е. Водопьяновой и </w:t>
            </w:r>
            <w:r w:rsidRPr="00CD0E77">
              <w:rPr>
                <w:spacing w:val="-2"/>
              </w:rPr>
              <w:t xml:space="preserve">Е.С. </w:t>
            </w:r>
            <w:proofErr w:type="spellStart"/>
            <w:r w:rsidRPr="00CD0E77">
              <w:rPr>
                <w:spacing w:val="-2"/>
              </w:rPr>
              <w:t>Старченковой</w:t>
            </w:r>
            <w:proofErr w:type="spellEnd"/>
            <w:r w:rsidRPr="00CD0E77">
              <w:rPr>
                <w:spacing w:val="-2"/>
              </w:rPr>
              <w:t>.</w:t>
            </w:r>
          </w:p>
          <w:p w:rsidR="00C85E25" w:rsidRPr="00CD0E77" w:rsidRDefault="00C85E25" w:rsidP="00C85E25">
            <w:pPr>
              <w:pStyle w:val="aff6"/>
            </w:pPr>
            <w:r w:rsidRPr="00CD0E77">
              <w:lastRenderedPageBreak/>
              <w:t xml:space="preserve">Тест «Взаимодействие педагога с ребенком» </w:t>
            </w:r>
            <w:r w:rsidRPr="00CD0E77">
              <w:rPr>
                <w:iCs/>
                <w:spacing w:val="-2"/>
              </w:rPr>
              <w:t>Захарова Р. А.</w:t>
            </w:r>
          </w:p>
          <w:p w:rsidR="00C85E25" w:rsidRPr="00CD0E77" w:rsidRDefault="00C85E25" w:rsidP="00C85E25">
            <w:pPr>
              <w:pStyle w:val="aff6"/>
            </w:pPr>
            <w:r w:rsidRPr="00CD0E77">
              <w:t>3. Исследование психологического климата в педагогическом коллективе</w:t>
            </w:r>
          </w:p>
          <w:p w:rsidR="00C85E25" w:rsidRPr="00CD0E77" w:rsidRDefault="00C85E25" w:rsidP="00C85E25">
            <w:pPr>
              <w:pStyle w:val="aff6"/>
            </w:pPr>
            <w:r w:rsidRPr="00CD0E77">
              <w:t>4. «Выявление мотивов участия обучающихся в делах классного и общешкольного коллектива»</w:t>
            </w:r>
          </w:p>
        </w:tc>
        <w:tc>
          <w:tcPr>
            <w:tcW w:w="3260" w:type="dxa"/>
          </w:tcPr>
          <w:p w:rsidR="00C85E25" w:rsidRPr="00CD0E77" w:rsidRDefault="00C85E25" w:rsidP="00C85E25">
            <w:pPr>
              <w:pStyle w:val="aff6"/>
            </w:pPr>
            <w:r w:rsidRPr="00CD0E77">
              <w:lastRenderedPageBreak/>
              <w:t>Психодиагностические исследования педагогов.</w:t>
            </w:r>
          </w:p>
          <w:p w:rsidR="00C85E25" w:rsidRPr="00CD0E77" w:rsidRDefault="00C85E25" w:rsidP="00C85E25">
            <w:pPr>
              <w:pStyle w:val="aff6"/>
            </w:pPr>
          </w:p>
          <w:p w:rsidR="00C85E25" w:rsidRPr="00CD0E77" w:rsidRDefault="00C85E25" w:rsidP="00C85E25">
            <w:pPr>
              <w:pStyle w:val="aff6"/>
            </w:pPr>
            <w:r w:rsidRPr="00CD0E77">
              <w:t xml:space="preserve">Определить мотивы участия </w:t>
            </w:r>
            <w:proofErr w:type="gramStart"/>
            <w:r w:rsidRPr="00CD0E77">
              <w:lastRenderedPageBreak/>
              <w:t>обучающихся</w:t>
            </w:r>
            <w:proofErr w:type="gramEnd"/>
            <w:r w:rsidRPr="00CD0E77">
              <w:t xml:space="preserve"> в совместной деятельности, уровень сплоченности коллектива и причастности каждого к общему делу.</w:t>
            </w:r>
          </w:p>
        </w:tc>
      </w:tr>
      <w:tr w:rsidR="00C85E25" w:rsidRPr="005E462E" w:rsidTr="00FC6734">
        <w:tc>
          <w:tcPr>
            <w:tcW w:w="1674" w:type="dxa"/>
          </w:tcPr>
          <w:p w:rsidR="00C85E25" w:rsidRPr="00102FF5" w:rsidRDefault="00C85E25" w:rsidP="00C85E25">
            <w:pPr>
              <w:pStyle w:val="aff6"/>
            </w:pPr>
            <w:r w:rsidRPr="00102FF5">
              <w:lastRenderedPageBreak/>
              <w:t>март</w:t>
            </w:r>
          </w:p>
        </w:tc>
        <w:tc>
          <w:tcPr>
            <w:tcW w:w="5812" w:type="dxa"/>
          </w:tcPr>
          <w:p w:rsidR="00C85E25" w:rsidRPr="00CD0E77" w:rsidRDefault="00C85E25" w:rsidP="00C85E25">
            <w:pPr>
              <w:pStyle w:val="aff6"/>
            </w:pPr>
            <w:r w:rsidRPr="00CD0E77">
              <w:t xml:space="preserve">1.Программа </w:t>
            </w:r>
            <w:proofErr w:type="spellStart"/>
            <w:r w:rsidRPr="00CD0E77">
              <w:t>профориентационных</w:t>
            </w:r>
            <w:proofErr w:type="spellEnd"/>
            <w:r w:rsidRPr="00CD0E77">
              <w:t xml:space="preserve"> занятий «Формула профессии» 9 класс.</w:t>
            </w:r>
          </w:p>
          <w:p w:rsidR="00C85E25" w:rsidRPr="00CD0E77" w:rsidRDefault="00C85E25" w:rsidP="00C85E25">
            <w:pPr>
              <w:pStyle w:val="aff6"/>
            </w:pPr>
            <w:r w:rsidRPr="00CD0E77">
              <w:t>2. Тренинг для учащихся «Как сказать нет» (5 класс).</w:t>
            </w:r>
          </w:p>
          <w:p w:rsidR="00C85E25" w:rsidRPr="00CD0E77" w:rsidRDefault="00C85E25" w:rsidP="00C85E25">
            <w:pPr>
              <w:pStyle w:val="aff6"/>
            </w:pPr>
            <w:r w:rsidRPr="00CD0E77">
              <w:t>3. Занятия с детьми «Группы риска»</w:t>
            </w:r>
          </w:p>
        </w:tc>
        <w:tc>
          <w:tcPr>
            <w:tcW w:w="3260" w:type="dxa"/>
          </w:tcPr>
          <w:p w:rsidR="00C85E25" w:rsidRPr="00CD0E77" w:rsidRDefault="00C85E25" w:rsidP="00C85E25">
            <w:pPr>
              <w:pStyle w:val="aff6"/>
            </w:pPr>
            <w:proofErr w:type="spellStart"/>
            <w:r w:rsidRPr="00CD0E77">
              <w:t>Профориентационная</w:t>
            </w:r>
            <w:proofErr w:type="spellEnd"/>
            <w:r w:rsidRPr="00CD0E77">
              <w:t xml:space="preserve"> </w:t>
            </w:r>
            <w:r>
              <w:t xml:space="preserve"> </w:t>
            </w:r>
            <w:r w:rsidRPr="00CD0E77">
              <w:t xml:space="preserve">работа с </w:t>
            </w:r>
            <w:proofErr w:type="gramStart"/>
            <w:r w:rsidRPr="00CD0E77">
              <w:t>обучающимися</w:t>
            </w:r>
            <w:proofErr w:type="gramEnd"/>
          </w:p>
          <w:p w:rsidR="00C85E25" w:rsidRPr="00CD0E77" w:rsidRDefault="00C85E25" w:rsidP="00C85E25">
            <w:pPr>
              <w:pStyle w:val="aff6"/>
            </w:pPr>
            <w:r w:rsidRPr="00CD0E77">
              <w:t>Диагностирование, индивидуальные консультации.</w:t>
            </w:r>
          </w:p>
        </w:tc>
      </w:tr>
      <w:tr w:rsidR="00C85E25" w:rsidRPr="005E462E" w:rsidTr="00FC6734">
        <w:tc>
          <w:tcPr>
            <w:tcW w:w="1674" w:type="dxa"/>
          </w:tcPr>
          <w:p w:rsidR="00C85E25" w:rsidRPr="00102FF5" w:rsidRDefault="00C85E25" w:rsidP="00C85E25">
            <w:pPr>
              <w:pStyle w:val="aff6"/>
            </w:pPr>
            <w:r w:rsidRPr="00102FF5">
              <w:t>апрель</w:t>
            </w:r>
          </w:p>
        </w:tc>
        <w:tc>
          <w:tcPr>
            <w:tcW w:w="5812" w:type="dxa"/>
          </w:tcPr>
          <w:p w:rsidR="00C85E25" w:rsidRPr="00CD0E77" w:rsidRDefault="00C85E25" w:rsidP="00C85E25">
            <w:pPr>
              <w:pStyle w:val="aff6"/>
            </w:pPr>
            <w:r w:rsidRPr="00CD0E77">
              <w:t>1. Тренинг «Готовимся к ЕГЭ» 9,11 класс.</w:t>
            </w:r>
          </w:p>
          <w:p w:rsidR="00C85E25" w:rsidRPr="00CD0E77" w:rsidRDefault="00C85E25" w:rsidP="00C85E25">
            <w:pPr>
              <w:pStyle w:val="aff6"/>
            </w:pPr>
            <w:r w:rsidRPr="00CD0E77">
              <w:t xml:space="preserve">2. Повторная адаптация для </w:t>
            </w:r>
            <w:proofErr w:type="gramStart"/>
            <w:r w:rsidRPr="00CD0E77">
              <w:t>обучающихся</w:t>
            </w:r>
            <w:proofErr w:type="gramEnd"/>
            <w:r w:rsidRPr="00CD0E77">
              <w:t>.</w:t>
            </w:r>
          </w:p>
          <w:p w:rsidR="00C85E25" w:rsidRPr="00CD0E77" w:rsidRDefault="00C85E25" w:rsidP="00C85E25">
            <w:pPr>
              <w:pStyle w:val="aff6"/>
            </w:pPr>
            <w:r w:rsidRPr="00CD0E77">
              <w:t xml:space="preserve">3. Групповое занятие для подростков «Мой внутренний мир» </w:t>
            </w:r>
          </w:p>
          <w:p w:rsidR="00C85E25" w:rsidRPr="00CD0E77" w:rsidRDefault="00C85E25" w:rsidP="00C85E25">
            <w:pPr>
              <w:pStyle w:val="aff6"/>
            </w:pPr>
            <w:r w:rsidRPr="00CD0E77">
              <w:t>(6-7 класс)</w:t>
            </w:r>
          </w:p>
        </w:tc>
        <w:tc>
          <w:tcPr>
            <w:tcW w:w="3260" w:type="dxa"/>
          </w:tcPr>
          <w:p w:rsidR="00C85E25" w:rsidRPr="00CD0E77" w:rsidRDefault="00C85E25" w:rsidP="00C85E25">
            <w:pPr>
              <w:pStyle w:val="aff6"/>
            </w:pPr>
            <w:r w:rsidRPr="00CD0E77">
              <w:t>Познакомить выпускников с основными способами снятия тревоги в стрессовой ситуации.</w:t>
            </w:r>
          </w:p>
        </w:tc>
      </w:tr>
      <w:tr w:rsidR="00C85E25" w:rsidRPr="005E462E" w:rsidTr="00FC6734">
        <w:tc>
          <w:tcPr>
            <w:tcW w:w="1674" w:type="dxa"/>
          </w:tcPr>
          <w:p w:rsidR="00C85E25" w:rsidRPr="00102FF5" w:rsidRDefault="00C85E25" w:rsidP="00C85E25">
            <w:pPr>
              <w:pStyle w:val="aff6"/>
            </w:pPr>
            <w:r w:rsidRPr="00102FF5">
              <w:t>май</w:t>
            </w:r>
          </w:p>
        </w:tc>
        <w:tc>
          <w:tcPr>
            <w:tcW w:w="5812" w:type="dxa"/>
          </w:tcPr>
          <w:p w:rsidR="00C85E25" w:rsidRPr="00CD0E77" w:rsidRDefault="00C85E25" w:rsidP="00C85E25">
            <w:pPr>
              <w:pStyle w:val="aff6"/>
            </w:pPr>
            <w:r w:rsidRPr="00CD0E77">
              <w:t>1. Работа с будущими первоклассниками (готовность к обучению)</w:t>
            </w:r>
          </w:p>
          <w:p w:rsidR="00C85E25" w:rsidRPr="00CD0E77" w:rsidRDefault="00C85E25" w:rsidP="00C85E25">
            <w:pPr>
              <w:pStyle w:val="aff6"/>
              <w:rPr>
                <w:rStyle w:val="c18"/>
                <w:bCs/>
              </w:rPr>
            </w:pPr>
            <w:r w:rsidRPr="00CD0E77">
              <w:t xml:space="preserve">2. </w:t>
            </w:r>
            <w:r>
              <w:rPr>
                <w:rStyle w:val="c18"/>
                <w:bCs/>
              </w:rPr>
              <w:t xml:space="preserve">Анализ работы за </w:t>
            </w:r>
            <w:r w:rsidRPr="00CD0E77">
              <w:rPr>
                <w:rStyle w:val="c18"/>
                <w:bCs/>
              </w:rPr>
              <w:t>учебный год.</w:t>
            </w:r>
          </w:p>
          <w:p w:rsidR="00C85E25" w:rsidRPr="00CD0E77" w:rsidRDefault="00C85E25" w:rsidP="00C85E25">
            <w:pPr>
              <w:pStyle w:val="aff6"/>
            </w:pPr>
            <w:r w:rsidRPr="00CD0E77">
              <w:rPr>
                <w:rStyle w:val="c18"/>
                <w:bCs/>
              </w:rPr>
              <w:t xml:space="preserve">3. </w:t>
            </w:r>
            <w:r w:rsidRPr="00CD0E77">
              <w:t>Составление плана работы на новый учебный год.</w:t>
            </w:r>
          </w:p>
        </w:tc>
        <w:tc>
          <w:tcPr>
            <w:tcW w:w="3260" w:type="dxa"/>
          </w:tcPr>
          <w:p w:rsidR="00C85E25" w:rsidRPr="00CD0E77" w:rsidRDefault="00C85E25" w:rsidP="00C85E25">
            <w:pPr>
              <w:pStyle w:val="aff6"/>
            </w:pPr>
          </w:p>
        </w:tc>
      </w:tr>
    </w:tbl>
    <w:p w:rsidR="0043435F" w:rsidRPr="00CC687D" w:rsidRDefault="0043435F" w:rsidP="00CC687D">
      <w:pPr>
        <w:pStyle w:val="2"/>
        <w:rPr>
          <w:rFonts w:ascii="Times New Roman" w:hAnsi="Times New Roman"/>
          <w:sz w:val="24"/>
          <w:szCs w:val="24"/>
        </w:rPr>
      </w:pPr>
      <w:bookmarkStart w:id="497" w:name="_Toc20410329"/>
      <w:r w:rsidRPr="00CC687D">
        <w:rPr>
          <w:rFonts w:ascii="Times New Roman" w:hAnsi="Times New Roman"/>
          <w:sz w:val="24"/>
          <w:szCs w:val="24"/>
        </w:rPr>
        <w:t>3.3.3. Финансовые условия</w:t>
      </w:r>
      <w:bookmarkEnd w:id="497"/>
    </w:p>
    <w:p w:rsidR="0043435F" w:rsidRDefault="0043435F" w:rsidP="00EC098D">
      <w:pPr>
        <w:shd w:val="clear" w:color="auto" w:fill="FFFFFF"/>
        <w:autoSpaceDE w:val="0"/>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Структура и объём расходов, необходимых для реализации основной образовательной программы начального общего образования и достижения планируемых результатов:</w:t>
      </w:r>
    </w:p>
    <w:p w:rsidR="0043435F" w:rsidRDefault="0043435F" w:rsidP="00C0320C">
      <w:pPr>
        <w:numPr>
          <w:ilvl w:val="0"/>
          <w:numId w:val="109"/>
        </w:numPr>
        <w:shd w:val="clear" w:color="auto" w:fill="FFFFFF"/>
        <w:autoSpaceDE w:val="0"/>
        <w:spacing w:after="0" w:line="24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расходы на оплату труда работников образовательного учреждения: оплата труда;</w:t>
      </w:r>
    </w:p>
    <w:p w:rsidR="0043435F" w:rsidRDefault="0043435F" w:rsidP="00C0320C">
      <w:pPr>
        <w:numPr>
          <w:ilvl w:val="0"/>
          <w:numId w:val="109"/>
        </w:numPr>
        <w:shd w:val="clear" w:color="auto" w:fill="FFFFFF"/>
        <w:autoSpaceDE w:val="0"/>
        <w:spacing w:after="0" w:line="24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расходы на учебно-методическое и информационное обеспечение образовательного процесса — в рамках финансирования;</w:t>
      </w:r>
    </w:p>
    <w:p w:rsidR="0043435F" w:rsidRDefault="0043435F" w:rsidP="00C0320C">
      <w:pPr>
        <w:numPr>
          <w:ilvl w:val="0"/>
          <w:numId w:val="109"/>
        </w:numPr>
        <w:shd w:val="clear" w:color="auto" w:fill="FFFFFF"/>
        <w:autoSpaceDE w:val="0"/>
        <w:spacing w:after="0" w:line="24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затраты на приобретение расходных материалов — в рамках финансирования;</w:t>
      </w:r>
    </w:p>
    <w:p w:rsidR="0043435F" w:rsidRDefault="0043435F" w:rsidP="00C0320C">
      <w:pPr>
        <w:numPr>
          <w:ilvl w:val="0"/>
          <w:numId w:val="109"/>
        </w:numPr>
        <w:shd w:val="clear" w:color="auto" w:fill="FFFFFF"/>
        <w:autoSpaceDE w:val="0"/>
        <w:spacing w:after="0" w:line="24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хозяйственные расходы (за исключением расходов на содержание зданий и коммунальных расходов) — внебюджетные средства.</w:t>
      </w:r>
    </w:p>
    <w:p w:rsidR="0043435F" w:rsidRPr="00CC687D" w:rsidRDefault="0043435F" w:rsidP="00CC687D">
      <w:pPr>
        <w:pStyle w:val="2"/>
        <w:rPr>
          <w:rFonts w:ascii="Times New Roman" w:hAnsi="Times New Roman"/>
          <w:sz w:val="24"/>
          <w:szCs w:val="24"/>
        </w:rPr>
      </w:pPr>
      <w:bookmarkStart w:id="498" w:name="_Toc20410330"/>
      <w:r w:rsidRPr="00CC687D">
        <w:rPr>
          <w:rFonts w:ascii="Times New Roman" w:hAnsi="Times New Roman"/>
          <w:sz w:val="24"/>
          <w:szCs w:val="24"/>
        </w:rPr>
        <w:t>3.3.4. Материально-технические условия</w:t>
      </w:r>
      <w:bookmarkEnd w:id="498"/>
    </w:p>
    <w:p w:rsidR="00167B81" w:rsidRDefault="0043435F" w:rsidP="00EC098D">
      <w:pPr>
        <w:pStyle w:val="ConsPlusNormal"/>
        <w:widowControl/>
        <w:ind w:firstLine="851"/>
        <w:jc w:val="both"/>
        <w:rPr>
          <w:rFonts w:ascii="Times New Roman" w:hAnsi="Times New Roman" w:cs="Times New Roman"/>
          <w:color w:val="000000"/>
          <w:sz w:val="24"/>
          <w:szCs w:val="24"/>
        </w:rPr>
      </w:pPr>
      <w:proofErr w:type="gramStart"/>
      <w:r>
        <w:rPr>
          <w:rFonts w:ascii="Times New Roman" w:hAnsi="Times New Roman" w:cs="Times New Roman"/>
          <w:sz w:val="24"/>
          <w:szCs w:val="24"/>
        </w:rPr>
        <w:t xml:space="preserve">Материально-технические условия обеспечиваются в учреждении в  соответствии с приказом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РФ от 4 октября 2010 года № 986  «Федеральные требования к образовательным учреждениям в части минимальной оснащённости учебного процесса и оборудования учебных помещений», </w:t>
      </w:r>
      <w:r w:rsidR="00167B81" w:rsidRPr="00167B81">
        <w:rPr>
          <w:rFonts w:ascii="Times New Roman" w:hAnsi="Times New Roman" w:cs="Times New Roman"/>
          <w:sz w:val="24"/>
          <w:szCs w:val="24"/>
        </w:rPr>
        <w:t xml:space="preserve">Постановлением Главного государственного санитарного врача РФ от 28.01.2021 № 2 «Об утверждении </w:t>
      </w:r>
      <w:proofErr w:type="spellStart"/>
      <w:r w:rsidR="00167B81" w:rsidRPr="00167B81">
        <w:rPr>
          <w:rFonts w:ascii="Times New Roman" w:hAnsi="Times New Roman" w:cs="Times New Roman"/>
          <w:sz w:val="24"/>
          <w:szCs w:val="24"/>
        </w:rPr>
        <w:t>СанПиН</w:t>
      </w:r>
      <w:proofErr w:type="spellEnd"/>
      <w:r w:rsidR="00167B81" w:rsidRPr="00167B81">
        <w:rPr>
          <w:rFonts w:ascii="Times New Roman" w:hAnsi="Times New Roman" w:cs="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w:t>
      </w:r>
      <w:proofErr w:type="gramEnd"/>
      <w:r w:rsidR="00167B81" w:rsidRPr="00167B81">
        <w:rPr>
          <w:rFonts w:ascii="Times New Roman" w:hAnsi="Times New Roman" w:cs="Times New Roman"/>
          <w:sz w:val="24"/>
          <w:szCs w:val="24"/>
        </w:rPr>
        <w:t xml:space="preserve"> обитания», </w:t>
      </w:r>
      <w:proofErr w:type="spellStart"/>
      <w:r w:rsidR="00167B81" w:rsidRPr="00167B81">
        <w:rPr>
          <w:rFonts w:ascii="Times New Roman" w:hAnsi="Times New Roman" w:cs="Times New Roman"/>
          <w:color w:val="000000"/>
          <w:sz w:val="24"/>
          <w:szCs w:val="24"/>
        </w:rPr>
        <w:t>СанПиН</w:t>
      </w:r>
      <w:proofErr w:type="spellEnd"/>
      <w:r w:rsidR="00167B81" w:rsidRPr="00167B81">
        <w:rPr>
          <w:rFonts w:ascii="Times New Roman" w:hAnsi="Times New Roman" w:cs="Times New Roman"/>
          <w:color w:val="000000"/>
          <w:sz w:val="24"/>
          <w:szCs w:val="24"/>
        </w:rPr>
        <w:t xml:space="preserve"> 2.4.3648-20 «Санитарно-эпидемиологические требования к организациям воспитания и обучения, отдыха и оздоровления детей и молодежи» (Постановление главного санитарного врача РФ от 28.09.2020, №28)</w:t>
      </w:r>
      <w:r w:rsidR="00167B81">
        <w:rPr>
          <w:rFonts w:ascii="Times New Roman" w:hAnsi="Times New Roman" w:cs="Times New Roman"/>
          <w:color w:val="000000"/>
          <w:sz w:val="24"/>
          <w:szCs w:val="24"/>
        </w:rPr>
        <w:t xml:space="preserve"> </w:t>
      </w:r>
    </w:p>
    <w:p w:rsidR="0043435F" w:rsidRDefault="0043435F" w:rsidP="00EC098D">
      <w:pPr>
        <w:pStyle w:val="ConsPlusNormal"/>
        <w:widowControl/>
        <w:ind w:firstLine="851"/>
        <w:jc w:val="both"/>
      </w:pPr>
      <w:r>
        <w:rPr>
          <w:rFonts w:ascii="Times New Roman" w:hAnsi="Times New Roman" w:cs="Times New Roman"/>
          <w:sz w:val="24"/>
          <w:szCs w:val="24"/>
        </w:rPr>
        <w:t>Материально-технические условия МБОУ</w:t>
      </w:r>
      <w:r w:rsidR="00085ED6">
        <w:rPr>
          <w:rFonts w:ascii="Times New Roman" w:hAnsi="Times New Roman" w:cs="Times New Roman"/>
          <w:sz w:val="24"/>
          <w:szCs w:val="24"/>
        </w:rPr>
        <w:t xml:space="preserve"> ЦСОШ №8</w:t>
      </w:r>
      <w:r>
        <w:rPr>
          <w:rFonts w:ascii="Times New Roman" w:hAnsi="Times New Roman" w:cs="Times New Roman"/>
          <w:sz w:val="24"/>
          <w:szCs w:val="24"/>
        </w:rPr>
        <w:t>:</w:t>
      </w:r>
    </w:p>
    <w:p w:rsidR="0043435F" w:rsidRDefault="0043435F" w:rsidP="00EC098D">
      <w:pPr>
        <w:pStyle w:val="Default"/>
        <w:ind w:firstLine="851"/>
        <w:jc w:val="both"/>
        <w:rPr>
          <w:color w:val="auto"/>
        </w:rPr>
      </w:pPr>
      <w:r>
        <w:t xml:space="preserve">1. Обеспечивают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w:t>
      </w:r>
    </w:p>
    <w:p w:rsidR="0043435F" w:rsidRDefault="0043435F" w:rsidP="00EC098D">
      <w:pPr>
        <w:pStyle w:val="Default"/>
        <w:ind w:firstLine="851"/>
        <w:jc w:val="both"/>
      </w:pPr>
      <w:r>
        <w:rPr>
          <w:color w:val="auto"/>
        </w:rPr>
        <w:t>2. Обеспечивают соблюдение:</w:t>
      </w:r>
    </w:p>
    <w:p w:rsidR="0043435F" w:rsidRDefault="0043435F" w:rsidP="00EC098D">
      <w:pPr>
        <w:pStyle w:val="Default"/>
        <w:ind w:firstLine="851"/>
        <w:jc w:val="both"/>
      </w:pPr>
      <w:r>
        <w:t xml:space="preserve">- санитарно-гигиенических </w:t>
      </w:r>
      <w:r>
        <w:rPr>
          <w:color w:val="auto"/>
        </w:rPr>
        <w:t>норм</w:t>
      </w:r>
      <w:r>
        <w:rPr>
          <w:color w:val="FF0000"/>
        </w:rPr>
        <w:t xml:space="preserve"> </w:t>
      </w:r>
      <w:r>
        <w:t xml:space="preserve">образовательного процесса (имеется централизованное водоснабжение, канализация; освещение и воздушно-тепловой режим соответствуют нормам </w:t>
      </w:r>
      <w:proofErr w:type="spellStart"/>
      <w:r>
        <w:t>САНПиН</w:t>
      </w:r>
      <w:proofErr w:type="spellEnd"/>
      <w:r>
        <w:t>);</w:t>
      </w:r>
    </w:p>
    <w:p w:rsidR="0043435F" w:rsidRDefault="0043435F" w:rsidP="00EC098D">
      <w:pPr>
        <w:pStyle w:val="Default"/>
        <w:ind w:firstLine="851"/>
        <w:jc w:val="both"/>
      </w:pPr>
      <w:r>
        <w:lastRenderedPageBreak/>
        <w:t>- санитарно-бытовых условий (имеются оборудованные  санузлы, раковины);</w:t>
      </w:r>
    </w:p>
    <w:p w:rsidR="0043435F" w:rsidRDefault="0043435F" w:rsidP="00EC098D">
      <w:pPr>
        <w:pStyle w:val="Default"/>
        <w:ind w:firstLine="851"/>
        <w:jc w:val="both"/>
      </w:pPr>
      <w:r>
        <w:t>- социально-бытовых условий (имеется оборудованное рабочее место учителя и ученика,   комната психологической разгрузки);</w:t>
      </w:r>
    </w:p>
    <w:p w:rsidR="0043435F" w:rsidRDefault="0043435F" w:rsidP="00EC098D">
      <w:pPr>
        <w:pStyle w:val="Default"/>
        <w:ind w:firstLine="851"/>
        <w:jc w:val="both"/>
        <w:rPr>
          <w:color w:val="auto"/>
        </w:rPr>
      </w:pPr>
      <w:r>
        <w:t xml:space="preserve">- пожарной и </w:t>
      </w:r>
      <w:proofErr w:type="spellStart"/>
      <w:r>
        <w:t>электробезопасности</w:t>
      </w:r>
      <w:proofErr w:type="spellEnd"/>
      <w:r>
        <w:t xml:space="preserve">; </w:t>
      </w:r>
    </w:p>
    <w:p w:rsidR="0043435F" w:rsidRDefault="0043435F" w:rsidP="00EC098D">
      <w:pPr>
        <w:pStyle w:val="Default"/>
        <w:ind w:firstLine="851"/>
        <w:jc w:val="both"/>
        <w:rPr>
          <w:color w:val="auto"/>
        </w:rPr>
      </w:pPr>
      <w:r>
        <w:rPr>
          <w:color w:val="auto"/>
        </w:rPr>
        <w:t>- требований</w:t>
      </w:r>
      <w:r>
        <w:rPr>
          <w:color w:val="FF0000"/>
        </w:rPr>
        <w:t xml:space="preserve"> </w:t>
      </w:r>
      <w:r>
        <w:t>охраны труда;</w:t>
      </w:r>
    </w:p>
    <w:p w:rsidR="0043435F" w:rsidRDefault="0043435F" w:rsidP="00EC098D">
      <w:pPr>
        <w:pStyle w:val="Default"/>
        <w:ind w:firstLine="851"/>
        <w:jc w:val="both"/>
      </w:pPr>
      <w:r>
        <w:rPr>
          <w:color w:val="auto"/>
        </w:rPr>
        <w:t>- своевременных сроков и</w:t>
      </w:r>
      <w:r>
        <w:t xml:space="preserve"> необходимых объемов текущего и капитального ремонта;</w:t>
      </w:r>
    </w:p>
    <w:p w:rsidR="0043435F" w:rsidRDefault="0043435F" w:rsidP="00EC098D">
      <w:pPr>
        <w:pStyle w:val="Default"/>
        <w:ind w:firstLine="851"/>
        <w:jc w:val="both"/>
      </w:pPr>
      <w:r>
        <w:t xml:space="preserve">3. Обеспечивают возможность для беспрепятственного доступа </w:t>
      </w:r>
      <w:proofErr w:type="gramStart"/>
      <w:r>
        <w:t>обучающихся</w:t>
      </w:r>
      <w:proofErr w:type="gramEnd"/>
      <w:r>
        <w:t xml:space="preserve"> с ограниченными возможностями здоровья к объектам инфраструктуры образовательного учреждения. </w:t>
      </w:r>
    </w:p>
    <w:p w:rsidR="0043435F" w:rsidRDefault="0043435F" w:rsidP="00EC098D">
      <w:pPr>
        <w:widowControl w:val="0"/>
        <w:tabs>
          <w:tab w:val="left" w:pos="0"/>
        </w:tabs>
        <w:spacing w:after="0" w:line="240" w:lineRule="auto"/>
        <w:ind w:firstLine="851"/>
        <w:jc w:val="both"/>
      </w:pPr>
      <w:r>
        <w:rPr>
          <w:rFonts w:ascii="Times New Roman" w:hAnsi="Times New Roman"/>
          <w:color w:val="000000"/>
          <w:sz w:val="24"/>
          <w:szCs w:val="24"/>
        </w:rPr>
        <w:tab/>
      </w:r>
      <w:r>
        <w:rPr>
          <w:rFonts w:ascii="Times New Roman" w:hAnsi="Times New Roman"/>
          <w:b/>
          <w:bCs/>
          <w:sz w:val="24"/>
          <w:szCs w:val="24"/>
        </w:rPr>
        <w:t>Материально-техническая база</w:t>
      </w:r>
      <w:r>
        <w:rPr>
          <w:rFonts w:ascii="Times New Roman" w:hAnsi="Times New Roman"/>
          <w:sz w:val="24"/>
          <w:szCs w:val="24"/>
        </w:rPr>
        <w:t xml:space="preserve"> реализации основной образовательной программы начального общего образования </w:t>
      </w:r>
      <w:r>
        <w:rPr>
          <w:rFonts w:ascii="Times New Roman" w:hAnsi="Times New Roman"/>
          <w:b/>
          <w:bCs/>
          <w:sz w:val="24"/>
          <w:szCs w:val="24"/>
        </w:rPr>
        <w:t>соответствует</w:t>
      </w:r>
      <w:r>
        <w:rPr>
          <w:rFonts w:ascii="Times New Roman" w:hAnsi="Times New Roman"/>
          <w:sz w:val="24"/>
          <w:szCs w:val="24"/>
        </w:rPr>
        <w:t xml:space="preserve"> действующим санитарным и противопожарным нормам, нормам охраны труда работников образовательных учреждений, предъявляемым к участку,  зданию,  библиотеке,  помещению для питания, актовому залу, спортивному залу, помещениям для медицинского персонала, мебели, офисному оснащению и  хозяйственному инвентарю, расходным материалам и канцелярским принадлежностям.</w:t>
      </w:r>
    </w:p>
    <w:tbl>
      <w:tblPr>
        <w:tblW w:w="10319" w:type="dxa"/>
        <w:tblInd w:w="-5" w:type="dxa"/>
        <w:tblLayout w:type="fixed"/>
        <w:tblLook w:val="0000"/>
      </w:tblPr>
      <w:tblGrid>
        <w:gridCol w:w="817"/>
        <w:gridCol w:w="2840"/>
        <w:gridCol w:w="6662"/>
      </w:tblGrid>
      <w:tr w:rsidR="0043435F" w:rsidTr="0012132E">
        <w:tc>
          <w:tcPr>
            <w:tcW w:w="817" w:type="dxa"/>
            <w:tcBorders>
              <w:top w:val="single" w:sz="4" w:space="0" w:color="000000"/>
              <w:left w:val="single" w:sz="4" w:space="0" w:color="000000"/>
              <w:bottom w:val="single" w:sz="4" w:space="0" w:color="000000"/>
            </w:tcBorders>
            <w:shd w:val="clear" w:color="auto" w:fill="auto"/>
          </w:tcPr>
          <w:p w:rsidR="0043435F" w:rsidRDefault="0043435F" w:rsidP="00085ED6">
            <w:pPr>
              <w:pStyle w:val="aff6"/>
            </w:pPr>
            <w:r>
              <w:t>№</w:t>
            </w:r>
          </w:p>
        </w:tc>
        <w:tc>
          <w:tcPr>
            <w:tcW w:w="2840" w:type="dxa"/>
            <w:tcBorders>
              <w:top w:val="single" w:sz="4" w:space="0" w:color="000000"/>
              <w:left w:val="single" w:sz="4" w:space="0" w:color="000000"/>
              <w:bottom w:val="single" w:sz="4" w:space="0" w:color="000000"/>
            </w:tcBorders>
            <w:shd w:val="clear" w:color="auto" w:fill="auto"/>
          </w:tcPr>
          <w:p w:rsidR="0043435F" w:rsidRDefault="0043435F" w:rsidP="00085ED6">
            <w:pPr>
              <w:pStyle w:val="aff6"/>
            </w:pPr>
            <w:r>
              <w:t>Перечень помещений, участков</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3435F" w:rsidRDefault="0043435F" w:rsidP="00085ED6">
            <w:pPr>
              <w:pStyle w:val="aff6"/>
            </w:pPr>
            <w:r>
              <w:t xml:space="preserve">Краткая характеристика оснащения </w:t>
            </w:r>
          </w:p>
        </w:tc>
      </w:tr>
      <w:tr w:rsidR="0043435F" w:rsidTr="0012132E">
        <w:tc>
          <w:tcPr>
            <w:tcW w:w="817" w:type="dxa"/>
            <w:tcBorders>
              <w:top w:val="single" w:sz="4" w:space="0" w:color="000000"/>
              <w:left w:val="single" w:sz="4" w:space="0" w:color="000000"/>
              <w:bottom w:val="single" w:sz="4" w:space="0" w:color="000000"/>
            </w:tcBorders>
            <w:shd w:val="clear" w:color="auto" w:fill="auto"/>
          </w:tcPr>
          <w:p w:rsidR="0043435F" w:rsidRDefault="0043435F" w:rsidP="00085ED6">
            <w:pPr>
              <w:pStyle w:val="aff6"/>
            </w:pPr>
            <w:r>
              <w:t>1</w:t>
            </w:r>
          </w:p>
        </w:tc>
        <w:tc>
          <w:tcPr>
            <w:tcW w:w="2840" w:type="dxa"/>
            <w:tcBorders>
              <w:top w:val="single" w:sz="4" w:space="0" w:color="000000"/>
              <w:left w:val="single" w:sz="4" w:space="0" w:color="000000"/>
              <w:bottom w:val="single" w:sz="4" w:space="0" w:color="000000"/>
            </w:tcBorders>
            <w:shd w:val="clear" w:color="auto" w:fill="auto"/>
          </w:tcPr>
          <w:p w:rsidR="0043435F" w:rsidRDefault="0043435F" w:rsidP="00085ED6">
            <w:pPr>
              <w:pStyle w:val="aff6"/>
            </w:pPr>
            <w:r>
              <w:t>Территория школы</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3435F" w:rsidRDefault="0043435F" w:rsidP="00085ED6">
            <w:pPr>
              <w:pStyle w:val="aff6"/>
            </w:pPr>
            <w:r>
              <w:t>Территория ограждена забором по периметру и озеленена.</w:t>
            </w:r>
          </w:p>
          <w:p w:rsidR="0043435F" w:rsidRDefault="0043435F" w:rsidP="00085ED6">
            <w:pPr>
              <w:pStyle w:val="aff6"/>
            </w:pPr>
            <w:r>
              <w:t xml:space="preserve"> На территории имеются следующие зоны: зона отдыха, физкультурно-спортивная. Территория имеет искусственное освещение, асфальтовые пешеходные дорожки, доступный въезд для специализированной   техники.</w:t>
            </w:r>
          </w:p>
        </w:tc>
      </w:tr>
      <w:tr w:rsidR="0043435F" w:rsidTr="0012132E">
        <w:tc>
          <w:tcPr>
            <w:tcW w:w="817" w:type="dxa"/>
            <w:tcBorders>
              <w:top w:val="single" w:sz="4" w:space="0" w:color="000000"/>
              <w:left w:val="single" w:sz="4" w:space="0" w:color="000000"/>
              <w:bottom w:val="single" w:sz="4" w:space="0" w:color="000000"/>
            </w:tcBorders>
            <w:shd w:val="clear" w:color="auto" w:fill="auto"/>
          </w:tcPr>
          <w:p w:rsidR="0043435F" w:rsidRDefault="0043435F" w:rsidP="00085ED6">
            <w:pPr>
              <w:pStyle w:val="aff6"/>
            </w:pPr>
            <w:r>
              <w:t>2</w:t>
            </w:r>
          </w:p>
        </w:tc>
        <w:tc>
          <w:tcPr>
            <w:tcW w:w="2840" w:type="dxa"/>
            <w:tcBorders>
              <w:top w:val="single" w:sz="4" w:space="0" w:color="000000"/>
              <w:left w:val="single" w:sz="4" w:space="0" w:color="000000"/>
              <w:bottom w:val="single" w:sz="4" w:space="0" w:color="000000"/>
            </w:tcBorders>
            <w:shd w:val="clear" w:color="auto" w:fill="auto"/>
          </w:tcPr>
          <w:p w:rsidR="0043435F" w:rsidRDefault="0043435F" w:rsidP="00085ED6">
            <w:pPr>
              <w:pStyle w:val="aff6"/>
            </w:pPr>
            <w:r>
              <w:t>Здание школы</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3435F" w:rsidRDefault="0043435F" w:rsidP="00085ED6">
            <w:pPr>
              <w:pStyle w:val="aff6"/>
            </w:pPr>
            <w:r>
              <w:t xml:space="preserve">Здание </w:t>
            </w:r>
            <w:r w:rsidR="00085ED6">
              <w:t>одно</w:t>
            </w:r>
            <w:r>
              <w:t>этажное, кирпичное</w:t>
            </w:r>
            <w:r w:rsidR="00085ED6">
              <w:t xml:space="preserve">, обшитое </w:t>
            </w:r>
            <w:proofErr w:type="spellStart"/>
            <w:r w:rsidR="00085ED6">
              <w:t>сайдингом</w:t>
            </w:r>
            <w:proofErr w:type="spellEnd"/>
            <w:r w:rsidR="00085ED6">
              <w:t>, типовое. Учебны</w:t>
            </w:r>
            <w:r>
              <w:t>е  помещени</w:t>
            </w:r>
            <w:r w:rsidR="00085ED6">
              <w:t>я начальных классов расположены</w:t>
            </w:r>
            <w:r>
              <w:t xml:space="preserve"> </w:t>
            </w:r>
            <w:r w:rsidR="00085ED6">
              <w:t>с выходом в центральный</w:t>
            </w:r>
            <w:r>
              <w:t xml:space="preserve"> коридор  с 1 запасным выходом,  обучающиеся обучаются в закреплённом за классом учебном кабинете,  площадь учебного кабинета соответствует нормам </w:t>
            </w:r>
            <w:proofErr w:type="spellStart"/>
            <w:r>
              <w:t>СанПиН</w:t>
            </w:r>
            <w:proofErr w:type="spellEnd"/>
            <w:r>
              <w:t>.</w:t>
            </w:r>
          </w:p>
        </w:tc>
      </w:tr>
      <w:tr w:rsidR="0043435F" w:rsidTr="0012132E">
        <w:tc>
          <w:tcPr>
            <w:tcW w:w="817" w:type="dxa"/>
            <w:tcBorders>
              <w:top w:val="single" w:sz="4" w:space="0" w:color="000000"/>
              <w:left w:val="single" w:sz="4" w:space="0" w:color="000000"/>
              <w:bottom w:val="single" w:sz="4" w:space="0" w:color="000000"/>
            </w:tcBorders>
            <w:shd w:val="clear" w:color="auto" w:fill="auto"/>
          </w:tcPr>
          <w:p w:rsidR="0043435F" w:rsidRDefault="0043435F" w:rsidP="00085ED6">
            <w:pPr>
              <w:pStyle w:val="aff6"/>
            </w:pPr>
            <w:r>
              <w:t>3</w:t>
            </w:r>
          </w:p>
        </w:tc>
        <w:tc>
          <w:tcPr>
            <w:tcW w:w="2840" w:type="dxa"/>
            <w:tcBorders>
              <w:top w:val="single" w:sz="4" w:space="0" w:color="000000"/>
              <w:left w:val="single" w:sz="4" w:space="0" w:color="000000"/>
              <w:bottom w:val="single" w:sz="4" w:space="0" w:color="000000"/>
            </w:tcBorders>
            <w:shd w:val="clear" w:color="auto" w:fill="auto"/>
          </w:tcPr>
          <w:p w:rsidR="0043435F" w:rsidRDefault="0043435F" w:rsidP="00085ED6">
            <w:pPr>
              <w:pStyle w:val="aff6"/>
            </w:pPr>
            <w:r>
              <w:t>Библиотека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3435F" w:rsidRDefault="0043435F" w:rsidP="00085ED6">
            <w:pPr>
              <w:pStyle w:val="aff6"/>
            </w:pPr>
            <w:proofErr w:type="gramStart"/>
            <w:r>
              <w:t>Расположена</w:t>
            </w:r>
            <w:proofErr w:type="gramEnd"/>
            <w:r>
              <w:t xml:space="preserve">  в </w:t>
            </w:r>
            <w:r w:rsidR="00085ED6">
              <w:t>правом</w:t>
            </w:r>
            <w:r>
              <w:t xml:space="preserve"> крыле, имеется персональный компьютер с принтером, </w:t>
            </w:r>
            <w:proofErr w:type="spellStart"/>
            <w:r>
              <w:t>медиатека</w:t>
            </w:r>
            <w:proofErr w:type="spellEnd"/>
            <w:r>
              <w:t>.</w:t>
            </w:r>
          </w:p>
        </w:tc>
      </w:tr>
      <w:tr w:rsidR="0043435F" w:rsidTr="0012132E">
        <w:tc>
          <w:tcPr>
            <w:tcW w:w="817" w:type="dxa"/>
            <w:tcBorders>
              <w:top w:val="single" w:sz="4" w:space="0" w:color="000000"/>
              <w:left w:val="single" w:sz="4" w:space="0" w:color="000000"/>
              <w:bottom w:val="single" w:sz="4" w:space="0" w:color="000000"/>
            </w:tcBorders>
            <w:shd w:val="clear" w:color="auto" w:fill="auto"/>
          </w:tcPr>
          <w:p w:rsidR="0043435F" w:rsidRDefault="0043435F" w:rsidP="00085ED6">
            <w:pPr>
              <w:pStyle w:val="aff6"/>
            </w:pPr>
            <w:r>
              <w:t>4</w:t>
            </w:r>
          </w:p>
        </w:tc>
        <w:tc>
          <w:tcPr>
            <w:tcW w:w="2840" w:type="dxa"/>
            <w:tcBorders>
              <w:top w:val="single" w:sz="4" w:space="0" w:color="000000"/>
              <w:left w:val="single" w:sz="4" w:space="0" w:color="000000"/>
              <w:bottom w:val="single" w:sz="4" w:space="0" w:color="000000"/>
            </w:tcBorders>
            <w:shd w:val="clear" w:color="auto" w:fill="auto"/>
          </w:tcPr>
          <w:p w:rsidR="0043435F" w:rsidRDefault="0043435F" w:rsidP="00085ED6">
            <w:pPr>
              <w:pStyle w:val="aff6"/>
            </w:pPr>
            <w:r>
              <w:t>Помещение для питания</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3435F" w:rsidRDefault="00085ED6" w:rsidP="00085ED6">
            <w:pPr>
              <w:pStyle w:val="aff6"/>
            </w:pPr>
            <w:r>
              <w:t xml:space="preserve">Буфет </w:t>
            </w:r>
          </w:p>
        </w:tc>
      </w:tr>
      <w:tr w:rsidR="0043435F" w:rsidTr="0012132E">
        <w:tc>
          <w:tcPr>
            <w:tcW w:w="817" w:type="dxa"/>
            <w:tcBorders>
              <w:top w:val="single" w:sz="4" w:space="0" w:color="000000"/>
              <w:left w:val="single" w:sz="4" w:space="0" w:color="000000"/>
              <w:bottom w:val="single" w:sz="4" w:space="0" w:color="000000"/>
            </w:tcBorders>
            <w:shd w:val="clear" w:color="auto" w:fill="auto"/>
          </w:tcPr>
          <w:p w:rsidR="0043435F" w:rsidRDefault="0043435F" w:rsidP="00085ED6">
            <w:pPr>
              <w:pStyle w:val="aff6"/>
            </w:pPr>
            <w:r>
              <w:t>5</w:t>
            </w:r>
          </w:p>
        </w:tc>
        <w:tc>
          <w:tcPr>
            <w:tcW w:w="2840" w:type="dxa"/>
            <w:tcBorders>
              <w:top w:val="single" w:sz="4" w:space="0" w:color="000000"/>
              <w:left w:val="single" w:sz="4" w:space="0" w:color="000000"/>
              <w:bottom w:val="single" w:sz="4" w:space="0" w:color="000000"/>
            </w:tcBorders>
            <w:shd w:val="clear" w:color="auto" w:fill="auto"/>
          </w:tcPr>
          <w:p w:rsidR="0043435F" w:rsidRDefault="0043435F" w:rsidP="00085ED6">
            <w:pPr>
              <w:pStyle w:val="aff6"/>
            </w:pPr>
            <w:r>
              <w:t>Спортивный зал</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3435F" w:rsidRDefault="00085ED6" w:rsidP="00394011">
            <w:pPr>
              <w:pStyle w:val="aff6"/>
            </w:pPr>
            <w:r>
              <w:t xml:space="preserve">Спортивный зал на базе </w:t>
            </w:r>
            <w:r w:rsidR="00394011">
              <w:t>ДЮСШ</w:t>
            </w:r>
            <w:r>
              <w:t xml:space="preserve"> на договорной основе о</w:t>
            </w:r>
            <w:r w:rsidR="0043435F">
              <w:t>борудован спортивным инвентарем.</w:t>
            </w:r>
          </w:p>
        </w:tc>
      </w:tr>
      <w:tr w:rsidR="0043435F" w:rsidTr="0012132E">
        <w:tc>
          <w:tcPr>
            <w:tcW w:w="817" w:type="dxa"/>
            <w:tcBorders>
              <w:top w:val="single" w:sz="4" w:space="0" w:color="000000"/>
              <w:left w:val="single" w:sz="4" w:space="0" w:color="000000"/>
              <w:bottom w:val="single" w:sz="4" w:space="0" w:color="000000"/>
            </w:tcBorders>
            <w:shd w:val="clear" w:color="auto" w:fill="auto"/>
          </w:tcPr>
          <w:p w:rsidR="0043435F" w:rsidRDefault="0043435F" w:rsidP="00085ED6">
            <w:pPr>
              <w:pStyle w:val="aff6"/>
            </w:pPr>
            <w:r>
              <w:t>6</w:t>
            </w:r>
          </w:p>
        </w:tc>
        <w:tc>
          <w:tcPr>
            <w:tcW w:w="2840" w:type="dxa"/>
            <w:tcBorders>
              <w:top w:val="single" w:sz="4" w:space="0" w:color="000000"/>
              <w:left w:val="single" w:sz="4" w:space="0" w:color="000000"/>
              <w:bottom w:val="single" w:sz="4" w:space="0" w:color="000000"/>
            </w:tcBorders>
            <w:shd w:val="clear" w:color="auto" w:fill="auto"/>
          </w:tcPr>
          <w:p w:rsidR="0043435F" w:rsidRDefault="0043435F" w:rsidP="00085ED6">
            <w:pPr>
              <w:pStyle w:val="aff6"/>
            </w:pPr>
            <w:r>
              <w:t>Медицинский кабинет</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3435F" w:rsidRDefault="0043435F" w:rsidP="00085ED6">
            <w:pPr>
              <w:pStyle w:val="aff6"/>
            </w:pPr>
            <w:r>
              <w:t xml:space="preserve">Медицинское обслуживание осуществляется медицинским </w:t>
            </w:r>
            <w:r w:rsidR="00085ED6">
              <w:t>работником ЦРБ</w:t>
            </w:r>
            <w:r>
              <w:t xml:space="preserve"> </w:t>
            </w:r>
          </w:p>
        </w:tc>
      </w:tr>
      <w:tr w:rsidR="0043435F" w:rsidTr="0012132E">
        <w:tc>
          <w:tcPr>
            <w:tcW w:w="817" w:type="dxa"/>
            <w:tcBorders>
              <w:top w:val="single" w:sz="4" w:space="0" w:color="000000"/>
              <w:left w:val="single" w:sz="4" w:space="0" w:color="000000"/>
              <w:bottom w:val="single" w:sz="4" w:space="0" w:color="000000"/>
            </w:tcBorders>
            <w:shd w:val="clear" w:color="auto" w:fill="auto"/>
          </w:tcPr>
          <w:p w:rsidR="0043435F" w:rsidRDefault="0043435F" w:rsidP="00085ED6">
            <w:pPr>
              <w:pStyle w:val="aff6"/>
            </w:pPr>
            <w:r>
              <w:t>7</w:t>
            </w:r>
          </w:p>
        </w:tc>
        <w:tc>
          <w:tcPr>
            <w:tcW w:w="2840" w:type="dxa"/>
            <w:tcBorders>
              <w:top w:val="single" w:sz="4" w:space="0" w:color="000000"/>
              <w:left w:val="single" w:sz="4" w:space="0" w:color="000000"/>
              <w:bottom w:val="single" w:sz="4" w:space="0" w:color="000000"/>
            </w:tcBorders>
            <w:shd w:val="clear" w:color="auto" w:fill="auto"/>
          </w:tcPr>
          <w:p w:rsidR="0043435F" w:rsidRDefault="0043435F" w:rsidP="00085ED6">
            <w:pPr>
              <w:pStyle w:val="aff6"/>
            </w:pPr>
            <w:r>
              <w:t>Мебель, офисное оснащение, хозяйственный инвентарь</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3435F" w:rsidRDefault="0043435F" w:rsidP="00085ED6">
            <w:pPr>
              <w:pStyle w:val="aff6"/>
            </w:pPr>
            <w:r>
              <w:t>Имеется учебная мебель (парты, стулья), регулируемая в соответствии с ростом  обучающихся, классные доски двух - трехэлементные, и иное офисное оснащение кабинет</w:t>
            </w:r>
            <w:r w:rsidR="00085ED6">
              <w:t>ов</w:t>
            </w:r>
            <w:r>
              <w:t>,  хозяйственный инвентарь персонала.</w:t>
            </w:r>
          </w:p>
        </w:tc>
      </w:tr>
      <w:tr w:rsidR="0043435F" w:rsidTr="0012132E">
        <w:tc>
          <w:tcPr>
            <w:tcW w:w="817" w:type="dxa"/>
            <w:tcBorders>
              <w:top w:val="single" w:sz="4" w:space="0" w:color="000000"/>
              <w:left w:val="single" w:sz="4" w:space="0" w:color="000000"/>
              <w:bottom w:val="single" w:sz="4" w:space="0" w:color="000000"/>
            </w:tcBorders>
            <w:shd w:val="clear" w:color="auto" w:fill="auto"/>
          </w:tcPr>
          <w:p w:rsidR="0043435F" w:rsidRDefault="0043435F" w:rsidP="00085ED6">
            <w:pPr>
              <w:pStyle w:val="aff6"/>
            </w:pPr>
            <w:r>
              <w:t>8</w:t>
            </w:r>
          </w:p>
        </w:tc>
        <w:tc>
          <w:tcPr>
            <w:tcW w:w="2840" w:type="dxa"/>
            <w:tcBorders>
              <w:top w:val="single" w:sz="4" w:space="0" w:color="000000"/>
              <w:left w:val="single" w:sz="4" w:space="0" w:color="000000"/>
              <w:bottom w:val="single" w:sz="4" w:space="0" w:color="000000"/>
            </w:tcBorders>
            <w:shd w:val="clear" w:color="auto" w:fill="auto"/>
          </w:tcPr>
          <w:p w:rsidR="0043435F" w:rsidRDefault="0043435F" w:rsidP="00085ED6">
            <w:pPr>
              <w:pStyle w:val="aff6"/>
            </w:pPr>
            <w:r>
              <w:t>Расходные материалы  и канцелярские принадлежности</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3435F" w:rsidRDefault="0043435F" w:rsidP="00085ED6">
            <w:pPr>
              <w:pStyle w:val="aff6"/>
            </w:pPr>
            <w:r>
              <w:t>В наличии бумага для ручного и машинного письма, инструменты письма в тетрадях</w:t>
            </w:r>
            <w:r w:rsidR="00085ED6">
              <w:t>,</w:t>
            </w:r>
            <w:r>
              <w:t xml:space="preserve"> на доске, носители цифровой информации. </w:t>
            </w:r>
          </w:p>
        </w:tc>
      </w:tr>
    </w:tbl>
    <w:p w:rsidR="0043435F" w:rsidRDefault="0043435F" w:rsidP="00085ED6">
      <w:pPr>
        <w:pStyle w:val="Default"/>
        <w:spacing w:line="276" w:lineRule="auto"/>
        <w:ind w:firstLine="851"/>
        <w:jc w:val="center"/>
      </w:pPr>
      <w:r>
        <w:rPr>
          <w:b/>
          <w:bCs/>
        </w:rPr>
        <w:t>Материально-техническое и информационное оснащение образовательного процесса  обеспечивает возможность:</w:t>
      </w:r>
    </w:p>
    <w:p w:rsidR="0043435F" w:rsidRDefault="0043435F" w:rsidP="00C0320C">
      <w:pPr>
        <w:pStyle w:val="Default"/>
        <w:numPr>
          <w:ilvl w:val="0"/>
          <w:numId w:val="110"/>
        </w:numPr>
        <w:ind w:left="0" w:firstLine="851"/>
        <w:jc w:val="both"/>
      </w:pPr>
      <w: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43435F" w:rsidRDefault="0043435F" w:rsidP="00C0320C">
      <w:pPr>
        <w:pStyle w:val="Default"/>
        <w:numPr>
          <w:ilvl w:val="0"/>
          <w:numId w:val="110"/>
        </w:numPr>
        <w:ind w:left="0" w:firstLine="851"/>
        <w:jc w:val="both"/>
      </w:pPr>
      <w:r>
        <w:t>получения информации различными способами (поиск информации  в сети Интернет,  работа в библиотеке и др.);</w:t>
      </w:r>
    </w:p>
    <w:p w:rsidR="0043435F" w:rsidRDefault="0043435F" w:rsidP="0012132E">
      <w:pPr>
        <w:pStyle w:val="Default"/>
        <w:numPr>
          <w:ilvl w:val="0"/>
          <w:numId w:val="110"/>
        </w:numPr>
        <w:ind w:left="0" w:firstLine="851"/>
        <w:jc w:val="both"/>
      </w:pPr>
      <w:r>
        <w:t xml:space="preserve">проведения экспериментов, в том числе с использованием учебного лабораторного оборудования, вещественных и виртуально-наглядных моделей и коллекций </w:t>
      </w:r>
      <w:r>
        <w:lastRenderedPageBreak/>
        <w:t>основных математических и естественнонаучных объектов и явлений; цифрового (электронного) и традиционного измерения;</w:t>
      </w:r>
    </w:p>
    <w:p w:rsidR="0043435F" w:rsidRDefault="0043435F" w:rsidP="0012132E">
      <w:pPr>
        <w:pStyle w:val="Default"/>
        <w:numPr>
          <w:ilvl w:val="0"/>
          <w:numId w:val="110"/>
        </w:numPr>
        <w:ind w:left="0" w:firstLine="851"/>
        <w:jc w:val="both"/>
      </w:pPr>
      <w: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43435F" w:rsidRDefault="0043435F" w:rsidP="0012132E">
      <w:pPr>
        <w:pStyle w:val="Default"/>
        <w:numPr>
          <w:ilvl w:val="0"/>
          <w:numId w:val="110"/>
        </w:numPr>
        <w:ind w:left="0" w:firstLine="851"/>
        <w:jc w:val="both"/>
      </w:pPr>
      <w:r>
        <w:t>создания материальных объектов, в том числе произведений искусства;</w:t>
      </w:r>
    </w:p>
    <w:p w:rsidR="0043435F" w:rsidRDefault="0043435F" w:rsidP="0012132E">
      <w:pPr>
        <w:pStyle w:val="Default"/>
        <w:numPr>
          <w:ilvl w:val="0"/>
          <w:numId w:val="110"/>
        </w:numPr>
        <w:ind w:left="0" w:firstLine="851"/>
        <w:jc w:val="both"/>
      </w:pPr>
      <w:r>
        <w:t>обработки материалов и информации с использованием технологических инструментов;</w:t>
      </w:r>
    </w:p>
    <w:p w:rsidR="0043435F" w:rsidRDefault="0043435F" w:rsidP="0012132E">
      <w:pPr>
        <w:pStyle w:val="Default"/>
        <w:numPr>
          <w:ilvl w:val="0"/>
          <w:numId w:val="110"/>
        </w:numPr>
        <w:ind w:left="0" w:firstLine="851"/>
        <w:jc w:val="both"/>
      </w:pPr>
      <w:r>
        <w:t>исполнения, сочинения и аранжировки музыкальных произведений с применением традиционных инструментов и цифровых технологий;</w:t>
      </w:r>
    </w:p>
    <w:p w:rsidR="0043435F" w:rsidRDefault="0043435F" w:rsidP="0012132E">
      <w:pPr>
        <w:pStyle w:val="Default"/>
        <w:numPr>
          <w:ilvl w:val="0"/>
          <w:numId w:val="110"/>
        </w:numPr>
        <w:ind w:left="0" w:firstLine="851"/>
        <w:jc w:val="both"/>
      </w:pPr>
      <w:r>
        <w:t>физического развития, участия в спортивных соревнованиях и играх;</w:t>
      </w:r>
    </w:p>
    <w:p w:rsidR="0043435F" w:rsidRDefault="0043435F" w:rsidP="0012132E">
      <w:pPr>
        <w:pStyle w:val="Default"/>
        <w:numPr>
          <w:ilvl w:val="0"/>
          <w:numId w:val="110"/>
        </w:numPr>
        <w:ind w:left="0" w:firstLine="851"/>
        <w:jc w:val="both"/>
      </w:pPr>
      <w:r>
        <w:t xml:space="preserve">планирования учебного процесса, фиксирования его реализации в целом и отдельных этапов (выступлений, дискуссий, экспериментов); </w:t>
      </w:r>
    </w:p>
    <w:p w:rsidR="0043435F" w:rsidRDefault="0043435F" w:rsidP="0012132E">
      <w:pPr>
        <w:pStyle w:val="Default"/>
        <w:numPr>
          <w:ilvl w:val="0"/>
          <w:numId w:val="110"/>
        </w:numPr>
        <w:ind w:left="0" w:firstLine="851"/>
        <w:jc w:val="both"/>
      </w:pPr>
      <w:r>
        <w:t xml:space="preserve">размещения своих материалов и работ в информационной среде образовательного учреждения; </w:t>
      </w:r>
    </w:p>
    <w:p w:rsidR="0043435F" w:rsidRDefault="0043435F" w:rsidP="0012132E">
      <w:pPr>
        <w:pStyle w:val="Default"/>
        <w:numPr>
          <w:ilvl w:val="0"/>
          <w:numId w:val="110"/>
        </w:numPr>
        <w:ind w:left="0" w:firstLine="851"/>
        <w:jc w:val="both"/>
      </w:pPr>
      <w:r>
        <w:t>проведения массовых мероприятий, собраний, представлений;</w:t>
      </w:r>
    </w:p>
    <w:p w:rsidR="0043435F" w:rsidRDefault="0043435F" w:rsidP="0012132E">
      <w:pPr>
        <w:pStyle w:val="Default"/>
        <w:numPr>
          <w:ilvl w:val="0"/>
          <w:numId w:val="110"/>
        </w:numPr>
        <w:ind w:left="0" w:firstLine="851"/>
        <w:jc w:val="both"/>
        <w:rPr>
          <w:b/>
          <w:bCs/>
        </w:rPr>
      </w:pPr>
      <w:r>
        <w:t>организации отдыха и питания.</w:t>
      </w:r>
    </w:p>
    <w:p w:rsidR="0043435F" w:rsidRDefault="0043435F" w:rsidP="0012132E">
      <w:pPr>
        <w:pStyle w:val="Default"/>
        <w:ind w:firstLine="851"/>
        <w:jc w:val="center"/>
      </w:pPr>
      <w:r>
        <w:rPr>
          <w:b/>
          <w:bCs/>
        </w:rPr>
        <w:t>Информационно-образовательная среда образовательного учреждения.</w:t>
      </w:r>
    </w:p>
    <w:p w:rsidR="0043435F" w:rsidRDefault="0043435F" w:rsidP="0012132E">
      <w:pPr>
        <w:spacing w:after="0" w:line="240" w:lineRule="auto"/>
        <w:ind w:firstLine="851"/>
        <w:jc w:val="both"/>
        <w:rPr>
          <w:rFonts w:ascii="Times New Roman" w:hAnsi="Times New Roman"/>
          <w:sz w:val="24"/>
          <w:szCs w:val="24"/>
        </w:rPr>
      </w:pPr>
      <w:r>
        <w:rPr>
          <w:rFonts w:ascii="Times New Roman" w:hAnsi="Times New Roman"/>
          <w:sz w:val="24"/>
          <w:szCs w:val="24"/>
        </w:rPr>
        <w:t xml:space="preserve">Информационно-образовательная среда образовательного учреждения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(далее ИКТ), а также наличие служб поддержки применения ИКТ. </w:t>
      </w:r>
    </w:p>
    <w:p w:rsidR="0043435F" w:rsidRDefault="0043435F" w:rsidP="0012132E">
      <w:pPr>
        <w:spacing w:after="0" w:line="240" w:lineRule="auto"/>
        <w:ind w:firstLine="851"/>
        <w:jc w:val="both"/>
        <w:rPr>
          <w:rFonts w:ascii="Times New Roman" w:hAnsi="Times New Roman"/>
          <w:b/>
          <w:bCs/>
          <w:color w:val="000000"/>
          <w:sz w:val="24"/>
          <w:szCs w:val="24"/>
        </w:rPr>
      </w:pPr>
      <w:r>
        <w:rPr>
          <w:rFonts w:ascii="Times New Roman" w:hAnsi="Times New Roman"/>
          <w:sz w:val="24"/>
          <w:szCs w:val="24"/>
        </w:rPr>
        <w:t>Для решения учебно-познавательных задач с применением информационно-коммуникационных технологий в образовательном процессе используются:</w:t>
      </w:r>
    </w:p>
    <w:p w:rsidR="0043435F" w:rsidRPr="00C85E25" w:rsidRDefault="0043435F" w:rsidP="0012132E">
      <w:pPr>
        <w:pStyle w:val="aff6"/>
        <w:jc w:val="center"/>
        <w:rPr>
          <w:b/>
        </w:rPr>
      </w:pPr>
      <w:r w:rsidRPr="00C85E25">
        <w:rPr>
          <w:b/>
        </w:rPr>
        <w:t>Наличие технических средств обучения</w:t>
      </w:r>
    </w:p>
    <w:tbl>
      <w:tblPr>
        <w:tblW w:w="0" w:type="auto"/>
        <w:tblInd w:w="-108" w:type="dxa"/>
        <w:tblLayout w:type="fixed"/>
        <w:tblCellMar>
          <w:left w:w="0" w:type="dxa"/>
          <w:right w:w="0" w:type="dxa"/>
        </w:tblCellMar>
        <w:tblLook w:val="0000"/>
      </w:tblPr>
      <w:tblGrid>
        <w:gridCol w:w="5930"/>
        <w:gridCol w:w="3813"/>
      </w:tblGrid>
      <w:tr w:rsidR="0043435F" w:rsidTr="009E5F67">
        <w:tc>
          <w:tcPr>
            <w:tcW w:w="5930" w:type="dxa"/>
            <w:tcBorders>
              <w:top w:val="single" w:sz="8" w:space="0" w:color="000000"/>
              <w:left w:val="single" w:sz="8" w:space="0" w:color="000000"/>
              <w:bottom w:val="single" w:sz="8" w:space="0" w:color="000000"/>
            </w:tcBorders>
            <w:shd w:val="clear" w:color="auto" w:fill="auto"/>
          </w:tcPr>
          <w:p w:rsidR="0043435F" w:rsidRDefault="0043435F" w:rsidP="0012132E">
            <w:pPr>
              <w:spacing w:after="0" w:line="240" w:lineRule="auto"/>
              <w:ind w:firstLine="851"/>
              <w:jc w:val="center"/>
              <w:rPr>
                <w:rFonts w:ascii="Times New Roman" w:hAnsi="Times New Roman"/>
                <w:sz w:val="24"/>
                <w:szCs w:val="24"/>
              </w:rPr>
            </w:pPr>
            <w:r>
              <w:rPr>
                <w:rFonts w:ascii="Times New Roman" w:hAnsi="Times New Roman"/>
                <w:sz w:val="24"/>
                <w:szCs w:val="24"/>
              </w:rPr>
              <w:t>Наименование</w:t>
            </w:r>
          </w:p>
        </w:tc>
        <w:tc>
          <w:tcPr>
            <w:tcW w:w="38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435F" w:rsidRDefault="0043435F" w:rsidP="0012132E">
            <w:pPr>
              <w:spacing w:after="0" w:line="240" w:lineRule="auto"/>
              <w:ind w:firstLine="851"/>
              <w:jc w:val="center"/>
              <w:rPr>
                <w:rFonts w:ascii="Times New Roman" w:hAnsi="Times New Roman"/>
                <w:sz w:val="24"/>
                <w:szCs w:val="24"/>
              </w:rPr>
            </w:pPr>
            <w:r>
              <w:rPr>
                <w:rFonts w:ascii="Times New Roman" w:hAnsi="Times New Roman"/>
                <w:sz w:val="24"/>
                <w:szCs w:val="24"/>
              </w:rPr>
              <w:t>Количество</w:t>
            </w:r>
          </w:p>
        </w:tc>
      </w:tr>
      <w:tr w:rsidR="00C77DC9" w:rsidTr="009E5F67">
        <w:tc>
          <w:tcPr>
            <w:tcW w:w="5930" w:type="dxa"/>
            <w:tcBorders>
              <w:left w:val="single" w:sz="8" w:space="0" w:color="000000"/>
              <w:bottom w:val="single" w:sz="8" w:space="0" w:color="000000"/>
            </w:tcBorders>
            <w:shd w:val="clear" w:color="auto" w:fill="auto"/>
          </w:tcPr>
          <w:p w:rsidR="00C77DC9" w:rsidRPr="00192A34" w:rsidRDefault="00C77DC9" w:rsidP="0012132E">
            <w:pPr>
              <w:pStyle w:val="aff6"/>
              <w:jc w:val="both"/>
            </w:pPr>
            <w:r w:rsidRPr="00192A34">
              <w:t>Интерактивный комплекс</w:t>
            </w:r>
          </w:p>
        </w:tc>
        <w:tc>
          <w:tcPr>
            <w:tcW w:w="3813" w:type="dxa"/>
            <w:tcBorders>
              <w:left w:val="single" w:sz="8" w:space="0" w:color="000000"/>
              <w:bottom w:val="single" w:sz="8" w:space="0" w:color="000000"/>
              <w:right w:val="single" w:sz="8" w:space="0" w:color="000000"/>
            </w:tcBorders>
            <w:shd w:val="clear" w:color="auto" w:fill="auto"/>
          </w:tcPr>
          <w:p w:rsidR="00C77DC9" w:rsidRPr="00192A34" w:rsidRDefault="00C77DC9" w:rsidP="0012132E">
            <w:pPr>
              <w:pStyle w:val="aff6"/>
              <w:jc w:val="center"/>
            </w:pPr>
            <w:r w:rsidRPr="00192A34">
              <w:t>13</w:t>
            </w:r>
          </w:p>
        </w:tc>
      </w:tr>
      <w:tr w:rsidR="00C77DC9" w:rsidTr="009E5F67">
        <w:tc>
          <w:tcPr>
            <w:tcW w:w="5930" w:type="dxa"/>
            <w:tcBorders>
              <w:left w:val="single" w:sz="8" w:space="0" w:color="000000"/>
              <w:bottom w:val="single" w:sz="8" w:space="0" w:color="000000"/>
            </w:tcBorders>
            <w:shd w:val="clear" w:color="auto" w:fill="auto"/>
          </w:tcPr>
          <w:p w:rsidR="00C77DC9" w:rsidRPr="00192A34" w:rsidRDefault="00C77DC9" w:rsidP="0012132E">
            <w:pPr>
              <w:pStyle w:val="aff6"/>
              <w:jc w:val="both"/>
            </w:pPr>
            <w:r w:rsidRPr="00192A34">
              <w:t>Множительно-копировальная техника (ксерокс + МФУ)</w:t>
            </w:r>
          </w:p>
        </w:tc>
        <w:tc>
          <w:tcPr>
            <w:tcW w:w="3813" w:type="dxa"/>
            <w:tcBorders>
              <w:left w:val="single" w:sz="8" w:space="0" w:color="000000"/>
              <w:bottom w:val="single" w:sz="8" w:space="0" w:color="000000"/>
              <w:right w:val="single" w:sz="8" w:space="0" w:color="000000"/>
            </w:tcBorders>
            <w:shd w:val="clear" w:color="auto" w:fill="auto"/>
          </w:tcPr>
          <w:p w:rsidR="00C77DC9" w:rsidRPr="00192A34" w:rsidRDefault="00C77DC9" w:rsidP="0012132E">
            <w:pPr>
              <w:pStyle w:val="aff6"/>
              <w:jc w:val="center"/>
            </w:pPr>
            <w:r w:rsidRPr="00192A34">
              <w:t>17 (3+1</w:t>
            </w:r>
            <w:r w:rsidR="000F623A">
              <w:t>5</w:t>
            </w:r>
            <w:r w:rsidRPr="00192A34">
              <w:t>)</w:t>
            </w:r>
          </w:p>
        </w:tc>
      </w:tr>
      <w:tr w:rsidR="00167B81" w:rsidTr="009E5F67">
        <w:tc>
          <w:tcPr>
            <w:tcW w:w="5930" w:type="dxa"/>
            <w:tcBorders>
              <w:left w:val="single" w:sz="8" w:space="0" w:color="000000"/>
              <w:bottom w:val="single" w:sz="8" w:space="0" w:color="000000"/>
            </w:tcBorders>
            <w:shd w:val="clear" w:color="auto" w:fill="auto"/>
          </w:tcPr>
          <w:p w:rsidR="00167B81" w:rsidRPr="0012132E" w:rsidRDefault="00167B81" w:rsidP="0012132E">
            <w:pPr>
              <w:pStyle w:val="aff6"/>
              <w:jc w:val="both"/>
            </w:pPr>
            <w:r w:rsidRPr="0012132E">
              <w:t>Компьютеры</w:t>
            </w:r>
            <w:proofErr w:type="gramStart"/>
            <w:r w:rsidRPr="0012132E">
              <w:t xml:space="preserve"> </w:t>
            </w:r>
            <w:r w:rsidR="0012132E" w:rsidRPr="0012132E">
              <w:t>,</w:t>
            </w:r>
            <w:proofErr w:type="gramEnd"/>
            <w:r w:rsidR="0012132E" w:rsidRPr="0012132E">
              <w:t xml:space="preserve"> ноутбуки</w:t>
            </w:r>
          </w:p>
        </w:tc>
        <w:tc>
          <w:tcPr>
            <w:tcW w:w="3813" w:type="dxa"/>
            <w:tcBorders>
              <w:left w:val="single" w:sz="8" w:space="0" w:color="000000"/>
              <w:bottom w:val="single" w:sz="8" w:space="0" w:color="000000"/>
              <w:right w:val="single" w:sz="8" w:space="0" w:color="000000"/>
            </w:tcBorders>
            <w:shd w:val="clear" w:color="auto" w:fill="auto"/>
          </w:tcPr>
          <w:p w:rsidR="00167B81" w:rsidRPr="00192A34" w:rsidRDefault="0012132E" w:rsidP="0012132E">
            <w:pPr>
              <w:pStyle w:val="aff6"/>
              <w:jc w:val="center"/>
            </w:pPr>
            <w:r w:rsidRPr="0012132E">
              <w:t>1</w:t>
            </w:r>
            <w:r>
              <w:t>38</w:t>
            </w:r>
          </w:p>
        </w:tc>
      </w:tr>
      <w:tr w:rsidR="00C77DC9" w:rsidTr="009E5F67">
        <w:tc>
          <w:tcPr>
            <w:tcW w:w="5930" w:type="dxa"/>
            <w:tcBorders>
              <w:left w:val="single" w:sz="8" w:space="0" w:color="000000"/>
              <w:bottom w:val="single" w:sz="8" w:space="0" w:color="000000"/>
            </w:tcBorders>
            <w:shd w:val="clear" w:color="auto" w:fill="auto"/>
            <w:vAlign w:val="center"/>
          </w:tcPr>
          <w:p w:rsidR="00C77DC9" w:rsidRDefault="00C77DC9" w:rsidP="0012132E">
            <w:pPr>
              <w:spacing w:after="0" w:line="240" w:lineRule="auto"/>
              <w:rPr>
                <w:rFonts w:ascii="Times New Roman" w:hAnsi="Times New Roman"/>
                <w:sz w:val="24"/>
                <w:szCs w:val="24"/>
              </w:rPr>
            </w:pPr>
            <w:r>
              <w:rPr>
                <w:rFonts w:ascii="Times New Roman" w:hAnsi="Times New Roman"/>
                <w:sz w:val="24"/>
                <w:szCs w:val="24"/>
              </w:rPr>
              <w:t>Интерактивный столик </w:t>
            </w:r>
          </w:p>
        </w:tc>
        <w:tc>
          <w:tcPr>
            <w:tcW w:w="3813" w:type="dxa"/>
            <w:tcBorders>
              <w:left w:val="single" w:sz="8" w:space="0" w:color="000000"/>
              <w:bottom w:val="single" w:sz="8" w:space="0" w:color="000000"/>
              <w:right w:val="single" w:sz="8" w:space="0" w:color="000000"/>
            </w:tcBorders>
            <w:shd w:val="clear" w:color="auto" w:fill="auto"/>
            <w:vAlign w:val="center"/>
          </w:tcPr>
          <w:p w:rsidR="00C77DC9" w:rsidRDefault="00FC6734" w:rsidP="0012132E">
            <w:pPr>
              <w:spacing w:after="0" w:line="240" w:lineRule="auto"/>
              <w:jc w:val="center"/>
              <w:rPr>
                <w:rFonts w:ascii="Times New Roman" w:hAnsi="Times New Roman"/>
                <w:sz w:val="24"/>
                <w:szCs w:val="24"/>
              </w:rPr>
            </w:pPr>
            <w:r>
              <w:rPr>
                <w:rFonts w:ascii="Times New Roman" w:hAnsi="Times New Roman"/>
                <w:sz w:val="24"/>
                <w:szCs w:val="24"/>
              </w:rPr>
              <w:t>3</w:t>
            </w:r>
          </w:p>
        </w:tc>
      </w:tr>
    </w:tbl>
    <w:p w:rsidR="0043435F" w:rsidRDefault="0043435F" w:rsidP="0012132E">
      <w:pPr>
        <w:spacing w:after="0" w:line="240" w:lineRule="auto"/>
        <w:ind w:firstLine="851"/>
        <w:jc w:val="both"/>
        <w:rPr>
          <w:rFonts w:ascii="Times New Roman" w:hAnsi="Times New Roman"/>
          <w:sz w:val="24"/>
          <w:szCs w:val="24"/>
        </w:rPr>
      </w:pPr>
      <w:r>
        <w:rPr>
          <w:rFonts w:ascii="Times New Roman" w:hAnsi="Times New Roman"/>
          <w:b/>
          <w:bCs/>
          <w:sz w:val="24"/>
          <w:szCs w:val="24"/>
        </w:rPr>
        <w:t>Информационно-образовательная среда образовательного учреждения обеспечивает возможность</w:t>
      </w:r>
      <w:r>
        <w:rPr>
          <w:rFonts w:ascii="Times New Roman" w:hAnsi="Times New Roman"/>
          <w:sz w:val="24"/>
          <w:szCs w:val="24"/>
        </w:rPr>
        <w:t xml:space="preserve"> осуществлять в электронной (цифровой) форме следующие виды деятельности:</w:t>
      </w:r>
    </w:p>
    <w:p w:rsidR="0043435F" w:rsidRDefault="0043435F" w:rsidP="0012132E">
      <w:pPr>
        <w:spacing w:after="0" w:line="240" w:lineRule="auto"/>
        <w:ind w:firstLine="851"/>
        <w:jc w:val="both"/>
        <w:rPr>
          <w:rFonts w:ascii="Times New Roman" w:hAnsi="Times New Roman"/>
          <w:sz w:val="24"/>
          <w:szCs w:val="24"/>
        </w:rPr>
      </w:pPr>
      <w:r>
        <w:rPr>
          <w:rFonts w:ascii="Times New Roman" w:hAnsi="Times New Roman"/>
          <w:sz w:val="24"/>
          <w:szCs w:val="24"/>
        </w:rPr>
        <w:t>- планирование образовательного процесса;</w:t>
      </w:r>
    </w:p>
    <w:p w:rsidR="0043435F" w:rsidRDefault="0043435F" w:rsidP="0012132E">
      <w:pPr>
        <w:spacing w:after="0" w:line="240" w:lineRule="auto"/>
        <w:ind w:firstLine="851"/>
        <w:jc w:val="both"/>
        <w:rPr>
          <w:rFonts w:ascii="Times New Roman" w:hAnsi="Times New Roman"/>
          <w:sz w:val="24"/>
          <w:szCs w:val="24"/>
        </w:rPr>
      </w:pPr>
      <w:r>
        <w:rPr>
          <w:rFonts w:ascii="Times New Roman" w:hAnsi="Times New Roman"/>
          <w:sz w:val="24"/>
          <w:szCs w:val="24"/>
        </w:rPr>
        <w:t>-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43435F" w:rsidRDefault="0043435F" w:rsidP="0012132E">
      <w:pPr>
        <w:spacing w:after="0" w:line="240" w:lineRule="auto"/>
        <w:ind w:firstLine="851"/>
        <w:jc w:val="both"/>
        <w:rPr>
          <w:rFonts w:ascii="Times New Roman" w:hAnsi="Times New Roman"/>
          <w:sz w:val="24"/>
          <w:szCs w:val="24"/>
        </w:rPr>
      </w:pPr>
      <w:r>
        <w:rPr>
          <w:rFonts w:ascii="Times New Roman" w:hAnsi="Times New Roman"/>
          <w:sz w:val="24"/>
          <w:szCs w:val="24"/>
        </w:rPr>
        <w:t>- фиксацию хода образовательного процесса и результатов освоения основной образовательной программы начального общего образования;</w:t>
      </w:r>
    </w:p>
    <w:p w:rsidR="0043435F" w:rsidRDefault="0043435F" w:rsidP="0012132E">
      <w:pPr>
        <w:spacing w:after="0" w:line="240" w:lineRule="auto"/>
        <w:ind w:firstLine="851"/>
        <w:jc w:val="both"/>
        <w:rPr>
          <w:rFonts w:ascii="Times New Roman" w:hAnsi="Times New Roman"/>
          <w:sz w:val="24"/>
          <w:szCs w:val="24"/>
        </w:rPr>
      </w:pPr>
      <w:r>
        <w:rPr>
          <w:rFonts w:ascii="Times New Roman" w:hAnsi="Times New Roman"/>
          <w:sz w:val="24"/>
          <w:szCs w:val="24"/>
        </w:rPr>
        <w:t>-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43435F" w:rsidRDefault="0043435F" w:rsidP="0012132E">
      <w:pPr>
        <w:spacing w:after="0" w:line="240" w:lineRule="auto"/>
        <w:ind w:firstLine="851"/>
        <w:jc w:val="both"/>
        <w:rPr>
          <w:rFonts w:ascii="Times New Roman" w:hAnsi="Times New Roman"/>
          <w:sz w:val="24"/>
          <w:szCs w:val="24"/>
        </w:rPr>
      </w:pPr>
      <w:r>
        <w:rPr>
          <w:rFonts w:ascii="Times New Roman" w:hAnsi="Times New Roman"/>
          <w:sz w:val="24"/>
          <w:szCs w:val="24"/>
        </w:rPr>
        <w:t>-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43435F" w:rsidRDefault="0043435F" w:rsidP="0012132E">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43435F" w:rsidRDefault="0043435F" w:rsidP="0012132E">
      <w:pPr>
        <w:spacing w:after="0" w:line="240" w:lineRule="auto"/>
        <w:ind w:firstLine="851"/>
        <w:jc w:val="both"/>
        <w:rPr>
          <w:rFonts w:ascii="Times New Roman" w:hAnsi="Times New Roman"/>
          <w:sz w:val="24"/>
          <w:szCs w:val="24"/>
        </w:rPr>
      </w:pPr>
      <w:r>
        <w:rPr>
          <w:rFonts w:ascii="Times New Roman" w:hAnsi="Times New Roman"/>
          <w:sz w:val="24"/>
          <w:szCs w:val="24"/>
        </w:rPr>
        <w:t xml:space="preserve">Функционирование информационной образовательной среды обеспечивается средствами ИКТ и квалификацией педагогов. </w:t>
      </w:r>
    </w:p>
    <w:p w:rsidR="0043435F" w:rsidRDefault="0043435F" w:rsidP="0012132E">
      <w:pPr>
        <w:spacing w:after="0" w:line="240" w:lineRule="auto"/>
        <w:ind w:firstLine="851"/>
        <w:jc w:val="both"/>
        <w:rPr>
          <w:rFonts w:ascii="Times New Roman" w:hAnsi="Times New Roman"/>
          <w:b/>
          <w:bCs/>
          <w:sz w:val="24"/>
          <w:szCs w:val="24"/>
        </w:rPr>
      </w:pPr>
      <w:r>
        <w:rPr>
          <w:rFonts w:ascii="Times New Roman" w:hAnsi="Times New Roman"/>
          <w:sz w:val="24"/>
          <w:szCs w:val="24"/>
        </w:rPr>
        <w:t>Функционирование информационной образовательной  соответствует законодательству Российской Федерации.</w:t>
      </w:r>
    </w:p>
    <w:p w:rsidR="0043435F" w:rsidRPr="00CC687D" w:rsidRDefault="0043435F" w:rsidP="0012132E">
      <w:pPr>
        <w:pStyle w:val="2"/>
        <w:jc w:val="both"/>
        <w:rPr>
          <w:rFonts w:ascii="Times New Roman" w:hAnsi="Times New Roman"/>
          <w:kern w:val="1"/>
          <w:sz w:val="24"/>
          <w:szCs w:val="24"/>
        </w:rPr>
      </w:pPr>
      <w:bookmarkStart w:id="499" w:name="_Toc20410331"/>
      <w:r w:rsidRPr="00CC687D">
        <w:rPr>
          <w:rFonts w:ascii="Times New Roman" w:hAnsi="Times New Roman"/>
          <w:sz w:val="24"/>
          <w:szCs w:val="24"/>
        </w:rPr>
        <w:t>3.3.5.</w:t>
      </w:r>
      <w:r w:rsidRPr="00CC687D">
        <w:rPr>
          <w:rFonts w:ascii="Times New Roman" w:hAnsi="Times New Roman"/>
          <w:kern w:val="1"/>
          <w:sz w:val="24"/>
          <w:szCs w:val="24"/>
        </w:rPr>
        <w:t>Учебно-методическое и информационное обеспечение реализации основной образовательной программы начального общего образования.</w:t>
      </w:r>
      <w:bookmarkEnd w:id="499"/>
      <w:r w:rsidRPr="00CC687D">
        <w:rPr>
          <w:rFonts w:ascii="Times New Roman" w:hAnsi="Times New Roman"/>
          <w:kern w:val="1"/>
          <w:sz w:val="24"/>
          <w:szCs w:val="24"/>
        </w:rPr>
        <w:t xml:space="preserve"> </w:t>
      </w:r>
    </w:p>
    <w:p w:rsidR="0043435F" w:rsidRDefault="0043435F" w:rsidP="0012132E">
      <w:pPr>
        <w:spacing w:after="0" w:line="240" w:lineRule="auto"/>
        <w:ind w:firstLine="851"/>
        <w:jc w:val="both"/>
        <w:rPr>
          <w:rFonts w:ascii="Times New Roman" w:hAnsi="Times New Roman"/>
          <w:color w:val="000000"/>
          <w:kern w:val="1"/>
          <w:sz w:val="24"/>
          <w:szCs w:val="24"/>
        </w:rPr>
      </w:pPr>
      <w:r>
        <w:rPr>
          <w:rFonts w:ascii="Times New Roman" w:hAnsi="Times New Roman"/>
          <w:kern w:val="1"/>
          <w:sz w:val="24"/>
          <w:szCs w:val="24"/>
        </w:rPr>
        <w:t xml:space="preserve">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43435F" w:rsidRDefault="0043435F" w:rsidP="0012132E">
      <w:pPr>
        <w:spacing w:after="0" w:line="240" w:lineRule="auto"/>
        <w:ind w:firstLine="851"/>
        <w:jc w:val="both"/>
        <w:rPr>
          <w:rFonts w:ascii="Times New Roman" w:hAnsi="Times New Roman"/>
          <w:kern w:val="1"/>
          <w:sz w:val="24"/>
          <w:szCs w:val="24"/>
        </w:rPr>
      </w:pPr>
      <w:r>
        <w:rPr>
          <w:rFonts w:ascii="Times New Roman" w:hAnsi="Times New Roman"/>
          <w:color w:val="000000"/>
          <w:kern w:val="1"/>
          <w:sz w:val="24"/>
          <w:szCs w:val="24"/>
        </w:rPr>
        <w:t xml:space="preserve">МБОУ </w:t>
      </w:r>
      <w:r w:rsidR="00C77DC9">
        <w:rPr>
          <w:rFonts w:ascii="Times New Roman" w:hAnsi="Times New Roman"/>
          <w:color w:val="000000"/>
          <w:kern w:val="1"/>
          <w:sz w:val="24"/>
          <w:szCs w:val="24"/>
        </w:rPr>
        <w:t>Ц</w:t>
      </w:r>
      <w:r>
        <w:rPr>
          <w:rFonts w:ascii="Times New Roman" w:hAnsi="Times New Roman"/>
          <w:color w:val="000000"/>
          <w:kern w:val="1"/>
          <w:sz w:val="24"/>
          <w:szCs w:val="24"/>
        </w:rPr>
        <w:t>СОШ №</w:t>
      </w:r>
      <w:r w:rsidR="00C77DC9">
        <w:rPr>
          <w:rFonts w:ascii="Times New Roman" w:hAnsi="Times New Roman"/>
          <w:color w:val="000000"/>
          <w:kern w:val="1"/>
          <w:sz w:val="24"/>
          <w:szCs w:val="24"/>
        </w:rPr>
        <w:t>8</w:t>
      </w:r>
      <w:r>
        <w:rPr>
          <w:rFonts w:ascii="Times New Roman" w:hAnsi="Times New Roman"/>
          <w:kern w:val="1"/>
          <w:sz w:val="24"/>
          <w:szCs w:val="24"/>
        </w:rPr>
        <w:t xml:space="preserve">  </w:t>
      </w:r>
      <w:proofErr w:type="gramStart"/>
      <w:r>
        <w:rPr>
          <w:rFonts w:ascii="Times New Roman" w:hAnsi="Times New Roman"/>
          <w:kern w:val="1"/>
          <w:sz w:val="24"/>
          <w:szCs w:val="24"/>
        </w:rPr>
        <w:t>обеспечена</w:t>
      </w:r>
      <w:proofErr w:type="gramEnd"/>
      <w:r>
        <w:rPr>
          <w:rFonts w:ascii="Times New Roman" w:hAnsi="Times New Roman"/>
          <w:kern w:val="1"/>
          <w:sz w:val="24"/>
          <w:szCs w:val="24"/>
        </w:rPr>
        <w:t xml:space="preserve"> учебниками на 100%,  (частично с электронными приложениями), учебно-методической литературой и материалами по всем учебным предметам основной образовательной программы начального общего образования </w:t>
      </w:r>
      <w:r>
        <w:rPr>
          <w:rFonts w:ascii="Times New Roman" w:hAnsi="Times New Roman"/>
          <w:sz w:val="24"/>
          <w:szCs w:val="24"/>
        </w:rPr>
        <w:t xml:space="preserve">на русском  языке. </w:t>
      </w:r>
    </w:p>
    <w:p w:rsidR="0043435F" w:rsidRDefault="0043435F" w:rsidP="0012132E">
      <w:pPr>
        <w:spacing w:after="0" w:line="240" w:lineRule="auto"/>
        <w:ind w:firstLine="851"/>
        <w:jc w:val="both"/>
        <w:rPr>
          <w:rFonts w:ascii="Times New Roman" w:hAnsi="Times New Roman"/>
          <w:b/>
          <w:bCs/>
          <w:color w:val="000000"/>
          <w:sz w:val="24"/>
          <w:szCs w:val="24"/>
        </w:rPr>
      </w:pPr>
      <w:r>
        <w:rPr>
          <w:rFonts w:ascii="Times New Roman" w:hAnsi="Times New Roman"/>
          <w:kern w:val="1"/>
          <w:sz w:val="24"/>
          <w:szCs w:val="24"/>
        </w:rPr>
        <w:t xml:space="preserve">Школа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43435F" w:rsidRPr="00E81C23" w:rsidRDefault="0043435F" w:rsidP="00E81C23">
      <w:pPr>
        <w:pStyle w:val="aff6"/>
        <w:jc w:val="center"/>
        <w:rPr>
          <w:b/>
          <w:i/>
        </w:rPr>
      </w:pPr>
      <w:r w:rsidRPr="00E81C23">
        <w:rPr>
          <w:b/>
          <w:i/>
        </w:rPr>
        <w:t>Библиотечный фонд</w:t>
      </w:r>
    </w:p>
    <w:tbl>
      <w:tblPr>
        <w:tblW w:w="0" w:type="auto"/>
        <w:tblInd w:w="-43" w:type="dxa"/>
        <w:tblLayout w:type="fixed"/>
        <w:tblCellMar>
          <w:top w:w="30" w:type="dxa"/>
          <w:left w:w="75" w:type="dxa"/>
          <w:bottom w:w="30" w:type="dxa"/>
          <w:right w:w="75" w:type="dxa"/>
        </w:tblCellMar>
        <w:tblLook w:val="0000"/>
      </w:tblPr>
      <w:tblGrid>
        <w:gridCol w:w="7196"/>
        <w:gridCol w:w="2410"/>
        <w:gridCol w:w="170"/>
      </w:tblGrid>
      <w:tr w:rsidR="0043435F" w:rsidRPr="0012132E">
        <w:trPr>
          <w:trHeight w:val="276"/>
        </w:trPr>
        <w:tc>
          <w:tcPr>
            <w:tcW w:w="7196" w:type="dxa"/>
            <w:vMerge w:val="restart"/>
            <w:tcBorders>
              <w:top w:val="single" w:sz="8" w:space="0" w:color="000000"/>
              <w:left w:val="single" w:sz="8" w:space="0" w:color="000000"/>
              <w:bottom w:val="single" w:sz="8" w:space="0" w:color="000000"/>
            </w:tcBorders>
            <w:shd w:val="clear" w:color="auto" w:fill="auto"/>
            <w:vAlign w:val="center"/>
          </w:tcPr>
          <w:p w:rsidR="0043435F" w:rsidRPr="0012132E" w:rsidRDefault="0043435F" w:rsidP="00E81C23">
            <w:pPr>
              <w:pStyle w:val="aff6"/>
            </w:pPr>
            <w:r>
              <w:t> </w:t>
            </w:r>
            <w:r w:rsidRPr="0012132E">
              <w:t>Книжный фонд (экз.)</w:t>
            </w:r>
          </w:p>
        </w:tc>
        <w:tc>
          <w:tcPr>
            <w:tcW w:w="2410" w:type="dxa"/>
            <w:vMerge w:val="restart"/>
            <w:tcBorders>
              <w:top w:val="single" w:sz="8" w:space="0" w:color="000000"/>
              <w:left w:val="single" w:sz="8" w:space="0" w:color="000000"/>
              <w:bottom w:val="single" w:sz="8" w:space="0" w:color="000000"/>
            </w:tcBorders>
            <w:shd w:val="clear" w:color="auto" w:fill="auto"/>
          </w:tcPr>
          <w:p w:rsidR="0043435F" w:rsidRPr="0012132E" w:rsidRDefault="0043435F" w:rsidP="00E81C23">
            <w:pPr>
              <w:pStyle w:val="aff6"/>
            </w:pPr>
            <w:r w:rsidRPr="0012132E">
              <w:t>Всего:    </w:t>
            </w:r>
          </w:p>
          <w:p w:rsidR="0043435F" w:rsidRPr="0012132E" w:rsidRDefault="0012132E" w:rsidP="00E81C23">
            <w:pPr>
              <w:pStyle w:val="aff6"/>
            </w:pPr>
            <w:r w:rsidRPr="0012132E">
              <w:t>18248</w:t>
            </w:r>
          </w:p>
        </w:tc>
        <w:tc>
          <w:tcPr>
            <w:tcW w:w="170" w:type="dxa"/>
            <w:tcBorders>
              <w:left w:val="single" w:sz="8" w:space="0" w:color="000000"/>
            </w:tcBorders>
            <w:shd w:val="clear" w:color="auto" w:fill="auto"/>
            <w:vAlign w:val="center"/>
          </w:tcPr>
          <w:p w:rsidR="0043435F" w:rsidRPr="0012132E" w:rsidRDefault="0043435F" w:rsidP="00E81C23">
            <w:pPr>
              <w:pStyle w:val="aff6"/>
            </w:pPr>
          </w:p>
        </w:tc>
      </w:tr>
      <w:tr w:rsidR="0043435F" w:rsidRPr="0012132E">
        <w:trPr>
          <w:trHeight w:val="276"/>
        </w:trPr>
        <w:tc>
          <w:tcPr>
            <w:tcW w:w="7196" w:type="dxa"/>
            <w:vMerge/>
            <w:tcBorders>
              <w:top w:val="single" w:sz="8" w:space="0" w:color="000000"/>
              <w:left w:val="single" w:sz="8" w:space="0" w:color="000000"/>
              <w:bottom w:val="single" w:sz="8" w:space="0" w:color="000000"/>
            </w:tcBorders>
            <w:shd w:val="clear" w:color="auto" w:fill="auto"/>
            <w:vAlign w:val="center"/>
          </w:tcPr>
          <w:p w:rsidR="0043435F" w:rsidRPr="0012132E" w:rsidRDefault="0043435F" w:rsidP="00E81C23">
            <w:pPr>
              <w:pStyle w:val="aff6"/>
            </w:pPr>
          </w:p>
        </w:tc>
        <w:tc>
          <w:tcPr>
            <w:tcW w:w="2410" w:type="dxa"/>
            <w:vMerge/>
            <w:tcBorders>
              <w:top w:val="single" w:sz="8" w:space="0" w:color="000000"/>
              <w:left w:val="single" w:sz="8" w:space="0" w:color="000000"/>
              <w:bottom w:val="single" w:sz="8" w:space="0" w:color="000000"/>
            </w:tcBorders>
            <w:shd w:val="clear" w:color="auto" w:fill="auto"/>
            <w:vAlign w:val="center"/>
          </w:tcPr>
          <w:p w:rsidR="0043435F" w:rsidRPr="0012132E" w:rsidRDefault="0043435F" w:rsidP="00E81C23">
            <w:pPr>
              <w:pStyle w:val="aff6"/>
            </w:pPr>
          </w:p>
        </w:tc>
        <w:tc>
          <w:tcPr>
            <w:tcW w:w="170" w:type="dxa"/>
            <w:tcBorders>
              <w:left w:val="single" w:sz="8" w:space="0" w:color="000000"/>
            </w:tcBorders>
            <w:shd w:val="clear" w:color="auto" w:fill="auto"/>
            <w:vAlign w:val="center"/>
          </w:tcPr>
          <w:p w:rsidR="0043435F" w:rsidRPr="0012132E" w:rsidRDefault="0043435F" w:rsidP="00E81C23">
            <w:pPr>
              <w:pStyle w:val="aff6"/>
            </w:pPr>
          </w:p>
        </w:tc>
      </w:tr>
      <w:tr w:rsidR="0043435F" w:rsidRPr="0012132E">
        <w:trPr>
          <w:trHeight w:val="157"/>
        </w:trPr>
        <w:tc>
          <w:tcPr>
            <w:tcW w:w="7196" w:type="dxa"/>
            <w:tcBorders>
              <w:left w:val="single" w:sz="8" w:space="0" w:color="000000"/>
              <w:bottom w:val="single" w:sz="8" w:space="0" w:color="000000"/>
            </w:tcBorders>
            <w:shd w:val="clear" w:color="auto" w:fill="auto"/>
            <w:vAlign w:val="center"/>
          </w:tcPr>
          <w:p w:rsidR="0043435F" w:rsidRPr="0012132E" w:rsidRDefault="0043435F" w:rsidP="00E81C23">
            <w:pPr>
              <w:pStyle w:val="aff6"/>
            </w:pPr>
            <w:r w:rsidRPr="0012132E">
              <w:t>в том числе:</w:t>
            </w:r>
          </w:p>
        </w:tc>
        <w:tc>
          <w:tcPr>
            <w:tcW w:w="2410" w:type="dxa"/>
            <w:tcBorders>
              <w:left w:val="single" w:sz="8" w:space="0" w:color="000000"/>
              <w:bottom w:val="single" w:sz="8" w:space="0" w:color="000000"/>
            </w:tcBorders>
            <w:shd w:val="clear" w:color="auto" w:fill="auto"/>
          </w:tcPr>
          <w:p w:rsidR="0043435F" w:rsidRPr="0012132E" w:rsidRDefault="0043435F" w:rsidP="00E81C23">
            <w:pPr>
              <w:pStyle w:val="aff6"/>
            </w:pPr>
            <w:r w:rsidRPr="0012132E">
              <w:t> </w:t>
            </w:r>
          </w:p>
        </w:tc>
        <w:tc>
          <w:tcPr>
            <w:tcW w:w="170" w:type="dxa"/>
            <w:tcBorders>
              <w:left w:val="single" w:sz="8" w:space="0" w:color="000000"/>
            </w:tcBorders>
            <w:shd w:val="clear" w:color="auto" w:fill="auto"/>
            <w:vAlign w:val="center"/>
          </w:tcPr>
          <w:p w:rsidR="0043435F" w:rsidRPr="0012132E" w:rsidRDefault="0043435F" w:rsidP="00E81C23">
            <w:pPr>
              <w:pStyle w:val="aff6"/>
            </w:pPr>
          </w:p>
        </w:tc>
      </w:tr>
      <w:tr w:rsidR="0043435F" w:rsidRPr="0012132E">
        <w:trPr>
          <w:trHeight w:val="321"/>
        </w:trPr>
        <w:tc>
          <w:tcPr>
            <w:tcW w:w="7196" w:type="dxa"/>
            <w:tcBorders>
              <w:left w:val="single" w:sz="8" w:space="0" w:color="000000"/>
              <w:bottom w:val="single" w:sz="8" w:space="0" w:color="000000"/>
            </w:tcBorders>
            <w:shd w:val="clear" w:color="auto" w:fill="auto"/>
            <w:vAlign w:val="center"/>
          </w:tcPr>
          <w:p w:rsidR="0043435F" w:rsidRPr="0012132E" w:rsidRDefault="002A4AB5" w:rsidP="00E81C23">
            <w:pPr>
              <w:pStyle w:val="aff6"/>
            </w:pPr>
            <w:r w:rsidRPr="0012132E">
              <w:t>У</w:t>
            </w:r>
            <w:r w:rsidR="0043435F" w:rsidRPr="0012132E">
              <w:t>чебники</w:t>
            </w:r>
          </w:p>
        </w:tc>
        <w:tc>
          <w:tcPr>
            <w:tcW w:w="2410" w:type="dxa"/>
            <w:tcBorders>
              <w:left w:val="single" w:sz="8" w:space="0" w:color="000000"/>
              <w:bottom w:val="single" w:sz="8" w:space="0" w:color="000000"/>
            </w:tcBorders>
            <w:shd w:val="clear" w:color="auto" w:fill="auto"/>
          </w:tcPr>
          <w:p w:rsidR="0043435F" w:rsidRPr="0012132E" w:rsidRDefault="0012132E" w:rsidP="003D474E">
            <w:pPr>
              <w:pStyle w:val="aff6"/>
            </w:pPr>
            <w:r w:rsidRPr="0012132E">
              <w:t>7480</w:t>
            </w:r>
          </w:p>
        </w:tc>
        <w:tc>
          <w:tcPr>
            <w:tcW w:w="170" w:type="dxa"/>
            <w:tcBorders>
              <w:left w:val="single" w:sz="8" w:space="0" w:color="000000"/>
            </w:tcBorders>
            <w:shd w:val="clear" w:color="auto" w:fill="auto"/>
            <w:vAlign w:val="center"/>
          </w:tcPr>
          <w:p w:rsidR="0043435F" w:rsidRPr="0012132E" w:rsidRDefault="0043435F" w:rsidP="00E81C23">
            <w:pPr>
              <w:pStyle w:val="aff6"/>
            </w:pPr>
          </w:p>
        </w:tc>
      </w:tr>
      <w:tr w:rsidR="0043435F" w:rsidRPr="0012132E">
        <w:trPr>
          <w:trHeight w:val="157"/>
        </w:trPr>
        <w:tc>
          <w:tcPr>
            <w:tcW w:w="7196" w:type="dxa"/>
            <w:tcBorders>
              <w:left w:val="single" w:sz="8" w:space="0" w:color="000000"/>
              <w:bottom w:val="single" w:sz="8" w:space="0" w:color="000000"/>
            </w:tcBorders>
            <w:shd w:val="clear" w:color="auto" w:fill="auto"/>
            <w:vAlign w:val="center"/>
          </w:tcPr>
          <w:p w:rsidR="0043435F" w:rsidRPr="0012132E" w:rsidRDefault="002A4AB5" w:rsidP="00E81C23">
            <w:pPr>
              <w:pStyle w:val="aff6"/>
            </w:pPr>
            <w:r w:rsidRPr="0012132E">
              <w:t>Х</w:t>
            </w:r>
            <w:r w:rsidR="0043435F" w:rsidRPr="0012132E">
              <w:t>удожественная</w:t>
            </w:r>
          </w:p>
        </w:tc>
        <w:tc>
          <w:tcPr>
            <w:tcW w:w="2410" w:type="dxa"/>
            <w:tcBorders>
              <w:left w:val="single" w:sz="8" w:space="0" w:color="000000"/>
              <w:bottom w:val="single" w:sz="8" w:space="0" w:color="000000"/>
            </w:tcBorders>
            <w:shd w:val="clear" w:color="auto" w:fill="auto"/>
          </w:tcPr>
          <w:p w:rsidR="0043435F" w:rsidRPr="0012132E" w:rsidRDefault="003D474E" w:rsidP="003D474E">
            <w:pPr>
              <w:pStyle w:val="aff6"/>
            </w:pPr>
            <w:r w:rsidRPr="0012132E">
              <w:t>5068</w:t>
            </w:r>
            <w:r w:rsidR="0043435F" w:rsidRPr="0012132E">
              <w:t xml:space="preserve"> </w:t>
            </w:r>
          </w:p>
        </w:tc>
        <w:tc>
          <w:tcPr>
            <w:tcW w:w="170" w:type="dxa"/>
            <w:tcBorders>
              <w:left w:val="single" w:sz="8" w:space="0" w:color="000000"/>
            </w:tcBorders>
            <w:shd w:val="clear" w:color="auto" w:fill="auto"/>
            <w:vAlign w:val="center"/>
          </w:tcPr>
          <w:p w:rsidR="0043435F" w:rsidRPr="0012132E" w:rsidRDefault="0043435F" w:rsidP="00E81C23">
            <w:pPr>
              <w:pStyle w:val="aff6"/>
            </w:pPr>
          </w:p>
        </w:tc>
      </w:tr>
      <w:tr w:rsidR="0043435F" w:rsidRPr="0012132E">
        <w:trPr>
          <w:trHeight w:val="157"/>
        </w:trPr>
        <w:tc>
          <w:tcPr>
            <w:tcW w:w="7196" w:type="dxa"/>
            <w:tcBorders>
              <w:left w:val="single" w:sz="8" w:space="0" w:color="000000"/>
              <w:bottom w:val="single" w:sz="8" w:space="0" w:color="000000"/>
            </w:tcBorders>
            <w:shd w:val="clear" w:color="auto" w:fill="auto"/>
            <w:vAlign w:val="center"/>
          </w:tcPr>
          <w:p w:rsidR="0043435F" w:rsidRPr="0012132E" w:rsidRDefault="0043435F" w:rsidP="00E81C23">
            <w:pPr>
              <w:pStyle w:val="aff6"/>
            </w:pPr>
            <w:r w:rsidRPr="0012132E">
              <w:t>учебно-методическая литература, словари</w:t>
            </w:r>
          </w:p>
        </w:tc>
        <w:tc>
          <w:tcPr>
            <w:tcW w:w="2410" w:type="dxa"/>
            <w:tcBorders>
              <w:left w:val="single" w:sz="8" w:space="0" w:color="000000"/>
              <w:bottom w:val="single" w:sz="8" w:space="0" w:color="000000"/>
            </w:tcBorders>
            <w:shd w:val="clear" w:color="auto" w:fill="auto"/>
          </w:tcPr>
          <w:p w:rsidR="0043435F" w:rsidRPr="0012132E" w:rsidRDefault="0043435F" w:rsidP="003D474E">
            <w:pPr>
              <w:pStyle w:val="aff6"/>
            </w:pPr>
            <w:r w:rsidRPr="0012132E">
              <w:t xml:space="preserve"> </w:t>
            </w:r>
            <w:r w:rsidR="00C85E25" w:rsidRPr="0012132E">
              <w:t>88</w:t>
            </w:r>
            <w:r w:rsidRPr="0012132E">
              <w:t xml:space="preserve"> </w:t>
            </w:r>
          </w:p>
        </w:tc>
        <w:tc>
          <w:tcPr>
            <w:tcW w:w="170" w:type="dxa"/>
            <w:tcBorders>
              <w:left w:val="single" w:sz="8" w:space="0" w:color="000000"/>
            </w:tcBorders>
            <w:shd w:val="clear" w:color="auto" w:fill="auto"/>
            <w:vAlign w:val="center"/>
          </w:tcPr>
          <w:p w:rsidR="0043435F" w:rsidRPr="0012132E" w:rsidRDefault="0043435F" w:rsidP="00E81C23">
            <w:pPr>
              <w:pStyle w:val="aff6"/>
            </w:pPr>
          </w:p>
        </w:tc>
      </w:tr>
      <w:tr w:rsidR="0043435F">
        <w:trPr>
          <w:trHeight w:val="157"/>
        </w:trPr>
        <w:tc>
          <w:tcPr>
            <w:tcW w:w="7196" w:type="dxa"/>
            <w:tcBorders>
              <w:left w:val="single" w:sz="8" w:space="0" w:color="000000"/>
              <w:bottom w:val="single" w:sz="8" w:space="0" w:color="000000"/>
            </w:tcBorders>
            <w:shd w:val="clear" w:color="auto" w:fill="auto"/>
            <w:vAlign w:val="center"/>
          </w:tcPr>
          <w:p w:rsidR="0043435F" w:rsidRPr="0012132E" w:rsidRDefault="0043435F" w:rsidP="00E81C23">
            <w:pPr>
              <w:pStyle w:val="aff6"/>
            </w:pPr>
            <w:r w:rsidRPr="0012132E">
              <w:t>подписные издания</w:t>
            </w:r>
          </w:p>
        </w:tc>
        <w:tc>
          <w:tcPr>
            <w:tcW w:w="2410" w:type="dxa"/>
            <w:tcBorders>
              <w:left w:val="single" w:sz="8" w:space="0" w:color="000000"/>
              <w:bottom w:val="single" w:sz="8" w:space="0" w:color="000000"/>
            </w:tcBorders>
            <w:shd w:val="clear" w:color="auto" w:fill="auto"/>
          </w:tcPr>
          <w:p w:rsidR="0043435F" w:rsidRPr="00C85E25" w:rsidRDefault="002A4AB5" w:rsidP="003D474E">
            <w:pPr>
              <w:pStyle w:val="aff6"/>
            </w:pPr>
            <w:r w:rsidRPr="0012132E">
              <w:t>2</w:t>
            </w:r>
            <w:r w:rsidR="00C85E25" w:rsidRPr="0012132E">
              <w:t>0</w:t>
            </w:r>
            <w:r w:rsidR="0043435F" w:rsidRPr="00C85E25">
              <w:t xml:space="preserve"> </w:t>
            </w:r>
          </w:p>
        </w:tc>
        <w:tc>
          <w:tcPr>
            <w:tcW w:w="170" w:type="dxa"/>
            <w:tcBorders>
              <w:left w:val="single" w:sz="8" w:space="0" w:color="000000"/>
            </w:tcBorders>
            <w:shd w:val="clear" w:color="auto" w:fill="auto"/>
            <w:vAlign w:val="center"/>
          </w:tcPr>
          <w:p w:rsidR="0043435F" w:rsidRDefault="0043435F" w:rsidP="00E81C23">
            <w:pPr>
              <w:pStyle w:val="aff6"/>
            </w:pPr>
          </w:p>
        </w:tc>
      </w:tr>
    </w:tbl>
    <w:p w:rsidR="0043435F" w:rsidRDefault="0043435F" w:rsidP="00EC098D">
      <w:pPr>
        <w:shd w:val="clear" w:color="auto" w:fill="FFFFFF"/>
        <w:autoSpaceDE w:val="0"/>
        <w:spacing w:after="0" w:line="240" w:lineRule="auto"/>
        <w:ind w:firstLine="851"/>
        <w:jc w:val="center"/>
        <w:rPr>
          <w:rFonts w:ascii="Times New Roman" w:eastAsia="Times New Roman" w:hAnsi="Times New Roman"/>
          <w:b/>
          <w:bCs/>
          <w:i/>
          <w:iCs/>
          <w:sz w:val="24"/>
          <w:szCs w:val="24"/>
        </w:rPr>
      </w:pPr>
      <w:r>
        <w:rPr>
          <w:rFonts w:ascii="Times New Roman" w:eastAsia="Times New Roman" w:hAnsi="Times New Roman"/>
          <w:b/>
          <w:bCs/>
          <w:i/>
          <w:iCs/>
          <w:sz w:val="24"/>
          <w:szCs w:val="24"/>
        </w:rPr>
        <w:t xml:space="preserve">Информационно-образовательная среда МБОУ </w:t>
      </w:r>
      <w:r w:rsidR="00C77DC9">
        <w:rPr>
          <w:rFonts w:ascii="Times New Roman" w:eastAsia="Times New Roman" w:hAnsi="Times New Roman"/>
          <w:b/>
          <w:bCs/>
          <w:i/>
          <w:iCs/>
          <w:sz w:val="24"/>
          <w:szCs w:val="24"/>
        </w:rPr>
        <w:t>Ц</w:t>
      </w:r>
      <w:r>
        <w:rPr>
          <w:rFonts w:ascii="Times New Roman" w:eastAsia="Times New Roman" w:hAnsi="Times New Roman"/>
          <w:b/>
          <w:bCs/>
          <w:i/>
          <w:iCs/>
          <w:sz w:val="24"/>
          <w:szCs w:val="24"/>
        </w:rPr>
        <w:t>СОШ №</w:t>
      </w:r>
      <w:r w:rsidR="00C77DC9">
        <w:rPr>
          <w:rFonts w:ascii="Times New Roman" w:eastAsia="Times New Roman" w:hAnsi="Times New Roman"/>
          <w:b/>
          <w:bCs/>
          <w:i/>
          <w:iCs/>
          <w:sz w:val="24"/>
          <w:szCs w:val="24"/>
        </w:rPr>
        <w:t>8</w:t>
      </w:r>
    </w:p>
    <w:tbl>
      <w:tblPr>
        <w:tblW w:w="10208" w:type="dxa"/>
        <w:tblInd w:w="-244" w:type="dxa"/>
        <w:tblLayout w:type="fixed"/>
        <w:tblCellMar>
          <w:left w:w="40" w:type="dxa"/>
          <w:right w:w="40" w:type="dxa"/>
        </w:tblCellMar>
        <w:tblLook w:val="0000"/>
      </w:tblPr>
      <w:tblGrid>
        <w:gridCol w:w="4679"/>
        <w:gridCol w:w="5529"/>
      </w:tblGrid>
      <w:tr w:rsidR="0043435F" w:rsidTr="00C85E25">
        <w:trPr>
          <w:trHeight w:val="413"/>
        </w:trPr>
        <w:tc>
          <w:tcPr>
            <w:tcW w:w="4679" w:type="dxa"/>
            <w:tcBorders>
              <w:top w:val="single" w:sz="4" w:space="0" w:color="000000"/>
              <w:left w:val="single" w:sz="4" w:space="0" w:color="000000"/>
              <w:bottom w:val="single" w:sz="4" w:space="0" w:color="000000"/>
            </w:tcBorders>
            <w:shd w:val="clear" w:color="auto" w:fill="FFFFFF"/>
          </w:tcPr>
          <w:p w:rsidR="0043435F" w:rsidRDefault="0043435F" w:rsidP="00EC098D">
            <w:pPr>
              <w:shd w:val="clear" w:color="auto" w:fill="FFFFFF"/>
              <w:autoSpaceDE w:val="0"/>
              <w:spacing w:after="0" w:line="240" w:lineRule="auto"/>
              <w:ind w:firstLine="851"/>
              <w:jc w:val="center"/>
              <w:rPr>
                <w:rFonts w:ascii="Times New Roman" w:eastAsia="Times New Roman" w:hAnsi="Times New Roman"/>
                <w:b/>
                <w:bCs/>
                <w:sz w:val="24"/>
                <w:szCs w:val="24"/>
              </w:rPr>
            </w:pPr>
            <w:r>
              <w:rPr>
                <w:rFonts w:ascii="Times New Roman" w:eastAsia="Times New Roman" w:hAnsi="Times New Roman"/>
                <w:b/>
                <w:bCs/>
                <w:sz w:val="24"/>
                <w:szCs w:val="24"/>
              </w:rPr>
              <w:t>Направление</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rsidR="0043435F" w:rsidRDefault="0043435F" w:rsidP="00EC098D">
            <w:pPr>
              <w:shd w:val="clear" w:color="auto" w:fill="FFFFFF"/>
              <w:autoSpaceDE w:val="0"/>
              <w:spacing w:after="0" w:line="240" w:lineRule="auto"/>
              <w:ind w:firstLine="851"/>
              <w:jc w:val="center"/>
              <w:rPr>
                <w:rFonts w:ascii="Times New Roman" w:eastAsia="Times New Roman" w:hAnsi="Times New Roman"/>
                <w:sz w:val="24"/>
                <w:szCs w:val="24"/>
              </w:rPr>
            </w:pPr>
            <w:r>
              <w:rPr>
                <w:rFonts w:ascii="Times New Roman" w:eastAsia="Times New Roman" w:hAnsi="Times New Roman"/>
                <w:b/>
                <w:bCs/>
                <w:sz w:val="24"/>
                <w:szCs w:val="24"/>
              </w:rPr>
              <w:t>Информационное обеспечение</w:t>
            </w:r>
          </w:p>
        </w:tc>
      </w:tr>
      <w:tr w:rsidR="0043435F" w:rsidTr="00C85E25">
        <w:trPr>
          <w:trHeight w:val="977"/>
        </w:trPr>
        <w:tc>
          <w:tcPr>
            <w:tcW w:w="4679" w:type="dxa"/>
            <w:tcBorders>
              <w:top w:val="single" w:sz="4" w:space="0" w:color="000000"/>
              <w:left w:val="single" w:sz="4" w:space="0" w:color="000000"/>
              <w:bottom w:val="single" w:sz="4" w:space="0" w:color="000000"/>
            </w:tcBorders>
            <w:shd w:val="clear" w:color="auto" w:fill="FFFFFF"/>
          </w:tcPr>
          <w:p w:rsidR="0043435F" w:rsidRDefault="0043435F" w:rsidP="00C85E25">
            <w:pPr>
              <w:shd w:val="clear" w:color="auto" w:fill="FFFFFF"/>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Планирование образовательного процесса и его ресурсного обеспечения</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rsidR="0043435F" w:rsidRDefault="0043435F" w:rsidP="00C85E25">
            <w:pPr>
              <w:shd w:val="clear" w:color="auto" w:fill="FFFFFF"/>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Тематическое и поурочное планирование, учебники, методическая литература, комплекты программно-прикладных средств, ресурсы сети Интернет</w:t>
            </w:r>
          </w:p>
        </w:tc>
      </w:tr>
      <w:tr w:rsidR="0043435F" w:rsidTr="00C85E25">
        <w:trPr>
          <w:trHeight w:val="1118"/>
        </w:trPr>
        <w:tc>
          <w:tcPr>
            <w:tcW w:w="4679" w:type="dxa"/>
            <w:tcBorders>
              <w:top w:val="single" w:sz="4" w:space="0" w:color="000000"/>
              <w:left w:val="single" w:sz="4" w:space="0" w:color="000000"/>
              <w:bottom w:val="single" w:sz="4" w:space="0" w:color="000000"/>
            </w:tcBorders>
            <w:shd w:val="clear" w:color="auto" w:fill="FFFFFF"/>
          </w:tcPr>
          <w:p w:rsidR="0043435F" w:rsidRDefault="0043435F" w:rsidP="00C85E25">
            <w:pPr>
              <w:shd w:val="clear" w:color="auto" w:fill="FFFFFF"/>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Фиксация хода образовательного процесса, размещение учебных материалов, предназначенных для образовательной деятельности обучающихся</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rsidR="0043435F" w:rsidRDefault="0043435F" w:rsidP="00167B81">
            <w:pPr>
              <w:shd w:val="clear" w:color="auto" w:fill="FFFFFF"/>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Фиксация в классных журналах, дневниках обучающихся,  дистанционное обучение с использованием образова</w:t>
            </w:r>
            <w:r>
              <w:rPr>
                <w:rFonts w:ascii="Times New Roman" w:eastAsia="Times New Roman" w:hAnsi="Times New Roman"/>
                <w:sz w:val="24"/>
                <w:szCs w:val="24"/>
              </w:rPr>
              <w:softHyphen/>
              <w:t>тельных порталов и сайтов учителей</w:t>
            </w:r>
          </w:p>
        </w:tc>
      </w:tr>
      <w:tr w:rsidR="0043435F" w:rsidTr="00C85E25">
        <w:trPr>
          <w:trHeight w:val="1544"/>
        </w:trPr>
        <w:tc>
          <w:tcPr>
            <w:tcW w:w="4679" w:type="dxa"/>
            <w:tcBorders>
              <w:top w:val="single" w:sz="4" w:space="0" w:color="000000"/>
              <w:left w:val="single" w:sz="4" w:space="0" w:color="000000"/>
              <w:bottom w:val="single" w:sz="4" w:space="0" w:color="000000"/>
            </w:tcBorders>
            <w:shd w:val="clear" w:color="auto" w:fill="FFFFFF"/>
          </w:tcPr>
          <w:p w:rsidR="0043435F" w:rsidRDefault="0043435F" w:rsidP="00C85E25">
            <w:pPr>
              <w:shd w:val="clear" w:color="auto" w:fill="FFFFFF"/>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Обеспечение доступа, в том числе в Интернете, к размещаемой информации для участников образовательного процесса (включая семьи обучающихся), методических служб, органов управления образованием</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rsidR="0043435F" w:rsidRDefault="0043435F" w:rsidP="00C85E25">
            <w:pPr>
              <w:shd w:val="clear" w:color="auto" w:fill="FFFFFF"/>
              <w:autoSpaceDE w:val="0"/>
              <w:spacing w:after="0" w:line="240" w:lineRule="auto"/>
              <w:jc w:val="both"/>
              <w:rPr>
                <w:rFonts w:ascii="Times New Roman" w:eastAsia="Times New Roman" w:hAnsi="Times New Roman"/>
                <w:b/>
                <w:bCs/>
                <w:i/>
                <w:iCs/>
                <w:sz w:val="24"/>
                <w:szCs w:val="24"/>
              </w:rPr>
            </w:pPr>
            <w:r>
              <w:rPr>
                <w:rFonts w:ascii="Times New Roman" w:eastAsia="Times New Roman" w:hAnsi="Times New Roman"/>
                <w:sz w:val="24"/>
                <w:szCs w:val="24"/>
              </w:rPr>
              <w:t xml:space="preserve">Развитие </w:t>
            </w:r>
            <w:r>
              <w:rPr>
                <w:rFonts w:ascii="Times New Roman" w:eastAsia="Times New Roman" w:hAnsi="Times New Roman"/>
                <w:sz w:val="24"/>
                <w:szCs w:val="24"/>
                <w:lang w:val="en-US"/>
              </w:rPr>
              <w:t>web</w:t>
            </w:r>
            <w:r>
              <w:rPr>
                <w:rFonts w:ascii="Times New Roman" w:eastAsia="Times New Roman" w:hAnsi="Times New Roman"/>
                <w:sz w:val="24"/>
                <w:szCs w:val="24"/>
              </w:rPr>
              <w:t>-сайта школы, электронных журналов обучающихся, создание локальных актов, регламентирующих работу локальной сети школы и доступ учителей и обучающихся к ресурсам Интернета</w:t>
            </w:r>
          </w:p>
        </w:tc>
      </w:tr>
    </w:tbl>
    <w:p w:rsidR="0043435F" w:rsidRDefault="0043435F" w:rsidP="00EC098D">
      <w:pPr>
        <w:shd w:val="clear" w:color="auto" w:fill="FFFFFF"/>
        <w:autoSpaceDE w:val="0"/>
        <w:spacing w:after="0" w:line="240" w:lineRule="auto"/>
        <w:ind w:firstLine="851"/>
        <w:jc w:val="center"/>
        <w:rPr>
          <w:rFonts w:ascii="Times New Roman" w:eastAsia="Times New Roman" w:hAnsi="Times New Roman"/>
          <w:b/>
          <w:sz w:val="24"/>
          <w:szCs w:val="24"/>
        </w:rPr>
      </w:pPr>
      <w:r>
        <w:rPr>
          <w:rFonts w:ascii="Times New Roman" w:eastAsia="Times New Roman" w:hAnsi="Times New Roman"/>
          <w:b/>
          <w:bCs/>
          <w:i/>
          <w:iCs/>
          <w:sz w:val="24"/>
          <w:szCs w:val="24"/>
        </w:rPr>
        <w:t>Учебно-методическое обеспечение</w:t>
      </w:r>
    </w:p>
    <w:tbl>
      <w:tblPr>
        <w:tblW w:w="10207" w:type="dxa"/>
        <w:tblInd w:w="-244" w:type="dxa"/>
        <w:tblLayout w:type="fixed"/>
        <w:tblCellMar>
          <w:left w:w="40" w:type="dxa"/>
          <w:right w:w="40" w:type="dxa"/>
        </w:tblCellMar>
        <w:tblLook w:val="0000"/>
      </w:tblPr>
      <w:tblGrid>
        <w:gridCol w:w="5104"/>
        <w:gridCol w:w="5103"/>
      </w:tblGrid>
      <w:tr w:rsidR="0043435F" w:rsidTr="000F623A">
        <w:trPr>
          <w:trHeight w:val="399"/>
        </w:trPr>
        <w:tc>
          <w:tcPr>
            <w:tcW w:w="5104" w:type="dxa"/>
            <w:tcBorders>
              <w:top w:val="single" w:sz="4" w:space="0" w:color="000000"/>
              <w:left w:val="single" w:sz="4" w:space="0" w:color="000000"/>
              <w:bottom w:val="single" w:sz="4" w:space="0" w:color="000000"/>
            </w:tcBorders>
            <w:shd w:val="clear" w:color="auto" w:fill="FFFFFF"/>
          </w:tcPr>
          <w:p w:rsidR="0043435F" w:rsidRDefault="0043435F" w:rsidP="00E81C23">
            <w:pPr>
              <w:pStyle w:val="aff6"/>
              <w:jc w:val="center"/>
            </w:pPr>
            <w:r>
              <w:t>Требования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43435F" w:rsidRDefault="0043435F" w:rsidP="00E81C23">
            <w:pPr>
              <w:pStyle w:val="aff6"/>
              <w:jc w:val="center"/>
            </w:pPr>
            <w:r>
              <w:t>Реализация</w:t>
            </w:r>
          </w:p>
        </w:tc>
      </w:tr>
      <w:tr w:rsidR="0043435F" w:rsidTr="000F623A">
        <w:trPr>
          <w:trHeight w:val="1051"/>
        </w:trPr>
        <w:tc>
          <w:tcPr>
            <w:tcW w:w="5104" w:type="dxa"/>
            <w:tcBorders>
              <w:top w:val="single" w:sz="4" w:space="0" w:color="000000"/>
              <w:left w:val="single" w:sz="4" w:space="0" w:color="000000"/>
              <w:bottom w:val="single" w:sz="4" w:space="0" w:color="000000"/>
            </w:tcBorders>
            <w:shd w:val="clear" w:color="auto" w:fill="FFFFFF"/>
          </w:tcPr>
          <w:p w:rsidR="0043435F" w:rsidRDefault="0043435F" w:rsidP="00E81C23">
            <w:pPr>
              <w:pStyle w:val="aff6"/>
            </w:pPr>
            <w:r>
              <w:lastRenderedPageBreak/>
              <w:t>Обеспеченность учебниками, учебно-методической документацией и материалами по учебным предметам</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43435F" w:rsidRDefault="0043435F" w:rsidP="00167B81">
            <w:pPr>
              <w:pStyle w:val="aff6"/>
              <w:rPr>
                <w:rFonts w:ascii="Arial" w:hAnsi="Arial" w:cs="Arial"/>
                <w:color w:val="FF0000"/>
              </w:rPr>
            </w:pPr>
            <w:r>
              <w:t>Полная укомплектованность УМК «Школа России». Учителя начальной школы обе</w:t>
            </w:r>
            <w:r>
              <w:softHyphen/>
              <w:t>спечены  программно-прикладными средствами для организации учебного процесса</w:t>
            </w:r>
          </w:p>
        </w:tc>
      </w:tr>
      <w:tr w:rsidR="0043435F" w:rsidTr="000F623A">
        <w:trPr>
          <w:trHeight w:val="946"/>
        </w:trPr>
        <w:tc>
          <w:tcPr>
            <w:tcW w:w="5104" w:type="dxa"/>
            <w:tcBorders>
              <w:top w:val="single" w:sz="4" w:space="0" w:color="000000"/>
              <w:left w:val="single" w:sz="4" w:space="0" w:color="000000"/>
              <w:bottom w:val="single" w:sz="4" w:space="0" w:color="000000"/>
            </w:tcBorders>
            <w:shd w:val="clear" w:color="auto" w:fill="FFFFFF"/>
          </w:tcPr>
          <w:p w:rsidR="0043435F" w:rsidRDefault="0043435F" w:rsidP="000F623A">
            <w:pPr>
              <w:shd w:val="clear" w:color="auto" w:fill="FFFFFF"/>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Укомплектованность библиотеки печатными образовательными ресурсами и электронными образовательными ресурсами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43435F" w:rsidRDefault="0043435F" w:rsidP="000F623A">
            <w:pPr>
              <w:shd w:val="clear" w:color="auto" w:fill="FFFFFF"/>
              <w:autoSpaceDE w:val="0"/>
              <w:spacing w:after="0" w:line="240" w:lineRule="auto"/>
              <w:rPr>
                <w:rFonts w:ascii="Arial" w:hAnsi="Arial" w:cs="Arial"/>
                <w:sz w:val="24"/>
                <w:szCs w:val="24"/>
                <w:shd w:val="clear" w:color="auto" w:fill="FFFF00"/>
              </w:rPr>
            </w:pPr>
            <w:r>
              <w:rPr>
                <w:rFonts w:ascii="Times New Roman" w:eastAsia="Times New Roman" w:hAnsi="Times New Roman"/>
                <w:sz w:val="24"/>
                <w:szCs w:val="24"/>
              </w:rPr>
              <w:t xml:space="preserve">Обеспеченность учебниками — </w:t>
            </w:r>
            <w:r>
              <w:rPr>
                <w:rFonts w:ascii="Times New Roman" w:hAnsi="Times New Roman"/>
                <w:sz w:val="24"/>
                <w:szCs w:val="24"/>
              </w:rPr>
              <w:t>100%.</w:t>
            </w:r>
          </w:p>
          <w:p w:rsidR="0043435F" w:rsidRDefault="0043435F" w:rsidP="00EC098D">
            <w:pPr>
              <w:shd w:val="clear" w:color="auto" w:fill="FFFFFF"/>
              <w:autoSpaceDE w:val="0"/>
              <w:spacing w:after="0" w:line="240" w:lineRule="auto"/>
              <w:ind w:firstLine="851"/>
              <w:rPr>
                <w:rFonts w:ascii="Arial" w:hAnsi="Arial" w:cs="Arial"/>
                <w:sz w:val="24"/>
                <w:szCs w:val="24"/>
                <w:shd w:val="clear" w:color="auto" w:fill="FFFF00"/>
              </w:rPr>
            </w:pPr>
          </w:p>
        </w:tc>
      </w:tr>
      <w:tr w:rsidR="0043435F" w:rsidTr="000F623A">
        <w:trPr>
          <w:trHeight w:val="1369"/>
        </w:trPr>
        <w:tc>
          <w:tcPr>
            <w:tcW w:w="5104" w:type="dxa"/>
            <w:tcBorders>
              <w:top w:val="single" w:sz="4" w:space="0" w:color="000000"/>
              <w:left w:val="single" w:sz="4" w:space="0" w:color="000000"/>
              <w:bottom w:val="single" w:sz="4" w:space="0" w:color="000000"/>
            </w:tcBorders>
            <w:shd w:val="clear" w:color="auto" w:fill="FFFFFF"/>
          </w:tcPr>
          <w:p w:rsidR="0043435F" w:rsidRDefault="0043435F" w:rsidP="000F623A">
            <w:pPr>
              <w:shd w:val="clear" w:color="auto" w:fill="FFFFFF"/>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Обеспеченность фонда дополни</w:t>
            </w:r>
            <w:r>
              <w:rPr>
                <w:rFonts w:ascii="Times New Roman" w:eastAsia="Times New Roman" w:hAnsi="Times New Roman"/>
                <w:sz w:val="24"/>
                <w:szCs w:val="24"/>
              </w:rPr>
              <w:softHyphen/>
              <w:t xml:space="preserve">тельной литературы библиотеки ОУ детской художественной </w:t>
            </w:r>
            <w:r>
              <w:rPr>
                <w:rFonts w:ascii="Times New Roman" w:eastAsia="Times New Roman" w:hAnsi="Times New Roman"/>
                <w:bCs/>
                <w:sz w:val="24"/>
                <w:szCs w:val="24"/>
              </w:rPr>
              <w:t>и</w:t>
            </w:r>
            <w:r>
              <w:rPr>
                <w:rFonts w:ascii="Times New Roman" w:eastAsia="Times New Roman" w:hAnsi="Times New Roman"/>
                <w:b/>
                <w:bCs/>
                <w:sz w:val="24"/>
                <w:szCs w:val="24"/>
              </w:rPr>
              <w:t xml:space="preserve"> </w:t>
            </w:r>
            <w:r>
              <w:rPr>
                <w:rFonts w:ascii="Times New Roman" w:eastAsia="Times New Roman" w:hAnsi="Times New Roman"/>
                <w:sz w:val="24"/>
                <w:szCs w:val="24"/>
              </w:rPr>
              <w:t>научно-популярной литературой, справочно-библиографическими и периодическими изданиями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43435F" w:rsidRDefault="0043435F" w:rsidP="000F623A">
            <w:pPr>
              <w:shd w:val="clear" w:color="auto" w:fill="FFFFFF"/>
              <w:autoSpaceDE w:val="0"/>
              <w:spacing w:after="0" w:line="240" w:lineRule="auto"/>
              <w:rPr>
                <w:rFonts w:ascii="Times New Roman" w:eastAsia="Times New Roman" w:hAnsi="Times New Roman"/>
                <w:sz w:val="24"/>
                <w:szCs w:val="24"/>
                <w:shd w:val="clear" w:color="auto" w:fill="FFFF00"/>
              </w:rPr>
            </w:pPr>
            <w:r>
              <w:rPr>
                <w:rFonts w:ascii="Times New Roman" w:eastAsia="Times New Roman" w:hAnsi="Times New Roman"/>
                <w:sz w:val="24"/>
                <w:szCs w:val="24"/>
              </w:rPr>
              <w:t>Дополнительная литература, справочно-библиографическая.</w:t>
            </w:r>
          </w:p>
          <w:p w:rsidR="0043435F" w:rsidRDefault="0043435F" w:rsidP="00EC098D">
            <w:pPr>
              <w:shd w:val="clear" w:color="auto" w:fill="FFFFFF"/>
              <w:autoSpaceDE w:val="0"/>
              <w:spacing w:after="0" w:line="240" w:lineRule="auto"/>
              <w:ind w:firstLine="851"/>
              <w:rPr>
                <w:rFonts w:ascii="Times New Roman" w:eastAsia="Times New Roman" w:hAnsi="Times New Roman"/>
                <w:b/>
                <w:bCs/>
                <w:i/>
                <w:iCs/>
                <w:sz w:val="24"/>
                <w:szCs w:val="24"/>
              </w:rPr>
            </w:pPr>
            <w:r>
              <w:rPr>
                <w:rFonts w:ascii="Times New Roman" w:eastAsia="Times New Roman" w:hAnsi="Times New Roman"/>
                <w:sz w:val="24"/>
                <w:szCs w:val="24"/>
                <w:shd w:val="clear" w:color="auto" w:fill="FFFF00"/>
              </w:rPr>
              <w:t xml:space="preserve"> </w:t>
            </w:r>
          </w:p>
        </w:tc>
      </w:tr>
    </w:tbl>
    <w:p w:rsidR="0043435F" w:rsidRDefault="0043435F" w:rsidP="00EC098D">
      <w:pPr>
        <w:shd w:val="clear" w:color="auto" w:fill="FFFFFF"/>
        <w:autoSpaceDE w:val="0"/>
        <w:spacing w:after="0" w:line="240" w:lineRule="auto"/>
        <w:ind w:firstLine="851"/>
        <w:jc w:val="center"/>
        <w:rPr>
          <w:rFonts w:ascii="Times New Roman" w:eastAsia="Times New Roman" w:hAnsi="Times New Roman"/>
          <w:b/>
          <w:sz w:val="24"/>
          <w:szCs w:val="24"/>
        </w:rPr>
      </w:pPr>
      <w:r>
        <w:rPr>
          <w:rFonts w:ascii="Times New Roman" w:eastAsia="Times New Roman" w:hAnsi="Times New Roman"/>
          <w:b/>
          <w:bCs/>
          <w:i/>
          <w:iCs/>
          <w:sz w:val="24"/>
          <w:szCs w:val="24"/>
        </w:rPr>
        <w:t>Организация оценки качества освоения основной образовательной программы</w:t>
      </w:r>
    </w:p>
    <w:tbl>
      <w:tblPr>
        <w:tblW w:w="9796" w:type="dxa"/>
        <w:tblInd w:w="40" w:type="dxa"/>
        <w:tblLayout w:type="fixed"/>
        <w:tblCellMar>
          <w:left w:w="40" w:type="dxa"/>
          <w:right w:w="40" w:type="dxa"/>
        </w:tblCellMar>
        <w:tblLook w:val="0000"/>
      </w:tblPr>
      <w:tblGrid>
        <w:gridCol w:w="5245"/>
        <w:gridCol w:w="4551"/>
      </w:tblGrid>
      <w:tr w:rsidR="0043435F" w:rsidTr="00CC687D">
        <w:trPr>
          <w:trHeight w:val="357"/>
        </w:trPr>
        <w:tc>
          <w:tcPr>
            <w:tcW w:w="5245" w:type="dxa"/>
            <w:tcBorders>
              <w:top w:val="single" w:sz="4" w:space="0" w:color="000000"/>
              <w:left w:val="single" w:sz="4" w:space="0" w:color="000000"/>
              <w:bottom w:val="single" w:sz="4" w:space="0" w:color="000000"/>
            </w:tcBorders>
            <w:shd w:val="clear" w:color="auto" w:fill="FFFFFF"/>
          </w:tcPr>
          <w:p w:rsidR="0043435F" w:rsidRDefault="0043435F" w:rsidP="00EC098D">
            <w:pPr>
              <w:shd w:val="clear" w:color="auto" w:fill="FFFFFF"/>
              <w:autoSpaceDE w:val="0"/>
              <w:spacing w:after="0" w:line="240" w:lineRule="auto"/>
              <w:ind w:firstLine="851"/>
              <w:jc w:val="center"/>
              <w:rPr>
                <w:rFonts w:ascii="Times New Roman" w:eastAsia="Times New Roman" w:hAnsi="Times New Roman"/>
                <w:b/>
                <w:sz w:val="24"/>
                <w:szCs w:val="24"/>
              </w:rPr>
            </w:pPr>
            <w:r>
              <w:rPr>
                <w:rFonts w:ascii="Times New Roman" w:eastAsia="Times New Roman" w:hAnsi="Times New Roman"/>
                <w:b/>
                <w:sz w:val="24"/>
                <w:szCs w:val="24"/>
              </w:rPr>
              <w:t>Предмет оценки</w:t>
            </w:r>
          </w:p>
        </w:tc>
        <w:tc>
          <w:tcPr>
            <w:tcW w:w="4551" w:type="dxa"/>
            <w:tcBorders>
              <w:top w:val="single" w:sz="4" w:space="0" w:color="000000"/>
              <w:left w:val="single" w:sz="4" w:space="0" w:color="000000"/>
              <w:bottom w:val="single" w:sz="4" w:space="0" w:color="000000"/>
              <w:right w:val="single" w:sz="4" w:space="0" w:color="000000"/>
            </w:tcBorders>
            <w:shd w:val="clear" w:color="auto" w:fill="FFFFFF"/>
          </w:tcPr>
          <w:p w:rsidR="0043435F" w:rsidRDefault="0043435F" w:rsidP="00EC098D">
            <w:pPr>
              <w:shd w:val="clear" w:color="auto" w:fill="FFFFFF"/>
              <w:autoSpaceDE w:val="0"/>
              <w:spacing w:after="0" w:line="240" w:lineRule="auto"/>
              <w:ind w:firstLine="851"/>
              <w:jc w:val="center"/>
              <w:rPr>
                <w:rFonts w:ascii="Times New Roman" w:eastAsia="Times New Roman" w:hAnsi="Times New Roman"/>
                <w:sz w:val="24"/>
                <w:szCs w:val="24"/>
              </w:rPr>
            </w:pPr>
            <w:r>
              <w:rPr>
                <w:rFonts w:ascii="Times New Roman" w:eastAsia="Times New Roman" w:hAnsi="Times New Roman"/>
                <w:b/>
                <w:sz w:val="24"/>
                <w:szCs w:val="24"/>
              </w:rPr>
              <w:t>Организация оценки в школе</w:t>
            </w:r>
          </w:p>
        </w:tc>
      </w:tr>
      <w:tr w:rsidR="0043435F" w:rsidTr="00CC687D">
        <w:trPr>
          <w:trHeight w:val="903"/>
        </w:trPr>
        <w:tc>
          <w:tcPr>
            <w:tcW w:w="5245" w:type="dxa"/>
            <w:tcBorders>
              <w:top w:val="single" w:sz="4" w:space="0" w:color="000000"/>
              <w:left w:val="single" w:sz="4" w:space="0" w:color="000000"/>
              <w:bottom w:val="single" w:sz="4" w:space="0" w:color="000000"/>
            </w:tcBorders>
            <w:shd w:val="clear" w:color="auto" w:fill="FFFFFF"/>
          </w:tcPr>
          <w:p w:rsidR="0043435F" w:rsidRDefault="0043435F" w:rsidP="00E81C23">
            <w:pPr>
              <w:shd w:val="clear" w:color="auto" w:fill="FFFFFF"/>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Адекватность отражения потребностей личности, общества и государства в начальном общем образовании в системе требований стандарта</w:t>
            </w:r>
          </w:p>
        </w:tc>
        <w:tc>
          <w:tcPr>
            <w:tcW w:w="4551" w:type="dxa"/>
            <w:tcBorders>
              <w:top w:val="single" w:sz="4" w:space="0" w:color="000000"/>
              <w:left w:val="single" w:sz="4" w:space="0" w:color="000000"/>
              <w:bottom w:val="single" w:sz="4" w:space="0" w:color="000000"/>
              <w:right w:val="single" w:sz="4" w:space="0" w:color="000000"/>
            </w:tcBorders>
            <w:shd w:val="clear" w:color="auto" w:fill="FFFFFF"/>
          </w:tcPr>
          <w:p w:rsidR="0043435F" w:rsidRDefault="0043435F" w:rsidP="00E81C23">
            <w:pPr>
              <w:shd w:val="clear" w:color="auto" w:fill="FFFFFF"/>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Самооценка качественная на регулярной основе мониторинговых социологических исследований</w:t>
            </w:r>
          </w:p>
        </w:tc>
      </w:tr>
      <w:tr w:rsidR="0043435F" w:rsidTr="00CC687D">
        <w:trPr>
          <w:trHeight w:val="903"/>
        </w:trPr>
        <w:tc>
          <w:tcPr>
            <w:tcW w:w="5245" w:type="dxa"/>
            <w:tcBorders>
              <w:top w:val="single" w:sz="4" w:space="0" w:color="000000"/>
              <w:left w:val="single" w:sz="4" w:space="0" w:color="000000"/>
              <w:bottom w:val="single" w:sz="4" w:space="0" w:color="000000"/>
            </w:tcBorders>
            <w:shd w:val="clear" w:color="auto" w:fill="FFFFFF"/>
          </w:tcPr>
          <w:p w:rsidR="0043435F" w:rsidRDefault="0043435F" w:rsidP="00E81C23">
            <w:pPr>
              <w:shd w:val="clear" w:color="auto" w:fill="FFFFFF"/>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Условия реализации основной образовательной программы начального общего образования, включая ресурсное обеспечение образовательного процесса</w:t>
            </w:r>
          </w:p>
        </w:tc>
        <w:tc>
          <w:tcPr>
            <w:tcW w:w="4551" w:type="dxa"/>
            <w:tcBorders>
              <w:top w:val="single" w:sz="4" w:space="0" w:color="000000"/>
              <w:left w:val="single" w:sz="4" w:space="0" w:color="000000"/>
              <w:bottom w:val="single" w:sz="4" w:space="0" w:color="000000"/>
              <w:right w:val="single" w:sz="4" w:space="0" w:color="000000"/>
            </w:tcBorders>
            <w:shd w:val="clear" w:color="auto" w:fill="FFFFFF"/>
          </w:tcPr>
          <w:p w:rsidR="0043435F" w:rsidRDefault="0043435F" w:rsidP="00E81C23">
            <w:pPr>
              <w:shd w:val="clear" w:color="auto" w:fill="FFFFFF"/>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Текущий мониторинг</w:t>
            </w:r>
          </w:p>
        </w:tc>
      </w:tr>
      <w:tr w:rsidR="0043435F" w:rsidTr="00CC687D">
        <w:trPr>
          <w:trHeight w:val="1117"/>
        </w:trPr>
        <w:tc>
          <w:tcPr>
            <w:tcW w:w="5245" w:type="dxa"/>
            <w:tcBorders>
              <w:top w:val="single" w:sz="4" w:space="0" w:color="000000"/>
              <w:left w:val="single" w:sz="4" w:space="0" w:color="000000"/>
              <w:bottom w:val="single" w:sz="4" w:space="0" w:color="000000"/>
            </w:tcBorders>
            <w:shd w:val="clear" w:color="auto" w:fill="FFFFFF"/>
          </w:tcPr>
          <w:p w:rsidR="0043435F" w:rsidRDefault="0043435F" w:rsidP="00E81C23">
            <w:pPr>
              <w:shd w:val="clear" w:color="auto" w:fill="FFFFFF"/>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Реализуемые в образовательном процессе и достигаемые </w:t>
            </w:r>
            <w:proofErr w:type="gramStart"/>
            <w:r>
              <w:rPr>
                <w:rFonts w:ascii="Times New Roman" w:eastAsia="Times New Roman" w:hAnsi="Times New Roman"/>
                <w:sz w:val="24"/>
                <w:szCs w:val="24"/>
              </w:rPr>
              <w:t>обучающимися</w:t>
            </w:r>
            <w:proofErr w:type="gramEnd"/>
            <w:r>
              <w:rPr>
                <w:rFonts w:ascii="Times New Roman" w:eastAsia="Times New Roman" w:hAnsi="Times New Roman"/>
                <w:sz w:val="24"/>
                <w:szCs w:val="24"/>
              </w:rPr>
              <w:t xml:space="preserve"> результаты освоения основных образовательных программ начального общего образования</w:t>
            </w:r>
          </w:p>
        </w:tc>
        <w:tc>
          <w:tcPr>
            <w:tcW w:w="4551" w:type="dxa"/>
            <w:tcBorders>
              <w:top w:val="single" w:sz="4" w:space="0" w:color="000000"/>
              <w:left w:val="single" w:sz="4" w:space="0" w:color="000000"/>
              <w:bottom w:val="single" w:sz="4" w:space="0" w:color="000000"/>
              <w:right w:val="single" w:sz="4" w:space="0" w:color="000000"/>
            </w:tcBorders>
            <w:shd w:val="clear" w:color="auto" w:fill="FFFFFF"/>
          </w:tcPr>
          <w:p w:rsidR="0043435F" w:rsidRDefault="0043435F" w:rsidP="00E81C23">
            <w:pPr>
              <w:shd w:val="clear" w:color="auto" w:fill="FFFFFF"/>
              <w:autoSpaceDE w:val="0"/>
              <w:spacing w:after="0" w:line="240" w:lineRule="auto"/>
              <w:rPr>
                <w:rFonts w:ascii="Times New Roman" w:eastAsia="Times New Roman" w:hAnsi="Times New Roman"/>
                <w:b/>
                <w:bCs/>
                <w:i/>
                <w:iCs/>
                <w:sz w:val="24"/>
                <w:szCs w:val="24"/>
              </w:rPr>
            </w:pPr>
            <w:r>
              <w:rPr>
                <w:rFonts w:ascii="Times New Roman" w:eastAsia="Times New Roman" w:hAnsi="Times New Roman"/>
                <w:sz w:val="24"/>
                <w:szCs w:val="24"/>
              </w:rPr>
              <w:t>Проведение экспертизы. Средний балл выпускника</w:t>
            </w:r>
          </w:p>
        </w:tc>
      </w:tr>
    </w:tbl>
    <w:p w:rsidR="00CC687D" w:rsidRPr="00CC687D" w:rsidRDefault="00CC687D" w:rsidP="00CC687D">
      <w:pPr>
        <w:pStyle w:val="2"/>
        <w:rPr>
          <w:rFonts w:ascii="Times New Roman" w:eastAsia="Times New Roman" w:hAnsi="Times New Roman"/>
          <w:sz w:val="24"/>
          <w:szCs w:val="24"/>
        </w:rPr>
      </w:pPr>
      <w:bookmarkStart w:id="500" w:name="_Toc410963397"/>
      <w:bookmarkStart w:id="501" w:name="_Toc410964363"/>
      <w:bookmarkStart w:id="502" w:name="_Toc20410332"/>
      <w:r w:rsidRPr="00CC687D">
        <w:rPr>
          <w:rFonts w:ascii="Times New Roman" w:hAnsi="Times New Roman"/>
          <w:sz w:val="24"/>
          <w:szCs w:val="24"/>
        </w:rPr>
        <w:t>3.3.6. Механизмы достижения целевых ориентиров в системе условий</w:t>
      </w:r>
      <w:bookmarkEnd w:id="500"/>
      <w:bookmarkEnd w:id="501"/>
      <w:bookmarkEnd w:id="502"/>
    </w:p>
    <w:p w:rsidR="0043435F" w:rsidRDefault="0043435F" w:rsidP="00613502">
      <w:pPr>
        <w:shd w:val="clear" w:color="auto" w:fill="FFFFFF"/>
        <w:autoSpaceDE w:val="0"/>
        <w:spacing w:after="0" w:line="240" w:lineRule="auto"/>
        <w:jc w:val="both"/>
        <w:rPr>
          <w:rFonts w:ascii="Times New Roman" w:eastAsia="Times New Roman" w:hAnsi="Times New Roman"/>
          <w:b/>
          <w:sz w:val="24"/>
          <w:szCs w:val="24"/>
        </w:rPr>
      </w:pPr>
      <w:r>
        <w:rPr>
          <w:rFonts w:ascii="Times New Roman" w:eastAsia="Times New Roman" w:hAnsi="Times New Roman"/>
          <w:b/>
          <w:bCs/>
          <w:i/>
          <w:iCs/>
          <w:sz w:val="24"/>
          <w:szCs w:val="24"/>
        </w:rPr>
        <w:t>Организация управления реализацией основной образовательной программы в школе</w:t>
      </w:r>
    </w:p>
    <w:tbl>
      <w:tblPr>
        <w:tblW w:w="10206" w:type="dxa"/>
        <w:tblInd w:w="40" w:type="dxa"/>
        <w:tblLayout w:type="fixed"/>
        <w:tblCellMar>
          <w:left w:w="40" w:type="dxa"/>
          <w:right w:w="40" w:type="dxa"/>
        </w:tblCellMar>
        <w:tblLook w:val="0000"/>
      </w:tblPr>
      <w:tblGrid>
        <w:gridCol w:w="5954"/>
        <w:gridCol w:w="4252"/>
      </w:tblGrid>
      <w:tr w:rsidR="0043435F" w:rsidTr="0012132E">
        <w:trPr>
          <w:trHeight w:val="373"/>
        </w:trPr>
        <w:tc>
          <w:tcPr>
            <w:tcW w:w="5954" w:type="dxa"/>
            <w:tcBorders>
              <w:top w:val="single" w:sz="4" w:space="0" w:color="000000"/>
              <w:left w:val="single" w:sz="4" w:space="0" w:color="000000"/>
              <w:bottom w:val="single" w:sz="4" w:space="0" w:color="000000"/>
            </w:tcBorders>
            <w:shd w:val="clear" w:color="auto" w:fill="FFFFFF"/>
          </w:tcPr>
          <w:p w:rsidR="0043435F" w:rsidRDefault="0043435F" w:rsidP="00EC098D">
            <w:pPr>
              <w:shd w:val="clear" w:color="auto" w:fill="FFFFFF"/>
              <w:autoSpaceDE w:val="0"/>
              <w:spacing w:after="0" w:line="240" w:lineRule="auto"/>
              <w:ind w:firstLine="851"/>
              <w:jc w:val="center"/>
              <w:rPr>
                <w:rFonts w:ascii="Times New Roman" w:eastAsia="Times New Roman" w:hAnsi="Times New Roman"/>
                <w:b/>
                <w:sz w:val="24"/>
                <w:szCs w:val="24"/>
              </w:rPr>
            </w:pPr>
            <w:r>
              <w:rPr>
                <w:rFonts w:ascii="Times New Roman" w:eastAsia="Times New Roman" w:hAnsi="Times New Roman"/>
                <w:b/>
                <w:sz w:val="24"/>
                <w:szCs w:val="24"/>
              </w:rPr>
              <w:t>Направление</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43435F" w:rsidRDefault="0043435F" w:rsidP="00EC098D">
            <w:pPr>
              <w:shd w:val="clear" w:color="auto" w:fill="FFFFFF"/>
              <w:autoSpaceDE w:val="0"/>
              <w:spacing w:after="0" w:line="240" w:lineRule="auto"/>
              <w:ind w:firstLine="851"/>
              <w:jc w:val="center"/>
              <w:rPr>
                <w:rFonts w:ascii="Times New Roman" w:eastAsia="Times New Roman" w:hAnsi="Times New Roman"/>
                <w:sz w:val="24"/>
                <w:szCs w:val="24"/>
              </w:rPr>
            </w:pPr>
            <w:r>
              <w:rPr>
                <w:rFonts w:ascii="Times New Roman" w:eastAsia="Times New Roman" w:hAnsi="Times New Roman"/>
                <w:b/>
                <w:sz w:val="24"/>
                <w:szCs w:val="24"/>
              </w:rPr>
              <w:t>Орган управления</w:t>
            </w:r>
          </w:p>
        </w:tc>
      </w:tr>
      <w:tr w:rsidR="0043435F" w:rsidTr="0012132E">
        <w:trPr>
          <w:trHeight w:val="747"/>
        </w:trPr>
        <w:tc>
          <w:tcPr>
            <w:tcW w:w="5954" w:type="dxa"/>
            <w:tcBorders>
              <w:top w:val="single" w:sz="4" w:space="0" w:color="000000"/>
              <w:left w:val="single" w:sz="4" w:space="0" w:color="000000"/>
              <w:bottom w:val="single" w:sz="4" w:space="0" w:color="000000"/>
            </w:tcBorders>
            <w:shd w:val="clear" w:color="auto" w:fill="FFFFFF"/>
          </w:tcPr>
          <w:p w:rsidR="0043435F" w:rsidRDefault="0043435F" w:rsidP="00E81C23">
            <w:pPr>
              <w:shd w:val="clear" w:color="auto" w:fill="FFFFFF"/>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Реализация в полном объёме основной образовательной программы начального общего образования</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43435F" w:rsidRDefault="0043435F" w:rsidP="0012132E">
            <w:pPr>
              <w:shd w:val="clear" w:color="auto" w:fill="FFFFFF"/>
              <w:autoSpaceDE w:val="0"/>
              <w:spacing w:after="0" w:line="240" w:lineRule="auto"/>
              <w:ind w:left="-40" w:firstLine="40"/>
              <w:rPr>
                <w:rFonts w:ascii="Times New Roman" w:eastAsia="Times New Roman" w:hAnsi="Times New Roman"/>
                <w:sz w:val="24"/>
                <w:szCs w:val="24"/>
              </w:rPr>
            </w:pPr>
            <w:r>
              <w:rPr>
                <w:rFonts w:ascii="Times New Roman" w:eastAsia="Times New Roman" w:hAnsi="Times New Roman"/>
                <w:sz w:val="24"/>
                <w:szCs w:val="24"/>
              </w:rPr>
              <w:t xml:space="preserve">Педагогический совет МБОУ </w:t>
            </w:r>
            <w:r w:rsidR="00E81C23">
              <w:rPr>
                <w:rFonts w:ascii="Times New Roman" w:eastAsia="Times New Roman" w:hAnsi="Times New Roman"/>
                <w:sz w:val="24"/>
                <w:szCs w:val="24"/>
              </w:rPr>
              <w:t>Ц</w:t>
            </w:r>
            <w:r>
              <w:rPr>
                <w:rFonts w:ascii="Times New Roman" w:eastAsia="Times New Roman" w:hAnsi="Times New Roman"/>
                <w:sz w:val="24"/>
                <w:szCs w:val="24"/>
              </w:rPr>
              <w:t>СОШ №</w:t>
            </w:r>
            <w:r w:rsidR="00E81C23">
              <w:rPr>
                <w:rFonts w:ascii="Times New Roman" w:eastAsia="Times New Roman" w:hAnsi="Times New Roman"/>
                <w:sz w:val="24"/>
                <w:szCs w:val="24"/>
              </w:rPr>
              <w:t>8</w:t>
            </w:r>
          </w:p>
        </w:tc>
      </w:tr>
      <w:tr w:rsidR="0043435F" w:rsidTr="0012132E">
        <w:trPr>
          <w:trHeight w:val="936"/>
        </w:trPr>
        <w:tc>
          <w:tcPr>
            <w:tcW w:w="5954" w:type="dxa"/>
            <w:tcBorders>
              <w:top w:val="single" w:sz="4" w:space="0" w:color="000000"/>
              <w:left w:val="single" w:sz="4" w:space="0" w:color="000000"/>
              <w:bottom w:val="single" w:sz="4" w:space="0" w:color="000000"/>
            </w:tcBorders>
            <w:shd w:val="clear" w:color="auto" w:fill="FFFFFF"/>
          </w:tcPr>
          <w:p w:rsidR="0043435F" w:rsidRDefault="0043435F" w:rsidP="00E81C23">
            <w:pPr>
              <w:shd w:val="clear" w:color="auto" w:fill="FFFFFF"/>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Определение цели основной образовательной программы начального общего образования, учитывающей специфику МБОУ </w:t>
            </w:r>
            <w:r w:rsidR="00E81C23">
              <w:rPr>
                <w:rFonts w:ascii="Times New Roman" w:eastAsia="Times New Roman" w:hAnsi="Times New Roman"/>
                <w:sz w:val="24"/>
                <w:szCs w:val="24"/>
              </w:rPr>
              <w:t>Ц</w:t>
            </w:r>
            <w:r>
              <w:rPr>
                <w:rFonts w:ascii="Times New Roman" w:eastAsia="Times New Roman" w:hAnsi="Times New Roman"/>
                <w:sz w:val="24"/>
                <w:szCs w:val="24"/>
              </w:rPr>
              <w:t>СОШ №</w:t>
            </w:r>
            <w:r w:rsidR="00E81C23">
              <w:rPr>
                <w:rFonts w:ascii="Times New Roman" w:eastAsia="Times New Roman" w:hAnsi="Times New Roman"/>
                <w:sz w:val="24"/>
                <w:szCs w:val="24"/>
              </w:rPr>
              <w:t>8</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43435F" w:rsidRDefault="0043435F" w:rsidP="00E81C23">
            <w:pPr>
              <w:shd w:val="clear" w:color="auto" w:fill="FFFFFF"/>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Педагогический совет</w:t>
            </w:r>
          </w:p>
        </w:tc>
      </w:tr>
      <w:tr w:rsidR="0043435F" w:rsidTr="0012132E">
        <w:trPr>
          <w:trHeight w:val="587"/>
        </w:trPr>
        <w:tc>
          <w:tcPr>
            <w:tcW w:w="5954" w:type="dxa"/>
            <w:tcBorders>
              <w:top w:val="single" w:sz="4" w:space="0" w:color="000000"/>
              <w:left w:val="single" w:sz="4" w:space="0" w:color="000000"/>
              <w:bottom w:val="single" w:sz="4" w:space="0" w:color="000000"/>
            </w:tcBorders>
            <w:shd w:val="clear" w:color="auto" w:fill="FFFFFF"/>
          </w:tcPr>
          <w:p w:rsidR="0043435F" w:rsidRDefault="0043435F" w:rsidP="00E81C23">
            <w:pPr>
              <w:shd w:val="clear" w:color="auto" w:fill="FFFFFF"/>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Обеспечение качества образования выпускников начальной школы</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43435F" w:rsidRDefault="0043435F" w:rsidP="00E81C23">
            <w:pPr>
              <w:shd w:val="clear" w:color="auto" w:fill="FFFFFF"/>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Педагогический совет</w:t>
            </w:r>
          </w:p>
        </w:tc>
      </w:tr>
      <w:tr w:rsidR="0043435F" w:rsidTr="0012132E">
        <w:trPr>
          <w:trHeight w:val="587"/>
        </w:trPr>
        <w:tc>
          <w:tcPr>
            <w:tcW w:w="5954" w:type="dxa"/>
            <w:tcBorders>
              <w:top w:val="single" w:sz="4" w:space="0" w:color="000000"/>
              <w:left w:val="single" w:sz="4" w:space="0" w:color="000000"/>
              <w:bottom w:val="single" w:sz="4" w:space="0" w:color="000000"/>
            </w:tcBorders>
            <w:shd w:val="clear" w:color="auto" w:fill="FFFFFF"/>
          </w:tcPr>
          <w:p w:rsidR="0043435F" w:rsidRDefault="0043435F" w:rsidP="00E81C23">
            <w:pPr>
              <w:shd w:val="clear" w:color="auto" w:fill="FFFFFF"/>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Формирование образовательной среды, создание условий, необходимых для реализации ООП, развития личности обучающихся начального общего образования</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43435F" w:rsidRDefault="0043435F" w:rsidP="00E81C23">
            <w:pPr>
              <w:shd w:val="clear" w:color="auto" w:fill="FFFFFF"/>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Управляющий совет образовательного учреждения</w:t>
            </w:r>
          </w:p>
        </w:tc>
      </w:tr>
      <w:tr w:rsidR="0043435F" w:rsidTr="0012132E">
        <w:trPr>
          <w:trHeight w:val="587"/>
        </w:trPr>
        <w:tc>
          <w:tcPr>
            <w:tcW w:w="5954" w:type="dxa"/>
            <w:tcBorders>
              <w:top w:val="single" w:sz="4" w:space="0" w:color="000000"/>
              <w:left w:val="single" w:sz="4" w:space="0" w:color="000000"/>
              <w:bottom w:val="single" w:sz="4" w:space="0" w:color="000000"/>
            </w:tcBorders>
            <w:shd w:val="clear" w:color="auto" w:fill="FFFFFF"/>
          </w:tcPr>
          <w:p w:rsidR="0043435F" w:rsidRDefault="0043435F" w:rsidP="00E81C23">
            <w:pPr>
              <w:shd w:val="clear" w:color="auto" w:fill="FFFFFF"/>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Обеспечение обучающимся и их родителям возможности участия в формировании индивидуальной образовательной траектории обучающегося</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43435F" w:rsidRDefault="0043435F" w:rsidP="00E81C23">
            <w:pPr>
              <w:shd w:val="clear" w:color="auto" w:fill="FFFFFF"/>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Педагогический совет школы</w:t>
            </w:r>
          </w:p>
        </w:tc>
      </w:tr>
      <w:tr w:rsidR="0043435F" w:rsidTr="0012132E">
        <w:trPr>
          <w:trHeight w:val="587"/>
        </w:trPr>
        <w:tc>
          <w:tcPr>
            <w:tcW w:w="5954" w:type="dxa"/>
            <w:tcBorders>
              <w:top w:val="single" w:sz="4" w:space="0" w:color="000000"/>
              <w:left w:val="single" w:sz="4" w:space="0" w:color="000000"/>
              <w:bottom w:val="single" w:sz="4" w:space="0" w:color="000000"/>
            </w:tcBorders>
            <w:shd w:val="clear" w:color="auto" w:fill="FFFFFF"/>
          </w:tcPr>
          <w:p w:rsidR="0043435F" w:rsidRDefault="0043435F" w:rsidP="00E81C23">
            <w:pPr>
              <w:shd w:val="clear" w:color="auto" w:fill="FFFFFF"/>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Определение содержания рабочих программ и программ внеурочной деятельности</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43435F" w:rsidRDefault="0043435F" w:rsidP="00E81C23">
            <w:pPr>
              <w:shd w:val="clear" w:color="auto" w:fill="FFFFFF"/>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Педагогический совет школы</w:t>
            </w:r>
          </w:p>
        </w:tc>
      </w:tr>
      <w:tr w:rsidR="0043435F" w:rsidTr="0012132E">
        <w:trPr>
          <w:trHeight w:val="587"/>
        </w:trPr>
        <w:tc>
          <w:tcPr>
            <w:tcW w:w="5954" w:type="dxa"/>
            <w:tcBorders>
              <w:top w:val="single" w:sz="4" w:space="0" w:color="000000"/>
              <w:left w:val="single" w:sz="4" w:space="0" w:color="000000"/>
              <w:bottom w:val="single" w:sz="4" w:space="0" w:color="000000"/>
            </w:tcBorders>
            <w:shd w:val="clear" w:color="auto" w:fill="FFFFFF"/>
          </w:tcPr>
          <w:p w:rsidR="0043435F" w:rsidRDefault="0043435F" w:rsidP="00E81C23">
            <w:pPr>
              <w:shd w:val="clear" w:color="auto" w:fill="FFFFFF"/>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Осуществление выбора образовательных технологий с учётом возрастных особенностей обучающихся, специфики образовательного учреждения</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43435F" w:rsidRDefault="0043435F" w:rsidP="00E81C23">
            <w:pPr>
              <w:shd w:val="clear" w:color="auto" w:fill="FFFFFF"/>
              <w:autoSpaceDE w:val="0"/>
              <w:spacing w:after="0" w:line="240" w:lineRule="auto"/>
              <w:rPr>
                <w:rFonts w:ascii="Times New Roman" w:hAnsi="Times New Roman"/>
                <w:b/>
                <w:sz w:val="24"/>
                <w:szCs w:val="24"/>
              </w:rPr>
            </w:pPr>
            <w:r>
              <w:rPr>
                <w:rFonts w:ascii="Times New Roman" w:eastAsia="Times New Roman" w:hAnsi="Times New Roman"/>
                <w:sz w:val="24"/>
                <w:szCs w:val="24"/>
              </w:rPr>
              <w:t>Методическое объединение учителей начальных классов</w:t>
            </w:r>
          </w:p>
        </w:tc>
      </w:tr>
    </w:tbl>
    <w:p w:rsidR="00FC6734" w:rsidRDefault="00FC6734" w:rsidP="00167B81">
      <w:pPr>
        <w:shd w:val="clear" w:color="auto" w:fill="FFFFFF"/>
        <w:spacing w:after="0"/>
        <w:ind w:firstLine="851"/>
        <w:jc w:val="both"/>
        <w:rPr>
          <w:rFonts w:ascii="Times New Roman" w:eastAsia="Times New Roman" w:hAnsi="Times New Roman"/>
          <w:b/>
          <w:iCs/>
          <w:sz w:val="24"/>
          <w:szCs w:val="24"/>
        </w:rPr>
      </w:pPr>
    </w:p>
    <w:sectPr w:rsidR="00FC6734" w:rsidSect="006D7611">
      <w:footerReference w:type="default" r:id="rId18"/>
      <w:pgSz w:w="11906" w:h="16838"/>
      <w:pgMar w:top="851" w:right="1134" w:bottom="850" w:left="1134" w:header="708" w:footer="7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C72" w:rsidRDefault="00136C72">
      <w:pPr>
        <w:spacing w:after="0" w:line="240" w:lineRule="auto"/>
      </w:pPr>
      <w:r>
        <w:separator/>
      </w:r>
    </w:p>
  </w:endnote>
  <w:endnote w:type="continuationSeparator" w:id="0">
    <w:p w:rsidR="00136C72" w:rsidRDefault="00136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PragmaticaC">
    <w:altName w:val="Courier New"/>
    <w:charset w:val="00"/>
    <w:family w:val="decorative"/>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inion Pro">
    <w:charset w:val="00"/>
    <w:family w:val="roman"/>
    <w:pitch w:val="variable"/>
    <w:sig w:usb0="00000000" w:usb1="00000000" w:usb2="00000000" w:usb3="00000000" w:csb0="00000000"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204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TimesNewRomanPSMT">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WenQuanYi Micro Hei">
    <w:altName w:val="MS Mincho"/>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582" w:rsidRDefault="00650582">
    <w:pPr>
      <w:pStyle w:val="affb"/>
      <w:jc w:val="center"/>
    </w:pPr>
    <w:fldSimple w:instr=" PAGE ">
      <w:r w:rsidR="0012132E">
        <w:rPr>
          <w:noProof/>
        </w:rPr>
        <w:t>154</w:t>
      </w:r>
    </w:fldSimple>
  </w:p>
  <w:p w:rsidR="00650582" w:rsidRDefault="00650582">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C72" w:rsidRDefault="00136C72">
      <w:pPr>
        <w:spacing w:after="0" w:line="240" w:lineRule="auto"/>
      </w:pPr>
      <w:r>
        <w:separator/>
      </w:r>
    </w:p>
  </w:footnote>
  <w:footnote w:type="continuationSeparator" w:id="0">
    <w:p w:rsidR="00136C72" w:rsidRDefault="00136C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0"/>
        </w:tabs>
        <w:ind w:left="0" w:firstLine="680"/>
      </w:pPr>
      <w:rPr>
        <w:rFonts w:ascii="Times New Roman" w:hAnsi="Times New Roman" w:cs="Times New Roman"/>
      </w:rPr>
    </w:lvl>
    <w:lvl w:ilvl="1">
      <w:start w:val="1"/>
      <w:numFmt w:val="bullet"/>
      <w:pStyle w:val="21"/>
      <w:lvlText w:val="–"/>
      <w:lvlJc w:val="left"/>
      <w:pPr>
        <w:tabs>
          <w:tab w:val="num" w:pos="0"/>
        </w:tabs>
        <w:ind w:left="0" w:firstLine="680"/>
      </w:pPr>
      <w:rPr>
        <w:rFonts w:ascii="Times New Roman" w:hAnsi="Times New Roman" w:cs="Times New Roman"/>
      </w:rPr>
    </w:lvl>
    <w:lvl w:ilvl="2">
      <w:start w:val="1"/>
      <w:numFmt w:val="bullet"/>
      <w:lvlText w:val="o"/>
      <w:lvlJc w:val="left"/>
      <w:pPr>
        <w:tabs>
          <w:tab w:val="num" w:pos="1440"/>
        </w:tabs>
        <w:ind w:left="1800" w:hanging="360"/>
      </w:pPr>
      <w:rPr>
        <w:rFonts w:ascii="Courier New" w:hAnsi="Courier New" w:cs="Courier New"/>
      </w:rPr>
    </w:lvl>
    <w:lvl w:ilvl="3">
      <w:start w:val="1"/>
      <w:numFmt w:val="bullet"/>
      <w:lvlText w:val=""/>
      <w:lvlJc w:val="left"/>
      <w:pPr>
        <w:tabs>
          <w:tab w:val="num" w:pos="2160"/>
        </w:tabs>
        <w:ind w:left="2520" w:hanging="360"/>
      </w:pPr>
      <w:rPr>
        <w:rFonts w:ascii="Wingdings" w:hAnsi="Wingdings" w:cs="Wingdings"/>
      </w:rPr>
    </w:lvl>
    <w:lvl w:ilvl="4">
      <w:start w:val="1"/>
      <w:numFmt w:val="bullet"/>
      <w:lvlText w:val=""/>
      <w:lvlJc w:val="left"/>
      <w:pPr>
        <w:tabs>
          <w:tab w:val="num" w:pos="2880"/>
        </w:tabs>
        <w:ind w:left="3240" w:hanging="360"/>
      </w:pPr>
      <w:rPr>
        <w:rFonts w:ascii="Wingdings" w:hAnsi="Wingdings" w:cs="Wingdings"/>
      </w:rPr>
    </w:lvl>
    <w:lvl w:ilvl="5">
      <w:start w:val="1"/>
      <w:numFmt w:val="bullet"/>
      <w:lvlText w:val=""/>
      <w:lvlJc w:val="left"/>
      <w:pPr>
        <w:tabs>
          <w:tab w:val="num" w:pos="3600"/>
        </w:tabs>
        <w:ind w:left="3960" w:hanging="360"/>
      </w:pPr>
      <w:rPr>
        <w:rFonts w:ascii="Symbol" w:hAnsi="Symbol" w:cs="Symbol"/>
      </w:rPr>
    </w:lvl>
    <w:lvl w:ilvl="6">
      <w:start w:val="1"/>
      <w:numFmt w:val="bullet"/>
      <w:lvlText w:val="o"/>
      <w:lvlJc w:val="left"/>
      <w:pPr>
        <w:tabs>
          <w:tab w:val="num" w:pos="4320"/>
        </w:tabs>
        <w:ind w:left="4680" w:hanging="360"/>
      </w:pPr>
      <w:rPr>
        <w:rFonts w:ascii="Courier New" w:hAnsi="Courier New" w:cs="Courier New"/>
      </w:rPr>
    </w:lvl>
    <w:lvl w:ilvl="7">
      <w:start w:val="1"/>
      <w:numFmt w:val="bullet"/>
      <w:lvlText w:val=""/>
      <w:lvlJc w:val="left"/>
      <w:pPr>
        <w:tabs>
          <w:tab w:val="num" w:pos="5040"/>
        </w:tabs>
        <w:ind w:left="5400" w:hanging="360"/>
      </w:pPr>
      <w:rPr>
        <w:rFonts w:ascii="Wingdings" w:hAnsi="Wingdings" w:cs="Wingdings"/>
      </w:rPr>
    </w:lvl>
    <w:lvl w:ilvl="8">
      <w:start w:val="1"/>
      <w:numFmt w:val="bullet"/>
      <w:lvlText w:val=""/>
      <w:lvlJc w:val="left"/>
      <w:pPr>
        <w:tabs>
          <w:tab w:val="num" w:pos="5760"/>
        </w:tabs>
        <w:ind w:left="6120" w:hanging="360"/>
      </w:pPr>
      <w:rPr>
        <w:rFonts w:ascii="Wingdings" w:hAnsi="Wingdings" w:cs="Wingdings"/>
      </w:rPr>
    </w:lvl>
  </w:abstractNum>
  <w:abstractNum w:abstractNumId="1">
    <w:nsid w:val="00000003"/>
    <w:multiLevelType w:val="singleLevel"/>
    <w:tmpl w:val="00000003"/>
    <w:lvl w:ilvl="0">
      <w:start w:val="1"/>
      <w:numFmt w:val="bullet"/>
      <w:lvlText w:val=""/>
      <w:lvlJc w:val="left"/>
      <w:pPr>
        <w:tabs>
          <w:tab w:val="num" w:pos="1080"/>
        </w:tabs>
        <w:ind w:left="1080" w:hanging="360"/>
      </w:pPr>
      <w:rPr>
        <w:rFonts w:ascii="Symbol" w:hAnsi="Symbol" w:cs="Symbol"/>
        <w:color w:val="auto"/>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3">
    <w:nsid w:val="00000005"/>
    <w:multiLevelType w:val="singleLevel"/>
    <w:tmpl w:val="00000005"/>
    <w:name w:val="WW8Num5"/>
    <w:lvl w:ilvl="0">
      <w:start w:val="1"/>
      <w:numFmt w:val="bullet"/>
      <w:lvlText w:val="–"/>
      <w:lvlJc w:val="left"/>
      <w:pPr>
        <w:tabs>
          <w:tab w:val="num" w:pos="0"/>
        </w:tabs>
        <w:ind w:left="454" w:firstLine="680"/>
      </w:pPr>
      <w:rPr>
        <w:rFonts w:ascii="Times New Roman" w:hAnsi="Times New Roman" w:cs="Times New Roman"/>
      </w:rPr>
    </w:lvl>
  </w:abstractNum>
  <w:abstractNum w:abstractNumId="4">
    <w:nsid w:val="00000006"/>
    <w:multiLevelType w:val="singleLevel"/>
    <w:tmpl w:val="00000006"/>
    <w:name w:val="WW8Num6"/>
    <w:lvl w:ilvl="0">
      <w:start w:val="1"/>
      <w:numFmt w:val="bullet"/>
      <w:lvlText w:val=""/>
      <w:lvlJc w:val="left"/>
      <w:pPr>
        <w:tabs>
          <w:tab w:val="num" w:pos="0"/>
        </w:tabs>
        <w:ind w:left="360" w:hanging="360"/>
      </w:pPr>
      <w:rPr>
        <w:rFonts w:ascii="Symbol" w:hAnsi="Symbol" w:cs="Symbol"/>
      </w:rPr>
    </w:lvl>
  </w:abstractNum>
  <w:abstractNum w:abstractNumId="5">
    <w:nsid w:val="00000007"/>
    <w:multiLevelType w:val="singleLevel"/>
    <w:tmpl w:val="00000007"/>
    <w:name w:val="WW8Num7"/>
    <w:lvl w:ilvl="0">
      <w:start w:val="1"/>
      <w:numFmt w:val="bullet"/>
      <w:lvlText w:val=""/>
      <w:lvlJc w:val="left"/>
      <w:pPr>
        <w:tabs>
          <w:tab w:val="num" w:pos="0"/>
        </w:tabs>
        <w:ind w:left="1287" w:hanging="360"/>
      </w:pPr>
      <w:rPr>
        <w:rFonts w:ascii="Symbol" w:hAnsi="Symbol" w:cs="Symbol"/>
      </w:rPr>
    </w:lvl>
  </w:abstractNum>
  <w:abstractNum w:abstractNumId="6">
    <w:nsid w:val="00000008"/>
    <w:multiLevelType w:val="singleLevel"/>
    <w:tmpl w:val="00000008"/>
    <w:name w:val="WW8Num8"/>
    <w:lvl w:ilvl="0">
      <w:start w:val="1"/>
      <w:numFmt w:val="bullet"/>
      <w:lvlText w:val=""/>
      <w:lvlJc w:val="left"/>
      <w:pPr>
        <w:tabs>
          <w:tab w:val="num" w:pos="0"/>
        </w:tabs>
        <w:ind w:left="1429" w:hanging="360"/>
      </w:pPr>
      <w:rPr>
        <w:rFonts w:ascii="Symbol" w:hAnsi="Symbol" w:cs="Symbol"/>
      </w:rPr>
    </w:lvl>
  </w:abstractNum>
  <w:abstractNum w:abstractNumId="7">
    <w:nsid w:val="00000009"/>
    <w:multiLevelType w:val="singleLevel"/>
    <w:tmpl w:val="00000009"/>
    <w:name w:val="WW8Num9"/>
    <w:lvl w:ilvl="0">
      <w:start w:val="1"/>
      <w:numFmt w:val="bullet"/>
      <w:lvlText w:val=""/>
      <w:lvlJc w:val="left"/>
      <w:pPr>
        <w:tabs>
          <w:tab w:val="num" w:pos="0"/>
        </w:tabs>
        <w:ind w:left="1070" w:hanging="360"/>
      </w:pPr>
      <w:rPr>
        <w:rFonts w:ascii="Symbol" w:hAnsi="Symbol" w:cs="Symbol"/>
      </w:rPr>
    </w:lvl>
  </w:abstractNum>
  <w:abstractNum w:abstractNumId="8">
    <w:nsid w:val="0000000A"/>
    <w:multiLevelType w:val="singleLevel"/>
    <w:tmpl w:val="0000000A"/>
    <w:name w:val="WW8Num10"/>
    <w:lvl w:ilvl="0">
      <w:start w:val="1"/>
      <w:numFmt w:val="bullet"/>
      <w:lvlText w:val=""/>
      <w:lvlJc w:val="left"/>
      <w:pPr>
        <w:tabs>
          <w:tab w:val="num" w:pos="0"/>
        </w:tabs>
        <w:ind w:left="360" w:hanging="360"/>
      </w:pPr>
      <w:rPr>
        <w:rFonts w:ascii="Symbol" w:hAnsi="Symbol" w:cs="Symbol"/>
      </w:rPr>
    </w:lvl>
  </w:abstractNum>
  <w:abstractNum w:abstractNumId="9">
    <w:nsid w:val="0000000B"/>
    <w:multiLevelType w:val="singleLevel"/>
    <w:tmpl w:val="0000000B"/>
    <w:name w:val="WW8Num11"/>
    <w:lvl w:ilvl="0">
      <w:start w:val="1"/>
      <w:numFmt w:val="bullet"/>
      <w:lvlText w:val=""/>
      <w:lvlJc w:val="left"/>
      <w:pPr>
        <w:tabs>
          <w:tab w:val="num" w:pos="1080"/>
        </w:tabs>
        <w:ind w:left="1080" w:hanging="360"/>
      </w:pPr>
      <w:rPr>
        <w:rFonts w:ascii="Symbol" w:hAnsi="Symbol" w:cs="Symbol"/>
        <w:color w:val="auto"/>
      </w:rPr>
    </w:lvl>
  </w:abstractNum>
  <w:abstractNum w:abstractNumId="10">
    <w:nsid w:val="0000000C"/>
    <w:multiLevelType w:val="singleLevel"/>
    <w:tmpl w:val="0000000C"/>
    <w:name w:val="WW8Num12"/>
    <w:lvl w:ilvl="0">
      <w:start w:val="1"/>
      <w:numFmt w:val="bullet"/>
      <w:lvlText w:val=""/>
      <w:lvlJc w:val="left"/>
      <w:pPr>
        <w:tabs>
          <w:tab w:val="num" w:pos="0"/>
        </w:tabs>
        <w:ind w:left="360" w:hanging="360"/>
      </w:pPr>
      <w:rPr>
        <w:rFonts w:ascii="Symbol" w:hAnsi="Symbol" w:cs="Symbol"/>
        <w:sz w:val="28"/>
      </w:rPr>
    </w:lvl>
  </w:abstractNum>
  <w:abstractNum w:abstractNumId="11">
    <w:nsid w:val="0000000D"/>
    <w:multiLevelType w:val="singleLevel"/>
    <w:tmpl w:val="0000000D"/>
    <w:name w:val="WW8Num13"/>
    <w:lvl w:ilvl="0">
      <w:start w:val="1"/>
      <w:numFmt w:val="bullet"/>
      <w:lvlText w:val=""/>
      <w:lvlJc w:val="left"/>
      <w:pPr>
        <w:tabs>
          <w:tab w:val="num" w:pos="0"/>
        </w:tabs>
        <w:ind w:left="1495" w:hanging="360"/>
      </w:pPr>
      <w:rPr>
        <w:rFonts w:ascii="Symbol" w:hAnsi="Symbol" w:cs="Symbol"/>
      </w:rPr>
    </w:lvl>
  </w:abstractNum>
  <w:abstractNum w:abstractNumId="12">
    <w:nsid w:val="0000000E"/>
    <w:multiLevelType w:val="singleLevel"/>
    <w:tmpl w:val="0000000E"/>
    <w:name w:val="WW8Num14"/>
    <w:lvl w:ilvl="0">
      <w:start w:val="1"/>
      <w:numFmt w:val="bullet"/>
      <w:lvlText w:val=""/>
      <w:lvlJc w:val="left"/>
      <w:pPr>
        <w:tabs>
          <w:tab w:val="num" w:pos="0"/>
        </w:tabs>
        <w:ind w:left="1429" w:hanging="360"/>
      </w:pPr>
      <w:rPr>
        <w:rFonts w:ascii="Symbol" w:hAnsi="Symbol" w:cs="Symbol"/>
      </w:rPr>
    </w:lvl>
  </w:abstractNum>
  <w:abstractNum w:abstractNumId="13">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rPr>
    </w:lvl>
  </w:abstractNum>
  <w:abstractNum w:abstractNumId="14">
    <w:nsid w:val="00000010"/>
    <w:multiLevelType w:val="singleLevel"/>
    <w:tmpl w:val="00000010"/>
    <w:name w:val="WW8Num16"/>
    <w:lvl w:ilvl="0">
      <w:start w:val="1"/>
      <w:numFmt w:val="bullet"/>
      <w:lvlText w:val=""/>
      <w:lvlJc w:val="left"/>
      <w:pPr>
        <w:tabs>
          <w:tab w:val="num" w:pos="0"/>
        </w:tabs>
        <w:ind w:left="1287" w:hanging="360"/>
      </w:pPr>
      <w:rPr>
        <w:rFonts w:ascii="Symbol" w:hAnsi="Symbol" w:cs="Symbol"/>
      </w:rPr>
    </w:lvl>
  </w:abstractNum>
  <w:abstractNum w:abstractNumId="15">
    <w:nsid w:val="00000011"/>
    <w:multiLevelType w:val="singleLevel"/>
    <w:tmpl w:val="00000011"/>
    <w:name w:val="WW8Num18"/>
    <w:lvl w:ilvl="0">
      <w:start w:val="1"/>
      <w:numFmt w:val="bullet"/>
      <w:lvlText w:val=""/>
      <w:lvlJc w:val="left"/>
      <w:pPr>
        <w:tabs>
          <w:tab w:val="num" w:pos="1080"/>
        </w:tabs>
        <w:ind w:left="1080" w:hanging="360"/>
      </w:pPr>
      <w:rPr>
        <w:rFonts w:ascii="Symbol" w:hAnsi="Symbol" w:cs="Symbol"/>
        <w:color w:val="auto"/>
      </w:rPr>
    </w:lvl>
  </w:abstractNum>
  <w:abstractNum w:abstractNumId="16">
    <w:nsid w:val="00000012"/>
    <w:multiLevelType w:val="singleLevel"/>
    <w:tmpl w:val="00000012"/>
    <w:name w:val="WW8Num19"/>
    <w:lvl w:ilvl="0">
      <w:start w:val="1"/>
      <w:numFmt w:val="bullet"/>
      <w:lvlText w:val=""/>
      <w:lvlJc w:val="left"/>
      <w:pPr>
        <w:tabs>
          <w:tab w:val="num" w:pos="0"/>
        </w:tabs>
        <w:ind w:left="1429" w:hanging="360"/>
      </w:pPr>
      <w:rPr>
        <w:rFonts w:ascii="Symbol" w:hAnsi="Symbol" w:cs="Symbol"/>
      </w:rPr>
    </w:lvl>
  </w:abstractNum>
  <w:abstractNum w:abstractNumId="17">
    <w:nsid w:val="00000013"/>
    <w:multiLevelType w:val="singleLevel"/>
    <w:tmpl w:val="00000013"/>
    <w:name w:val="WW8Num20"/>
    <w:lvl w:ilvl="0">
      <w:start w:val="1"/>
      <w:numFmt w:val="bullet"/>
      <w:lvlText w:val=""/>
      <w:lvlJc w:val="left"/>
      <w:pPr>
        <w:tabs>
          <w:tab w:val="num" w:pos="0"/>
        </w:tabs>
        <w:ind w:left="1288" w:hanging="360"/>
      </w:pPr>
      <w:rPr>
        <w:rFonts w:ascii="Symbol" w:hAnsi="Symbol" w:cs="Symbol"/>
      </w:rPr>
    </w:lvl>
  </w:abstractNum>
  <w:abstractNum w:abstractNumId="18">
    <w:nsid w:val="00000014"/>
    <w:multiLevelType w:val="singleLevel"/>
    <w:tmpl w:val="00000014"/>
    <w:name w:val="WW8Num21"/>
    <w:lvl w:ilvl="0">
      <w:start w:val="1"/>
      <w:numFmt w:val="bullet"/>
      <w:lvlText w:val=""/>
      <w:lvlJc w:val="left"/>
      <w:pPr>
        <w:tabs>
          <w:tab w:val="num" w:pos="0"/>
        </w:tabs>
        <w:ind w:left="360" w:hanging="360"/>
      </w:pPr>
      <w:rPr>
        <w:rFonts w:ascii="Symbol" w:hAnsi="Symbol" w:cs="Symbol"/>
      </w:rPr>
    </w:lvl>
  </w:abstractNum>
  <w:abstractNum w:abstractNumId="19">
    <w:nsid w:val="00000015"/>
    <w:multiLevelType w:val="singleLevel"/>
    <w:tmpl w:val="00000015"/>
    <w:name w:val="WW8Num22"/>
    <w:lvl w:ilvl="0">
      <w:start w:val="1"/>
      <w:numFmt w:val="bullet"/>
      <w:lvlText w:val="–"/>
      <w:lvlJc w:val="left"/>
      <w:pPr>
        <w:tabs>
          <w:tab w:val="num" w:pos="0"/>
        </w:tabs>
        <w:ind w:left="454" w:firstLine="680"/>
      </w:pPr>
      <w:rPr>
        <w:rFonts w:ascii="Times New Roman" w:hAnsi="Times New Roman" w:cs="Times New Roman"/>
      </w:rPr>
    </w:lvl>
  </w:abstractNum>
  <w:abstractNum w:abstractNumId="20">
    <w:nsid w:val="00000016"/>
    <w:multiLevelType w:val="singleLevel"/>
    <w:tmpl w:val="00000016"/>
    <w:name w:val="WW8Num23"/>
    <w:lvl w:ilvl="0">
      <w:start w:val="1"/>
      <w:numFmt w:val="bullet"/>
      <w:lvlText w:val=""/>
      <w:lvlJc w:val="left"/>
      <w:pPr>
        <w:tabs>
          <w:tab w:val="num" w:pos="0"/>
        </w:tabs>
        <w:ind w:left="1429" w:hanging="360"/>
      </w:pPr>
      <w:rPr>
        <w:rFonts w:ascii="Symbol" w:hAnsi="Symbol" w:cs="Symbol"/>
      </w:rPr>
    </w:lvl>
  </w:abstractNum>
  <w:abstractNum w:abstractNumId="21">
    <w:nsid w:val="00000017"/>
    <w:multiLevelType w:val="singleLevel"/>
    <w:tmpl w:val="00000017"/>
    <w:name w:val="WW8Num24"/>
    <w:lvl w:ilvl="0">
      <w:start w:val="1"/>
      <w:numFmt w:val="bullet"/>
      <w:lvlText w:val=""/>
      <w:lvlJc w:val="left"/>
      <w:pPr>
        <w:tabs>
          <w:tab w:val="num" w:pos="0"/>
        </w:tabs>
        <w:ind w:left="1429" w:hanging="360"/>
      </w:pPr>
      <w:rPr>
        <w:rFonts w:ascii="Symbol" w:hAnsi="Symbol" w:cs="Symbol"/>
      </w:rPr>
    </w:lvl>
  </w:abstractNum>
  <w:abstractNum w:abstractNumId="22">
    <w:nsid w:val="00000018"/>
    <w:multiLevelType w:val="singleLevel"/>
    <w:tmpl w:val="00000018"/>
    <w:name w:val="WW8Num25"/>
    <w:lvl w:ilvl="0">
      <w:start w:val="1"/>
      <w:numFmt w:val="bullet"/>
      <w:lvlText w:val="–"/>
      <w:lvlJc w:val="left"/>
      <w:pPr>
        <w:tabs>
          <w:tab w:val="num" w:pos="0"/>
        </w:tabs>
        <w:ind w:left="454" w:firstLine="680"/>
      </w:pPr>
      <w:rPr>
        <w:rFonts w:ascii="Times New Roman" w:hAnsi="Times New Roman" w:cs="Times New Roman"/>
      </w:rPr>
    </w:lvl>
  </w:abstractNum>
  <w:abstractNum w:abstractNumId="23">
    <w:nsid w:val="00000019"/>
    <w:multiLevelType w:val="singleLevel"/>
    <w:tmpl w:val="00000019"/>
    <w:name w:val="WW8Num26"/>
    <w:lvl w:ilvl="0">
      <w:start w:val="2"/>
      <w:numFmt w:val="bullet"/>
      <w:lvlText w:val="-"/>
      <w:lvlJc w:val="left"/>
      <w:pPr>
        <w:tabs>
          <w:tab w:val="num" w:pos="0"/>
        </w:tabs>
        <w:ind w:left="1287" w:hanging="360"/>
      </w:pPr>
      <w:rPr>
        <w:rFonts w:ascii="OpenSymbol" w:hAnsi="OpenSymbol"/>
      </w:rPr>
    </w:lvl>
  </w:abstractNum>
  <w:abstractNum w:abstractNumId="24">
    <w:nsid w:val="0000001A"/>
    <w:multiLevelType w:val="singleLevel"/>
    <w:tmpl w:val="0000001A"/>
    <w:name w:val="WW8Num27"/>
    <w:lvl w:ilvl="0">
      <w:start w:val="1"/>
      <w:numFmt w:val="bullet"/>
      <w:lvlText w:val=""/>
      <w:lvlJc w:val="left"/>
      <w:pPr>
        <w:tabs>
          <w:tab w:val="num" w:pos="0"/>
        </w:tabs>
        <w:ind w:left="1440" w:hanging="360"/>
      </w:pPr>
      <w:rPr>
        <w:rFonts w:ascii="Symbol" w:hAnsi="Symbol" w:cs="Symbol"/>
      </w:rPr>
    </w:lvl>
  </w:abstractNum>
  <w:abstractNum w:abstractNumId="25">
    <w:nsid w:val="0000001B"/>
    <w:multiLevelType w:val="singleLevel"/>
    <w:tmpl w:val="0000001B"/>
    <w:name w:val="WW8Num28"/>
    <w:lvl w:ilvl="0">
      <w:start w:val="1"/>
      <w:numFmt w:val="bullet"/>
      <w:lvlText w:val=""/>
      <w:lvlJc w:val="left"/>
      <w:pPr>
        <w:tabs>
          <w:tab w:val="num" w:pos="0"/>
        </w:tabs>
        <w:ind w:left="1287" w:hanging="360"/>
      </w:pPr>
      <w:rPr>
        <w:rFonts w:ascii="Symbol" w:hAnsi="Symbol" w:cs="Symbol"/>
      </w:rPr>
    </w:lvl>
  </w:abstractNum>
  <w:abstractNum w:abstractNumId="26">
    <w:nsid w:val="0000001C"/>
    <w:multiLevelType w:val="singleLevel"/>
    <w:tmpl w:val="0000001C"/>
    <w:name w:val="WW8Num29"/>
    <w:lvl w:ilvl="0">
      <w:start w:val="1"/>
      <w:numFmt w:val="bullet"/>
      <w:lvlText w:val=""/>
      <w:lvlJc w:val="left"/>
      <w:pPr>
        <w:tabs>
          <w:tab w:val="num" w:pos="1080"/>
        </w:tabs>
        <w:ind w:left="1080" w:hanging="360"/>
      </w:pPr>
      <w:rPr>
        <w:rFonts w:ascii="Symbol" w:hAnsi="Symbol" w:cs="Symbol"/>
        <w:color w:val="auto"/>
      </w:rPr>
    </w:lvl>
  </w:abstractNum>
  <w:abstractNum w:abstractNumId="27">
    <w:nsid w:val="0000001D"/>
    <w:multiLevelType w:val="singleLevel"/>
    <w:tmpl w:val="0000001D"/>
    <w:name w:val="WW8Num30"/>
    <w:lvl w:ilvl="0">
      <w:start w:val="1"/>
      <w:numFmt w:val="bullet"/>
      <w:lvlText w:val=""/>
      <w:lvlJc w:val="left"/>
      <w:pPr>
        <w:tabs>
          <w:tab w:val="num" w:pos="1080"/>
        </w:tabs>
        <w:ind w:left="1080" w:hanging="360"/>
      </w:pPr>
      <w:rPr>
        <w:rFonts w:ascii="Symbol" w:hAnsi="Symbol" w:cs="Symbol"/>
        <w:color w:val="auto"/>
      </w:rPr>
    </w:lvl>
  </w:abstractNum>
  <w:abstractNum w:abstractNumId="28">
    <w:nsid w:val="0000001E"/>
    <w:multiLevelType w:val="singleLevel"/>
    <w:tmpl w:val="0000001E"/>
    <w:name w:val="WW8Num31"/>
    <w:lvl w:ilvl="0">
      <w:start w:val="1"/>
      <w:numFmt w:val="bullet"/>
      <w:lvlText w:val="–"/>
      <w:lvlJc w:val="left"/>
      <w:pPr>
        <w:tabs>
          <w:tab w:val="num" w:pos="0"/>
        </w:tabs>
        <w:ind w:left="454" w:firstLine="680"/>
      </w:pPr>
      <w:rPr>
        <w:rFonts w:ascii="Times New Roman" w:hAnsi="Times New Roman" w:cs="Times New Roman"/>
      </w:rPr>
    </w:lvl>
  </w:abstractNum>
  <w:abstractNum w:abstractNumId="29">
    <w:nsid w:val="0000001F"/>
    <w:multiLevelType w:val="singleLevel"/>
    <w:tmpl w:val="0000001F"/>
    <w:name w:val="WW8Num32"/>
    <w:lvl w:ilvl="0">
      <w:start w:val="1"/>
      <w:numFmt w:val="bullet"/>
      <w:lvlText w:val="–"/>
      <w:lvlJc w:val="left"/>
      <w:pPr>
        <w:tabs>
          <w:tab w:val="num" w:pos="0"/>
        </w:tabs>
        <w:ind w:left="454" w:firstLine="680"/>
      </w:pPr>
      <w:rPr>
        <w:rFonts w:ascii="Times New Roman" w:hAnsi="Times New Roman" w:cs="Times New Roman"/>
      </w:rPr>
    </w:lvl>
  </w:abstractNum>
  <w:abstractNum w:abstractNumId="30">
    <w:nsid w:val="00000020"/>
    <w:multiLevelType w:val="singleLevel"/>
    <w:tmpl w:val="00000020"/>
    <w:name w:val="WW8Num33"/>
    <w:lvl w:ilvl="0">
      <w:start w:val="1"/>
      <w:numFmt w:val="bullet"/>
      <w:lvlText w:val=""/>
      <w:lvlJc w:val="left"/>
      <w:pPr>
        <w:tabs>
          <w:tab w:val="num" w:pos="0"/>
        </w:tabs>
        <w:ind w:left="360" w:hanging="360"/>
      </w:pPr>
      <w:rPr>
        <w:rFonts w:ascii="Symbol" w:hAnsi="Symbol" w:cs="Symbol"/>
      </w:rPr>
    </w:lvl>
  </w:abstractNum>
  <w:abstractNum w:abstractNumId="31">
    <w:nsid w:val="00000021"/>
    <w:multiLevelType w:val="singleLevel"/>
    <w:tmpl w:val="00000021"/>
    <w:name w:val="WW8Num34"/>
    <w:lvl w:ilvl="0">
      <w:start w:val="1"/>
      <w:numFmt w:val="bullet"/>
      <w:lvlText w:val=""/>
      <w:lvlJc w:val="left"/>
      <w:pPr>
        <w:tabs>
          <w:tab w:val="num" w:pos="0"/>
        </w:tabs>
        <w:ind w:left="720" w:hanging="360"/>
      </w:pPr>
      <w:rPr>
        <w:rFonts w:ascii="Symbol" w:hAnsi="Symbol" w:cs="Symbol"/>
      </w:rPr>
    </w:lvl>
  </w:abstractNum>
  <w:abstractNum w:abstractNumId="32">
    <w:nsid w:val="00000022"/>
    <w:multiLevelType w:val="singleLevel"/>
    <w:tmpl w:val="00000022"/>
    <w:name w:val="WW8Num35"/>
    <w:lvl w:ilvl="0">
      <w:start w:val="1"/>
      <w:numFmt w:val="bullet"/>
      <w:lvlText w:val=""/>
      <w:lvlJc w:val="left"/>
      <w:pPr>
        <w:tabs>
          <w:tab w:val="num" w:pos="0"/>
        </w:tabs>
        <w:ind w:left="720" w:hanging="360"/>
      </w:pPr>
      <w:rPr>
        <w:rFonts w:ascii="Symbol" w:hAnsi="Symbol" w:cs="Symbol"/>
      </w:rPr>
    </w:lvl>
  </w:abstractNum>
  <w:abstractNum w:abstractNumId="33">
    <w:nsid w:val="00000023"/>
    <w:multiLevelType w:val="singleLevel"/>
    <w:tmpl w:val="00000023"/>
    <w:name w:val="WW8Num36"/>
    <w:lvl w:ilvl="0">
      <w:start w:val="1"/>
      <w:numFmt w:val="bullet"/>
      <w:lvlText w:val="–"/>
      <w:lvlJc w:val="left"/>
      <w:pPr>
        <w:tabs>
          <w:tab w:val="num" w:pos="0"/>
        </w:tabs>
        <w:ind w:left="454" w:firstLine="680"/>
      </w:pPr>
      <w:rPr>
        <w:rFonts w:ascii="Times New Roman" w:hAnsi="Times New Roman" w:cs="Times New Roman"/>
      </w:rPr>
    </w:lvl>
  </w:abstractNum>
  <w:abstractNum w:abstractNumId="34">
    <w:nsid w:val="00000024"/>
    <w:multiLevelType w:val="singleLevel"/>
    <w:tmpl w:val="00000024"/>
    <w:name w:val="WW8Num37"/>
    <w:lvl w:ilvl="0">
      <w:start w:val="1"/>
      <w:numFmt w:val="bullet"/>
      <w:lvlText w:val="–"/>
      <w:lvlJc w:val="left"/>
      <w:pPr>
        <w:tabs>
          <w:tab w:val="num" w:pos="0"/>
        </w:tabs>
        <w:ind w:left="454" w:firstLine="680"/>
      </w:pPr>
      <w:rPr>
        <w:rFonts w:ascii="Times New Roman" w:hAnsi="Times New Roman" w:cs="Times New Roman"/>
      </w:rPr>
    </w:lvl>
  </w:abstractNum>
  <w:abstractNum w:abstractNumId="35">
    <w:nsid w:val="00000025"/>
    <w:multiLevelType w:val="singleLevel"/>
    <w:tmpl w:val="00000025"/>
    <w:name w:val="WW8Num38"/>
    <w:lvl w:ilvl="0">
      <w:start w:val="1"/>
      <w:numFmt w:val="bullet"/>
      <w:lvlText w:val="–"/>
      <w:lvlJc w:val="left"/>
      <w:pPr>
        <w:tabs>
          <w:tab w:val="num" w:pos="0"/>
        </w:tabs>
        <w:ind w:left="454" w:firstLine="680"/>
      </w:pPr>
      <w:rPr>
        <w:rFonts w:ascii="Times New Roman" w:hAnsi="Times New Roman" w:cs="Times New Roman"/>
      </w:rPr>
    </w:lvl>
  </w:abstractNum>
  <w:abstractNum w:abstractNumId="36">
    <w:nsid w:val="00000026"/>
    <w:multiLevelType w:val="singleLevel"/>
    <w:tmpl w:val="00000026"/>
    <w:name w:val="WW8Num39"/>
    <w:lvl w:ilvl="0">
      <w:start w:val="1"/>
      <w:numFmt w:val="bullet"/>
      <w:lvlText w:val=""/>
      <w:lvlJc w:val="left"/>
      <w:pPr>
        <w:tabs>
          <w:tab w:val="num" w:pos="0"/>
        </w:tabs>
        <w:ind w:left="644" w:hanging="360"/>
      </w:pPr>
      <w:rPr>
        <w:rFonts w:ascii="Wingdings" w:hAnsi="Wingdings" w:cs="Wingdings"/>
      </w:rPr>
    </w:lvl>
  </w:abstractNum>
  <w:abstractNum w:abstractNumId="37">
    <w:nsid w:val="00000027"/>
    <w:multiLevelType w:val="singleLevel"/>
    <w:tmpl w:val="00000027"/>
    <w:name w:val="WW8Num40"/>
    <w:lvl w:ilvl="0">
      <w:start w:val="1"/>
      <w:numFmt w:val="bullet"/>
      <w:lvlText w:val=""/>
      <w:lvlJc w:val="left"/>
      <w:pPr>
        <w:tabs>
          <w:tab w:val="num" w:pos="0"/>
        </w:tabs>
        <w:ind w:left="1287" w:hanging="360"/>
      </w:pPr>
      <w:rPr>
        <w:rFonts w:ascii="Symbol" w:hAnsi="Symbol" w:cs="Symbol"/>
      </w:rPr>
    </w:lvl>
  </w:abstractNum>
  <w:abstractNum w:abstractNumId="38">
    <w:nsid w:val="00000028"/>
    <w:multiLevelType w:val="singleLevel"/>
    <w:tmpl w:val="00000028"/>
    <w:name w:val="WW8Num41"/>
    <w:lvl w:ilvl="0">
      <w:start w:val="1"/>
      <w:numFmt w:val="bullet"/>
      <w:lvlText w:val=""/>
      <w:lvlJc w:val="left"/>
      <w:pPr>
        <w:tabs>
          <w:tab w:val="num" w:pos="0"/>
        </w:tabs>
        <w:ind w:left="720" w:hanging="360"/>
      </w:pPr>
      <w:rPr>
        <w:rFonts w:ascii="Symbol" w:hAnsi="Symbol" w:cs="Symbol"/>
      </w:rPr>
    </w:lvl>
  </w:abstractNum>
  <w:abstractNum w:abstractNumId="39">
    <w:nsid w:val="00000029"/>
    <w:multiLevelType w:val="singleLevel"/>
    <w:tmpl w:val="00000029"/>
    <w:name w:val="WW8Num42"/>
    <w:lvl w:ilvl="0">
      <w:start w:val="1"/>
      <w:numFmt w:val="bullet"/>
      <w:lvlText w:val=""/>
      <w:lvlJc w:val="left"/>
      <w:pPr>
        <w:tabs>
          <w:tab w:val="num" w:pos="1080"/>
        </w:tabs>
        <w:ind w:left="1080" w:hanging="360"/>
      </w:pPr>
      <w:rPr>
        <w:rFonts w:ascii="Symbol" w:hAnsi="Symbol" w:cs="Symbol"/>
        <w:color w:val="auto"/>
      </w:rPr>
    </w:lvl>
  </w:abstractNum>
  <w:abstractNum w:abstractNumId="40">
    <w:nsid w:val="0000002A"/>
    <w:multiLevelType w:val="singleLevel"/>
    <w:tmpl w:val="0000002A"/>
    <w:name w:val="WW8Num43"/>
    <w:lvl w:ilvl="0">
      <w:start w:val="1"/>
      <w:numFmt w:val="bullet"/>
      <w:lvlText w:val=""/>
      <w:lvlJc w:val="left"/>
      <w:pPr>
        <w:tabs>
          <w:tab w:val="num" w:pos="0"/>
        </w:tabs>
        <w:ind w:left="912" w:hanging="360"/>
      </w:pPr>
      <w:rPr>
        <w:rFonts w:ascii="Symbol" w:hAnsi="Symbol" w:cs="Symbol"/>
      </w:rPr>
    </w:lvl>
  </w:abstractNum>
  <w:abstractNum w:abstractNumId="41">
    <w:nsid w:val="0000002B"/>
    <w:multiLevelType w:val="singleLevel"/>
    <w:tmpl w:val="0000002B"/>
    <w:lvl w:ilvl="0">
      <w:start w:val="1"/>
      <w:numFmt w:val="bullet"/>
      <w:lvlText w:val=""/>
      <w:lvlJc w:val="left"/>
      <w:pPr>
        <w:tabs>
          <w:tab w:val="num" w:pos="1080"/>
        </w:tabs>
        <w:ind w:left="1080" w:hanging="360"/>
      </w:pPr>
      <w:rPr>
        <w:rFonts w:ascii="Symbol" w:hAnsi="Symbol" w:cs="Symbol"/>
        <w:color w:val="auto"/>
      </w:rPr>
    </w:lvl>
  </w:abstractNum>
  <w:abstractNum w:abstractNumId="42">
    <w:nsid w:val="0000002C"/>
    <w:multiLevelType w:val="singleLevel"/>
    <w:tmpl w:val="0000002C"/>
    <w:name w:val="WW8Num45"/>
    <w:lvl w:ilvl="0">
      <w:start w:val="1"/>
      <w:numFmt w:val="bullet"/>
      <w:lvlText w:val=""/>
      <w:lvlJc w:val="left"/>
      <w:pPr>
        <w:tabs>
          <w:tab w:val="num" w:pos="0"/>
        </w:tabs>
        <w:ind w:left="360" w:hanging="360"/>
      </w:pPr>
      <w:rPr>
        <w:rFonts w:ascii="Symbol" w:hAnsi="Symbol" w:cs="Symbol"/>
      </w:rPr>
    </w:lvl>
  </w:abstractNum>
  <w:abstractNum w:abstractNumId="43">
    <w:nsid w:val="0000002D"/>
    <w:multiLevelType w:val="singleLevel"/>
    <w:tmpl w:val="0000002D"/>
    <w:name w:val="WW8Num46"/>
    <w:lvl w:ilvl="0">
      <w:start w:val="1"/>
      <w:numFmt w:val="bullet"/>
      <w:lvlText w:val=""/>
      <w:lvlJc w:val="left"/>
      <w:pPr>
        <w:tabs>
          <w:tab w:val="num" w:pos="1290"/>
        </w:tabs>
        <w:ind w:left="1290" w:hanging="360"/>
      </w:pPr>
      <w:rPr>
        <w:rFonts w:ascii="Symbol" w:hAnsi="Symbol" w:cs="Symbol"/>
      </w:rPr>
    </w:lvl>
  </w:abstractNum>
  <w:abstractNum w:abstractNumId="44">
    <w:nsid w:val="0000002E"/>
    <w:multiLevelType w:val="singleLevel"/>
    <w:tmpl w:val="0000002E"/>
    <w:name w:val="WW8Num47"/>
    <w:lvl w:ilvl="0">
      <w:start w:val="1"/>
      <w:numFmt w:val="bullet"/>
      <w:lvlText w:val=""/>
      <w:lvlJc w:val="left"/>
      <w:pPr>
        <w:tabs>
          <w:tab w:val="num" w:pos="0"/>
        </w:tabs>
        <w:ind w:left="360" w:hanging="360"/>
      </w:pPr>
      <w:rPr>
        <w:rFonts w:ascii="Symbol" w:hAnsi="Symbol" w:cs="Symbol"/>
      </w:rPr>
    </w:lvl>
  </w:abstractNum>
  <w:abstractNum w:abstractNumId="45">
    <w:nsid w:val="0000002F"/>
    <w:multiLevelType w:val="singleLevel"/>
    <w:tmpl w:val="0000002F"/>
    <w:name w:val="WW8Num48"/>
    <w:lvl w:ilvl="0">
      <w:start w:val="1"/>
      <w:numFmt w:val="bullet"/>
      <w:lvlText w:val=""/>
      <w:lvlJc w:val="left"/>
      <w:pPr>
        <w:tabs>
          <w:tab w:val="num" w:pos="1080"/>
        </w:tabs>
        <w:ind w:left="1080" w:hanging="360"/>
      </w:pPr>
      <w:rPr>
        <w:rFonts w:ascii="Symbol" w:hAnsi="Symbol" w:cs="Symbol"/>
        <w:color w:val="auto"/>
      </w:rPr>
    </w:lvl>
  </w:abstractNum>
  <w:abstractNum w:abstractNumId="46">
    <w:nsid w:val="00000030"/>
    <w:multiLevelType w:val="singleLevel"/>
    <w:tmpl w:val="00000030"/>
    <w:name w:val="WW8Num49"/>
    <w:lvl w:ilvl="0">
      <w:start w:val="1"/>
      <w:numFmt w:val="bullet"/>
      <w:lvlText w:val=""/>
      <w:lvlJc w:val="left"/>
      <w:pPr>
        <w:tabs>
          <w:tab w:val="num" w:pos="1429"/>
        </w:tabs>
        <w:ind w:left="1429" w:hanging="360"/>
      </w:pPr>
      <w:rPr>
        <w:rFonts w:ascii="Symbol" w:hAnsi="Symbol" w:cs="Symbol"/>
      </w:rPr>
    </w:lvl>
  </w:abstractNum>
  <w:abstractNum w:abstractNumId="47">
    <w:nsid w:val="00000031"/>
    <w:multiLevelType w:val="singleLevel"/>
    <w:tmpl w:val="00000031"/>
    <w:name w:val="WW8Num50"/>
    <w:lvl w:ilvl="0">
      <w:start w:val="1"/>
      <w:numFmt w:val="bullet"/>
      <w:lvlText w:val=""/>
      <w:lvlJc w:val="left"/>
      <w:pPr>
        <w:tabs>
          <w:tab w:val="num" w:pos="1080"/>
        </w:tabs>
        <w:ind w:left="1080" w:hanging="360"/>
      </w:pPr>
      <w:rPr>
        <w:rFonts w:ascii="Symbol" w:hAnsi="Symbol" w:cs="Symbol"/>
        <w:color w:val="auto"/>
      </w:rPr>
    </w:lvl>
  </w:abstractNum>
  <w:abstractNum w:abstractNumId="48">
    <w:nsid w:val="00000032"/>
    <w:multiLevelType w:val="singleLevel"/>
    <w:tmpl w:val="00000032"/>
    <w:name w:val="WW8Num51"/>
    <w:lvl w:ilvl="0">
      <w:start w:val="1"/>
      <w:numFmt w:val="bullet"/>
      <w:lvlText w:val="–"/>
      <w:lvlJc w:val="left"/>
      <w:pPr>
        <w:tabs>
          <w:tab w:val="num" w:pos="0"/>
        </w:tabs>
        <w:ind w:left="454" w:firstLine="680"/>
      </w:pPr>
      <w:rPr>
        <w:rFonts w:ascii="Times New Roman" w:hAnsi="Times New Roman" w:cs="Times New Roman"/>
      </w:rPr>
    </w:lvl>
  </w:abstractNum>
  <w:abstractNum w:abstractNumId="49">
    <w:nsid w:val="00000033"/>
    <w:multiLevelType w:val="singleLevel"/>
    <w:tmpl w:val="00000033"/>
    <w:name w:val="WW8Num52"/>
    <w:lvl w:ilvl="0">
      <w:start w:val="1"/>
      <w:numFmt w:val="decimal"/>
      <w:lvlText w:val="%1."/>
      <w:lvlJc w:val="left"/>
      <w:pPr>
        <w:tabs>
          <w:tab w:val="num" w:pos="360"/>
        </w:tabs>
        <w:ind w:left="360" w:hanging="360"/>
      </w:pPr>
      <w:rPr>
        <w:rFonts w:cs="Times New Roman"/>
      </w:rPr>
    </w:lvl>
  </w:abstractNum>
  <w:abstractNum w:abstractNumId="50">
    <w:nsid w:val="00000034"/>
    <w:multiLevelType w:val="singleLevel"/>
    <w:tmpl w:val="00000034"/>
    <w:name w:val="WW8Num53"/>
    <w:lvl w:ilvl="0">
      <w:start w:val="1"/>
      <w:numFmt w:val="bullet"/>
      <w:lvlText w:val=""/>
      <w:lvlJc w:val="left"/>
      <w:pPr>
        <w:tabs>
          <w:tab w:val="num" w:pos="780"/>
        </w:tabs>
        <w:ind w:left="780" w:hanging="360"/>
      </w:pPr>
      <w:rPr>
        <w:rFonts w:ascii="Symbol" w:hAnsi="Symbol" w:cs="Symbol"/>
      </w:rPr>
    </w:lvl>
  </w:abstractNum>
  <w:abstractNum w:abstractNumId="51">
    <w:nsid w:val="00000035"/>
    <w:multiLevelType w:val="singleLevel"/>
    <w:tmpl w:val="00000035"/>
    <w:name w:val="WW8Num54"/>
    <w:lvl w:ilvl="0">
      <w:start w:val="1"/>
      <w:numFmt w:val="bullet"/>
      <w:lvlText w:val="–"/>
      <w:lvlJc w:val="left"/>
      <w:pPr>
        <w:tabs>
          <w:tab w:val="num" w:pos="0"/>
        </w:tabs>
        <w:ind w:left="454" w:firstLine="680"/>
      </w:pPr>
      <w:rPr>
        <w:rFonts w:ascii="Times New Roman" w:hAnsi="Times New Roman" w:cs="Times New Roman"/>
      </w:rPr>
    </w:lvl>
  </w:abstractNum>
  <w:abstractNum w:abstractNumId="52">
    <w:nsid w:val="00000036"/>
    <w:multiLevelType w:val="singleLevel"/>
    <w:tmpl w:val="00000036"/>
    <w:name w:val="WW8Num55"/>
    <w:lvl w:ilvl="0">
      <w:start w:val="1"/>
      <w:numFmt w:val="bullet"/>
      <w:lvlText w:val=""/>
      <w:lvlJc w:val="left"/>
      <w:pPr>
        <w:tabs>
          <w:tab w:val="num" w:pos="0"/>
        </w:tabs>
        <w:ind w:left="1287" w:hanging="360"/>
      </w:pPr>
      <w:rPr>
        <w:rFonts w:ascii="Symbol" w:hAnsi="Symbol" w:cs="Symbol"/>
      </w:rPr>
    </w:lvl>
  </w:abstractNum>
  <w:abstractNum w:abstractNumId="53">
    <w:nsid w:val="00000037"/>
    <w:multiLevelType w:val="singleLevel"/>
    <w:tmpl w:val="00000037"/>
    <w:name w:val="WW8Num56"/>
    <w:lvl w:ilvl="0">
      <w:start w:val="1"/>
      <w:numFmt w:val="bullet"/>
      <w:lvlText w:val="–"/>
      <w:lvlJc w:val="left"/>
      <w:pPr>
        <w:tabs>
          <w:tab w:val="num" w:pos="0"/>
        </w:tabs>
        <w:ind w:left="454" w:firstLine="680"/>
      </w:pPr>
      <w:rPr>
        <w:rFonts w:ascii="Times New Roman" w:hAnsi="Times New Roman" w:cs="Times New Roman"/>
      </w:rPr>
    </w:lvl>
  </w:abstractNum>
  <w:abstractNum w:abstractNumId="54">
    <w:nsid w:val="00000038"/>
    <w:multiLevelType w:val="multilevel"/>
    <w:tmpl w:val="00000038"/>
    <w:name w:val="WW8Num57"/>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5">
    <w:nsid w:val="00000039"/>
    <w:multiLevelType w:val="multilevel"/>
    <w:tmpl w:val="00000039"/>
    <w:name w:val="WW8Num58"/>
    <w:lvl w:ilvl="0">
      <w:start w:val="1"/>
      <w:numFmt w:val="upperRoman"/>
      <w:lvlText w:val="%1."/>
      <w:lvlJc w:val="left"/>
      <w:pPr>
        <w:tabs>
          <w:tab w:val="num" w:pos="0"/>
        </w:tabs>
        <w:ind w:left="1440" w:hanging="720"/>
      </w:pPr>
    </w:lvl>
    <w:lvl w:ilvl="1">
      <w:start w:val="1"/>
      <w:numFmt w:val="decimal"/>
      <w:lvlText w:val="%1.%2."/>
      <w:lvlJc w:val="left"/>
      <w:pPr>
        <w:tabs>
          <w:tab w:val="num" w:pos="0"/>
        </w:tabs>
        <w:ind w:left="1004" w:hanging="720"/>
      </w:pPr>
      <w:rPr>
        <w:b/>
      </w:rPr>
    </w:lvl>
    <w:lvl w:ilvl="2">
      <w:start w:val="1"/>
      <w:numFmt w:val="decimal"/>
      <w:lvlText w:val="%1.%2.%3."/>
      <w:lvlJc w:val="left"/>
      <w:pPr>
        <w:tabs>
          <w:tab w:val="num" w:pos="0"/>
        </w:tabs>
        <w:ind w:left="1440" w:hanging="720"/>
      </w:pPr>
      <w:rPr>
        <w:rFonts w:ascii="Times New Roman" w:hAnsi="Times New Roman" w:cs="Times New Roman"/>
        <w:b/>
        <w:sz w:val="28"/>
      </w:rPr>
    </w:lvl>
    <w:lvl w:ilvl="3">
      <w:start w:val="1"/>
      <w:numFmt w:val="decimal"/>
      <w:lvlText w:val="%1.%2.%3.%4."/>
      <w:lvlJc w:val="left"/>
      <w:pPr>
        <w:tabs>
          <w:tab w:val="num" w:pos="0"/>
        </w:tabs>
        <w:ind w:left="180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160" w:hanging="1440"/>
      </w:pPr>
    </w:lvl>
    <w:lvl w:ilvl="6">
      <w:start w:val="1"/>
      <w:numFmt w:val="decimal"/>
      <w:lvlText w:val="%1.%2.%3.%4.%5.%6.%7."/>
      <w:lvlJc w:val="left"/>
      <w:pPr>
        <w:tabs>
          <w:tab w:val="num" w:pos="0"/>
        </w:tabs>
        <w:ind w:left="2520" w:hanging="1800"/>
      </w:pPr>
    </w:lvl>
    <w:lvl w:ilvl="7">
      <w:start w:val="1"/>
      <w:numFmt w:val="decimal"/>
      <w:lvlText w:val="%1.%2.%3.%4.%5.%6.%7.%8."/>
      <w:lvlJc w:val="left"/>
      <w:pPr>
        <w:tabs>
          <w:tab w:val="num" w:pos="0"/>
        </w:tabs>
        <w:ind w:left="2520" w:hanging="1800"/>
      </w:pPr>
    </w:lvl>
    <w:lvl w:ilvl="8">
      <w:start w:val="1"/>
      <w:numFmt w:val="decimal"/>
      <w:lvlText w:val="%1.%2.%3.%4.%5.%6.%7.%8.%9."/>
      <w:lvlJc w:val="left"/>
      <w:pPr>
        <w:tabs>
          <w:tab w:val="num" w:pos="0"/>
        </w:tabs>
        <w:ind w:left="2880" w:hanging="2160"/>
      </w:pPr>
    </w:lvl>
  </w:abstractNum>
  <w:abstractNum w:abstractNumId="56">
    <w:nsid w:val="0000003A"/>
    <w:multiLevelType w:val="singleLevel"/>
    <w:tmpl w:val="0000003A"/>
    <w:name w:val="WW8Num59"/>
    <w:lvl w:ilvl="0">
      <w:start w:val="1"/>
      <w:numFmt w:val="bullet"/>
      <w:lvlText w:val="–"/>
      <w:lvlJc w:val="left"/>
      <w:pPr>
        <w:tabs>
          <w:tab w:val="num" w:pos="0"/>
        </w:tabs>
        <w:ind w:left="720" w:hanging="360"/>
      </w:pPr>
      <w:rPr>
        <w:rFonts w:ascii="Times New Roman" w:hAnsi="Times New Roman" w:cs="Times New Roman"/>
      </w:rPr>
    </w:lvl>
  </w:abstractNum>
  <w:abstractNum w:abstractNumId="57">
    <w:nsid w:val="0000003B"/>
    <w:multiLevelType w:val="singleLevel"/>
    <w:tmpl w:val="0000003B"/>
    <w:name w:val="WW8Num60"/>
    <w:lvl w:ilvl="0">
      <w:start w:val="1"/>
      <w:numFmt w:val="bullet"/>
      <w:lvlText w:val=""/>
      <w:lvlJc w:val="left"/>
      <w:pPr>
        <w:tabs>
          <w:tab w:val="num" w:pos="1080"/>
        </w:tabs>
        <w:ind w:left="1080" w:hanging="360"/>
      </w:pPr>
      <w:rPr>
        <w:rFonts w:ascii="Symbol" w:hAnsi="Symbol" w:cs="Symbol"/>
        <w:color w:val="auto"/>
      </w:rPr>
    </w:lvl>
  </w:abstractNum>
  <w:abstractNum w:abstractNumId="58">
    <w:nsid w:val="0000003C"/>
    <w:multiLevelType w:val="singleLevel"/>
    <w:tmpl w:val="0000003C"/>
    <w:name w:val="WW8Num61"/>
    <w:lvl w:ilvl="0">
      <w:start w:val="1"/>
      <w:numFmt w:val="bullet"/>
      <w:lvlText w:val="–"/>
      <w:lvlJc w:val="left"/>
      <w:pPr>
        <w:tabs>
          <w:tab w:val="num" w:pos="0"/>
        </w:tabs>
        <w:ind w:left="454" w:firstLine="680"/>
      </w:pPr>
      <w:rPr>
        <w:rFonts w:ascii="Times New Roman" w:hAnsi="Times New Roman" w:cs="Times New Roman"/>
      </w:rPr>
    </w:lvl>
  </w:abstractNum>
  <w:abstractNum w:abstractNumId="59">
    <w:nsid w:val="0000003D"/>
    <w:multiLevelType w:val="singleLevel"/>
    <w:tmpl w:val="0000003D"/>
    <w:name w:val="WW8Num62"/>
    <w:lvl w:ilvl="0">
      <w:start w:val="1"/>
      <w:numFmt w:val="bullet"/>
      <w:lvlText w:val=""/>
      <w:lvlJc w:val="left"/>
      <w:pPr>
        <w:tabs>
          <w:tab w:val="num" w:pos="1287"/>
        </w:tabs>
        <w:ind w:left="1287" w:hanging="360"/>
      </w:pPr>
      <w:rPr>
        <w:rFonts w:ascii="Symbol" w:hAnsi="Symbol" w:cs="Symbol"/>
      </w:rPr>
    </w:lvl>
  </w:abstractNum>
  <w:abstractNum w:abstractNumId="60">
    <w:nsid w:val="0000003E"/>
    <w:multiLevelType w:val="singleLevel"/>
    <w:tmpl w:val="0000003E"/>
    <w:name w:val="WW8Num63"/>
    <w:lvl w:ilvl="0">
      <w:start w:val="1"/>
      <w:numFmt w:val="bullet"/>
      <w:lvlText w:val=""/>
      <w:lvlJc w:val="left"/>
      <w:pPr>
        <w:tabs>
          <w:tab w:val="num" w:pos="720"/>
        </w:tabs>
        <w:ind w:left="720" w:hanging="360"/>
      </w:pPr>
      <w:rPr>
        <w:rFonts w:ascii="Symbol" w:hAnsi="Symbol" w:cs="Symbol"/>
      </w:rPr>
    </w:lvl>
  </w:abstractNum>
  <w:abstractNum w:abstractNumId="61">
    <w:nsid w:val="0000003F"/>
    <w:multiLevelType w:val="singleLevel"/>
    <w:tmpl w:val="0000003F"/>
    <w:name w:val="WW8Num64"/>
    <w:lvl w:ilvl="0">
      <w:start w:val="1"/>
      <w:numFmt w:val="bullet"/>
      <w:lvlText w:val=""/>
      <w:lvlJc w:val="left"/>
      <w:pPr>
        <w:tabs>
          <w:tab w:val="num" w:pos="0"/>
        </w:tabs>
        <w:ind w:left="720" w:hanging="360"/>
      </w:pPr>
      <w:rPr>
        <w:rFonts w:ascii="Symbol" w:hAnsi="Symbol" w:cs="Symbol"/>
      </w:rPr>
    </w:lvl>
  </w:abstractNum>
  <w:abstractNum w:abstractNumId="62">
    <w:nsid w:val="00000040"/>
    <w:multiLevelType w:val="singleLevel"/>
    <w:tmpl w:val="00000040"/>
    <w:name w:val="WW8Num65"/>
    <w:lvl w:ilvl="0">
      <w:start w:val="1"/>
      <w:numFmt w:val="decimal"/>
      <w:lvlText w:val="%1."/>
      <w:lvlJc w:val="left"/>
      <w:pPr>
        <w:tabs>
          <w:tab w:val="num" w:pos="0"/>
        </w:tabs>
        <w:ind w:left="720" w:hanging="360"/>
      </w:pPr>
    </w:lvl>
  </w:abstractNum>
  <w:abstractNum w:abstractNumId="63">
    <w:nsid w:val="00000041"/>
    <w:multiLevelType w:val="singleLevel"/>
    <w:tmpl w:val="00000041"/>
    <w:name w:val="WW8Num66"/>
    <w:lvl w:ilvl="0">
      <w:start w:val="1"/>
      <w:numFmt w:val="bullet"/>
      <w:lvlText w:val=""/>
      <w:lvlJc w:val="left"/>
      <w:pPr>
        <w:tabs>
          <w:tab w:val="num" w:pos="1080"/>
        </w:tabs>
        <w:ind w:left="1080" w:hanging="360"/>
      </w:pPr>
      <w:rPr>
        <w:rFonts w:ascii="Symbol" w:hAnsi="Symbol" w:cs="Symbol"/>
        <w:color w:val="auto"/>
      </w:rPr>
    </w:lvl>
  </w:abstractNum>
  <w:abstractNum w:abstractNumId="64">
    <w:nsid w:val="00000042"/>
    <w:multiLevelType w:val="singleLevel"/>
    <w:tmpl w:val="00000042"/>
    <w:name w:val="WW8Num67"/>
    <w:lvl w:ilvl="0">
      <w:start w:val="1"/>
      <w:numFmt w:val="bullet"/>
      <w:lvlText w:val=""/>
      <w:lvlJc w:val="left"/>
      <w:pPr>
        <w:tabs>
          <w:tab w:val="num" w:pos="0"/>
        </w:tabs>
        <w:ind w:left="1495" w:hanging="360"/>
      </w:pPr>
      <w:rPr>
        <w:rFonts w:ascii="Symbol" w:hAnsi="Symbol" w:cs="Symbol"/>
      </w:rPr>
    </w:lvl>
  </w:abstractNum>
  <w:abstractNum w:abstractNumId="65">
    <w:nsid w:val="00000043"/>
    <w:multiLevelType w:val="singleLevel"/>
    <w:tmpl w:val="00000043"/>
    <w:name w:val="WW8Num68"/>
    <w:lvl w:ilvl="0">
      <w:start w:val="1"/>
      <w:numFmt w:val="bullet"/>
      <w:lvlText w:val="–"/>
      <w:lvlJc w:val="left"/>
      <w:pPr>
        <w:tabs>
          <w:tab w:val="num" w:pos="0"/>
        </w:tabs>
        <w:ind w:left="454" w:firstLine="680"/>
      </w:pPr>
      <w:rPr>
        <w:rFonts w:ascii="Times New Roman" w:hAnsi="Times New Roman" w:cs="Times New Roman"/>
      </w:rPr>
    </w:lvl>
  </w:abstractNum>
  <w:abstractNum w:abstractNumId="66">
    <w:nsid w:val="00000044"/>
    <w:multiLevelType w:val="singleLevel"/>
    <w:tmpl w:val="00000044"/>
    <w:name w:val="WW8Num69"/>
    <w:lvl w:ilvl="0">
      <w:start w:val="1"/>
      <w:numFmt w:val="decimal"/>
      <w:lvlText w:val="%1."/>
      <w:lvlJc w:val="left"/>
      <w:pPr>
        <w:tabs>
          <w:tab w:val="num" w:pos="0"/>
        </w:tabs>
        <w:ind w:left="1440" w:hanging="360"/>
      </w:pPr>
    </w:lvl>
  </w:abstractNum>
  <w:abstractNum w:abstractNumId="67">
    <w:nsid w:val="00000045"/>
    <w:multiLevelType w:val="singleLevel"/>
    <w:tmpl w:val="00000045"/>
    <w:name w:val="WW8Num70"/>
    <w:lvl w:ilvl="0">
      <w:start w:val="1"/>
      <w:numFmt w:val="bullet"/>
      <w:lvlText w:val=""/>
      <w:lvlJc w:val="left"/>
      <w:pPr>
        <w:tabs>
          <w:tab w:val="num" w:pos="0"/>
        </w:tabs>
        <w:ind w:left="1359" w:hanging="360"/>
      </w:pPr>
      <w:rPr>
        <w:rFonts w:ascii="Symbol" w:hAnsi="Symbol" w:cs="Symbol"/>
      </w:rPr>
    </w:lvl>
  </w:abstractNum>
  <w:abstractNum w:abstractNumId="68">
    <w:nsid w:val="00000046"/>
    <w:multiLevelType w:val="multilevel"/>
    <w:tmpl w:val="00000046"/>
    <w:name w:val="WW8Num71"/>
    <w:lvl w:ilvl="0">
      <w:start w:val="1"/>
      <w:numFmt w:val="bullet"/>
      <w:lvlText w:val=""/>
      <w:lvlJc w:val="left"/>
      <w:pPr>
        <w:tabs>
          <w:tab w:val="num" w:pos="0"/>
        </w:tabs>
        <w:ind w:left="0" w:firstLine="0"/>
      </w:pPr>
      <w:rPr>
        <w:rFonts w:ascii="Symbol" w:hAnsi="Symbol" w:cs="Symbol"/>
        <w:b w:val="0"/>
        <w:bCs w:val="0"/>
        <w:i w:val="0"/>
        <w:iCs w:val="0"/>
        <w:caps w:val="0"/>
        <w:smallCaps w:val="0"/>
        <w:strike w:val="0"/>
        <w:dstrike w:val="0"/>
        <w:color w:val="000000"/>
        <w:spacing w:val="0"/>
        <w:w w:val="100"/>
        <w:position w:val="0"/>
        <w:sz w:val="22"/>
        <w:szCs w:val="22"/>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9">
    <w:nsid w:val="00000047"/>
    <w:multiLevelType w:val="singleLevel"/>
    <w:tmpl w:val="00000047"/>
    <w:name w:val="WW8Num72"/>
    <w:lvl w:ilvl="0">
      <w:start w:val="1"/>
      <w:numFmt w:val="bullet"/>
      <w:lvlText w:val=""/>
      <w:lvlJc w:val="left"/>
      <w:pPr>
        <w:tabs>
          <w:tab w:val="num" w:pos="0"/>
        </w:tabs>
        <w:ind w:left="870" w:hanging="360"/>
      </w:pPr>
      <w:rPr>
        <w:rFonts w:ascii="Symbol" w:hAnsi="Symbol" w:cs="Symbol"/>
      </w:rPr>
    </w:lvl>
  </w:abstractNum>
  <w:abstractNum w:abstractNumId="70">
    <w:nsid w:val="00000048"/>
    <w:multiLevelType w:val="singleLevel"/>
    <w:tmpl w:val="00000048"/>
    <w:name w:val="WW8Num73"/>
    <w:lvl w:ilvl="0">
      <w:start w:val="1"/>
      <w:numFmt w:val="bullet"/>
      <w:lvlText w:val=""/>
      <w:lvlJc w:val="left"/>
      <w:pPr>
        <w:tabs>
          <w:tab w:val="num" w:pos="0"/>
        </w:tabs>
        <w:ind w:left="786" w:hanging="360"/>
      </w:pPr>
      <w:rPr>
        <w:rFonts w:ascii="Symbol" w:hAnsi="Symbol" w:cs="Symbol"/>
      </w:rPr>
    </w:lvl>
  </w:abstractNum>
  <w:abstractNum w:abstractNumId="71">
    <w:nsid w:val="00000049"/>
    <w:multiLevelType w:val="singleLevel"/>
    <w:tmpl w:val="00000049"/>
    <w:name w:val="WW8Num74"/>
    <w:lvl w:ilvl="0">
      <w:start w:val="1"/>
      <w:numFmt w:val="bullet"/>
      <w:lvlText w:val="–"/>
      <w:lvlJc w:val="left"/>
      <w:pPr>
        <w:tabs>
          <w:tab w:val="num" w:pos="0"/>
        </w:tabs>
        <w:ind w:left="454" w:firstLine="680"/>
      </w:pPr>
      <w:rPr>
        <w:rFonts w:ascii="Times New Roman" w:hAnsi="Times New Roman" w:cs="Times New Roman"/>
      </w:rPr>
    </w:lvl>
  </w:abstractNum>
  <w:abstractNum w:abstractNumId="72">
    <w:nsid w:val="0000004A"/>
    <w:multiLevelType w:val="singleLevel"/>
    <w:tmpl w:val="0000004A"/>
    <w:name w:val="WW8Num75"/>
    <w:lvl w:ilvl="0">
      <w:start w:val="1"/>
      <w:numFmt w:val="bullet"/>
      <w:lvlText w:val=""/>
      <w:lvlJc w:val="left"/>
      <w:pPr>
        <w:tabs>
          <w:tab w:val="num" w:pos="0"/>
        </w:tabs>
        <w:ind w:left="1428" w:hanging="360"/>
      </w:pPr>
      <w:rPr>
        <w:rFonts w:ascii="Symbol" w:hAnsi="Symbol" w:cs="Symbol"/>
      </w:rPr>
    </w:lvl>
  </w:abstractNum>
  <w:abstractNum w:abstractNumId="73">
    <w:nsid w:val="0000004B"/>
    <w:multiLevelType w:val="multilevel"/>
    <w:tmpl w:val="0000004B"/>
    <w:name w:val="WW8Num76"/>
    <w:lvl w:ilvl="0">
      <w:start w:val="2"/>
      <w:numFmt w:val="decimal"/>
      <w:lvlText w:val="%1."/>
      <w:lvlJc w:val="left"/>
      <w:pPr>
        <w:tabs>
          <w:tab w:val="num" w:pos="0"/>
        </w:tabs>
        <w:ind w:left="885" w:hanging="885"/>
      </w:pPr>
    </w:lvl>
    <w:lvl w:ilvl="1">
      <w:start w:val="2"/>
      <w:numFmt w:val="decimal"/>
      <w:lvlText w:val="%1.%2."/>
      <w:lvlJc w:val="left"/>
      <w:pPr>
        <w:tabs>
          <w:tab w:val="num" w:pos="0"/>
        </w:tabs>
        <w:ind w:left="885" w:hanging="885"/>
      </w:pPr>
      <w:rPr>
        <w:b/>
      </w:rPr>
    </w:lvl>
    <w:lvl w:ilvl="2">
      <w:start w:val="2"/>
      <w:numFmt w:val="decimal"/>
      <w:lvlText w:val="%1.%2.%3."/>
      <w:lvlJc w:val="left"/>
      <w:pPr>
        <w:tabs>
          <w:tab w:val="num" w:pos="0"/>
        </w:tabs>
        <w:ind w:left="885" w:hanging="885"/>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74">
    <w:nsid w:val="0000004C"/>
    <w:multiLevelType w:val="singleLevel"/>
    <w:tmpl w:val="0000004C"/>
    <w:name w:val="WW8Num77"/>
    <w:lvl w:ilvl="0">
      <w:start w:val="1"/>
      <w:numFmt w:val="bullet"/>
      <w:lvlText w:val=""/>
      <w:lvlJc w:val="left"/>
      <w:pPr>
        <w:tabs>
          <w:tab w:val="num" w:pos="0"/>
        </w:tabs>
        <w:ind w:left="720" w:hanging="360"/>
      </w:pPr>
      <w:rPr>
        <w:rFonts w:ascii="Symbol" w:hAnsi="Symbol" w:cs="Symbol"/>
      </w:rPr>
    </w:lvl>
  </w:abstractNum>
  <w:abstractNum w:abstractNumId="75">
    <w:nsid w:val="0000004D"/>
    <w:multiLevelType w:val="singleLevel"/>
    <w:tmpl w:val="0000004D"/>
    <w:name w:val="WW8Num78"/>
    <w:lvl w:ilvl="0">
      <w:start w:val="1"/>
      <w:numFmt w:val="decimal"/>
      <w:lvlText w:val="%1."/>
      <w:lvlJc w:val="left"/>
      <w:pPr>
        <w:tabs>
          <w:tab w:val="num" w:pos="0"/>
        </w:tabs>
        <w:ind w:left="720" w:hanging="360"/>
      </w:pPr>
    </w:lvl>
  </w:abstractNum>
  <w:abstractNum w:abstractNumId="76">
    <w:nsid w:val="0000004E"/>
    <w:multiLevelType w:val="singleLevel"/>
    <w:tmpl w:val="0000004E"/>
    <w:name w:val="WW8Num79"/>
    <w:lvl w:ilvl="0">
      <w:start w:val="1"/>
      <w:numFmt w:val="bullet"/>
      <w:lvlText w:val=""/>
      <w:lvlJc w:val="left"/>
      <w:pPr>
        <w:tabs>
          <w:tab w:val="num" w:pos="1080"/>
        </w:tabs>
        <w:ind w:left="1080" w:hanging="360"/>
      </w:pPr>
      <w:rPr>
        <w:rFonts w:ascii="Symbol" w:hAnsi="Symbol" w:cs="Symbol"/>
        <w:color w:val="auto"/>
      </w:rPr>
    </w:lvl>
  </w:abstractNum>
  <w:abstractNum w:abstractNumId="77">
    <w:nsid w:val="0000004F"/>
    <w:multiLevelType w:val="singleLevel"/>
    <w:tmpl w:val="0000004F"/>
    <w:name w:val="WW8Num80"/>
    <w:lvl w:ilvl="0">
      <w:start w:val="1"/>
      <w:numFmt w:val="bullet"/>
      <w:lvlText w:val="–"/>
      <w:lvlJc w:val="left"/>
      <w:pPr>
        <w:tabs>
          <w:tab w:val="num" w:pos="0"/>
        </w:tabs>
        <w:ind w:left="454" w:firstLine="680"/>
      </w:pPr>
      <w:rPr>
        <w:rFonts w:ascii="Times New Roman" w:hAnsi="Times New Roman" w:cs="Times New Roman"/>
      </w:rPr>
    </w:lvl>
  </w:abstractNum>
  <w:abstractNum w:abstractNumId="78">
    <w:nsid w:val="00000050"/>
    <w:multiLevelType w:val="multilevel"/>
    <w:tmpl w:val="00000050"/>
    <w:name w:val="WW8Num81"/>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080" w:hanging="540"/>
      </w:pPr>
    </w:lvl>
    <w:lvl w:ilvl="2">
      <w:start w:val="4"/>
      <w:numFmt w:val="decimal"/>
      <w:lvlText w:val="%1.%2.%3."/>
      <w:lvlJc w:val="left"/>
      <w:pPr>
        <w:tabs>
          <w:tab w:val="num" w:pos="0"/>
        </w:tabs>
        <w:ind w:left="1440" w:hanging="720"/>
      </w:pPr>
    </w:lvl>
    <w:lvl w:ilvl="3">
      <w:start w:val="1"/>
      <w:numFmt w:val="decimal"/>
      <w:lvlText w:val="%1.%2.%3.%4."/>
      <w:lvlJc w:val="left"/>
      <w:pPr>
        <w:tabs>
          <w:tab w:val="num" w:pos="0"/>
        </w:tabs>
        <w:ind w:left="1620" w:hanging="72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340" w:hanging="1080"/>
      </w:pPr>
    </w:lvl>
    <w:lvl w:ilvl="6">
      <w:start w:val="1"/>
      <w:numFmt w:val="decimal"/>
      <w:lvlText w:val="%1.%2.%3.%4.%5.%6.%7."/>
      <w:lvlJc w:val="left"/>
      <w:pPr>
        <w:tabs>
          <w:tab w:val="num" w:pos="0"/>
        </w:tabs>
        <w:ind w:left="2880" w:hanging="1440"/>
      </w:pPr>
    </w:lvl>
    <w:lvl w:ilvl="7">
      <w:start w:val="1"/>
      <w:numFmt w:val="decimal"/>
      <w:lvlText w:val="%1.%2.%3.%4.%5.%6.%7.%8."/>
      <w:lvlJc w:val="left"/>
      <w:pPr>
        <w:tabs>
          <w:tab w:val="num" w:pos="0"/>
        </w:tabs>
        <w:ind w:left="3060" w:hanging="1440"/>
      </w:pPr>
    </w:lvl>
    <w:lvl w:ilvl="8">
      <w:start w:val="1"/>
      <w:numFmt w:val="decimal"/>
      <w:lvlText w:val="%1.%2.%3.%4.%5.%6.%7.%8.%9."/>
      <w:lvlJc w:val="left"/>
      <w:pPr>
        <w:tabs>
          <w:tab w:val="num" w:pos="0"/>
        </w:tabs>
        <w:ind w:left="3600" w:hanging="1800"/>
      </w:pPr>
    </w:lvl>
  </w:abstractNum>
  <w:abstractNum w:abstractNumId="79">
    <w:nsid w:val="00000051"/>
    <w:multiLevelType w:val="singleLevel"/>
    <w:tmpl w:val="00000051"/>
    <w:name w:val="WW8Num82"/>
    <w:lvl w:ilvl="0">
      <w:start w:val="1"/>
      <w:numFmt w:val="bullet"/>
      <w:lvlText w:val=""/>
      <w:lvlJc w:val="left"/>
      <w:pPr>
        <w:tabs>
          <w:tab w:val="num" w:pos="1080"/>
        </w:tabs>
        <w:ind w:left="1080" w:hanging="360"/>
      </w:pPr>
      <w:rPr>
        <w:rFonts w:ascii="Symbol" w:hAnsi="Symbol" w:cs="Symbol"/>
        <w:color w:val="auto"/>
      </w:rPr>
    </w:lvl>
  </w:abstractNum>
  <w:abstractNum w:abstractNumId="80">
    <w:nsid w:val="00000052"/>
    <w:multiLevelType w:val="singleLevel"/>
    <w:tmpl w:val="00000052"/>
    <w:name w:val="WW8Num83"/>
    <w:lvl w:ilvl="0">
      <w:start w:val="1"/>
      <w:numFmt w:val="bullet"/>
      <w:lvlText w:val="–"/>
      <w:lvlJc w:val="left"/>
      <w:pPr>
        <w:tabs>
          <w:tab w:val="num" w:pos="0"/>
        </w:tabs>
        <w:ind w:left="454" w:firstLine="680"/>
      </w:pPr>
      <w:rPr>
        <w:rFonts w:ascii="Times New Roman" w:hAnsi="Times New Roman" w:cs="Times New Roman"/>
      </w:rPr>
    </w:lvl>
  </w:abstractNum>
  <w:abstractNum w:abstractNumId="81">
    <w:nsid w:val="00000053"/>
    <w:multiLevelType w:val="singleLevel"/>
    <w:tmpl w:val="00000053"/>
    <w:name w:val="WW8Num84"/>
    <w:lvl w:ilvl="0">
      <w:start w:val="1"/>
      <w:numFmt w:val="bullet"/>
      <w:lvlText w:val=""/>
      <w:lvlJc w:val="left"/>
      <w:pPr>
        <w:tabs>
          <w:tab w:val="num" w:pos="1080"/>
        </w:tabs>
        <w:ind w:left="1080" w:hanging="360"/>
      </w:pPr>
      <w:rPr>
        <w:rFonts w:ascii="Symbol" w:hAnsi="Symbol" w:cs="Symbol"/>
        <w:color w:val="auto"/>
      </w:rPr>
    </w:lvl>
  </w:abstractNum>
  <w:abstractNum w:abstractNumId="82">
    <w:nsid w:val="00000054"/>
    <w:multiLevelType w:val="singleLevel"/>
    <w:tmpl w:val="00000054"/>
    <w:name w:val="WW8Num85"/>
    <w:lvl w:ilvl="0">
      <w:start w:val="1"/>
      <w:numFmt w:val="bullet"/>
      <w:lvlText w:val=""/>
      <w:lvlJc w:val="left"/>
      <w:pPr>
        <w:tabs>
          <w:tab w:val="num" w:pos="0"/>
        </w:tabs>
        <w:ind w:left="720" w:hanging="360"/>
      </w:pPr>
      <w:rPr>
        <w:rFonts w:ascii="Symbol" w:hAnsi="Symbol" w:cs="Symbol"/>
      </w:rPr>
    </w:lvl>
  </w:abstractNum>
  <w:abstractNum w:abstractNumId="83">
    <w:nsid w:val="00000055"/>
    <w:multiLevelType w:val="singleLevel"/>
    <w:tmpl w:val="00000055"/>
    <w:name w:val="WW8Num86"/>
    <w:lvl w:ilvl="0">
      <w:start w:val="1"/>
      <w:numFmt w:val="bullet"/>
      <w:lvlText w:val=""/>
      <w:lvlJc w:val="left"/>
      <w:pPr>
        <w:tabs>
          <w:tab w:val="num" w:pos="0"/>
        </w:tabs>
        <w:ind w:left="1440" w:hanging="360"/>
      </w:pPr>
      <w:rPr>
        <w:rFonts w:ascii="Symbol" w:hAnsi="Symbol" w:cs="Symbol"/>
      </w:rPr>
    </w:lvl>
  </w:abstractNum>
  <w:abstractNum w:abstractNumId="84">
    <w:nsid w:val="00000056"/>
    <w:multiLevelType w:val="singleLevel"/>
    <w:tmpl w:val="00000056"/>
    <w:name w:val="WW8Num87"/>
    <w:lvl w:ilvl="0">
      <w:start w:val="1"/>
      <w:numFmt w:val="bullet"/>
      <w:lvlText w:val=""/>
      <w:lvlJc w:val="left"/>
      <w:pPr>
        <w:tabs>
          <w:tab w:val="num" w:pos="0"/>
        </w:tabs>
        <w:ind w:left="360" w:hanging="360"/>
      </w:pPr>
      <w:rPr>
        <w:rFonts w:ascii="Symbol" w:hAnsi="Symbol" w:cs="Symbol"/>
      </w:rPr>
    </w:lvl>
  </w:abstractNum>
  <w:abstractNum w:abstractNumId="85">
    <w:nsid w:val="00000057"/>
    <w:multiLevelType w:val="singleLevel"/>
    <w:tmpl w:val="00000057"/>
    <w:name w:val="WW8Num88"/>
    <w:lvl w:ilvl="0">
      <w:start w:val="1"/>
      <w:numFmt w:val="bullet"/>
      <w:lvlText w:val=""/>
      <w:lvlJc w:val="left"/>
      <w:pPr>
        <w:tabs>
          <w:tab w:val="num" w:pos="1080"/>
        </w:tabs>
        <w:ind w:left="1080" w:hanging="360"/>
      </w:pPr>
      <w:rPr>
        <w:rFonts w:ascii="Symbol" w:hAnsi="Symbol" w:cs="Symbol"/>
        <w:color w:val="auto"/>
      </w:rPr>
    </w:lvl>
  </w:abstractNum>
  <w:abstractNum w:abstractNumId="86">
    <w:nsid w:val="00000058"/>
    <w:multiLevelType w:val="singleLevel"/>
    <w:tmpl w:val="00000058"/>
    <w:name w:val="WW8Num89"/>
    <w:lvl w:ilvl="0">
      <w:start w:val="1"/>
      <w:numFmt w:val="bullet"/>
      <w:lvlText w:val=""/>
      <w:lvlJc w:val="left"/>
      <w:pPr>
        <w:tabs>
          <w:tab w:val="num" w:pos="0"/>
        </w:tabs>
        <w:ind w:left="720" w:hanging="360"/>
      </w:pPr>
      <w:rPr>
        <w:rFonts w:ascii="Symbol" w:hAnsi="Symbol" w:cs="Symbol"/>
      </w:rPr>
    </w:lvl>
  </w:abstractNum>
  <w:abstractNum w:abstractNumId="87">
    <w:nsid w:val="00000059"/>
    <w:multiLevelType w:val="multilevel"/>
    <w:tmpl w:val="00000059"/>
    <w:name w:val="WW8Num90"/>
    <w:lvl w:ilvl="0">
      <w:start w:val="3"/>
      <w:numFmt w:val="decimal"/>
      <w:lvlText w:val="%1."/>
      <w:lvlJc w:val="left"/>
      <w:pPr>
        <w:tabs>
          <w:tab w:val="num" w:pos="0"/>
        </w:tabs>
        <w:ind w:left="360" w:hanging="360"/>
      </w:pPr>
    </w:lvl>
    <w:lvl w:ilvl="1">
      <w:start w:val="1"/>
      <w:numFmt w:val="decimal"/>
      <w:lvlText w:val="%1.%2."/>
      <w:lvlJc w:val="left"/>
      <w:pPr>
        <w:tabs>
          <w:tab w:val="num" w:pos="0"/>
        </w:tabs>
        <w:ind w:left="2487" w:hanging="360"/>
      </w:pPr>
      <w:rPr>
        <w:rFonts w:ascii="Times New Roman" w:hAnsi="Times New Roman" w:cs="Times New Roman"/>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8">
    <w:nsid w:val="0000005A"/>
    <w:multiLevelType w:val="singleLevel"/>
    <w:tmpl w:val="0000005A"/>
    <w:name w:val="WW8Num91"/>
    <w:lvl w:ilvl="0">
      <w:start w:val="1"/>
      <w:numFmt w:val="bullet"/>
      <w:lvlText w:val=""/>
      <w:lvlJc w:val="left"/>
      <w:pPr>
        <w:tabs>
          <w:tab w:val="num" w:pos="0"/>
        </w:tabs>
        <w:ind w:left="720" w:hanging="360"/>
      </w:pPr>
      <w:rPr>
        <w:rFonts w:ascii="Symbol" w:hAnsi="Symbol" w:cs="Symbol"/>
      </w:rPr>
    </w:lvl>
  </w:abstractNum>
  <w:abstractNum w:abstractNumId="89">
    <w:nsid w:val="0000005B"/>
    <w:multiLevelType w:val="singleLevel"/>
    <w:tmpl w:val="0000005B"/>
    <w:name w:val="WW8Num92"/>
    <w:lvl w:ilvl="0">
      <w:start w:val="1"/>
      <w:numFmt w:val="bullet"/>
      <w:lvlText w:val="–"/>
      <w:lvlJc w:val="left"/>
      <w:pPr>
        <w:tabs>
          <w:tab w:val="num" w:pos="0"/>
        </w:tabs>
        <w:ind w:left="0" w:firstLine="680"/>
      </w:pPr>
      <w:rPr>
        <w:rFonts w:ascii="Times New Roman" w:hAnsi="Times New Roman" w:cs="Times New Roman"/>
      </w:rPr>
    </w:lvl>
  </w:abstractNum>
  <w:abstractNum w:abstractNumId="90">
    <w:nsid w:val="0000005C"/>
    <w:multiLevelType w:val="singleLevel"/>
    <w:tmpl w:val="0000005C"/>
    <w:name w:val="WW8Num93"/>
    <w:lvl w:ilvl="0">
      <w:start w:val="1"/>
      <w:numFmt w:val="bullet"/>
      <w:lvlText w:val=""/>
      <w:lvlJc w:val="left"/>
      <w:pPr>
        <w:tabs>
          <w:tab w:val="num" w:pos="1080"/>
        </w:tabs>
        <w:ind w:left="1080" w:hanging="360"/>
      </w:pPr>
      <w:rPr>
        <w:rFonts w:ascii="Symbol" w:hAnsi="Symbol" w:cs="Symbol"/>
        <w:color w:val="auto"/>
      </w:rPr>
    </w:lvl>
  </w:abstractNum>
  <w:abstractNum w:abstractNumId="91">
    <w:nsid w:val="0000005D"/>
    <w:multiLevelType w:val="singleLevel"/>
    <w:tmpl w:val="0000005D"/>
    <w:name w:val="WW8Num94"/>
    <w:lvl w:ilvl="0">
      <w:start w:val="1"/>
      <w:numFmt w:val="bullet"/>
      <w:lvlText w:val="–"/>
      <w:lvlJc w:val="left"/>
      <w:pPr>
        <w:tabs>
          <w:tab w:val="num" w:pos="0"/>
        </w:tabs>
        <w:ind w:left="320" w:firstLine="680"/>
      </w:pPr>
      <w:rPr>
        <w:rFonts w:ascii="Times New Roman" w:hAnsi="Times New Roman" w:cs="Times New Roman"/>
      </w:rPr>
    </w:lvl>
  </w:abstractNum>
  <w:abstractNum w:abstractNumId="92">
    <w:nsid w:val="0000005E"/>
    <w:multiLevelType w:val="multilevel"/>
    <w:tmpl w:val="0000005E"/>
    <w:name w:val="WW8Num95"/>
    <w:lvl w:ilvl="0">
      <w:start w:val="2"/>
      <w:numFmt w:val="decimal"/>
      <w:lvlText w:val="%1."/>
      <w:lvlJc w:val="left"/>
      <w:pPr>
        <w:tabs>
          <w:tab w:val="num" w:pos="0"/>
        </w:tabs>
        <w:ind w:left="675" w:hanging="675"/>
      </w:pPr>
    </w:lvl>
    <w:lvl w:ilvl="1">
      <w:start w:val="2"/>
      <w:numFmt w:val="decimal"/>
      <w:lvlText w:val="%1.%2."/>
      <w:lvlJc w:val="left"/>
      <w:pPr>
        <w:tabs>
          <w:tab w:val="num" w:pos="0"/>
        </w:tabs>
        <w:ind w:left="990" w:hanging="720"/>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89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90" w:hanging="1440"/>
      </w:pPr>
    </w:lvl>
    <w:lvl w:ilvl="6">
      <w:start w:val="1"/>
      <w:numFmt w:val="decimal"/>
      <w:lvlText w:val="%1.%2.%3.%4.%5.%6.%7."/>
      <w:lvlJc w:val="left"/>
      <w:pPr>
        <w:tabs>
          <w:tab w:val="num" w:pos="0"/>
        </w:tabs>
        <w:ind w:left="3420" w:hanging="1800"/>
      </w:pPr>
    </w:lvl>
    <w:lvl w:ilvl="7">
      <w:start w:val="1"/>
      <w:numFmt w:val="decimal"/>
      <w:lvlText w:val="%1.%2.%3.%4.%5.%6.%7.%8."/>
      <w:lvlJc w:val="left"/>
      <w:pPr>
        <w:tabs>
          <w:tab w:val="num" w:pos="0"/>
        </w:tabs>
        <w:ind w:left="3690" w:hanging="1800"/>
      </w:pPr>
    </w:lvl>
    <w:lvl w:ilvl="8">
      <w:start w:val="1"/>
      <w:numFmt w:val="decimal"/>
      <w:lvlText w:val="%1.%2.%3.%4.%5.%6.%7.%8.%9."/>
      <w:lvlJc w:val="left"/>
      <w:pPr>
        <w:tabs>
          <w:tab w:val="num" w:pos="0"/>
        </w:tabs>
        <w:ind w:left="4320" w:hanging="2160"/>
      </w:pPr>
    </w:lvl>
  </w:abstractNum>
  <w:abstractNum w:abstractNumId="93">
    <w:nsid w:val="0000005F"/>
    <w:multiLevelType w:val="singleLevel"/>
    <w:tmpl w:val="0000005F"/>
    <w:name w:val="WW8Num96"/>
    <w:lvl w:ilvl="0">
      <w:start w:val="1"/>
      <w:numFmt w:val="bullet"/>
      <w:lvlText w:val=""/>
      <w:lvlJc w:val="left"/>
      <w:pPr>
        <w:tabs>
          <w:tab w:val="num" w:pos="1080"/>
        </w:tabs>
        <w:ind w:left="1080" w:hanging="360"/>
      </w:pPr>
      <w:rPr>
        <w:rFonts w:ascii="Symbol" w:hAnsi="Symbol" w:cs="Symbol"/>
        <w:color w:val="auto"/>
      </w:rPr>
    </w:lvl>
  </w:abstractNum>
  <w:abstractNum w:abstractNumId="94">
    <w:nsid w:val="00000060"/>
    <w:multiLevelType w:val="singleLevel"/>
    <w:tmpl w:val="00000060"/>
    <w:name w:val="WW8Num97"/>
    <w:lvl w:ilvl="0">
      <w:start w:val="1"/>
      <w:numFmt w:val="bullet"/>
      <w:lvlText w:val="–"/>
      <w:lvlJc w:val="left"/>
      <w:pPr>
        <w:tabs>
          <w:tab w:val="num" w:pos="0"/>
        </w:tabs>
        <w:ind w:left="454" w:firstLine="680"/>
      </w:pPr>
      <w:rPr>
        <w:rFonts w:ascii="Times New Roman" w:hAnsi="Times New Roman" w:cs="Times New Roman"/>
      </w:rPr>
    </w:lvl>
  </w:abstractNum>
  <w:abstractNum w:abstractNumId="95">
    <w:nsid w:val="00000061"/>
    <w:multiLevelType w:val="singleLevel"/>
    <w:tmpl w:val="00000061"/>
    <w:name w:val="WW8Num98"/>
    <w:lvl w:ilvl="0">
      <w:start w:val="1"/>
      <w:numFmt w:val="bullet"/>
      <w:lvlText w:val=""/>
      <w:lvlJc w:val="left"/>
      <w:pPr>
        <w:tabs>
          <w:tab w:val="num" w:pos="0"/>
        </w:tabs>
        <w:ind w:left="786" w:hanging="360"/>
      </w:pPr>
      <w:rPr>
        <w:rFonts w:ascii="Symbol" w:hAnsi="Symbol" w:cs="Symbol"/>
      </w:rPr>
    </w:lvl>
  </w:abstractNum>
  <w:abstractNum w:abstractNumId="96">
    <w:nsid w:val="00000062"/>
    <w:multiLevelType w:val="singleLevel"/>
    <w:tmpl w:val="00000062"/>
    <w:name w:val="WW8Num99"/>
    <w:lvl w:ilvl="0">
      <w:start w:val="1"/>
      <w:numFmt w:val="bullet"/>
      <w:lvlText w:val=""/>
      <w:lvlJc w:val="left"/>
      <w:pPr>
        <w:tabs>
          <w:tab w:val="num" w:pos="1080"/>
        </w:tabs>
        <w:ind w:left="1080" w:hanging="360"/>
      </w:pPr>
      <w:rPr>
        <w:rFonts w:ascii="Symbol" w:hAnsi="Symbol" w:cs="Symbol"/>
        <w:color w:val="auto"/>
      </w:rPr>
    </w:lvl>
  </w:abstractNum>
  <w:abstractNum w:abstractNumId="97">
    <w:nsid w:val="00000063"/>
    <w:multiLevelType w:val="singleLevel"/>
    <w:tmpl w:val="00000063"/>
    <w:name w:val="WW8Num100"/>
    <w:lvl w:ilvl="0">
      <w:start w:val="1"/>
      <w:numFmt w:val="bullet"/>
      <w:lvlText w:val="–"/>
      <w:lvlJc w:val="left"/>
      <w:pPr>
        <w:tabs>
          <w:tab w:val="num" w:pos="0"/>
        </w:tabs>
        <w:ind w:left="454" w:firstLine="680"/>
      </w:pPr>
      <w:rPr>
        <w:rFonts w:ascii="Times New Roman" w:hAnsi="Times New Roman" w:cs="Times New Roman"/>
      </w:rPr>
    </w:lvl>
  </w:abstractNum>
  <w:abstractNum w:abstractNumId="98">
    <w:nsid w:val="00000064"/>
    <w:multiLevelType w:val="singleLevel"/>
    <w:tmpl w:val="00000064"/>
    <w:name w:val="WW8Num101"/>
    <w:lvl w:ilvl="0">
      <w:start w:val="1"/>
      <w:numFmt w:val="bullet"/>
      <w:lvlText w:val=""/>
      <w:lvlJc w:val="left"/>
      <w:pPr>
        <w:tabs>
          <w:tab w:val="num" w:pos="0"/>
        </w:tabs>
        <w:ind w:left="1429" w:hanging="360"/>
      </w:pPr>
      <w:rPr>
        <w:rFonts w:ascii="Symbol" w:hAnsi="Symbol" w:cs="Symbol"/>
      </w:rPr>
    </w:lvl>
  </w:abstractNum>
  <w:abstractNum w:abstractNumId="99">
    <w:nsid w:val="00000065"/>
    <w:multiLevelType w:val="singleLevel"/>
    <w:tmpl w:val="00000065"/>
    <w:name w:val="WW8Num102"/>
    <w:lvl w:ilvl="0">
      <w:start w:val="1"/>
      <w:numFmt w:val="bullet"/>
      <w:lvlText w:val=""/>
      <w:lvlJc w:val="left"/>
      <w:pPr>
        <w:tabs>
          <w:tab w:val="num" w:pos="0"/>
        </w:tabs>
        <w:ind w:left="1287" w:hanging="360"/>
      </w:pPr>
      <w:rPr>
        <w:rFonts w:ascii="Symbol" w:hAnsi="Symbol" w:cs="Symbol"/>
      </w:rPr>
    </w:lvl>
  </w:abstractNum>
  <w:abstractNum w:abstractNumId="100">
    <w:nsid w:val="00000066"/>
    <w:multiLevelType w:val="singleLevel"/>
    <w:tmpl w:val="00000066"/>
    <w:name w:val="WW8Num103"/>
    <w:lvl w:ilvl="0">
      <w:start w:val="1"/>
      <w:numFmt w:val="bullet"/>
      <w:lvlText w:val=""/>
      <w:lvlJc w:val="left"/>
      <w:pPr>
        <w:tabs>
          <w:tab w:val="num" w:pos="1080"/>
        </w:tabs>
        <w:ind w:left="1080" w:hanging="360"/>
      </w:pPr>
      <w:rPr>
        <w:rFonts w:ascii="Symbol" w:hAnsi="Symbol" w:cs="Symbol"/>
        <w:color w:val="auto"/>
      </w:rPr>
    </w:lvl>
  </w:abstractNum>
  <w:abstractNum w:abstractNumId="101">
    <w:nsid w:val="00000067"/>
    <w:multiLevelType w:val="multilevel"/>
    <w:tmpl w:val="00000067"/>
    <w:name w:val="WW8Num104"/>
    <w:lvl w:ilvl="0">
      <w:start w:val="1"/>
      <w:numFmt w:val="bullet"/>
      <w:lvlText w:val=""/>
      <w:lvlJc w:val="left"/>
      <w:pPr>
        <w:tabs>
          <w:tab w:val="num" w:pos="0"/>
        </w:tabs>
        <w:ind w:left="0" w:firstLine="0"/>
      </w:pPr>
      <w:rPr>
        <w:rFonts w:ascii="Symbol" w:hAnsi="Symbol" w:cs="Symbol"/>
        <w:b w:val="0"/>
        <w:bCs w:val="0"/>
        <w:i w:val="0"/>
        <w:iCs w:val="0"/>
        <w:caps w:val="0"/>
        <w:smallCaps w:val="0"/>
        <w:strike w:val="0"/>
        <w:dstrike w:val="0"/>
        <w:color w:val="000000"/>
        <w:spacing w:val="0"/>
        <w:w w:val="100"/>
        <w:position w:val="0"/>
        <w:sz w:val="22"/>
        <w:szCs w:val="22"/>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2">
    <w:nsid w:val="00000068"/>
    <w:multiLevelType w:val="singleLevel"/>
    <w:tmpl w:val="00000068"/>
    <w:name w:val="WW8Num105"/>
    <w:lvl w:ilvl="0">
      <w:start w:val="1"/>
      <w:numFmt w:val="bullet"/>
      <w:lvlText w:val=""/>
      <w:lvlJc w:val="left"/>
      <w:pPr>
        <w:tabs>
          <w:tab w:val="num" w:pos="1080"/>
        </w:tabs>
        <w:ind w:left="1080" w:hanging="360"/>
      </w:pPr>
      <w:rPr>
        <w:rFonts w:ascii="Symbol" w:hAnsi="Symbol" w:cs="Symbol"/>
        <w:color w:val="auto"/>
      </w:rPr>
    </w:lvl>
  </w:abstractNum>
  <w:abstractNum w:abstractNumId="103">
    <w:nsid w:val="00000069"/>
    <w:multiLevelType w:val="singleLevel"/>
    <w:tmpl w:val="00000069"/>
    <w:name w:val="WW8Num106"/>
    <w:lvl w:ilvl="0">
      <w:start w:val="1"/>
      <w:numFmt w:val="bullet"/>
      <w:lvlText w:val=""/>
      <w:lvlJc w:val="left"/>
      <w:pPr>
        <w:tabs>
          <w:tab w:val="num" w:pos="0"/>
        </w:tabs>
        <w:ind w:left="360" w:hanging="360"/>
      </w:pPr>
      <w:rPr>
        <w:rFonts w:ascii="Symbol" w:hAnsi="Symbol" w:cs="Symbol"/>
      </w:rPr>
    </w:lvl>
  </w:abstractNum>
  <w:abstractNum w:abstractNumId="104">
    <w:nsid w:val="0000006A"/>
    <w:multiLevelType w:val="singleLevel"/>
    <w:tmpl w:val="0000006A"/>
    <w:name w:val="WW8Num107"/>
    <w:lvl w:ilvl="0">
      <w:start w:val="1"/>
      <w:numFmt w:val="bullet"/>
      <w:lvlText w:val="–"/>
      <w:lvlJc w:val="left"/>
      <w:pPr>
        <w:tabs>
          <w:tab w:val="num" w:pos="0"/>
        </w:tabs>
        <w:ind w:left="454" w:firstLine="680"/>
      </w:pPr>
      <w:rPr>
        <w:rFonts w:ascii="Times New Roman" w:hAnsi="Times New Roman" w:cs="Times New Roman"/>
      </w:rPr>
    </w:lvl>
  </w:abstractNum>
  <w:abstractNum w:abstractNumId="105">
    <w:nsid w:val="0000006B"/>
    <w:multiLevelType w:val="singleLevel"/>
    <w:tmpl w:val="0000006B"/>
    <w:name w:val="WW8Num108"/>
    <w:lvl w:ilvl="0">
      <w:start w:val="1"/>
      <w:numFmt w:val="bullet"/>
      <w:lvlText w:val=""/>
      <w:lvlJc w:val="left"/>
      <w:pPr>
        <w:tabs>
          <w:tab w:val="num" w:pos="0"/>
        </w:tabs>
        <w:ind w:left="1287" w:hanging="360"/>
      </w:pPr>
      <w:rPr>
        <w:rFonts w:ascii="Symbol" w:hAnsi="Symbol" w:cs="Symbol"/>
      </w:rPr>
    </w:lvl>
  </w:abstractNum>
  <w:abstractNum w:abstractNumId="106">
    <w:nsid w:val="0000006C"/>
    <w:multiLevelType w:val="singleLevel"/>
    <w:tmpl w:val="0000006C"/>
    <w:name w:val="WW8Num109"/>
    <w:lvl w:ilvl="0">
      <w:start w:val="1"/>
      <w:numFmt w:val="bullet"/>
      <w:lvlText w:val=""/>
      <w:lvlJc w:val="left"/>
      <w:pPr>
        <w:tabs>
          <w:tab w:val="num" w:pos="0"/>
        </w:tabs>
        <w:ind w:left="1287" w:hanging="360"/>
      </w:pPr>
      <w:rPr>
        <w:rFonts w:ascii="Symbol" w:hAnsi="Symbol" w:cs="Symbol"/>
      </w:rPr>
    </w:lvl>
  </w:abstractNum>
  <w:abstractNum w:abstractNumId="107">
    <w:nsid w:val="0000006D"/>
    <w:multiLevelType w:val="singleLevel"/>
    <w:tmpl w:val="0000006D"/>
    <w:name w:val="WW8Num110"/>
    <w:lvl w:ilvl="0">
      <w:start w:val="1"/>
      <w:numFmt w:val="bullet"/>
      <w:lvlText w:val=""/>
      <w:lvlJc w:val="left"/>
      <w:pPr>
        <w:tabs>
          <w:tab w:val="num" w:pos="0"/>
        </w:tabs>
        <w:ind w:left="1429" w:hanging="360"/>
      </w:pPr>
      <w:rPr>
        <w:rFonts w:ascii="Symbol" w:hAnsi="Symbol" w:cs="Symbol"/>
      </w:rPr>
    </w:lvl>
  </w:abstractNum>
  <w:abstractNum w:abstractNumId="108">
    <w:nsid w:val="0000006E"/>
    <w:multiLevelType w:val="singleLevel"/>
    <w:tmpl w:val="0000006E"/>
    <w:name w:val="WW8Num111"/>
    <w:lvl w:ilvl="0">
      <w:start w:val="1"/>
      <w:numFmt w:val="bullet"/>
      <w:lvlText w:val=""/>
      <w:lvlJc w:val="left"/>
      <w:pPr>
        <w:tabs>
          <w:tab w:val="num" w:pos="1080"/>
        </w:tabs>
        <w:ind w:left="1080" w:hanging="360"/>
      </w:pPr>
      <w:rPr>
        <w:rFonts w:ascii="Symbol" w:hAnsi="Symbol" w:cs="Symbol"/>
        <w:color w:val="auto"/>
      </w:rPr>
    </w:lvl>
  </w:abstractNum>
  <w:abstractNum w:abstractNumId="109">
    <w:nsid w:val="0000006F"/>
    <w:multiLevelType w:val="singleLevel"/>
    <w:tmpl w:val="0000006F"/>
    <w:name w:val="WW8Num112"/>
    <w:lvl w:ilvl="0">
      <w:start w:val="1"/>
      <w:numFmt w:val="decimal"/>
      <w:lvlText w:val="%1."/>
      <w:lvlJc w:val="left"/>
      <w:pPr>
        <w:tabs>
          <w:tab w:val="num" w:pos="0"/>
        </w:tabs>
        <w:ind w:left="720" w:hanging="360"/>
      </w:pPr>
    </w:lvl>
  </w:abstractNum>
  <w:abstractNum w:abstractNumId="110">
    <w:nsid w:val="00000070"/>
    <w:multiLevelType w:val="singleLevel"/>
    <w:tmpl w:val="00000070"/>
    <w:name w:val="WW8Num113"/>
    <w:lvl w:ilvl="0">
      <w:start w:val="1"/>
      <w:numFmt w:val="bullet"/>
      <w:lvlText w:val="–"/>
      <w:lvlJc w:val="left"/>
      <w:pPr>
        <w:tabs>
          <w:tab w:val="num" w:pos="0"/>
        </w:tabs>
        <w:ind w:left="720" w:hanging="360"/>
      </w:pPr>
      <w:rPr>
        <w:rFonts w:ascii="Times New Roman" w:hAnsi="Times New Roman" w:cs="Times New Roman"/>
      </w:rPr>
    </w:lvl>
  </w:abstractNum>
  <w:abstractNum w:abstractNumId="111">
    <w:nsid w:val="00000071"/>
    <w:multiLevelType w:val="singleLevel"/>
    <w:tmpl w:val="00000071"/>
    <w:name w:val="WW8Num114"/>
    <w:lvl w:ilvl="0">
      <w:start w:val="1"/>
      <w:numFmt w:val="bullet"/>
      <w:lvlText w:val=""/>
      <w:lvlJc w:val="left"/>
      <w:pPr>
        <w:tabs>
          <w:tab w:val="num" w:pos="1080"/>
        </w:tabs>
        <w:ind w:left="1080" w:hanging="360"/>
      </w:pPr>
      <w:rPr>
        <w:rFonts w:ascii="Symbol" w:hAnsi="Symbol" w:cs="Symbol"/>
        <w:color w:val="auto"/>
      </w:rPr>
    </w:lvl>
  </w:abstractNum>
  <w:abstractNum w:abstractNumId="112">
    <w:nsid w:val="00000072"/>
    <w:multiLevelType w:val="singleLevel"/>
    <w:tmpl w:val="00000072"/>
    <w:name w:val="WW8Num115"/>
    <w:lvl w:ilvl="0">
      <w:start w:val="1"/>
      <w:numFmt w:val="bullet"/>
      <w:lvlText w:val=""/>
      <w:lvlJc w:val="left"/>
      <w:pPr>
        <w:tabs>
          <w:tab w:val="num" w:pos="1080"/>
        </w:tabs>
        <w:ind w:left="1080" w:hanging="360"/>
      </w:pPr>
      <w:rPr>
        <w:rFonts w:ascii="Symbol" w:hAnsi="Symbol" w:cs="Symbol"/>
        <w:color w:val="auto"/>
      </w:rPr>
    </w:lvl>
  </w:abstractNum>
  <w:abstractNum w:abstractNumId="113">
    <w:nsid w:val="00000073"/>
    <w:multiLevelType w:val="singleLevel"/>
    <w:tmpl w:val="00000073"/>
    <w:name w:val="WW8Num116"/>
    <w:lvl w:ilvl="0">
      <w:start w:val="1"/>
      <w:numFmt w:val="bullet"/>
      <w:lvlText w:val=""/>
      <w:lvlJc w:val="left"/>
      <w:pPr>
        <w:tabs>
          <w:tab w:val="num" w:pos="0"/>
        </w:tabs>
        <w:ind w:left="644" w:hanging="360"/>
      </w:pPr>
      <w:rPr>
        <w:rFonts w:ascii="Symbol" w:hAnsi="Symbol" w:cs="Symbol"/>
      </w:rPr>
    </w:lvl>
  </w:abstractNum>
  <w:abstractNum w:abstractNumId="114">
    <w:nsid w:val="00000074"/>
    <w:multiLevelType w:val="multilevel"/>
    <w:tmpl w:val="00000074"/>
    <w:name w:val="WW8Num117"/>
    <w:lvl w:ilvl="0">
      <w:start w:val="1"/>
      <w:numFmt w:val="decimal"/>
      <w:lvlText w:val="%1."/>
      <w:lvlJc w:val="left"/>
      <w:pPr>
        <w:tabs>
          <w:tab w:val="num" w:pos="0"/>
        </w:tabs>
        <w:ind w:left="540" w:hanging="540"/>
      </w:pPr>
    </w:lvl>
    <w:lvl w:ilvl="1">
      <w:start w:val="3"/>
      <w:numFmt w:val="decimal"/>
      <w:lvlText w:val="%1.%2."/>
      <w:lvlJc w:val="left"/>
      <w:pPr>
        <w:tabs>
          <w:tab w:val="num" w:pos="0"/>
        </w:tabs>
        <w:ind w:left="1260" w:hanging="540"/>
      </w:pPr>
    </w:lvl>
    <w:lvl w:ilvl="2">
      <w:start w:val="4"/>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15">
    <w:nsid w:val="00000075"/>
    <w:multiLevelType w:val="singleLevel"/>
    <w:tmpl w:val="00000075"/>
    <w:name w:val="WW8Num118"/>
    <w:lvl w:ilvl="0">
      <w:start w:val="1"/>
      <w:numFmt w:val="bullet"/>
      <w:lvlText w:val="–"/>
      <w:lvlJc w:val="left"/>
      <w:pPr>
        <w:tabs>
          <w:tab w:val="num" w:pos="0"/>
        </w:tabs>
        <w:ind w:left="454" w:firstLine="680"/>
      </w:pPr>
      <w:rPr>
        <w:rFonts w:ascii="Times New Roman" w:hAnsi="Times New Roman" w:cs="Times New Roman"/>
      </w:rPr>
    </w:lvl>
  </w:abstractNum>
  <w:abstractNum w:abstractNumId="116">
    <w:nsid w:val="00000076"/>
    <w:multiLevelType w:val="singleLevel"/>
    <w:tmpl w:val="00000076"/>
    <w:name w:val="WW8Num119"/>
    <w:lvl w:ilvl="0">
      <w:start w:val="1"/>
      <w:numFmt w:val="bullet"/>
      <w:lvlText w:val=""/>
      <w:lvlJc w:val="left"/>
      <w:pPr>
        <w:tabs>
          <w:tab w:val="num" w:pos="0"/>
        </w:tabs>
        <w:ind w:left="360" w:hanging="360"/>
      </w:pPr>
      <w:rPr>
        <w:rFonts w:ascii="Symbol" w:hAnsi="Symbol" w:cs="Symbol"/>
      </w:rPr>
    </w:lvl>
  </w:abstractNum>
  <w:abstractNum w:abstractNumId="117">
    <w:nsid w:val="00000077"/>
    <w:multiLevelType w:val="singleLevel"/>
    <w:tmpl w:val="00000077"/>
    <w:name w:val="WW8Num120"/>
    <w:lvl w:ilvl="0">
      <w:numFmt w:val="bullet"/>
      <w:lvlText w:val="•"/>
      <w:lvlJc w:val="left"/>
      <w:pPr>
        <w:tabs>
          <w:tab w:val="num" w:pos="0"/>
        </w:tabs>
        <w:ind w:left="0" w:firstLine="0"/>
      </w:pPr>
      <w:rPr>
        <w:rFonts w:ascii="Times New Roman" w:hAnsi="Times New Roman" w:cs="Times New Roman"/>
      </w:rPr>
    </w:lvl>
  </w:abstractNum>
  <w:abstractNum w:abstractNumId="118">
    <w:nsid w:val="00000078"/>
    <w:multiLevelType w:val="singleLevel"/>
    <w:tmpl w:val="00000078"/>
    <w:name w:val="WW8Num121"/>
    <w:lvl w:ilvl="0">
      <w:numFmt w:val="bullet"/>
      <w:lvlText w:val="-"/>
      <w:lvlJc w:val="left"/>
      <w:pPr>
        <w:tabs>
          <w:tab w:val="num" w:pos="0"/>
        </w:tabs>
        <w:ind w:left="0" w:firstLine="0"/>
      </w:pPr>
      <w:rPr>
        <w:rFonts w:ascii="Times New Roman" w:hAnsi="Times New Roman" w:cs="Times New Roman"/>
      </w:rPr>
    </w:lvl>
  </w:abstractNum>
  <w:abstractNum w:abstractNumId="119">
    <w:nsid w:val="020F33E3"/>
    <w:multiLevelType w:val="multilevel"/>
    <w:tmpl w:val="78D61D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0AA22CFB"/>
    <w:multiLevelType w:val="hybridMultilevel"/>
    <w:tmpl w:val="AE661C90"/>
    <w:lvl w:ilvl="0" w:tplc="6AF46CAE">
      <w:start w:val="1"/>
      <w:numFmt w:val="bullet"/>
      <w:lvlText w:val=""/>
      <w:lvlJc w:val="left"/>
      <w:pPr>
        <w:tabs>
          <w:tab w:val="num" w:pos="851"/>
        </w:tabs>
        <w:ind w:left="1763" w:hanging="360"/>
      </w:pPr>
      <w:rPr>
        <w:rFonts w:ascii="Symbol" w:hAnsi="Symbol" w:cs="Symbol"/>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1">
    <w:nsid w:val="1122662E"/>
    <w:multiLevelType w:val="multilevel"/>
    <w:tmpl w:val="00000001"/>
    <w:lvl w:ilvl="0">
      <w:start w:val="1"/>
      <w:numFmt w:val="bullet"/>
      <w:lvlText w:val="–"/>
      <w:lvlJc w:val="left"/>
      <w:pPr>
        <w:tabs>
          <w:tab w:val="num" w:pos="0"/>
        </w:tabs>
        <w:ind w:left="0" w:firstLine="680"/>
      </w:pPr>
      <w:rPr>
        <w:rFonts w:ascii="Times New Roman" w:hAnsi="Times New Roman" w:cs="Times New Roman"/>
      </w:rPr>
    </w:lvl>
    <w:lvl w:ilvl="1">
      <w:start w:val="1"/>
      <w:numFmt w:val="bullet"/>
      <w:lvlText w:val="–"/>
      <w:lvlJc w:val="left"/>
      <w:pPr>
        <w:tabs>
          <w:tab w:val="num" w:pos="0"/>
        </w:tabs>
        <w:ind w:left="0" w:firstLine="680"/>
      </w:pPr>
      <w:rPr>
        <w:rFonts w:ascii="Times New Roman" w:hAnsi="Times New Roman" w:cs="Times New Roman"/>
      </w:rPr>
    </w:lvl>
    <w:lvl w:ilvl="2">
      <w:start w:val="1"/>
      <w:numFmt w:val="bullet"/>
      <w:lvlText w:val="o"/>
      <w:lvlJc w:val="left"/>
      <w:pPr>
        <w:tabs>
          <w:tab w:val="num" w:pos="1440"/>
        </w:tabs>
        <w:ind w:left="1800" w:hanging="360"/>
      </w:pPr>
      <w:rPr>
        <w:rFonts w:ascii="Courier New" w:hAnsi="Courier New" w:cs="Courier New"/>
      </w:rPr>
    </w:lvl>
    <w:lvl w:ilvl="3">
      <w:start w:val="1"/>
      <w:numFmt w:val="bullet"/>
      <w:lvlText w:val=""/>
      <w:lvlJc w:val="left"/>
      <w:pPr>
        <w:tabs>
          <w:tab w:val="num" w:pos="2160"/>
        </w:tabs>
        <w:ind w:left="2520" w:hanging="360"/>
      </w:pPr>
      <w:rPr>
        <w:rFonts w:ascii="Wingdings" w:hAnsi="Wingdings" w:cs="Wingdings"/>
      </w:rPr>
    </w:lvl>
    <w:lvl w:ilvl="4">
      <w:start w:val="1"/>
      <w:numFmt w:val="bullet"/>
      <w:lvlText w:val=""/>
      <w:lvlJc w:val="left"/>
      <w:pPr>
        <w:tabs>
          <w:tab w:val="num" w:pos="2880"/>
        </w:tabs>
        <w:ind w:left="3240" w:hanging="360"/>
      </w:pPr>
      <w:rPr>
        <w:rFonts w:ascii="Wingdings" w:hAnsi="Wingdings" w:cs="Wingdings"/>
      </w:rPr>
    </w:lvl>
    <w:lvl w:ilvl="5">
      <w:start w:val="1"/>
      <w:numFmt w:val="bullet"/>
      <w:lvlText w:val=""/>
      <w:lvlJc w:val="left"/>
      <w:pPr>
        <w:tabs>
          <w:tab w:val="num" w:pos="3600"/>
        </w:tabs>
        <w:ind w:left="3960" w:hanging="360"/>
      </w:pPr>
      <w:rPr>
        <w:rFonts w:ascii="Symbol" w:hAnsi="Symbol" w:cs="Symbol"/>
      </w:rPr>
    </w:lvl>
    <w:lvl w:ilvl="6">
      <w:start w:val="1"/>
      <w:numFmt w:val="bullet"/>
      <w:lvlText w:val="o"/>
      <w:lvlJc w:val="left"/>
      <w:pPr>
        <w:tabs>
          <w:tab w:val="num" w:pos="4320"/>
        </w:tabs>
        <w:ind w:left="4680" w:hanging="360"/>
      </w:pPr>
      <w:rPr>
        <w:rFonts w:ascii="Courier New" w:hAnsi="Courier New" w:cs="Courier New"/>
      </w:rPr>
    </w:lvl>
    <w:lvl w:ilvl="7">
      <w:start w:val="1"/>
      <w:numFmt w:val="bullet"/>
      <w:lvlText w:val=""/>
      <w:lvlJc w:val="left"/>
      <w:pPr>
        <w:tabs>
          <w:tab w:val="num" w:pos="5040"/>
        </w:tabs>
        <w:ind w:left="5400" w:hanging="360"/>
      </w:pPr>
      <w:rPr>
        <w:rFonts w:ascii="Wingdings" w:hAnsi="Wingdings" w:cs="Wingdings"/>
      </w:rPr>
    </w:lvl>
    <w:lvl w:ilvl="8">
      <w:start w:val="1"/>
      <w:numFmt w:val="bullet"/>
      <w:lvlText w:val=""/>
      <w:lvlJc w:val="left"/>
      <w:pPr>
        <w:tabs>
          <w:tab w:val="num" w:pos="5760"/>
        </w:tabs>
        <w:ind w:left="6120" w:hanging="360"/>
      </w:pPr>
      <w:rPr>
        <w:rFonts w:ascii="Wingdings" w:hAnsi="Wingdings" w:cs="Wingdings"/>
      </w:rPr>
    </w:lvl>
  </w:abstractNum>
  <w:abstractNum w:abstractNumId="122">
    <w:nsid w:val="11AA4893"/>
    <w:multiLevelType w:val="hybridMultilevel"/>
    <w:tmpl w:val="C36CB0C0"/>
    <w:lvl w:ilvl="0" w:tplc="04190001">
      <w:numFmt w:val="bullet"/>
      <w:lvlText w:val=""/>
      <w:lvlJc w:val="left"/>
      <w:pPr>
        <w:tabs>
          <w:tab w:val="num" w:pos="0"/>
        </w:tabs>
        <w:ind w:left="0" w:firstLine="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13316CDE"/>
    <w:multiLevelType w:val="multilevel"/>
    <w:tmpl w:val="00000001"/>
    <w:lvl w:ilvl="0">
      <w:start w:val="1"/>
      <w:numFmt w:val="bullet"/>
      <w:lvlText w:val="–"/>
      <w:lvlJc w:val="left"/>
      <w:pPr>
        <w:tabs>
          <w:tab w:val="num" w:pos="0"/>
        </w:tabs>
        <w:ind w:left="0" w:firstLine="680"/>
      </w:pPr>
      <w:rPr>
        <w:rFonts w:ascii="Times New Roman" w:hAnsi="Times New Roman" w:cs="Times New Roman"/>
      </w:rPr>
    </w:lvl>
    <w:lvl w:ilvl="1">
      <w:start w:val="1"/>
      <w:numFmt w:val="bullet"/>
      <w:lvlText w:val="–"/>
      <w:lvlJc w:val="left"/>
      <w:pPr>
        <w:tabs>
          <w:tab w:val="num" w:pos="0"/>
        </w:tabs>
        <w:ind w:left="0" w:firstLine="680"/>
      </w:pPr>
      <w:rPr>
        <w:rFonts w:ascii="Times New Roman" w:hAnsi="Times New Roman" w:cs="Times New Roman"/>
      </w:rPr>
    </w:lvl>
    <w:lvl w:ilvl="2">
      <w:start w:val="1"/>
      <w:numFmt w:val="bullet"/>
      <w:lvlText w:val="o"/>
      <w:lvlJc w:val="left"/>
      <w:pPr>
        <w:tabs>
          <w:tab w:val="num" w:pos="1440"/>
        </w:tabs>
        <w:ind w:left="1800" w:hanging="360"/>
      </w:pPr>
      <w:rPr>
        <w:rFonts w:ascii="Courier New" w:hAnsi="Courier New" w:cs="Courier New"/>
      </w:rPr>
    </w:lvl>
    <w:lvl w:ilvl="3">
      <w:start w:val="1"/>
      <w:numFmt w:val="bullet"/>
      <w:lvlText w:val=""/>
      <w:lvlJc w:val="left"/>
      <w:pPr>
        <w:tabs>
          <w:tab w:val="num" w:pos="2160"/>
        </w:tabs>
        <w:ind w:left="2520" w:hanging="360"/>
      </w:pPr>
      <w:rPr>
        <w:rFonts w:ascii="Wingdings" w:hAnsi="Wingdings" w:cs="Wingdings"/>
      </w:rPr>
    </w:lvl>
    <w:lvl w:ilvl="4">
      <w:start w:val="1"/>
      <w:numFmt w:val="bullet"/>
      <w:lvlText w:val=""/>
      <w:lvlJc w:val="left"/>
      <w:pPr>
        <w:tabs>
          <w:tab w:val="num" w:pos="2880"/>
        </w:tabs>
        <w:ind w:left="3240" w:hanging="360"/>
      </w:pPr>
      <w:rPr>
        <w:rFonts w:ascii="Wingdings" w:hAnsi="Wingdings" w:cs="Wingdings"/>
      </w:rPr>
    </w:lvl>
    <w:lvl w:ilvl="5">
      <w:start w:val="1"/>
      <w:numFmt w:val="bullet"/>
      <w:lvlText w:val=""/>
      <w:lvlJc w:val="left"/>
      <w:pPr>
        <w:tabs>
          <w:tab w:val="num" w:pos="3600"/>
        </w:tabs>
        <w:ind w:left="3960" w:hanging="360"/>
      </w:pPr>
      <w:rPr>
        <w:rFonts w:ascii="Symbol" w:hAnsi="Symbol" w:cs="Symbol"/>
      </w:rPr>
    </w:lvl>
    <w:lvl w:ilvl="6">
      <w:start w:val="1"/>
      <w:numFmt w:val="bullet"/>
      <w:lvlText w:val="o"/>
      <w:lvlJc w:val="left"/>
      <w:pPr>
        <w:tabs>
          <w:tab w:val="num" w:pos="4320"/>
        </w:tabs>
        <w:ind w:left="4680" w:hanging="360"/>
      </w:pPr>
      <w:rPr>
        <w:rFonts w:ascii="Courier New" w:hAnsi="Courier New" w:cs="Courier New"/>
      </w:rPr>
    </w:lvl>
    <w:lvl w:ilvl="7">
      <w:start w:val="1"/>
      <w:numFmt w:val="bullet"/>
      <w:lvlText w:val=""/>
      <w:lvlJc w:val="left"/>
      <w:pPr>
        <w:tabs>
          <w:tab w:val="num" w:pos="5040"/>
        </w:tabs>
        <w:ind w:left="5400" w:hanging="360"/>
      </w:pPr>
      <w:rPr>
        <w:rFonts w:ascii="Wingdings" w:hAnsi="Wingdings" w:cs="Wingdings"/>
      </w:rPr>
    </w:lvl>
    <w:lvl w:ilvl="8">
      <w:start w:val="1"/>
      <w:numFmt w:val="bullet"/>
      <w:lvlText w:val=""/>
      <w:lvlJc w:val="left"/>
      <w:pPr>
        <w:tabs>
          <w:tab w:val="num" w:pos="5760"/>
        </w:tabs>
        <w:ind w:left="6120" w:hanging="360"/>
      </w:pPr>
      <w:rPr>
        <w:rFonts w:ascii="Wingdings" w:hAnsi="Wingdings" w:cs="Wingdings"/>
      </w:rPr>
    </w:lvl>
  </w:abstractNum>
  <w:abstractNum w:abstractNumId="125">
    <w:nsid w:val="17D86D1D"/>
    <w:multiLevelType w:val="hybridMultilevel"/>
    <w:tmpl w:val="8F3EAA7E"/>
    <w:lvl w:ilvl="0" w:tplc="69660EF6">
      <w:start w:val="1"/>
      <w:numFmt w:val="bullet"/>
      <w:lvlText w:val=""/>
      <w:lvlJc w:val="left"/>
      <w:pPr>
        <w:tabs>
          <w:tab w:val="num" w:pos="851"/>
        </w:tabs>
        <w:ind w:left="1763" w:hanging="360"/>
      </w:pPr>
      <w:rPr>
        <w:rFonts w:ascii="Symbol" w:hAnsi="Symbol" w:cs="Symbol"/>
      </w:rPr>
    </w:lvl>
    <w:lvl w:ilvl="1" w:tplc="63BE03B6" w:tentative="1">
      <w:start w:val="1"/>
      <w:numFmt w:val="bullet"/>
      <w:lvlText w:val="o"/>
      <w:lvlJc w:val="left"/>
      <w:pPr>
        <w:ind w:left="2291" w:hanging="360"/>
      </w:pPr>
      <w:rPr>
        <w:rFonts w:ascii="Courier New" w:hAnsi="Courier New" w:cs="Courier New" w:hint="default"/>
      </w:rPr>
    </w:lvl>
    <w:lvl w:ilvl="2" w:tplc="DAD47DFA" w:tentative="1">
      <w:start w:val="1"/>
      <w:numFmt w:val="bullet"/>
      <w:lvlText w:val=""/>
      <w:lvlJc w:val="left"/>
      <w:pPr>
        <w:ind w:left="3011" w:hanging="360"/>
      </w:pPr>
      <w:rPr>
        <w:rFonts w:ascii="Wingdings" w:hAnsi="Wingdings" w:hint="default"/>
      </w:rPr>
    </w:lvl>
    <w:lvl w:ilvl="3" w:tplc="4B4C21A0" w:tentative="1">
      <w:start w:val="1"/>
      <w:numFmt w:val="bullet"/>
      <w:lvlText w:val=""/>
      <w:lvlJc w:val="left"/>
      <w:pPr>
        <w:ind w:left="3731" w:hanging="360"/>
      </w:pPr>
      <w:rPr>
        <w:rFonts w:ascii="Symbol" w:hAnsi="Symbol" w:hint="default"/>
      </w:rPr>
    </w:lvl>
    <w:lvl w:ilvl="4" w:tplc="64A805E4" w:tentative="1">
      <w:start w:val="1"/>
      <w:numFmt w:val="bullet"/>
      <w:lvlText w:val="o"/>
      <w:lvlJc w:val="left"/>
      <w:pPr>
        <w:ind w:left="4451" w:hanging="360"/>
      </w:pPr>
      <w:rPr>
        <w:rFonts w:ascii="Courier New" w:hAnsi="Courier New" w:cs="Courier New" w:hint="default"/>
      </w:rPr>
    </w:lvl>
    <w:lvl w:ilvl="5" w:tplc="50F2EC4E" w:tentative="1">
      <w:start w:val="1"/>
      <w:numFmt w:val="bullet"/>
      <w:lvlText w:val=""/>
      <w:lvlJc w:val="left"/>
      <w:pPr>
        <w:ind w:left="5171" w:hanging="360"/>
      </w:pPr>
      <w:rPr>
        <w:rFonts w:ascii="Wingdings" w:hAnsi="Wingdings" w:hint="default"/>
      </w:rPr>
    </w:lvl>
    <w:lvl w:ilvl="6" w:tplc="11B475A0" w:tentative="1">
      <w:start w:val="1"/>
      <w:numFmt w:val="bullet"/>
      <w:lvlText w:val=""/>
      <w:lvlJc w:val="left"/>
      <w:pPr>
        <w:ind w:left="5891" w:hanging="360"/>
      </w:pPr>
      <w:rPr>
        <w:rFonts w:ascii="Symbol" w:hAnsi="Symbol" w:hint="default"/>
      </w:rPr>
    </w:lvl>
    <w:lvl w:ilvl="7" w:tplc="019AE2B6" w:tentative="1">
      <w:start w:val="1"/>
      <w:numFmt w:val="bullet"/>
      <w:lvlText w:val="o"/>
      <w:lvlJc w:val="left"/>
      <w:pPr>
        <w:ind w:left="6611" w:hanging="360"/>
      </w:pPr>
      <w:rPr>
        <w:rFonts w:ascii="Courier New" w:hAnsi="Courier New" w:cs="Courier New" w:hint="default"/>
      </w:rPr>
    </w:lvl>
    <w:lvl w:ilvl="8" w:tplc="FE3A8150" w:tentative="1">
      <w:start w:val="1"/>
      <w:numFmt w:val="bullet"/>
      <w:lvlText w:val=""/>
      <w:lvlJc w:val="left"/>
      <w:pPr>
        <w:ind w:left="7331" w:hanging="360"/>
      </w:pPr>
      <w:rPr>
        <w:rFonts w:ascii="Wingdings" w:hAnsi="Wingdings" w:hint="default"/>
      </w:rPr>
    </w:lvl>
  </w:abstractNum>
  <w:abstractNum w:abstractNumId="126">
    <w:nsid w:val="26570E12"/>
    <w:multiLevelType w:val="hybridMultilevel"/>
    <w:tmpl w:val="FB64CD12"/>
    <w:lvl w:ilvl="0" w:tplc="000000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11A7B24"/>
    <w:multiLevelType w:val="hybridMultilevel"/>
    <w:tmpl w:val="E45AE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38F43456"/>
    <w:multiLevelType w:val="multilevel"/>
    <w:tmpl w:val="00000001"/>
    <w:lvl w:ilvl="0">
      <w:start w:val="1"/>
      <w:numFmt w:val="bullet"/>
      <w:lvlText w:val="–"/>
      <w:lvlJc w:val="left"/>
      <w:pPr>
        <w:tabs>
          <w:tab w:val="num" w:pos="0"/>
        </w:tabs>
        <w:ind w:left="0" w:firstLine="680"/>
      </w:pPr>
      <w:rPr>
        <w:rFonts w:ascii="Times New Roman" w:hAnsi="Times New Roman" w:cs="Times New Roman"/>
      </w:rPr>
    </w:lvl>
    <w:lvl w:ilvl="1">
      <w:start w:val="1"/>
      <w:numFmt w:val="bullet"/>
      <w:lvlText w:val="–"/>
      <w:lvlJc w:val="left"/>
      <w:pPr>
        <w:tabs>
          <w:tab w:val="num" w:pos="0"/>
        </w:tabs>
        <w:ind w:left="0" w:firstLine="680"/>
      </w:pPr>
      <w:rPr>
        <w:rFonts w:ascii="Times New Roman" w:hAnsi="Times New Roman" w:cs="Times New Roman"/>
      </w:rPr>
    </w:lvl>
    <w:lvl w:ilvl="2">
      <w:start w:val="1"/>
      <w:numFmt w:val="bullet"/>
      <w:lvlText w:val="o"/>
      <w:lvlJc w:val="left"/>
      <w:pPr>
        <w:tabs>
          <w:tab w:val="num" w:pos="1440"/>
        </w:tabs>
        <w:ind w:left="1800" w:hanging="360"/>
      </w:pPr>
      <w:rPr>
        <w:rFonts w:ascii="Courier New" w:hAnsi="Courier New" w:cs="Courier New"/>
      </w:rPr>
    </w:lvl>
    <w:lvl w:ilvl="3">
      <w:start w:val="1"/>
      <w:numFmt w:val="bullet"/>
      <w:lvlText w:val=""/>
      <w:lvlJc w:val="left"/>
      <w:pPr>
        <w:tabs>
          <w:tab w:val="num" w:pos="2160"/>
        </w:tabs>
        <w:ind w:left="2520" w:hanging="360"/>
      </w:pPr>
      <w:rPr>
        <w:rFonts w:ascii="Wingdings" w:hAnsi="Wingdings" w:cs="Wingdings"/>
      </w:rPr>
    </w:lvl>
    <w:lvl w:ilvl="4">
      <w:start w:val="1"/>
      <w:numFmt w:val="bullet"/>
      <w:lvlText w:val=""/>
      <w:lvlJc w:val="left"/>
      <w:pPr>
        <w:tabs>
          <w:tab w:val="num" w:pos="2880"/>
        </w:tabs>
        <w:ind w:left="3240" w:hanging="360"/>
      </w:pPr>
      <w:rPr>
        <w:rFonts w:ascii="Wingdings" w:hAnsi="Wingdings" w:cs="Wingdings"/>
      </w:rPr>
    </w:lvl>
    <w:lvl w:ilvl="5">
      <w:start w:val="1"/>
      <w:numFmt w:val="bullet"/>
      <w:lvlText w:val=""/>
      <w:lvlJc w:val="left"/>
      <w:pPr>
        <w:tabs>
          <w:tab w:val="num" w:pos="3600"/>
        </w:tabs>
        <w:ind w:left="3960" w:hanging="360"/>
      </w:pPr>
      <w:rPr>
        <w:rFonts w:ascii="Symbol" w:hAnsi="Symbol" w:cs="Symbol"/>
      </w:rPr>
    </w:lvl>
    <w:lvl w:ilvl="6">
      <w:start w:val="1"/>
      <w:numFmt w:val="bullet"/>
      <w:lvlText w:val="o"/>
      <w:lvlJc w:val="left"/>
      <w:pPr>
        <w:tabs>
          <w:tab w:val="num" w:pos="4320"/>
        </w:tabs>
        <w:ind w:left="4680" w:hanging="360"/>
      </w:pPr>
      <w:rPr>
        <w:rFonts w:ascii="Courier New" w:hAnsi="Courier New" w:cs="Courier New"/>
      </w:rPr>
    </w:lvl>
    <w:lvl w:ilvl="7">
      <w:start w:val="1"/>
      <w:numFmt w:val="bullet"/>
      <w:lvlText w:val=""/>
      <w:lvlJc w:val="left"/>
      <w:pPr>
        <w:tabs>
          <w:tab w:val="num" w:pos="5040"/>
        </w:tabs>
        <w:ind w:left="5400" w:hanging="360"/>
      </w:pPr>
      <w:rPr>
        <w:rFonts w:ascii="Wingdings" w:hAnsi="Wingdings" w:cs="Wingdings"/>
      </w:rPr>
    </w:lvl>
    <w:lvl w:ilvl="8">
      <w:start w:val="1"/>
      <w:numFmt w:val="bullet"/>
      <w:lvlText w:val=""/>
      <w:lvlJc w:val="left"/>
      <w:pPr>
        <w:tabs>
          <w:tab w:val="num" w:pos="5760"/>
        </w:tabs>
        <w:ind w:left="6120" w:hanging="360"/>
      </w:pPr>
      <w:rPr>
        <w:rFonts w:ascii="Wingdings" w:hAnsi="Wingdings" w:cs="Wingdings"/>
      </w:rPr>
    </w:lvl>
  </w:abstractNum>
  <w:abstractNum w:abstractNumId="129">
    <w:nsid w:val="3A313C3C"/>
    <w:multiLevelType w:val="hybridMultilevel"/>
    <w:tmpl w:val="1D06F7E0"/>
    <w:lvl w:ilvl="0" w:tplc="49408118">
      <w:start w:val="1"/>
      <w:numFmt w:val="bullet"/>
      <w:lvlText w:val=""/>
      <w:lvlJc w:val="left"/>
      <w:pPr>
        <w:tabs>
          <w:tab w:val="num" w:pos="851"/>
        </w:tabs>
        <w:ind w:left="1763" w:hanging="360"/>
      </w:pPr>
      <w:rPr>
        <w:rFonts w:ascii="Symbol" w:hAnsi="Symbol" w:cs="Symbol"/>
      </w:rPr>
    </w:lvl>
    <w:lvl w:ilvl="1" w:tplc="DFC62D14" w:tentative="1">
      <w:start w:val="1"/>
      <w:numFmt w:val="bullet"/>
      <w:lvlText w:val="o"/>
      <w:lvlJc w:val="left"/>
      <w:pPr>
        <w:ind w:left="2291" w:hanging="360"/>
      </w:pPr>
      <w:rPr>
        <w:rFonts w:ascii="Courier New" w:hAnsi="Courier New" w:cs="Courier New" w:hint="default"/>
      </w:rPr>
    </w:lvl>
    <w:lvl w:ilvl="2" w:tplc="AB008BF2" w:tentative="1">
      <w:start w:val="1"/>
      <w:numFmt w:val="bullet"/>
      <w:lvlText w:val=""/>
      <w:lvlJc w:val="left"/>
      <w:pPr>
        <w:ind w:left="3011" w:hanging="360"/>
      </w:pPr>
      <w:rPr>
        <w:rFonts w:ascii="Wingdings" w:hAnsi="Wingdings" w:hint="default"/>
      </w:rPr>
    </w:lvl>
    <w:lvl w:ilvl="3" w:tplc="2786ABD2" w:tentative="1">
      <w:start w:val="1"/>
      <w:numFmt w:val="bullet"/>
      <w:lvlText w:val=""/>
      <w:lvlJc w:val="left"/>
      <w:pPr>
        <w:ind w:left="3731" w:hanging="360"/>
      </w:pPr>
      <w:rPr>
        <w:rFonts w:ascii="Symbol" w:hAnsi="Symbol" w:hint="default"/>
      </w:rPr>
    </w:lvl>
    <w:lvl w:ilvl="4" w:tplc="30E420B4" w:tentative="1">
      <w:start w:val="1"/>
      <w:numFmt w:val="bullet"/>
      <w:lvlText w:val="o"/>
      <w:lvlJc w:val="left"/>
      <w:pPr>
        <w:ind w:left="4451" w:hanging="360"/>
      </w:pPr>
      <w:rPr>
        <w:rFonts w:ascii="Courier New" w:hAnsi="Courier New" w:cs="Courier New" w:hint="default"/>
      </w:rPr>
    </w:lvl>
    <w:lvl w:ilvl="5" w:tplc="1F6CE5D2" w:tentative="1">
      <w:start w:val="1"/>
      <w:numFmt w:val="bullet"/>
      <w:lvlText w:val=""/>
      <w:lvlJc w:val="left"/>
      <w:pPr>
        <w:ind w:left="5171" w:hanging="360"/>
      </w:pPr>
      <w:rPr>
        <w:rFonts w:ascii="Wingdings" w:hAnsi="Wingdings" w:hint="default"/>
      </w:rPr>
    </w:lvl>
    <w:lvl w:ilvl="6" w:tplc="6B2267D8" w:tentative="1">
      <w:start w:val="1"/>
      <w:numFmt w:val="bullet"/>
      <w:lvlText w:val=""/>
      <w:lvlJc w:val="left"/>
      <w:pPr>
        <w:ind w:left="5891" w:hanging="360"/>
      </w:pPr>
      <w:rPr>
        <w:rFonts w:ascii="Symbol" w:hAnsi="Symbol" w:hint="default"/>
      </w:rPr>
    </w:lvl>
    <w:lvl w:ilvl="7" w:tplc="1FE6076A" w:tentative="1">
      <w:start w:val="1"/>
      <w:numFmt w:val="bullet"/>
      <w:lvlText w:val="o"/>
      <w:lvlJc w:val="left"/>
      <w:pPr>
        <w:ind w:left="6611" w:hanging="360"/>
      </w:pPr>
      <w:rPr>
        <w:rFonts w:ascii="Courier New" w:hAnsi="Courier New" w:cs="Courier New" w:hint="default"/>
      </w:rPr>
    </w:lvl>
    <w:lvl w:ilvl="8" w:tplc="A8008630" w:tentative="1">
      <w:start w:val="1"/>
      <w:numFmt w:val="bullet"/>
      <w:lvlText w:val=""/>
      <w:lvlJc w:val="left"/>
      <w:pPr>
        <w:ind w:left="7331" w:hanging="360"/>
      </w:pPr>
      <w:rPr>
        <w:rFonts w:ascii="Wingdings" w:hAnsi="Wingdings" w:hint="default"/>
      </w:rPr>
    </w:lvl>
  </w:abstractNum>
  <w:abstractNum w:abstractNumId="130">
    <w:nsid w:val="472054AF"/>
    <w:multiLevelType w:val="hybridMultilevel"/>
    <w:tmpl w:val="55F85FE0"/>
    <w:lvl w:ilvl="0" w:tplc="692C4180">
      <w:start w:val="1"/>
      <w:numFmt w:val="decimal"/>
      <w:lvlText w:val="%1."/>
      <w:lvlJc w:val="left"/>
      <w:pPr>
        <w:ind w:left="720" w:hanging="360"/>
      </w:pPr>
      <w:rPr>
        <w:rFonts w:ascii="Calibri" w:hAnsi="Calibri"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49EA506E"/>
    <w:multiLevelType w:val="multilevel"/>
    <w:tmpl w:val="00000001"/>
    <w:lvl w:ilvl="0">
      <w:start w:val="1"/>
      <w:numFmt w:val="bullet"/>
      <w:lvlText w:val="–"/>
      <w:lvlJc w:val="left"/>
      <w:pPr>
        <w:tabs>
          <w:tab w:val="num" w:pos="0"/>
        </w:tabs>
        <w:ind w:left="0" w:firstLine="680"/>
      </w:pPr>
      <w:rPr>
        <w:rFonts w:ascii="Times New Roman" w:hAnsi="Times New Roman" w:cs="Times New Roman"/>
      </w:rPr>
    </w:lvl>
    <w:lvl w:ilvl="1">
      <w:start w:val="1"/>
      <w:numFmt w:val="bullet"/>
      <w:lvlText w:val="–"/>
      <w:lvlJc w:val="left"/>
      <w:pPr>
        <w:tabs>
          <w:tab w:val="num" w:pos="0"/>
        </w:tabs>
        <w:ind w:left="0" w:firstLine="680"/>
      </w:pPr>
      <w:rPr>
        <w:rFonts w:ascii="Times New Roman" w:hAnsi="Times New Roman" w:cs="Times New Roman"/>
      </w:rPr>
    </w:lvl>
    <w:lvl w:ilvl="2">
      <w:start w:val="1"/>
      <w:numFmt w:val="bullet"/>
      <w:lvlText w:val="o"/>
      <w:lvlJc w:val="left"/>
      <w:pPr>
        <w:tabs>
          <w:tab w:val="num" w:pos="1440"/>
        </w:tabs>
        <w:ind w:left="1800" w:hanging="360"/>
      </w:pPr>
      <w:rPr>
        <w:rFonts w:ascii="Courier New" w:hAnsi="Courier New" w:cs="Courier New"/>
      </w:rPr>
    </w:lvl>
    <w:lvl w:ilvl="3">
      <w:start w:val="1"/>
      <w:numFmt w:val="bullet"/>
      <w:lvlText w:val=""/>
      <w:lvlJc w:val="left"/>
      <w:pPr>
        <w:tabs>
          <w:tab w:val="num" w:pos="2160"/>
        </w:tabs>
        <w:ind w:left="2520" w:hanging="360"/>
      </w:pPr>
      <w:rPr>
        <w:rFonts w:ascii="Wingdings" w:hAnsi="Wingdings" w:cs="Wingdings"/>
      </w:rPr>
    </w:lvl>
    <w:lvl w:ilvl="4">
      <w:start w:val="1"/>
      <w:numFmt w:val="bullet"/>
      <w:lvlText w:val=""/>
      <w:lvlJc w:val="left"/>
      <w:pPr>
        <w:tabs>
          <w:tab w:val="num" w:pos="2880"/>
        </w:tabs>
        <w:ind w:left="3240" w:hanging="360"/>
      </w:pPr>
      <w:rPr>
        <w:rFonts w:ascii="Wingdings" w:hAnsi="Wingdings" w:cs="Wingdings"/>
      </w:rPr>
    </w:lvl>
    <w:lvl w:ilvl="5">
      <w:start w:val="1"/>
      <w:numFmt w:val="bullet"/>
      <w:lvlText w:val=""/>
      <w:lvlJc w:val="left"/>
      <w:pPr>
        <w:tabs>
          <w:tab w:val="num" w:pos="3600"/>
        </w:tabs>
        <w:ind w:left="3960" w:hanging="360"/>
      </w:pPr>
      <w:rPr>
        <w:rFonts w:ascii="Symbol" w:hAnsi="Symbol" w:cs="Symbol"/>
      </w:rPr>
    </w:lvl>
    <w:lvl w:ilvl="6">
      <w:start w:val="1"/>
      <w:numFmt w:val="bullet"/>
      <w:lvlText w:val="o"/>
      <w:lvlJc w:val="left"/>
      <w:pPr>
        <w:tabs>
          <w:tab w:val="num" w:pos="4320"/>
        </w:tabs>
        <w:ind w:left="4680" w:hanging="360"/>
      </w:pPr>
      <w:rPr>
        <w:rFonts w:ascii="Courier New" w:hAnsi="Courier New" w:cs="Courier New"/>
      </w:rPr>
    </w:lvl>
    <w:lvl w:ilvl="7">
      <w:start w:val="1"/>
      <w:numFmt w:val="bullet"/>
      <w:lvlText w:val=""/>
      <w:lvlJc w:val="left"/>
      <w:pPr>
        <w:tabs>
          <w:tab w:val="num" w:pos="5040"/>
        </w:tabs>
        <w:ind w:left="5400" w:hanging="360"/>
      </w:pPr>
      <w:rPr>
        <w:rFonts w:ascii="Wingdings" w:hAnsi="Wingdings" w:cs="Wingdings"/>
      </w:rPr>
    </w:lvl>
    <w:lvl w:ilvl="8">
      <w:start w:val="1"/>
      <w:numFmt w:val="bullet"/>
      <w:lvlText w:val=""/>
      <w:lvlJc w:val="left"/>
      <w:pPr>
        <w:tabs>
          <w:tab w:val="num" w:pos="5760"/>
        </w:tabs>
        <w:ind w:left="6120" w:hanging="360"/>
      </w:pPr>
      <w:rPr>
        <w:rFonts w:ascii="Wingdings" w:hAnsi="Wingdings" w:cs="Wingdings"/>
      </w:rPr>
    </w:lvl>
  </w:abstractNum>
  <w:abstractNum w:abstractNumId="132">
    <w:nsid w:val="4C2867F8"/>
    <w:multiLevelType w:val="hybridMultilevel"/>
    <w:tmpl w:val="A2DE9F7A"/>
    <w:lvl w:ilvl="0" w:tplc="98E290E0">
      <w:start w:val="1"/>
      <w:numFmt w:val="bullet"/>
      <w:lvlText w:val=""/>
      <w:lvlJc w:val="left"/>
      <w:pPr>
        <w:ind w:left="1571" w:hanging="360"/>
      </w:pPr>
      <w:rPr>
        <w:rFonts w:ascii="Symbol" w:hAnsi="Symbol" w:hint="default"/>
      </w:rPr>
    </w:lvl>
    <w:lvl w:ilvl="1" w:tplc="43129694" w:tentative="1">
      <w:start w:val="1"/>
      <w:numFmt w:val="bullet"/>
      <w:lvlText w:val="o"/>
      <w:lvlJc w:val="left"/>
      <w:pPr>
        <w:ind w:left="2291" w:hanging="360"/>
      </w:pPr>
      <w:rPr>
        <w:rFonts w:ascii="Courier New" w:hAnsi="Courier New" w:cs="Courier New" w:hint="default"/>
      </w:rPr>
    </w:lvl>
    <w:lvl w:ilvl="2" w:tplc="40182AFE" w:tentative="1">
      <w:start w:val="1"/>
      <w:numFmt w:val="bullet"/>
      <w:lvlText w:val=""/>
      <w:lvlJc w:val="left"/>
      <w:pPr>
        <w:ind w:left="3011" w:hanging="360"/>
      </w:pPr>
      <w:rPr>
        <w:rFonts w:ascii="Wingdings" w:hAnsi="Wingdings" w:hint="default"/>
      </w:rPr>
    </w:lvl>
    <w:lvl w:ilvl="3" w:tplc="DEA4CE46" w:tentative="1">
      <w:start w:val="1"/>
      <w:numFmt w:val="bullet"/>
      <w:lvlText w:val=""/>
      <w:lvlJc w:val="left"/>
      <w:pPr>
        <w:ind w:left="3731" w:hanging="360"/>
      </w:pPr>
      <w:rPr>
        <w:rFonts w:ascii="Symbol" w:hAnsi="Symbol" w:hint="default"/>
      </w:rPr>
    </w:lvl>
    <w:lvl w:ilvl="4" w:tplc="E340B6EC" w:tentative="1">
      <w:start w:val="1"/>
      <w:numFmt w:val="bullet"/>
      <w:lvlText w:val="o"/>
      <w:lvlJc w:val="left"/>
      <w:pPr>
        <w:ind w:left="4451" w:hanging="360"/>
      </w:pPr>
      <w:rPr>
        <w:rFonts w:ascii="Courier New" w:hAnsi="Courier New" w:cs="Courier New" w:hint="default"/>
      </w:rPr>
    </w:lvl>
    <w:lvl w:ilvl="5" w:tplc="217AB558" w:tentative="1">
      <w:start w:val="1"/>
      <w:numFmt w:val="bullet"/>
      <w:lvlText w:val=""/>
      <w:lvlJc w:val="left"/>
      <w:pPr>
        <w:ind w:left="5171" w:hanging="360"/>
      </w:pPr>
      <w:rPr>
        <w:rFonts w:ascii="Wingdings" w:hAnsi="Wingdings" w:hint="default"/>
      </w:rPr>
    </w:lvl>
    <w:lvl w:ilvl="6" w:tplc="8D9E61AC" w:tentative="1">
      <w:start w:val="1"/>
      <w:numFmt w:val="bullet"/>
      <w:lvlText w:val=""/>
      <w:lvlJc w:val="left"/>
      <w:pPr>
        <w:ind w:left="5891" w:hanging="360"/>
      </w:pPr>
      <w:rPr>
        <w:rFonts w:ascii="Symbol" w:hAnsi="Symbol" w:hint="default"/>
      </w:rPr>
    </w:lvl>
    <w:lvl w:ilvl="7" w:tplc="7E087A9C" w:tentative="1">
      <w:start w:val="1"/>
      <w:numFmt w:val="bullet"/>
      <w:lvlText w:val="o"/>
      <w:lvlJc w:val="left"/>
      <w:pPr>
        <w:ind w:left="6611" w:hanging="360"/>
      </w:pPr>
      <w:rPr>
        <w:rFonts w:ascii="Courier New" w:hAnsi="Courier New" w:cs="Courier New" w:hint="default"/>
      </w:rPr>
    </w:lvl>
    <w:lvl w:ilvl="8" w:tplc="595234BC" w:tentative="1">
      <w:start w:val="1"/>
      <w:numFmt w:val="bullet"/>
      <w:lvlText w:val=""/>
      <w:lvlJc w:val="left"/>
      <w:pPr>
        <w:ind w:left="7331" w:hanging="360"/>
      </w:pPr>
      <w:rPr>
        <w:rFonts w:ascii="Wingdings" w:hAnsi="Wingdings" w:hint="default"/>
      </w:rPr>
    </w:lvl>
  </w:abstractNum>
  <w:abstractNum w:abstractNumId="133">
    <w:nsid w:val="4C2A2463"/>
    <w:multiLevelType w:val="multilevel"/>
    <w:tmpl w:val="290C0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53C73C0F"/>
    <w:multiLevelType w:val="multilevel"/>
    <w:tmpl w:val="00000001"/>
    <w:lvl w:ilvl="0">
      <w:start w:val="1"/>
      <w:numFmt w:val="bullet"/>
      <w:lvlText w:val="–"/>
      <w:lvlJc w:val="left"/>
      <w:pPr>
        <w:tabs>
          <w:tab w:val="num" w:pos="0"/>
        </w:tabs>
        <w:ind w:left="0" w:firstLine="680"/>
      </w:pPr>
      <w:rPr>
        <w:rFonts w:ascii="Times New Roman" w:hAnsi="Times New Roman" w:cs="Times New Roman"/>
      </w:rPr>
    </w:lvl>
    <w:lvl w:ilvl="1">
      <w:start w:val="1"/>
      <w:numFmt w:val="bullet"/>
      <w:lvlText w:val="–"/>
      <w:lvlJc w:val="left"/>
      <w:pPr>
        <w:tabs>
          <w:tab w:val="num" w:pos="0"/>
        </w:tabs>
        <w:ind w:left="0" w:firstLine="680"/>
      </w:pPr>
      <w:rPr>
        <w:rFonts w:ascii="Times New Roman" w:hAnsi="Times New Roman" w:cs="Times New Roman"/>
      </w:rPr>
    </w:lvl>
    <w:lvl w:ilvl="2">
      <w:start w:val="1"/>
      <w:numFmt w:val="bullet"/>
      <w:lvlText w:val="o"/>
      <w:lvlJc w:val="left"/>
      <w:pPr>
        <w:tabs>
          <w:tab w:val="num" w:pos="1440"/>
        </w:tabs>
        <w:ind w:left="1800" w:hanging="360"/>
      </w:pPr>
      <w:rPr>
        <w:rFonts w:ascii="Courier New" w:hAnsi="Courier New" w:cs="Courier New"/>
      </w:rPr>
    </w:lvl>
    <w:lvl w:ilvl="3">
      <w:start w:val="1"/>
      <w:numFmt w:val="bullet"/>
      <w:lvlText w:val=""/>
      <w:lvlJc w:val="left"/>
      <w:pPr>
        <w:tabs>
          <w:tab w:val="num" w:pos="2160"/>
        </w:tabs>
        <w:ind w:left="2520" w:hanging="360"/>
      </w:pPr>
      <w:rPr>
        <w:rFonts w:ascii="Wingdings" w:hAnsi="Wingdings" w:cs="Wingdings"/>
      </w:rPr>
    </w:lvl>
    <w:lvl w:ilvl="4">
      <w:start w:val="1"/>
      <w:numFmt w:val="bullet"/>
      <w:lvlText w:val=""/>
      <w:lvlJc w:val="left"/>
      <w:pPr>
        <w:tabs>
          <w:tab w:val="num" w:pos="2880"/>
        </w:tabs>
        <w:ind w:left="3240" w:hanging="360"/>
      </w:pPr>
      <w:rPr>
        <w:rFonts w:ascii="Wingdings" w:hAnsi="Wingdings" w:cs="Wingdings"/>
      </w:rPr>
    </w:lvl>
    <w:lvl w:ilvl="5">
      <w:start w:val="1"/>
      <w:numFmt w:val="bullet"/>
      <w:lvlText w:val=""/>
      <w:lvlJc w:val="left"/>
      <w:pPr>
        <w:tabs>
          <w:tab w:val="num" w:pos="3600"/>
        </w:tabs>
        <w:ind w:left="3960" w:hanging="360"/>
      </w:pPr>
      <w:rPr>
        <w:rFonts w:ascii="Symbol" w:hAnsi="Symbol" w:cs="Symbol"/>
      </w:rPr>
    </w:lvl>
    <w:lvl w:ilvl="6">
      <w:start w:val="1"/>
      <w:numFmt w:val="bullet"/>
      <w:lvlText w:val="o"/>
      <w:lvlJc w:val="left"/>
      <w:pPr>
        <w:tabs>
          <w:tab w:val="num" w:pos="4320"/>
        </w:tabs>
        <w:ind w:left="4680" w:hanging="360"/>
      </w:pPr>
      <w:rPr>
        <w:rFonts w:ascii="Courier New" w:hAnsi="Courier New" w:cs="Courier New"/>
      </w:rPr>
    </w:lvl>
    <w:lvl w:ilvl="7">
      <w:start w:val="1"/>
      <w:numFmt w:val="bullet"/>
      <w:lvlText w:val=""/>
      <w:lvlJc w:val="left"/>
      <w:pPr>
        <w:tabs>
          <w:tab w:val="num" w:pos="5040"/>
        </w:tabs>
        <w:ind w:left="5400" w:hanging="360"/>
      </w:pPr>
      <w:rPr>
        <w:rFonts w:ascii="Wingdings" w:hAnsi="Wingdings" w:cs="Wingdings"/>
      </w:rPr>
    </w:lvl>
    <w:lvl w:ilvl="8">
      <w:start w:val="1"/>
      <w:numFmt w:val="bullet"/>
      <w:lvlText w:val=""/>
      <w:lvlJc w:val="left"/>
      <w:pPr>
        <w:tabs>
          <w:tab w:val="num" w:pos="5760"/>
        </w:tabs>
        <w:ind w:left="6120" w:hanging="360"/>
      </w:pPr>
      <w:rPr>
        <w:rFonts w:ascii="Wingdings" w:hAnsi="Wingdings" w:cs="Wingdings"/>
      </w:rPr>
    </w:lvl>
  </w:abstractNum>
  <w:abstractNum w:abstractNumId="136">
    <w:nsid w:val="6F5B44A6"/>
    <w:multiLevelType w:val="hybridMultilevel"/>
    <w:tmpl w:val="9A1EF34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7">
    <w:nsid w:val="7E637C36"/>
    <w:multiLevelType w:val="hybridMultilevel"/>
    <w:tmpl w:val="0AEC8438"/>
    <w:lvl w:ilvl="0" w:tplc="0419000F">
      <w:numFmt w:val="bullet"/>
      <w:lvlText w:val="–"/>
      <w:lvlJc w:val="left"/>
      <w:pPr>
        <w:ind w:left="1429" w:hanging="360"/>
      </w:pPr>
      <w:rPr>
        <w:rFonts w:ascii="Times New Roman" w:eastAsia="MS Mincho" w:hAnsi="Times New Roman"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num>
  <w:num w:numId="9">
    <w:abstractNumId w:val="10"/>
  </w:num>
  <w:num w:numId="10">
    <w:abstractNumId w:val="11"/>
  </w:num>
  <w:num w:numId="11">
    <w:abstractNumId w:val="13"/>
  </w:num>
  <w:num w:numId="12">
    <w:abstractNumId w:val="14"/>
  </w:num>
  <w:num w:numId="13">
    <w:abstractNumId w:val="15"/>
  </w:num>
  <w:num w:numId="14">
    <w:abstractNumId w:val="17"/>
  </w:num>
  <w:num w:numId="15">
    <w:abstractNumId w:val="18"/>
  </w:num>
  <w:num w:numId="16">
    <w:abstractNumId w:val="19"/>
  </w:num>
  <w:num w:numId="17">
    <w:abstractNumId w:val="20"/>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3"/>
  </w:num>
  <w:num w:numId="29">
    <w:abstractNumId w:val="34"/>
  </w:num>
  <w:num w:numId="30">
    <w:abstractNumId w:val="35"/>
  </w:num>
  <w:num w:numId="31">
    <w:abstractNumId w:val="37"/>
  </w:num>
  <w:num w:numId="32">
    <w:abstractNumId w:val="38"/>
  </w:num>
  <w:num w:numId="33">
    <w:abstractNumId w:val="39"/>
  </w:num>
  <w:num w:numId="34">
    <w:abstractNumId w:val="40"/>
  </w:num>
  <w:num w:numId="35">
    <w:abstractNumId w:val="41"/>
  </w:num>
  <w:num w:numId="36">
    <w:abstractNumId w:val="42"/>
  </w:num>
  <w:num w:numId="37">
    <w:abstractNumId w:val="43"/>
  </w:num>
  <w:num w:numId="38">
    <w:abstractNumId w:val="44"/>
  </w:num>
  <w:num w:numId="39">
    <w:abstractNumId w:val="45"/>
  </w:num>
  <w:num w:numId="40">
    <w:abstractNumId w:val="47"/>
  </w:num>
  <w:num w:numId="41">
    <w:abstractNumId w:val="48"/>
  </w:num>
  <w:num w:numId="42">
    <w:abstractNumId w:val="51"/>
  </w:num>
  <w:num w:numId="43">
    <w:abstractNumId w:val="52"/>
  </w:num>
  <w:num w:numId="44">
    <w:abstractNumId w:val="53"/>
  </w:num>
  <w:num w:numId="45">
    <w:abstractNumId w:val="56"/>
  </w:num>
  <w:num w:numId="46">
    <w:abstractNumId w:val="57"/>
  </w:num>
  <w:num w:numId="47">
    <w:abstractNumId w:val="58"/>
  </w:num>
  <w:num w:numId="48">
    <w:abstractNumId w:val="59"/>
  </w:num>
  <w:num w:numId="49">
    <w:abstractNumId w:val="60"/>
  </w:num>
  <w:num w:numId="50">
    <w:abstractNumId w:val="61"/>
  </w:num>
  <w:num w:numId="51">
    <w:abstractNumId w:val="62"/>
  </w:num>
  <w:num w:numId="52">
    <w:abstractNumId w:val="63"/>
  </w:num>
  <w:num w:numId="53">
    <w:abstractNumId w:val="64"/>
  </w:num>
  <w:num w:numId="54">
    <w:abstractNumId w:val="65"/>
  </w:num>
  <w:num w:numId="55">
    <w:abstractNumId w:val="68"/>
  </w:num>
  <w:num w:numId="56">
    <w:abstractNumId w:val="69"/>
  </w:num>
  <w:num w:numId="57">
    <w:abstractNumId w:val="70"/>
  </w:num>
  <w:num w:numId="58">
    <w:abstractNumId w:val="71"/>
  </w:num>
  <w:num w:numId="59">
    <w:abstractNumId w:val="72"/>
  </w:num>
  <w:num w:numId="60">
    <w:abstractNumId w:val="76"/>
  </w:num>
  <w:num w:numId="61">
    <w:abstractNumId w:val="77"/>
  </w:num>
  <w:num w:numId="62">
    <w:abstractNumId w:val="79"/>
  </w:num>
  <w:num w:numId="63">
    <w:abstractNumId w:val="80"/>
  </w:num>
  <w:num w:numId="64">
    <w:abstractNumId w:val="81"/>
  </w:num>
  <w:num w:numId="65">
    <w:abstractNumId w:val="82"/>
  </w:num>
  <w:num w:numId="66">
    <w:abstractNumId w:val="83"/>
  </w:num>
  <w:num w:numId="67">
    <w:abstractNumId w:val="84"/>
  </w:num>
  <w:num w:numId="68">
    <w:abstractNumId w:val="85"/>
  </w:num>
  <w:num w:numId="69">
    <w:abstractNumId w:val="86"/>
  </w:num>
  <w:num w:numId="70">
    <w:abstractNumId w:val="88"/>
  </w:num>
  <w:num w:numId="71">
    <w:abstractNumId w:val="89"/>
  </w:num>
  <w:num w:numId="72">
    <w:abstractNumId w:val="90"/>
  </w:num>
  <w:num w:numId="73">
    <w:abstractNumId w:val="91"/>
  </w:num>
  <w:num w:numId="74">
    <w:abstractNumId w:val="93"/>
  </w:num>
  <w:num w:numId="75">
    <w:abstractNumId w:val="94"/>
  </w:num>
  <w:num w:numId="76">
    <w:abstractNumId w:val="95"/>
  </w:num>
  <w:num w:numId="77">
    <w:abstractNumId w:val="96"/>
  </w:num>
  <w:num w:numId="78">
    <w:abstractNumId w:val="97"/>
  </w:num>
  <w:num w:numId="79">
    <w:abstractNumId w:val="99"/>
  </w:num>
  <w:num w:numId="80">
    <w:abstractNumId w:val="100"/>
  </w:num>
  <w:num w:numId="81">
    <w:abstractNumId w:val="101"/>
  </w:num>
  <w:num w:numId="82">
    <w:abstractNumId w:val="102"/>
  </w:num>
  <w:num w:numId="83">
    <w:abstractNumId w:val="103"/>
  </w:num>
  <w:num w:numId="84">
    <w:abstractNumId w:val="104"/>
  </w:num>
  <w:num w:numId="85">
    <w:abstractNumId w:val="105"/>
  </w:num>
  <w:num w:numId="86">
    <w:abstractNumId w:val="106"/>
  </w:num>
  <w:num w:numId="87">
    <w:abstractNumId w:val="108"/>
  </w:num>
  <w:num w:numId="88">
    <w:abstractNumId w:val="110"/>
  </w:num>
  <w:num w:numId="89">
    <w:abstractNumId w:val="111"/>
  </w:num>
  <w:num w:numId="90">
    <w:abstractNumId w:val="112"/>
  </w:num>
  <w:num w:numId="91">
    <w:abstractNumId w:val="113"/>
  </w:num>
  <w:num w:numId="92">
    <w:abstractNumId w:val="115"/>
  </w:num>
  <w:num w:numId="93">
    <w:abstractNumId w:val="116"/>
  </w:num>
  <w:num w:numId="94">
    <w:abstractNumId w:val="117"/>
  </w:num>
  <w:num w:numId="95">
    <w:abstractNumId w:val="118"/>
  </w:num>
  <w:num w:numId="96">
    <w:abstractNumId w:val="122"/>
  </w:num>
  <w:num w:numId="97">
    <w:abstractNumId w:val="135"/>
  </w:num>
  <w:num w:numId="98">
    <w:abstractNumId w:val="126"/>
  </w:num>
  <w:num w:numId="99">
    <w:abstractNumId w:val="137"/>
  </w:num>
  <w:num w:numId="100">
    <w:abstractNumId w:val="123"/>
  </w:num>
  <w:num w:numId="101">
    <w:abstractNumId w:val="134"/>
  </w:num>
  <w:num w:numId="102">
    <w:abstractNumId w:val="131"/>
  </w:num>
  <w:num w:numId="103">
    <w:abstractNumId w:val="128"/>
  </w:num>
  <w:num w:numId="104">
    <w:abstractNumId w:val="121"/>
  </w:num>
  <w:num w:numId="105">
    <w:abstractNumId w:val="124"/>
  </w:num>
  <w:num w:numId="106">
    <w:abstractNumId w:val="132"/>
  </w:num>
  <w:num w:numId="107">
    <w:abstractNumId w:val="125"/>
  </w:num>
  <w:num w:numId="108">
    <w:abstractNumId w:val="129"/>
  </w:num>
  <w:num w:numId="109">
    <w:abstractNumId w:val="120"/>
  </w:num>
  <w:num w:numId="110">
    <w:abstractNumId w:val="136"/>
  </w:num>
  <w:num w:numId="111">
    <w:abstractNumId w:val="133"/>
  </w:num>
  <w:num w:numId="112">
    <w:abstractNumId w:val="119"/>
  </w:num>
  <w:num w:numId="113">
    <w:abstractNumId w:val="130"/>
  </w:num>
  <w:num w:numId="114">
    <w:abstractNumId w:val="127"/>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43435F"/>
    <w:rsid w:val="00000F44"/>
    <w:rsid w:val="0002723F"/>
    <w:rsid w:val="00036ABA"/>
    <w:rsid w:val="00046A69"/>
    <w:rsid w:val="000738EA"/>
    <w:rsid w:val="00085ED6"/>
    <w:rsid w:val="000A3575"/>
    <w:rsid w:val="000B01EC"/>
    <w:rsid w:val="000B63BD"/>
    <w:rsid w:val="000F5E3D"/>
    <w:rsid w:val="000F623A"/>
    <w:rsid w:val="001000AA"/>
    <w:rsid w:val="0012132E"/>
    <w:rsid w:val="00123C12"/>
    <w:rsid w:val="00124599"/>
    <w:rsid w:val="00126B6D"/>
    <w:rsid w:val="00136C72"/>
    <w:rsid w:val="00150CB0"/>
    <w:rsid w:val="00166ACC"/>
    <w:rsid w:val="00167B81"/>
    <w:rsid w:val="00172583"/>
    <w:rsid w:val="00194659"/>
    <w:rsid w:val="001A4917"/>
    <w:rsid w:val="001C6228"/>
    <w:rsid w:val="001D0515"/>
    <w:rsid w:val="001D6FA6"/>
    <w:rsid w:val="001E1D31"/>
    <w:rsid w:val="001E453B"/>
    <w:rsid w:val="001F7480"/>
    <w:rsid w:val="002040D0"/>
    <w:rsid w:val="00211E2B"/>
    <w:rsid w:val="00251AD7"/>
    <w:rsid w:val="00264390"/>
    <w:rsid w:val="00276B39"/>
    <w:rsid w:val="0028462C"/>
    <w:rsid w:val="002A4AB5"/>
    <w:rsid w:val="002B39E1"/>
    <w:rsid w:val="002F3093"/>
    <w:rsid w:val="00307DCF"/>
    <w:rsid w:val="00394011"/>
    <w:rsid w:val="003A336F"/>
    <w:rsid w:val="003B691B"/>
    <w:rsid w:val="003D474E"/>
    <w:rsid w:val="003E0F15"/>
    <w:rsid w:val="00404E18"/>
    <w:rsid w:val="004063FF"/>
    <w:rsid w:val="00413936"/>
    <w:rsid w:val="00416EE1"/>
    <w:rsid w:val="00427A96"/>
    <w:rsid w:val="00431AA9"/>
    <w:rsid w:val="0043435F"/>
    <w:rsid w:val="00434A5E"/>
    <w:rsid w:val="00460FCA"/>
    <w:rsid w:val="00461714"/>
    <w:rsid w:val="00462012"/>
    <w:rsid w:val="004661B7"/>
    <w:rsid w:val="0047333C"/>
    <w:rsid w:val="00475654"/>
    <w:rsid w:val="004A717A"/>
    <w:rsid w:val="004B6926"/>
    <w:rsid w:val="004E3D1D"/>
    <w:rsid w:val="004E407A"/>
    <w:rsid w:val="004E5182"/>
    <w:rsid w:val="004F65CB"/>
    <w:rsid w:val="0050484F"/>
    <w:rsid w:val="005215DD"/>
    <w:rsid w:val="00543285"/>
    <w:rsid w:val="00545471"/>
    <w:rsid w:val="00552CA9"/>
    <w:rsid w:val="005562FA"/>
    <w:rsid w:val="0055703D"/>
    <w:rsid w:val="00566958"/>
    <w:rsid w:val="005B7439"/>
    <w:rsid w:val="005D4491"/>
    <w:rsid w:val="005D7AB0"/>
    <w:rsid w:val="005E25C8"/>
    <w:rsid w:val="005E42D6"/>
    <w:rsid w:val="005F3156"/>
    <w:rsid w:val="005F7BA1"/>
    <w:rsid w:val="0060252D"/>
    <w:rsid w:val="00613502"/>
    <w:rsid w:val="00614211"/>
    <w:rsid w:val="00616A94"/>
    <w:rsid w:val="00632ECB"/>
    <w:rsid w:val="00642B48"/>
    <w:rsid w:val="00650582"/>
    <w:rsid w:val="00651D30"/>
    <w:rsid w:val="006638E6"/>
    <w:rsid w:val="00663AAD"/>
    <w:rsid w:val="00665C14"/>
    <w:rsid w:val="006676EE"/>
    <w:rsid w:val="006939E1"/>
    <w:rsid w:val="006B6847"/>
    <w:rsid w:val="006D33A5"/>
    <w:rsid w:val="006D7611"/>
    <w:rsid w:val="006F0CBA"/>
    <w:rsid w:val="006F177D"/>
    <w:rsid w:val="0070043E"/>
    <w:rsid w:val="00714D17"/>
    <w:rsid w:val="00722076"/>
    <w:rsid w:val="007341F8"/>
    <w:rsid w:val="00747EE2"/>
    <w:rsid w:val="00756489"/>
    <w:rsid w:val="00762A61"/>
    <w:rsid w:val="00781F13"/>
    <w:rsid w:val="007A59E9"/>
    <w:rsid w:val="007B0F78"/>
    <w:rsid w:val="007F4E46"/>
    <w:rsid w:val="0081282E"/>
    <w:rsid w:val="00817FDD"/>
    <w:rsid w:val="0083170A"/>
    <w:rsid w:val="00842286"/>
    <w:rsid w:val="00860ABD"/>
    <w:rsid w:val="008A18A3"/>
    <w:rsid w:val="008A4C57"/>
    <w:rsid w:val="008F5CEA"/>
    <w:rsid w:val="0091348A"/>
    <w:rsid w:val="009327B7"/>
    <w:rsid w:val="00945D65"/>
    <w:rsid w:val="00983F71"/>
    <w:rsid w:val="00991CE9"/>
    <w:rsid w:val="009929FF"/>
    <w:rsid w:val="009B3236"/>
    <w:rsid w:val="009D64D0"/>
    <w:rsid w:val="009E5F67"/>
    <w:rsid w:val="009F79AA"/>
    <w:rsid w:val="00A235D8"/>
    <w:rsid w:val="00A26CC5"/>
    <w:rsid w:val="00A85F2E"/>
    <w:rsid w:val="00A932C9"/>
    <w:rsid w:val="00A95570"/>
    <w:rsid w:val="00AA1A3F"/>
    <w:rsid w:val="00AD000F"/>
    <w:rsid w:val="00AE1187"/>
    <w:rsid w:val="00B02571"/>
    <w:rsid w:val="00B14CF9"/>
    <w:rsid w:val="00B304F0"/>
    <w:rsid w:val="00B4028C"/>
    <w:rsid w:val="00B45D4F"/>
    <w:rsid w:val="00B54C29"/>
    <w:rsid w:val="00B5566E"/>
    <w:rsid w:val="00B605EF"/>
    <w:rsid w:val="00B64E2F"/>
    <w:rsid w:val="00B81203"/>
    <w:rsid w:val="00B90B21"/>
    <w:rsid w:val="00B94456"/>
    <w:rsid w:val="00B94571"/>
    <w:rsid w:val="00B9461F"/>
    <w:rsid w:val="00BA73A6"/>
    <w:rsid w:val="00BD7163"/>
    <w:rsid w:val="00BE4114"/>
    <w:rsid w:val="00BF451D"/>
    <w:rsid w:val="00BF5CAA"/>
    <w:rsid w:val="00C0320C"/>
    <w:rsid w:val="00C16012"/>
    <w:rsid w:val="00C2173C"/>
    <w:rsid w:val="00C35C8E"/>
    <w:rsid w:val="00C44B96"/>
    <w:rsid w:val="00C77DC9"/>
    <w:rsid w:val="00C85E25"/>
    <w:rsid w:val="00CB17A3"/>
    <w:rsid w:val="00CC445C"/>
    <w:rsid w:val="00CC687D"/>
    <w:rsid w:val="00CC6AE3"/>
    <w:rsid w:val="00CD087B"/>
    <w:rsid w:val="00CD658A"/>
    <w:rsid w:val="00CE36D4"/>
    <w:rsid w:val="00CF17A6"/>
    <w:rsid w:val="00D230A9"/>
    <w:rsid w:val="00D40D55"/>
    <w:rsid w:val="00D513EF"/>
    <w:rsid w:val="00DA479C"/>
    <w:rsid w:val="00DE128F"/>
    <w:rsid w:val="00DE2B7B"/>
    <w:rsid w:val="00E15EAD"/>
    <w:rsid w:val="00E26B6F"/>
    <w:rsid w:val="00E32FA9"/>
    <w:rsid w:val="00E43B8E"/>
    <w:rsid w:val="00E603C2"/>
    <w:rsid w:val="00E60B90"/>
    <w:rsid w:val="00E67DB5"/>
    <w:rsid w:val="00E80349"/>
    <w:rsid w:val="00E81C23"/>
    <w:rsid w:val="00E9096B"/>
    <w:rsid w:val="00EA035A"/>
    <w:rsid w:val="00EA411D"/>
    <w:rsid w:val="00EB33BE"/>
    <w:rsid w:val="00EC0190"/>
    <w:rsid w:val="00EC098D"/>
    <w:rsid w:val="00ED174F"/>
    <w:rsid w:val="00EF1814"/>
    <w:rsid w:val="00EF35B8"/>
    <w:rsid w:val="00F04C40"/>
    <w:rsid w:val="00F2253F"/>
    <w:rsid w:val="00F51089"/>
    <w:rsid w:val="00F5736E"/>
    <w:rsid w:val="00F96D7B"/>
    <w:rsid w:val="00FA0E80"/>
    <w:rsid w:val="00FB060C"/>
    <w:rsid w:val="00FC3CC2"/>
    <w:rsid w:val="00FC6734"/>
    <w:rsid w:val="00FF7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E5182"/>
    <w:pPr>
      <w:spacing w:after="200" w:line="276" w:lineRule="auto"/>
    </w:pPr>
    <w:rPr>
      <w:rFonts w:ascii="Calibri" w:eastAsia="Calibri" w:hAnsi="Calibri"/>
      <w:sz w:val="22"/>
      <w:szCs w:val="22"/>
      <w:lang w:eastAsia="ar-SA"/>
    </w:rPr>
  </w:style>
  <w:style w:type="paragraph" w:styleId="1">
    <w:name w:val="heading 1"/>
    <w:basedOn w:val="a"/>
    <w:next w:val="a"/>
    <w:uiPriority w:val="9"/>
    <w:qFormat/>
    <w:rsid w:val="004E5182"/>
    <w:pPr>
      <w:keepNext/>
      <w:widowControl w:val="0"/>
      <w:suppressAutoHyphens/>
      <w:spacing w:before="240" w:after="60" w:line="240" w:lineRule="auto"/>
      <w:outlineLvl w:val="0"/>
    </w:pPr>
    <w:rPr>
      <w:rFonts w:ascii="Arial" w:eastAsia="Arial Unicode MS" w:hAnsi="Arial" w:cs="Arial"/>
      <w:b/>
      <w:bCs/>
      <w:kern w:val="1"/>
      <w:sz w:val="32"/>
      <w:szCs w:val="32"/>
    </w:rPr>
  </w:style>
  <w:style w:type="paragraph" w:styleId="2">
    <w:name w:val="heading 2"/>
    <w:basedOn w:val="a"/>
    <w:next w:val="a"/>
    <w:qFormat/>
    <w:rsid w:val="004E5182"/>
    <w:pPr>
      <w:keepNext/>
      <w:spacing w:before="240" w:after="60" w:line="240" w:lineRule="auto"/>
      <w:outlineLvl w:val="1"/>
    </w:pPr>
    <w:rPr>
      <w:rFonts w:eastAsia="MS Gothic"/>
      <w:b/>
      <w:bCs/>
      <w:i/>
      <w:iCs/>
      <w:sz w:val="28"/>
      <w:szCs w:val="28"/>
    </w:rPr>
  </w:style>
  <w:style w:type="paragraph" w:styleId="3">
    <w:name w:val="heading 3"/>
    <w:basedOn w:val="a"/>
    <w:next w:val="a"/>
    <w:qFormat/>
    <w:rsid w:val="004E5182"/>
    <w:pPr>
      <w:keepNext/>
      <w:widowControl w:val="0"/>
      <w:suppressAutoHyphens/>
      <w:spacing w:before="240" w:after="60" w:line="240" w:lineRule="auto"/>
      <w:outlineLvl w:val="2"/>
    </w:pPr>
    <w:rPr>
      <w:rFonts w:ascii="Arial" w:eastAsia="Arial Unicode MS" w:hAnsi="Arial" w:cs="Arial"/>
      <w:b/>
      <w:bCs/>
      <w:kern w:val="1"/>
      <w:sz w:val="26"/>
      <w:szCs w:val="26"/>
    </w:rPr>
  </w:style>
  <w:style w:type="paragraph" w:styleId="8">
    <w:name w:val="heading 8"/>
    <w:basedOn w:val="a"/>
    <w:next w:val="a"/>
    <w:qFormat/>
    <w:rsid w:val="004E5182"/>
    <w:pPr>
      <w:widowControl w:val="0"/>
      <w:suppressAutoHyphens/>
      <w:spacing w:before="240" w:after="60" w:line="240" w:lineRule="auto"/>
      <w:outlineLvl w:val="7"/>
    </w:pPr>
    <w:rPr>
      <w:rFonts w:eastAsia="Times New Roman"/>
      <w:i/>
      <w:iCs/>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E5182"/>
    <w:rPr>
      <w:rFonts w:ascii="Times New Roman" w:hAnsi="Times New Roman" w:cs="Times New Roman"/>
    </w:rPr>
  </w:style>
  <w:style w:type="character" w:customStyle="1" w:styleId="WW8Num1z1">
    <w:name w:val="WW8Num1z1"/>
    <w:rsid w:val="004E5182"/>
    <w:rPr>
      <w:rFonts w:ascii="Symbol" w:hAnsi="Symbol" w:cs="Symbol"/>
    </w:rPr>
  </w:style>
  <w:style w:type="character" w:customStyle="1" w:styleId="WW8Num1z2">
    <w:name w:val="WW8Num1z2"/>
    <w:rsid w:val="004E5182"/>
    <w:rPr>
      <w:rFonts w:ascii="Courier New" w:hAnsi="Courier New" w:cs="Courier New"/>
    </w:rPr>
  </w:style>
  <w:style w:type="character" w:customStyle="1" w:styleId="WW8Num1z3">
    <w:name w:val="WW8Num1z3"/>
    <w:rsid w:val="004E5182"/>
    <w:rPr>
      <w:rFonts w:ascii="Wingdings" w:hAnsi="Wingdings" w:cs="Wingdings"/>
    </w:rPr>
  </w:style>
  <w:style w:type="character" w:customStyle="1" w:styleId="WW8Num4z0">
    <w:name w:val="WW8Num4z0"/>
    <w:rsid w:val="004E5182"/>
    <w:rPr>
      <w:color w:val="auto"/>
    </w:rPr>
  </w:style>
  <w:style w:type="character" w:customStyle="1" w:styleId="WW8Num5z0">
    <w:name w:val="WW8Num5z0"/>
    <w:rsid w:val="004E5182"/>
    <w:rPr>
      <w:rFonts w:ascii="Symbol" w:hAnsi="Symbol" w:cs="Symbol"/>
      <w:color w:val="auto"/>
    </w:rPr>
  </w:style>
  <w:style w:type="character" w:customStyle="1" w:styleId="WW8Num5z1">
    <w:name w:val="WW8Num5z1"/>
    <w:rsid w:val="004E5182"/>
    <w:rPr>
      <w:rFonts w:ascii="Courier New" w:hAnsi="Courier New" w:cs="Courier New"/>
    </w:rPr>
  </w:style>
  <w:style w:type="character" w:customStyle="1" w:styleId="WW8Num5z2">
    <w:name w:val="WW8Num5z2"/>
    <w:rsid w:val="004E5182"/>
    <w:rPr>
      <w:rFonts w:ascii="Wingdings" w:hAnsi="Wingdings" w:cs="Wingdings"/>
    </w:rPr>
  </w:style>
  <w:style w:type="character" w:customStyle="1" w:styleId="WW8Num5z3">
    <w:name w:val="WW8Num5z3"/>
    <w:rsid w:val="004E5182"/>
    <w:rPr>
      <w:rFonts w:ascii="Symbol" w:hAnsi="Symbol" w:cs="Symbol"/>
    </w:rPr>
  </w:style>
  <w:style w:type="character" w:customStyle="1" w:styleId="WW8Num6z0">
    <w:name w:val="WW8Num6z0"/>
    <w:rsid w:val="004E5182"/>
    <w:rPr>
      <w:rFonts w:ascii="Symbol" w:hAnsi="Symbol" w:cs="Symbol"/>
    </w:rPr>
  </w:style>
  <w:style w:type="character" w:customStyle="1" w:styleId="WW8Num6z1">
    <w:name w:val="WW8Num6z1"/>
    <w:rsid w:val="004E5182"/>
    <w:rPr>
      <w:rFonts w:ascii="Courier New" w:hAnsi="Courier New" w:cs="Courier New"/>
    </w:rPr>
  </w:style>
  <w:style w:type="character" w:customStyle="1" w:styleId="WW8Num6z2">
    <w:name w:val="WW8Num6z2"/>
    <w:rsid w:val="004E5182"/>
    <w:rPr>
      <w:rFonts w:ascii="Wingdings" w:hAnsi="Wingdings" w:cs="Wingdings"/>
    </w:rPr>
  </w:style>
  <w:style w:type="character" w:customStyle="1" w:styleId="WW8Num7z0">
    <w:name w:val="WW8Num7z0"/>
    <w:rsid w:val="004E5182"/>
    <w:rPr>
      <w:rFonts w:ascii="Times New Roman" w:hAnsi="Times New Roman" w:cs="Times New Roman"/>
    </w:rPr>
  </w:style>
  <w:style w:type="character" w:customStyle="1" w:styleId="WW8Num7z1">
    <w:name w:val="WW8Num7z1"/>
    <w:rsid w:val="004E5182"/>
    <w:rPr>
      <w:rFonts w:ascii="Courier New" w:hAnsi="Courier New" w:cs="Courier New"/>
    </w:rPr>
  </w:style>
  <w:style w:type="character" w:customStyle="1" w:styleId="WW8Num7z2">
    <w:name w:val="WW8Num7z2"/>
    <w:rsid w:val="004E5182"/>
    <w:rPr>
      <w:rFonts w:ascii="Wingdings" w:hAnsi="Wingdings" w:cs="Wingdings"/>
    </w:rPr>
  </w:style>
  <w:style w:type="character" w:customStyle="1" w:styleId="WW8Num7z3">
    <w:name w:val="WW8Num7z3"/>
    <w:rsid w:val="004E5182"/>
    <w:rPr>
      <w:rFonts w:ascii="Symbol" w:hAnsi="Symbol" w:cs="Symbol"/>
    </w:rPr>
  </w:style>
  <w:style w:type="character" w:customStyle="1" w:styleId="WW8Num8z0">
    <w:name w:val="WW8Num8z0"/>
    <w:rsid w:val="004E5182"/>
    <w:rPr>
      <w:rFonts w:ascii="Symbol" w:hAnsi="Symbol" w:cs="Symbol"/>
    </w:rPr>
  </w:style>
  <w:style w:type="character" w:customStyle="1" w:styleId="WW8Num8z1">
    <w:name w:val="WW8Num8z1"/>
    <w:rsid w:val="004E5182"/>
    <w:rPr>
      <w:rFonts w:ascii="Courier New" w:hAnsi="Courier New" w:cs="Courier New"/>
    </w:rPr>
  </w:style>
  <w:style w:type="character" w:customStyle="1" w:styleId="WW8Num8z2">
    <w:name w:val="WW8Num8z2"/>
    <w:rsid w:val="004E5182"/>
    <w:rPr>
      <w:rFonts w:ascii="Wingdings" w:hAnsi="Wingdings" w:cs="Wingdings"/>
    </w:rPr>
  </w:style>
  <w:style w:type="character" w:customStyle="1" w:styleId="WW8Num9z0">
    <w:name w:val="WW8Num9z0"/>
    <w:rsid w:val="004E5182"/>
    <w:rPr>
      <w:rFonts w:ascii="Symbol" w:hAnsi="Symbol" w:cs="Symbol"/>
    </w:rPr>
  </w:style>
  <w:style w:type="character" w:customStyle="1" w:styleId="WW8Num9z1">
    <w:name w:val="WW8Num9z1"/>
    <w:rsid w:val="004E5182"/>
    <w:rPr>
      <w:rFonts w:ascii="Courier New" w:hAnsi="Courier New" w:cs="Courier New"/>
    </w:rPr>
  </w:style>
  <w:style w:type="character" w:customStyle="1" w:styleId="WW8Num9z2">
    <w:name w:val="WW8Num9z2"/>
    <w:rsid w:val="004E5182"/>
    <w:rPr>
      <w:rFonts w:ascii="Wingdings" w:hAnsi="Wingdings" w:cs="Wingdings"/>
    </w:rPr>
  </w:style>
  <w:style w:type="character" w:customStyle="1" w:styleId="WW8Num10z0">
    <w:name w:val="WW8Num10z0"/>
    <w:rsid w:val="004E5182"/>
    <w:rPr>
      <w:rFonts w:ascii="Symbol" w:hAnsi="Symbol" w:cs="Symbol"/>
    </w:rPr>
  </w:style>
  <w:style w:type="character" w:customStyle="1" w:styleId="WW8Num10z1">
    <w:name w:val="WW8Num10z1"/>
    <w:rsid w:val="004E5182"/>
    <w:rPr>
      <w:rFonts w:ascii="Courier New" w:hAnsi="Courier New" w:cs="Courier New"/>
    </w:rPr>
  </w:style>
  <w:style w:type="character" w:customStyle="1" w:styleId="WW8Num10z2">
    <w:name w:val="WW8Num10z2"/>
    <w:rsid w:val="004E5182"/>
    <w:rPr>
      <w:rFonts w:ascii="Wingdings" w:hAnsi="Wingdings" w:cs="Wingdings"/>
    </w:rPr>
  </w:style>
  <w:style w:type="character" w:customStyle="1" w:styleId="WW8Num11z0">
    <w:name w:val="WW8Num11z0"/>
    <w:rsid w:val="004E5182"/>
    <w:rPr>
      <w:rFonts w:ascii="Symbol" w:hAnsi="Symbol" w:cs="Symbol"/>
    </w:rPr>
  </w:style>
  <w:style w:type="character" w:customStyle="1" w:styleId="WW8Num11z1">
    <w:name w:val="WW8Num11z1"/>
    <w:rsid w:val="004E5182"/>
    <w:rPr>
      <w:rFonts w:ascii="Courier New" w:hAnsi="Courier New" w:cs="Courier New"/>
    </w:rPr>
  </w:style>
  <w:style w:type="character" w:customStyle="1" w:styleId="WW8Num11z2">
    <w:name w:val="WW8Num11z2"/>
    <w:rsid w:val="004E5182"/>
    <w:rPr>
      <w:rFonts w:ascii="Wingdings" w:hAnsi="Wingdings" w:cs="Wingdings"/>
    </w:rPr>
  </w:style>
  <w:style w:type="character" w:customStyle="1" w:styleId="WW8Num12z0">
    <w:name w:val="WW8Num12z0"/>
    <w:rsid w:val="004E5182"/>
    <w:rPr>
      <w:rFonts w:ascii="Symbol" w:hAnsi="Symbol" w:cs="Symbol"/>
    </w:rPr>
  </w:style>
  <w:style w:type="character" w:customStyle="1" w:styleId="WW8Num12z1">
    <w:name w:val="WW8Num12z1"/>
    <w:rsid w:val="004E5182"/>
    <w:rPr>
      <w:rFonts w:ascii="Courier New" w:hAnsi="Courier New" w:cs="Courier New"/>
    </w:rPr>
  </w:style>
  <w:style w:type="character" w:customStyle="1" w:styleId="WW8Num12z2">
    <w:name w:val="WW8Num12z2"/>
    <w:rsid w:val="004E5182"/>
    <w:rPr>
      <w:rFonts w:ascii="Wingdings" w:hAnsi="Wingdings" w:cs="Wingdings"/>
    </w:rPr>
  </w:style>
  <w:style w:type="character" w:customStyle="1" w:styleId="WW8Num13z0">
    <w:name w:val="WW8Num13z0"/>
    <w:rsid w:val="004E5182"/>
    <w:rPr>
      <w:rFonts w:ascii="Symbol" w:hAnsi="Symbol" w:cs="Symbol"/>
      <w:color w:val="auto"/>
    </w:rPr>
  </w:style>
  <w:style w:type="character" w:customStyle="1" w:styleId="WW8Num13z1">
    <w:name w:val="WW8Num13z1"/>
    <w:rsid w:val="004E5182"/>
    <w:rPr>
      <w:rFonts w:ascii="Courier New" w:hAnsi="Courier New" w:cs="Courier New"/>
    </w:rPr>
  </w:style>
  <w:style w:type="character" w:customStyle="1" w:styleId="WW8Num13z2">
    <w:name w:val="WW8Num13z2"/>
    <w:rsid w:val="004E5182"/>
    <w:rPr>
      <w:rFonts w:ascii="Wingdings" w:hAnsi="Wingdings" w:cs="Wingdings"/>
    </w:rPr>
  </w:style>
  <w:style w:type="character" w:customStyle="1" w:styleId="WW8Num13z3">
    <w:name w:val="WW8Num13z3"/>
    <w:rsid w:val="004E5182"/>
    <w:rPr>
      <w:rFonts w:ascii="Symbol" w:hAnsi="Symbol" w:cs="Symbol"/>
    </w:rPr>
  </w:style>
  <w:style w:type="character" w:customStyle="1" w:styleId="WW8Num14z0">
    <w:name w:val="WW8Num14z0"/>
    <w:rsid w:val="004E5182"/>
    <w:rPr>
      <w:rFonts w:ascii="Symbol" w:hAnsi="Symbol" w:cs="Symbol"/>
      <w:sz w:val="28"/>
    </w:rPr>
  </w:style>
  <w:style w:type="character" w:customStyle="1" w:styleId="WW8Num14z1">
    <w:name w:val="WW8Num14z1"/>
    <w:rsid w:val="004E5182"/>
    <w:rPr>
      <w:rFonts w:ascii="Courier New" w:hAnsi="Courier New" w:cs="Courier New"/>
    </w:rPr>
  </w:style>
  <w:style w:type="character" w:customStyle="1" w:styleId="WW8Num14z2">
    <w:name w:val="WW8Num14z2"/>
    <w:rsid w:val="004E5182"/>
    <w:rPr>
      <w:rFonts w:ascii="Wingdings" w:hAnsi="Wingdings" w:cs="Wingdings"/>
    </w:rPr>
  </w:style>
  <w:style w:type="character" w:customStyle="1" w:styleId="WW8Num14z3">
    <w:name w:val="WW8Num14z3"/>
    <w:rsid w:val="004E5182"/>
    <w:rPr>
      <w:rFonts w:ascii="Symbol" w:hAnsi="Symbol" w:cs="Symbol"/>
    </w:rPr>
  </w:style>
  <w:style w:type="character" w:customStyle="1" w:styleId="WW8Num15z0">
    <w:name w:val="WW8Num15z0"/>
    <w:rsid w:val="004E5182"/>
    <w:rPr>
      <w:rFonts w:ascii="Symbol" w:hAnsi="Symbol" w:cs="Symbol"/>
    </w:rPr>
  </w:style>
  <w:style w:type="character" w:customStyle="1" w:styleId="WW8Num15z1">
    <w:name w:val="WW8Num15z1"/>
    <w:rsid w:val="004E5182"/>
    <w:rPr>
      <w:rFonts w:ascii="Courier New" w:hAnsi="Courier New" w:cs="Courier New"/>
    </w:rPr>
  </w:style>
  <w:style w:type="character" w:customStyle="1" w:styleId="WW8Num15z2">
    <w:name w:val="WW8Num15z2"/>
    <w:rsid w:val="004E5182"/>
    <w:rPr>
      <w:rFonts w:ascii="Wingdings" w:hAnsi="Wingdings" w:cs="Wingdings"/>
    </w:rPr>
  </w:style>
  <w:style w:type="character" w:customStyle="1" w:styleId="WW8Num16z0">
    <w:name w:val="WW8Num16z0"/>
    <w:rsid w:val="004E5182"/>
    <w:rPr>
      <w:rFonts w:ascii="Symbol" w:hAnsi="Symbol" w:cs="Symbol"/>
    </w:rPr>
  </w:style>
  <w:style w:type="character" w:customStyle="1" w:styleId="WW8Num16z1">
    <w:name w:val="WW8Num16z1"/>
    <w:rsid w:val="004E5182"/>
    <w:rPr>
      <w:rFonts w:ascii="Courier New" w:hAnsi="Courier New" w:cs="Courier New"/>
    </w:rPr>
  </w:style>
  <w:style w:type="character" w:customStyle="1" w:styleId="WW8Num16z2">
    <w:name w:val="WW8Num16z2"/>
    <w:rsid w:val="004E5182"/>
    <w:rPr>
      <w:rFonts w:ascii="Wingdings" w:hAnsi="Wingdings" w:cs="Wingdings"/>
    </w:rPr>
  </w:style>
  <w:style w:type="character" w:customStyle="1" w:styleId="WW8Num17z0">
    <w:name w:val="WW8Num17z0"/>
    <w:rsid w:val="004E5182"/>
    <w:rPr>
      <w:rFonts w:ascii="Symbol" w:hAnsi="Symbol" w:cs="Symbol"/>
    </w:rPr>
  </w:style>
  <w:style w:type="character" w:customStyle="1" w:styleId="WW8Num17z1">
    <w:name w:val="WW8Num17z1"/>
    <w:rsid w:val="004E5182"/>
    <w:rPr>
      <w:rFonts w:ascii="Courier New" w:hAnsi="Courier New" w:cs="Courier New"/>
    </w:rPr>
  </w:style>
  <w:style w:type="character" w:customStyle="1" w:styleId="WW8Num17z2">
    <w:name w:val="WW8Num17z2"/>
    <w:rsid w:val="004E5182"/>
    <w:rPr>
      <w:rFonts w:ascii="Wingdings" w:hAnsi="Wingdings" w:cs="Wingdings"/>
    </w:rPr>
  </w:style>
  <w:style w:type="character" w:customStyle="1" w:styleId="WW8Num18z0">
    <w:name w:val="WW8Num18z0"/>
    <w:rsid w:val="004E5182"/>
    <w:rPr>
      <w:rFonts w:ascii="Symbol" w:hAnsi="Symbol" w:cs="Symbol"/>
    </w:rPr>
  </w:style>
  <w:style w:type="character" w:customStyle="1" w:styleId="WW8Num18z1">
    <w:name w:val="WW8Num18z1"/>
    <w:rsid w:val="004E5182"/>
    <w:rPr>
      <w:rFonts w:ascii="Courier New" w:hAnsi="Courier New" w:cs="Courier New"/>
    </w:rPr>
  </w:style>
  <w:style w:type="character" w:customStyle="1" w:styleId="WW8Num18z2">
    <w:name w:val="WW8Num18z2"/>
    <w:rsid w:val="004E5182"/>
    <w:rPr>
      <w:rFonts w:ascii="Wingdings" w:hAnsi="Wingdings" w:cs="Wingdings"/>
    </w:rPr>
  </w:style>
  <w:style w:type="character" w:customStyle="1" w:styleId="WW8Num19z0">
    <w:name w:val="WW8Num19z0"/>
    <w:rsid w:val="004E5182"/>
    <w:rPr>
      <w:rFonts w:ascii="Symbol" w:hAnsi="Symbol" w:cs="Symbol"/>
    </w:rPr>
  </w:style>
  <w:style w:type="character" w:customStyle="1" w:styleId="WW8Num19z1">
    <w:name w:val="WW8Num19z1"/>
    <w:rsid w:val="004E5182"/>
    <w:rPr>
      <w:rFonts w:ascii="Courier New" w:hAnsi="Courier New" w:cs="Courier New"/>
    </w:rPr>
  </w:style>
  <w:style w:type="character" w:customStyle="1" w:styleId="WW8Num19z2">
    <w:name w:val="WW8Num19z2"/>
    <w:rsid w:val="004E5182"/>
    <w:rPr>
      <w:rFonts w:ascii="Wingdings" w:hAnsi="Wingdings" w:cs="Wingdings"/>
    </w:rPr>
  </w:style>
  <w:style w:type="character" w:customStyle="1" w:styleId="WW8Num20z0">
    <w:name w:val="WW8Num20z0"/>
    <w:rsid w:val="004E5182"/>
    <w:rPr>
      <w:rFonts w:ascii="Symbol" w:hAnsi="Symbol" w:cs="Symbol"/>
      <w:color w:val="auto"/>
    </w:rPr>
  </w:style>
  <w:style w:type="character" w:customStyle="1" w:styleId="WW8Num20z1">
    <w:name w:val="WW8Num20z1"/>
    <w:rsid w:val="004E5182"/>
    <w:rPr>
      <w:rFonts w:ascii="Courier New" w:hAnsi="Courier New" w:cs="Courier New"/>
    </w:rPr>
  </w:style>
  <w:style w:type="character" w:customStyle="1" w:styleId="WW8Num20z2">
    <w:name w:val="WW8Num20z2"/>
    <w:rsid w:val="004E5182"/>
    <w:rPr>
      <w:rFonts w:ascii="Wingdings" w:hAnsi="Wingdings" w:cs="Wingdings"/>
    </w:rPr>
  </w:style>
  <w:style w:type="character" w:customStyle="1" w:styleId="WW8Num20z3">
    <w:name w:val="WW8Num20z3"/>
    <w:rsid w:val="004E5182"/>
    <w:rPr>
      <w:rFonts w:ascii="Symbol" w:hAnsi="Symbol" w:cs="Symbol"/>
    </w:rPr>
  </w:style>
  <w:style w:type="character" w:customStyle="1" w:styleId="WW8Num21z0">
    <w:name w:val="WW8Num21z0"/>
    <w:rsid w:val="004E5182"/>
    <w:rPr>
      <w:rFonts w:ascii="Symbol" w:hAnsi="Symbol" w:cs="Symbol"/>
    </w:rPr>
  </w:style>
  <w:style w:type="character" w:customStyle="1" w:styleId="WW8Num21z1">
    <w:name w:val="WW8Num21z1"/>
    <w:rsid w:val="004E5182"/>
    <w:rPr>
      <w:rFonts w:ascii="Courier New" w:hAnsi="Courier New" w:cs="Courier New"/>
    </w:rPr>
  </w:style>
  <w:style w:type="character" w:customStyle="1" w:styleId="WW8Num21z2">
    <w:name w:val="WW8Num21z2"/>
    <w:rsid w:val="004E5182"/>
    <w:rPr>
      <w:rFonts w:ascii="Wingdings" w:hAnsi="Wingdings" w:cs="Wingdings"/>
    </w:rPr>
  </w:style>
  <w:style w:type="character" w:customStyle="1" w:styleId="WW8Num22z0">
    <w:name w:val="WW8Num22z0"/>
    <w:rsid w:val="004E5182"/>
    <w:rPr>
      <w:rFonts w:ascii="Symbol" w:hAnsi="Symbol" w:cs="Symbol"/>
    </w:rPr>
  </w:style>
  <w:style w:type="character" w:customStyle="1" w:styleId="WW8Num22z1">
    <w:name w:val="WW8Num22z1"/>
    <w:rsid w:val="004E5182"/>
    <w:rPr>
      <w:rFonts w:ascii="Courier New" w:hAnsi="Courier New" w:cs="Courier New"/>
    </w:rPr>
  </w:style>
  <w:style w:type="character" w:customStyle="1" w:styleId="WW8Num22z2">
    <w:name w:val="WW8Num22z2"/>
    <w:rsid w:val="004E5182"/>
    <w:rPr>
      <w:rFonts w:ascii="Wingdings" w:hAnsi="Wingdings" w:cs="Wingdings"/>
    </w:rPr>
  </w:style>
  <w:style w:type="character" w:customStyle="1" w:styleId="WW8Num23z0">
    <w:name w:val="WW8Num23z0"/>
    <w:rsid w:val="004E5182"/>
    <w:rPr>
      <w:rFonts w:ascii="Symbol" w:hAnsi="Symbol" w:cs="Symbol"/>
    </w:rPr>
  </w:style>
  <w:style w:type="character" w:customStyle="1" w:styleId="WW8Num23z1">
    <w:name w:val="WW8Num23z1"/>
    <w:rsid w:val="004E5182"/>
    <w:rPr>
      <w:rFonts w:ascii="Courier New" w:hAnsi="Courier New" w:cs="Courier New"/>
    </w:rPr>
  </w:style>
  <w:style w:type="character" w:customStyle="1" w:styleId="WW8Num23z2">
    <w:name w:val="WW8Num23z2"/>
    <w:rsid w:val="004E5182"/>
    <w:rPr>
      <w:rFonts w:ascii="Wingdings" w:hAnsi="Wingdings" w:cs="Wingdings"/>
    </w:rPr>
  </w:style>
  <w:style w:type="character" w:customStyle="1" w:styleId="WW8Num24z0">
    <w:name w:val="WW8Num24z0"/>
    <w:rsid w:val="004E5182"/>
    <w:rPr>
      <w:rFonts w:ascii="Times New Roman" w:hAnsi="Times New Roman" w:cs="Times New Roman"/>
    </w:rPr>
  </w:style>
  <w:style w:type="character" w:customStyle="1" w:styleId="WW8Num24z1">
    <w:name w:val="WW8Num24z1"/>
    <w:rsid w:val="004E5182"/>
    <w:rPr>
      <w:rFonts w:ascii="Courier New" w:hAnsi="Courier New" w:cs="Courier New"/>
    </w:rPr>
  </w:style>
  <w:style w:type="character" w:customStyle="1" w:styleId="WW8Num24z2">
    <w:name w:val="WW8Num24z2"/>
    <w:rsid w:val="004E5182"/>
    <w:rPr>
      <w:rFonts w:ascii="Wingdings" w:hAnsi="Wingdings" w:cs="Wingdings"/>
    </w:rPr>
  </w:style>
  <w:style w:type="character" w:customStyle="1" w:styleId="WW8Num24z3">
    <w:name w:val="WW8Num24z3"/>
    <w:rsid w:val="004E5182"/>
    <w:rPr>
      <w:rFonts w:ascii="Symbol" w:hAnsi="Symbol" w:cs="Symbol"/>
    </w:rPr>
  </w:style>
  <w:style w:type="character" w:customStyle="1" w:styleId="WW8Num25z0">
    <w:name w:val="WW8Num25z0"/>
    <w:rsid w:val="004E5182"/>
    <w:rPr>
      <w:rFonts w:ascii="Symbol" w:hAnsi="Symbol" w:cs="Symbol"/>
    </w:rPr>
  </w:style>
  <w:style w:type="character" w:customStyle="1" w:styleId="WW8Num25z1">
    <w:name w:val="WW8Num25z1"/>
    <w:rsid w:val="004E5182"/>
    <w:rPr>
      <w:rFonts w:ascii="Courier New" w:hAnsi="Courier New" w:cs="Times New Roman"/>
    </w:rPr>
  </w:style>
  <w:style w:type="character" w:customStyle="1" w:styleId="WW8Num25z2">
    <w:name w:val="WW8Num25z2"/>
    <w:rsid w:val="004E5182"/>
    <w:rPr>
      <w:rFonts w:ascii="Wingdings" w:hAnsi="Wingdings" w:cs="Wingdings"/>
    </w:rPr>
  </w:style>
  <w:style w:type="character" w:customStyle="1" w:styleId="WW8Num26z0">
    <w:name w:val="WW8Num26z0"/>
    <w:rsid w:val="004E5182"/>
    <w:rPr>
      <w:rFonts w:ascii="Symbol" w:hAnsi="Symbol" w:cs="Symbol"/>
    </w:rPr>
  </w:style>
  <w:style w:type="character" w:customStyle="1" w:styleId="WW8Num26z1">
    <w:name w:val="WW8Num26z1"/>
    <w:rsid w:val="004E5182"/>
    <w:rPr>
      <w:rFonts w:ascii="Courier New" w:hAnsi="Courier New" w:cs="Courier New"/>
    </w:rPr>
  </w:style>
  <w:style w:type="character" w:customStyle="1" w:styleId="WW8Num26z2">
    <w:name w:val="WW8Num26z2"/>
    <w:rsid w:val="004E5182"/>
    <w:rPr>
      <w:rFonts w:ascii="Wingdings" w:hAnsi="Wingdings" w:cs="Wingdings"/>
    </w:rPr>
  </w:style>
  <w:style w:type="character" w:customStyle="1" w:styleId="WW8Num27z0">
    <w:name w:val="WW8Num27z0"/>
    <w:rsid w:val="004E5182"/>
    <w:rPr>
      <w:rFonts w:ascii="Times New Roman" w:hAnsi="Times New Roman" w:cs="Times New Roman"/>
    </w:rPr>
  </w:style>
  <w:style w:type="character" w:customStyle="1" w:styleId="WW8Num27z1">
    <w:name w:val="WW8Num27z1"/>
    <w:rsid w:val="004E5182"/>
    <w:rPr>
      <w:rFonts w:ascii="Courier New" w:hAnsi="Courier New" w:cs="Courier New"/>
    </w:rPr>
  </w:style>
  <w:style w:type="character" w:customStyle="1" w:styleId="WW8Num27z2">
    <w:name w:val="WW8Num27z2"/>
    <w:rsid w:val="004E5182"/>
    <w:rPr>
      <w:rFonts w:ascii="Wingdings" w:hAnsi="Wingdings" w:cs="Wingdings"/>
    </w:rPr>
  </w:style>
  <w:style w:type="character" w:customStyle="1" w:styleId="WW8Num27z3">
    <w:name w:val="WW8Num27z3"/>
    <w:rsid w:val="004E5182"/>
    <w:rPr>
      <w:rFonts w:ascii="Symbol" w:hAnsi="Symbol" w:cs="Symbol"/>
    </w:rPr>
  </w:style>
  <w:style w:type="character" w:customStyle="1" w:styleId="WW8Num28z1">
    <w:name w:val="WW8Num28z1"/>
    <w:rsid w:val="004E5182"/>
    <w:rPr>
      <w:rFonts w:ascii="Courier New" w:hAnsi="Courier New" w:cs="Courier New"/>
    </w:rPr>
  </w:style>
  <w:style w:type="character" w:customStyle="1" w:styleId="WW8Num28z2">
    <w:name w:val="WW8Num28z2"/>
    <w:rsid w:val="004E5182"/>
    <w:rPr>
      <w:rFonts w:ascii="Wingdings" w:hAnsi="Wingdings" w:cs="Wingdings"/>
    </w:rPr>
  </w:style>
  <w:style w:type="character" w:customStyle="1" w:styleId="WW8Num28z3">
    <w:name w:val="WW8Num28z3"/>
    <w:rsid w:val="004E5182"/>
    <w:rPr>
      <w:rFonts w:ascii="Symbol" w:hAnsi="Symbol" w:cs="Symbol"/>
    </w:rPr>
  </w:style>
  <w:style w:type="character" w:customStyle="1" w:styleId="WW8Num29z0">
    <w:name w:val="WW8Num29z0"/>
    <w:rsid w:val="004E5182"/>
    <w:rPr>
      <w:rFonts w:ascii="Symbol" w:hAnsi="Symbol" w:cs="Symbol"/>
    </w:rPr>
  </w:style>
  <w:style w:type="character" w:customStyle="1" w:styleId="WW8Num29z1">
    <w:name w:val="WW8Num29z1"/>
    <w:rsid w:val="004E5182"/>
    <w:rPr>
      <w:rFonts w:ascii="Courier New" w:hAnsi="Courier New" w:cs="Courier New"/>
    </w:rPr>
  </w:style>
  <w:style w:type="character" w:customStyle="1" w:styleId="WW8Num29z2">
    <w:name w:val="WW8Num29z2"/>
    <w:rsid w:val="004E5182"/>
    <w:rPr>
      <w:rFonts w:ascii="Wingdings" w:hAnsi="Wingdings" w:cs="Wingdings"/>
    </w:rPr>
  </w:style>
  <w:style w:type="character" w:customStyle="1" w:styleId="WW8Num30z0">
    <w:name w:val="WW8Num30z0"/>
    <w:rsid w:val="004E5182"/>
    <w:rPr>
      <w:rFonts w:ascii="Symbol" w:hAnsi="Symbol" w:cs="Symbol"/>
    </w:rPr>
  </w:style>
  <w:style w:type="character" w:customStyle="1" w:styleId="WW8Num30z1">
    <w:name w:val="WW8Num30z1"/>
    <w:rsid w:val="004E5182"/>
    <w:rPr>
      <w:rFonts w:ascii="Courier New" w:hAnsi="Courier New" w:cs="Courier New"/>
    </w:rPr>
  </w:style>
  <w:style w:type="character" w:customStyle="1" w:styleId="WW8Num30z2">
    <w:name w:val="WW8Num30z2"/>
    <w:rsid w:val="004E5182"/>
    <w:rPr>
      <w:rFonts w:ascii="Wingdings" w:hAnsi="Wingdings" w:cs="Wingdings"/>
    </w:rPr>
  </w:style>
  <w:style w:type="character" w:customStyle="1" w:styleId="WW8Num31z0">
    <w:name w:val="WW8Num31z0"/>
    <w:rsid w:val="004E5182"/>
    <w:rPr>
      <w:rFonts w:ascii="Symbol" w:hAnsi="Symbol" w:cs="Symbol"/>
      <w:color w:val="auto"/>
    </w:rPr>
  </w:style>
  <w:style w:type="character" w:customStyle="1" w:styleId="WW8Num31z1">
    <w:name w:val="WW8Num31z1"/>
    <w:rsid w:val="004E5182"/>
    <w:rPr>
      <w:rFonts w:ascii="Courier New" w:hAnsi="Courier New" w:cs="Courier New"/>
    </w:rPr>
  </w:style>
  <w:style w:type="character" w:customStyle="1" w:styleId="WW8Num31z2">
    <w:name w:val="WW8Num31z2"/>
    <w:rsid w:val="004E5182"/>
    <w:rPr>
      <w:rFonts w:ascii="Wingdings" w:hAnsi="Wingdings" w:cs="Wingdings"/>
    </w:rPr>
  </w:style>
  <w:style w:type="character" w:customStyle="1" w:styleId="WW8Num31z3">
    <w:name w:val="WW8Num31z3"/>
    <w:rsid w:val="004E5182"/>
    <w:rPr>
      <w:rFonts w:ascii="Symbol" w:hAnsi="Symbol" w:cs="Symbol"/>
    </w:rPr>
  </w:style>
  <w:style w:type="character" w:customStyle="1" w:styleId="WW8Num32z0">
    <w:name w:val="WW8Num32z0"/>
    <w:rsid w:val="004E5182"/>
    <w:rPr>
      <w:rFonts w:ascii="Symbol" w:hAnsi="Symbol" w:cs="Symbol"/>
      <w:color w:val="auto"/>
    </w:rPr>
  </w:style>
  <w:style w:type="character" w:customStyle="1" w:styleId="WW8Num32z1">
    <w:name w:val="WW8Num32z1"/>
    <w:rsid w:val="004E5182"/>
    <w:rPr>
      <w:rFonts w:ascii="Courier New" w:hAnsi="Courier New" w:cs="Courier New"/>
    </w:rPr>
  </w:style>
  <w:style w:type="character" w:customStyle="1" w:styleId="WW8Num32z2">
    <w:name w:val="WW8Num32z2"/>
    <w:rsid w:val="004E5182"/>
    <w:rPr>
      <w:rFonts w:ascii="Wingdings" w:hAnsi="Wingdings" w:cs="Wingdings"/>
    </w:rPr>
  </w:style>
  <w:style w:type="character" w:customStyle="1" w:styleId="WW8Num32z3">
    <w:name w:val="WW8Num32z3"/>
    <w:rsid w:val="004E5182"/>
    <w:rPr>
      <w:rFonts w:ascii="Symbol" w:hAnsi="Symbol" w:cs="Symbol"/>
    </w:rPr>
  </w:style>
  <w:style w:type="character" w:customStyle="1" w:styleId="WW8Num33z0">
    <w:name w:val="WW8Num33z0"/>
    <w:rsid w:val="004E5182"/>
    <w:rPr>
      <w:rFonts w:ascii="Times New Roman" w:hAnsi="Times New Roman" w:cs="Times New Roman"/>
    </w:rPr>
  </w:style>
  <w:style w:type="character" w:customStyle="1" w:styleId="WW8Num33z1">
    <w:name w:val="WW8Num33z1"/>
    <w:rsid w:val="004E5182"/>
    <w:rPr>
      <w:rFonts w:ascii="Courier New" w:hAnsi="Courier New" w:cs="Courier New"/>
    </w:rPr>
  </w:style>
  <w:style w:type="character" w:customStyle="1" w:styleId="WW8Num33z2">
    <w:name w:val="WW8Num33z2"/>
    <w:rsid w:val="004E5182"/>
    <w:rPr>
      <w:rFonts w:ascii="Wingdings" w:hAnsi="Wingdings" w:cs="Wingdings"/>
    </w:rPr>
  </w:style>
  <w:style w:type="character" w:customStyle="1" w:styleId="WW8Num33z3">
    <w:name w:val="WW8Num33z3"/>
    <w:rsid w:val="004E5182"/>
    <w:rPr>
      <w:rFonts w:ascii="Symbol" w:hAnsi="Symbol" w:cs="Symbol"/>
    </w:rPr>
  </w:style>
  <w:style w:type="character" w:customStyle="1" w:styleId="WW8Num34z0">
    <w:name w:val="WW8Num34z0"/>
    <w:rsid w:val="004E5182"/>
    <w:rPr>
      <w:rFonts w:ascii="Times New Roman" w:hAnsi="Times New Roman" w:cs="Times New Roman"/>
    </w:rPr>
  </w:style>
  <w:style w:type="character" w:customStyle="1" w:styleId="WW8Num34z1">
    <w:name w:val="WW8Num34z1"/>
    <w:rsid w:val="004E5182"/>
    <w:rPr>
      <w:rFonts w:ascii="Courier New" w:hAnsi="Courier New" w:cs="Courier New"/>
    </w:rPr>
  </w:style>
  <w:style w:type="character" w:customStyle="1" w:styleId="WW8Num34z2">
    <w:name w:val="WW8Num34z2"/>
    <w:rsid w:val="004E5182"/>
    <w:rPr>
      <w:rFonts w:ascii="Wingdings" w:hAnsi="Wingdings" w:cs="Wingdings"/>
    </w:rPr>
  </w:style>
  <w:style w:type="character" w:customStyle="1" w:styleId="WW8Num34z3">
    <w:name w:val="WW8Num34z3"/>
    <w:rsid w:val="004E5182"/>
    <w:rPr>
      <w:rFonts w:ascii="Symbol" w:hAnsi="Symbol" w:cs="Symbol"/>
    </w:rPr>
  </w:style>
  <w:style w:type="character" w:customStyle="1" w:styleId="WW8Num35z0">
    <w:name w:val="WW8Num35z0"/>
    <w:rsid w:val="004E5182"/>
    <w:rPr>
      <w:rFonts w:ascii="Symbol" w:hAnsi="Symbol" w:cs="Symbol"/>
    </w:rPr>
  </w:style>
  <w:style w:type="character" w:customStyle="1" w:styleId="WW8Num35z1">
    <w:name w:val="WW8Num35z1"/>
    <w:rsid w:val="004E5182"/>
    <w:rPr>
      <w:rFonts w:ascii="Courier New" w:hAnsi="Courier New" w:cs="Courier New"/>
    </w:rPr>
  </w:style>
  <w:style w:type="character" w:customStyle="1" w:styleId="WW8Num35z2">
    <w:name w:val="WW8Num35z2"/>
    <w:rsid w:val="004E5182"/>
    <w:rPr>
      <w:rFonts w:ascii="Wingdings" w:hAnsi="Wingdings" w:cs="Wingdings"/>
    </w:rPr>
  </w:style>
  <w:style w:type="character" w:customStyle="1" w:styleId="WW8Num36z0">
    <w:name w:val="WW8Num36z0"/>
    <w:rsid w:val="004E5182"/>
    <w:rPr>
      <w:rFonts w:ascii="Symbol" w:hAnsi="Symbol" w:cs="Symbol"/>
    </w:rPr>
  </w:style>
  <w:style w:type="character" w:customStyle="1" w:styleId="WW8Num36z1">
    <w:name w:val="WW8Num36z1"/>
    <w:rsid w:val="004E5182"/>
    <w:rPr>
      <w:rFonts w:ascii="Courier New" w:hAnsi="Courier New" w:cs="Courier New"/>
    </w:rPr>
  </w:style>
  <w:style w:type="character" w:customStyle="1" w:styleId="WW8Num36z2">
    <w:name w:val="WW8Num36z2"/>
    <w:rsid w:val="004E5182"/>
    <w:rPr>
      <w:rFonts w:ascii="Wingdings" w:hAnsi="Wingdings" w:cs="Wingdings"/>
    </w:rPr>
  </w:style>
  <w:style w:type="character" w:customStyle="1" w:styleId="WW8Num37z0">
    <w:name w:val="WW8Num37z0"/>
    <w:rsid w:val="004E5182"/>
    <w:rPr>
      <w:rFonts w:ascii="Symbol" w:hAnsi="Symbol" w:cs="Symbol"/>
    </w:rPr>
  </w:style>
  <w:style w:type="character" w:customStyle="1" w:styleId="WW8Num37z1">
    <w:name w:val="WW8Num37z1"/>
    <w:rsid w:val="004E5182"/>
    <w:rPr>
      <w:rFonts w:ascii="Courier New" w:hAnsi="Courier New" w:cs="Courier New"/>
    </w:rPr>
  </w:style>
  <w:style w:type="character" w:customStyle="1" w:styleId="WW8Num37z2">
    <w:name w:val="WW8Num37z2"/>
    <w:rsid w:val="004E5182"/>
    <w:rPr>
      <w:rFonts w:ascii="Wingdings" w:hAnsi="Wingdings" w:cs="Wingdings"/>
    </w:rPr>
  </w:style>
  <w:style w:type="character" w:customStyle="1" w:styleId="WW8Num38z0">
    <w:name w:val="WW8Num38z0"/>
    <w:rsid w:val="004E5182"/>
    <w:rPr>
      <w:rFonts w:ascii="Times New Roman" w:hAnsi="Times New Roman" w:cs="Times New Roman"/>
    </w:rPr>
  </w:style>
  <w:style w:type="character" w:customStyle="1" w:styleId="WW8Num38z1">
    <w:name w:val="WW8Num38z1"/>
    <w:rsid w:val="004E5182"/>
    <w:rPr>
      <w:rFonts w:ascii="Courier New" w:hAnsi="Courier New" w:cs="Courier New"/>
    </w:rPr>
  </w:style>
  <w:style w:type="character" w:customStyle="1" w:styleId="WW8Num38z2">
    <w:name w:val="WW8Num38z2"/>
    <w:rsid w:val="004E5182"/>
    <w:rPr>
      <w:rFonts w:ascii="Wingdings" w:hAnsi="Wingdings" w:cs="Wingdings"/>
    </w:rPr>
  </w:style>
  <w:style w:type="character" w:customStyle="1" w:styleId="WW8Num38z3">
    <w:name w:val="WW8Num38z3"/>
    <w:rsid w:val="004E5182"/>
    <w:rPr>
      <w:rFonts w:ascii="Symbol" w:hAnsi="Symbol" w:cs="Symbol"/>
    </w:rPr>
  </w:style>
  <w:style w:type="character" w:customStyle="1" w:styleId="WW8Num39z0">
    <w:name w:val="WW8Num39z0"/>
    <w:rsid w:val="004E5182"/>
    <w:rPr>
      <w:rFonts w:ascii="Times New Roman" w:hAnsi="Times New Roman" w:cs="Times New Roman"/>
    </w:rPr>
  </w:style>
  <w:style w:type="character" w:customStyle="1" w:styleId="WW8Num39z1">
    <w:name w:val="WW8Num39z1"/>
    <w:rsid w:val="004E5182"/>
    <w:rPr>
      <w:rFonts w:ascii="Courier New" w:hAnsi="Courier New" w:cs="Courier New"/>
    </w:rPr>
  </w:style>
  <w:style w:type="character" w:customStyle="1" w:styleId="WW8Num39z2">
    <w:name w:val="WW8Num39z2"/>
    <w:rsid w:val="004E5182"/>
    <w:rPr>
      <w:rFonts w:ascii="Wingdings" w:hAnsi="Wingdings" w:cs="Wingdings"/>
    </w:rPr>
  </w:style>
  <w:style w:type="character" w:customStyle="1" w:styleId="WW8Num39z3">
    <w:name w:val="WW8Num39z3"/>
    <w:rsid w:val="004E5182"/>
    <w:rPr>
      <w:rFonts w:ascii="Symbol" w:hAnsi="Symbol" w:cs="Symbol"/>
    </w:rPr>
  </w:style>
  <w:style w:type="character" w:customStyle="1" w:styleId="WW8Num40z0">
    <w:name w:val="WW8Num40z0"/>
    <w:rsid w:val="004E5182"/>
    <w:rPr>
      <w:rFonts w:ascii="Times New Roman" w:hAnsi="Times New Roman" w:cs="Times New Roman"/>
    </w:rPr>
  </w:style>
  <w:style w:type="character" w:customStyle="1" w:styleId="WW8Num40z1">
    <w:name w:val="WW8Num40z1"/>
    <w:rsid w:val="004E5182"/>
    <w:rPr>
      <w:rFonts w:ascii="Courier New" w:hAnsi="Courier New" w:cs="Courier New"/>
    </w:rPr>
  </w:style>
  <w:style w:type="character" w:customStyle="1" w:styleId="WW8Num40z2">
    <w:name w:val="WW8Num40z2"/>
    <w:rsid w:val="004E5182"/>
    <w:rPr>
      <w:rFonts w:ascii="Wingdings" w:hAnsi="Wingdings" w:cs="Wingdings"/>
    </w:rPr>
  </w:style>
  <w:style w:type="character" w:customStyle="1" w:styleId="WW8Num40z3">
    <w:name w:val="WW8Num40z3"/>
    <w:rsid w:val="004E5182"/>
    <w:rPr>
      <w:rFonts w:ascii="Symbol" w:hAnsi="Symbol" w:cs="Symbol"/>
    </w:rPr>
  </w:style>
  <w:style w:type="character" w:customStyle="1" w:styleId="WW8Num41z0">
    <w:name w:val="WW8Num41z0"/>
    <w:rsid w:val="004E5182"/>
    <w:rPr>
      <w:rFonts w:ascii="Wingdings" w:hAnsi="Wingdings" w:cs="Wingdings"/>
    </w:rPr>
  </w:style>
  <w:style w:type="character" w:customStyle="1" w:styleId="WW8Num41z1">
    <w:name w:val="WW8Num41z1"/>
    <w:rsid w:val="004E5182"/>
    <w:rPr>
      <w:rFonts w:ascii="Courier New" w:hAnsi="Courier New" w:cs="Courier New"/>
    </w:rPr>
  </w:style>
  <w:style w:type="character" w:customStyle="1" w:styleId="WW8Num41z3">
    <w:name w:val="WW8Num41z3"/>
    <w:rsid w:val="004E5182"/>
    <w:rPr>
      <w:rFonts w:ascii="Symbol" w:hAnsi="Symbol" w:cs="Symbol"/>
    </w:rPr>
  </w:style>
  <w:style w:type="character" w:customStyle="1" w:styleId="WW8Num42z0">
    <w:name w:val="WW8Num42z0"/>
    <w:rsid w:val="004E5182"/>
    <w:rPr>
      <w:rFonts w:ascii="Symbol" w:hAnsi="Symbol" w:cs="Symbol"/>
    </w:rPr>
  </w:style>
  <w:style w:type="character" w:customStyle="1" w:styleId="WW8Num42z1">
    <w:name w:val="WW8Num42z1"/>
    <w:rsid w:val="004E5182"/>
    <w:rPr>
      <w:rFonts w:ascii="Courier New" w:hAnsi="Courier New" w:cs="Courier New"/>
    </w:rPr>
  </w:style>
  <w:style w:type="character" w:customStyle="1" w:styleId="WW8Num42z2">
    <w:name w:val="WW8Num42z2"/>
    <w:rsid w:val="004E5182"/>
    <w:rPr>
      <w:rFonts w:ascii="Wingdings" w:hAnsi="Wingdings" w:cs="Wingdings"/>
    </w:rPr>
  </w:style>
  <w:style w:type="character" w:customStyle="1" w:styleId="WW8Num43z0">
    <w:name w:val="WW8Num43z0"/>
    <w:rsid w:val="004E5182"/>
    <w:rPr>
      <w:rFonts w:ascii="Symbol" w:hAnsi="Symbol" w:cs="Symbol"/>
    </w:rPr>
  </w:style>
  <w:style w:type="character" w:customStyle="1" w:styleId="WW8Num43z1">
    <w:name w:val="WW8Num43z1"/>
    <w:rsid w:val="004E5182"/>
    <w:rPr>
      <w:rFonts w:ascii="Courier New" w:hAnsi="Courier New" w:cs="Courier New"/>
    </w:rPr>
  </w:style>
  <w:style w:type="character" w:customStyle="1" w:styleId="WW8Num43z2">
    <w:name w:val="WW8Num43z2"/>
    <w:rsid w:val="004E5182"/>
    <w:rPr>
      <w:rFonts w:ascii="Wingdings" w:hAnsi="Wingdings" w:cs="Wingdings"/>
    </w:rPr>
  </w:style>
  <w:style w:type="character" w:customStyle="1" w:styleId="WW8Num44z0">
    <w:name w:val="WW8Num44z0"/>
    <w:rsid w:val="004E5182"/>
    <w:rPr>
      <w:rFonts w:ascii="Symbol" w:hAnsi="Symbol" w:cs="Symbol"/>
      <w:color w:val="auto"/>
    </w:rPr>
  </w:style>
  <w:style w:type="character" w:customStyle="1" w:styleId="WW8Num44z1">
    <w:name w:val="WW8Num44z1"/>
    <w:rsid w:val="004E5182"/>
    <w:rPr>
      <w:rFonts w:ascii="Courier New" w:hAnsi="Courier New" w:cs="Courier New"/>
    </w:rPr>
  </w:style>
  <w:style w:type="character" w:customStyle="1" w:styleId="WW8Num44z2">
    <w:name w:val="WW8Num44z2"/>
    <w:rsid w:val="004E5182"/>
    <w:rPr>
      <w:rFonts w:ascii="Wingdings" w:hAnsi="Wingdings" w:cs="Wingdings"/>
    </w:rPr>
  </w:style>
  <w:style w:type="character" w:customStyle="1" w:styleId="WW8Num44z3">
    <w:name w:val="WW8Num44z3"/>
    <w:rsid w:val="004E5182"/>
    <w:rPr>
      <w:rFonts w:ascii="Symbol" w:hAnsi="Symbol" w:cs="Symbol"/>
    </w:rPr>
  </w:style>
  <w:style w:type="character" w:customStyle="1" w:styleId="WW8Num45z0">
    <w:name w:val="WW8Num45z0"/>
    <w:rsid w:val="004E5182"/>
    <w:rPr>
      <w:rFonts w:ascii="Symbol" w:hAnsi="Symbol" w:cs="Symbol"/>
    </w:rPr>
  </w:style>
  <w:style w:type="character" w:customStyle="1" w:styleId="WW8Num45z1">
    <w:name w:val="WW8Num45z1"/>
    <w:rsid w:val="004E5182"/>
    <w:rPr>
      <w:rFonts w:ascii="Courier New" w:hAnsi="Courier New" w:cs="Courier New"/>
    </w:rPr>
  </w:style>
  <w:style w:type="character" w:customStyle="1" w:styleId="WW8Num45z2">
    <w:name w:val="WW8Num45z2"/>
    <w:rsid w:val="004E5182"/>
    <w:rPr>
      <w:rFonts w:ascii="Wingdings" w:hAnsi="Wingdings" w:cs="Wingdings"/>
    </w:rPr>
  </w:style>
  <w:style w:type="character" w:customStyle="1" w:styleId="WW8Num46z0">
    <w:name w:val="WW8Num46z0"/>
    <w:rsid w:val="004E5182"/>
    <w:rPr>
      <w:rFonts w:ascii="Symbol" w:hAnsi="Symbol" w:cs="Symbol"/>
      <w:color w:val="auto"/>
    </w:rPr>
  </w:style>
  <w:style w:type="character" w:customStyle="1" w:styleId="WW8Num46z1">
    <w:name w:val="WW8Num46z1"/>
    <w:rsid w:val="004E5182"/>
    <w:rPr>
      <w:rFonts w:ascii="Courier New" w:hAnsi="Courier New" w:cs="Courier New"/>
    </w:rPr>
  </w:style>
  <w:style w:type="character" w:customStyle="1" w:styleId="WW8Num46z2">
    <w:name w:val="WW8Num46z2"/>
    <w:rsid w:val="004E5182"/>
    <w:rPr>
      <w:rFonts w:ascii="Wingdings" w:hAnsi="Wingdings" w:cs="Wingdings"/>
    </w:rPr>
  </w:style>
  <w:style w:type="character" w:customStyle="1" w:styleId="WW8Num46z3">
    <w:name w:val="WW8Num46z3"/>
    <w:rsid w:val="004E5182"/>
    <w:rPr>
      <w:rFonts w:ascii="Symbol" w:hAnsi="Symbol" w:cs="Symbol"/>
    </w:rPr>
  </w:style>
  <w:style w:type="character" w:customStyle="1" w:styleId="WW8Num47z0">
    <w:name w:val="WW8Num47z0"/>
    <w:rsid w:val="004E5182"/>
    <w:rPr>
      <w:rFonts w:ascii="Symbol" w:hAnsi="Symbol" w:cs="Symbol"/>
    </w:rPr>
  </w:style>
  <w:style w:type="character" w:customStyle="1" w:styleId="WW8Num47z1">
    <w:name w:val="WW8Num47z1"/>
    <w:rsid w:val="004E5182"/>
    <w:rPr>
      <w:rFonts w:ascii="Courier New" w:hAnsi="Courier New" w:cs="Courier New"/>
    </w:rPr>
  </w:style>
  <w:style w:type="character" w:customStyle="1" w:styleId="WW8Num47z2">
    <w:name w:val="WW8Num47z2"/>
    <w:rsid w:val="004E5182"/>
    <w:rPr>
      <w:rFonts w:ascii="Wingdings" w:hAnsi="Wingdings" w:cs="Wingdings"/>
    </w:rPr>
  </w:style>
  <w:style w:type="character" w:customStyle="1" w:styleId="WW8Num48z0">
    <w:name w:val="WW8Num48z0"/>
    <w:rsid w:val="004E5182"/>
    <w:rPr>
      <w:rFonts w:ascii="Symbol" w:hAnsi="Symbol" w:cs="Symbol"/>
    </w:rPr>
  </w:style>
  <w:style w:type="character" w:customStyle="1" w:styleId="WW8Num48z1">
    <w:name w:val="WW8Num48z1"/>
    <w:rsid w:val="004E5182"/>
    <w:rPr>
      <w:rFonts w:ascii="Courier New" w:hAnsi="Courier New" w:cs="Courier New"/>
    </w:rPr>
  </w:style>
  <w:style w:type="character" w:customStyle="1" w:styleId="WW8Num48z2">
    <w:name w:val="WW8Num48z2"/>
    <w:rsid w:val="004E5182"/>
    <w:rPr>
      <w:rFonts w:ascii="Wingdings" w:hAnsi="Wingdings" w:cs="Wingdings"/>
    </w:rPr>
  </w:style>
  <w:style w:type="character" w:customStyle="1" w:styleId="WW8Num49z0">
    <w:name w:val="WW8Num49z0"/>
    <w:rsid w:val="004E5182"/>
    <w:rPr>
      <w:rFonts w:ascii="Symbol" w:hAnsi="Symbol" w:cs="Symbol"/>
    </w:rPr>
  </w:style>
  <w:style w:type="character" w:customStyle="1" w:styleId="WW8Num49z1">
    <w:name w:val="WW8Num49z1"/>
    <w:rsid w:val="004E5182"/>
    <w:rPr>
      <w:rFonts w:ascii="Courier New" w:hAnsi="Courier New" w:cs="Courier New"/>
    </w:rPr>
  </w:style>
  <w:style w:type="character" w:customStyle="1" w:styleId="WW8Num49z2">
    <w:name w:val="WW8Num49z2"/>
    <w:rsid w:val="004E5182"/>
    <w:rPr>
      <w:rFonts w:ascii="Wingdings" w:hAnsi="Wingdings" w:cs="Wingdings"/>
    </w:rPr>
  </w:style>
  <w:style w:type="character" w:customStyle="1" w:styleId="WW8Num50z0">
    <w:name w:val="WW8Num50z0"/>
    <w:rsid w:val="004E5182"/>
    <w:rPr>
      <w:rFonts w:ascii="Symbol" w:hAnsi="Symbol" w:cs="Symbol"/>
      <w:color w:val="auto"/>
    </w:rPr>
  </w:style>
  <w:style w:type="character" w:customStyle="1" w:styleId="WW8Num50z1">
    <w:name w:val="WW8Num50z1"/>
    <w:rsid w:val="004E5182"/>
    <w:rPr>
      <w:rFonts w:ascii="Courier New" w:hAnsi="Courier New" w:cs="Courier New"/>
    </w:rPr>
  </w:style>
  <w:style w:type="character" w:customStyle="1" w:styleId="WW8Num50z2">
    <w:name w:val="WW8Num50z2"/>
    <w:rsid w:val="004E5182"/>
    <w:rPr>
      <w:rFonts w:ascii="Wingdings" w:hAnsi="Wingdings" w:cs="Wingdings"/>
    </w:rPr>
  </w:style>
  <w:style w:type="character" w:customStyle="1" w:styleId="WW8Num50z3">
    <w:name w:val="WW8Num50z3"/>
    <w:rsid w:val="004E5182"/>
    <w:rPr>
      <w:rFonts w:ascii="Symbol" w:hAnsi="Symbol" w:cs="Symbol"/>
    </w:rPr>
  </w:style>
  <w:style w:type="character" w:customStyle="1" w:styleId="WW8Num51z0">
    <w:name w:val="WW8Num51z0"/>
    <w:rsid w:val="004E5182"/>
    <w:rPr>
      <w:rFonts w:ascii="Symbol" w:hAnsi="Symbol" w:cs="Symbol"/>
    </w:rPr>
  </w:style>
  <w:style w:type="character" w:customStyle="1" w:styleId="WW8Num51z1">
    <w:name w:val="WW8Num51z1"/>
    <w:rsid w:val="004E5182"/>
    <w:rPr>
      <w:rFonts w:ascii="Courier New" w:hAnsi="Courier New" w:cs="Courier New"/>
    </w:rPr>
  </w:style>
  <w:style w:type="character" w:customStyle="1" w:styleId="WW8Num51z2">
    <w:name w:val="WW8Num51z2"/>
    <w:rsid w:val="004E5182"/>
    <w:rPr>
      <w:rFonts w:ascii="Wingdings" w:hAnsi="Wingdings" w:cs="Wingdings"/>
    </w:rPr>
  </w:style>
  <w:style w:type="character" w:customStyle="1" w:styleId="WW8Num52z0">
    <w:name w:val="WW8Num52z0"/>
    <w:rsid w:val="004E5182"/>
    <w:rPr>
      <w:rFonts w:ascii="Symbol" w:hAnsi="Symbol" w:cs="Symbol"/>
      <w:color w:val="auto"/>
    </w:rPr>
  </w:style>
  <w:style w:type="character" w:customStyle="1" w:styleId="WW8Num52z1">
    <w:name w:val="WW8Num52z1"/>
    <w:rsid w:val="004E5182"/>
    <w:rPr>
      <w:rFonts w:ascii="Courier New" w:hAnsi="Courier New" w:cs="Courier New"/>
    </w:rPr>
  </w:style>
  <w:style w:type="character" w:customStyle="1" w:styleId="WW8Num52z2">
    <w:name w:val="WW8Num52z2"/>
    <w:rsid w:val="004E5182"/>
    <w:rPr>
      <w:rFonts w:ascii="Wingdings" w:hAnsi="Wingdings" w:cs="Wingdings"/>
    </w:rPr>
  </w:style>
  <w:style w:type="character" w:customStyle="1" w:styleId="WW8Num52z3">
    <w:name w:val="WW8Num52z3"/>
    <w:rsid w:val="004E5182"/>
    <w:rPr>
      <w:rFonts w:ascii="Symbol" w:hAnsi="Symbol" w:cs="Symbol"/>
    </w:rPr>
  </w:style>
  <w:style w:type="character" w:customStyle="1" w:styleId="WW8Num53z0">
    <w:name w:val="WW8Num53z0"/>
    <w:rsid w:val="004E5182"/>
    <w:rPr>
      <w:rFonts w:ascii="Times New Roman" w:hAnsi="Times New Roman" w:cs="Times New Roman"/>
    </w:rPr>
  </w:style>
  <w:style w:type="character" w:customStyle="1" w:styleId="WW8Num53z1">
    <w:name w:val="WW8Num53z1"/>
    <w:rsid w:val="004E5182"/>
    <w:rPr>
      <w:rFonts w:ascii="Courier New" w:hAnsi="Courier New" w:cs="Courier New"/>
    </w:rPr>
  </w:style>
  <w:style w:type="character" w:customStyle="1" w:styleId="WW8Num53z2">
    <w:name w:val="WW8Num53z2"/>
    <w:rsid w:val="004E5182"/>
    <w:rPr>
      <w:rFonts w:ascii="Wingdings" w:hAnsi="Wingdings" w:cs="Wingdings"/>
    </w:rPr>
  </w:style>
  <w:style w:type="character" w:customStyle="1" w:styleId="WW8Num53z3">
    <w:name w:val="WW8Num53z3"/>
    <w:rsid w:val="004E5182"/>
    <w:rPr>
      <w:rFonts w:ascii="Symbol" w:hAnsi="Symbol" w:cs="Symbol"/>
    </w:rPr>
  </w:style>
  <w:style w:type="character" w:customStyle="1" w:styleId="WW8Num54z0">
    <w:name w:val="WW8Num54z0"/>
    <w:rsid w:val="004E5182"/>
    <w:rPr>
      <w:rFonts w:cs="Times New Roman"/>
    </w:rPr>
  </w:style>
  <w:style w:type="character" w:customStyle="1" w:styleId="WW8Num55z0">
    <w:name w:val="WW8Num55z0"/>
    <w:rsid w:val="004E5182"/>
    <w:rPr>
      <w:rFonts w:ascii="Symbol" w:hAnsi="Symbol" w:cs="Symbol"/>
    </w:rPr>
  </w:style>
  <w:style w:type="character" w:customStyle="1" w:styleId="WW8Num55z1">
    <w:name w:val="WW8Num55z1"/>
    <w:rsid w:val="004E5182"/>
    <w:rPr>
      <w:rFonts w:ascii="Courier New" w:hAnsi="Courier New" w:cs="Courier New"/>
    </w:rPr>
  </w:style>
  <w:style w:type="character" w:customStyle="1" w:styleId="WW8Num55z2">
    <w:name w:val="WW8Num55z2"/>
    <w:rsid w:val="004E5182"/>
    <w:rPr>
      <w:rFonts w:ascii="Wingdings" w:hAnsi="Wingdings" w:cs="Wingdings"/>
    </w:rPr>
  </w:style>
  <w:style w:type="character" w:customStyle="1" w:styleId="WW8Num56z0">
    <w:name w:val="WW8Num56z0"/>
    <w:rsid w:val="004E5182"/>
    <w:rPr>
      <w:rFonts w:ascii="Times New Roman" w:hAnsi="Times New Roman" w:cs="Times New Roman"/>
    </w:rPr>
  </w:style>
  <w:style w:type="character" w:customStyle="1" w:styleId="WW8Num56z1">
    <w:name w:val="WW8Num56z1"/>
    <w:rsid w:val="004E5182"/>
    <w:rPr>
      <w:rFonts w:ascii="Courier New" w:hAnsi="Courier New" w:cs="Courier New"/>
    </w:rPr>
  </w:style>
  <w:style w:type="character" w:customStyle="1" w:styleId="WW8Num56z2">
    <w:name w:val="WW8Num56z2"/>
    <w:rsid w:val="004E5182"/>
    <w:rPr>
      <w:rFonts w:ascii="Wingdings" w:hAnsi="Wingdings" w:cs="Wingdings"/>
    </w:rPr>
  </w:style>
  <w:style w:type="character" w:customStyle="1" w:styleId="WW8Num56z3">
    <w:name w:val="WW8Num56z3"/>
    <w:rsid w:val="004E5182"/>
    <w:rPr>
      <w:rFonts w:ascii="Symbol" w:hAnsi="Symbol" w:cs="Symbol"/>
    </w:rPr>
  </w:style>
  <w:style w:type="character" w:customStyle="1" w:styleId="WW8Num57z0">
    <w:name w:val="WW8Num57z0"/>
    <w:rsid w:val="004E5182"/>
    <w:rPr>
      <w:rFonts w:ascii="Symbol" w:hAnsi="Symbol" w:cs="Symbol"/>
    </w:rPr>
  </w:style>
  <w:style w:type="character" w:customStyle="1" w:styleId="WW8Num57z1">
    <w:name w:val="WW8Num57z1"/>
    <w:rsid w:val="004E5182"/>
    <w:rPr>
      <w:rFonts w:ascii="Courier New" w:hAnsi="Courier New" w:cs="Courier New"/>
    </w:rPr>
  </w:style>
  <w:style w:type="character" w:customStyle="1" w:styleId="WW8Num57z2">
    <w:name w:val="WW8Num57z2"/>
    <w:rsid w:val="004E5182"/>
    <w:rPr>
      <w:rFonts w:ascii="Wingdings" w:hAnsi="Wingdings" w:cs="Wingdings"/>
    </w:rPr>
  </w:style>
  <w:style w:type="character" w:customStyle="1" w:styleId="WW8Num58z0">
    <w:name w:val="WW8Num58z0"/>
    <w:rsid w:val="004E5182"/>
    <w:rPr>
      <w:rFonts w:ascii="Times New Roman" w:hAnsi="Times New Roman" w:cs="Times New Roman"/>
    </w:rPr>
  </w:style>
  <w:style w:type="character" w:customStyle="1" w:styleId="WW8Num58z1">
    <w:name w:val="WW8Num58z1"/>
    <w:rsid w:val="004E5182"/>
    <w:rPr>
      <w:rFonts w:ascii="Courier New" w:hAnsi="Courier New" w:cs="Courier New"/>
    </w:rPr>
  </w:style>
  <w:style w:type="character" w:customStyle="1" w:styleId="WW8Num58z2">
    <w:name w:val="WW8Num58z2"/>
    <w:rsid w:val="004E5182"/>
    <w:rPr>
      <w:rFonts w:ascii="Wingdings" w:hAnsi="Wingdings" w:cs="Wingdings"/>
    </w:rPr>
  </w:style>
  <w:style w:type="character" w:customStyle="1" w:styleId="WW8Num58z3">
    <w:name w:val="WW8Num58z3"/>
    <w:rsid w:val="004E5182"/>
    <w:rPr>
      <w:rFonts w:ascii="Symbol" w:hAnsi="Symbol" w:cs="Symbol"/>
    </w:rPr>
  </w:style>
  <w:style w:type="character" w:customStyle="1" w:styleId="WW8Num60z1">
    <w:name w:val="WW8Num60z1"/>
    <w:rsid w:val="004E5182"/>
    <w:rPr>
      <w:b/>
    </w:rPr>
  </w:style>
  <w:style w:type="character" w:customStyle="1" w:styleId="WW8Num60z2">
    <w:name w:val="WW8Num60z2"/>
    <w:rsid w:val="004E5182"/>
    <w:rPr>
      <w:rFonts w:ascii="Times New Roman" w:hAnsi="Times New Roman" w:cs="Times New Roman"/>
      <w:b/>
      <w:sz w:val="28"/>
    </w:rPr>
  </w:style>
  <w:style w:type="character" w:customStyle="1" w:styleId="WW8Num61z0">
    <w:name w:val="WW8Num61z0"/>
    <w:rsid w:val="004E5182"/>
    <w:rPr>
      <w:rFonts w:ascii="Times New Roman" w:hAnsi="Times New Roman" w:cs="Times New Roman"/>
    </w:rPr>
  </w:style>
  <w:style w:type="character" w:customStyle="1" w:styleId="WW8Num61z1">
    <w:name w:val="WW8Num61z1"/>
    <w:rsid w:val="004E5182"/>
    <w:rPr>
      <w:rFonts w:ascii="Courier New" w:hAnsi="Courier New" w:cs="Courier New"/>
    </w:rPr>
  </w:style>
  <w:style w:type="character" w:customStyle="1" w:styleId="WW8Num61z2">
    <w:name w:val="WW8Num61z2"/>
    <w:rsid w:val="004E5182"/>
    <w:rPr>
      <w:rFonts w:ascii="Wingdings" w:hAnsi="Wingdings" w:cs="Wingdings"/>
    </w:rPr>
  </w:style>
  <w:style w:type="character" w:customStyle="1" w:styleId="WW8Num61z3">
    <w:name w:val="WW8Num61z3"/>
    <w:rsid w:val="004E5182"/>
    <w:rPr>
      <w:rFonts w:ascii="Symbol" w:hAnsi="Symbol" w:cs="Symbol"/>
    </w:rPr>
  </w:style>
  <w:style w:type="character" w:customStyle="1" w:styleId="WW8Num62z0">
    <w:name w:val="WW8Num62z0"/>
    <w:rsid w:val="004E5182"/>
    <w:rPr>
      <w:rFonts w:ascii="Symbol" w:hAnsi="Symbol" w:cs="Symbol"/>
      <w:color w:val="auto"/>
    </w:rPr>
  </w:style>
  <w:style w:type="character" w:customStyle="1" w:styleId="WW8Num62z1">
    <w:name w:val="WW8Num62z1"/>
    <w:rsid w:val="004E5182"/>
    <w:rPr>
      <w:rFonts w:ascii="Courier New" w:hAnsi="Courier New" w:cs="Courier New"/>
    </w:rPr>
  </w:style>
  <w:style w:type="character" w:customStyle="1" w:styleId="WW8Num62z2">
    <w:name w:val="WW8Num62z2"/>
    <w:rsid w:val="004E5182"/>
    <w:rPr>
      <w:rFonts w:ascii="Wingdings" w:hAnsi="Wingdings" w:cs="Wingdings"/>
    </w:rPr>
  </w:style>
  <w:style w:type="character" w:customStyle="1" w:styleId="WW8Num62z3">
    <w:name w:val="WW8Num62z3"/>
    <w:rsid w:val="004E5182"/>
    <w:rPr>
      <w:rFonts w:ascii="Symbol" w:hAnsi="Symbol" w:cs="Symbol"/>
    </w:rPr>
  </w:style>
  <w:style w:type="character" w:customStyle="1" w:styleId="WW8Num63z0">
    <w:name w:val="WW8Num63z0"/>
    <w:rsid w:val="004E5182"/>
    <w:rPr>
      <w:rFonts w:ascii="Times New Roman" w:hAnsi="Times New Roman" w:cs="Times New Roman"/>
    </w:rPr>
  </w:style>
  <w:style w:type="character" w:customStyle="1" w:styleId="WW8Num63z1">
    <w:name w:val="WW8Num63z1"/>
    <w:rsid w:val="004E5182"/>
    <w:rPr>
      <w:rFonts w:ascii="Courier New" w:hAnsi="Courier New" w:cs="Courier New"/>
    </w:rPr>
  </w:style>
  <w:style w:type="character" w:customStyle="1" w:styleId="WW8Num63z2">
    <w:name w:val="WW8Num63z2"/>
    <w:rsid w:val="004E5182"/>
    <w:rPr>
      <w:rFonts w:ascii="Wingdings" w:hAnsi="Wingdings" w:cs="Wingdings"/>
    </w:rPr>
  </w:style>
  <w:style w:type="character" w:customStyle="1" w:styleId="WW8Num63z3">
    <w:name w:val="WW8Num63z3"/>
    <w:rsid w:val="004E5182"/>
    <w:rPr>
      <w:rFonts w:ascii="Symbol" w:hAnsi="Symbol" w:cs="Symbol"/>
    </w:rPr>
  </w:style>
  <w:style w:type="character" w:customStyle="1" w:styleId="WW8Num64z0">
    <w:name w:val="WW8Num64z0"/>
    <w:rsid w:val="004E5182"/>
    <w:rPr>
      <w:rFonts w:ascii="Symbol" w:hAnsi="Symbol" w:cs="Symbol"/>
    </w:rPr>
  </w:style>
  <w:style w:type="character" w:customStyle="1" w:styleId="WW8Num64z1">
    <w:name w:val="WW8Num64z1"/>
    <w:rsid w:val="004E5182"/>
    <w:rPr>
      <w:rFonts w:ascii="Courier New" w:hAnsi="Courier New" w:cs="Courier New"/>
    </w:rPr>
  </w:style>
  <w:style w:type="character" w:customStyle="1" w:styleId="WW8Num64z2">
    <w:name w:val="WW8Num64z2"/>
    <w:rsid w:val="004E5182"/>
    <w:rPr>
      <w:rFonts w:ascii="Wingdings" w:hAnsi="Wingdings" w:cs="Wingdings"/>
    </w:rPr>
  </w:style>
  <w:style w:type="character" w:customStyle="1" w:styleId="WW8Num65z0">
    <w:name w:val="WW8Num65z0"/>
    <w:rsid w:val="004E5182"/>
    <w:rPr>
      <w:rFonts w:ascii="Symbol" w:hAnsi="Symbol" w:cs="Symbol"/>
    </w:rPr>
  </w:style>
  <w:style w:type="character" w:customStyle="1" w:styleId="WW8Num65z1">
    <w:name w:val="WW8Num65z1"/>
    <w:rsid w:val="004E5182"/>
    <w:rPr>
      <w:rFonts w:ascii="Courier New" w:hAnsi="Courier New" w:cs="Courier New"/>
    </w:rPr>
  </w:style>
  <w:style w:type="character" w:customStyle="1" w:styleId="WW8Num65z2">
    <w:name w:val="WW8Num65z2"/>
    <w:rsid w:val="004E5182"/>
    <w:rPr>
      <w:rFonts w:ascii="Wingdings" w:hAnsi="Wingdings" w:cs="Wingdings"/>
    </w:rPr>
  </w:style>
  <w:style w:type="character" w:customStyle="1" w:styleId="WW8Num66z0">
    <w:name w:val="WW8Num66z0"/>
    <w:rsid w:val="004E5182"/>
    <w:rPr>
      <w:rFonts w:ascii="Symbol" w:hAnsi="Symbol" w:cs="Symbol"/>
    </w:rPr>
  </w:style>
  <w:style w:type="character" w:customStyle="1" w:styleId="WW8Num66z1">
    <w:name w:val="WW8Num66z1"/>
    <w:rsid w:val="004E5182"/>
    <w:rPr>
      <w:rFonts w:ascii="Courier New" w:hAnsi="Courier New" w:cs="Courier New"/>
    </w:rPr>
  </w:style>
  <w:style w:type="character" w:customStyle="1" w:styleId="WW8Num66z2">
    <w:name w:val="WW8Num66z2"/>
    <w:rsid w:val="004E5182"/>
    <w:rPr>
      <w:rFonts w:ascii="Wingdings" w:hAnsi="Wingdings" w:cs="Wingdings"/>
    </w:rPr>
  </w:style>
  <w:style w:type="character" w:customStyle="1" w:styleId="WW8Num68z0">
    <w:name w:val="WW8Num68z0"/>
    <w:rsid w:val="004E5182"/>
    <w:rPr>
      <w:rFonts w:ascii="Symbol" w:hAnsi="Symbol" w:cs="Symbol"/>
      <w:color w:val="auto"/>
    </w:rPr>
  </w:style>
  <w:style w:type="character" w:customStyle="1" w:styleId="WW8Num68z1">
    <w:name w:val="WW8Num68z1"/>
    <w:rsid w:val="004E5182"/>
    <w:rPr>
      <w:rFonts w:ascii="Courier New" w:hAnsi="Courier New" w:cs="Courier New"/>
    </w:rPr>
  </w:style>
  <w:style w:type="character" w:customStyle="1" w:styleId="WW8Num68z2">
    <w:name w:val="WW8Num68z2"/>
    <w:rsid w:val="004E5182"/>
    <w:rPr>
      <w:rFonts w:ascii="Wingdings" w:hAnsi="Wingdings" w:cs="Wingdings"/>
    </w:rPr>
  </w:style>
  <w:style w:type="character" w:customStyle="1" w:styleId="WW8Num68z3">
    <w:name w:val="WW8Num68z3"/>
    <w:rsid w:val="004E5182"/>
    <w:rPr>
      <w:rFonts w:ascii="Symbol" w:hAnsi="Symbol" w:cs="Symbol"/>
    </w:rPr>
  </w:style>
  <w:style w:type="character" w:customStyle="1" w:styleId="WW8Num69z0">
    <w:name w:val="WW8Num69z0"/>
    <w:rsid w:val="004E5182"/>
    <w:rPr>
      <w:rFonts w:ascii="Symbol" w:hAnsi="Symbol" w:cs="Symbol"/>
    </w:rPr>
  </w:style>
  <w:style w:type="character" w:customStyle="1" w:styleId="WW8Num69z1">
    <w:name w:val="WW8Num69z1"/>
    <w:rsid w:val="004E5182"/>
    <w:rPr>
      <w:rFonts w:ascii="Courier New" w:hAnsi="Courier New" w:cs="Courier New"/>
    </w:rPr>
  </w:style>
  <w:style w:type="character" w:customStyle="1" w:styleId="WW8Num69z2">
    <w:name w:val="WW8Num69z2"/>
    <w:rsid w:val="004E5182"/>
    <w:rPr>
      <w:rFonts w:ascii="Wingdings" w:hAnsi="Wingdings" w:cs="Wingdings"/>
    </w:rPr>
  </w:style>
  <w:style w:type="character" w:customStyle="1" w:styleId="WW8Num70z0">
    <w:name w:val="WW8Num70z0"/>
    <w:rsid w:val="004E5182"/>
    <w:rPr>
      <w:rFonts w:ascii="Times New Roman" w:hAnsi="Times New Roman" w:cs="Times New Roman"/>
    </w:rPr>
  </w:style>
  <w:style w:type="character" w:customStyle="1" w:styleId="WW8Num70z1">
    <w:name w:val="WW8Num70z1"/>
    <w:rsid w:val="004E5182"/>
    <w:rPr>
      <w:rFonts w:ascii="Courier New" w:hAnsi="Courier New" w:cs="Courier New"/>
    </w:rPr>
  </w:style>
  <w:style w:type="character" w:customStyle="1" w:styleId="WW8Num70z2">
    <w:name w:val="WW8Num70z2"/>
    <w:rsid w:val="004E5182"/>
    <w:rPr>
      <w:rFonts w:ascii="Wingdings" w:hAnsi="Wingdings" w:cs="Wingdings"/>
    </w:rPr>
  </w:style>
  <w:style w:type="character" w:customStyle="1" w:styleId="WW8Num70z3">
    <w:name w:val="WW8Num70z3"/>
    <w:rsid w:val="004E5182"/>
    <w:rPr>
      <w:rFonts w:ascii="Symbol" w:hAnsi="Symbol" w:cs="Symbol"/>
    </w:rPr>
  </w:style>
  <w:style w:type="character" w:customStyle="1" w:styleId="WW8Num72z0">
    <w:name w:val="WW8Num72z0"/>
    <w:rsid w:val="004E5182"/>
    <w:rPr>
      <w:rFonts w:ascii="Symbol" w:hAnsi="Symbol" w:cs="Symbol"/>
    </w:rPr>
  </w:style>
  <w:style w:type="character" w:customStyle="1" w:styleId="WW8Num72z1">
    <w:name w:val="WW8Num72z1"/>
    <w:rsid w:val="004E5182"/>
    <w:rPr>
      <w:rFonts w:ascii="Courier New" w:hAnsi="Courier New" w:cs="Courier New"/>
    </w:rPr>
  </w:style>
  <w:style w:type="character" w:customStyle="1" w:styleId="WW8Num72z2">
    <w:name w:val="WW8Num72z2"/>
    <w:rsid w:val="004E5182"/>
    <w:rPr>
      <w:rFonts w:ascii="Wingdings" w:hAnsi="Wingdings" w:cs="Wingdings"/>
    </w:rPr>
  </w:style>
  <w:style w:type="character" w:customStyle="1" w:styleId="WW8Num73z0">
    <w:name w:val="WW8Num73z0"/>
    <w:rsid w:val="004E5182"/>
    <w:rPr>
      <w:rFonts w:ascii="Symbol" w:hAnsi="Symbol" w:cs="Symbol"/>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WW8Num74z0">
    <w:name w:val="WW8Num74z0"/>
    <w:rsid w:val="004E5182"/>
    <w:rPr>
      <w:rFonts w:ascii="Symbol" w:hAnsi="Symbol" w:cs="Symbol"/>
    </w:rPr>
  </w:style>
  <w:style w:type="character" w:customStyle="1" w:styleId="WW8Num74z1">
    <w:name w:val="WW8Num74z1"/>
    <w:rsid w:val="004E5182"/>
    <w:rPr>
      <w:rFonts w:ascii="Courier New" w:hAnsi="Courier New" w:cs="Courier New"/>
    </w:rPr>
  </w:style>
  <w:style w:type="character" w:customStyle="1" w:styleId="WW8Num74z2">
    <w:name w:val="WW8Num74z2"/>
    <w:rsid w:val="004E5182"/>
    <w:rPr>
      <w:rFonts w:ascii="Wingdings" w:hAnsi="Wingdings" w:cs="Wingdings"/>
    </w:rPr>
  </w:style>
  <w:style w:type="character" w:customStyle="1" w:styleId="WW8Num75z0">
    <w:name w:val="WW8Num75z0"/>
    <w:rsid w:val="004E5182"/>
    <w:rPr>
      <w:rFonts w:ascii="Symbol" w:hAnsi="Symbol" w:cs="Symbol"/>
    </w:rPr>
  </w:style>
  <w:style w:type="character" w:customStyle="1" w:styleId="WW8Num75z1">
    <w:name w:val="WW8Num75z1"/>
    <w:rsid w:val="004E5182"/>
    <w:rPr>
      <w:rFonts w:ascii="Courier New" w:hAnsi="Courier New" w:cs="Courier New"/>
    </w:rPr>
  </w:style>
  <w:style w:type="character" w:customStyle="1" w:styleId="WW8Num75z2">
    <w:name w:val="WW8Num75z2"/>
    <w:rsid w:val="004E5182"/>
    <w:rPr>
      <w:rFonts w:ascii="Wingdings" w:hAnsi="Wingdings" w:cs="Wingdings"/>
    </w:rPr>
  </w:style>
  <w:style w:type="character" w:customStyle="1" w:styleId="WW8Num76z0">
    <w:name w:val="WW8Num76z0"/>
    <w:rsid w:val="004E5182"/>
    <w:rPr>
      <w:rFonts w:ascii="Times New Roman" w:hAnsi="Times New Roman" w:cs="Times New Roman"/>
    </w:rPr>
  </w:style>
  <w:style w:type="character" w:customStyle="1" w:styleId="WW8Num76z1">
    <w:name w:val="WW8Num76z1"/>
    <w:rsid w:val="004E5182"/>
    <w:rPr>
      <w:rFonts w:ascii="Courier New" w:hAnsi="Courier New" w:cs="Courier New"/>
    </w:rPr>
  </w:style>
  <w:style w:type="character" w:customStyle="1" w:styleId="WW8Num76z2">
    <w:name w:val="WW8Num76z2"/>
    <w:rsid w:val="004E5182"/>
    <w:rPr>
      <w:rFonts w:ascii="Wingdings" w:hAnsi="Wingdings" w:cs="Wingdings"/>
    </w:rPr>
  </w:style>
  <w:style w:type="character" w:customStyle="1" w:styleId="WW8Num76z3">
    <w:name w:val="WW8Num76z3"/>
    <w:rsid w:val="004E5182"/>
    <w:rPr>
      <w:rFonts w:ascii="Symbol" w:hAnsi="Symbol" w:cs="Symbol"/>
    </w:rPr>
  </w:style>
  <w:style w:type="character" w:customStyle="1" w:styleId="WW8Num77z0">
    <w:name w:val="WW8Num77z0"/>
    <w:rsid w:val="004E5182"/>
    <w:rPr>
      <w:rFonts w:ascii="Symbol" w:hAnsi="Symbol" w:cs="Symbol"/>
    </w:rPr>
  </w:style>
  <w:style w:type="character" w:customStyle="1" w:styleId="WW8Num77z1">
    <w:name w:val="WW8Num77z1"/>
    <w:rsid w:val="004E5182"/>
    <w:rPr>
      <w:rFonts w:ascii="Courier New" w:hAnsi="Courier New" w:cs="Courier New"/>
    </w:rPr>
  </w:style>
  <w:style w:type="character" w:customStyle="1" w:styleId="WW8Num77z2">
    <w:name w:val="WW8Num77z2"/>
    <w:rsid w:val="004E5182"/>
    <w:rPr>
      <w:rFonts w:ascii="Wingdings" w:hAnsi="Wingdings" w:cs="Wingdings"/>
    </w:rPr>
  </w:style>
  <w:style w:type="character" w:customStyle="1" w:styleId="WW8Num78z1">
    <w:name w:val="WW8Num78z1"/>
    <w:rsid w:val="004E5182"/>
    <w:rPr>
      <w:b/>
    </w:rPr>
  </w:style>
  <w:style w:type="character" w:customStyle="1" w:styleId="WW8Num79z0">
    <w:name w:val="WW8Num79z0"/>
    <w:rsid w:val="004E5182"/>
    <w:rPr>
      <w:rFonts w:ascii="Symbol" w:hAnsi="Symbol" w:cs="Symbol"/>
    </w:rPr>
  </w:style>
  <w:style w:type="character" w:customStyle="1" w:styleId="WW8Num79z1">
    <w:name w:val="WW8Num79z1"/>
    <w:rsid w:val="004E5182"/>
    <w:rPr>
      <w:rFonts w:ascii="Courier New" w:hAnsi="Courier New" w:cs="Courier New"/>
    </w:rPr>
  </w:style>
  <w:style w:type="character" w:customStyle="1" w:styleId="WW8Num79z2">
    <w:name w:val="WW8Num79z2"/>
    <w:rsid w:val="004E5182"/>
    <w:rPr>
      <w:rFonts w:ascii="Wingdings" w:hAnsi="Wingdings" w:cs="Wingdings"/>
    </w:rPr>
  </w:style>
  <w:style w:type="character" w:customStyle="1" w:styleId="WW8Num81z0">
    <w:name w:val="WW8Num81z0"/>
    <w:rsid w:val="004E5182"/>
    <w:rPr>
      <w:rFonts w:ascii="Symbol" w:hAnsi="Symbol" w:cs="Symbol"/>
      <w:color w:val="auto"/>
    </w:rPr>
  </w:style>
  <w:style w:type="character" w:customStyle="1" w:styleId="WW8Num81z1">
    <w:name w:val="WW8Num81z1"/>
    <w:rsid w:val="004E5182"/>
    <w:rPr>
      <w:rFonts w:ascii="Courier New" w:hAnsi="Courier New" w:cs="Courier New"/>
    </w:rPr>
  </w:style>
  <w:style w:type="character" w:customStyle="1" w:styleId="WW8Num81z2">
    <w:name w:val="WW8Num81z2"/>
    <w:rsid w:val="004E5182"/>
    <w:rPr>
      <w:rFonts w:ascii="Wingdings" w:hAnsi="Wingdings" w:cs="Wingdings"/>
    </w:rPr>
  </w:style>
  <w:style w:type="character" w:customStyle="1" w:styleId="WW8Num81z3">
    <w:name w:val="WW8Num81z3"/>
    <w:rsid w:val="004E5182"/>
    <w:rPr>
      <w:rFonts w:ascii="Symbol" w:hAnsi="Symbol" w:cs="Symbol"/>
    </w:rPr>
  </w:style>
  <w:style w:type="character" w:customStyle="1" w:styleId="WW8Num82z0">
    <w:name w:val="WW8Num82z0"/>
    <w:rsid w:val="004E5182"/>
    <w:rPr>
      <w:rFonts w:ascii="Times New Roman" w:hAnsi="Times New Roman" w:cs="Times New Roman"/>
    </w:rPr>
  </w:style>
  <w:style w:type="character" w:customStyle="1" w:styleId="WW8Num82z1">
    <w:name w:val="WW8Num82z1"/>
    <w:rsid w:val="004E5182"/>
    <w:rPr>
      <w:rFonts w:ascii="Courier New" w:hAnsi="Courier New" w:cs="Courier New"/>
    </w:rPr>
  </w:style>
  <w:style w:type="character" w:customStyle="1" w:styleId="WW8Num82z2">
    <w:name w:val="WW8Num82z2"/>
    <w:rsid w:val="004E5182"/>
    <w:rPr>
      <w:rFonts w:ascii="Wingdings" w:hAnsi="Wingdings" w:cs="Wingdings"/>
    </w:rPr>
  </w:style>
  <w:style w:type="character" w:customStyle="1" w:styleId="WW8Num82z3">
    <w:name w:val="WW8Num82z3"/>
    <w:rsid w:val="004E5182"/>
    <w:rPr>
      <w:rFonts w:ascii="Symbol" w:hAnsi="Symbol" w:cs="Symbol"/>
    </w:rPr>
  </w:style>
  <w:style w:type="character" w:customStyle="1" w:styleId="WW8Num83z0">
    <w:name w:val="WW8Num83z0"/>
    <w:rsid w:val="004E5182"/>
    <w:rPr>
      <w:b/>
    </w:rPr>
  </w:style>
  <w:style w:type="character" w:customStyle="1" w:styleId="WW8Num84z0">
    <w:name w:val="WW8Num84z0"/>
    <w:rsid w:val="004E5182"/>
    <w:rPr>
      <w:rFonts w:ascii="Symbol" w:hAnsi="Symbol" w:cs="Symbol"/>
      <w:color w:val="auto"/>
    </w:rPr>
  </w:style>
  <w:style w:type="character" w:customStyle="1" w:styleId="WW8Num84z1">
    <w:name w:val="WW8Num84z1"/>
    <w:rsid w:val="004E5182"/>
    <w:rPr>
      <w:rFonts w:ascii="Courier New" w:hAnsi="Courier New" w:cs="Courier New"/>
    </w:rPr>
  </w:style>
  <w:style w:type="character" w:customStyle="1" w:styleId="WW8Num84z2">
    <w:name w:val="WW8Num84z2"/>
    <w:rsid w:val="004E5182"/>
    <w:rPr>
      <w:rFonts w:ascii="Wingdings" w:hAnsi="Wingdings" w:cs="Wingdings"/>
    </w:rPr>
  </w:style>
  <w:style w:type="character" w:customStyle="1" w:styleId="WW8Num84z3">
    <w:name w:val="WW8Num84z3"/>
    <w:rsid w:val="004E5182"/>
    <w:rPr>
      <w:rFonts w:ascii="Symbol" w:hAnsi="Symbol" w:cs="Symbol"/>
    </w:rPr>
  </w:style>
  <w:style w:type="character" w:customStyle="1" w:styleId="WW8Num85z0">
    <w:name w:val="WW8Num85z0"/>
    <w:rsid w:val="004E5182"/>
    <w:rPr>
      <w:rFonts w:ascii="Times New Roman" w:hAnsi="Times New Roman" w:cs="Times New Roman"/>
    </w:rPr>
  </w:style>
  <w:style w:type="character" w:customStyle="1" w:styleId="WW8Num85z1">
    <w:name w:val="WW8Num85z1"/>
    <w:rsid w:val="004E5182"/>
    <w:rPr>
      <w:rFonts w:ascii="Courier New" w:hAnsi="Courier New" w:cs="Courier New"/>
    </w:rPr>
  </w:style>
  <w:style w:type="character" w:customStyle="1" w:styleId="WW8Num85z2">
    <w:name w:val="WW8Num85z2"/>
    <w:rsid w:val="004E5182"/>
    <w:rPr>
      <w:rFonts w:ascii="Wingdings" w:hAnsi="Wingdings" w:cs="Wingdings"/>
    </w:rPr>
  </w:style>
  <w:style w:type="character" w:customStyle="1" w:styleId="WW8Num85z3">
    <w:name w:val="WW8Num85z3"/>
    <w:rsid w:val="004E5182"/>
    <w:rPr>
      <w:rFonts w:ascii="Symbol" w:hAnsi="Symbol" w:cs="Symbol"/>
    </w:rPr>
  </w:style>
  <w:style w:type="character" w:customStyle="1" w:styleId="WW8Num86z0">
    <w:name w:val="WW8Num86z0"/>
    <w:rsid w:val="004E5182"/>
    <w:rPr>
      <w:rFonts w:ascii="Symbol" w:hAnsi="Symbol" w:cs="Symbol"/>
      <w:color w:val="auto"/>
    </w:rPr>
  </w:style>
  <w:style w:type="character" w:customStyle="1" w:styleId="WW8Num86z1">
    <w:name w:val="WW8Num86z1"/>
    <w:rsid w:val="004E5182"/>
    <w:rPr>
      <w:rFonts w:ascii="Courier New" w:hAnsi="Courier New" w:cs="Courier New"/>
    </w:rPr>
  </w:style>
  <w:style w:type="character" w:customStyle="1" w:styleId="WW8Num86z2">
    <w:name w:val="WW8Num86z2"/>
    <w:rsid w:val="004E5182"/>
    <w:rPr>
      <w:rFonts w:ascii="Wingdings" w:hAnsi="Wingdings" w:cs="Wingdings"/>
    </w:rPr>
  </w:style>
  <w:style w:type="character" w:customStyle="1" w:styleId="WW8Num86z3">
    <w:name w:val="WW8Num86z3"/>
    <w:rsid w:val="004E5182"/>
    <w:rPr>
      <w:rFonts w:ascii="Symbol" w:hAnsi="Symbol" w:cs="Symbol"/>
    </w:rPr>
  </w:style>
  <w:style w:type="character" w:customStyle="1" w:styleId="WW8Num87z0">
    <w:name w:val="WW8Num87z0"/>
    <w:rsid w:val="004E5182"/>
    <w:rPr>
      <w:rFonts w:ascii="Symbol" w:hAnsi="Symbol" w:cs="Symbol"/>
    </w:rPr>
  </w:style>
  <w:style w:type="character" w:customStyle="1" w:styleId="WW8Num87z1">
    <w:name w:val="WW8Num87z1"/>
    <w:rsid w:val="004E5182"/>
    <w:rPr>
      <w:rFonts w:ascii="Courier New" w:hAnsi="Courier New" w:cs="Courier New"/>
    </w:rPr>
  </w:style>
  <w:style w:type="character" w:customStyle="1" w:styleId="WW8Num87z2">
    <w:name w:val="WW8Num87z2"/>
    <w:rsid w:val="004E5182"/>
    <w:rPr>
      <w:rFonts w:ascii="Wingdings" w:hAnsi="Wingdings" w:cs="Wingdings"/>
    </w:rPr>
  </w:style>
  <w:style w:type="character" w:customStyle="1" w:styleId="WW8Num88z0">
    <w:name w:val="WW8Num88z0"/>
    <w:rsid w:val="004E5182"/>
    <w:rPr>
      <w:rFonts w:ascii="Symbol" w:hAnsi="Symbol" w:cs="Symbol"/>
    </w:rPr>
  </w:style>
  <w:style w:type="character" w:customStyle="1" w:styleId="WW8Num88z1">
    <w:name w:val="WW8Num88z1"/>
    <w:rsid w:val="004E5182"/>
    <w:rPr>
      <w:rFonts w:ascii="Courier New" w:hAnsi="Courier New" w:cs="Courier New"/>
    </w:rPr>
  </w:style>
  <w:style w:type="character" w:customStyle="1" w:styleId="WW8Num88z2">
    <w:name w:val="WW8Num88z2"/>
    <w:rsid w:val="004E5182"/>
    <w:rPr>
      <w:rFonts w:ascii="Wingdings" w:hAnsi="Wingdings" w:cs="Wingdings"/>
    </w:rPr>
  </w:style>
  <w:style w:type="character" w:customStyle="1" w:styleId="WW8Num89z0">
    <w:name w:val="WW8Num89z0"/>
    <w:rsid w:val="004E5182"/>
    <w:rPr>
      <w:rFonts w:ascii="Symbol" w:hAnsi="Symbol" w:cs="Symbol"/>
    </w:rPr>
  </w:style>
  <w:style w:type="character" w:customStyle="1" w:styleId="WW8Num89z1">
    <w:name w:val="WW8Num89z1"/>
    <w:rsid w:val="004E5182"/>
    <w:rPr>
      <w:rFonts w:ascii="Courier New" w:hAnsi="Courier New" w:cs="Courier New"/>
    </w:rPr>
  </w:style>
  <w:style w:type="character" w:customStyle="1" w:styleId="WW8Num89z2">
    <w:name w:val="WW8Num89z2"/>
    <w:rsid w:val="004E5182"/>
    <w:rPr>
      <w:rFonts w:ascii="Wingdings" w:hAnsi="Wingdings" w:cs="Wingdings"/>
    </w:rPr>
  </w:style>
  <w:style w:type="character" w:customStyle="1" w:styleId="WW8Num90z0">
    <w:name w:val="WW8Num90z0"/>
    <w:rsid w:val="004E5182"/>
    <w:rPr>
      <w:rFonts w:ascii="Symbol" w:hAnsi="Symbol" w:cs="Symbol"/>
      <w:color w:val="auto"/>
    </w:rPr>
  </w:style>
  <w:style w:type="character" w:customStyle="1" w:styleId="WW8Num90z1">
    <w:name w:val="WW8Num90z1"/>
    <w:rsid w:val="004E5182"/>
    <w:rPr>
      <w:rFonts w:ascii="Courier New" w:hAnsi="Courier New" w:cs="Courier New"/>
    </w:rPr>
  </w:style>
  <w:style w:type="character" w:customStyle="1" w:styleId="WW8Num90z2">
    <w:name w:val="WW8Num90z2"/>
    <w:rsid w:val="004E5182"/>
    <w:rPr>
      <w:rFonts w:ascii="Wingdings" w:hAnsi="Wingdings" w:cs="Wingdings"/>
    </w:rPr>
  </w:style>
  <w:style w:type="character" w:customStyle="1" w:styleId="WW8Num90z3">
    <w:name w:val="WW8Num90z3"/>
    <w:rsid w:val="004E5182"/>
    <w:rPr>
      <w:rFonts w:ascii="Symbol" w:hAnsi="Symbol" w:cs="Symbol"/>
    </w:rPr>
  </w:style>
  <w:style w:type="character" w:customStyle="1" w:styleId="WW8Num91z0">
    <w:name w:val="WW8Num91z0"/>
    <w:rsid w:val="004E5182"/>
    <w:rPr>
      <w:rFonts w:ascii="Symbol" w:hAnsi="Symbol" w:cs="Symbol"/>
    </w:rPr>
  </w:style>
  <w:style w:type="character" w:customStyle="1" w:styleId="WW8Num91z1">
    <w:name w:val="WW8Num91z1"/>
    <w:rsid w:val="004E5182"/>
    <w:rPr>
      <w:rFonts w:ascii="Courier New" w:hAnsi="Courier New" w:cs="Courier New"/>
    </w:rPr>
  </w:style>
  <w:style w:type="character" w:customStyle="1" w:styleId="WW8Num91z2">
    <w:name w:val="WW8Num91z2"/>
    <w:rsid w:val="004E5182"/>
    <w:rPr>
      <w:rFonts w:ascii="Wingdings" w:hAnsi="Wingdings" w:cs="Wingdings"/>
    </w:rPr>
  </w:style>
  <w:style w:type="character" w:customStyle="1" w:styleId="WW8Num92z1">
    <w:name w:val="WW8Num92z1"/>
    <w:rsid w:val="004E5182"/>
    <w:rPr>
      <w:rFonts w:ascii="Times New Roman" w:hAnsi="Times New Roman" w:cs="Times New Roman"/>
      <w:b/>
    </w:rPr>
  </w:style>
  <w:style w:type="character" w:customStyle="1" w:styleId="WW8Num93z0">
    <w:name w:val="WW8Num93z0"/>
    <w:rsid w:val="004E5182"/>
    <w:rPr>
      <w:rFonts w:ascii="Symbol" w:hAnsi="Symbol" w:cs="Symbol"/>
    </w:rPr>
  </w:style>
  <w:style w:type="character" w:customStyle="1" w:styleId="WW8Num93z1">
    <w:name w:val="WW8Num93z1"/>
    <w:rsid w:val="004E5182"/>
    <w:rPr>
      <w:rFonts w:ascii="Courier New" w:hAnsi="Courier New" w:cs="Courier New"/>
    </w:rPr>
  </w:style>
  <w:style w:type="character" w:customStyle="1" w:styleId="WW8Num93z2">
    <w:name w:val="WW8Num93z2"/>
    <w:rsid w:val="004E5182"/>
    <w:rPr>
      <w:rFonts w:ascii="Wingdings" w:hAnsi="Wingdings" w:cs="Wingdings"/>
    </w:rPr>
  </w:style>
  <w:style w:type="character" w:customStyle="1" w:styleId="WW8Num94z0">
    <w:name w:val="WW8Num94z0"/>
    <w:rsid w:val="004E5182"/>
    <w:rPr>
      <w:rFonts w:ascii="Times New Roman" w:hAnsi="Times New Roman" w:cs="Times New Roman"/>
    </w:rPr>
  </w:style>
  <w:style w:type="character" w:customStyle="1" w:styleId="WW8Num94z1">
    <w:name w:val="WW8Num94z1"/>
    <w:rsid w:val="004E5182"/>
    <w:rPr>
      <w:rFonts w:ascii="Courier New" w:hAnsi="Courier New" w:cs="Courier New"/>
    </w:rPr>
  </w:style>
  <w:style w:type="character" w:customStyle="1" w:styleId="WW8Num94z2">
    <w:name w:val="WW8Num94z2"/>
    <w:rsid w:val="004E5182"/>
    <w:rPr>
      <w:rFonts w:ascii="Wingdings" w:hAnsi="Wingdings" w:cs="Wingdings"/>
    </w:rPr>
  </w:style>
  <w:style w:type="character" w:customStyle="1" w:styleId="WW8Num94z3">
    <w:name w:val="WW8Num94z3"/>
    <w:rsid w:val="004E5182"/>
    <w:rPr>
      <w:rFonts w:ascii="Symbol" w:hAnsi="Symbol" w:cs="Symbol"/>
    </w:rPr>
  </w:style>
  <w:style w:type="character" w:customStyle="1" w:styleId="WW8Num95z0">
    <w:name w:val="WW8Num95z0"/>
    <w:rsid w:val="004E5182"/>
    <w:rPr>
      <w:rFonts w:ascii="Symbol" w:hAnsi="Symbol" w:cs="Symbol"/>
      <w:color w:val="auto"/>
    </w:rPr>
  </w:style>
  <w:style w:type="character" w:customStyle="1" w:styleId="WW8Num95z1">
    <w:name w:val="WW8Num95z1"/>
    <w:rsid w:val="004E5182"/>
    <w:rPr>
      <w:rFonts w:ascii="Courier New" w:hAnsi="Courier New" w:cs="Courier New"/>
    </w:rPr>
  </w:style>
  <w:style w:type="character" w:customStyle="1" w:styleId="WW8Num95z2">
    <w:name w:val="WW8Num95z2"/>
    <w:rsid w:val="004E5182"/>
    <w:rPr>
      <w:rFonts w:ascii="Wingdings" w:hAnsi="Wingdings" w:cs="Wingdings"/>
    </w:rPr>
  </w:style>
  <w:style w:type="character" w:customStyle="1" w:styleId="WW8Num95z3">
    <w:name w:val="WW8Num95z3"/>
    <w:rsid w:val="004E5182"/>
    <w:rPr>
      <w:rFonts w:ascii="Symbol" w:hAnsi="Symbol" w:cs="Symbol"/>
    </w:rPr>
  </w:style>
  <w:style w:type="character" w:customStyle="1" w:styleId="WW8Num96z0">
    <w:name w:val="WW8Num96z0"/>
    <w:rsid w:val="004E5182"/>
    <w:rPr>
      <w:rFonts w:ascii="Times New Roman" w:hAnsi="Times New Roman" w:cs="Times New Roman"/>
    </w:rPr>
  </w:style>
  <w:style w:type="character" w:customStyle="1" w:styleId="WW8Num96z1">
    <w:name w:val="WW8Num96z1"/>
    <w:rsid w:val="004E5182"/>
    <w:rPr>
      <w:rFonts w:ascii="Courier New" w:hAnsi="Courier New" w:cs="Courier New"/>
    </w:rPr>
  </w:style>
  <w:style w:type="character" w:customStyle="1" w:styleId="WW8Num96z2">
    <w:name w:val="WW8Num96z2"/>
    <w:rsid w:val="004E5182"/>
    <w:rPr>
      <w:rFonts w:ascii="Wingdings" w:hAnsi="Wingdings" w:cs="Wingdings"/>
    </w:rPr>
  </w:style>
  <w:style w:type="character" w:customStyle="1" w:styleId="WW8Num96z3">
    <w:name w:val="WW8Num96z3"/>
    <w:rsid w:val="004E5182"/>
    <w:rPr>
      <w:rFonts w:ascii="Symbol" w:hAnsi="Symbol" w:cs="Symbol"/>
    </w:rPr>
  </w:style>
  <w:style w:type="character" w:customStyle="1" w:styleId="WW8Num98z0">
    <w:name w:val="WW8Num98z0"/>
    <w:rsid w:val="004E5182"/>
    <w:rPr>
      <w:rFonts w:ascii="Symbol" w:hAnsi="Symbol" w:cs="Symbol"/>
      <w:color w:val="auto"/>
    </w:rPr>
  </w:style>
  <w:style w:type="character" w:customStyle="1" w:styleId="WW8Num98z1">
    <w:name w:val="WW8Num98z1"/>
    <w:rsid w:val="004E5182"/>
    <w:rPr>
      <w:rFonts w:ascii="Courier New" w:hAnsi="Courier New" w:cs="Courier New"/>
    </w:rPr>
  </w:style>
  <w:style w:type="character" w:customStyle="1" w:styleId="WW8Num98z2">
    <w:name w:val="WW8Num98z2"/>
    <w:rsid w:val="004E5182"/>
    <w:rPr>
      <w:rFonts w:ascii="Wingdings" w:hAnsi="Wingdings" w:cs="Wingdings"/>
    </w:rPr>
  </w:style>
  <w:style w:type="character" w:customStyle="1" w:styleId="WW8Num98z3">
    <w:name w:val="WW8Num98z3"/>
    <w:rsid w:val="004E5182"/>
    <w:rPr>
      <w:rFonts w:ascii="Symbol" w:hAnsi="Symbol" w:cs="Symbol"/>
    </w:rPr>
  </w:style>
  <w:style w:type="character" w:customStyle="1" w:styleId="WW8Num99z0">
    <w:name w:val="WW8Num99z0"/>
    <w:rsid w:val="004E5182"/>
    <w:rPr>
      <w:rFonts w:ascii="Times New Roman" w:hAnsi="Times New Roman" w:cs="Times New Roman"/>
    </w:rPr>
  </w:style>
  <w:style w:type="character" w:customStyle="1" w:styleId="WW8Num99z1">
    <w:name w:val="WW8Num99z1"/>
    <w:rsid w:val="004E5182"/>
    <w:rPr>
      <w:rFonts w:ascii="Courier New" w:hAnsi="Courier New" w:cs="Courier New"/>
    </w:rPr>
  </w:style>
  <w:style w:type="character" w:customStyle="1" w:styleId="WW8Num99z2">
    <w:name w:val="WW8Num99z2"/>
    <w:rsid w:val="004E5182"/>
    <w:rPr>
      <w:rFonts w:ascii="Wingdings" w:hAnsi="Wingdings" w:cs="Wingdings"/>
    </w:rPr>
  </w:style>
  <w:style w:type="character" w:customStyle="1" w:styleId="WW8Num99z3">
    <w:name w:val="WW8Num99z3"/>
    <w:rsid w:val="004E5182"/>
    <w:rPr>
      <w:rFonts w:ascii="Symbol" w:hAnsi="Symbol" w:cs="Symbol"/>
    </w:rPr>
  </w:style>
  <w:style w:type="character" w:customStyle="1" w:styleId="WW8Num100z0">
    <w:name w:val="WW8Num100z0"/>
    <w:rsid w:val="004E5182"/>
    <w:rPr>
      <w:rFonts w:ascii="Symbol" w:hAnsi="Symbol" w:cs="Symbol"/>
    </w:rPr>
  </w:style>
  <w:style w:type="character" w:customStyle="1" w:styleId="WW8Num100z1">
    <w:name w:val="WW8Num100z1"/>
    <w:rsid w:val="004E5182"/>
    <w:rPr>
      <w:rFonts w:ascii="Courier New" w:hAnsi="Courier New" w:cs="Courier New"/>
    </w:rPr>
  </w:style>
  <w:style w:type="character" w:customStyle="1" w:styleId="WW8Num100z2">
    <w:name w:val="WW8Num100z2"/>
    <w:rsid w:val="004E5182"/>
    <w:rPr>
      <w:rFonts w:ascii="Wingdings" w:hAnsi="Wingdings" w:cs="Wingdings"/>
    </w:rPr>
  </w:style>
  <w:style w:type="character" w:customStyle="1" w:styleId="WW8Num101z0">
    <w:name w:val="WW8Num101z0"/>
    <w:rsid w:val="004E5182"/>
    <w:rPr>
      <w:rFonts w:ascii="Symbol" w:hAnsi="Symbol" w:cs="Symbol"/>
      <w:color w:val="auto"/>
    </w:rPr>
  </w:style>
  <w:style w:type="character" w:customStyle="1" w:styleId="WW8Num101z1">
    <w:name w:val="WW8Num101z1"/>
    <w:rsid w:val="004E5182"/>
    <w:rPr>
      <w:rFonts w:ascii="Courier New" w:hAnsi="Courier New" w:cs="Courier New"/>
    </w:rPr>
  </w:style>
  <w:style w:type="character" w:customStyle="1" w:styleId="WW8Num101z2">
    <w:name w:val="WW8Num101z2"/>
    <w:rsid w:val="004E5182"/>
    <w:rPr>
      <w:rFonts w:ascii="Wingdings" w:hAnsi="Wingdings" w:cs="Wingdings"/>
    </w:rPr>
  </w:style>
  <w:style w:type="character" w:customStyle="1" w:styleId="WW8Num101z3">
    <w:name w:val="WW8Num101z3"/>
    <w:rsid w:val="004E5182"/>
    <w:rPr>
      <w:rFonts w:ascii="Symbol" w:hAnsi="Symbol" w:cs="Symbol"/>
    </w:rPr>
  </w:style>
  <w:style w:type="character" w:customStyle="1" w:styleId="WW8Num102z0">
    <w:name w:val="WW8Num102z0"/>
    <w:rsid w:val="004E5182"/>
    <w:rPr>
      <w:rFonts w:ascii="Times New Roman" w:hAnsi="Times New Roman" w:cs="Times New Roman"/>
    </w:rPr>
  </w:style>
  <w:style w:type="character" w:customStyle="1" w:styleId="WW8Num102z1">
    <w:name w:val="WW8Num102z1"/>
    <w:rsid w:val="004E5182"/>
    <w:rPr>
      <w:rFonts w:ascii="Courier New" w:hAnsi="Courier New" w:cs="Courier New"/>
    </w:rPr>
  </w:style>
  <w:style w:type="character" w:customStyle="1" w:styleId="WW8Num102z2">
    <w:name w:val="WW8Num102z2"/>
    <w:rsid w:val="004E5182"/>
    <w:rPr>
      <w:rFonts w:ascii="Wingdings" w:hAnsi="Wingdings" w:cs="Wingdings"/>
    </w:rPr>
  </w:style>
  <w:style w:type="character" w:customStyle="1" w:styleId="WW8Num102z3">
    <w:name w:val="WW8Num102z3"/>
    <w:rsid w:val="004E5182"/>
    <w:rPr>
      <w:rFonts w:ascii="Symbol" w:hAnsi="Symbol" w:cs="Symbol"/>
    </w:rPr>
  </w:style>
  <w:style w:type="character" w:customStyle="1" w:styleId="WW8Num103z0">
    <w:name w:val="WW8Num103z0"/>
    <w:rsid w:val="004E5182"/>
    <w:rPr>
      <w:rFonts w:ascii="Symbol" w:hAnsi="Symbol" w:cs="Symbol"/>
    </w:rPr>
  </w:style>
  <w:style w:type="character" w:customStyle="1" w:styleId="WW8Num103z1">
    <w:name w:val="WW8Num103z1"/>
    <w:rsid w:val="004E5182"/>
    <w:rPr>
      <w:rFonts w:ascii="Courier New" w:hAnsi="Courier New" w:cs="Courier New"/>
    </w:rPr>
  </w:style>
  <w:style w:type="character" w:customStyle="1" w:styleId="WW8Num103z2">
    <w:name w:val="WW8Num103z2"/>
    <w:rsid w:val="004E5182"/>
    <w:rPr>
      <w:rFonts w:ascii="Wingdings" w:hAnsi="Wingdings" w:cs="Wingdings"/>
    </w:rPr>
  </w:style>
  <w:style w:type="character" w:customStyle="1" w:styleId="WW8Num104z0">
    <w:name w:val="WW8Num104z0"/>
    <w:rsid w:val="004E5182"/>
    <w:rPr>
      <w:rFonts w:ascii="Symbol" w:hAnsi="Symbol" w:cs="Symbol"/>
    </w:rPr>
  </w:style>
  <w:style w:type="character" w:customStyle="1" w:styleId="WW8Num104z1">
    <w:name w:val="WW8Num104z1"/>
    <w:rsid w:val="004E5182"/>
    <w:rPr>
      <w:rFonts w:ascii="Courier New" w:hAnsi="Courier New" w:cs="Courier New"/>
    </w:rPr>
  </w:style>
  <w:style w:type="character" w:customStyle="1" w:styleId="WW8Num104z2">
    <w:name w:val="WW8Num104z2"/>
    <w:rsid w:val="004E5182"/>
    <w:rPr>
      <w:rFonts w:ascii="Wingdings" w:hAnsi="Wingdings" w:cs="Wingdings"/>
    </w:rPr>
  </w:style>
  <w:style w:type="character" w:customStyle="1" w:styleId="WW8Num105z0">
    <w:name w:val="WW8Num105z0"/>
    <w:rsid w:val="004E5182"/>
    <w:rPr>
      <w:rFonts w:ascii="Symbol" w:hAnsi="Symbol" w:cs="Symbol"/>
      <w:color w:val="auto"/>
    </w:rPr>
  </w:style>
  <w:style w:type="character" w:customStyle="1" w:styleId="WW8Num105z1">
    <w:name w:val="WW8Num105z1"/>
    <w:rsid w:val="004E5182"/>
    <w:rPr>
      <w:rFonts w:ascii="Courier New" w:hAnsi="Courier New" w:cs="Courier New"/>
    </w:rPr>
  </w:style>
  <w:style w:type="character" w:customStyle="1" w:styleId="WW8Num105z2">
    <w:name w:val="WW8Num105z2"/>
    <w:rsid w:val="004E5182"/>
    <w:rPr>
      <w:rFonts w:ascii="Wingdings" w:hAnsi="Wingdings" w:cs="Wingdings"/>
    </w:rPr>
  </w:style>
  <w:style w:type="character" w:customStyle="1" w:styleId="WW8Num105z3">
    <w:name w:val="WW8Num105z3"/>
    <w:rsid w:val="004E5182"/>
    <w:rPr>
      <w:rFonts w:ascii="Symbol" w:hAnsi="Symbol" w:cs="Symbol"/>
    </w:rPr>
  </w:style>
  <w:style w:type="character" w:customStyle="1" w:styleId="WW8Num106z0">
    <w:name w:val="WW8Num106z0"/>
    <w:rsid w:val="004E5182"/>
    <w:rPr>
      <w:rFonts w:ascii="Symbol" w:hAnsi="Symbol" w:cs="Symbol"/>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WW8Num107z0">
    <w:name w:val="WW8Num107z0"/>
    <w:rsid w:val="004E5182"/>
    <w:rPr>
      <w:rFonts w:ascii="Symbol" w:hAnsi="Symbol" w:cs="Symbol"/>
      <w:color w:val="auto"/>
    </w:rPr>
  </w:style>
  <w:style w:type="character" w:customStyle="1" w:styleId="WW8Num107z1">
    <w:name w:val="WW8Num107z1"/>
    <w:rsid w:val="004E5182"/>
    <w:rPr>
      <w:rFonts w:ascii="Courier New" w:hAnsi="Courier New" w:cs="Courier New"/>
    </w:rPr>
  </w:style>
  <w:style w:type="character" w:customStyle="1" w:styleId="WW8Num107z2">
    <w:name w:val="WW8Num107z2"/>
    <w:rsid w:val="004E5182"/>
    <w:rPr>
      <w:rFonts w:ascii="Wingdings" w:hAnsi="Wingdings" w:cs="Wingdings"/>
    </w:rPr>
  </w:style>
  <w:style w:type="character" w:customStyle="1" w:styleId="WW8Num107z3">
    <w:name w:val="WW8Num107z3"/>
    <w:rsid w:val="004E5182"/>
    <w:rPr>
      <w:rFonts w:ascii="Symbol" w:hAnsi="Symbol" w:cs="Symbol"/>
    </w:rPr>
  </w:style>
  <w:style w:type="character" w:customStyle="1" w:styleId="WW8Num108z0">
    <w:name w:val="WW8Num108z0"/>
    <w:rsid w:val="004E5182"/>
    <w:rPr>
      <w:rFonts w:ascii="Symbol" w:hAnsi="Symbol" w:cs="Symbol"/>
    </w:rPr>
  </w:style>
  <w:style w:type="character" w:customStyle="1" w:styleId="WW8Num108z1">
    <w:name w:val="WW8Num108z1"/>
    <w:rsid w:val="004E5182"/>
    <w:rPr>
      <w:rFonts w:ascii="Courier New" w:hAnsi="Courier New" w:cs="Courier New"/>
    </w:rPr>
  </w:style>
  <w:style w:type="character" w:customStyle="1" w:styleId="WW8Num108z2">
    <w:name w:val="WW8Num108z2"/>
    <w:rsid w:val="004E5182"/>
    <w:rPr>
      <w:rFonts w:ascii="Wingdings" w:hAnsi="Wingdings" w:cs="Wingdings"/>
    </w:rPr>
  </w:style>
  <w:style w:type="character" w:customStyle="1" w:styleId="WW8Num109z0">
    <w:name w:val="WW8Num109z0"/>
    <w:rsid w:val="004E5182"/>
    <w:rPr>
      <w:rFonts w:ascii="Times New Roman" w:hAnsi="Times New Roman" w:cs="Times New Roman"/>
    </w:rPr>
  </w:style>
  <w:style w:type="character" w:customStyle="1" w:styleId="WW8Num109z1">
    <w:name w:val="WW8Num109z1"/>
    <w:rsid w:val="004E5182"/>
    <w:rPr>
      <w:rFonts w:ascii="Courier New" w:hAnsi="Courier New" w:cs="Courier New"/>
    </w:rPr>
  </w:style>
  <w:style w:type="character" w:customStyle="1" w:styleId="WW8Num109z2">
    <w:name w:val="WW8Num109z2"/>
    <w:rsid w:val="004E5182"/>
    <w:rPr>
      <w:rFonts w:ascii="Wingdings" w:hAnsi="Wingdings" w:cs="Wingdings"/>
    </w:rPr>
  </w:style>
  <w:style w:type="character" w:customStyle="1" w:styleId="WW8Num109z3">
    <w:name w:val="WW8Num109z3"/>
    <w:rsid w:val="004E5182"/>
    <w:rPr>
      <w:rFonts w:ascii="Symbol" w:hAnsi="Symbol" w:cs="Symbol"/>
    </w:rPr>
  </w:style>
  <w:style w:type="character" w:customStyle="1" w:styleId="WW8Num110z0">
    <w:name w:val="WW8Num110z0"/>
    <w:rsid w:val="004E5182"/>
    <w:rPr>
      <w:rFonts w:ascii="Symbol" w:hAnsi="Symbol" w:cs="Symbol"/>
    </w:rPr>
  </w:style>
  <w:style w:type="character" w:customStyle="1" w:styleId="WW8Num110z1">
    <w:name w:val="WW8Num110z1"/>
    <w:rsid w:val="004E5182"/>
    <w:rPr>
      <w:rFonts w:ascii="Courier New" w:hAnsi="Courier New" w:cs="Courier New"/>
    </w:rPr>
  </w:style>
  <w:style w:type="character" w:customStyle="1" w:styleId="WW8Num110z2">
    <w:name w:val="WW8Num110z2"/>
    <w:rsid w:val="004E5182"/>
    <w:rPr>
      <w:rFonts w:ascii="Wingdings" w:hAnsi="Wingdings" w:cs="Wingdings"/>
    </w:rPr>
  </w:style>
  <w:style w:type="character" w:customStyle="1" w:styleId="WW8Num111z0">
    <w:name w:val="WW8Num111z0"/>
    <w:rsid w:val="004E5182"/>
    <w:rPr>
      <w:rFonts w:ascii="Symbol" w:hAnsi="Symbol" w:cs="Symbol"/>
    </w:rPr>
  </w:style>
  <w:style w:type="character" w:customStyle="1" w:styleId="WW8Num111z1">
    <w:name w:val="WW8Num111z1"/>
    <w:rsid w:val="004E5182"/>
    <w:rPr>
      <w:rFonts w:ascii="Courier New" w:hAnsi="Courier New" w:cs="Courier New"/>
    </w:rPr>
  </w:style>
  <w:style w:type="character" w:customStyle="1" w:styleId="WW8Num111z2">
    <w:name w:val="WW8Num111z2"/>
    <w:rsid w:val="004E5182"/>
    <w:rPr>
      <w:rFonts w:ascii="Wingdings" w:hAnsi="Wingdings" w:cs="Wingdings"/>
    </w:rPr>
  </w:style>
  <w:style w:type="character" w:customStyle="1" w:styleId="WW8Num112z0">
    <w:name w:val="WW8Num112z0"/>
    <w:rsid w:val="004E5182"/>
    <w:rPr>
      <w:rFonts w:ascii="Symbol" w:hAnsi="Symbol" w:cs="Symbol"/>
    </w:rPr>
  </w:style>
  <w:style w:type="character" w:customStyle="1" w:styleId="WW8Num112z1">
    <w:name w:val="WW8Num112z1"/>
    <w:rsid w:val="004E5182"/>
    <w:rPr>
      <w:rFonts w:ascii="Courier New" w:hAnsi="Courier New" w:cs="Courier New"/>
    </w:rPr>
  </w:style>
  <w:style w:type="character" w:customStyle="1" w:styleId="WW8Num112z2">
    <w:name w:val="WW8Num112z2"/>
    <w:rsid w:val="004E5182"/>
    <w:rPr>
      <w:rFonts w:ascii="Wingdings" w:hAnsi="Wingdings" w:cs="Wingdings"/>
    </w:rPr>
  </w:style>
  <w:style w:type="character" w:customStyle="1" w:styleId="WW8Num113z0">
    <w:name w:val="WW8Num113z0"/>
    <w:rsid w:val="004E5182"/>
    <w:rPr>
      <w:rFonts w:ascii="Symbol" w:hAnsi="Symbol" w:cs="Symbol"/>
      <w:color w:val="auto"/>
    </w:rPr>
  </w:style>
  <w:style w:type="character" w:customStyle="1" w:styleId="WW8Num113z1">
    <w:name w:val="WW8Num113z1"/>
    <w:rsid w:val="004E5182"/>
    <w:rPr>
      <w:rFonts w:ascii="Courier New" w:hAnsi="Courier New" w:cs="Courier New"/>
    </w:rPr>
  </w:style>
  <w:style w:type="character" w:customStyle="1" w:styleId="WW8Num113z2">
    <w:name w:val="WW8Num113z2"/>
    <w:rsid w:val="004E5182"/>
    <w:rPr>
      <w:rFonts w:ascii="Wingdings" w:hAnsi="Wingdings" w:cs="Wingdings"/>
    </w:rPr>
  </w:style>
  <w:style w:type="character" w:customStyle="1" w:styleId="WW8Num113z3">
    <w:name w:val="WW8Num113z3"/>
    <w:rsid w:val="004E5182"/>
    <w:rPr>
      <w:rFonts w:ascii="Symbol" w:hAnsi="Symbol" w:cs="Symbol"/>
    </w:rPr>
  </w:style>
  <w:style w:type="character" w:customStyle="1" w:styleId="WW8Num115z0">
    <w:name w:val="WW8Num115z0"/>
    <w:rsid w:val="004E5182"/>
    <w:rPr>
      <w:rFonts w:ascii="Times New Roman" w:hAnsi="Times New Roman" w:cs="Times New Roman"/>
    </w:rPr>
  </w:style>
  <w:style w:type="character" w:customStyle="1" w:styleId="WW8Num115z1">
    <w:name w:val="WW8Num115z1"/>
    <w:rsid w:val="004E5182"/>
    <w:rPr>
      <w:rFonts w:ascii="Courier New" w:hAnsi="Courier New" w:cs="Courier New"/>
    </w:rPr>
  </w:style>
  <w:style w:type="character" w:customStyle="1" w:styleId="WW8Num115z2">
    <w:name w:val="WW8Num115z2"/>
    <w:rsid w:val="004E5182"/>
    <w:rPr>
      <w:rFonts w:ascii="Wingdings" w:hAnsi="Wingdings" w:cs="Wingdings"/>
    </w:rPr>
  </w:style>
  <w:style w:type="character" w:customStyle="1" w:styleId="WW8Num115z3">
    <w:name w:val="WW8Num115z3"/>
    <w:rsid w:val="004E5182"/>
    <w:rPr>
      <w:rFonts w:ascii="Symbol" w:hAnsi="Symbol" w:cs="Symbol"/>
    </w:rPr>
  </w:style>
  <w:style w:type="character" w:customStyle="1" w:styleId="WW8Num116z0">
    <w:name w:val="WW8Num116z0"/>
    <w:rsid w:val="004E5182"/>
    <w:rPr>
      <w:rFonts w:ascii="Symbol" w:hAnsi="Symbol" w:cs="Symbol"/>
      <w:color w:val="auto"/>
    </w:rPr>
  </w:style>
  <w:style w:type="character" w:customStyle="1" w:styleId="WW8Num116z1">
    <w:name w:val="WW8Num116z1"/>
    <w:rsid w:val="004E5182"/>
    <w:rPr>
      <w:rFonts w:ascii="Courier New" w:hAnsi="Courier New" w:cs="Courier New"/>
    </w:rPr>
  </w:style>
  <w:style w:type="character" w:customStyle="1" w:styleId="WW8Num116z2">
    <w:name w:val="WW8Num116z2"/>
    <w:rsid w:val="004E5182"/>
    <w:rPr>
      <w:rFonts w:ascii="Wingdings" w:hAnsi="Wingdings" w:cs="Wingdings"/>
    </w:rPr>
  </w:style>
  <w:style w:type="character" w:customStyle="1" w:styleId="WW8Num116z3">
    <w:name w:val="WW8Num116z3"/>
    <w:rsid w:val="004E5182"/>
    <w:rPr>
      <w:rFonts w:ascii="Symbol" w:hAnsi="Symbol" w:cs="Symbol"/>
    </w:rPr>
  </w:style>
  <w:style w:type="character" w:customStyle="1" w:styleId="WW8Num117z0">
    <w:name w:val="WW8Num117z0"/>
    <w:rsid w:val="004E5182"/>
    <w:rPr>
      <w:rFonts w:ascii="Symbol" w:hAnsi="Symbol" w:cs="Symbol"/>
      <w:color w:val="auto"/>
    </w:rPr>
  </w:style>
  <w:style w:type="character" w:customStyle="1" w:styleId="WW8Num117z1">
    <w:name w:val="WW8Num117z1"/>
    <w:rsid w:val="004E5182"/>
    <w:rPr>
      <w:rFonts w:ascii="Courier New" w:hAnsi="Courier New" w:cs="Courier New"/>
    </w:rPr>
  </w:style>
  <w:style w:type="character" w:customStyle="1" w:styleId="WW8Num117z2">
    <w:name w:val="WW8Num117z2"/>
    <w:rsid w:val="004E5182"/>
    <w:rPr>
      <w:rFonts w:ascii="Wingdings" w:hAnsi="Wingdings" w:cs="Wingdings"/>
    </w:rPr>
  </w:style>
  <w:style w:type="character" w:customStyle="1" w:styleId="WW8Num117z3">
    <w:name w:val="WW8Num117z3"/>
    <w:rsid w:val="004E5182"/>
    <w:rPr>
      <w:rFonts w:ascii="Symbol" w:hAnsi="Symbol" w:cs="Symbol"/>
    </w:rPr>
  </w:style>
  <w:style w:type="character" w:customStyle="1" w:styleId="WW8Num118z0">
    <w:name w:val="WW8Num118z0"/>
    <w:rsid w:val="004E5182"/>
    <w:rPr>
      <w:rFonts w:ascii="Symbol" w:hAnsi="Symbol" w:cs="Symbol"/>
    </w:rPr>
  </w:style>
  <w:style w:type="character" w:customStyle="1" w:styleId="WW8Num118z1">
    <w:name w:val="WW8Num118z1"/>
    <w:rsid w:val="004E5182"/>
    <w:rPr>
      <w:rFonts w:ascii="Courier New" w:hAnsi="Courier New" w:cs="Courier New"/>
    </w:rPr>
  </w:style>
  <w:style w:type="character" w:customStyle="1" w:styleId="WW8Num118z2">
    <w:name w:val="WW8Num118z2"/>
    <w:rsid w:val="004E5182"/>
    <w:rPr>
      <w:rFonts w:ascii="Wingdings" w:hAnsi="Wingdings" w:cs="Wingdings"/>
    </w:rPr>
  </w:style>
  <w:style w:type="character" w:customStyle="1" w:styleId="WW8Num120z0">
    <w:name w:val="WW8Num120z0"/>
    <w:rsid w:val="004E5182"/>
    <w:rPr>
      <w:rFonts w:ascii="Times New Roman" w:hAnsi="Times New Roman" w:cs="Times New Roman"/>
    </w:rPr>
  </w:style>
  <w:style w:type="character" w:customStyle="1" w:styleId="WW8Num120z1">
    <w:name w:val="WW8Num120z1"/>
    <w:rsid w:val="004E5182"/>
    <w:rPr>
      <w:rFonts w:ascii="Courier New" w:hAnsi="Courier New" w:cs="Courier New"/>
    </w:rPr>
  </w:style>
  <w:style w:type="character" w:customStyle="1" w:styleId="WW8Num120z2">
    <w:name w:val="WW8Num120z2"/>
    <w:rsid w:val="004E5182"/>
    <w:rPr>
      <w:rFonts w:ascii="Wingdings" w:hAnsi="Wingdings" w:cs="Wingdings"/>
    </w:rPr>
  </w:style>
  <w:style w:type="character" w:customStyle="1" w:styleId="WW8Num120z3">
    <w:name w:val="WW8Num120z3"/>
    <w:rsid w:val="004E5182"/>
    <w:rPr>
      <w:rFonts w:ascii="Symbol" w:hAnsi="Symbol" w:cs="Symbol"/>
    </w:rPr>
  </w:style>
  <w:style w:type="character" w:customStyle="1" w:styleId="WW8Num121z0">
    <w:name w:val="WW8Num121z0"/>
    <w:rsid w:val="004E5182"/>
    <w:rPr>
      <w:rFonts w:ascii="Symbol" w:hAnsi="Symbol" w:cs="Symbol"/>
    </w:rPr>
  </w:style>
  <w:style w:type="character" w:customStyle="1" w:styleId="WW8Num121z1">
    <w:name w:val="WW8Num121z1"/>
    <w:rsid w:val="004E5182"/>
    <w:rPr>
      <w:rFonts w:ascii="Courier New" w:hAnsi="Courier New" w:cs="Courier New"/>
    </w:rPr>
  </w:style>
  <w:style w:type="character" w:customStyle="1" w:styleId="WW8Num121z2">
    <w:name w:val="WW8Num121z2"/>
    <w:rsid w:val="004E5182"/>
    <w:rPr>
      <w:rFonts w:ascii="Wingdings" w:hAnsi="Wingdings" w:cs="Wingdings"/>
    </w:rPr>
  </w:style>
  <w:style w:type="character" w:customStyle="1" w:styleId="WW8NumSt5z0">
    <w:name w:val="WW8NumSt5z0"/>
    <w:rsid w:val="004E5182"/>
    <w:rPr>
      <w:rFonts w:ascii="Times New Roman" w:hAnsi="Times New Roman" w:cs="Times New Roman"/>
    </w:rPr>
  </w:style>
  <w:style w:type="character" w:customStyle="1" w:styleId="WW8NumSt18z0">
    <w:name w:val="WW8NumSt18z0"/>
    <w:rsid w:val="004E5182"/>
    <w:rPr>
      <w:rFonts w:ascii="Times New Roman" w:hAnsi="Times New Roman" w:cs="Times New Roman"/>
    </w:rPr>
  </w:style>
  <w:style w:type="character" w:customStyle="1" w:styleId="WW8NumSt122z0">
    <w:name w:val="WW8NumSt122z0"/>
    <w:rsid w:val="004E5182"/>
    <w:rPr>
      <w:rFonts w:ascii="Symbol" w:hAnsi="Symbol" w:cs="Symbol"/>
    </w:rPr>
  </w:style>
  <w:style w:type="character" w:customStyle="1" w:styleId="10">
    <w:name w:val="Основной шрифт абзаца1"/>
    <w:rsid w:val="004E5182"/>
  </w:style>
  <w:style w:type="character" w:customStyle="1" w:styleId="a3">
    <w:name w:val="Основной текст_"/>
    <w:rsid w:val="004E5182"/>
    <w:rPr>
      <w:rFonts w:ascii="Arial" w:eastAsia="Arial" w:hAnsi="Arial" w:cs="Arial"/>
      <w:sz w:val="19"/>
      <w:szCs w:val="19"/>
      <w:shd w:val="clear" w:color="auto" w:fill="FFFFFF"/>
    </w:rPr>
  </w:style>
  <w:style w:type="character" w:customStyle="1" w:styleId="a4">
    <w:name w:val="Основной текст + Полужирный;Курсив"/>
    <w:rsid w:val="004E5182"/>
    <w:rPr>
      <w:rFonts w:ascii="Arial" w:eastAsia="Arial" w:hAnsi="Arial" w:cs="Arial"/>
      <w:b/>
      <w:bCs/>
      <w:i/>
      <w:iCs/>
      <w:color w:val="000000"/>
      <w:spacing w:val="0"/>
      <w:w w:val="100"/>
      <w:position w:val="0"/>
      <w:sz w:val="19"/>
      <w:szCs w:val="19"/>
      <w:shd w:val="clear" w:color="auto" w:fill="FFFFFF"/>
      <w:vertAlign w:val="baseline"/>
      <w:lang w:val="ru-RU"/>
    </w:rPr>
  </w:style>
  <w:style w:type="character" w:customStyle="1" w:styleId="Exact">
    <w:name w:val="Основной текст Exact"/>
    <w:rsid w:val="004E5182"/>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1ptExact">
    <w:name w:val="Основной текст + Интервал 1 pt Exact"/>
    <w:rsid w:val="004E5182"/>
    <w:rPr>
      <w:rFonts w:ascii="Times New Roman" w:eastAsia="Times New Roman" w:hAnsi="Times New Roman" w:cs="Times New Roman"/>
      <w:b w:val="0"/>
      <w:bCs w:val="0"/>
      <w:i w:val="0"/>
      <w:iCs w:val="0"/>
      <w:caps w:val="0"/>
      <w:smallCaps w:val="0"/>
      <w:strike w:val="0"/>
      <w:dstrike w:val="0"/>
      <w:spacing w:val="28"/>
      <w:sz w:val="20"/>
      <w:szCs w:val="20"/>
      <w:u w:val="none"/>
      <w:shd w:val="clear" w:color="auto" w:fill="FFFFFF"/>
    </w:rPr>
  </w:style>
  <w:style w:type="character" w:customStyle="1" w:styleId="2Exact">
    <w:name w:val="Основной текст (2) Exact"/>
    <w:rsid w:val="004E5182"/>
    <w:rPr>
      <w:rFonts w:ascii="Microsoft Sans Serif" w:eastAsia="Microsoft Sans Serif" w:hAnsi="Microsoft Sans Serif" w:cs="Microsoft Sans Serif"/>
      <w:b w:val="0"/>
      <w:bCs w:val="0"/>
      <w:i w:val="0"/>
      <w:iCs w:val="0"/>
      <w:caps w:val="0"/>
      <w:smallCaps w:val="0"/>
      <w:strike w:val="0"/>
      <w:dstrike w:val="0"/>
      <w:spacing w:val="1"/>
      <w:u w:val="none"/>
    </w:rPr>
  </w:style>
  <w:style w:type="character" w:customStyle="1" w:styleId="0ptExact">
    <w:name w:val="Основной текст + Курсив;Интервал 0 pt Exact"/>
    <w:rsid w:val="004E5182"/>
    <w:rPr>
      <w:rFonts w:ascii="Times New Roman" w:eastAsia="Times New Roman" w:hAnsi="Times New Roman" w:cs="Times New Roman"/>
      <w:b w:val="0"/>
      <w:bCs w:val="0"/>
      <w:i/>
      <w:iCs/>
      <w:caps w:val="0"/>
      <w:smallCaps w:val="0"/>
      <w:strike w:val="0"/>
      <w:dstrike w:val="0"/>
      <w:spacing w:val="-1"/>
      <w:sz w:val="20"/>
      <w:szCs w:val="20"/>
      <w:u w:val="none"/>
      <w:shd w:val="clear" w:color="auto" w:fill="FFFFFF"/>
    </w:rPr>
  </w:style>
  <w:style w:type="character" w:customStyle="1" w:styleId="3Exact">
    <w:name w:val="Основной текст (3) Exact"/>
    <w:rsid w:val="004E5182"/>
    <w:rPr>
      <w:rFonts w:ascii="Times New Roman" w:eastAsia="Times New Roman" w:hAnsi="Times New Roman" w:cs="Times New Roman"/>
      <w:b w:val="0"/>
      <w:bCs w:val="0"/>
      <w:i/>
      <w:iCs/>
      <w:caps w:val="0"/>
      <w:smallCaps w:val="0"/>
      <w:strike w:val="0"/>
      <w:dstrike w:val="0"/>
      <w:spacing w:val="-1"/>
      <w:sz w:val="20"/>
      <w:szCs w:val="20"/>
      <w:u w:val="none"/>
    </w:rPr>
  </w:style>
  <w:style w:type="character" w:customStyle="1" w:styleId="30ptExact">
    <w:name w:val="Основной текст (3) + Не курсив;Интервал 0 pt Exact"/>
    <w:rsid w:val="004E5182"/>
    <w:rPr>
      <w:rFonts w:ascii="Times New Roman" w:eastAsia="Times New Roman" w:hAnsi="Times New Roman" w:cs="Times New Roman"/>
      <w:i/>
      <w:iCs/>
      <w:sz w:val="20"/>
      <w:szCs w:val="20"/>
      <w:shd w:val="clear" w:color="auto" w:fill="FFFFFF"/>
    </w:rPr>
  </w:style>
  <w:style w:type="character" w:customStyle="1" w:styleId="115pt">
    <w:name w:val="Основной текст + 11;5 pt;Курсив"/>
    <w:rsid w:val="004E5182"/>
    <w:rPr>
      <w:rFonts w:ascii="Times New Roman" w:eastAsia="Times New Roman" w:hAnsi="Times New Roman" w:cs="Times New Roman"/>
      <w:b w:val="0"/>
      <w:bCs w:val="0"/>
      <w:i/>
      <w:iCs/>
      <w:caps w:val="0"/>
      <w:smallCaps w:val="0"/>
      <w:strike w:val="0"/>
      <w:dstrike w:val="0"/>
      <w:color w:val="000000"/>
      <w:spacing w:val="0"/>
      <w:w w:val="100"/>
      <w:position w:val="0"/>
      <w:sz w:val="23"/>
      <w:szCs w:val="23"/>
      <w:u w:val="none"/>
      <w:shd w:val="clear" w:color="auto" w:fill="FFFFFF"/>
      <w:vertAlign w:val="baseline"/>
      <w:lang w:val="ru-RU"/>
    </w:rPr>
  </w:style>
  <w:style w:type="character" w:customStyle="1" w:styleId="20">
    <w:name w:val="Основной текст (2)_"/>
    <w:rsid w:val="004E5182"/>
    <w:rPr>
      <w:rFonts w:ascii="Microsoft Sans Serif" w:eastAsia="Microsoft Sans Serif" w:hAnsi="Microsoft Sans Serif" w:cs="Microsoft Sans Serif"/>
      <w:sz w:val="25"/>
      <w:szCs w:val="25"/>
      <w:shd w:val="clear" w:color="auto" w:fill="FFFFFF"/>
    </w:rPr>
  </w:style>
  <w:style w:type="character" w:customStyle="1" w:styleId="30">
    <w:name w:val="Основной текст (3)_"/>
    <w:rsid w:val="004E5182"/>
    <w:rPr>
      <w:rFonts w:ascii="Times New Roman" w:eastAsia="Times New Roman" w:hAnsi="Times New Roman" w:cs="Times New Roman"/>
      <w:i/>
      <w:iCs/>
      <w:sz w:val="23"/>
      <w:szCs w:val="23"/>
      <w:shd w:val="clear" w:color="auto" w:fill="FFFFFF"/>
    </w:rPr>
  </w:style>
  <w:style w:type="character" w:customStyle="1" w:styleId="311pt">
    <w:name w:val="Основной текст (3) + 11 pt;Не курсив"/>
    <w:rsid w:val="004E5182"/>
    <w:rPr>
      <w:rFonts w:ascii="Times New Roman" w:eastAsia="Times New Roman" w:hAnsi="Times New Roman" w:cs="Times New Roman"/>
      <w:i/>
      <w:iCs/>
      <w:color w:val="000000"/>
      <w:spacing w:val="0"/>
      <w:w w:val="100"/>
      <w:position w:val="0"/>
      <w:sz w:val="22"/>
      <w:szCs w:val="22"/>
      <w:shd w:val="clear" w:color="auto" w:fill="FFFFFF"/>
      <w:vertAlign w:val="baseline"/>
      <w:lang w:val="ru-RU"/>
    </w:rPr>
  </w:style>
  <w:style w:type="character" w:styleId="a5">
    <w:name w:val="Strong"/>
    <w:qFormat/>
    <w:rsid w:val="004E5182"/>
    <w:rPr>
      <w:b/>
      <w:bCs/>
    </w:rPr>
  </w:style>
  <w:style w:type="character" w:customStyle="1" w:styleId="11">
    <w:name w:val="Заголовок 1 Знак"/>
    <w:uiPriority w:val="9"/>
    <w:rsid w:val="004E5182"/>
    <w:rPr>
      <w:rFonts w:ascii="Arial" w:eastAsia="Arial Unicode MS" w:hAnsi="Arial" w:cs="Arial"/>
      <w:b/>
      <w:bCs/>
      <w:kern w:val="1"/>
      <w:sz w:val="32"/>
      <w:szCs w:val="32"/>
    </w:rPr>
  </w:style>
  <w:style w:type="character" w:customStyle="1" w:styleId="31">
    <w:name w:val="Заголовок 3 Знак"/>
    <w:rsid w:val="004E5182"/>
    <w:rPr>
      <w:rFonts w:ascii="Arial" w:eastAsia="Arial Unicode MS" w:hAnsi="Arial" w:cs="Arial"/>
      <w:b/>
      <w:bCs/>
      <w:kern w:val="1"/>
      <w:sz w:val="26"/>
      <w:szCs w:val="26"/>
    </w:rPr>
  </w:style>
  <w:style w:type="character" w:customStyle="1" w:styleId="80">
    <w:name w:val="Заголовок 8 Знак"/>
    <w:rsid w:val="004E5182"/>
    <w:rPr>
      <w:rFonts w:ascii="Calibri" w:eastAsia="Times New Roman" w:hAnsi="Calibri" w:cs="Times New Roman"/>
      <w:i/>
      <w:iCs/>
      <w:kern w:val="1"/>
      <w:sz w:val="24"/>
      <w:szCs w:val="24"/>
    </w:rPr>
  </w:style>
  <w:style w:type="character" w:customStyle="1" w:styleId="a6">
    <w:name w:val="Основной текст Знак"/>
    <w:rsid w:val="004E5182"/>
    <w:rPr>
      <w:rFonts w:ascii="PragmaticaC" w:eastAsia="Times New Roman" w:hAnsi="PragmaticaC" w:cs="PragmaticaC"/>
      <w:color w:val="000000"/>
    </w:rPr>
  </w:style>
  <w:style w:type="character" w:customStyle="1" w:styleId="dash041e0431044b0447043d044b0439char1">
    <w:name w:val="dash041e_0431_044b_0447_043d_044b_0439__char1"/>
    <w:rsid w:val="004E5182"/>
    <w:rPr>
      <w:rFonts w:ascii="Times New Roman" w:hAnsi="Times New Roman" w:cs="Times New Roman"/>
      <w:strike w:val="0"/>
      <w:dstrike w:val="0"/>
      <w:sz w:val="24"/>
      <w:szCs w:val="24"/>
      <w:u w:val="none"/>
    </w:rPr>
  </w:style>
  <w:style w:type="character" w:customStyle="1" w:styleId="Zag11">
    <w:name w:val="Zag_11"/>
    <w:rsid w:val="004E5182"/>
  </w:style>
  <w:style w:type="character" w:customStyle="1" w:styleId="a7">
    <w:name w:val="Текст выноски Знак"/>
    <w:rsid w:val="004E5182"/>
    <w:rPr>
      <w:rFonts w:ascii="Tahoma" w:eastAsia="Arial Unicode MS" w:hAnsi="Tahoma" w:cs="Tahoma"/>
      <w:kern w:val="1"/>
      <w:sz w:val="16"/>
      <w:szCs w:val="16"/>
    </w:rPr>
  </w:style>
  <w:style w:type="character" w:customStyle="1" w:styleId="a8">
    <w:name w:val="Нижний колонтитул Знак"/>
    <w:rsid w:val="004E5182"/>
    <w:rPr>
      <w:rFonts w:ascii="Times New Roman" w:eastAsia="Arial Unicode MS" w:hAnsi="Times New Roman" w:cs="Times New Roman"/>
      <w:kern w:val="1"/>
      <w:sz w:val="24"/>
      <w:szCs w:val="24"/>
    </w:rPr>
  </w:style>
  <w:style w:type="character" w:styleId="a9">
    <w:name w:val="page number"/>
    <w:basedOn w:val="10"/>
    <w:rsid w:val="004E5182"/>
  </w:style>
  <w:style w:type="character" w:styleId="aa">
    <w:name w:val="Hyperlink"/>
    <w:uiPriority w:val="99"/>
    <w:rsid w:val="004E5182"/>
    <w:rPr>
      <w:color w:val="0000FF"/>
      <w:u w:val="single"/>
    </w:rPr>
  </w:style>
  <w:style w:type="character" w:customStyle="1" w:styleId="ab">
    <w:name w:val="Верхний колонтитул Знак"/>
    <w:rsid w:val="004E5182"/>
    <w:rPr>
      <w:rFonts w:ascii="Times New Roman" w:eastAsia="Arial Unicode MS" w:hAnsi="Times New Roman" w:cs="Times New Roman"/>
      <w:kern w:val="1"/>
      <w:sz w:val="24"/>
      <w:szCs w:val="24"/>
    </w:rPr>
  </w:style>
  <w:style w:type="character" w:styleId="ac">
    <w:name w:val="Emphasis"/>
    <w:qFormat/>
    <w:rsid w:val="004E5182"/>
    <w:rPr>
      <w:i/>
      <w:iCs/>
    </w:rPr>
  </w:style>
  <w:style w:type="character" w:customStyle="1" w:styleId="FontStyle14">
    <w:name w:val="Font Style14"/>
    <w:rsid w:val="004E5182"/>
    <w:rPr>
      <w:rFonts w:ascii="Georgia" w:hAnsi="Georgia" w:cs="Georgia"/>
      <w:sz w:val="16"/>
      <w:szCs w:val="16"/>
    </w:rPr>
  </w:style>
  <w:style w:type="character" w:customStyle="1" w:styleId="FontStyle23">
    <w:name w:val="Font Style23"/>
    <w:rsid w:val="004E5182"/>
    <w:rPr>
      <w:rFonts w:ascii="Times New Roman" w:hAnsi="Times New Roman" w:cs="Times New Roman"/>
      <w:i/>
      <w:iCs/>
      <w:sz w:val="18"/>
      <w:szCs w:val="18"/>
    </w:rPr>
  </w:style>
  <w:style w:type="character" w:customStyle="1" w:styleId="FontStyle22">
    <w:name w:val="Font Style22"/>
    <w:rsid w:val="004E5182"/>
    <w:rPr>
      <w:rFonts w:ascii="Microsoft Sans Serif" w:hAnsi="Microsoft Sans Serif" w:cs="Microsoft Sans Serif"/>
      <w:b/>
      <w:bCs/>
      <w:sz w:val="20"/>
      <w:szCs w:val="20"/>
    </w:rPr>
  </w:style>
  <w:style w:type="character" w:customStyle="1" w:styleId="FontStyle20">
    <w:name w:val="Font Style20"/>
    <w:rsid w:val="004E5182"/>
    <w:rPr>
      <w:rFonts w:ascii="Times New Roman" w:hAnsi="Times New Roman" w:cs="Times New Roman"/>
      <w:sz w:val="18"/>
      <w:szCs w:val="18"/>
    </w:rPr>
  </w:style>
  <w:style w:type="character" w:customStyle="1" w:styleId="FontStyle21">
    <w:name w:val="Font Style21"/>
    <w:rsid w:val="004E5182"/>
    <w:rPr>
      <w:rFonts w:ascii="Century Schoolbook" w:hAnsi="Century Schoolbook" w:cs="Century Schoolbook"/>
      <w:b/>
      <w:bCs/>
      <w:sz w:val="14"/>
      <w:szCs w:val="14"/>
    </w:rPr>
  </w:style>
  <w:style w:type="character" w:customStyle="1" w:styleId="FontStyle41">
    <w:name w:val="Font Style41"/>
    <w:rsid w:val="004E5182"/>
    <w:rPr>
      <w:rFonts w:ascii="Trebuchet MS" w:hAnsi="Trebuchet MS" w:cs="Trebuchet MS"/>
      <w:b/>
      <w:bCs/>
      <w:sz w:val="18"/>
      <w:szCs w:val="18"/>
    </w:rPr>
  </w:style>
  <w:style w:type="character" w:customStyle="1" w:styleId="FontStyle44">
    <w:name w:val="Font Style44"/>
    <w:rsid w:val="004E5182"/>
    <w:rPr>
      <w:rFonts w:ascii="Georgia" w:hAnsi="Georgia" w:cs="Georgia"/>
      <w:sz w:val="12"/>
      <w:szCs w:val="12"/>
    </w:rPr>
  </w:style>
  <w:style w:type="character" w:customStyle="1" w:styleId="FontStyle49">
    <w:name w:val="Font Style49"/>
    <w:rsid w:val="004E5182"/>
    <w:rPr>
      <w:rFonts w:ascii="Georgia" w:hAnsi="Georgia" w:cs="Georgia"/>
      <w:sz w:val="16"/>
      <w:szCs w:val="16"/>
    </w:rPr>
  </w:style>
  <w:style w:type="character" w:customStyle="1" w:styleId="FontStyle40">
    <w:name w:val="Font Style40"/>
    <w:rsid w:val="004E5182"/>
    <w:rPr>
      <w:rFonts w:ascii="Georgia" w:hAnsi="Georgia" w:cs="Georgia"/>
      <w:i/>
      <w:iCs/>
      <w:sz w:val="16"/>
      <w:szCs w:val="16"/>
    </w:rPr>
  </w:style>
  <w:style w:type="character" w:customStyle="1" w:styleId="ad">
    <w:name w:val="Без интервала Знак"/>
    <w:rsid w:val="004E5182"/>
    <w:rPr>
      <w:rFonts w:ascii="Times New Roman" w:eastAsia="Times New Roman" w:hAnsi="Times New Roman" w:cs="Times New Roman"/>
      <w:sz w:val="24"/>
      <w:szCs w:val="24"/>
      <w:lang w:eastAsia="ar-SA" w:bidi="ar-SA"/>
    </w:rPr>
  </w:style>
  <w:style w:type="character" w:customStyle="1" w:styleId="ae">
    <w:name w:val="Основной текст + Полужирный"/>
    <w:rsid w:val="004E518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shd w:val="clear" w:color="auto" w:fill="FFFFFF"/>
      <w:vertAlign w:val="baseline"/>
      <w:lang w:val="ru-RU"/>
    </w:rPr>
  </w:style>
  <w:style w:type="character" w:customStyle="1" w:styleId="12">
    <w:name w:val="Заголовок №1_"/>
    <w:rsid w:val="004E5182"/>
    <w:rPr>
      <w:rFonts w:ascii="Verdana" w:eastAsia="Verdana" w:hAnsi="Verdana" w:cs="Verdana"/>
      <w:b/>
      <w:bCs/>
      <w:i/>
      <w:iCs/>
      <w:sz w:val="23"/>
      <w:szCs w:val="23"/>
      <w:shd w:val="clear" w:color="auto" w:fill="FFFFFF"/>
    </w:rPr>
  </w:style>
  <w:style w:type="character" w:customStyle="1" w:styleId="115pt0">
    <w:name w:val="Основной текст + 11;5 pt"/>
    <w:rsid w:val="004E5182"/>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shd w:val="clear" w:color="auto" w:fill="FFFFFF"/>
      <w:vertAlign w:val="baseline"/>
      <w:lang w:val="ru-RU"/>
    </w:rPr>
  </w:style>
  <w:style w:type="character" w:customStyle="1" w:styleId="22">
    <w:name w:val="Заголовок №2_"/>
    <w:rsid w:val="004E5182"/>
    <w:rPr>
      <w:rFonts w:ascii="Franklin Gothic Demi" w:eastAsia="Franklin Gothic Demi" w:hAnsi="Franklin Gothic Demi" w:cs="Franklin Gothic Demi"/>
      <w:i/>
      <w:iCs/>
      <w:sz w:val="26"/>
      <w:szCs w:val="26"/>
      <w:shd w:val="clear" w:color="auto" w:fill="FFFFFF"/>
    </w:rPr>
  </w:style>
  <w:style w:type="character" w:customStyle="1" w:styleId="af">
    <w:name w:val="Подпись к таблице_"/>
    <w:rsid w:val="004E5182"/>
    <w:rPr>
      <w:rFonts w:ascii="Times New Roman" w:eastAsia="Times New Roman" w:hAnsi="Times New Roman" w:cs="Times New Roman"/>
      <w:b/>
      <w:bCs/>
      <w:sz w:val="27"/>
      <w:szCs w:val="27"/>
      <w:shd w:val="clear" w:color="auto" w:fill="FFFFFF"/>
    </w:rPr>
  </w:style>
  <w:style w:type="character" w:customStyle="1" w:styleId="af0">
    <w:name w:val="Основной текст с отступом Знак"/>
    <w:basedOn w:val="10"/>
    <w:rsid w:val="004E5182"/>
  </w:style>
  <w:style w:type="character" w:customStyle="1" w:styleId="af1">
    <w:name w:val="Название Знак"/>
    <w:rsid w:val="004E5182"/>
    <w:rPr>
      <w:b/>
      <w:bCs/>
      <w:sz w:val="24"/>
      <w:szCs w:val="24"/>
    </w:rPr>
  </w:style>
  <w:style w:type="character" w:customStyle="1" w:styleId="13">
    <w:name w:val="Название Знак1"/>
    <w:rsid w:val="004E5182"/>
    <w:rPr>
      <w:rFonts w:ascii="Cambria" w:eastAsia="Times New Roman" w:hAnsi="Cambria" w:cs="Times New Roman"/>
      <w:b/>
      <w:bCs/>
      <w:kern w:val="1"/>
      <w:sz w:val="32"/>
      <w:szCs w:val="32"/>
    </w:rPr>
  </w:style>
  <w:style w:type="character" w:customStyle="1" w:styleId="af2">
    <w:name w:val="Текст Знак"/>
    <w:rsid w:val="004E5182"/>
    <w:rPr>
      <w:rFonts w:ascii="Courier New" w:eastAsia="Times New Roman" w:hAnsi="Courier New" w:cs="Courier New"/>
    </w:rPr>
  </w:style>
  <w:style w:type="character" w:customStyle="1" w:styleId="af3">
    <w:name w:val="Текст сноски Знак"/>
    <w:uiPriority w:val="99"/>
    <w:rsid w:val="004E5182"/>
    <w:rPr>
      <w:rFonts w:ascii="Times New Roman" w:eastAsia="Times New Roman" w:hAnsi="Times New Roman" w:cs="Times New Roman"/>
    </w:rPr>
  </w:style>
  <w:style w:type="character" w:customStyle="1" w:styleId="af4">
    <w:name w:val="Символ сноски"/>
    <w:rsid w:val="004E5182"/>
    <w:rPr>
      <w:vertAlign w:val="superscript"/>
    </w:rPr>
  </w:style>
  <w:style w:type="character" w:customStyle="1" w:styleId="af5">
    <w:name w:val="А ОСН ТЕКСТ Знак"/>
    <w:rsid w:val="004E5182"/>
    <w:rPr>
      <w:rFonts w:ascii="Times New Roman" w:eastAsia="Arial Unicode MS" w:hAnsi="Times New Roman" w:cs="Times New Roman"/>
      <w:color w:val="000000"/>
      <w:sz w:val="28"/>
      <w:szCs w:val="28"/>
    </w:rPr>
  </w:style>
  <w:style w:type="character" w:customStyle="1" w:styleId="af6">
    <w:name w:val="Подзаголовок Знак"/>
    <w:rsid w:val="004E5182"/>
    <w:rPr>
      <w:rFonts w:ascii="Times New Roman" w:eastAsia="MS Gothic" w:hAnsi="Times New Roman" w:cs="Times New Roman"/>
      <w:b/>
      <w:sz w:val="28"/>
      <w:szCs w:val="24"/>
    </w:rPr>
  </w:style>
  <w:style w:type="character" w:customStyle="1" w:styleId="af7">
    <w:name w:val="Основной Знак"/>
    <w:rsid w:val="004E5182"/>
    <w:rPr>
      <w:rFonts w:ascii="NewtonCSanPin" w:eastAsia="Times New Roman" w:hAnsi="NewtonCSanPin" w:cs="NewtonCSanPin"/>
      <w:color w:val="000000"/>
      <w:sz w:val="21"/>
      <w:szCs w:val="21"/>
    </w:rPr>
  </w:style>
  <w:style w:type="character" w:customStyle="1" w:styleId="af8">
    <w:name w:val="Буллит Знак"/>
    <w:basedOn w:val="af7"/>
    <w:rsid w:val="004E5182"/>
    <w:rPr>
      <w:rFonts w:ascii="NewtonCSanPin" w:eastAsia="Times New Roman" w:hAnsi="NewtonCSanPin" w:cs="NewtonCSanPin"/>
      <w:color w:val="000000"/>
      <w:sz w:val="21"/>
      <w:szCs w:val="21"/>
    </w:rPr>
  </w:style>
  <w:style w:type="character" w:customStyle="1" w:styleId="23">
    <w:name w:val="Заголовок 2 Знак"/>
    <w:rsid w:val="004E5182"/>
    <w:rPr>
      <w:rFonts w:eastAsia="MS Gothic"/>
      <w:b/>
      <w:bCs/>
      <w:i/>
      <w:iCs/>
      <w:sz w:val="28"/>
      <w:szCs w:val="28"/>
    </w:rPr>
  </w:style>
  <w:style w:type="character" w:customStyle="1" w:styleId="af9">
    <w:name w:val="Шапка Знак"/>
    <w:rsid w:val="004E5182"/>
    <w:rPr>
      <w:rFonts w:ascii="NewtonCSanPin" w:eastAsia="Times New Roman" w:hAnsi="NewtonCSanPin" w:cs="NewtonCSanPin"/>
      <w:b/>
      <w:bCs/>
      <w:color w:val="000000"/>
      <w:sz w:val="19"/>
      <w:szCs w:val="19"/>
    </w:rPr>
  </w:style>
  <w:style w:type="character" w:customStyle="1" w:styleId="afa">
    <w:name w:val="Подпись Знак"/>
    <w:rsid w:val="004E5182"/>
    <w:rPr>
      <w:rFonts w:ascii="NewtonCSanPin" w:eastAsia="Times New Roman" w:hAnsi="NewtonCSanPin" w:cs="NewtonCSanPin"/>
      <w:color w:val="000000"/>
      <w:sz w:val="19"/>
      <w:szCs w:val="19"/>
    </w:rPr>
  </w:style>
  <w:style w:type="character" w:customStyle="1" w:styleId="14">
    <w:name w:val="Сноска1"/>
    <w:rsid w:val="004E5182"/>
    <w:rPr>
      <w:rFonts w:ascii="Times New Roman" w:hAnsi="Times New Roman" w:cs="Times New Roman"/>
      <w:vertAlign w:val="superscript"/>
    </w:rPr>
  </w:style>
  <w:style w:type="character" w:customStyle="1" w:styleId="15">
    <w:name w:val="Знак примечания1"/>
    <w:rsid w:val="004E5182"/>
    <w:rPr>
      <w:sz w:val="16"/>
      <w:szCs w:val="16"/>
    </w:rPr>
  </w:style>
  <w:style w:type="character" w:customStyle="1" w:styleId="afb">
    <w:name w:val="Текст примечания Знак"/>
    <w:link w:val="afc"/>
    <w:uiPriority w:val="99"/>
    <w:rsid w:val="004E5182"/>
    <w:rPr>
      <w:rFonts w:ascii="Times New Roman" w:eastAsia="Times New Roman" w:hAnsi="Times New Roman" w:cs="Times New Roman"/>
    </w:rPr>
  </w:style>
  <w:style w:type="character" w:customStyle="1" w:styleId="afd">
    <w:name w:val="Тема примечания Знак"/>
    <w:rsid w:val="004E5182"/>
    <w:rPr>
      <w:rFonts w:ascii="Times New Roman" w:eastAsia="Times New Roman" w:hAnsi="Times New Roman" w:cs="Times New Roman"/>
      <w:b/>
      <w:bCs/>
    </w:rPr>
  </w:style>
  <w:style w:type="character" w:customStyle="1" w:styleId="1-2">
    <w:name w:val="Средняя сетка 1 - Акцент 2 Знак"/>
    <w:uiPriority w:val="34"/>
    <w:rsid w:val="004E5182"/>
    <w:rPr>
      <w:sz w:val="24"/>
      <w:szCs w:val="24"/>
    </w:rPr>
  </w:style>
  <w:style w:type="character" w:customStyle="1" w:styleId="afe">
    <w:name w:val="О_Т Знак"/>
    <w:rsid w:val="004E5182"/>
    <w:rPr>
      <w:rFonts w:ascii="Arial" w:eastAsia="Times New Roman" w:hAnsi="Arial" w:cs="Arial"/>
      <w:sz w:val="28"/>
      <w:szCs w:val="28"/>
    </w:rPr>
  </w:style>
  <w:style w:type="character" w:customStyle="1" w:styleId="dash041e005f0431005f044b005f0447005f043d005f044b005f0439005f005fchar1char1">
    <w:name w:val="dash041e_005f0431_005f044b_005f0447_005f043d_005f044b_005f0439_005f_005fchar1__char1"/>
    <w:rsid w:val="004E5182"/>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E5182"/>
    <w:rPr>
      <w:rFonts w:ascii="Times New Roman" w:hAnsi="Times New Roman" w:cs="Times New Roman"/>
      <w:strike w:val="0"/>
      <w:dstrike w:val="0"/>
      <w:sz w:val="24"/>
      <w:szCs w:val="24"/>
      <w:u w:val="none"/>
    </w:rPr>
  </w:style>
  <w:style w:type="character" w:customStyle="1" w:styleId="-1">
    <w:name w:val="Цветной список - Акцент 1 Знак"/>
    <w:uiPriority w:val="34"/>
    <w:rsid w:val="004E5182"/>
    <w:rPr>
      <w:sz w:val="22"/>
      <w:szCs w:val="22"/>
    </w:rPr>
  </w:style>
  <w:style w:type="character" w:customStyle="1" w:styleId="32">
    <w:name w:val="Основной текст + Курсив3"/>
    <w:uiPriority w:val="99"/>
    <w:rsid w:val="004E5182"/>
    <w:rPr>
      <w:rFonts w:ascii="Times New Roman" w:hAnsi="Times New Roman" w:cs="Times New Roman"/>
      <w:i/>
      <w:iCs/>
      <w:spacing w:val="0"/>
      <w:sz w:val="18"/>
      <w:szCs w:val="18"/>
    </w:rPr>
  </w:style>
  <w:style w:type="character" w:customStyle="1" w:styleId="aff">
    <w:name w:val="Буллит Курсив Знак"/>
    <w:uiPriority w:val="99"/>
    <w:rsid w:val="004E5182"/>
    <w:rPr>
      <w:rFonts w:ascii="NewtonCSanPin" w:eastAsia="Times New Roman" w:hAnsi="NewtonCSanPin" w:cs="NewtonCSanPin"/>
      <w:i/>
      <w:iCs/>
      <w:color w:val="000000"/>
      <w:sz w:val="21"/>
      <w:szCs w:val="21"/>
    </w:rPr>
  </w:style>
  <w:style w:type="character" w:customStyle="1" w:styleId="aff0">
    <w:name w:val="Обычный (веб) Знак"/>
    <w:aliases w:val="Normal (Web) Char Знак"/>
    <w:uiPriority w:val="99"/>
    <w:rsid w:val="004E5182"/>
    <w:rPr>
      <w:rFonts w:ascii="Times New Roman" w:eastAsia="Times New Roman" w:hAnsi="Times New Roman" w:cs="Times New Roman"/>
      <w:sz w:val="24"/>
      <w:szCs w:val="24"/>
    </w:rPr>
  </w:style>
  <w:style w:type="character" w:customStyle="1" w:styleId="aff1">
    <w:name w:val="Абзац списка Знак"/>
    <w:uiPriority w:val="34"/>
    <w:rsid w:val="004E5182"/>
    <w:rPr>
      <w:sz w:val="22"/>
      <w:szCs w:val="22"/>
    </w:rPr>
  </w:style>
  <w:style w:type="character" w:customStyle="1" w:styleId="1417">
    <w:name w:val="Основной текст (14)17"/>
    <w:rsid w:val="004E5182"/>
    <w:rPr>
      <w:rFonts w:ascii="Times New Roman" w:hAnsi="Times New Roman" w:cs="Times New Roman"/>
      <w:b/>
      <w:bCs/>
      <w:spacing w:val="0"/>
      <w:sz w:val="20"/>
      <w:szCs w:val="20"/>
    </w:rPr>
  </w:style>
  <w:style w:type="paragraph" w:customStyle="1" w:styleId="aff2">
    <w:name w:val="Заголовок"/>
    <w:basedOn w:val="a"/>
    <w:next w:val="aff3"/>
    <w:rsid w:val="004E5182"/>
    <w:pPr>
      <w:keepNext/>
      <w:spacing w:before="240" w:after="120"/>
    </w:pPr>
    <w:rPr>
      <w:rFonts w:ascii="Arial" w:eastAsia="Microsoft YaHei" w:hAnsi="Arial" w:cs="Lucida Sans"/>
      <w:sz w:val="28"/>
      <w:szCs w:val="28"/>
    </w:rPr>
  </w:style>
  <w:style w:type="paragraph" w:styleId="aff3">
    <w:name w:val="Body Text"/>
    <w:basedOn w:val="a"/>
    <w:rsid w:val="004E5182"/>
    <w:pPr>
      <w:autoSpaceDE w:val="0"/>
      <w:spacing w:after="0" w:line="260" w:lineRule="atLeast"/>
      <w:ind w:firstLine="397"/>
      <w:jc w:val="both"/>
    </w:pPr>
    <w:rPr>
      <w:rFonts w:ascii="PragmaticaC" w:eastAsia="Times New Roman" w:hAnsi="PragmaticaC" w:cs="PragmaticaC"/>
      <w:color w:val="000000"/>
      <w:sz w:val="20"/>
      <w:szCs w:val="20"/>
    </w:rPr>
  </w:style>
  <w:style w:type="paragraph" w:styleId="aff4">
    <w:name w:val="List"/>
    <w:basedOn w:val="aff3"/>
    <w:rsid w:val="004E5182"/>
    <w:rPr>
      <w:rFonts w:cs="Lucida Sans"/>
    </w:rPr>
  </w:style>
  <w:style w:type="paragraph" w:customStyle="1" w:styleId="16">
    <w:name w:val="Название1"/>
    <w:basedOn w:val="a"/>
    <w:rsid w:val="004E5182"/>
    <w:pPr>
      <w:suppressLineNumbers/>
      <w:spacing w:before="120" w:after="120"/>
    </w:pPr>
    <w:rPr>
      <w:rFonts w:cs="Lucida Sans"/>
      <w:i/>
      <w:iCs/>
      <w:sz w:val="24"/>
      <w:szCs w:val="24"/>
    </w:rPr>
  </w:style>
  <w:style w:type="paragraph" w:customStyle="1" w:styleId="17">
    <w:name w:val="Указатель1"/>
    <w:basedOn w:val="a"/>
    <w:rsid w:val="004E5182"/>
    <w:pPr>
      <w:suppressLineNumbers/>
    </w:pPr>
    <w:rPr>
      <w:rFonts w:cs="Lucida Sans"/>
    </w:rPr>
  </w:style>
  <w:style w:type="paragraph" w:styleId="aff5">
    <w:name w:val="List Paragraph"/>
    <w:basedOn w:val="a"/>
    <w:uiPriority w:val="34"/>
    <w:qFormat/>
    <w:rsid w:val="004E5182"/>
    <w:pPr>
      <w:ind w:left="720"/>
    </w:pPr>
  </w:style>
  <w:style w:type="paragraph" w:customStyle="1" w:styleId="24">
    <w:name w:val="Основной текст2"/>
    <w:basedOn w:val="a"/>
    <w:rsid w:val="004E5182"/>
    <w:pPr>
      <w:widowControl w:val="0"/>
      <w:shd w:val="clear" w:color="auto" w:fill="FFFFFF"/>
      <w:spacing w:after="0" w:line="230" w:lineRule="exact"/>
      <w:ind w:hanging="280"/>
      <w:jc w:val="both"/>
    </w:pPr>
    <w:rPr>
      <w:rFonts w:ascii="Arial" w:eastAsia="Arial" w:hAnsi="Arial" w:cs="Arial"/>
      <w:sz w:val="19"/>
      <w:szCs w:val="19"/>
    </w:rPr>
  </w:style>
  <w:style w:type="paragraph" w:styleId="aff6">
    <w:name w:val="No Spacing"/>
    <w:uiPriority w:val="1"/>
    <w:qFormat/>
    <w:rsid w:val="004E5182"/>
    <w:pPr>
      <w:suppressAutoHyphens/>
    </w:pPr>
    <w:rPr>
      <w:sz w:val="24"/>
      <w:szCs w:val="24"/>
      <w:lang w:eastAsia="ar-SA"/>
    </w:rPr>
  </w:style>
  <w:style w:type="paragraph" w:customStyle="1" w:styleId="18">
    <w:name w:val="Основной текст1"/>
    <w:basedOn w:val="a"/>
    <w:rsid w:val="004E5182"/>
    <w:pPr>
      <w:widowControl w:val="0"/>
      <w:shd w:val="clear" w:color="auto" w:fill="FFFFFF"/>
      <w:spacing w:after="0" w:line="211" w:lineRule="exact"/>
      <w:jc w:val="both"/>
    </w:pPr>
    <w:rPr>
      <w:rFonts w:ascii="Times New Roman" w:eastAsia="Times New Roman" w:hAnsi="Times New Roman"/>
      <w:color w:val="000000"/>
    </w:rPr>
  </w:style>
  <w:style w:type="paragraph" w:customStyle="1" w:styleId="25">
    <w:name w:val="Основной текст (2)"/>
    <w:basedOn w:val="a"/>
    <w:rsid w:val="004E5182"/>
    <w:pPr>
      <w:widowControl w:val="0"/>
      <w:shd w:val="clear" w:color="auto" w:fill="FFFFFF"/>
      <w:spacing w:before="180" w:after="0" w:line="298" w:lineRule="exact"/>
      <w:jc w:val="center"/>
    </w:pPr>
    <w:rPr>
      <w:rFonts w:ascii="Microsoft Sans Serif" w:eastAsia="Microsoft Sans Serif" w:hAnsi="Microsoft Sans Serif" w:cs="Microsoft Sans Serif"/>
      <w:sz w:val="25"/>
      <w:szCs w:val="25"/>
    </w:rPr>
  </w:style>
  <w:style w:type="paragraph" w:customStyle="1" w:styleId="33">
    <w:name w:val="Основной текст (3)"/>
    <w:basedOn w:val="a"/>
    <w:rsid w:val="004E5182"/>
    <w:pPr>
      <w:widowControl w:val="0"/>
      <w:shd w:val="clear" w:color="auto" w:fill="FFFFFF"/>
      <w:spacing w:after="0" w:line="211" w:lineRule="exact"/>
      <w:jc w:val="both"/>
    </w:pPr>
    <w:rPr>
      <w:rFonts w:ascii="Times New Roman" w:eastAsia="Times New Roman" w:hAnsi="Times New Roman"/>
      <w:i/>
      <w:iCs/>
      <w:sz w:val="23"/>
      <w:szCs w:val="23"/>
    </w:rPr>
  </w:style>
  <w:style w:type="paragraph" w:styleId="aff7">
    <w:name w:val="Normal (Web)"/>
    <w:aliases w:val="Normal (Web) Char"/>
    <w:basedOn w:val="a"/>
    <w:rsid w:val="004E5182"/>
    <w:pPr>
      <w:spacing w:before="280" w:after="280" w:line="240" w:lineRule="auto"/>
    </w:pPr>
    <w:rPr>
      <w:rFonts w:ascii="Times New Roman" w:eastAsia="Times New Roman" w:hAnsi="Times New Roman"/>
      <w:sz w:val="24"/>
      <w:szCs w:val="24"/>
    </w:rPr>
  </w:style>
  <w:style w:type="paragraph" w:customStyle="1" w:styleId="Osnova">
    <w:name w:val="Osnova"/>
    <w:basedOn w:val="a"/>
    <w:rsid w:val="004E5182"/>
    <w:pPr>
      <w:widowControl w:val="0"/>
      <w:autoSpaceDE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aff8">
    <w:name w:val="Содержимое таблицы"/>
    <w:basedOn w:val="a"/>
    <w:rsid w:val="004E5182"/>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aff9">
    <w:name w:val="Новый"/>
    <w:basedOn w:val="a"/>
    <w:rsid w:val="004E5182"/>
    <w:pPr>
      <w:spacing w:after="0" w:line="360" w:lineRule="auto"/>
      <w:ind w:firstLine="454"/>
      <w:jc w:val="both"/>
    </w:pPr>
    <w:rPr>
      <w:rFonts w:ascii="Times New Roman" w:eastAsia="Times New Roman" w:hAnsi="Times New Roman"/>
      <w:sz w:val="28"/>
      <w:szCs w:val="24"/>
    </w:rPr>
  </w:style>
  <w:style w:type="paragraph" w:styleId="affa">
    <w:name w:val="Balloon Text"/>
    <w:basedOn w:val="a"/>
    <w:rsid w:val="004E5182"/>
    <w:pPr>
      <w:widowControl w:val="0"/>
      <w:suppressAutoHyphens/>
      <w:spacing w:after="0" w:line="240" w:lineRule="auto"/>
    </w:pPr>
    <w:rPr>
      <w:rFonts w:ascii="Tahoma" w:eastAsia="Arial Unicode MS" w:hAnsi="Tahoma" w:cs="Tahoma"/>
      <w:kern w:val="1"/>
      <w:sz w:val="16"/>
      <w:szCs w:val="16"/>
    </w:rPr>
  </w:style>
  <w:style w:type="paragraph" w:styleId="affb">
    <w:name w:val="footer"/>
    <w:basedOn w:val="a"/>
    <w:rsid w:val="004E5182"/>
    <w:pPr>
      <w:widowControl w:val="0"/>
      <w:suppressAutoHyphens/>
      <w:spacing w:after="0" w:line="240" w:lineRule="auto"/>
    </w:pPr>
    <w:rPr>
      <w:rFonts w:ascii="Times New Roman" w:eastAsia="Arial Unicode MS" w:hAnsi="Times New Roman"/>
      <w:kern w:val="1"/>
      <w:sz w:val="24"/>
      <w:szCs w:val="24"/>
    </w:rPr>
  </w:style>
  <w:style w:type="paragraph" w:styleId="19">
    <w:name w:val="toc 1"/>
    <w:basedOn w:val="a"/>
    <w:next w:val="a"/>
    <w:uiPriority w:val="39"/>
    <w:qFormat/>
    <w:rsid w:val="004E5182"/>
    <w:pPr>
      <w:widowControl w:val="0"/>
      <w:suppressAutoHyphens/>
      <w:spacing w:after="0" w:line="240" w:lineRule="auto"/>
    </w:pPr>
    <w:rPr>
      <w:rFonts w:ascii="Times New Roman" w:eastAsia="Arial Unicode MS" w:hAnsi="Times New Roman"/>
      <w:kern w:val="1"/>
      <w:sz w:val="24"/>
      <w:szCs w:val="24"/>
    </w:rPr>
  </w:style>
  <w:style w:type="paragraph" w:styleId="affc">
    <w:name w:val="TOC Heading"/>
    <w:basedOn w:val="1"/>
    <w:next w:val="a"/>
    <w:uiPriority w:val="39"/>
    <w:qFormat/>
    <w:rsid w:val="004E5182"/>
    <w:pPr>
      <w:keepLines/>
      <w:widowControl/>
      <w:suppressAutoHyphens w:val="0"/>
      <w:spacing w:before="480" w:after="0" w:line="276" w:lineRule="auto"/>
    </w:pPr>
    <w:rPr>
      <w:rFonts w:ascii="Cambria" w:eastAsia="Times New Roman" w:hAnsi="Cambria" w:cs="Times New Roman"/>
      <w:color w:val="365F91"/>
      <w:sz w:val="28"/>
      <w:szCs w:val="28"/>
    </w:rPr>
  </w:style>
  <w:style w:type="paragraph" w:styleId="affd">
    <w:name w:val="header"/>
    <w:basedOn w:val="a"/>
    <w:rsid w:val="004E5182"/>
    <w:pPr>
      <w:widowControl w:val="0"/>
      <w:suppressAutoHyphens/>
      <w:spacing w:after="0" w:line="240" w:lineRule="auto"/>
    </w:pPr>
    <w:rPr>
      <w:rFonts w:ascii="Times New Roman" w:eastAsia="Arial Unicode MS" w:hAnsi="Times New Roman"/>
      <w:kern w:val="1"/>
      <w:sz w:val="24"/>
      <w:szCs w:val="24"/>
    </w:rPr>
  </w:style>
  <w:style w:type="paragraph" w:customStyle="1" w:styleId="Style4">
    <w:name w:val="Style4"/>
    <w:basedOn w:val="a"/>
    <w:rsid w:val="004E5182"/>
    <w:pPr>
      <w:widowControl w:val="0"/>
      <w:autoSpaceDE w:val="0"/>
      <w:spacing w:after="0" w:line="173" w:lineRule="exact"/>
    </w:pPr>
    <w:rPr>
      <w:rFonts w:ascii="Georgia" w:eastAsia="Times New Roman" w:hAnsi="Georgia"/>
      <w:sz w:val="24"/>
      <w:szCs w:val="24"/>
    </w:rPr>
  </w:style>
  <w:style w:type="paragraph" w:customStyle="1" w:styleId="Style10">
    <w:name w:val="Style10"/>
    <w:basedOn w:val="a"/>
    <w:rsid w:val="004E5182"/>
    <w:pPr>
      <w:widowControl w:val="0"/>
      <w:autoSpaceDE w:val="0"/>
      <w:spacing w:after="0" w:line="184" w:lineRule="exact"/>
    </w:pPr>
    <w:rPr>
      <w:rFonts w:ascii="Georgia" w:eastAsia="Times New Roman" w:hAnsi="Georgia"/>
      <w:sz w:val="24"/>
      <w:szCs w:val="24"/>
    </w:rPr>
  </w:style>
  <w:style w:type="paragraph" w:customStyle="1" w:styleId="Style11">
    <w:name w:val="Style11"/>
    <w:basedOn w:val="a"/>
    <w:rsid w:val="004E5182"/>
    <w:pPr>
      <w:widowControl w:val="0"/>
      <w:autoSpaceDE w:val="0"/>
      <w:spacing w:after="0" w:line="187" w:lineRule="exact"/>
    </w:pPr>
    <w:rPr>
      <w:rFonts w:ascii="Georgia" w:eastAsia="Times New Roman" w:hAnsi="Georgia"/>
      <w:sz w:val="24"/>
      <w:szCs w:val="24"/>
    </w:rPr>
  </w:style>
  <w:style w:type="paragraph" w:customStyle="1" w:styleId="Style12">
    <w:name w:val="Style12"/>
    <w:basedOn w:val="a"/>
    <w:rsid w:val="004E5182"/>
    <w:pPr>
      <w:widowControl w:val="0"/>
      <w:autoSpaceDE w:val="0"/>
      <w:spacing w:after="0" w:line="186" w:lineRule="exact"/>
    </w:pPr>
    <w:rPr>
      <w:rFonts w:ascii="Times New Roman" w:eastAsia="Times New Roman" w:hAnsi="Times New Roman"/>
      <w:sz w:val="24"/>
      <w:szCs w:val="24"/>
    </w:rPr>
  </w:style>
  <w:style w:type="paragraph" w:customStyle="1" w:styleId="Style13">
    <w:name w:val="Style13"/>
    <w:basedOn w:val="a"/>
    <w:rsid w:val="004E5182"/>
    <w:pPr>
      <w:widowControl w:val="0"/>
      <w:autoSpaceDE w:val="0"/>
      <w:spacing w:after="0" w:line="186" w:lineRule="exact"/>
      <w:jc w:val="both"/>
    </w:pPr>
    <w:rPr>
      <w:rFonts w:ascii="Times New Roman" w:eastAsia="Times New Roman" w:hAnsi="Times New Roman"/>
      <w:sz w:val="24"/>
      <w:szCs w:val="24"/>
    </w:rPr>
  </w:style>
  <w:style w:type="paragraph" w:customStyle="1" w:styleId="Style8">
    <w:name w:val="Style8"/>
    <w:basedOn w:val="a"/>
    <w:rsid w:val="004E5182"/>
    <w:pPr>
      <w:widowControl w:val="0"/>
      <w:autoSpaceDE w:val="0"/>
      <w:spacing w:after="0" w:line="240" w:lineRule="auto"/>
    </w:pPr>
    <w:rPr>
      <w:rFonts w:ascii="Times New Roman" w:eastAsia="Times New Roman" w:hAnsi="Times New Roman"/>
      <w:sz w:val="24"/>
      <w:szCs w:val="24"/>
    </w:rPr>
  </w:style>
  <w:style w:type="paragraph" w:customStyle="1" w:styleId="Style18">
    <w:name w:val="Style18"/>
    <w:basedOn w:val="a"/>
    <w:rsid w:val="004E5182"/>
    <w:pPr>
      <w:widowControl w:val="0"/>
      <w:autoSpaceDE w:val="0"/>
      <w:spacing w:after="0" w:line="187" w:lineRule="exact"/>
    </w:pPr>
    <w:rPr>
      <w:rFonts w:ascii="Georgia" w:eastAsia="Times New Roman" w:hAnsi="Georgia"/>
      <w:sz w:val="24"/>
      <w:szCs w:val="24"/>
    </w:rPr>
  </w:style>
  <w:style w:type="paragraph" w:customStyle="1" w:styleId="Style19">
    <w:name w:val="Style19"/>
    <w:basedOn w:val="a"/>
    <w:rsid w:val="004E5182"/>
    <w:pPr>
      <w:widowControl w:val="0"/>
      <w:autoSpaceDE w:val="0"/>
      <w:spacing w:after="0" w:line="186" w:lineRule="exact"/>
      <w:jc w:val="both"/>
    </w:pPr>
    <w:rPr>
      <w:rFonts w:ascii="Georgia" w:eastAsia="Times New Roman" w:hAnsi="Georgia"/>
      <w:sz w:val="24"/>
      <w:szCs w:val="24"/>
    </w:rPr>
  </w:style>
  <w:style w:type="paragraph" w:customStyle="1" w:styleId="Style21">
    <w:name w:val="Style21"/>
    <w:basedOn w:val="a"/>
    <w:rsid w:val="004E5182"/>
    <w:pPr>
      <w:widowControl w:val="0"/>
      <w:autoSpaceDE w:val="0"/>
      <w:spacing w:after="0" w:line="178" w:lineRule="exact"/>
    </w:pPr>
    <w:rPr>
      <w:rFonts w:ascii="Georgia" w:eastAsia="Times New Roman" w:hAnsi="Georgia"/>
      <w:sz w:val="24"/>
      <w:szCs w:val="24"/>
    </w:rPr>
  </w:style>
  <w:style w:type="paragraph" w:customStyle="1" w:styleId="Style22">
    <w:name w:val="Style22"/>
    <w:basedOn w:val="a"/>
    <w:rsid w:val="004E5182"/>
    <w:pPr>
      <w:widowControl w:val="0"/>
      <w:autoSpaceDE w:val="0"/>
      <w:spacing w:after="0" w:line="174" w:lineRule="exact"/>
      <w:jc w:val="both"/>
    </w:pPr>
    <w:rPr>
      <w:rFonts w:ascii="Georgia" w:eastAsia="Times New Roman" w:hAnsi="Georgia"/>
      <w:sz w:val="24"/>
      <w:szCs w:val="24"/>
    </w:rPr>
  </w:style>
  <w:style w:type="paragraph" w:customStyle="1" w:styleId="Zag2">
    <w:name w:val="Zag_2"/>
    <w:basedOn w:val="a"/>
    <w:rsid w:val="004E5182"/>
    <w:pPr>
      <w:widowControl w:val="0"/>
      <w:autoSpaceDE w:val="0"/>
      <w:spacing w:after="129" w:line="291" w:lineRule="exact"/>
      <w:jc w:val="center"/>
    </w:pPr>
    <w:rPr>
      <w:rFonts w:ascii="Times New Roman" w:eastAsia="Times New Roman" w:hAnsi="Times New Roman"/>
      <w:b/>
      <w:bCs/>
      <w:color w:val="000000"/>
      <w:sz w:val="24"/>
      <w:szCs w:val="24"/>
      <w:lang w:val="en-US"/>
    </w:rPr>
  </w:style>
  <w:style w:type="paragraph" w:customStyle="1" w:styleId="Zag3">
    <w:name w:val="Zag_3"/>
    <w:basedOn w:val="a"/>
    <w:uiPriority w:val="99"/>
    <w:rsid w:val="004E5182"/>
    <w:pPr>
      <w:widowControl w:val="0"/>
      <w:autoSpaceDE w:val="0"/>
      <w:spacing w:after="68" w:line="282" w:lineRule="exact"/>
      <w:jc w:val="center"/>
    </w:pPr>
    <w:rPr>
      <w:rFonts w:ascii="Times New Roman" w:eastAsia="Times New Roman" w:hAnsi="Times New Roman"/>
      <w:i/>
      <w:iCs/>
      <w:color w:val="000000"/>
      <w:sz w:val="24"/>
      <w:szCs w:val="24"/>
      <w:lang w:val="en-US"/>
    </w:rPr>
  </w:style>
  <w:style w:type="paragraph" w:customStyle="1" w:styleId="Default">
    <w:name w:val="Default"/>
    <w:rsid w:val="004E5182"/>
    <w:pPr>
      <w:suppressAutoHyphens/>
      <w:autoSpaceDE w:val="0"/>
    </w:pPr>
    <w:rPr>
      <w:rFonts w:eastAsia="Calibri"/>
      <w:color w:val="000000"/>
      <w:sz w:val="24"/>
      <w:szCs w:val="24"/>
      <w:lang w:eastAsia="ar-SA"/>
    </w:rPr>
  </w:style>
  <w:style w:type="paragraph" w:customStyle="1" w:styleId="1a">
    <w:name w:val="Заголовок №1"/>
    <w:basedOn w:val="a"/>
    <w:rsid w:val="004E5182"/>
    <w:pPr>
      <w:widowControl w:val="0"/>
      <w:shd w:val="clear" w:color="auto" w:fill="FFFFFF"/>
      <w:spacing w:after="60" w:line="0" w:lineRule="atLeast"/>
      <w:jc w:val="center"/>
    </w:pPr>
    <w:rPr>
      <w:rFonts w:ascii="Verdana" w:eastAsia="Verdana" w:hAnsi="Verdana" w:cs="Verdana"/>
      <w:b/>
      <w:bCs/>
      <w:i/>
      <w:iCs/>
      <w:sz w:val="23"/>
      <w:szCs w:val="23"/>
    </w:rPr>
  </w:style>
  <w:style w:type="paragraph" w:customStyle="1" w:styleId="26">
    <w:name w:val="Заголовок №2"/>
    <w:basedOn w:val="a"/>
    <w:rsid w:val="004E5182"/>
    <w:pPr>
      <w:widowControl w:val="0"/>
      <w:shd w:val="clear" w:color="auto" w:fill="FFFFFF"/>
      <w:spacing w:before="300" w:after="120" w:line="0" w:lineRule="atLeast"/>
      <w:jc w:val="center"/>
    </w:pPr>
    <w:rPr>
      <w:rFonts w:ascii="Franklin Gothic Demi" w:eastAsia="Franklin Gothic Demi" w:hAnsi="Franklin Gothic Demi" w:cs="Franklin Gothic Demi"/>
      <w:i/>
      <w:iCs/>
      <w:sz w:val="26"/>
      <w:szCs w:val="26"/>
    </w:rPr>
  </w:style>
  <w:style w:type="paragraph" w:customStyle="1" w:styleId="affe">
    <w:name w:val="Подпись к таблице"/>
    <w:basedOn w:val="a"/>
    <w:rsid w:val="004E5182"/>
    <w:pPr>
      <w:widowControl w:val="0"/>
      <w:shd w:val="clear" w:color="auto" w:fill="FFFFFF"/>
      <w:spacing w:after="0" w:line="0" w:lineRule="atLeast"/>
    </w:pPr>
    <w:rPr>
      <w:rFonts w:ascii="Times New Roman" w:eastAsia="Times New Roman" w:hAnsi="Times New Roman"/>
      <w:b/>
      <w:bCs/>
      <w:sz w:val="27"/>
      <w:szCs w:val="27"/>
    </w:rPr>
  </w:style>
  <w:style w:type="paragraph" w:styleId="afff">
    <w:name w:val="Body Text Indent"/>
    <w:basedOn w:val="a"/>
    <w:rsid w:val="004E5182"/>
    <w:pPr>
      <w:spacing w:after="120"/>
      <w:ind w:left="283"/>
    </w:pPr>
  </w:style>
  <w:style w:type="paragraph" w:customStyle="1" w:styleId="afff0">
    <w:name w:val="[Основной абзац]"/>
    <w:basedOn w:val="a"/>
    <w:rsid w:val="004E5182"/>
    <w:pPr>
      <w:autoSpaceDE w:val="0"/>
      <w:spacing w:after="0" w:line="288" w:lineRule="auto"/>
      <w:textAlignment w:val="center"/>
    </w:pPr>
    <w:rPr>
      <w:rFonts w:ascii="Times New Roman" w:hAnsi="Times New Roman"/>
      <w:color w:val="000000"/>
      <w:kern w:val="1"/>
      <w:sz w:val="24"/>
      <w:szCs w:val="24"/>
    </w:rPr>
  </w:style>
  <w:style w:type="paragraph" w:customStyle="1" w:styleId="34">
    <w:name w:val="Основной текст3"/>
    <w:basedOn w:val="a"/>
    <w:next w:val="a"/>
    <w:rsid w:val="004E5182"/>
    <w:pPr>
      <w:autoSpaceDE w:val="0"/>
      <w:spacing w:after="0" w:line="240" w:lineRule="atLeast"/>
      <w:ind w:firstLine="283"/>
      <w:jc w:val="both"/>
      <w:textAlignment w:val="baseline"/>
    </w:pPr>
    <w:rPr>
      <w:rFonts w:ascii="PragmaticaC" w:hAnsi="PragmaticaC"/>
      <w:color w:val="000000"/>
      <w:kern w:val="1"/>
      <w:sz w:val="20"/>
      <w:szCs w:val="20"/>
      <w:lang w:val="en-US"/>
    </w:rPr>
  </w:style>
  <w:style w:type="paragraph" w:customStyle="1" w:styleId="Zag1">
    <w:name w:val="Zag_1"/>
    <w:basedOn w:val="a"/>
    <w:uiPriority w:val="99"/>
    <w:rsid w:val="004E5182"/>
    <w:pPr>
      <w:widowControl w:val="0"/>
      <w:autoSpaceDE w:val="0"/>
      <w:spacing w:after="337" w:line="302" w:lineRule="exact"/>
      <w:jc w:val="center"/>
    </w:pPr>
    <w:rPr>
      <w:rFonts w:ascii="Times New Roman" w:eastAsia="Times New Roman" w:hAnsi="Times New Roman"/>
      <w:b/>
      <w:bCs/>
      <w:color w:val="000000"/>
      <w:sz w:val="24"/>
      <w:szCs w:val="24"/>
      <w:lang w:val="en-US"/>
    </w:rPr>
  </w:style>
  <w:style w:type="paragraph" w:customStyle="1" w:styleId="zag4">
    <w:name w:val="zag_4"/>
    <w:basedOn w:val="a"/>
    <w:uiPriority w:val="99"/>
    <w:rsid w:val="004E5182"/>
    <w:pPr>
      <w:widowControl w:val="0"/>
      <w:autoSpaceDE w:val="0"/>
      <w:spacing w:after="0" w:line="213" w:lineRule="exact"/>
      <w:jc w:val="center"/>
    </w:pPr>
    <w:rPr>
      <w:rFonts w:ascii="NewtonCSanPin" w:eastAsia="Times New Roman" w:hAnsi="NewtonCSanPin"/>
      <w:b/>
      <w:bCs/>
      <w:i/>
      <w:iCs/>
      <w:color w:val="000000"/>
      <w:sz w:val="21"/>
      <w:szCs w:val="21"/>
      <w:lang w:val="en-US"/>
    </w:rPr>
  </w:style>
  <w:style w:type="paragraph" w:customStyle="1" w:styleId="1b">
    <w:name w:val="Цитата1"/>
    <w:basedOn w:val="a"/>
    <w:rsid w:val="004E5182"/>
    <w:pPr>
      <w:widowControl w:val="0"/>
      <w:autoSpaceDE w:val="0"/>
      <w:spacing w:before="280" w:after="0" w:line="379" w:lineRule="auto"/>
      <w:ind w:left="400" w:right="400"/>
    </w:pPr>
    <w:rPr>
      <w:rFonts w:ascii="Times New Roman" w:eastAsia="Times New Roman" w:hAnsi="Times New Roman"/>
      <w:b/>
      <w:bCs/>
      <w:sz w:val="28"/>
      <w:szCs w:val="28"/>
    </w:rPr>
  </w:style>
  <w:style w:type="paragraph" w:styleId="afff1">
    <w:name w:val="Title"/>
    <w:basedOn w:val="a"/>
    <w:next w:val="afff2"/>
    <w:qFormat/>
    <w:rsid w:val="004E5182"/>
    <w:pPr>
      <w:spacing w:after="0" w:line="240" w:lineRule="auto"/>
      <w:jc w:val="center"/>
    </w:pPr>
    <w:rPr>
      <w:b/>
      <w:bCs/>
      <w:sz w:val="24"/>
      <w:szCs w:val="24"/>
    </w:rPr>
  </w:style>
  <w:style w:type="paragraph" w:styleId="afff2">
    <w:name w:val="Subtitle"/>
    <w:basedOn w:val="a"/>
    <w:next w:val="a"/>
    <w:qFormat/>
    <w:rsid w:val="004E5182"/>
    <w:pPr>
      <w:spacing w:after="0" w:line="360" w:lineRule="auto"/>
    </w:pPr>
    <w:rPr>
      <w:rFonts w:ascii="Times New Roman" w:eastAsia="MS Gothic" w:hAnsi="Times New Roman"/>
      <w:b/>
      <w:sz w:val="28"/>
      <w:szCs w:val="24"/>
    </w:rPr>
  </w:style>
  <w:style w:type="paragraph" w:customStyle="1" w:styleId="1c">
    <w:name w:val="Текст1"/>
    <w:basedOn w:val="a"/>
    <w:rsid w:val="004E5182"/>
    <w:pPr>
      <w:autoSpaceDE w:val="0"/>
      <w:spacing w:after="0" w:line="240" w:lineRule="auto"/>
    </w:pPr>
    <w:rPr>
      <w:rFonts w:ascii="Courier New" w:eastAsia="Times New Roman" w:hAnsi="Courier New" w:cs="Courier New"/>
      <w:sz w:val="20"/>
      <w:szCs w:val="20"/>
    </w:rPr>
  </w:style>
  <w:style w:type="paragraph" w:styleId="afff3">
    <w:name w:val="footnote text"/>
    <w:basedOn w:val="a"/>
    <w:uiPriority w:val="99"/>
    <w:rsid w:val="004E5182"/>
    <w:pPr>
      <w:spacing w:after="0" w:line="240" w:lineRule="auto"/>
    </w:pPr>
    <w:rPr>
      <w:rFonts w:ascii="Times New Roman" w:eastAsia="Times New Roman" w:hAnsi="Times New Roman"/>
      <w:sz w:val="20"/>
      <w:szCs w:val="20"/>
    </w:rPr>
  </w:style>
  <w:style w:type="paragraph" w:customStyle="1" w:styleId="afff4">
    <w:name w:val="А ОСН ТЕКСТ"/>
    <w:basedOn w:val="a"/>
    <w:rsid w:val="004E5182"/>
    <w:pPr>
      <w:spacing w:after="0" w:line="360" w:lineRule="auto"/>
      <w:ind w:firstLine="454"/>
      <w:jc w:val="both"/>
    </w:pPr>
    <w:rPr>
      <w:rFonts w:ascii="Times New Roman" w:eastAsia="Arial Unicode MS" w:hAnsi="Times New Roman"/>
      <w:color w:val="000000"/>
      <w:sz w:val="28"/>
      <w:szCs w:val="28"/>
    </w:rPr>
  </w:style>
  <w:style w:type="paragraph" w:customStyle="1" w:styleId="afff5">
    <w:name w:val="Основной"/>
    <w:basedOn w:val="a"/>
    <w:rsid w:val="004E5182"/>
    <w:pPr>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f6">
    <w:name w:val="Буллит"/>
    <w:basedOn w:val="afff5"/>
    <w:rsid w:val="004E5182"/>
    <w:pPr>
      <w:ind w:firstLine="244"/>
    </w:pPr>
  </w:style>
  <w:style w:type="paragraph" w:customStyle="1" w:styleId="81">
    <w:name w:val="Основной текст8"/>
    <w:basedOn w:val="a"/>
    <w:rsid w:val="004E5182"/>
    <w:pPr>
      <w:shd w:val="clear" w:color="auto" w:fill="FFFFFF"/>
      <w:spacing w:before="600" w:after="60" w:line="0" w:lineRule="atLeast"/>
      <w:ind w:hanging="2080"/>
    </w:pPr>
    <w:rPr>
      <w:rFonts w:ascii="Courier New" w:eastAsia="Courier New" w:hAnsi="Courier New" w:cs="Courier New"/>
      <w:spacing w:val="-20"/>
      <w:sz w:val="28"/>
      <w:szCs w:val="28"/>
    </w:rPr>
  </w:style>
  <w:style w:type="paragraph" w:customStyle="1" w:styleId="afff7">
    <w:name w:val="Таблица"/>
    <w:basedOn w:val="afff5"/>
    <w:rsid w:val="004E5182"/>
    <w:pPr>
      <w:tabs>
        <w:tab w:val="left" w:pos="4500"/>
        <w:tab w:val="left" w:pos="9180"/>
        <w:tab w:val="left" w:pos="9360"/>
      </w:tabs>
      <w:spacing w:line="194" w:lineRule="atLeast"/>
      <w:ind w:firstLine="0"/>
      <w:jc w:val="left"/>
    </w:pPr>
    <w:rPr>
      <w:sz w:val="19"/>
      <w:szCs w:val="19"/>
    </w:rPr>
  </w:style>
  <w:style w:type="paragraph" w:customStyle="1" w:styleId="1d">
    <w:name w:val="Шапка1"/>
    <w:basedOn w:val="afff7"/>
    <w:rsid w:val="004E5182"/>
    <w:pPr>
      <w:jc w:val="center"/>
    </w:pPr>
    <w:rPr>
      <w:b/>
      <w:bCs/>
    </w:rPr>
  </w:style>
  <w:style w:type="paragraph" w:customStyle="1" w:styleId="afff8">
    <w:name w:val="Название таблицы"/>
    <w:basedOn w:val="afff5"/>
    <w:rsid w:val="004E5182"/>
    <w:pPr>
      <w:spacing w:before="113"/>
      <w:ind w:firstLine="0"/>
      <w:jc w:val="center"/>
    </w:pPr>
    <w:rPr>
      <w:b/>
      <w:bCs/>
    </w:rPr>
  </w:style>
  <w:style w:type="paragraph" w:customStyle="1" w:styleId="1e">
    <w:name w:val="Заг 1"/>
    <w:basedOn w:val="afff5"/>
    <w:rsid w:val="004E5182"/>
    <w:pPr>
      <w:keepNext/>
      <w:pageBreakBefore/>
      <w:spacing w:after="170" w:line="296" w:lineRule="atLeast"/>
      <w:ind w:firstLine="0"/>
      <w:jc w:val="center"/>
    </w:pPr>
    <w:rPr>
      <w:rFonts w:ascii="PragmaticaC" w:hAnsi="PragmaticaC" w:cs="PragmaticaC"/>
      <w:b/>
      <w:bCs/>
      <w:caps/>
      <w:sz w:val="26"/>
      <w:szCs w:val="26"/>
    </w:rPr>
  </w:style>
  <w:style w:type="paragraph" w:customStyle="1" w:styleId="afff9">
    <w:name w:val="Приложение"/>
    <w:basedOn w:val="1e"/>
    <w:rsid w:val="004E5182"/>
    <w:pPr>
      <w:pageBreakBefore w:val="0"/>
      <w:spacing w:line="214" w:lineRule="atLeast"/>
      <w:ind w:left="3005"/>
      <w:jc w:val="left"/>
    </w:pPr>
    <w:rPr>
      <w:rFonts w:ascii="NewtonCSanPin" w:hAnsi="NewtonCSanPin" w:cs="NewtonCSanPin"/>
      <w:caps w:val="0"/>
      <w:sz w:val="21"/>
      <w:szCs w:val="21"/>
    </w:rPr>
  </w:style>
  <w:style w:type="paragraph" w:styleId="afffa">
    <w:name w:val="Signature"/>
    <w:basedOn w:val="afff5"/>
    <w:rsid w:val="004E5182"/>
    <w:pPr>
      <w:spacing w:before="57" w:line="194" w:lineRule="atLeast"/>
      <w:ind w:firstLine="0"/>
      <w:jc w:val="center"/>
    </w:pPr>
    <w:rPr>
      <w:sz w:val="19"/>
      <w:szCs w:val="19"/>
    </w:rPr>
  </w:style>
  <w:style w:type="paragraph" w:customStyle="1" w:styleId="afffb">
    <w:name w:val="В скобках"/>
    <w:basedOn w:val="afffa"/>
    <w:rsid w:val="004E5182"/>
    <w:pPr>
      <w:spacing w:line="174" w:lineRule="atLeast"/>
    </w:pPr>
    <w:rPr>
      <w:sz w:val="17"/>
      <w:szCs w:val="17"/>
    </w:rPr>
  </w:style>
  <w:style w:type="paragraph" w:customStyle="1" w:styleId="1f">
    <w:name w:val="Содержание 1"/>
    <w:basedOn w:val="afff5"/>
    <w:rsid w:val="004E5182"/>
    <w:pPr>
      <w:suppressAutoHyphens/>
      <w:ind w:firstLine="0"/>
    </w:pPr>
    <w:rPr>
      <w:rFonts w:ascii="Times New Roman" w:hAnsi="Times New Roman" w:cs="Times New Roman"/>
      <w:lang w:val="en-US"/>
    </w:rPr>
  </w:style>
  <w:style w:type="paragraph" w:customStyle="1" w:styleId="NoParagraphStyle">
    <w:name w:val="[No Paragraph Style]"/>
    <w:rsid w:val="004E5182"/>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BasicParagraph">
    <w:name w:val="[Basic Paragraph]"/>
    <w:basedOn w:val="NoParagraphStyle"/>
    <w:rsid w:val="004E5182"/>
  </w:style>
  <w:style w:type="paragraph" w:customStyle="1" w:styleId="27">
    <w:name w:val="Заг 2"/>
    <w:basedOn w:val="1e"/>
    <w:rsid w:val="004E5182"/>
    <w:pPr>
      <w:pageBreakBefore w:val="0"/>
      <w:spacing w:before="283"/>
    </w:pPr>
    <w:rPr>
      <w:caps w:val="0"/>
    </w:rPr>
  </w:style>
  <w:style w:type="paragraph" w:customStyle="1" w:styleId="35">
    <w:name w:val="Заг 3"/>
    <w:basedOn w:val="27"/>
    <w:rsid w:val="004E5182"/>
    <w:pPr>
      <w:spacing w:before="255" w:after="113" w:line="240" w:lineRule="atLeast"/>
    </w:pPr>
    <w:rPr>
      <w:i/>
      <w:iCs/>
      <w:sz w:val="23"/>
      <w:szCs w:val="23"/>
    </w:rPr>
  </w:style>
  <w:style w:type="paragraph" w:customStyle="1" w:styleId="4">
    <w:name w:val="Заг 4"/>
    <w:basedOn w:val="35"/>
    <w:rsid w:val="004E5182"/>
    <w:rPr>
      <w:b w:val="0"/>
      <w:bCs w:val="0"/>
    </w:rPr>
  </w:style>
  <w:style w:type="paragraph" w:customStyle="1" w:styleId="afffc">
    <w:name w:val="Курсив"/>
    <w:basedOn w:val="afff5"/>
    <w:rsid w:val="004E5182"/>
    <w:rPr>
      <w:i/>
      <w:iCs/>
    </w:rPr>
  </w:style>
  <w:style w:type="paragraph" w:customStyle="1" w:styleId="afffd">
    <w:name w:val="Буллит Курсив"/>
    <w:basedOn w:val="afff6"/>
    <w:uiPriority w:val="99"/>
    <w:rsid w:val="004E5182"/>
    <w:rPr>
      <w:i/>
      <w:iCs/>
    </w:rPr>
  </w:style>
  <w:style w:type="paragraph" w:customStyle="1" w:styleId="afffe">
    <w:name w:val="Подзаг"/>
    <w:basedOn w:val="afff5"/>
    <w:rsid w:val="004E5182"/>
    <w:pPr>
      <w:spacing w:before="113" w:after="28"/>
      <w:jc w:val="center"/>
    </w:pPr>
    <w:rPr>
      <w:b/>
      <w:bCs/>
      <w:i/>
      <w:iCs/>
    </w:rPr>
  </w:style>
  <w:style w:type="paragraph" w:customStyle="1" w:styleId="affff">
    <w:name w:val="Пж Курсив"/>
    <w:basedOn w:val="afff5"/>
    <w:rsid w:val="004E5182"/>
    <w:rPr>
      <w:b/>
      <w:bCs/>
      <w:i/>
      <w:iCs/>
    </w:rPr>
  </w:style>
  <w:style w:type="paragraph" w:customStyle="1" w:styleId="WW-">
    <w:name w:val="WW-Сноска"/>
    <w:basedOn w:val="afff5"/>
    <w:rsid w:val="004E5182"/>
    <w:pPr>
      <w:spacing w:line="174" w:lineRule="atLeast"/>
    </w:pPr>
    <w:rPr>
      <w:sz w:val="17"/>
      <w:szCs w:val="17"/>
    </w:rPr>
  </w:style>
  <w:style w:type="paragraph" w:customStyle="1" w:styleId="1f0">
    <w:name w:val="Текст примечания1"/>
    <w:basedOn w:val="a"/>
    <w:rsid w:val="004E5182"/>
    <w:pPr>
      <w:spacing w:after="0" w:line="240" w:lineRule="auto"/>
    </w:pPr>
    <w:rPr>
      <w:rFonts w:ascii="Times New Roman" w:eastAsia="Times New Roman" w:hAnsi="Times New Roman"/>
      <w:sz w:val="20"/>
      <w:szCs w:val="20"/>
    </w:rPr>
  </w:style>
  <w:style w:type="paragraph" w:styleId="affff0">
    <w:name w:val="annotation subject"/>
    <w:basedOn w:val="1f0"/>
    <w:next w:val="1f0"/>
    <w:rsid w:val="004E5182"/>
    <w:rPr>
      <w:b/>
      <w:bCs/>
    </w:rPr>
  </w:style>
  <w:style w:type="paragraph" w:customStyle="1" w:styleId="-31">
    <w:name w:val="Темный список - Акцент 31"/>
    <w:uiPriority w:val="71"/>
    <w:rsid w:val="004E5182"/>
    <w:pPr>
      <w:suppressAutoHyphens/>
    </w:pPr>
    <w:rPr>
      <w:sz w:val="24"/>
      <w:szCs w:val="24"/>
      <w:lang w:eastAsia="ar-SA"/>
    </w:rPr>
  </w:style>
  <w:style w:type="paragraph" w:customStyle="1" w:styleId="21">
    <w:name w:val="Средняя сетка 21"/>
    <w:basedOn w:val="a"/>
    <w:uiPriority w:val="1"/>
    <w:qFormat/>
    <w:rsid w:val="004E5182"/>
    <w:pPr>
      <w:numPr>
        <w:ilvl w:val="1"/>
        <w:numId w:val="1"/>
      </w:numPr>
      <w:spacing w:after="0" w:line="360" w:lineRule="auto"/>
      <w:jc w:val="both"/>
      <w:outlineLvl w:val="1"/>
    </w:pPr>
    <w:rPr>
      <w:rFonts w:ascii="Times New Roman" w:eastAsia="Times New Roman" w:hAnsi="Times New Roman"/>
      <w:sz w:val="28"/>
      <w:szCs w:val="24"/>
    </w:rPr>
  </w:style>
  <w:style w:type="paragraph" w:styleId="28">
    <w:name w:val="toc 2"/>
    <w:basedOn w:val="a"/>
    <w:next w:val="a"/>
    <w:uiPriority w:val="39"/>
    <w:qFormat/>
    <w:rsid w:val="004E5182"/>
    <w:pPr>
      <w:tabs>
        <w:tab w:val="left" w:pos="1068"/>
        <w:tab w:val="left" w:pos="1200"/>
        <w:tab w:val="left" w:pos="1985"/>
        <w:tab w:val="right" w:leader="dot" w:pos="10065"/>
      </w:tabs>
      <w:spacing w:after="0" w:line="240" w:lineRule="auto"/>
      <w:ind w:left="709" w:firstLine="327"/>
    </w:pPr>
    <w:rPr>
      <w:rFonts w:ascii="Cambria" w:eastAsia="Times New Roman" w:hAnsi="Cambria" w:cs="Cambria"/>
      <w:b/>
    </w:rPr>
  </w:style>
  <w:style w:type="paragraph" w:styleId="36">
    <w:name w:val="toc 3"/>
    <w:basedOn w:val="a"/>
    <w:next w:val="a"/>
    <w:uiPriority w:val="39"/>
    <w:qFormat/>
    <w:rsid w:val="004E5182"/>
    <w:pPr>
      <w:spacing w:after="0" w:line="240" w:lineRule="auto"/>
      <w:ind w:left="480"/>
    </w:pPr>
    <w:rPr>
      <w:rFonts w:ascii="Cambria" w:eastAsia="Times New Roman" w:hAnsi="Cambria" w:cs="Cambria"/>
    </w:rPr>
  </w:style>
  <w:style w:type="paragraph" w:styleId="40">
    <w:name w:val="toc 4"/>
    <w:basedOn w:val="a"/>
    <w:next w:val="a"/>
    <w:uiPriority w:val="39"/>
    <w:rsid w:val="004E5182"/>
    <w:pPr>
      <w:spacing w:after="0" w:line="240" w:lineRule="auto"/>
      <w:ind w:left="720"/>
    </w:pPr>
    <w:rPr>
      <w:rFonts w:ascii="Cambria" w:eastAsia="Times New Roman" w:hAnsi="Cambria" w:cs="Cambria"/>
      <w:sz w:val="20"/>
      <w:szCs w:val="20"/>
    </w:rPr>
  </w:style>
  <w:style w:type="paragraph" w:styleId="5">
    <w:name w:val="toc 5"/>
    <w:basedOn w:val="a"/>
    <w:next w:val="a"/>
    <w:uiPriority w:val="39"/>
    <w:rsid w:val="004E5182"/>
    <w:pPr>
      <w:spacing w:after="0" w:line="240" w:lineRule="auto"/>
      <w:ind w:left="960"/>
    </w:pPr>
    <w:rPr>
      <w:rFonts w:ascii="Cambria" w:eastAsia="Times New Roman" w:hAnsi="Cambria" w:cs="Cambria"/>
      <w:sz w:val="20"/>
      <w:szCs w:val="20"/>
    </w:rPr>
  </w:style>
  <w:style w:type="paragraph" w:styleId="6">
    <w:name w:val="toc 6"/>
    <w:basedOn w:val="a"/>
    <w:next w:val="a"/>
    <w:uiPriority w:val="39"/>
    <w:rsid w:val="004E5182"/>
    <w:pPr>
      <w:spacing w:after="0" w:line="240" w:lineRule="auto"/>
      <w:ind w:left="1200"/>
    </w:pPr>
    <w:rPr>
      <w:rFonts w:ascii="Cambria" w:eastAsia="Times New Roman" w:hAnsi="Cambria" w:cs="Cambria"/>
      <w:sz w:val="20"/>
      <w:szCs w:val="20"/>
    </w:rPr>
  </w:style>
  <w:style w:type="paragraph" w:styleId="7">
    <w:name w:val="toc 7"/>
    <w:basedOn w:val="a"/>
    <w:next w:val="a"/>
    <w:uiPriority w:val="39"/>
    <w:rsid w:val="004E5182"/>
    <w:pPr>
      <w:spacing w:after="0" w:line="240" w:lineRule="auto"/>
      <w:ind w:left="1440"/>
    </w:pPr>
    <w:rPr>
      <w:rFonts w:ascii="Cambria" w:eastAsia="Times New Roman" w:hAnsi="Cambria" w:cs="Cambria"/>
      <w:sz w:val="20"/>
      <w:szCs w:val="20"/>
    </w:rPr>
  </w:style>
  <w:style w:type="paragraph" w:styleId="82">
    <w:name w:val="toc 8"/>
    <w:basedOn w:val="a"/>
    <w:next w:val="a"/>
    <w:uiPriority w:val="39"/>
    <w:rsid w:val="004E5182"/>
    <w:pPr>
      <w:spacing w:after="0" w:line="240" w:lineRule="auto"/>
      <w:ind w:left="1680"/>
    </w:pPr>
    <w:rPr>
      <w:rFonts w:ascii="Cambria" w:eastAsia="Times New Roman" w:hAnsi="Cambria" w:cs="Cambria"/>
      <w:sz w:val="20"/>
      <w:szCs w:val="20"/>
    </w:rPr>
  </w:style>
  <w:style w:type="paragraph" w:styleId="9">
    <w:name w:val="toc 9"/>
    <w:basedOn w:val="a"/>
    <w:next w:val="a"/>
    <w:uiPriority w:val="39"/>
    <w:rsid w:val="004E5182"/>
    <w:pPr>
      <w:spacing w:after="0" w:line="240" w:lineRule="auto"/>
      <w:ind w:left="1920"/>
    </w:pPr>
    <w:rPr>
      <w:rFonts w:ascii="Cambria" w:eastAsia="Times New Roman" w:hAnsi="Cambria" w:cs="Cambria"/>
      <w:sz w:val="20"/>
      <w:szCs w:val="20"/>
    </w:rPr>
  </w:style>
  <w:style w:type="paragraph" w:customStyle="1" w:styleId="1-21">
    <w:name w:val="Средняя сетка 1 - Акцент 21"/>
    <w:basedOn w:val="a"/>
    <w:uiPriority w:val="34"/>
    <w:qFormat/>
    <w:rsid w:val="004E5182"/>
    <w:pPr>
      <w:spacing w:after="0" w:line="240" w:lineRule="auto"/>
      <w:ind w:left="720"/>
    </w:pPr>
    <w:rPr>
      <w:sz w:val="24"/>
      <w:szCs w:val="24"/>
    </w:rPr>
  </w:style>
  <w:style w:type="paragraph" w:customStyle="1" w:styleId="affff1">
    <w:name w:val="О_Т"/>
    <w:basedOn w:val="a"/>
    <w:rsid w:val="004E5182"/>
    <w:pPr>
      <w:spacing w:after="0" w:line="288" w:lineRule="auto"/>
      <w:ind w:firstLine="539"/>
      <w:jc w:val="both"/>
    </w:pPr>
    <w:rPr>
      <w:rFonts w:ascii="Arial" w:eastAsia="Times New Roman" w:hAnsi="Arial" w:cs="Arial"/>
      <w:sz w:val="28"/>
      <w:szCs w:val="28"/>
    </w:rPr>
  </w:style>
  <w:style w:type="paragraph" w:customStyle="1" w:styleId="dash041e005f0431005f044b005f0447005f043d005f044b005f0439">
    <w:name w:val="dash041e_005f0431_005f044b_005f0447_005f043d_005f044b_005f0439"/>
    <w:basedOn w:val="a"/>
    <w:rsid w:val="004E5182"/>
    <w:pPr>
      <w:spacing w:after="0" w:line="240" w:lineRule="auto"/>
    </w:pPr>
    <w:rPr>
      <w:rFonts w:ascii="Times New Roman" w:hAnsi="Times New Roman"/>
      <w:sz w:val="24"/>
      <w:szCs w:val="24"/>
    </w:rPr>
  </w:style>
  <w:style w:type="paragraph" w:customStyle="1" w:styleId="-12">
    <w:name w:val="Цветной список - Акцент 12"/>
    <w:basedOn w:val="a"/>
    <w:qFormat/>
    <w:rsid w:val="004E5182"/>
    <w:pPr>
      <w:spacing w:line="240" w:lineRule="auto"/>
      <w:ind w:left="720"/>
    </w:pPr>
    <w:rPr>
      <w:rFonts w:ascii="Cambria" w:eastAsia="Cambria" w:hAnsi="Cambria" w:cs="Cambria"/>
      <w:sz w:val="24"/>
      <w:szCs w:val="24"/>
    </w:rPr>
  </w:style>
  <w:style w:type="paragraph" w:customStyle="1" w:styleId="-11">
    <w:name w:val="Цветная заливка - Акцент 11"/>
    <w:uiPriority w:val="99"/>
    <w:rsid w:val="004E5182"/>
    <w:pPr>
      <w:suppressAutoHyphens/>
    </w:pPr>
    <w:rPr>
      <w:sz w:val="24"/>
      <w:szCs w:val="24"/>
      <w:lang w:eastAsia="ar-SA"/>
    </w:rPr>
  </w:style>
  <w:style w:type="paragraph" w:customStyle="1" w:styleId="ConsPlusNormal">
    <w:name w:val="ConsPlusNormal"/>
    <w:rsid w:val="004E5182"/>
    <w:pPr>
      <w:widowControl w:val="0"/>
      <w:suppressAutoHyphens/>
      <w:autoSpaceDE w:val="0"/>
    </w:pPr>
    <w:rPr>
      <w:rFonts w:ascii="Arial" w:hAnsi="Arial" w:cs="Arial"/>
      <w:lang w:eastAsia="ar-SA"/>
    </w:rPr>
  </w:style>
  <w:style w:type="paragraph" w:customStyle="1" w:styleId="affff2">
    <w:name w:val="Ξαϋχνϋι"/>
    <w:basedOn w:val="a"/>
    <w:uiPriority w:val="99"/>
    <w:rsid w:val="004E5182"/>
    <w:pPr>
      <w:widowControl w:val="0"/>
      <w:autoSpaceDE w:val="0"/>
      <w:spacing w:after="0" w:line="240" w:lineRule="auto"/>
    </w:pPr>
    <w:rPr>
      <w:rFonts w:ascii="Times New Roman" w:eastAsia="Times New Roman" w:hAnsi="Times New Roman"/>
      <w:color w:val="000000"/>
      <w:sz w:val="24"/>
      <w:szCs w:val="24"/>
      <w:lang w:val="en-US"/>
    </w:rPr>
  </w:style>
  <w:style w:type="paragraph" w:customStyle="1" w:styleId="affff3">
    <w:name w:val="Νξβϋι"/>
    <w:basedOn w:val="a"/>
    <w:uiPriority w:val="99"/>
    <w:rsid w:val="004E5182"/>
    <w:pPr>
      <w:widowControl w:val="0"/>
      <w:autoSpaceDE w:val="0"/>
      <w:spacing w:after="0" w:line="240" w:lineRule="auto"/>
    </w:pPr>
    <w:rPr>
      <w:rFonts w:ascii="Times New Roman" w:eastAsia="Times New Roman" w:hAnsi="Times New Roman"/>
      <w:color w:val="000000"/>
      <w:sz w:val="24"/>
      <w:szCs w:val="24"/>
      <w:lang w:val="en-US"/>
    </w:rPr>
  </w:style>
  <w:style w:type="paragraph" w:customStyle="1" w:styleId="-110">
    <w:name w:val="Цветной список - Акцент 11"/>
    <w:basedOn w:val="a"/>
    <w:uiPriority w:val="34"/>
    <w:qFormat/>
    <w:rsid w:val="004E5182"/>
    <w:pPr>
      <w:ind w:left="720"/>
    </w:pPr>
  </w:style>
  <w:style w:type="paragraph" w:customStyle="1" w:styleId="220">
    <w:name w:val="Основной текст 22"/>
    <w:basedOn w:val="a"/>
    <w:rsid w:val="004E5182"/>
    <w:pPr>
      <w:spacing w:after="0" w:line="240" w:lineRule="auto"/>
      <w:ind w:firstLine="709"/>
      <w:jc w:val="both"/>
    </w:pPr>
    <w:rPr>
      <w:rFonts w:ascii="Times New Roman" w:eastAsia="Times New Roman" w:hAnsi="Times New Roman"/>
      <w:sz w:val="24"/>
      <w:szCs w:val="24"/>
    </w:rPr>
  </w:style>
  <w:style w:type="paragraph" w:customStyle="1" w:styleId="Style42">
    <w:name w:val="Style42"/>
    <w:basedOn w:val="a"/>
    <w:rsid w:val="004E5182"/>
    <w:pPr>
      <w:widowControl w:val="0"/>
      <w:autoSpaceDE w:val="0"/>
      <w:spacing w:after="0" w:line="302" w:lineRule="exact"/>
      <w:jc w:val="center"/>
    </w:pPr>
    <w:rPr>
      <w:rFonts w:ascii="MS Reference Sans Serif" w:eastAsia="Times New Roman" w:hAnsi="MS Reference Sans Serif" w:cs="MS Reference Sans Serif"/>
      <w:sz w:val="24"/>
      <w:szCs w:val="24"/>
    </w:rPr>
  </w:style>
  <w:style w:type="paragraph" w:customStyle="1" w:styleId="100">
    <w:name w:val="Оглавление 10"/>
    <w:basedOn w:val="17"/>
    <w:rsid w:val="004E5182"/>
    <w:pPr>
      <w:tabs>
        <w:tab w:val="right" w:leader="dot" w:pos="7091"/>
      </w:tabs>
      <w:ind w:left="2547"/>
    </w:pPr>
  </w:style>
  <w:style w:type="paragraph" w:customStyle="1" w:styleId="affff4">
    <w:name w:val="Заголовок таблицы"/>
    <w:basedOn w:val="aff8"/>
    <w:rsid w:val="004E5182"/>
    <w:pPr>
      <w:jc w:val="center"/>
    </w:pPr>
    <w:rPr>
      <w:b/>
      <w:bCs/>
    </w:rPr>
  </w:style>
  <w:style w:type="paragraph" w:customStyle="1" w:styleId="affff5">
    <w:name w:val="Содержимое врезки"/>
    <w:basedOn w:val="aff3"/>
    <w:rsid w:val="004E5182"/>
  </w:style>
  <w:style w:type="table" w:styleId="affff6">
    <w:name w:val="Table Grid"/>
    <w:basedOn w:val="a1"/>
    <w:uiPriority w:val="59"/>
    <w:rsid w:val="00434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стиль2"/>
    <w:basedOn w:val="a"/>
    <w:rsid w:val="00416EE1"/>
    <w:pPr>
      <w:autoSpaceDE w:val="0"/>
      <w:autoSpaceDN w:val="0"/>
      <w:adjustRightInd w:val="0"/>
      <w:spacing w:before="100" w:after="100" w:line="240" w:lineRule="auto"/>
    </w:pPr>
    <w:rPr>
      <w:rFonts w:ascii="Tahoma" w:eastAsia="Times New Roman" w:hAnsi="Tahoma" w:cs="Tahoma"/>
      <w:sz w:val="20"/>
      <w:szCs w:val="20"/>
      <w:lang w:eastAsia="ru-RU"/>
    </w:rPr>
  </w:style>
  <w:style w:type="character" w:styleId="affff7">
    <w:name w:val="FollowedHyperlink"/>
    <w:basedOn w:val="a0"/>
    <w:uiPriority w:val="99"/>
    <w:semiHidden/>
    <w:unhideWhenUsed/>
    <w:rsid w:val="00404E18"/>
    <w:rPr>
      <w:color w:val="800080"/>
      <w:u w:val="single"/>
    </w:rPr>
  </w:style>
  <w:style w:type="paragraph" w:styleId="affff8">
    <w:name w:val="Message Header"/>
    <w:basedOn w:val="afff7"/>
    <w:link w:val="1f1"/>
    <w:rsid w:val="00F51089"/>
    <w:pPr>
      <w:autoSpaceDN w:val="0"/>
      <w:adjustRightInd w:val="0"/>
      <w:jc w:val="center"/>
    </w:pPr>
    <w:rPr>
      <w:rFonts w:cs="Times New Roman"/>
      <w:b/>
      <w:bCs/>
    </w:rPr>
  </w:style>
  <w:style w:type="character" w:customStyle="1" w:styleId="1f1">
    <w:name w:val="Шапка Знак1"/>
    <w:basedOn w:val="a0"/>
    <w:link w:val="affff8"/>
    <w:rsid w:val="00F51089"/>
    <w:rPr>
      <w:rFonts w:ascii="NewtonCSanPin" w:hAnsi="NewtonCSanPin"/>
      <w:b/>
      <w:bCs/>
      <w:color w:val="000000"/>
      <w:sz w:val="19"/>
      <w:szCs w:val="19"/>
    </w:rPr>
  </w:style>
  <w:style w:type="paragraph" w:customStyle="1" w:styleId="affff9">
    <w:name w:val="Сноска"/>
    <w:basedOn w:val="afff5"/>
    <w:rsid w:val="00F51089"/>
    <w:pPr>
      <w:autoSpaceDN w:val="0"/>
      <w:adjustRightInd w:val="0"/>
      <w:spacing w:line="174" w:lineRule="atLeast"/>
    </w:pPr>
    <w:rPr>
      <w:rFonts w:cs="Times New Roman"/>
      <w:sz w:val="17"/>
      <w:szCs w:val="17"/>
    </w:rPr>
  </w:style>
  <w:style w:type="character" w:styleId="affffa">
    <w:name w:val="annotation reference"/>
    <w:uiPriority w:val="99"/>
    <w:rsid w:val="00F51089"/>
    <w:rPr>
      <w:sz w:val="16"/>
      <w:szCs w:val="16"/>
    </w:rPr>
  </w:style>
  <w:style w:type="paragraph" w:styleId="afc">
    <w:name w:val="annotation text"/>
    <w:basedOn w:val="a"/>
    <w:link w:val="afb"/>
    <w:uiPriority w:val="99"/>
    <w:rsid w:val="00F51089"/>
    <w:pPr>
      <w:spacing w:after="0" w:line="240" w:lineRule="auto"/>
    </w:pPr>
    <w:rPr>
      <w:rFonts w:ascii="Times New Roman" w:eastAsia="Times New Roman" w:hAnsi="Times New Roman"/>
      <w:sz w:val="20"/>
      <w:szCs w:val="20"/>
    </w:rPr>
  </w:style>
  <w:style w:type="character" w:customStyle="1" w:styleId="1f2">
    <w:name w:val="Текст примечания Знак1"/>
    <w:basedOn w:val="a0"/>
    <w:uiPriority w:val="99"/>
    <w:semiHidden/>
    <w:rsid w:val="00F51089"/>
    <w:rPr>
      <w:rFonts w:ascii="Calibri" w:eastAsia="Calibri" w:hAnsi="Calibri"/>
      <w:lang w:eastAsia="ar-SA"/>
    </w:rPr>
  </w:style>
  <w:style w:type="character" w:styleId="affffb">
    <w:name w:val="footnote reference"/>
    <w:uiPriority w:val="99"/>
    <w:rsid w:val="00F51089"/>
    <w:rPr>
      <w:vertAlign w:val="superscript"/>
    </w:rPr>
  </w:style>
  <w:style w:type="character" w:customStyle="1" w:styleId="c18">
    <w:name w:val="c18"/>
    <w:basedOn w:val="a0"/>
    <w:rsid w:val="00C85E25"/>
  </w:style>
  <w:style w:type="character" w:customStyle="1" w:styleId="apple-converted-space">
    <w:name w:val="apple-converted-space"/>
    <w:basedOn w:val="a0"/>
    <w:rsid w:val="00C85E25"/>
  </w:style>
  <w:style w:type="character" w:customStyle="1" w:styleId="41">
    <w:name w:val="Основной текст (4)_"/>
    <w:basedOn w:val="a0"/>
    <w:link w:val="42"/>
    <w:rsid w:val="00307DCF"/>
    <w:rPr>
      <w:i/>
      <w:iCs/>
      <w:sz w:val="22"/>
      <w:szCs w:val="22"/>
      <w:shd w:val="clear" w:color="auto" w:fill="FFFFFF"/>
    </w:rPr>
  </w:style>
  <w:style w:type="character" w:customStyle="1" w:styleId="5Exact">
    <w:name w:val="Основной текст (5) Exact"/>
    <w:basedOn w:val="a0"/>
    <w:link w:val="50"/>
    <w:rsid w:val="00307DCF"/>
    <w:rPr>
      <w:b/>
      <w:bCs/>
      <w:sz w:val="17"/>
      <w:szCs w:val="17"/>
      <w:shd w:val="clear" w:color="auto" w:fill="FFFFFF"/>
    </w:rPr>
  </w:style>
  <w:style w:type="paragraph" w:customStyle="1" w:styleId="42">
    <w:name w:val="Основной текст (4)"/>
    <w:basedOn w:val="a"/>
    <w:link w:val="41"/>
    <w:rsid w:val="00307DCF"/>
    <w:pPr>
      <w:widowControl w:val="0"/>
      <w:shd w:val="clear" w:color="auto" w:fill="FFFFFF"/>
      <w:spacing w:after="0" w:line="278" w:lineRule="exact"/>
      <w:jc w:val="both"/>
    </w:pPr>
    <w:rPr>
      <w:rFonts w:ascii="Times New Roman" w:eastAsia="Times New Roman" w:hAnsi="Times New Roman"/>
      <w:i/>
      <w:iCs/>
      <w:lang w:eastAsia="ru-RU"/>
    </w:rPr>
  </w:style>
  <w:style w:type="paragraph" w:customStyle="1" w:styleId="50">
    <w:name w:val="Основной текст (5)"/>
    <w:basedOn w:val="a"/>
    <w:link w:val="5Exact"/>
    <w:rsid w:val="00307DCF"/>
    <w:pPr>
      <w:widowControl w:val="0"/>
      <w:shd w:val="clear" w:color="auto" w:fill="FFFFFF"/>
      <w:spacing w:after="0" w:line="211" w:lineRule="exact"/>
      <w:jc w:val="both"/>
    </w:pPr>
    <w:rPr>
      <w:rFonts w:ascii="Times New Roman" w:eastAsia="Times New Roman" w:hAnsi="Times New Roman"/>
      <w:b/>
      <w:bCs/>
      <w:sz w:val="17"/>
      <w:szCs w:val="1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175723">
      <w:bodyDiv w:val="1"/>
      <w:marLeft w:val="0"/>
      <w:marRight w:val="0"/>
      <w:marTop w:val="0"/>
      <w:marBottom w:val="0"/>
      <w:divBdr>
        <w:top w:val="none" w:sz="0" w:space="0" w:color="auto"/>
        <w:left w:val="none" w:sz="0" w:space="0" w:color="auto"/>
        <w:bottom w:val="none" w:sz="0" w:space="0" w:color="auto"/>
        <w:right w:val="none" w:sz="0" w:space="0" w:color="auto"/>
      </w:divBdr>
    </w:div>
    <w:div w:id="423501188">
      <w:bodyDiv w:val="1"/>
      <w:marLeft w:val="0"/>
      <w:marRight w:val="0"/>
      <w:marTop w:val="0"/>
      <w:marBottom w:val="0"/>
      <w:divBdr>
        <w:top w:val="none" w:sz="0" w:space="0" w:color="auto"/>
        <w:left w:val="none" w:sz="0" w:space="0" w:color="auto"/>
        <w:bottom w:val="none" w:sz="0" w:space="0" w:color="auto"/>
        <w:right w:val="none" w:sz="0" w:space="0" w:color="auto"/>
      </w:divBdr>
    </w:div>
    <w:div w:id="864826885">
      <w:bodyDiv w:val="1"/>
      <w:marLeft w:val="0"/>
      <w:marRight w:val="0"/>
      <w:marTop w:val="0"/>
      <w:marBottom w:val="0"/>
      <w:divBdr>
        <w:top w:val="none" w:sz="0" w:space="0" w:color="auto"/>
        <w:left w:val="none" w:sz="0" w:space="0" w:color="auto"/>
        <w:bottom w:val="none" w:sz="0" w:space="0" w:color="auto"/>
        <w:right w:val="none" w:sz="0" w:space="0" w:color="auto"/>
      </w:divBdr>
    </w:div>
    <w:div w:id="867836168">
      <w:bodyDiv w:val="1"/>
      <w:marLeft w:val="0"/>
      <w:marRight w:val="0"/>
      <w:marTop w:val="0"/>
      <w:marBottom w:val="0"/>
      <w:divBdr>
        <w:top w:val="none" w:sz="0" w:space="0" w:color="auto"/>
        <w:left w:val="none" w:sz="0" w:space="0" w:color="auto"/>
        <w:bottom w:val="none" w:sz="0" w:space="0" w:color="auto"/>
        <w:right w:val="none" w:sz="0" w:space="0" w:color="auto"/>
      </w:divBdr>
    </w:div>
    <w:div w:id="1184637242">
      <w:bodyDiv w:val="1"/>
      <w:marLeft w:val="0"/>
      <w:marRight w:val="0"/>
      <w:marTop w:val="0"/>
      <w:marBottom w:val="0"/>
      <w:divBdr>
        <w:top w:val="none" w:sz="0" w:space="0" w:color="auto"/>
        <w:left w:val="none" w:sz="0" w:space="0" w:color="auto"/>
        <w:bottom w:val="none" w:sz="0" w:space="0" w:color="auto"/>
        <w:right w:val="none" w:sz="0" w:space="0" w:color="auto"/>
      </w:divBdr>
    </w:div>
    <w:div w:id="1267731456">
      <w:bodyDiv w:val="1"/>
      <w:marLeft w:val="0"/>
      <w:marRight w:val="0"/>
      <w:marTop w:val="0"/>
      <w:marBottom w:val="0"/>
      <w:divBdr>
        <w:top w:val="none" w:sz="0" w:space="0" w:color="auto"/>
        <w:left w:val="none" w:sz="0" w:space="0" w:color="auto"/>
        <w:bottom w:val="none" w:sz="0" w:space="0" w:color="auto"/>
        <w:right w:val="none" w:sz="0" w:space="0" w:color="auto"/>
      </w:divBdr>
    </w:div>
    <w:div w:id="1328485296">
      <w:bodyDiv w:val="1"/>
      <w:marLeft w:val="0"/>
      <w:marRight w:val="0"/>
      <w:marTop w:val="0"/>
      <w:marBottom w:val="0"/>
      <w:divBdr>
        <w:top w:val="none" w:sz="0" w:space="0" w:color="auto"/>
        <w:left w:val="none" w:sz="0" w:space="0" w:color="auto"/>
        <w:bottom w:val="none" w:sz="0" w:space="0" w:color="auto"/>
        <w:right w:val="none" w:sz="0" w:space="0" w:color="auto"/>
      </w:divBdr>
    </w:div>
    <w:div w:id="1334334160">
      <w:bodyDiv w:val="1"/>
      <w:marLeft w:val="0"/>
      <w:marRight w:val="0"/>
      <w:marTop w:val="0"/>
      <w:marBottom w:val="0"/>
      <w:divBdr>
        <w:top w:val="none" w:sz="0" w:space="0" w:color="auto"/>
        <w:left w:val="none" w:sz="0" w:space="0" w:color="auto"/>
        <w:bottom w:val="none" w:sz="0" w:space="0" w:color="auto"/>
        <w:right w:val="none" w:sz="0" w:space="0" w:color="auto"/>
      </w:divBdr>
    </w:div>
    <w:div w:id="1796100390">
      <w:bodyDiv w:val="1"/>
      <w:marLeft w:val="0"/>
      <w:marRight w:val="0"/>
      <w:marTop w:val="0"/>
      <w:marBottom w:val="0"/>
      <w:divBdr>
        <w:top w:val="none" w:sz="0" w:space="0" w:color="auto"/>
        <w:left w:val="none" w:sz="0" w:space="0" w:color="auto"/>
        <w:bottom w:val="none" w:sz="0" w:space="0" w:color="auto"/>
        <w:right w:val="none" w:sz="0" w:space="0" w:color="auto"/>
      </w:divBdr>
    </w:div>
    <w:div w:id="204867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pu.edu.ru/textbook/1900" TargetMode="External"/><Relationship Id="rId13" Type="http://schemas.openxmlformats.org/officeDocument/2006/relationships/hyperlink" Target="https://fpu.edu.ru/textbook/274"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fpu.edu.ru/textbook/274" TargetMode="External"/><Relationship Id="rId17" Type="http://schemas.openxmlformats.org/officeDocument/2006/relationships/hyperlink" Target="https://fpu.edu.ru/textbook/274" TargetMode="External"/><Relationship Id="rId2" Type="http://schemas.openxmlformats.org/officeDocument/2006/relationships/numbering" Target="numbering.xml"/><Relationship Id="rId16" Type="http://schemas.openxmlformats.org/officeDocument/2006/relationships/hyperlink" Target="https://fpu.edu.ru/textbook/27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pu.edu.ru/textbook/274" TargetMode="External"/><Relationship Id="rId5" Type="http://schemas.openxmlformats.org/officeDocument/2006/relationships/webSettings" Target="webSettings.xml"/><Relationship Id="rId15" Type="http://schemas.openxmlformats.org/officeDocument/2006/relationships/hyperlink" Target="https://fpu.edu.ru/textbook/274" TargetMode="External"/><Relationship Id="rId10" Type="http://schemas.openxmlformats.org/officeDocument/2006/relationships/hyperlink" Target="https://fpu.edu.ru/textbook/27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pu.edu.ru/textbook/1901" TargetMode="External"/><Relationship Id="rId14" Type="http://schemas.openxmlformats.org/officeDocument/2006/relationships/hyperlink" Target="https://fpu.edu.ru/textbook/2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62678-22D6-43EB-AD75-EB23672B7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158</Pages>
  <Words>72673</Words>
  <Characters>414237</Characters>
  <Application>Microsoft Office Word</Application>
  <DocSecurity>0</DocSecurity>
  <Lines>3451</Lines>
  <Paragraphs>971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3</cp:revision>
  <cp:lastPrinted>2019-09-26T14:18:00Z</cp:lastPrinted>
  <dcterms:created xsi:type="dcterms:W3CDTF">2021-10-06T15:03:00Z</dcterms:created>
  <dcterms:modified xsi:type="dcterms:W3CDTF">2021-10-19T06:11:00Z</dcterms:modified>
</cp:coreProperties>
</file>