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DE" w:rsidRPr="000331D7" w:rsidRDefault="005348DE" w:rsidP="005348D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8DE" w:rsidRPr="000331D7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348DE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Целинская</w:t>
      </w:r>
      <w:proofErr w:type="spellEnd"/>
      <w:proofErr w:type="gramEnd"/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8»</w:t>
      </w:r>
    </w:p>
    <w:p w:rsidR="005348DE" w:rsidRPr="000331D7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8DE" w:rsidRPr="000331D7" w:rsidRDefault="005348DE" w:rsidP="00042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42E3B" w:rsidTr="00586816">
        <w:tc>
          <w:tcPr>
            <w:tcW w:w="5140" w:type="dxa"/>
          </w:tcPr>
          <w:p w:rsidR="00042E3B" w:rsidRPr="004E4784" w:rsidRDefault="00042E3B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042E3B" w:rsidRPr="004E4784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042E3B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</w:t>
            </w:r>
            <w:proofErr w:type="gramEnd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042E3B" w:rsidRPr="004E4784" w:rsidRDefault="00042E3B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042E3B" w:rsidRPr="00ED028B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042E3B" w:rsidRPr="004E4784" w:rsidRDefault="00042E3B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042E3B" w:rsidRPr="004E4784" w:rsidRDefault="00042E3B" w:rsidP="00586816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r w:rsidR="00B7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042E3B" w:rsidRDefault="00042E3B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042E3B" w:rsidRPr="00ED028B" w:rsidRDefault="00042E3B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</w:t>
            </w:r>
            <w:r w:rsidRPr="003176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E3A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7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42E3B" w:rsidRDefault="00042E3B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042E3B" w:rsidRDefault="00042E3B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E3B" w:rsidTr="00586816">
        <w:tc>
          <w:tcPr>
            <w:tcW w:w="5140" w:type="dxa"/>
          </w:tcPr>
          <w:p w:rsidR="00042E3B" w:rsidRPr="004E4784" w:rsidRDefault="00042E3B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042E3B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42E3B" w:rsidRPr="004E4784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E3B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</w:t>
            </w:r>
            <w:r w:rsidR="00B7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042E3B" w:rsidRDefault="00042E3B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042E3B" w:rsidRPr="004E4784" w:rsidRDefault="00B760F6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2022</w:t>
            </w:r>
            <w:r w:rsidR="0004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2E3B"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42E3B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2E3B" w:rsidRPr="004E4784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E3B" w:rsidRDefault="00042E3B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042E3B" w:rsidRDefault="00042E3B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E3B" w:rsidTr="00586816">
        <w:tc>
          <w:tcPr>
            <w:tcW w:w="5140" w:type="dxa"/>
          </w:tcPr>
          <w:p w:rsidR="00042E3B" w:rsidRPr="004E4784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042E3B" w:rsidRDefault="00042E3B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</w:t>
            </w:r>
            <w:r w:rsidR="00B7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042E3B" w:rsidRDefault="00042E3B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042E3B" w:rsidRDefault="00042E3B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B7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1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42E3B" w:rsidRDefault="00042E3B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042E3B" w:rsidRDefault="00042E3B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48DE" w:rsidRDefault="005348DE" w:rsidP="005348DE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042E3B" w:rsidRDefault="00042E3B" w:rsidP="005348DE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042E3B" w:rsidRDefault="00042E3B" w:rsidP="005348DE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042E3B" w:rsidRPr="004E4784" w:rsidRDefault="00042E3B" w:rsidP="005348DE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FF67F5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5348DE" w:rsidRDefault="00AB6182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760F6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76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760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348DE" w:rsidRPr="004E4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F5178" w:rsidRPr="004E4784" w:rsidRDefault="004F5178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042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BB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зобразительное искусство</w:t>
      </w:r>
    </w:p>
    <w:p w:rsidR="005348DE" w:rsidRPr="004E4784" w:rsidRDefault="00A407F9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348DE"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42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21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760F6">
        <w:rPr>
          <w:rFonts w:ascii="Times New Roman" w:eastAsia="Times New Roman" w:hAnsi="Times New Roman" w:cs="Times New Roman"/>
          <w:sz w:val="24"/>
          <w:szCs w:val="24"/>
        </w:rPr>
        <w:t>-а</w:t>
      </w:r>
    </w:p>
    <w:p w:rsidR="00042E3B" w:rsidRPr="00042E3B" w:rsidRDefault="00412013" w:rsidP="0004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 </w:t>
      </w:r>
      <w:r w:rsidR="00B760F6">
        <w:rPr>
          <w:rFonts w:ascii="Times New Roman" w:hAnsi="Times New Roman" w:cs="Times New Roman"/>
          <w:sz w:val="24"/>
          <w:szCs w:val="24"/>
        </w:rPr>
        <w:t>Лебедева</w:t>
      </w:r>
      <w:proofErr w:type="gramEnd"/>
      <w:r w:rsidR="00B760F6">
        <w:rPr>
          <w:rFonts w:ascii="Times New Roman" w:hAnsi="Times New Roman" w:cs="Times New Roman"/>
          <w:sz w:val="24"/>
          <w:szCs w:val="24"/>
        </w:rPr>
        <w:t xml:space="preserve"> Ирина Никола</w:t>
      </w:r>
      <w:r w:rsidR="00042E3B" w:rsidRPr="00042E3B">
        <w:rPr>
          <w:rFonts w:ascii="Times New Roman" w:hAnsi="Times New Roman" w:cs="Times New Roman"/>
          <w:sz w:val="24"/>
          <w:szCs w:val="24"/>
        </w:rPr>
        <w:t>евна</w:t>
      </w:r>
    </w:p>
    <w:p w:rsidR="00042E3B" w:rsidRPr="00042E3B" w:rsidRDefault="00B760F6" w:rsidP="0004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</w:t>
      </w:r>
      <w:r w:rsidR="00042E3B" w:rsidRPr="00042E3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042E3B" w:rsidRPr="00042E3B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78" w:rsidRDefault="004F5178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3B" w:rsidRDefault="00042E3B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E3B" w:rsidRDefault="00042E3B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B76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784">
        <w:rPr>
          <w:rFonts w:ascii="Times New Roman" w:eastAsia="Times New Roman" w:hAnsi="Times New Roman" w:cs="Times New Roman"/>
          <w:sz w:val="24"/>
          <w:szCs w:val="24"/>
        </w:rPr>
        <w:t>Целина</w:t>
      </w:r>
    </w:p>
    <w:p w:rsidR="005348DE" w:rsidRDefault="00AB6182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760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48DE" w:rsidRPr="004E478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42E3B" w:rsidRDefault="00042E3B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680FD2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Оглавление</w:t>
      </w: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680FD2" w:rsidRDefault="005348DE" w:rsidP="004F5178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 xml:space="preserve">1.Пояснительная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аписка……………………………………………………………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5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 w:rsidR="00B562D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680F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21D8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3.Содержание учебного предмета……………………………………………………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541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BB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4.Тематическое планирование………………………………………………………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0B2D6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FF67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1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10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Лист корректировки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5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10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348DE" w:rsidRPr="00F57F77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F77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562D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541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10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EFB" w:rsidRDefault="00A41EFB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Pr="00B760F6" w:rsidRDefault="005348DE" w:rsidP="00B760F6">
      <w:pPr>
        <w:pStyle w:val="a5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2EA2" w:rsidRPr="00835F2F" w:rsidRDefault="005348DE" w:rsidP="00632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12013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 </w:t>
      </w:r>
      <w:r w:rsidRPr="00835F2F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proofErr w:type="gramStart"/>
      <w:r w:rsidRPr="00835F2F">
        <w:rPr>
          <w:rFonts w:ascii="Times New Roman" w:hAnsi="Times New Roman" w:cs="Times New Roman"/>
          <w:sz w:val="24"/>
          <w:szCs w:val="24"/>
        </w:rPr>
        <w:t>общеобразовательного  учреждения</w:t>
      </w:r>
      <w:proofErr w:type="gramEnd"/>
      <w:r w:rsidRPr="00835F2F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35F2F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835F2F">
        <w:rPr>
          <w:rFonts w:ascii="Times New Roman" w:hAnsi="Times New Roman" w:cs="Times New Roman"/>
          <w:sz w:val="24"/>
          <w:szCs w:val="24"/>
        </w:rPr>
        <w:t xml:space="preserve"> средняя общеобразо</w:t>
      </w:r>
      <w:r w:rsidR="00FF67F5">
        <w:rPr>
          <w:rFonts w:ascii="Times New Roman" w:hAnsi="Times New Roman" w:cs="Times New Roman"/>
          <w:sz w:val="24"/>
          <w:szCs w:val="24"/>
        </w:rPr>
        <w:t>вательная школа № 8»  с учетом п</w:t>
      </w:r>
      <w:r w:rsidRPr="00835F2F">
        <w:rPr>
          <w:rFonts w:ascii="Times New Roman" w:hAnsi="Times New Roman" w:cs="Times New Roman"/>
          <w:sz w:val="24"/>
          <w:szCs w:val="24"/>
        </w:rPr>
        <w:t xml:space="preserve">римерной программы начального образования по «Изобразительному искусству»  и </w:t>
      </w:r>
      <w:r w:rsidRPr="00042E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835F2F"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 </w:t>
      </w:r>
      <w:r w:rsidRPr="00835F2F">
        <w:rPr>
          <w:rFonts w:ascii="Times New Roman" w:hAnsi="Times New Roman" w:cs="Times New Roman"/>
          <w:sz w:val="24"/>
          <w:szCs w:val="24"/>
        </w:rPr>
        <w:t>«Изобразительное искусство</w:t>
      </w:r>
      <w:r w:rsidR="00632EA2">
        <w:rPr>
          <w:rFonts w:ascii="Times New Roman" w:hAnsi="Times New Roman" w:cs="Times New Roman"/>
          <w:sz w:val="24"/>
          <w:szCs w:val="24"/>
        </w:rPr>
        <w:t xml:space="preserve">,  </w:t>
      </w:r>
      <w:r w:rsidR="00412013">
        <w:rPr>
          <w:rFonts w:ascii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="00412013">
        <w:rPr>
          <w:rFonts w:ascii="Times New Roman" w:hAnsi="Times New Roman" w:cs="Times New Roman"/>
          <w:color w:val="000000"/>
          <w:sz w:val="24"/>
          <w:szCs w:val="24"/>
        </w:rPr>
        <w:t>Неменск</w:t>
      </w:r>
      <w:r w:rsidR="00632EA2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632EA2">
        <w:rPr>
          <w:rFonts w:ascii="Times New Roman" w:hAnsi="Times New Roman" w:cs="Times New Roman"/>
          <w:color w:val="000000"/>
          <w:sz w:val="24"/>
          <w:szCs w:val="24"/>
        </w:rPr>
        <w:t xml:space="preserve">, под редакцией Б.М. </w:t>
      </w:r>
      <w:proofErr w:type="spellStart"/>
      <w:r w:rsidR="00632EA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632EA2" w:rsidRPr="00835F2F">
        <w:rPr>
          <w:rFonts w:ascii="Times New Roman" w:hAnsi="Times New Roman" w:cs="Times New Roman"/>
          <w:sz w:val="24"/>
          <w:szCs w:val="24"/>
        </w:rPr>
        <w:t xml:space="preserve">, </w:t>
      </w:r>
      <w:r w:rsidR="00412013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2021</w:t>
      </w:r>
      <w:r w:rsidR="00632EA2" w:rsidRPr="00835F2F">
        <w:rPr>
          <w:rFonts w:ascii="Times New Roman" w:hAnsi="Times New Roman" w:cs="Times New Roman"/>
          <w:sz w:val="24"/>
          <w:szCs w:val="24"/>
        </w:rPr>
        <w:t>г.</w:t>
      </w:r>
    </w:p>
    <w:p w:rsidR="005348DE" w:rsidRPr="00632EA2" w:rsidRDefault="00632EA2" w:rsidP="00632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13">
        <w:rPr>
          <w:rFonts w:ascii="Times New Roman" w:hAnsi="Times New Roman" w:cs="Times New Roman"/>
          <w:sz w:val="24"/>
          <w:szCs w:val="24"/>
        </w:rPr>
        <w:t xml:space="preserve"> </w:t>
      </w:r>
      <w:r w:rsidR="00412013">
        <w:rPr>
          <w:rFonts w:ascii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="00412013">
        <w:rPr>
          <w:rFonts w:ascii="Times New Roman" w:hAnsi="Times New Roman" w:cs="Times New Roman"/>
          <w:color w:val="000000"/>
          <w:sz w:val="24"/>
          <w:szCs w:val="24"/>
        </w:rPr>
        <w:t>Неменской</w:t>
      </w:r>
      <w:proofErr w:type="spellEnd"/>
      <w:r w:rsidR="004120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35F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М.: Просвещение</w:t>
      </w:r>
      <w:r w:rsidRPr="00835F2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835F2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8DE" w:rsidRPr="00835F2F" w:rsidRDefault="000B6D8D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6D8D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</w:t>
      </w:r>
      <w:r w:rsidR="00F703D3">
        <w:rPr>
          <w:rFonts w:ascii="Times New Roman" w:hAnsi="Times New Roman" w:cs="Times New Roman"/>
          <w:sz w:val="24"/>
          <w:szCs w:val="24"/>
        </w:rPr>
        <w:t>202</w:t>
      </w:r>
      <w:r w:rsidR="00B760F6">
        <w:rPr>
          <w:rFonts w:ascii="Times New Roman" w:hAnsi="Times New Roman" w:cs="Times New Roman"/>
          <w:sz w:val="24"/>
          <w:szCs w:val="24"/>
        </w:rPr>
        <w:t>2</w:t>
      </w:r>
      <w:r w:rsidR="00F703D3">
        <w:rPr>
          <w:rFonts w:ascii="Times New Roman" w:hAnsi="Times New Roman" w:cs="Times New Roman"/>
          <w:sz w:val="24"/>
          <w:szCs w:val="24"/>
        </w:rPr>
        <w:t>-202</w:t>
      </w:r>
      <w:r w:rsidR="00B760F6">
        <w:rPr>
          <w:rFonts w:ascii="Times New Roman" w:hAnsi="Times New Roman" w:cs="Times New Roman"/>
          <w:sz w:val="24"/>
          <w:szCs w:val="24"/>
        </w:rPr>
        <w:t xml:space="preserve">3 </w:t>
      </w:r>
      <w:r w:rsidR="00F703D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348DE">
        <w:rPr>
          <w:rFonts w:ascii="Times New Roman" w:hAnsi="Times New Roman" w:cs="Times New Roman"/>
          <w:sz w:val="24"/>
          <w:szCs w:val="24"/>
        </w:rPr>
        <w:t>год</w:t>
      </w:r>
      <w:r w:rsidR="005348DE" w:rsidRPr="00835F2F">
        <w:rPr>
          <w:rFonts w:ascii="Times New Roman" w:hAnsi="Times New Roman" w:cs="Times New Roman"/>
          <w:sz w:val="24"/>
          <w:szCs w:val="24"/>
        </w:rPr>
        <w:t xml:space="preserve"> на изучение курса «Изобразительное искусс</w:t>
      </w:r>
      <w:r w:rsidR="00052CAB">
        <w:rPr>
          <w:rFonts w:ascii="Times New Roman" w:hAnsi="Times New Roman" w:cs="Times New Roman"/>
          <w:sz w:val="24"/>
          <w:szCs w:val="24"/>
        </w:rPr>
        <w:t>тво» отводится 1 час в неделю</w:t>
      </w:r>
      <w:r w:rsidR="00052CAB" w:rsidRPr="00C53FC7">
        <w:rPr>
          <w:rFonts w:ascii="Times New Roman" w:hAnsi="Times New Roman" w:cs="Times New Roman"/>
          <w:sz w:val="24"/>
          <w:szCs w:val="24"/>
        </w:rPr>
        <w:t>,</w:t>
      </w:r>
      <w:r w:rsidR="00042E3B">
        <w:rPr>
          <w:rFonts w:ascii="Times New Roman" w:hAnsi="Times New Roman" w:cs="Times New Roman"/>
          <w:sz w:val="24"/>
          <w:szCs w:val="24"/>
        </w:rPr>
        <w:t xml:space="preserve"> </w:t>
      </w:r>
      <w:r w:rsidR="00AF34CA">
        <w:rPr>
          <w:rFonts w:ascii="Times New Roman" w:hAnsi="Times New Roman" w:cs="Times New Roman"/>
          <w:sz w:val="24"/>
          <w:szCs w:val="24"/>
        </w:rPr>
        <w:t>33</w:t>
      </w:r>
      <w:r w:rsidR="005348DE" w:rsidRPr="00C53FC7">
        <w:rPr>
          <w:rFonts w:ascii="Times New Roman" w:hAnsi="Times New Roman" w:cs="Times New Roman"/>
          <w:sz w:val="24"/>
          <w:szCs w:val="24"/>
        </w:rPr>
        <w:t xml:space="preserve"> часа в год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8DE" w:rsidRPr="00835F2F" w:rsidRDefault="005348DE" w:rsidP="004F517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042E3B" w:rsidRDefault="00042E3B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042E3B" w:rsidRDefault="00042E3B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042E3B" w:rsidRDefault="00042E3B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24179A" w:rsidRDefault="0024179A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5348DE" w:rsidRDefault="005348DE" w:rsidP="009B0D69">
      <w:pPr>
        <w:pStyle w:val="a6"/>
        <w:numPr>
          <w:ilvl w:val="0"/>
          <w:numId w:val="26"/>
        </w:numPr>
        <w:tabs>
          <w:tab w:val="left" w:pos="3570"/>
        </w:tabs>
        <w:suppressAutoHyphens w:val="0"/>
        <w:jc w:val="center"/>
        <w:rPr>
          <w:b/>
          <w:szCs w:val="24"/>
        </w:rPr>
      </w:pPr>
      <w:r w:rsidRPr="006B6E8F">
        <w:rPr>
          <w:b/>
          <w:szCs w:val="24"/>
        </w:rPr>
        <w:t>Планируемые результаты освоения учебного предмета</w:t>
      </w:r>
    </w:p>
    <w:p w:rsidR="009B0D69" w:rsidRPr="009B0D69" w:rsidRDefault="009B0D69" w:rsidP="009B0D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9B0D69">
        <w:rPr>
          <w:rFonts w:ascii="Times New Roman" w:hAnsi="Times New Roman"/>
          <w:sz w:val="24"/>
          <w:szCs w:val="24"/>
        </w:rPr>
        <w:t>отражаются в индивидуальных качественных свойствах четвероклассников, которые они должны приобрести в процессе освоения курса «Каждый народ – художник» по программе «Изобразительное искусство»:</w:t>
      </w:r>
    </w:p>
    <w:p w:rsidR="009B0D69" w:rsidRPr="009B0D69" w:rsidRDefault="009B0D69" w:rsidP="009B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     – </w:t>
      </w:r>
      <w:r w:rsidRPr="009B0D69">
        <w:rPr>
          <w:rFonts w:ascii="Times New Roman" w:hAnsi="Times New Roman"/>
          <w:sz w:val="24"/>
          <w:szCs w:val="24"/>
        </w:rPr>
        <w:t>в ценностно-эстетической сфере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искусств, нравственной оценке своих и чужих поступков, явлений окружающей жизни;</w:t>
      </w:r>
    </w:p>
    <w:p w:rsidR="009B0D69" w:rsidRPr="009B0D69" w:rsidRDefault="009B0D69" w:rsidP="009B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     – </w:t>
      </w:r>
      <w:r w:rsidRPr="009B0D69">
        <w:rPr>
          <w:rFonts w:ascii="Times New Roman" w:hAnsi="Times New Roman"/>
          <w:sz w:val="24"/>
          <w:szCs w:val="24"/>
        </w:rPr>
        <w:t>в познавательной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9B0D69" w:rsidRPr="009B0D69" w:rsidRDefault="009B0D69" w:rsidP="009B0D6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     – </w:t>
      </w:r>
      <w:r w:rsidRPr="009B0D69">
        <w:rPr>
          <w:rFonts w:ascii="Times New Roman" w:hAnsi="Times New Roman"/>
          <w:sz w:val="24"/>
          <w:szCs w:val="24"/>
        </w:rPr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9B0D69" w:rsidRPr="009B0D69" w:rsidRDefault="009B0D69" w:rsidP="009B0D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0D6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B0D69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9B0D69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9B0D69">
        <w:rPr>
          <w:rFonts w:ascii="Times New Roman" w:hAnsi="Times New Roman"/>
          <w:sz w:val="24"/>
          <w:szCs w:val="24"/>
        </w:rPr>
        <w:t>сформулированности</w:t>
      </w:r>
      <w:proofErr w:type="spellEnd"/>
      <w:r w:rsidRPr="009B0D69">
        <w:rPr>
          <w:rFonts w:ascii="Times New Roman" w:hAnsi="Times New Roman"/>
          <w:sz w:val="24"/>
          <w:szCs w:val="24"/>
        </w:rPr>
        <w:t xml:space="preserve"> универсальных способностей четвероклассников, проявляющихся в познавательной и практической творческой деятельности:</w:t>
      </w:r>
    </w:p>
    <w:p w:rsidR="009B0D69" w:rsidRPr="009B0D69" w:rsidRDefault="009B0D69" w:rsidP="009B0D6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– </w:t>
      </w:r>
      <w:r w:rsidRPr="009B0D69">
        <w:rPr>
          <w:rFonts w:ascii="Times New Roman" w:hAnsi="Times New Roman"/>
          <w:sz w:val="24"/>
          <w:szCs w:val="24"/>
        </w:rPr>
        <w:t>умения видеть и воспринимать проявления художественной культуры в окружающей жизни;</w:t>
      </w:r>
    </w:p>
    <w:p w:rsidR="009B0D69" w:rsidRPr="009B0D69" w:rsidRDefault="009B0D69" w:rsidP="009B0D6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– </w:t>
      </w:r>
      <w:r w:rsidRPr="009B0D69">
        <w:rPr>
          <w:rFonts w:ascii="Times New Roman" w:hAnsi="Times New Roman"/>
          <w:sz w:val="24"/>
          <w:szCs w:val="24"/>
        </w:rPr>
        <w:t>желание общаться с искусством, участвовать в обсуждении содержания и выразительных средств произведений искусства;</w:t>
      </w:r>
    </w:p>
    <w:p w:rsidR="009B0D69" w:rsidRPr="009B0D69" w:rsidRDefault="009B0D69" w:rsidP="009B0D6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– </w:t>
      </w:r>
      <w:r w:rsidRPr="009B0D69">
        <w:rPr>
          <w:rFonts w:ascii="Times New Roman" w:hAnsi="Times New Roman"/>
          <w:sz w:val="24"/>
          <w:szCs w:val="24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9B0D69" w:rsidRPr="009B0D69" w:rsidRDefault="009B0D69" w:rsidP="009B0D6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– </w:t>
      </w:r>
      <w:r w:rsidRPr="009B0D69">
        <w:rPr>
          <w:rFonts w:ascii="Times New Roman" w:hAnsi="Times New Roman"/>
          <w:sz w:val="24"/>
          <w:szCs w:val="24"/>
        </w:rPr>
        <w:t>обогащение ключевых компетенций художественно-эстетическим содержанием;</w:t>
      </w:r>
    </w:p>
    <w:p w:rsidR="009B0D69" w:rsidRPr="009B0D69" w:rsidRDefault="009B0D69" w:rsidP="009B0D69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– </w:t>
      </w:r>
      <w:r w:rsidRPr="009B0D69">
        <w:rPr>
          <w:rFonts w:ascii="Times New Roman" w:hAnsi="Times New Roman"/>
          <w:sz w:val="24"/>
          <w:szCs w:val="24"/>
        </w:rPr>
        <w:t>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9B0D69" w:rsidRPr="009B0D69" w:rsidRDefault="009B0D69" w:rsidP="009B0D69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– </w:t>
      </w:r>
      <w:r w:rsidRPr="009B0D69">
        <w:rPr>
          <w:rFonts w:ascii="Times New Roman" w:hAnsi="Times New Roman"/>
          <w:sz w:val="24"/>
          <w:szCs w:val="24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9B0D69" w:rsidRPr="009B0D69" w:rsidRDefault="009B0D69" w:rsidP="009B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9B0D69">
        <w:rPr>
          <w:rFonts w:ascii="Times New Roman" w:hAnsi="Times New Roman"/>
          <w:sz w:val="24"/>
          <w:szCs w:val="24"/>
        </w:rPr>
        <w:t>характеризуют опыт четвероклассников в художественной деятельности, который приобретается и закрепляется в процессе освоения учебного предмета:</w:t>
      </w:r>
    </w:p>
    <w:p w:rsidR="009B0D69" w:rsidRPr="009B0D69" w:rsidRDefault="009B0D69" w:rsidP="009B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     – </w:t>
      </w:r>
      <w:r w:rsidRPr="009B0D69">
        <w:rPr>
          <w:rFonts w:ascii="Times New Roman" w:hAnsi="Times New Roman"/>
          <w:sz w:val="24"/>
          <w:szCs w:val="24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9B0D6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B0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0D69">
        <w:rPr>
          <w:rFonts w:ascii="Times New Roman" w:hAnsi="Times New Roman"/>
          <w:sz w:val="24"/>
          <w:szCs w:val="24"/>
        </w:rPr>
        <w:t>представлений  о</w:t>
      </w:r>
      <w:proofErr w:type="gramEnd"/>
      <w:r w:rsidRPr="009B0D69">
        <w:rPr>
          <w:rFonts w:ascii="Times New Roman" w:hAnsi="Times New Roman"/>
          <w:sz w:val="24"/>
          <w:szCs w:val="24"/>
        </w:rPr>
        <w:t xml:space="preserve"> ведущих музеях России и художественных музеях своего региона;</w:t>
      </w:r>
    </w:p>
    <w:p w:rsidR="009B0D69" w:rsidRPr="009B0D69" w:rsidRDefault="009B0D69" w:rsidP="009B0D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– </w:t>
      </w:r>
      <w:r w:rsidRPr="009B0D69">
        <w:rPr>
          <w:rFonts w:ascii="Times New Roman" w:hAnsi="Times New Roman"/>
          <w:sz w:val="24"/>
          <w:szCs w:val="24"/>
        </w:rPr>
        <w:t xml:space="preserve">в ценностно-эстетической сфере -  умения </w:t>
      </w:r>
      <w:proofErr w:type="gramStart"/>
      <w:r w:rsidRPr="009B0D69">
        <w:rPr>
          <w:rFonts w:ascii="Times New Roman" w:hAnsi="Times New Roman"/>
          <w:sz w:val="24"/>
          <w:szCs w:val="24"/>
        </w:rPr>
        <w:t>различать  и</w:t>
      </w:r>
      <w:proofErr w:type="gramEnd"/>
      <w:r w:rsidRPr="009B0D69">
        <w:rPr>
          <w:rFonts w:ascii="Times New Roman" w:hAnsi="Times New Roman"/>
          <w:sz w:val="24"/>
          <w:szCs w:val="24"/>
        </w:rPr>
        <w:t xml:space="preserve">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 в главных темах искусства, и отражение их в  собственной художественной деятельности; умение эмоционально оценивать шедевры русского и мирового искусства; проявление устойчивого интереса  к художественным традициям своего народа и других народов;</w:t>
      </w:r>
    </w:p>
    <w:p w:rsidR="009B0D69" w:rsidRPr="009B0D69" w:rsidRDefault="009B0D69" w:rsidP="009B0D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     – </w:t>
      </w:r>
      <w:r w:rsidRPr="009B0D69">
        <w:rPr>
          <w:rFonts w:ascii="Times New Roman" w:hAnsi="Times New Roman"/>
          <w:sz w:val="24"/>
          <w:szCs w:val="24"/>
        </w:rPr>
        <w:t>в коммуникативной сфере–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9B0D69" w:rsidRPr="009B0D69" w:rsidRDefault="009B0D69" w:rsidP="009B0D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0D69">
        <w:rPr>
          <w:rFonts w:ascii="Times New Roman" w:hAnsi="Times New Roman"/>
          <w:b/>
          <w:sz w:val="24"/>
          <w:szCs w:val="24"/>
        </w:rPr>
        <w:t xml:space="preserve">     – </w:t>
      </w:r>
      <w:r w:rsidRPr="009B0D69">
        <w:rPr>
          <w:rFonts w:ascii="Times New Roman" w:hAnsi="Times New Roman"/>
          <w:sz w:val="24"/>
          <w:szCs w:val="24"/>
        </w:rPr>
        <w:t>в трудовой сфере–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9B0D69" w:rsidRPr="006B6E8F" w:rsidRDefault="009B0D69" w:rsidP="009B0D69">
      <w:pPr>
        <w:pStyle w:val="a6"/>
        <w:tabs>
          <w:tab w:val="left" w:pos="3570"/>
        </w:tabs>
        <w:suppressAutoHyphens w:val="0"/>
        <w:ind w:left="720"/>
        <w:rPr>
          <w:b/>
          <w:szCs w:val="24"/>
        </w:rPr>
      </w:pPr>
    </w:p>
    <w:p w:rsidR="006852D6" w:rsidRPr="00A521D8" w:rsidRDefault="006852D6" w:rsidP="006852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7C19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proofErr w:type="gramStart"/>
      <w:r w:rsidRPr="00D97C19">
        <w:rPr>
          <w:rFonts w:ascii="Times New Roman" w:hAnsi="Times New Roman"/>
          <w:b/>
          <w:sz w:val="24"/>
          <w:szCs w:val="24"/>
        </w:rPr>
        <w:t>курса  учащиеся</w:t>
      </w:r>
      <w:proofErr w:type="gramEnd"/>
      <w:r w:rsidRPr="00D97C19">
        <w:rPr>
          <w:rFonts w:ascii="Times New Roman" w:hAnsi="Times New Roman"/>
          <w:b/>
          <w:sz w:val="24"/>
          <w:szCs w:val="24"/>
        </w:rPr>
        <w:t xml:space="preserve"> должны</w:t>
      </w:r>
      <w:r w:rsidR="007522F1">
        <w:rPr>
          <w:rFonts w:ascii="Times New Roman" w:hAnsi="Times New Roman"/>
          <w:b/>
          <w:sz w:val="24"/>
          <w:szCs w:val="24"/>
        </w:rPr>
        <w:t xml:space="preserve"> </w:t>
      </w:r>
      <w:r w:rsidRPr="00A521D8">
        <w:rPr>
          <w:rFonts w:ascii="Times New Roman" w:hAnsi="Times New Roman"/>
          <w:b/>
          <w:sz w:val="24"/>
          <w:szCs w:val="24"/>
        </w:rPr>
        <w:t>знать/понимать</w:t>
      </w:r>
    </w:p>
    <w:p w:rsidR="006852D6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="006852D6">
        <w:rPr>
          <w:rFonts w:ascii="Times New Roman" w:hAnsi="Times New Roman"/>
          <w:sz w:val="24"/>
          <w:szCs w:val="24"/>
        </w:rPr>
        <w:t xml:space="preserve">основные жанры и виды произведений изобразительного искусства; </w:t>
      </w:r>
    </w:p>
    <w:p w:rsidR="006852D6" w:rsidRDefault="00A521D8" w:rsidP="00A521D8">
      <w:pPr>
        <w:pStyle w:val="a3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</w:t>
      </w:r>
      <w:r w:rsidR="006852D6">
        <w:rPr>
          <w:rFonts w:ascii="Times New Roman" w:hAnsi="Times New Roman"/>
          <w:sz w:val="24"/>
          <w:szCs w:val="24"/>
        </w:rPr>
        <w:t>центры народных художественных ремесел России;</w:t>
      </w:r>
    </w:p>
    <w:p w:rsidR="006852D6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6852D6">
        <w:rPr>
          <w:rFonts w:ascii="Times New Roman" w:hAnsi="Times New Roman"/>
          <w:sz w:val="24"/>
          <w:szCs w:val="24"/>
        </w:rPr>
        <w:t>ведущие художественные музеи России;</w:t>
      </w:r>
    </w:p>
    <w:p w:rsidR="00A521D8" w:rsidRDefault="00A521D8" w:rsidP="00A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  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A521D8" w:rsidRPr="00A521D8" w:rsidRDefault="00A521D8" w:rsidP="00A521D8">
      <w:pPr>
        <w:spacing w:after="0" w:line="240" w:lineRule="auto"/>
        <w:ind w:left="85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852D6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- </w:t>
      </w:r>
      <w:r w:rsidR="006852D6">
        <w:rPr>
          <w:rFonts w:ascii="Times New Roman" w:hAnsi="Times New Roman"/>
          <w:sz w:val="24"/>
          <w:szCs w:val="24"/>
        </w:rPr>
        <w:t>различать основные и составные, теплые и холодные цвета;</w:t>
      </w:r>
    </w:p>
    <w:p w:rsidR="006852D6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="006852D6"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</w:t>
      </w:r>
    </w:p>
    <w:p w:rsidR="006852D6" w:rsidRDefault="006852D6" w:rsidP="006852D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художников</w:t>
      </w:r>
      <w:proofErr w:type="gramEnd"/>
      <w:r>
        <w:rPr>
          <w:rFonts w:ascii="Times New Roman" w:hAnsi="Times New Roman"/>
          <w:sz w:val="24"/>
          <w:szCs w:val="24"/>
        </w:rPr>
        <w:t>, называть их авторов;</w:t>
      </w:r>
    </w:p>
    <w:p w:rsidR="006852D6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6852D6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</w:t>
      </w:r>
    </w:p>
    <w:p w:rsidR="006852D6" w:rsidRDefault="006852D6" w:rsidP="006852D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декоративно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прикладного искусства);</w:t>
      </w:r>
    </w:p>
    <w:p w:rsidR="006852D6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6852D6">
        <w:rPr>
          <w:rFonts w:ascii="Times New Roman" w:hAnsi="Times New Roman"/>
          <w:sz w:val="24"/>
          <w:szCs w:val="24"/>
        </w:rPr>
        <w:t>использовать художественные материалы (гуашь, цветные карандаши,</w:t>
      </w:r>
    </w:p>
    <w:p w:rsidR="006852D6" w:rsidRDefault="006852D6" w:rsidP="006852D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акварель</w:t>
      </w:r>
      <w:proofErr w:type="gramEnd"/>
      <w:r>
        <w:rPr>
          <w:rFonts w:ascii="Times New Roman" w:hAnsi="Times New Roman"/>
          <w:sz w:val="24"/>
          <w:szCs w:val="24"/>
        </w:rPr>
        <w:t xml:space="preserve">, бумага); </w:t>
      </w:r>
    </w:p>
    <w:p w:rsidR="006852D6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6852D6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</w:t>
      </w:r>
    </w:p>
    <w:p w:rsidR="006852D6" w:rsidRDefault="006852D6" w:rsidP="006852D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живописи</w:t>
      </w:r>
      <w:proofErr w:type="gramEnd"/>
      <w:r>
        <w:rPr>
          <w:rFonts w:ascii="Times New Roman" w:hAnsi="Times New Roman"/>
          <w:sz w:val="24"/>
          <w:szCs w:val="24"/>
        </w:rPr>
        <w:t xml:space="preserve">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A521D8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6852D6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</w:t>
      </w:r>
      <w:proofErr w:type="spellStart"/>
      <w:r w:rsidR="006852D6">
        <w:rPr>
          <w:rFonts w:ascii="Times New Roman" w:hAnsi="Times New Roman"/>
          <w:sz w:val="24"/>
          <w:szCs w:val="24"/>
        </w:rPr>
        <w:t>и</w:t>
      </w:r>
      <w:r w:rsidR="006852D6" w:rsidRPr="00962B4D">
        <w:rPr>
          <w:rFonts w:ascii="Times New Roman" w:hAnsi="Times New Roman"/>
          <w:sz w:val="24"/>
          <w:szCs w:val="24"/>
        </w:rPr>
        <w:t>повседневной</w:t>
      </w:r>
      <w:proofErr w:type="spellEnd"/>
      <w:r w:rsidR="006852D6" w:rsidRPr="00962B4D">
        <w:rPr>
          <w:rFonts w:ascii="Times New Roman" w:hAnsi="Times New Roman"/>
          <w:sz w:val="24"/>
          <w:szCs w:val="24"/>
        </w:rPr>
        <w:t xml:space="preserve"> жизни </w:t>
      </w:r>
    </w:p>
    <w:p w:rsidR="006852D6" w:rsidRDefault="00A521D8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6852D6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</w:t>
      </w:r>
    </w:p>
    <w:p w:rsidR="00D07396" w:rsidRPr="00A521D8" w:rsidRDefault="006852D6" w:rsidP="00A521D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выставок, музеев изобразительного искусства, народного творчества и др.</w:t>
      </w:r>
    </w:p>
    <w:p w:rsidR="00052CAB" w:rsidRDefault="00052CAB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1EFB" w:rsidRDefault="00A41EFB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EC1A2F" w:rsidP="00122DF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EC1A2F" w:rsidRDefault="00EC1A2F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2F" w:rsidRDefault="00EC1A2F" w:rsidP="00EC1A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Многообразие художественных культур народов Земли и единство представлений народов о духовной красоте человека.</w:t>
      </w:r>
    </w:p>
    <w:p w:rsidR="00EC1A2F" w:rsidRDefault="00EC1A2F" w:rsidP="00EC1A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Разнообразие культур – богатство культуры человечества. Цельность каждой культуры – важнейший элемент содержания в 4-м классе.</w:t>
      </w:r>
    </w:p>
    <w:p w:rsidR="00EC1A2F" w:rsidRDefault="00EC1A2F" w:rsidP="00EC1A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Приобщение к истокам культуры своего народа и других народов Земли, ощущение себя </w:t>
      </w:r>
      <w:proofErr w:type="gramStart"/>
      <w:r>
        <w:rPr>
          <w:rStyle w:val="c1"/>
          <w:color w:val="000000"/>
        </w:rPr>
        <w:t>участниками  развития</w:t>
      </w:r>
      <w:proofErr w:type="gramEnd"/>
      <w:r>
        <w:rPr>
          <w:rStyle w:val="c1"/>
          <w:color w:val="000000"/>
        </w:rPr>
        <w:t xml:space="preserve">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</w:t>
      </w:r>
      <w:proofErr w:type="gramStart"/>
      <w:r>
        <w:rPr>
          <w:rStyle w:val="c1"/>
          <w:color w:val="000000"/>
        </w:rPr>
        <w:t>собственной  жизнью</w:t>
      </w:r>
      <w:proofErr w:type="gramEnd"/>
      <w:r>
        <w:rPr>
          <w:rStyle w:val="c1"/>
          <w:color w:val="000000"/>
        </w:rPr>
        <w:t>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EC1A2F" w:rsidRDefault="00EC1A2F" w:rsidP="00EC1A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Практическая творческая работа (индивидуальная и коллективная).</w:t>
      </w:r>
    </w:p>
    <w:p w:rsidR="00EC1A2F" w:rsidRDefault="00296EDB" w:rsidP="00EC1A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Истоки родного искусства (8 ч</w:t>
      </w:r>
      <w:r w:rsidR="00EC1A2F">
        <w:rPr>
          <w:rStyle w:val="c18"/>
          <w:b/>
          <w:bCs/>
          <w:i/>
          <w:iCs/>
          <w:color w:val="000000"/>
        </w:rPr>
        <w:t>)</w:t>
      </w:r>
      <w:r w:rsidR="00EC1A2F">
        <w:rPr>
          <w:rStyle w:val="c1"/>
          <w:color w:val="000000"/>
        </w:rPr>
        <w:t> 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EC1A2F" w:rsidRDefault="00EC1A2F" w:rsidP="00EC1A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Древние г</w:t>
      </w:r>
      <w:r w:rsidR="00296EDB">
        <w:rPr>
          <w:rStyle w:val="c18"/>
          <w:b/>
          <w:bCs/>
          <w:i/>
          <w:iCs/>
          <w:color w:val="000000"/>
        </w:rPr>
        <w:t>орода нашей земли (7 ч</w:t>
      </w:r>
      <w:r>
        <w:rPr>
          <w:rStyle w:val="c18"/>
          <w:b/>
          <w:bCs/>
          <w:i/>
          <w:iCs/>
          <w:color w:val="000000"/>
        </w:rPr>
        <w:t>)</w:t>
      </w:r>
      <w:r>
        <w:rPr>
          <w:rStyle w:val="c1"/>
          <w:color w:val="000000"/>
        </w:rPr>
        <w:t> 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EC1A2F" w:rsidRDefault="00296EDB" w:rsidP="00EC1A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Каждый народ – художник (11 ч</w:t>
      </w:r>
      <w:r w:rsidR="00EC1A2F">
        <w:rPr>
          <w:rStyle w:val="c18"/>
          <w:b/>
          <w:bCs/>
          <w:i/>
          <w:iCs/>
          <w:color w:val="000000"/>
        </w:rPr>
        <w:t>)</w:t>
      </w:r>
      <w:r w:rsidR="00EC1A2F">
        <w:rPr>
          <w:rStyle w:val="c18"/>
          <w:b/>
          <w:bCs/>
          <w:color w:val="000000"/>
        </w:rPr>
        <w:t> </w:t>
      </w:r>
      <w:r w:rsidR="00EC1A2F">
        <w:rPr>
          <w:rStyle w:val="c11"/>
          <w:color w:val="000000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EC1A2F" w:rsidRDefault="00296EDB" w:rsidP="00EC1A2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Искусство объединяет народы (8 ч</w:t>
      </w:r>
      <w:r w:rsidR="00EC1A2F">
        <w:rPr>
          <w:rStyle w:val="c18"/>
          <w:b/>
          <w:bCs/>
          <w:i/>
          <w:iCs/>
          <w:color w:val="000000"/>
        </w:rPr>
        <w:t>)</w:t>
      </w:r>
      <w:r w:rsidR="00EC1A2F">
        <w:rPr>
          <w:rStyle w:val="c1"/>
          <w:color w:val="000000"/>
        </w:rPr>
        <w:t> 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EC1A2F" w:rsidRPr="00AC0EA4" w:rsidRDefault="00EC1A2F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Pr="001C6974" w:rsidRDefault="005348DE" w:rsidP="004F517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348DE" w:rsidRPr="002226F2" w:rsidRDefault="005348DE" w:rsidP="004F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396" w:rsidRDefault="00D07396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DF7" w:rsidRDefault="00122DF7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DE" w:rsidRPr="00EC1A2F" w:rsidRDefault="00EC1A2F" w:rsidP="00EC1A2F">
      <w:pPr>
        <w:pStyle w:val="a5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A2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7"/>
        <w:gridCol w:w="7098"/>
        <w:gridCol w:w="1134"/>
        <w:gridCol w:w="6"/>
        <w:gridCol w:w="1553"/>
      </w:tblGrid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Pr="00895F99" w:rsidRDefault="00DF6D2D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D2D" w:rsidRPr="00895F99" w:rsidRDefault="00DF6D2D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8" w:type="dxa"/>
          </w:tcPr>
          <w:p w:rsidR="00DF6D2D" w:rsidRPr="00895F99" w:rsidRDefault="00DF6D2D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6D2D" w:rsidRPr="00895F99" w:rsidRDefault="00DF6D2D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DF6D2D" w:rsidRPr="00895F99" w:rsidRDefault="00DF6D2D" w:rsidP="004F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F6D2D" w:rsidRPr="00895F99" w:rsidRDefault="00DF6D2D" w:rsidP="004F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</w:tr>
      <w:tr w:rsidR="00DF6D2D" w:rsidRPr="00895F99" w:rsidTr="00DF6D2D">
        <w:trPr>
          <w:trHeight w:val="158"/>
        </w:trPr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D2D" w:rsidRPr="00245750" w:rsidRDefault="00DF6D2D" w:rsidP="00D67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родного искусства (8 ч)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DF6D2D" w:rsidRPr="00245750" w:rsidRDefault="00DF6D2D" w:rsidP="00D67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245750" w:rsidRDefault="00DF6D2D" w:rsidP="00C7447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Пейзаж родной земли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Pr="00D7288D" w:rsidRDefault="00DF6D2D" w:rsidP="00245750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245750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Красота природы в произведениях русской живописи.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245750">
            <w:pPr>
              <w:pStyle w:val="ad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pStyle w:val="ad"/>
              <w:shd w:val="clear" w:color="auto" w:fill="FFFFFF"/>
              <w:spacing w:before="0" w:after="0"/>
              <w:jc w:val="center"/>
            </w:pPr>
            <w:r>
              <w:t>12.09</w:t>
            </w:r>
          </w:p>
        </w:tc>
      </w:tr>
      <w:tr w:rsidR="00DF6D2D" w:rsidRPr="00895F99" w:rsidTr="00DF6D2D">
        <w:trPr>
          <w:trHeight w:val="367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8" w:type="dxa"/>
          </w:tcPr>
          <w:p w:rsidR="00DF6D2D" w:rsidRPr="00245750" w:rsidRDefault="00DF6D2D" w:rsidP="00C7447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Русская деревянная изб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 Конструкция и украшение избы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2D" w:rsidRPr="00D7288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BA4F9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bookmarkStart w:id="0" w:name="_GoBack"/>
            <w:bookmarkEnd w:id="0"/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Pr="00D7288D" w:rsidRDefault="00DF6D2D" w:rsidP="0024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8" w:type="dxa"/>
          </w:tcPr>
          <w:p w:rsidR="00DF6D2D" w:rsidRPr="00245750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Деревня – деревянный мир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24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8" w:type="dxa"/>
          </w:tcPr>
          <w:p w:rsidR="00DF6D2D" w:rsidRPr="00245750" w:rsidRDefault="00DF6D2D" w:rsidP="00C7447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Красота человека.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245750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 русского человека в произведениях художников.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6D2D" w:rsidRPr="00D7288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8" w:type="dxa"/>
          </w:tcPr>
          <w:p w:rsidR="00DF6D2D" w:rsidRPr="00245750" w:rsidRDefault="00DF6D2D" w:rsidP="00C7447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Календар</w:t>
            </w: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ные праздники.</w:t>
            </w:r>
          </w:p>
        </w:tc>
        <w:tc>
          <w:tcPr>
            <w:tcW w:w="1134" w:type="dxa"/>
          </w:tcPr>
          <w:p w:rsidR="00DF6D2D" w:rsidRPr="00D7288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8" w:type="dxa"/>
          </w:tcPr>
          <w:p w:rsidR="00DF6D2D" w:rsidRPr="00245750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дные праздники</w:t>
            </w:r>
          </w:p>
        </w:tc>
        <w:tc>
          <w:tcPr>
            <w:tcW w:w="1134" w:type="dxa"/>
          </w:tcPr>
          <w:p w:rsidR="00DF6D2D" w:rsidRPr="00D7288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8" w:type="dxa"/>
          </w:tcPr>
          <w:p w:rsidR="00DF6D2D" w:rsidRPr="00D26CA4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четверть (8 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2D" w:rsidRPr="00895F99" w:rsidTr="00DF6D2D">
        <w:trPr>
          <w:trHeight w:val="158"/>
        </w:trPr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D6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Древние города нашей земли (7 ч)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245750" w:rsidRDefault="00DF6D2D" w:rsidP="00C744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угол.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Pr="00D7288D" w:rsidRDefault="00DF6D2D" w:rsidP="00C7447A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098" w:type="dxa"/>
          </w:tcPr>
          <w:p w:rsidR="00DF6D2D" w:rsidRPr="00245750" w:rsidRDefault="00DF6D2D" w:rsidP="00C7447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Древние соборы.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C7447A">
            <w:pPr>
              <w:pStyle w:val="ad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pStyle w:val="ad"/>
              <w:shd w:val="clear" w:color="auto" w:fill="FFFFFF"/>
              <w:spacing w:before="0" w:after="0"/>
              <w:jc w:val="center"/>
            </w:pPr>
            <w:r>
              <w:t>14.11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8" w:type="dxa"/>
          </w:tcPr>
          <w:p w:rsidR="00DF6D2D" w:rsidRPr="00245750" w:rsidRDefault="00DF6D2D" w:rsidP="00C7447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Города Р</w:t>
            </w: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усской земли.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Pr="00D7288D" w:rsidRDefault="00DF6D2D" w:rsidP="00C7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8" w:type="dxa"/>
          </w:tcPr>
          <w:p w:rsidR="00DF6D2D" w:rsidRPr="00245750" w:rsidRDefault="00DF6D2D" w:rsidP="00C7447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Древнерусские воины-защитники.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C7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8" w:type="dxa"/>
          </w:tcPr>
          <w:p w:rsidR="00DF6D2D" w:rsidRPr="00245750" w:rsidRDefault="00DF6D2D" w:rsidP="00C7447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Храмы-памятники.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C7447A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A26BE2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8" w:type="dxa"/>
          </w:tcPr>
          <w:p w:rsidR="00DF6D2D" w:rsidRPr="00245750" w:rsidRDefault="00DF6D2D" w:rsidP="00A26BE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Узорочье теремов.</w:t>
            </w:r>
          </w:p>
        </w:tc>
        <w:tc>
          <w:tcPr>
            <w:tcW w:w="1134" w:type="dxa"/>
          </w:tcPr>
          <w:p w:rsidR="00DF6D2D" w:rsidRPr="00D7288D" w:rsidRDefault="00DF6D2D" w:rsidP="00A26BE2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A26BE2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245750" w:rsidRDefault="00DF6D2D" w:rsidP="00A26BE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ир в теремных палатах.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6D2D" w:rsidRPr="00D7288D" w:rsidRDefault="00DF6D2D" w:rsidP="00A26BE2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F6D2D" w:rsidRPr="00895F99" w:rsidTr="00DF6D2D">
        <w:trPr>
          <w:gridAfter w:val="3"/>
          <w:wAfter w:w="2693" w:type="dxa"/>
          <w:trHeight w:val="158"/>
        </w:trPr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D6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Каждый народ -  художник (11 ч)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245750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 восходящего солнца. Праздник цветения сакуры.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8" w:type="dxa"/>
          </w:tcPr>
          <w:p w:rsidR="00DF6D2D" w:rsidRPr="00D26CA4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6C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 четверть (11 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8" w:type="dxa"/>
          </w:tcPr>
          <w:p w:rsidR="00DF6D2D" w:rsidRPr="00245750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 восходящего солнца. Образ человека, характер в японской культуре.</w:t>
            </w:r>
          </w:p>
        </w:tc>
        <w:tc>
          <w:tcPr>
            <w:tcW w:w="1134" w:type="dxa"/>
          </w:tcPr>
          <w:p w:rsidR="00DF6D2D" w:rsidRPr="00D7288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8" w:type="dxa"/>
          </w:tcPr>
          <w:p w:rsidR="00DF6D2D" w:rsidRPr="00245750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Народы гор и степей.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Pr="00D7288D" w:rsidRDefault="00DF6D2D" w:rsidP="00245750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7098" w:type="dxa"/>
          </w:tcPr>
          <w:p w:rsidR="00DF6D2D" w:rsidRPr="00245750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Народы гор и степей. Юрта как произведение архитектуры.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D7288D" w:rsidRDefault="00DF6D2D" w:rsidP="00245750">
            <w:pPr>
              <w:pStyle w:val="ad"/>
              <w:shd w:val="clear" w:color="auto" w:fill="FFFFFF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D7288D" w:rsidRDefault="00DF6D2D" w:rsidP="00DF6D2D">
            <w:pPr>
              <w:pStyle w:val="ad"/>
              <w:shd w:val="clear" w:color="auto" w:fill="FFFFFF"/>
              <w:spacing w:before="0" w:after="0"/>
              <w:jc w:val="center"/>
            </w:pPr>
            <w:r>
              <w:t>23.01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8" w:type="dxa"/>
          </w:tcPr>
          <w:p w:rsidR="00DF6D2D" w:rsidRPr="00245750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Города в пустыне.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A41EFB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Pr="00A41EFB" w:rsidRDefault="00DF6D2D" w:rsidP="00DF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8" w:type="dxa"/>
          </w:tcPr>
          <w:p w:rsidR="00DF6D2D" w:rsidRPr="00245750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Древняя Эллада.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A41EFB" w:rsidRDefault="00DF6D2D" w:rsidP="00DF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A41EFB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8" w:type="dxa"/>
          </w:tcPr>
          <w:p w:rsidR="00DF6D2D" w:rsidRPr="00245750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Олимпийские игры.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A41EFB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8" w:type="dxa"/>
          </w:tcPr>
          <w:p w:rsidR="00DF6D2D" w:rsidRPr="00245750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Европейские города Средневековья.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A41EFB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Pr="007522F1" w:rsidRDefault="00DF6D2D" w:rsidP="0024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8" w:type="dxa"/>
          </w:tcPr>
          <w:p w:rsidR="00DF6D2D" w:rsidRPr="00245750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 готического храма в средневековом городе.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Pr="007522F1" w:rsidRDefault="00DF6D2D" w:rsidP="0024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7522F1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right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8" w:type="dxa"/>
          </w:tcPr>
          <w:p w:rsidR="00DF6D2D" w:rsidRPr="00245750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Многообразие художественных культур в мире.</w:t>
            </w:r>
          </w:p>
        </w:tc>
        <w:tc>
          <w:tcPr>
            <w:tcW w:w="1134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Pr="00A41EFB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245750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57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Многообразие художественных культур в мире (обобщение темы).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3C384A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DF6D2D" w:rsidRPr="00895F99" w:rsidTr="00DF6D2D">
        <w:trPr>
          <w:trHeight w:val="158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DF6D2D" w:rsidRPr="00A41EFB" w:rsidRDefault="00DF6D2D" w:rsidP="00D6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Искусство объединяет народы (9 ч)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D2D" w:rsidRPr="00A41EFB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F6D2D" w:rsidRPr="00A41EFB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A624F3" w:rsidRDefault="00DF6D2D" w:rsidP="00DF34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материнства в ис</w:t>
            </w:r>
            <w:r w:rsidRPr="00A624F3">
              <w:rPr>
                <w:rFonts w:ascii="Times New Roman" w:eastAsia="Times New Roman" w:hAnsi="Times New Roman" w:cs="Arial"/>
                <w:sz w:val="24"/>
                <w:szCs w:val="24"/>
              </w:rPr>
              <w:t>кусстве.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F6D2D" w:rsidRPr="003C384A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8" w:type="dxa"/>
          </w:tcPr>
          <w:p w:rsidR="00DF6D2D" w:rsidRPr="00D26CA4" w:rsidRDefault="00DF6D2D" w:rsidP="00DF34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(6 ч)</w:t>
            </w:r>
          </w:p>
        </w:tc>
        <w:tc>
          <w:tcPr>
            <w:tcW w:w="1134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F6D2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8" w:type="dxa"/>
          </w:tcPr>
          <w:p w:rsidR="00DF6D2D" w:rsidRPr="00A624F3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24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Мудрость старости.</w:t>
            </w:r>
          </w:p>
        </w:tc>
        <w:tc>
          <w:tcPr>
            <w:tcW w:w="1134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Pr="003C384A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  <w:tcBorders>
              <w:top w:val="single" w:sz="4" w:space="0" w:color="auto"/>
            </w:tcBorders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8" w:type="dxa"/>
          </w:tcPr>
          <w:p w:rsidR="00DF6D2D" w:rsidRPr="00A624F3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24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Искусство всех народов объединяет </w:t>
            </w:r>
            <w:proofErr w:type="gramStart"/>
            <w:r w:rsidRPr="00A624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людей  в</w:t>
            </w:r>
            <w:proofErr w:type="gramEnd"/>
            <w:r w:rsidRPr="00A624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радости и в горе.</w:t>
            </w:r>
          </w:p>
        </w:tc>
        <w:tc>
          <w:tcPr>
            <w:tcW w:w="1134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8" w:type="dxa"/>
          </w:tcPr>
          <w:p w:rsidR="00DF6D2D" w:rsidRPr="00A624F3" w:rsidRDefault="00DF6D2D" w:rsidP="0024575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24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Сопереживание. Дорогою добра.</w:t>
            </w:r>
          </w:p>
        </w:tc>
        <w:tc>
          <w:tcPr>
            <w:tcW w:w="1134" w:type="dxa"/>
          </w:tcPr>
          <w:p w:rsidR="00DF6D2D" w:rsidRDefault="00DF6D2D" w:rsidP="0024575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F6D2D" w:rsidRPr="00895F99" w:rsidTr="00DF6D2D">
        <w:trPr>
          <w:trHeight w:val="890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8" w:type="dxa"/>
          </w:tcPr>
          <w:p w:rsidR="00DF6D2D" w:rsidRPr="00D26CA4" w:rsidRDefault="00DF6D2D" w:rsidP="00D26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CA4">
              <w:rPr>
                <w:rFonts w:ascii="Times New Roman" w:hAnsi="Times New Roman" w:cs="Times New Roman"/>
                <w:sz w:val="24"/>
                <w:szCs w:val="24"/>
              </w:rPr>
              <w:t>Герои – защитники.</w:t>
            </w:r>
          </w:p>
          <w:p w:rsidR="00DF6D2D" w:rsidRPr="00D26CA4" w:rsidRDefault="00DF6D2D" w:rsidP="00D26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CA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134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F6D2D" w:rsidRPr="00895F99" w:rsidTr="00DF6D2D">
        <w:trPr>
          <w:trHeight w:val="158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8" w:type="dxa"/>
          </w:tcPr>
          <w:p w:rsidR="00DF6D2D" w:rsidRPr="00A624F3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24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Юность и надежды.</w:t>
            </w:r>
          </w:p>
        </w:tc>
        <w:tc>
          <w:tcPr>
            <w:tcW w:w="1134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DF6D2D" w:rsidRPr="00895F99" w:rsidTr="00DF6D2D">
        <w:trPr>
          <w:trHeight w:val="699"/>
        </w:trPr>
        <w:tc>
          <w:tcPr>
            <w:tcW w:w="557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98" w:type="dxa"/>
            <w:tcBorders>
              <w:right w:val="single" w:sz="4" w:space="0" w:color="auto"/>
            </w:tcBorders>
          </w:tcPr>
          <w:p w:rsidR="00DF6D2D" w:rsidRPr="00A624F3" w:rsidRDefault="00DF6D2D" w:rsidP="00DF34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24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Искусство народов мира (обобщение темы).</w:t>
            </w:r>
          </w:p>
        </w:tc>
        <w:tc>
          <w:tcPr>
            <w:tcW w:w="1134" w:type="dxa"/>
          </w:tcPr>
          <w:p w:rsidR="00DF6D2D" w:rsidRDefault="00DF6D2D" w:rsidP="00DF349D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DF6D2D" w:rsidRDefault="00DF6D2D" w:rsidP="00D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DF6D2D" w:rsidRPr="00895F99" w:rsidTr="00DF6D2D">
        <w:trPr>
          <w:trHeight w:val="158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DF6D2D" w:rsidRPr="00895F99" w:rsidRDefault="00DF6D2D" w:rsidP="00D6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 </w:t>
            </w:r>
          </w:p>
        </w:tc>
        <w:tc>
          <w:tcPr>
            <w:tcW w:w="1134" w:type="dxa"/>
          </w:tcPr>
          <w:p w:rsidR="00DF6D2D" w:rsidRPr="00895F99" w:rsidRDefault="00DF6D2D" w:rsidP="004F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DF6D2D" w:rsidRPr="00895F99" w:rsidRDefault="00DF6D2D" w:rsidP="004F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9D" w:rsidRDefault="00DF349D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Pr="006C08B1" w:rsidRDefault="00895F99" w:rsidP="006C08B1">
      <w:pPr>
        <w:pStyle w:val="a5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B1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512"/>
        <w:gridCol w:w="1843"/>
      </w:tblGrid>
      <w:tr w:rsidR="00895F99" w:rsidTr="004F5178">
        <w:tc>
          <w:tcPr>
            <w:tcW w:w="1871" w:type="dxa"/>
            <w:vMerge w:val="restart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895F99" w:rsidTr="004F5178">
        <w:tc>
          <w:tcPr>
            <w:tcW w:w="1871" w:type="dxa"/>
            <w:vMerge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2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4F5178">
        <w:tc>
          <w:tcPr>
            <w:tcW w:w="187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D64" w:rsidRDefault="000B2D64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78" w:rsidRDefault="004F5178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F99" w:rsidRDefault="00122DF7" w:rsidP="00122DF7">
      <w:pPr>
        <w:pStyle w:val="a5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оценке выполнения практических заданий учитель руководствуется следующими критериями:</w:t>
      </w:r>
    </w:p>
    <w:p w:rsidR="00122DF7" w:rsidRPr="00122DF7" w:rsidRDefault="00122DF7" w:rsidP="00122D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proofErr w:type="gramEnd"/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изучаемых на уроке приемов рисования и работы в целом;</w:t>
      </w:r>
    </w:p>
    <w:p w:rsidR="00122DF7" w:rsidRPr="00122DF7" w:rsidRDefault="00122DF7" w:rsidP="00122D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proofErr w:type="gramEnd"/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самостоятельности;</w:t>
      </w:r>
    </w:p>
    <w:p w:rsidR="00122DF7" w:rsidRPr="00122DF7" w:rsidRDefault="00122DF7" w:rsidP="00122D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proofErr w:type="gramEnd"/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 (репродуктивный, частич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продуктивный, продуктивный).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Предпочтение следует отдавать качественной оценке дея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каждого ребенка на уроке, его творческим находкам.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 (индивидуальное задание):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уровень выполнения требований высокий, отсутствуют ошиб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разработке композиции, работа отличается грамотно продуманной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уровень выполнения требований хороший, но допущены незначительные ошибки в разработке композиции, есть нарушения в пе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ответ: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122DF7" w:rsidRPr="00122DF7" w:rsidRDefault="00122DF7" w:rsidP="001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122DF7">
        <w:rPr>
          <w:rFonts w:ascii="Times New Roman" w:eastAsia="Times New Roman" w:hAnsi="Times New Roman" w:cs="Times New Roman"/>
          <w:color w:val="000000"/>
          <w:sz w:val="24"/>
          <w:szCs w:val="24"/>
        </w:rPr>
        <w:t> 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122DF7" w:rsidRPr="00122DF7" w:rsidRDefault="00122DF7" w:rsidP="00122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8F" w:rsidRPr="00D97C19" w:rsidRDefault="006B6E8F" w:rsidP="006B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P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5F99" w:rsidRPr="00895F99" w:rsidSect="00042E3B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2F" w:rsidRDefault="00A8742F" w:rsidP="00D92B37">
      <w:pPr>
        <w:spacing w:after="0" w:line="240" w:lineRule="auto"/>
      </w:pPr>
      <w:r>
        <w:separator/>
      </w:r>
    </w:p>
  </w:endnote>
  <w:endnote w:type="continuationSeparator" w:id="0">
    <w:p w:rsidR="00A8742F" w:rsidRDefault="00A8742F" w:rsidP="00D9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299"/>
      <w:docPartObj>
        <w:docPartGallery w:val="Page Numbers (Bottom of Page)"/>
        <w:docPartUnique/>
      </w:docPartObj>
    </w:sdtPr>
    <w:sdtEndPr/>
    <w:sdtContent>
      <w:p w:rsidR="00D92B37" w:rsidRDefault="00B56BCE">
        <w:pPr>
          <w:pStyle w:val="ab"/>
          <w:jc w:val="right"/>
        </w:pPr>
        <w:r>
          <w:fldChar w:fldCharType="begin"/>
        </w:r>
        <w:r w:rsidR="0000453F">
          <w:instrText xml:space="preserve"> PAGE   \* MERGEFORMAT </w:instrText>
        </w:r>
        <w:r>
          <w:fldChar w:fldCharType="separate"/>
        </w:r>
        <w:r w:rsidR="00BA4F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92B37" w:rsidRDefault="00D92B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2F" w:rsidRDefault="00A8742F" w:rsidP="00D92B37">
      <w:pPr>
        <w:spacing w:after="0" w:line="240" w:lineRule="auto"/>
      </w:pPr>
      <w:r>
        <w:separator/>
      </w:r>
    </w:p>
  </w:footnote>
  <w:footnote w:type="continuationSeparator" w:id="0">
    <w:p w:rsidR="00A8742F" w:rsidRDefault="00A8742F" w:rsidP="00D9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9CA"/>
    <w:multiLevelType w:val="multilevel"/>
    <w:tmpl w:val="82D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5EF"/>
    <w:multiLevelType w:val="multilevel"/>
    <w:tmpl w:val="4D5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54807"/>
    <w:multiLevelType w:val="multilevel"/>
    <w:tmpl w:val="00E4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44042"/>
    <w:multiLevelType w:val="multilevel"/>
    <w:tmpl w:val="B0F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34F16"/>
    <w:multiLevelType w:val="hybridMultilevel"/>
    <w:tmpl w:val="648E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65536"/>
    <w:multiLevelType w:val="multilevel"/>
    <w:tmpl w:val="5E1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6658E"/>
    <w:multiLevelType w:val="hybridMultilevel"/>
    <w:tmpl w:val="692AD20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3C1"/>
    <w:multiLevelType w:val="multilevel"/>
    <w:tmpl w:val="AFF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E73B8E"/>
    <w:multiLevelType w:val="multilevel"/>
    <w:tmpl w:val="0E6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01F2E"/>
    <w:multiLevelType w:val="multilevel"/>
    <w:tmpl w:val="AE3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C3CA4"/>
    <w:multiLevelType w:val="multilevel"/>
    <w:tmpl w:val="1A0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76763"/>
    <w:multiLevelType w:val="multilevel"/>
    <w:tmpl w:val="FDB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1635A"/>
    <w:multiLevelType w:val="hybridMultilevel"/>
    <w:tmpl w:val="6CDE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83951"/>
    <w:multiLevelType w:val="multilevel"/>
    <w:tmpl w:val="4AB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90DE1"/>
    <w:multiLevelType w:val="multilevel"/>
    <w:tmpl w:val="679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E3477"/>
    <w:multiLevelType w:val="multilevel"/>
    <w:tmpl w:val="D2C6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5733D"/>
    <w:multiLevelType w:val="multilevel"/>
    <w:tmpl w:val="5FD8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792"/>
    <w:multiLevelType w:val="hybridMultilevel"/>
    <w:tmpl w:val="0F60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D429C"/>
    <w:multiLevelType w:val="hybridMultilevel"/>
    <w:tmpl w:val="C0A4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46971"/>
    <w:multiLevelType w:val="multilevel"/>
    <w:tmpl w:val="B1C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879CE"/>
    <w:multiLevelType w:val="multilevel"/>
    <w:tmpl w:val="554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27A14"/>
    <w:multiLevelType w:val="multilevel"/>
    <w:tmpl w:val="589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C61BA5"/>
    <w:multiLevelType w:val="multilevel"/>
    <w:tmpl w:val="5B5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2"/>
  </w:num>
  <w:num w:numId="5">
    <w:abstractNumId w:val="26"/>
  </w:num>
  <w:num w:numId="6">
    <w:abstractNumId w:val="2"/>
  </w:num>
  <w:num w:numId="7">
    <w:abstractNumId w:val="8"/>
  </w:num>
  <w:num w:numId="8">
    <w:abstractNumId w:val="25"/>
  </w:num>
  <w:num w:numId="9">
    <w:abstractNumId w:val="3"/>
  </w:num>
  <w:num w:numId="10">
    <w:abstractNumId w:val="24"/>
  </w:num>
  <w:num w:numId="11">
    <w:abstractNumId w:val="13"/>
  </w:num>
  <w:num w:numId="12">
    <w:abstractNumId w:val="0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23"/>
  </w:num>
  <w:num w:numId="21">
    <w:abstractNumId w:val="1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8DE"/>
    <w:rsid w:val="0000453F"/>
    <w:rsid w:val="00042E3B"/>
    <w:rsid w:val="00044C94"/>
    <w:rsid w:val="00046672"/>
    <w:rsid w:val="00052CAB"/>
    <w:rsid w:val="000828C7"/>
    <w:rsid w:val="000B2D64"/>
    <w:rsid w:val="000B6D8D"/>
    <w:rsid w:val="000C1261"/>
    <w:rsid w:val="000D5671"/>
    <w:rsid w:val="00122DF7"/>
    <w:rsid w:val="0013515F"/>
    <w:rsid w:val="00146C4A"/>
    <w:rsid w:val="00154FCF"/>
    <w:rsid w:val="00166E27"/>
    <w:rsid w:val="00173386"/>
    <w:rsid w:val="001C6974"/>
    <w:rsid w:val="001F4438"/>
    <w:rsid w:val="002124B5"/>
    <w:rsid w:val="0021582F"/>
    <w:rsid w:val="0024179A"/>
    <w:rsid w:val="00245750"/>
    <w:rsid w:val="00296EDB"/>
    <w:rsid w:val="002B7B8E"/>
    <w:rsid w:val="002E0098"/>
    <w:rsid w:val="00304FF8"/>
    <w:rsid w:val="00317663"/>
    <w:rsid w:val="00332D4D"/>
    <w:rsid w:val="00356928"/>
    <w:rsid w:val="0038695B"/>
    <w:rsid w:val="003B3BE3"/>
    <w:rsid w:val="003C384A"/>
    <w:rsid w:val="003F5159"/>
    <w:rsid w:val="003F5D91"/>
    <w:rsid w:val="00412013"/>
    <w:rsid w:val="00422702"/>
    <w:rsid w:val="00447994"/>
    <w:rsid w:val="00462380"/>
    <w:rsid w:val="00485074"/>
    <w:rsid w:val="00486BBB"/>
    <w:rsid w:val="00492A7A"/>
    <w:rsid w:val="00492F6C"/>
    <w:rsid w:val="004E1948"/>
    <w:rsid w:val="004F2850"/>
    <w:rsid w:val="004F2CE0"/>
    <w:rsid w:val="004F5178"/>
    <w:rsid w:val="004F7B82"/>
    <w:rsid w:val="00527ACF"/>
    <w:rsid w:val="005348DE"/>
    <w:rsid w:val="00553420"/>
    <w:rsid w:val="005E7980"/>
    <w:rsid w:val="00632EA2"/>
    <w:rsid w:val="00654108"/>
    <w:rsid w:val="006852D6"/>
    <w:rsid w:val="006B6E8F"/>
    <w:rsid w:val="006C01ED"/>
    <w:rsid w:val="006C08B1"/>
    <w:rsid w:val="00721FC5"/>
    <w:rsid w:val="007522F1"/>
    <w:rsid w:val="00787F5C"/>
    <w:rsid w:val="007D3BC0"/>
    <w:rsid w:val="00824A68"/>
    <w:rsid w:val="0082782E"/>
    <w:rsid w:val="00872153"/>
    <w:rsid w:val="00886F6D"/>
    <w:rsid w:val="00895F99"/>
    <w:rsid w:val="008C4C0B"/>
    <w:rsid w:val="008D40BF"/>
    <w:rsid w:val="008E3A65"/>
    <w:rsid w:val="008E54AB"/>
    <w:rsid w:val="009407F6"/>
    <w:rsid w:val="0095047F"/>
    <w:rsid w:val="00963547"/>
    <w:rsid w:val="0099084A"/>
    <w:rsid w:val="009B0D69"/>
    <w:rsid w:val="009B6EAE"/>
    <w:rsid w:val="00A26BE2"/>
    <w:rsid w:val="00A407F9"/>
    <w:rsid w:val="00A41EFB"/>
    <w:rsid w:val="00A521D8"/>
    <w:rsid w:val="00A624F3"/>
    <w:rsid w:val="00A8742F"/>
    <w:rsid w:val="00AB358C"/>
    <w:rsid w:val="00AB6182"/>
    <w:rsid w:val="00AC0EA4"/>
    <w:rsid w:val="00AC4888"/>
    <w:rsid w:val="00AF34CA"/>
    <w:rsid w:val="00B25BCC"/>
    <w:rsid w:val="00B562D6"/>
    <w:rsid w:val="00B56BCE"/>
    <w:rsid w:val="00B6776B"/>
    <w:rsid w:val="00B760F6"/>
    <w:rsid w:val="00BA4F9D"/>
    <w:rsid w:val="00BB292A"/>
    <w:rsid w:val="00BC38B9"/>
    <w:rsid w:val="00BE3277"/>
    <w:rsid w:val="00C33266"/>
    <w:rsid w:val="00C33E0F"/>
    <w:rsid w:val="00C36B4B"/>
    <w:rsid w:val="00C53FC7"/>
    <w:rsid w:val="00C65AFF"/>
    <w:rsid w:val="00C7447A"/>
    <w:rsid w:val="00CE638E"/>
    <w:rsid w:val="00D07396"/>
    <w:rsid w:val="00D17AB3"/>
    <w:rsid w:val="00D26CA4"/>
    <w:rsid w:val="00D62097"/>
    <w:rsid w:val="00D67E19"/>
    <w:rsid w:val="00D7288D"/>
    <w:rsid w:val="00D92B37"/>
    <w:rsid w:val="00DC65D2"/>
    <w:rsid w:val="00DF349D"/>
    <w:rsid w:val="00DF6D2D"/>
    <w:rsid w:val="00E44226"/>
    <w:rsid w:val="00E87A1B"/>
    <w:rsid w:val="00E92DC5"/>
    <w:rsid w:val="00EC1A2F"/>
    <w:rsid w:val="00F240C3"/>
    <w:rsid w:val="00F31AFA"/>
    <w:rsid w:val="00F350DF"/>
    <w:rsid w:val="00F47FCA"/>
    <w:rsid w:val="00F5723D"/>
    <w:rsid w:val="00F703D3"/>
    <w:rsid w:val="00FE0A8E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0491F-B04C-445A-A185-B4A4AE3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8D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348DE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5348D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5348DE"/>
    <w:rPr>
      <w:rFonts w:ascii="Times New Roman" w:eastAsia="Times New Roman" w:hAnsi="Times New Roman" w:cs="Times New Roman"/>
      <w:sz w:val="24"/>
      <w:szCs w:val="36"/>
      <w:lang w:eastAsia="ar-SA"/>
    </w:rPr>
  </w:style>
  <w:style w:type="table" w:styleId="a8">
    <w:name w:val="Table Grid"/>
    <w:basedOn w:val="a1"/>
    <w:uiPriority w:val="59"/>
    <w:rsid w:val="00534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5348DE"/>
    <w:rPr>
      <w:rFonts w:eastAsiaTheme="minorHAnsi"/>
      <w:lang w:eastAsia="en-US"/>
    </w:rPr>
  </w:style>
  <w:style w:type="paragraph" w:customStyle="1" w:styleId="c2">
    <w:name w:val="c2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2B37"/>
  </w:style>
  <w:style w:type="paragraph" w:customStyle="1" w:styleId="c12">
    <w:name w:val="c12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9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B37"/>
  </w:style>
  <w:style w:type="paragraph" w:styleId="ab">
    <w:name w:val="footer"/>
    <w:basedOn w:val="a"/>
    <w:link w:val="ac"/>
    <w:uiPriority w:val="99"/>
    <w:unhideWhenUsed/>
    <w:rsid w:val="00D9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B37"/>
  </w:style>
  <w:style w:type="paragraph" w:customStyle="1" w:styleId="c7">
    <w:name w:val="c7"/>
    <w:basedOn w:val="a"/>
    <w:rsid w:val="00CE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638E"/>
  </w:style>
  <w:style w:type="paragraph" w:customStyle="1" w:styleId="c9">
    <w:name w:val="c9"/>
    <w:basedOn w:val="a"/>
    <w:rsid w:val="000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44C94"/>
  </w:style>
  <w:style w:type="character" w:customStyle="1" w:styleId="c20">
    <w:name w:val="c20"/>
    <w:basedOn w:val="a0"/>
    <w:rsid w:val="00044C94"/>
  </w:style>
  <w:style w:type="paragraph" w:styleId="ad">
    <w:name w:val="Normal (Web)"/>
    <w:basedOn w:val="a"/>
    <w:uiPriority w:val="99"/>
    <w:unhideWhenUsed/>
    <w:rsid w:val="000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54AB"/>
  </w:style>
  <w:style w:type="paragraph" w:styleId="ae">
    <w:name w:val="Balloon Text"/>
    <w:basedOn w:val="a"/>
    <w:link w:val="af"/>
    <w:uiPriority w:val="99"/>
    <w:semiHidden/>
    <w:unhideWhenUsed/>
    <w:rsid w:val="0000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53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27ACF"/>
  </w:style>
  <w:style w:type="character" w:customStyle="1" w:styleId="c26">
    <w:name w:val="c26"/>
    <w:basedOn w:val="a0"/>
    <w:rsid w:val="00527ACF"/>
  </w:style>
  <w:style w:type="character" w:customStyle="1" w:styleId="c18">
    <w:name w:val="c18"/>
    <w:basedOn w:val="a0"/>
    <w:rsid w:val="00EC1A2F"/>
  </w:style>
  <w:style w:type="character" w:customStyle="1" w:styleId="c11">
    <w:name w:val="c11"/>
    <w:basedOn w:val="a0"/>
    <w:rsid w:val="00EC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A2C2-F820-477D-B924-57F0268E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student-2</cp:lastModifiedBy>
  <cp:revision>61</cp:revision>
  <cp:lastPrinted>2018-09-24T09:50:00Z</cp:lastPrinted>
  <dcterms:created xsi:type="dcterms:W3CDTF">2017-07-09T18:59:00Z</dcterms:created>
  <dcterms:modified xsi:type="dcterms:W3CDTF">2022-09-22T19:44:00Z</dcterms:modified>
</cp:coreProperties>
</file>