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1B" w:rsidRPr="0086231B" w:rsidRDefault="0086231B" w:rsidP="0086231B">
      <w:pPr>
        <w:keepNext/>
        <w:keepLines/>
        <w:spacing w:before="480" w:after="0" w:line="276" w:lineRule="auto"/>
        <w:jc w:val="center"/>
        <w:outlineLvl w:val="0"/>
        <w:rPr>
          <w:rFonts w:ascii="Times New Roman" w:eastAsia="Times New Roman" w:hAnsi="Times New Roman" w:cs="Times New Roman"/>
          <w:b/>
          <w:bCs/>
          <w:sz w:val="24"/>
          <w:szCs w:val="24"/>
          <w:lang w:eastAsia="ru-RU"/>
        </w:rPr>
      </w:pPr>
      <w:r w:rsidRPr="0086231B">
        <w:rPr>
          <w:rFonts w:ascii="Times New Roman" w:eastAsia="Times New Roman" w:hAnsi="Times New Roman" w:cs="Times New Roman"/>
          <w:b/>
          <w:bCs/>
          <w:sz w:val="24"/>
          <w:szCs w:val="24"/>
          <w:lang w:eastAsia="ru-RU"/>
        </w:rPr>
        <w:t>Муниципальное бюджетное учреждение общеобразовательное</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231B">
        <w:rPr>
          <w:rFonts w:ascii="Times New Roman" w:eastAsia="Times New Roman" w:hAnsi="Times New Roman" w:cs="Times New Roman"/>
          <w:b/>
          <w:sz w:val="24"/>
          <w:szCs w:val="24"/>
          <w:lang w:eastAsia="ru-RU"/>
        </w:rPr>
        <w:t>«Целинская средняя общеобразовательная школа № 8»</w:t>
      </w:r>
    </w:p>
    <w:p w:rsidR="0086231B" w:rsidRPr="0086231B" w:rsidRDefault="0086231B" w:rsidP="0086231B">
      <w:pPr>
        <w:tabs>
          <w:tab w:val="left" w:pos="708"/>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741"/>
      </w:tblGrid>
      <w:tr w:rsidR="0086231B" w:rsidRPr="0086231B" w:rsidTr="0086231B">
        <w:tc>
          <w:tcPr>
            <w:tcW w:w="4846" w:type="dxa"/>
          </w:tcPr>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i/>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86231B">
              <w:rPr>
                <w:rFonts w:ascii="Times New Roman" w:hAnsi="Times New Roman" w:cs="Times New Roman"/>
                <w:b/>
                <w:i/>
              </w:rPr>
              <w:t>Рассмотрено</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86231B">
              <w:rPr>
                <w:rFonts w:ascii="Times New Roman" w:hAnsi="Times New Roman" w:cs="Times New Roman"/>
              </w:rPr>
              <w:t xml:space="preserve">на заседании школьного                        </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86231B">
              <w:rPr>
                <w:rFonts w:ascii="Times New Roman" w:hAnsi="Times New Roman" w:cs="Times New Roman"/>
              </w:rPr>
              <w:t>методического объединения</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u w:val="single"/>
              </w:rPr>
            </w:pPr>
            <w:r w:rsidRPr="0086231B">
              <w:rPr>
                <w:rFonts w:ascii="Times New Roman" w:hAnsi="Times New Roman" w:cs="Times New Roman"/>
                <w:u w:val="single"/>
              </w:rPr>
              <w:t xml:space="preserve">гуманитарного цикла </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86231B">
              <w:rPr>
                <w:rFonts w:ascii="Times New Roman" w:hAnsi="Times New Roman" w:cs="Times New Roman"/>
              </w:rPr>
              <w:t>_________ Н.Б.Цымбалова</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86231B">
              <w:rPr>
                <w:rFonts w:ascii="Times New Roman" w:hAnsi="Times New Roman" w:cs="Times New Roman"/>
              </w:rPr>
              <w:t>Протокол № 1 от 20</w:t>
            </w:r>
            <w:r w:rsidR="008A5481">
              <w:rPr>
                <w:rFonts w:ascii="Times New Roman" w:hAnsi="Times New Roman" w:cs="Times New Roman"/>
              </w:rPr>
              <w:t xml:space="preserve"> августа 2022 </w:t>
            </w:r>
            <w:r w:rsidRPr="0086231B">
              <w:rPr>
                <w:rFonts w:ascii="Times New Roman" w:hAnsi="Times New Roman" w:cs="Times New Roman"/>
              </w:rPr>
              <w:t>г.</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tc>
        <w:tc>
          <w:tcPr>
            <w:tcW w:w="4767" w:type="dxa"/>
          </w:tcPr>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i/>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i/>
              </w:rPr>
            </w:pPr>
            <w:r w:rsidRPr="0086231B">
              <w:rPr>
                <w:rFonts w:ascii="Times New Roman" w:hAnsi="Times New Roman" w:cs="Times New Roman"/>
                <w:b/>
                <w:i/>
              </w:rPr>
              <w:t xml:space="preserve">     Утверждаю </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86231B">
              <w:rPr>
                <w:rFonts w:ascii="Times New Roman" w:hAnsi="Times New Roman" w:cs="Times New Roman"/>
              </w:rPr>
              <w:t xml:space="preserve">     Директор школы _________ Л.А.Щербак</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vertAlign w:val="superscript"/>
              </w:rPr>
            </w:pPr>
          </w:p>
        </w:tc>
      </w:tr>
      <w:tr w:rsidR="0086231B" w:rsidRPr="0086231B" w:rsidTr="0086231B">
        <w:trPr>
          <w:gridAfter w:val="1"/>
          <w:wAfter w:w="4767" w:type="dxa"/>
        </w:trPr>
        <w:tc>
          <w:tcPr>
            <w:tcW w:w="4846" w:type="dxa"/>
          </w:tcPr>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i/>
              </w:rPr>
            </w:pPr>
            <w:r w:rsidRPr="0086231B">
              <w:rPr>
                <w:rFonts w:ascii="Times New Roman" w:hAnsi="Times New Roman" w:cs="Times New Roman"/>
                <w:b/>
                <w:i/>
              </w:rPr>
              <w:t xml:space="preserve">Согласовано </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86231B">
              <w:rPr>
                <w:rFonts w:ascii="Times New Roman" w:hAnsi="Times New Roman" w:cs="Times New Roman"/>
              </w:rPr>
              <w:t>Заместитель директора по УВР                                                __________Н.А.Красавина</w:t>
            </w:r>
          </w:p>
          <w:p w:rsidR="0086231B" w:rsidRPr="0086231B" w:rsidRDefault="008A5481"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Pr>
                <w:rFonts w:ascii="Times New Roman" w:hAnsi="Times New Roman" w:cs="Times New Roman"/>
              </w:rPr>
              <w:t xml:space="preserve"> 25 августа 2022</w:t>
            </w:r>
            <w:r w:rsidR="0086231B" w:rsidRPr="0086231B">
              <w:rPr>
                <w:rFonts w:ascii="Times New Roman" w:hAnsi="Times New Roman" w:cs="Times New Roman"/>
              </w:rPr>
              <w:t>г.</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tc>
      </w:tr>
      <w:tr w:rsidR="0086231B" w:rsidRPr="0086231B" w:rsidTr="0086231B">
        <w:trPr>
          <w:gridAfter w:val="1"/>
          <w:wAfter w:w="4767" w:type="dxa"/>
        </w:trPr>
        <w:tc>
          <w:tcPr>
            <w:tcW w:w="4846" w:type="dxa"/>
          </w:tcPr>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i/>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86231B">
              <w:rPr>
                <w:rFonts w:ascii="Times New Roman" w:hAnsi="Times New Roman" w:cs="Times New Roman"/>
                <w:b/>
                <w:i/>
              </w:rPr>
              <w:t>Принято</w:t>
            </w:r>
            <w:r w:rsidRPr="0086231B">
              <w:rPr>
                <w:rFonts w:ascii="Times New Roman" w:hAnsi="Times New Roman" w:cs="Times New Roman"/>
              </w:rPr>
              <w:t xml:space="preserve"> на МС</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86231B">
              <w:rPr>
                <w:rFonts w:ascii="Times New Roman" w:hAnsi="Times New Roman" w:cs="Times New Roman"/>
              </w:rPr>
              <w:t>__________Н.А.Красавина</w:t>
            </w:r>
          </w:p>
          <w:p w:rsidR="0086231B" w:rsidRPr="0086231B" w:rsidRDefault="008A5481"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Pr>
                <w:rFonts w:ascii="Times New Roman" w:hAnsi="Times New Roman" w:cs="Times New Roman"/>
              </w:rPr>
              <w:t>Протокол № 1 от 25 августа 2022</w:t>
            </w:r>
            <w:r w:rsidR="0086231B" w:rsidRPr="0086231B">
              <w:rPr>
                <w:rFonts w:ascii="Times New Roman" w:hAnsi="Times New Roman" w:cs="Times New Roman"/>
              </w:rPr>
              <w:t xml:space="preserve"> г.</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p>
        </w:tc>
      </w:tr>
    </w:tbl>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br w:type="textWrapping" w:clear="all"/>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i/>
          <w:sz w:val="24"/>
          <w:szCs w:val="24"/>
          <w:lang w:eastAsia="ru-RU"/>
        </w:rPr>
      </w:pPr>
      <w:r w:rsidRPr="0086231B">
        <w:rPr>
          <w:rFonts w:ascii="Times New Roman" w:eastAsia="Times New Roman" w:hAnsi="Times New Roman" w:cs="Times New Roman"/>
          <w:b/>
          <w:i/>
          <w:sz w:val="24"/>
          <w:szCs w:val="24"/>
          <w:lang w:eastAsia="ru-RU"/>
        </w:rPr>
        <w:t>Рабочая программа</w:t>
      </w:r>
    </w:p>
    <w:p w:rsidR="0086231B" w:rsidRPr="0086231B" w:rsidRDefault="008A5481"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2022 – 2023</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 xml:space="preserve"> учебный год</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Предмет: русский язык</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 xml:space="preserve">Классы: </w:t>
      </w:r>
      <w:r>
        <w:rPr>
          <w:rFonts w:ascii="Times New Roman" w:eastAsia="Times New Roman" w:hAnsi="Times New Roman" w:cs="Times New Roman"/>
          <w:sz w:val="24"/>
          <w:szCs w:val="24"/>
          <w:lang w:eastAsia="ru-RU"/>
        </w:rPr>
        <w:t>7</w:t>
      </w:r>
      <w:r w:rsidRPr="0086231B">
        <w:rPr>
          <w:rFonts w:ascii="Times New Roman" w:eastAsia="Times New Roman" w:hAnsi="Times New Roman" w:cs="Times New Roman"/>
          <w:sz w:val="24"/>
          <w:szCs w:val="24"/>
          <w:lang w:eastAsia="ru-RU"/>
        </w:rPr>
        <w:t xml:space="preserve"> </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A5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 xml:space="preserve">Составитель: </w:t>
      </w:r>
      <w:r w:rsidR="008A5481">
        <w:rPr>
          <w:rFonts w:ascii="Times New Roman" w:eastAsia="Times New Roman" w:hAnsi="Times New Roman" w:cs="Times New Roman"/>
          <w:sz w:val="24"/>
          <w:szCs w:val="24"/>
          <w:lang w:eastAsia="ru-RU"/>
        </w:rPr>
        <w:t>Соколенко Кристина Сергеевна</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86231B" w:rsidRPr="0086231B" w:rsidRDefault="0086231B" w:rsidP="0047383F">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п. Целина</w:t>
      </w:r>
    </w:p>
    <w:p w:rsidR="000313AE" w:rsidRDefault="0047383F" w:rsidP="0047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5481">
        <w:rPr>
          <w:rFonts w:ascii="Times New Roman" w:eastAsia="Times New Roman" w:hAnsi="Times New Roman" w:cs="Times New Roman"/>
          <w:sz w:val="24"/>
          <w:szCs w:val="24"/>
          <w:lang w:eastAsia="ru-RU"/>
        </w:rPr>
        <w:t xml:space="preserve">                            2022</w:t>
      </w:r>
      <w:r>
        <w:rPr>
          <w:rFonts w:ascii="Times New Roman" w:eastAsia="Times New Roman" w:hAnsi="Times New Roman" w:cs="Times New Roman"/>
          <w:sz w:val="24"/>
          <w:szCs w:val="24"/>
          <w:lang w:eastAsia="ru-RU"/>
        </w:rPr>
        <w:t xml:space="preserve"> г.</w:t>
      </w:r>
    </w:p>
    <w:p w:rsidR="000313AE" w:rsidRPr="000313AE" w:rsidRDefault="000313AE" w:rsidP="004738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r w:rsidRPr="0086231B">
        <w:rPr>
          <w:rFonts w:ascii="Times New Roman" w:eastAsia="Times New Roman" w:hAnsi="Times New Roman" w:cs="Times New Roman"/>
          <w:b/>
          <w:sz w:val="24"/>
          <w:szCs w:val="24"/>
          <w:lang w:eastAsia="ru-RU"/>
        </w:rPr>
        <w:t>Оглавление</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rPr>
          <w:rFonts w:ascii="Times New Roman" w:eastAsia="Times New Roman" w:hAnsi="Times New Roman" w:cs="Times New Roman"/>
          <w:sz w:val="24"/>
          <w:szCs w:val="24"/>
          <w:lang w:eastAsia="ru-RU"/>
        </w:rPr>
      </w:pPr>
    </w:p>
    <w:p w:rsidR="0086231B" w:rsidRPr="0086231B" w:rsidRDefault="0086231B" w:rsidP="0086231B">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Пояснительная записка ____________________________________ 3</w:t>
      </w:r>
    </w:p>
    <w:p w:rsidR="0086231B" w:rsidRPr="0086231B" w:rsidRDefault="0086231B" w:rsidP="0086231B">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Планируемые результаты освоения учебного предмета _________ 4</w:t>
      </w:r>
    </w:p>
    <w:p w:rsidR="0086231B" w:rsidRPr="0086231B" w:rsidRDefault="0086231B" w:rsidP="0086231B">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Содержание учебного предмета_____________________________ 9</w:t>
      </w:r>
    </w:p>
    <w:p w:rsidR="0086231B" w:rsidRPr="0086231B" w:rsidRDefault="0086231B" w:rsidP="0086231B">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Тематическое планирование ___</w:t>
      </w:r>
      <w:r w:rsidR="007D425B">
        <w:rPr>
          <w:rFonts w:ascii="Times New Roman" w:eastAsia="Times New Roman" w:hAnsi="Times New Roman" w:cs="Times New Roman"/>
          <w:sz w:val="24"/>
          <w:szCs w:val="24"/>
          <w:lang w:eastAsia="ru-RU"/>
        </w:rPr>
        <w:t>____________________________  15</w:t>
      </w:r>
    </w:p>
    <w:p w:rsidR="0086231B" w:rsidRPr="0086231B" w:rsidRDefault="0086231B" w:rsidP="0086231B">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Лист корректировки рабочей пр</w:t>
      </w:r>
      <w:r w:rsidR="00AA67E2">
        <w:rPr>
          <w:rFonts w:ascii="Times New Roman" w:eastAsia="Times New Roman" w:hAnsi="Times New Roman" w:cs="Times New Roman"/>
          <w:sz w:val="24"/>
          <w:szCs w:val="24"/>
          <w:lang w:eastAsia="ru-RU"/>
        </w:rPr>
        <w:t>ограммы _____________________ 20</w:t>
      </w:r>
    </w:p>
    <w:p w:rsidR="0086231B" w:rsidRPr="0086231B" w:rsidRDefault="0086231B" w:rsidP="0086231B">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86231B">
        <w:rPr>
          <w:rFonts w:ascii="Times New Roman" w:eastAsia="Times New Roman" w:hAnsi="Times New Roman" w:cs="Times New Roman"/>
          <w:sz w:val="24"/>
          <w:szCs w:val="24"/>
          <w:lang w:eastAsia="ru-RU"/>
        </w:rPr>
        <w:t>Система оценивания  _________</w:t>
      </w:r>
      <w:r w:rsidR="007D425B">
        <w:rPr>
          <w:rFonts w:ascii="Times New Roman" w:eastAsia="Times New Roman" w:hAnsi="Times New Roman" w:cs="Times New Roman"/>
          <w:sz w:val="24"/>
          <w:szCs w:val="24"/>
          <w:lang w:eastAsia="ru-RU"/>
        </w:rPr>
        <w:t>______________________</w:t>
      </w:r>
      <w:r w:rsidR="00AA67E2">
        <w:rPr>
          <w:rFonts w:ascii="Times New Roman" w:eastAsia="Times New Roman" w:hAnsi="Times New Roman" w:cs="Times New Roman"/>
          <w:sz w:val="24"/>
          <w:szCs w:val="24"/>
          <w:lang w:eastAsia="ru-RU"/>
        </w:rPr>
        <w:t>_______ 21</w:t>
      </w: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right"/>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right"/>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right"/>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right"/>
        <w:rPr>
          <w:rFonts w:ascii="Times New Roman" w:eastAsia="Times New Roman" w:hAnsi="Times New Roman" w:cs="Times New Roman"/>
          <w:sz w:val="24"/>
          <w:szCs w:val="24"/>
          <w:lang w:eastAsia="ru-RU"/>
        </w:rPr>
      </w:pPr>
    </w:p>
    <w:p w:rsidR="0086231B" w:rsidRPr="0086231B" w:rsidRDefault="0086231B" w:rsidP="00862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right"/>
        <w:rPr>
          <w:rFonts w:ascii="Times New Roman" w:eastAsia="Times New Roman" w:hAnsi="Times New Roman" w:cs="Times New Roman"/>
          <w:sz w:val="24"/>
          <w:szCs w:val="24"/>
          <w:lang w:eastAsia="ru-RU"/>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86231B" w:rsidRPr="0086231B" w:rsidRDefault="0086231B" w:rsidP="0086231B">
      <w:pPr>
        <w:spacing w:after="120" w:line="240" w:lineRule="auto"/>
        <w:rPr>
          <w:rFonts w:ascii="Times New Roman" w:eastAsia="Calibri" w:hAnsi="Times New Roman" w:cs="Times New Roman"/>
          <w:sz w:val="24"/>
          <w:szCs w:val="24"/>
        </w:rPr>
      </w:pPr>
    </w:p>
    <w:p w:rsidR="00155048" w:rsidRDefault="00155048" w:rsidP="00631E1B">
      <w:pPr>
        <w:spacing w:after="0" w:line="240" w:lineRule="auto"/>
        <w:rPr>
          <w:rFonts w:ascii="Times New Roman" w:eastAsia="Calibri" w:hAnsi="Times New Roman" w:cs="Times New Roman"/>
          <w:sz w:val="24"/>
          <w:szCs w:val="24"/>
        </w:rPr>
      </w:pPr>
    </w:p>
    <w:p w:rsidR="00155048" w:rsidRDefault="00155048" w:rsidP="00631E1B">
      <w:pPr>
        <w:spacing w:after="0" w:line="240" w:lineRule="auto"/>
        <w:rPr>
          <w:rFonts w:ascii="Times New Roman" w:eastAsia="Calibri" w:hAnsi="Times New Roman" w:cs="Times New Roman"/>
          <w:sz w:val="24"/>
          <w:szCs w:val="24"/>
        </w:rPr>
      </w:pPr>
    </w:p>
    <w:p w:rsidR="00631E1B" w:rsidRPr="00631E1B" w:rsidRDefault="00631E1B" w:rsidP="00631E1B">
      <w:pPr>
        <w:spacing w:after="0" w:line="240" w:lineRule="auto"/>
        <w:rPr>
          <w:rFonts w:ascii="Times New Roman" w:eastAsia="Times New Roman" w:hAnsi="Times New Roman" w:cs="Times New Roman"/>
          <w:sz w:val="24"/>
          <w:szCs w:val="24"/>
          <w:lang w:eastAsia="ru-RU"/>
        </w:rPr>
      </w:pPr>
      <w:r w:rsidRPr="00631E1B">
        <w:rPr>
          <w:rFonts w:ascii="Times New Roman" w:eastAsia="Times New Roman" w:hAnsi="Times New Roman" w:cs="Times New Roman"/>
          <w:sz w:val="24"/>
          <w:szCs w:val="24"/>
          <w:lang w:eastAsia="ru-RU"/>
        </w:rPr>
        <w:br/>
      </w:r>
    </w:p>
    <w:p w:rsidR="00631E1B" w:rsidRPr="000313AE" w:rsidRDefault="00155048" w:rsidP="00631E1B">
      <w:pPr>
        <w:shd w:val="clear" w:color="auto" w:fill="FFFFFF"/>
        <w:spacing w:after="0" w:line="240" w:lineRule="auto"/>
        <w:ind w:firstLine="454"/>
        <w:jc w:val="center"/>
        <w:rPr>
          <w:rFonts w:ascii="Times New Roman" w:eastAsia="Times New Roman" w:hAnsi="Times New Roman" w:cs="Times New Roman"/>
          <w:b/>
          <w:color w:val="000000"/>
          <w:sz w:val="24"/>
          <w:szCs w:val="24"/>
          <w:lang w:eastAsia="ru-RU"/>
        </w:rPr>
      </w:pPr>
      <w:r w:rsidRPr="000313AE">
        <w:rPr>
          <w:rFonts w:ascii="Times New Roman" w:eastAsia="Times New Roman" w:hAnsi="Times New Roman" w:cs="Times New Roman"/>
          <w:b/>
          <w:color w:val="000000"/>
          <w:sz w:val="24"/>
          <w:szCs w:val="24"/>
          <w:lang w:eastAsia="ru-RU"/>
        </w:rPr>
        <w:lastRenderedPageBreak/>
        <w:t xml:space="preserve">Пояснительная записка </w:t>
      </w:r>
    </w:p>
    <w:p w:rsidR="00155048" w:rsidRPr="000313AE" w:rsidRDefault="00155048" w:rsidP="00631E1B">
      <w:pPr>
        <w:shd w:val="clear" w:color="auto" w:fill="FFFFFF"/>
        <w:spacing w:after="0" w:line="240" w:lineRule="auto"/>
        <w:ind w:firstLine="454"/>
        <w:jc w:val="center"/>
        <w:rPr>
          <w:rFonts w:ascii="Calibri" w:eastAsia="Times New Roman" w:hAnsi="Calibri" w:cs="Calibri"/>
          <w:b/>
          <w:color w:val="000000"/>
          <w:sz w:val="24"/>
          <w:szCs w:val="24"/>
          <w:lang w:eastAsia="ru-RU"/>
        </w:rPr>
      </w:pPr>
    </w:p>
    <w:p w:rsidR="0086231B" w:rsidRPr="00631E1B" w:rsidRDefault="00631E1B" w:rsidP="0086231B">
      <w:pPr>
        <w:shd w:val="clear" w:color="auto" w:fill="FFFFFF"/>
        <w:spacing w:after="0" w:line="240" w:lineRule="auto"/>
        <w:ind w:firstLine="454"/>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Данная Рабочая программа составлена в соответствии с Федеральным государственным образовательным стандартом основного общего образования, на основе Примерной программы по русскому (родному) языку для 5-9 классов («Русский язык. Рабочие программы.» Предметная линия учебников Т.А. Ладыженской, М.Т. Баранова, Л.А. Тростенцовой. 5-9 классы – М.: Просвещение). Тематическое планирование составлено на основе учебника «Русский язык» для 7 класса общеобразовательной школы авторов М. Т. Баранова, Т. А. Ладыженской, Л. А. Тростенцовой и др. (М., Просвещение).</w:t>
      </w:r>
      <w:r w:rsidR="0086231B" w:rsidRPr="0086231B">
        <w:rPr>
          <w:rFonts w:ascii="Times New Roman" w:eastAsia="Times New Roman" w:hAnsi="Times New Roman" w:cs="Times New Roman"/>
          <w:color w:val="000000"/>
          <w:lang w:eastAsia="ru-RU"/>
        </w:rPr>
        <w:t xml:space="preserve"> </w:t>
      </w:r>
      <w:r w:rsidR="0086231B">
        <w:rPr>
          <w:rFonts w:ascii="Times New Roman" w:eastAsia="Times New Roman" w:hAnsi="Times New Roman" w:cs="Times New Roman"/>
          <w:color w:val="000000"/>
          <w:lang w:eastAsia="ru-RU"/>
        </w:rPr>
        <w:t xml:space="preserve"> </w:t>
      </w:r>
    </w:p>
    <w:p w:rsidR="00C94BED" w:rsidRDefault="0086231B" w:rsidP="00C94BE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Учебник: </w:t>
      </w:r>
      <w:r w:rsidRPr="00631E1B">
        <w:rPr>
          <w:rFonts w:ascii="Times New Roman" w:eastAsia="Times New Roman" w:hAnsi="Times New Roman" w:cs="Times New Roman"/>
          <w:color w:val="000000"/>
          <w:lang w:eastAsia="ru-RU"/>
        </w:rPr>
        <w:t>Русский язык. 7 класс. Учебник для общеобразовательных организаций. / М.Т.Баранов, Т.А.Ладыженская, Л.А.Тростенцова и др.; науч. ред</w:t>
      </w:r>
      <w:r>
        <w:rPr>
          <w:rFonts w:ascii="Times New Roman" w:eastAsia="Times New Roman" w:hAnsi="Times New Roman" w:cs="Times New Roman"/>
          <w:color w:val="000000"/>
          <w:lang w:eastAsia="ru-RU"/>
        </w:rPr>
        <w:t>. Н.М.Шанский.– М.: Просвещение, 2019г.</w:t>
      </w:r>
      <w:r w:rsidRPr="0086231B">
        <w:rPr>
          <w:rFonts w:ascii="Times New Roman" w:eastAsia="Times New Roman" w:hAnsi="Times New Roman" w:cs="Times New Roman"/>
          <w:color w:val="000000"/>
          <w:lang w:eastAsia="ru-RU"/>
        </w:rPr>
        <w:t xml:space="preserve"> </w:t>
      </w:r>
    </w:p>
    <w:p w:rsidR="0086231B" w:rsidRPr="00C94BED" w:rsidRDefault="00C94BED" w:rsidP="00C94BED">
      <w:pPr>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Согласно учебному плану</w:t>
      </w:r>
      <w:r w:rsidRPr="004916AD">
        <w:rPr>
          <w:rFonts w:ascii="Times New Roman" w:eastAsia="Times New Roman" w:hAnsi="Times New Roman" w:cs="Times New Roman"/>
          <w:lang w:eastAsia="ru-RU"/>
        </w:rPr>
        <w:t xml:space="preserve"> и годов</w:t>
      </w:r>
      <w:r>
        <w:rPr>
          <w:rFonts w:ascii="Times New Roman" w:eastAsia="Times New Roman" w:hAnsi="Times New Roman" w:cs="Times New Roman"/>
          <w:lang w:eastAsia="ru-RU"/>
        </w:rPr>
        <w:t>ому учебн</w:t>
      </w:r>
      <w:r w:rsidR="008A5481">
        <w:rPr>
          <w:rFonts w:ascii="Times New Roman" w:eastAsia="Times New Roman" w:hAnsi="Times New Roman" w:cs="Times New Roman"/>
          <w:lang w:eastAsia="ru-RU"/>
        </w:rPr>
        <w:t>ому календарному графику на 2022-2023</w:t>
      </w:r>
      <w:r w:rsidRPr="004916AD">
        <w:rPr>
          <w:rFonts w:ascii="Times New Roman" w:eastAsia="Times New Roman" w:hAnsi="Times New Roman" w:cs="Times New Roman"/>
          <w:lang w:eastAsia="ru-RU"/>
        </w:rPr>
        <w:t xml:space="preserve"> учебный год</w:t>
      </w:r>
      <w:r>
        <w:rPr>
          <w:rFonts w:ascii="Times New Roman" w:eastAsia="Times New Roman" w:hAnsi="Times New Roman" w:cs="Times New Roman"/>
          <w:sz w:val="24"/>
          <w:szCs w:val="24"/>
          <w:lang w:eastAsia="ru-RU"/>
        </w:rPr>
        <w:t xml:space="preserve"> на изучение русского языка </w:t>
      </w:r>
      <w:r w:rsidRPr="004916AD">
        <w:rPr>
          <w:rFonts w:ascii="Times New Roman" w:eastAsia="Times New Roman" w:hAnsi="Times New Roman" w:cs="Times New Roman"/>
          <w:sz w:val="24"/>
          <w:szCs w:val="24"/>
          <w:lang w:eastAsia="ru-RU"/>
        </w:rPr>
        <w:t xml:space="preserve"> отводится </w:t>
      </w:r>
      <w:r w:rsidR="0086044B">
        <w:rPr>
          <w:rFonts w:ascii="Times New Roman" w:eastAsia="Times New Roman" w:hAnsi="Times New Roman" w:cs="Times New Roman"/>
          <w:color w:val="000000"/>
          <w:lang w:eastAsia="ru-RU"/>
        </w:rPr>
        <w:t> 4 часа в неделю, итого 138</w:t>
      </w:r>
      <w:r w:rsidR="0086231B" w:rsidRPr="00631E1B">
        <w:rPr>
          <w:rFonts w:ascii="Times New Roman" w:eastAsia="Times New Roman" w:hAnsi="Times New Roman" w:cs="Times New Roman"/>
          <w:color w:val="000000"/>
          <w:lang w:eastAsia="ru-RU"/>
        </w:rPr>
        <w:t xml:space="preserve"> часов за учебный год.</w:t>
      </w:r>
    </w:p>
    <w:p w:rsidR="0086231B" w:rsidRPr="00631E1B" w:rsidRDefault="0086231B" w:rsidP="0086231B">
      <w:pPr>
        <w:shd w:val="clear" w:color="auto" w:fill="FFFFFF"/>
        <w:spacing w:after="0" w:line="240" w:lineRule="auto"/>
        <w:jc w:val="both"/>
        <w:rPr>
          <w:rFonts w:ascii="Calibri" w:eastAsia="Times New Roman" w:hAnsi="Calibri" w:cs="Calibri"/>
          <w:color w:val="000000"/>
          <w:lang w:eastAsia="ru-RU"/>
        </w:rPr>
      </w:pP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0313AE" w:rsidRDefault="000313AE" w:rsidP="00631E1B">
      <w:pPr>
        <w:shd w:val="clear" w:color="auto" w:fill="FFFFFF"/>
        <w:spacing w:after="0" w:line="240" w:lineRule="auto"/>
        <w:jc w:val="center"/>
        <w:rPr>
          <w:rFonts w:ascii="Times New Roman" w:eastAsia="Times New Roman" w:hAnsi="Times New Roman" w:cs="Times New Roman"/>
          <w:color w:val="000000"/>
          <w:lang w:eastAsia="ru-RU"/>
        </w:rPr>
      </w:pPr>
    </w:p>
    <w:p w:rsidR="007D425B" w:rsidRDefault="007D425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A5481" w:rsidRDefault="008A548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55048" w:rsidRDefault="000313AE" w:rsidP="00155048">
      <w:pPr>
        <w:shd w:val="clear" w:color="auto" w:fill="FFFFFF"/>
        <w:spacing w:after="0" w:line="240" w:lineRule="auto"/>
        <w:ind w:left="830" w:hanging="830"/>
        <w:jc w:val="center"/>
        <w:rPr>
          <w:rFonts w:ascii="Times New Roman" w:eastAsia="Times New Roman" w:hAnsi="Times New Roman" w:cs="Times New Roman"/>
          <w:b/>
          <w:sz w:val="24"/>
          <w:szCs w:val="24"/>
          <w:lang w:eastAsia="ru-RU"/>
        </w:rPr>
      </w:pPr>
      <w:r w:rsidRPr="000313AE">
        <w:rPr>
          <w:rFonts w:ascii="Times New Roman" w:eastAsia="Times New Roman" w:hAnsi="Times New Roman" w:cs="Times New Roman"/>
          <w:b/>
          <w:sz w:val="24"/>
          <w:szCs w:val="24"/>
          <w:lang w:eastAsia="ru-RU"/>
        </w:rPr>
        <w:lastRenderedPageBreak/>
        <w:t xml:space="preserve">Планируемые результаты освоения учебного предмета </w:t>
      </w:r>
    </w:p>
    <w:p w:rsidR="000313AE" w:rsidRPr="000313AE" w:rsidRDefault="000313AE" w:rsidP="00155048">
      <w:pPr>
        <w:shd w:val="clear" w:color="auto" w:fill="FFFFFF"/>
        <w:spacing w:after="0" w:line="240" w:lineRule="auto"/>
        <w:ind w:left="830" w:hanging="830"/>
        <w:jc w:val="center"/>
        <w:rPr>
          <w:rFonts w:ascii="Calibri" w:eastAsia="Times New Roman" w:hAnsi="Calibri" w:cs="Calibri"/>
          <w:b/>
          <w:color w:val="000000"/>
          <w:lang w:eastAsia="ru-RU"/>
        </w:rPr>
      </w:pP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Личностными результатами</w:t>
      </w:r>
      <w:r w:rsidRPr="00631E1B">
        <w:rPr>
          <w:rFonts w:ascii="Times New Roman" w:eastAsia="Times New Roman" w:hAnsi="Times New Roman" w:cs="Times New Roman"/>
          <w:color w:val="000000"/>
          <w:lang w:eastAsia="ru-RU"/>
        </w:rPr>
        <w:t> освоения выпускниками основной школы программы по русскому (родному) языку являются:</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Метапредметными результатами</w:t>
      </w:r>
      <w:r w:rsidRPr="00631E1B">
        <w:rPr>
          <w:rFonts w:ascii="Times New Roman" w:eastAsia="Times New Roman" w:hAnsi="Times New Roman" w:cs="Times New Roman"/>
          <w:color w:val="000000"/>
          <w:lang w:eastAsia="ru-RU"/>
        </w:rPr>
        <w:t> освоения выпускниками основной школы программы по русскому (родному) языку являются: владение всеми видами речевой деятельности: адекватное понимание информации устного и письменного сообщения;владение разными видами чтения;</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адекватное восприятие на слух текстов разных стилей и жанров;способность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литературой;овладение приёмами отбора и систематизации материала на определённую тему;умение сопоставлять и сравнивать речевые высказывания с точки зрения их содержания, стилистических особенностей и использованных языковых средств;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форме;умение воспроизводить прослушанный или прочитанный текст с разной степенью свёрнутости;умение создавать устные и письменные тексты разных типов, стилей речи и жанров с учетом замысла, адресата и ситуации общения;способность свободно, правильно излагать свои мысли в устной и письменной форме;соблюдение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общения;умение выступать перед аудиторией сверстников с небольшими сообщениями, докладами;      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д.);3) 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r w:rsidRPr="00631E1B">
        <w:rPr>
          <w:rFonts w:ascii="Times New Roman" w:eastAsia="Times New Roman" w:hAnsi="Times New Roman" w:cs="Times New Roman"/>
          <w:b/>
          <w:bCs/>
          <w:color w:val="000000"/>
          <w:lang w:eastAsia="ru-RU"/>
        </w:rPr>
        <w:t>Предметными результатами </w:t>
      </w:r>
      <w:r w:rsidRPr="00631E1B">
        <w:rPr>
          <w:rFonts w:ascii="Times New Roman" w:eastAsia="Times New Roman" w:hAnsi="Times New Roman" w:cs="Times New Roman"/>
          <w:color w:val="000000"/>
          <w:lang w:eastAsia="ru-RU"/>
        </w:rPr>
        <w:t>освоения выпускниками основной школы программы по русскому</w:t>
      </w:r>
      <w:r w:rsidRPr="00631E1B">
        <w:rPr>
          <w:rFonts w:ascii="Times New Roman" w:eastAsia="Times New Roman" w:hAnsi="Times New Roman" w:cs="Times New Roman"/>
          <w:b/>
          <w:bCs/>
          <w:color w:val="000000"/>
          <w:lang w:eastAsia="ru-RU"/>
        </w:rPr>
        <w:t> </w:t>
      </w:r>
      <w:r w:rsidRPr="00631E1B">
        <w:rPr>
          <w:rFonts w:ascii="Times New Roman" w:eastAsia="Times New Roman" w:hAnsi="Times New Roman" w:cs="Times New Roman"/>
          <w:color w:val="000000"/>
          <w:lang w:eastAsia="ru-RU"/>
        </w:rPr>
        <w:t>(родному) языку являются:представление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понимание места родного языка в системе гуманитарных наук и его роли в образовании в целом;усвоение основ научных знаний о родном языке; понимание взаимосвязи его уровней и единиц;освоение базовых основ лингвистики;овладение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этикета;опознавание и анализ основных единиц языка, грамматических категорий языка;проведение различных видов анализа слова, словосочетания, предложения и текста;понимание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Речь и речевое общение</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w:t>
      </w:r>
      <w:r w:rsidRPr="00631E1B">
        <w:rPr>
          <w:rFonts w:ascii="Times New Roman" w:eastAsia="Times New Roman" w:hAnsi="Times New Roman" w:cs="Times New Roman"/>
          <w:color w:val="000000"/>
          <w:lang w:eastAsia="ru-RU"/>
        </w:rPr>
        <w:t xml:space="preserve"> использовать различные виды монолога (повествование, описание, рассуждение; сочетание разных видов монолога) в различных ситуациях общения; использовать различные виды диалога в ситуациях формального и неформального, межличностного и </w:t>
      </w:r>
      <w:r w:rsidRPr="00631E1B">
        <w:rPr>
          <w:rFonts w:ascii="Times New Roman" w:eastAsia="Times New Roman" w:hAnsi="Times New Roman" w:cs="Times New Roman"/>
          <w:color w:val="000000"/>
          <w:lang w:eastAsia="ru-RU"/>
        </w:rPr>
        <w:lastRenderedPageBreak/>
        <w:t>межкультурного общения; соблюдать нормы речевого поведения в типичных ситуациях общения;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предупреждать коммуникативные неудачи в процессе речевого общения.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выступать перед аудиторией с небольшим докладом; публично представлять проект, реферат, публично защищать свою позицию;участвовать в коллективном обсуждении проблем, аргументировать собственную позицию, доказывать её, убеждать;понимать основные причины коммуникативных неудач и уметь их объяснять.</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Речевая деятельность</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Аудирование</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r w:rsidRPr="00631E1B">
        <w:rPr>
          <w:rFonts w:ascii="Times New Roman" w:eastAsia="Times New Roman" w:hAnsi="Times New Roman" w:cs="Times New Roman"/>
          <w:b/>
          <w:bCs/>
          <w:color w:val="000000"/>
          <w:lang w:eastAsia="ru-RU"/>
        </w:rPr>
        <w:t>Выпускник получит возможность научиться:</w:t>
      </w:r>
      <w:r w:rsidRPr="00631E1B">
        <w:rPr>
          <w:rFonts w:ascii="Times New Roman" w:eastAsia="Times New Roman" w:hAnsi="Times New Roman" w:cs="Times New Roman"/>
          <w:color w:val="000000"/>
          <w:lang w:eastAsia="ru-RU"/>
        </w:rPr>
        <w:t>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Чтение</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передавать схематически представленную информацию в виде связного текста; использовать приёмы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Говорение</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выступать перед аудиторией с докладом; публично защищать проект, реферат; участвовать в дискуссии на учебно- научные темы, соблюдая </w:t>
      </w:r>
      <w:r w:rsidRPr="00631E1B">
        <w:rPr>
          <w:rFonts w:ascii="Times New Roman" w:eastAsia="Times New Roman" w:hAnsi="Times New Roman" w:cs="Times New Roman"/>
          <w:color w:val="000000"/>
          <w:lang w:eastAsia="ru-RU"/>
        </w:rPr>
        <w:lastRenderedPageBreak/>
        <w:t>нормы учебно-научного общения; анализировать и оценивать речевые высказывания с точки зрения их успешности в достижении прогнозируемого результата.</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Письмо</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излагать содержание прослушанного или прочитанного текста (подробно, сжато, выборочно) в форме ученического изложения, а также тезисов, плана;•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sidRPr="00631E1B">
        <w:rPr>
          <w:rFonts w:ascii="Times New Roman" w:eastAsia="Times New Roman" w:hAnsi="Times New Roman" w:cs="Times New Roman"/>
          <w:b/>
          <w:bCs/>
          <w:color w:val="000000"/>
          <w:lang w:eastAsia="ru-RU"/>
        </w:rPr>
        <w:t> </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писать рецензии, рефераты; составлять аннотации, тезисы выступления, конспекты;писать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Текст</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w:t>
      </w:r>
      <w:r w:rsidRPr="00631E1B">
        <w:rPr>
          <w:rFonts w:ascii="Times New Roman" w:eastAsia="Times New Roman" w:hAnsi="Times New Roman" w:cs="Times New Roman"/>
          <w:color w:val="000000"/>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осуществлять информационную переработку текста, передавая его содержание в виде плана (простого, сложного), тезисов, схемы, таблицы и т. п.; создавать и редактировать собственные тексты различных типов речи, стилей, жанров с учётом требований к построению связного текста.</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Функциональные разновидности языка</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выступать перед аудиторией сверстников с небольшими информационными сообщениями, сообщением и небольшим докладом на учебно-научную тему.</w:t>
      </w:r>
      <w:r w:rsidRPr="00631E1B">
        <w:rPr>
          <w:rFonts w:ascii="Times New Roman" w:eastAsia="Times New Roman" w:hAnsi="Times New Roman" w:cs="Times New Roman"/>
          <w:b/>
          <w:bCs/>
          <w:color w:val="000000"/>
          <w:lang w:eastAsia="ru-RU"/>
        </w:rPr>
        <w:t>Выпускник получит возможность научиться:</w:t>
      </w:r>
      <w:r w:rsidRPr="00631E1B">
        <w:rPr>
          <w:rFonts w:ascii="Times New Roman" w:eastAsia="Times New Roman" w:hAnsi="Times New Roman" w:cs="Times New Roman"/>
          <w:color w:val="000000"/>
          <w:lang w:eastAsia="ru-RU"/>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средств;анализировать образцы публичной речи с точки зрения её композиции, аргументации, языкового оформления, достижения поставленных </w:t>
      </w:r>
      <w:r w:rsidRPr="00631E1B">
        <w:rPr>
          <w:rFonts w:ascii="Times New Roman" w:eastAsia="Times New Roman" w:hAnsi="Times New Roman" w:cs="Times New Roman"/>
          <w:color w:val="000000"/>
          <w:lang w:eastAsia="ru-RU"/>
        </w:rPr>
        <w:lastRenderedPageBreak/>
        <w:t>коммуникативных задач;выступать перед аудиторией сверстников с небольшой протокольно-этикетной, развлекательной, убеждающей речью.</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Общие сведения о языке</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w:t>
      </w:r>
      <w:r w:rsidRPr="00631E1B">
        <w:rPr>
          <w:rFonts w:ascii="Times New Roman" w:eastAsia="Times New Roman" w:hAnsi="Times New Roman" w:cs="Times New Roman"/>
          <w:color w:val="000000"/>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оценивать использование основных изобразительных средств языка.</w:t>
      </w:r>
      <w:r w:rsidRPr="00631E1B">
        <w:rPr>
          <w:rFonts w:ascii="Times New Roman" w:eastAsia="Times New Roman" w:hAnsi="Times New Roman" w:cs="Times New Roman"/>
          <w:b/>
          <w:bCs/>
          <w:color w:val="000000"/>
          <w:lang w:eastAsia="ru-RU"/>
        </w:rPr>
        <w:t>Выпускник получит возможность научиться:</w:t>
      </w:r>
      <w:r w:rsidRPr="00631E1B">
        <w:rPr>
          <w:rFonts w:ascii="Times New Roman" w:eastAsia="Times New Roman" w:hAnsi="Times New Roman" w:cs="Times New Roman"/>
          <w:color w:val="000000"/>
          <w:lang w:eastAsia="ru-RU"/>
        </w:rPr>
        <w:t>характеризовать вклад выдающихся лингвистов в развитие русистики.</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Фонетика и орфоэпия. Графика</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проводить фонетический анализ слова; соблюдать основные орфоэпические правила современного русского литературного языка; извлекать необходимую информацию из орфоэпических словарей и справочников; использовать её в различных видах деятельности.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опознавать основные выразительные средства фонетики (звукопись);выразительно читать прозаические и поэтические тексты;извлекать необходимую информацию из мультимедийных орфоэпических словарей и справочников; использовать её в различных видах деятельности.</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Морфемика и словообразование</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 делить слова на морфемы на основе смыслового, грамматического и словообразовательного анализа слова; различать изученные способы словообразования; анализировать и самостоятельно составлять словообразовательные пары и словообразовательные цепочки слов;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слов;опознавать основные выразительные средства словообразования в художественной речи и оценивать их;извлекать необходимую информацию из морфемных, словообразовательных и этимологических словарей и справочников, в том числе и мультимедийных;использовать этимологическую справку для объяснения правописания и лексического значения слова.</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Лексикология и фразеология</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группировать слова по тематическим группам; подбирать к словам синонимы, антонимы; опознавать фразеологические обороты; соблюдать лексические нормы в устных и письменных высказываниях; использовать лексическую синонимию как средство исправления неоправданного повтора в речи и как средство связи предложений в тексте; опознавать основные виды тропов, построенных на переносном значении слова (метафора, эпитет, олицетворение);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объяснять общие принципы классификации словарного состава русского языка; аргументировать различие лексического и грамматического значений слова;опознавать омонимы разных видов;оценивать собственную и чужую речь с точки зрения точного, уместного и выразительного словоупотребления;опознавать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разных видах деятельности.</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Морфология</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опознавать самостоятельные (знаменательные) части речи и их формы, служебные части речи;</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анализировать слово с точки зрения его принадлежности к той или иной части речи;</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 xml:space="preserve">употреблять формы слов различных частей речи в соответствии с нормами </w:t>
      </w:r>
      <w:r w:rsidRPr="00631E1B">
        <w:rPr>
          <w:rFonts w:ascii="Times New Roman" w:eastAsia="Times New Roman" w:hAnsi="Times New Roman" w:cs="Times New Roman"/>
          <w:color w:val="000000"/>
          <w:lang w:eastAsia="ru-RU"/>
        </w:rPr>
        <w:lastRenderedPageBreak/>
        <w:t>современного русского литературного языка;</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применять морфологические знания и умения в практике правописания, в различных видах анализа;</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распознавать явления грамматической омонимии, существенные для решения орфографических и пунктуационных задач.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анализировать синонимические средства морфологии;различать грамматические омонимы;опознавать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Синтаксис</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 опознавать основные единицы синтаксиса (словосочетание, предложение) и их виды;  анализировать различные виды словосочетаний и предложений с точки зрения структурной и смысловой организации, функциональной предназначенности;  употреблять синтаксические единицы в соответствии с нормами современного русского литературного языка;  использовать разнообразные синонимические синтаксические конструкции в собственной речевой практике; </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применять синтаксические знания и умения в практике правописания, в различных видах анализа.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анализировать синонимические средства синтаксиса;опознавать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Правописание: орфография и пунктуация</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 соблюдать орфографические и пунктуационные нормы в процессе письма (в объёме содержания курса); объяснять выбор написания в устной форме (рассуждение) и письменной форме (с помощью графических символов); обнаруживать и исправлять орфографические и пунктуационные ошибки; извлекать необходимую информацию из орфографических словарей и справочников; использовать её в процессе письма.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демонстрировать роль орфографии и пунктуации в передаче смысловой стороны речи;извлекать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155048" w:rsidRPr="00631E1B" w:rsidRDefault="00155048" w:rsidP="00155048">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Язык и культура</w:t>
      </w:r>
    </w:p>
    <w:p w:rsidR="00155048" w:rsidRPr="00631E1B" w:rsidRDefault="00155048" w:rsidP="00155048">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приводить примеры, которые доказывают, что изучение языка позволяет лучше узнать историю и культуру страны; уместно использовать правила русского речевого этикета в учебной деятельности и повседневной жизни.</w:t>
      </w:r>
      <w:r w:rsidRPr="00631E1B">
        <w:rPr>
          <w:rFonts w:ascii="Times New Roman" w:eastAsia="Times New Roman" w:hAnsi="Times New Roman" w:cs="Times New Roman"/>
          <w:b/>
          <w:bCs/>
          <w:color w:val="000000"/>
          <w:lang w:eastAsia="ru-RU"/>
        </w:rPr>
        <w:t>      Выпускник получит возможность научиться: </w:t>
      </w:r>
      <w:r w:rsidRPr="00631E1B">
        <w:rPr>
          <w:rFonts w:ascii="Times New Roman" w:eastAsia="Times New Roman" w:hAnsi="Times New Roman" w:cs="Times New Roman"/>
          <w:color w:val="000000"/>
          <w:lang w:eastAsia="ru-RU"/>
        </w:rPr>
        <w:t>характеризовать на отдельных примерах взаимосвязь языка, культуры и истории народа-носителя языка;анализировать и сравнивать русский речевой этикет с речевым этикетом отдельных народов России и мира.</w:t>
      </w: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86231B" w:rsidRDefault="0086231B" w:rsidP="00631E1B">
      <w:pPr>
        <w:shd w:val="clear" w:color="auto" w:fill="FFFFFF"/>
        <w:spacing w:after="0" w:line="240" w:lineRule="auto"/>
        <w:jc w:val="center"/>
        <w:rPr>
          <w:rFonts w:ascii="Times New Roman" w:eastAsia="Times New Roman" w:hAnsi="Times New Roman" w:cs="Times New Roman"/>
          <w:color w:val="000000"/>
          <w:lang w:eastAsia="ru-RU"/>
        </w:rPr>
      </w:pPr>
    </w:p>
    <w:p w:rsidR="00155048" w:rsidRDefault="00155048" w:rsidP="00631E1B">
      <w:pPr>
        <w:shd w:val="clear" w:color="auto" w:fill="FFFFFF"/>
        <w:spacing w:after="0" w:line="240" w:lineRule="auto"/>
        <w:jc w:val="center"/>
        <w:rPr>
          <w:rFonts w:ascii="Times New Roman" w:eastAsia="Times New Roman" w:hAnsi="Times New Roman" w:cs="Times New Roman"/>
          <w:color w:val="000000"/>
          <w:lang w:eastAsia="ru-RU"/>
        </w:rPr>
      </w:pPr>
    </w:p>
    <w:p w:rsidR="00155048" w:rsidRDefault="00155048" w:rsidP="00631E1B">
      <w:pPr>
        <w:shd w:val="clear" w:color="auto" w:fill="FFFFFF"/>
        <w:spacing w:after="0" w:line="240" w:lineRule="auto"/>
        <w:jc w:val="center"/>
        <w:rPr>
          <w:rFonts w:ascii="Times New Roman" w:eastAsia="Times New Roman" w:hAnsi="Times New Roman" w:cs="Times New Roman"/>
          <w:color w:val="000000"/>
          <w:lang w:eastAsia="ru-RU"/>
        </w:rPr>
      </w:pPr>
    </w:p>
    <w:p w:rsidR="00155048" w:rsidRDefault="00155048" w:rsidP="00631E1B">
      <w:pPr>
        <w:shd w:val="clear" w:color="auto" w:fill="FFFFFF"/>
        <w:spacing w:after="0" w:line="240" w:lineRule="auto"/>
        <w:jc w:val="center"/>
        <w:rPr>
          <w:rFonts w:ascii="Times New Roman" w:eastAsia="Times New Roman" w:hAnsi="Times New Roman" w:cs="Times New Roman"/>
          <w:color w:val="000000"/>
          <w:lang w:eastAsia="ru-RU"/>
        </w:rPr>
      </w:pPr>
    </w:p>
    <w:p w:rsidR="00155048" w:rsidRDefault="00155048" w:rsidP="00631E1B">
      <w:pPr>
        <w:shd w:val="clear" w:color="auto" w:fill="FFFFFF"/>
        <w:spacing w:after="0" w:line="240" w:lineRule="auto"/>
        <w:jc w:val="center"/>
        <w:rPr>
          <w:rFonts w:ascii="Times New Roman" w:eastAsia="Times New Roman" w:hAnsi="Times New Roman" w:cs="Times New Roman"/>
          <w:color w:val="000000"/>
          <w:lang w:eastAsia="ru-RU"/>
        </w:rPr>
      </w:pPr>
    </w:p>
    <w:p w:rsidR="00155048" w:rsidRDefault="00155048" w:rsidP="00C94BED">
      <w:pPr>
        <w:shd w:val="clear" w:color="auto" w:fill="FFFFFF"/>
        <w:spacing w:after="0" w:line="240" w:lineRule="auto"/>
        <w:rPr>
          <w:rFonts w:ascii="Times New Roman" w:eastAsia="Times New Roman" w:hAnsi="Times New Roman" w:cs="Times New Roman"/>
          <w:color w:val="000000"/>
          <w:lang w:eastAsia="ru-RU"/>
        </w:rPr>
      </w:pPr>
    </w:p>
    <w:p w:rsidR="00C94BED" w:rsidRDefault="00C94BED" w:rsidP="00C94BED">
      <w:pPr>
        <w:shd w:val="clear" w:color="auto" w:fill="FFFFFF"/>
        <w:spacing w:after="0" w:line="240" w:lineRule="auto"/>
        <w:rPr>
          <w:rFonts w:ascii="Times New Roman" w:eastAsia="Times New Roman" w:hAnsi="Times New Roman" w:cs="Times New Roman"/>
          <w:color w:val="000000"/>
          <w:lang w:eastAsia="ru-RU"/>
        </w:rPr>
      </w:pPr>
    </w:p>
    <w:p w:rsidR="00C94BED" w:rsidRDefault="00C94BED" w:rsidP="00C94BED">
      <w:pPr>
        <w:shd w:val="clear" w:color="auto" w:fill="FFFFFF"/>
        <w:spacing w:after="0" w:line="240" w:lineRule="auto"/>
        <w:rPr>
          <w:rFonts w:ascii="Times New Roman" w:eastAsia="Times New Roman" w:hAnsi="Times New Roman" w:cs="Times New Roman"/>
          <w:color w:val="000000"/>
          <w:lang w:eastAsia="ru-RU"/>
        </w:rPr>
      </w:pPr>
    </w:p>
    <w:p w:rsidR="007D425B" w:rsidRDefault="007D425B" w:rsidP="00C94BED">
      <w:pPr>
        <w:shd w:val="clear" w:color="auto" w:fill="FFFFFF"/>
        <w:spacing w:after="0" w:line="240" w:lineRule="auto"/>
        <w:rPr>
          <w:rFonts w:ascii="Times New Roman" w:eastAsia="Times New Roman" w:hAnsi="Times New Roman" w:cs="Times New Roman"/>
          <w:color w:val="000000"/>
          <w:lang w:eastAsia="ru-RU"/>
        </w:rPr>
      </w:pPr>
    </w:p>
    <w:p w:rsidR="00C94BED" w:rsidRDefault="00C94BED" w:rsidP="00C94BED">
      <w:pPr>
        <w:shd w:val="clear" w:color="auto" w:fill="FFFFFF"/>
        <w:spacing w:after="0" w:line="240" w:lineRule="auto"/>
        <w:rPr>
          <w:rFonts w:ascii="Times New Roman" w:eastAsia="Times New Roman" w:hAnsi="Times New Roman" w:cs="Times New Roman"/>
          <w:color w:val="000000"/>
          <w:lang w:eastAsia="ru-RU"/>
        </w:rPr>
      </w:pPr>
    </w:p>
    <w:p w:rsidR="000313AE" w:rsidRPr="00C94BED" w:rsidRDefault="000313AE" w:rsidP="00C94BE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313AE">
        <w:rPr>
          <w:rFonts w:ascii="Times New Roman" w:eastAsia="Times New Roman" w:hAnsi="Times New Roman" w:cs="Times New Roman"/>
          <w:b/>
          <w:color w:val="000000"/>
          <w:sz w:val="24"/>
          <w:szCs w:val="24"/>
          <w:lang w:eastAsia="ru-RU"/>
        </w:rPr>
        <w:lastRenderedPageBreak/>
        <w:t>Содержание учебного курса</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Введение. </w:t>
      </w:r>
      <w:r w:rsidRPr="00631E1B">
        <w:rPr>
          <w:rFonts w:ascii="Times New Roman" w:eastAsia="Times New Roman" w:hAnsi="Times New Roman" w:cs="Times New Roman"/>
          <w:color w:val="000000"/>
          <w:lang w:eastAsia="ru-RU"/>
        </w:rPr>
        <w:t>Русский язык как развивающееся явление</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Повторение изученного в 5-6 классах</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Текст. Стили литературного языка. Диалог. Виды диалогов. Публицистический стиль.</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Морфология и орфография. Культура речи. Причастие</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Гласные перед н в полных и кратких страдательных причастиях. Одна и две н в суффиксах страдательных причастий прошедшего времени. Одна буква н в отглагольных прилагательных. Одна и две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Конструирование текста. Текст. Тип речи. Стиль речи. Основная мысль текста. Аргументация собственного мнения. Составление диалогов.</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Сочинение – описание внешности.</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Деепричастие</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Текст. Тип речи. Стиль речи. Основная мысль текста. Аргументация собственного мнения. Составление рассказа по картине.</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Наречие</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Наречие как часть речи. Смысловые группы наречий. Степени сравнения наречий. Морфологический разбор наречий. Слитное и раздельное написание не с наречиями на –о и –е. Буквы е и и в приставках не и ни отрицательных наречий. Одна и две н в наречиях на –о и –е. Описание действий. Буквы о и е после шипящих на конце наречий. Буквы о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Творческое задание по картине. Сочинение-рассуждение. Сложный план. Устный рассказ по опорным словам.</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Заметка в стенгазету. Рассказ от имени героя картины. Отзыв.</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Учебно-научная речь</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Учебно-научная речь. Отзыв. Учебный доклад.</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Текст учебно-научного стиля. Отзыв о прочитанной книге. Текст учебного доклада.</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Категория состояния</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Категория состояния как часть речи. Морфологический разбор категорий состояния.</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Сжатое изложение. Текст. Тип речи. Стиль речи. Основная мысль текста.</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Аргументация собственного мнения.</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Служебные части речи. Предлог</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Текст. Стили речи. Составление диалога. Впечатление от картины.</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Союз</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 xml:space="preserve">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w:t>
      </w:r>
      <w:r w:rsidRPr="00631E1B">
        <w:rPr>
          <w:rFonts w:ascii="Times New Roman" w:eastAsia="Times New Roman" w:hAnsi="Times New Roman" w:cs="Times New Roman"/>
          <w:color w:val="000000"/>
          <w:lang w:eastAsia="ru-RU"/>
        </w:rPr>
        <w:lastRenderedPageBreak/>
        <w:t>Сочинительные союзы. Подчинительные союзы. Морфологический разбор слова. Слитное написание союзов также, тоже, чтобы. Повторение сведений о предлогах и союзах.</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Составление плана публицистического текста. Публицистический стиль. Текст. Стили речи. Составление диалога. Впечатление от картины.</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Частица</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не и ни. Различение частицы не и приставки не-. Частица ни, приставка ни-, союз ни…ни.</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Составление рассказа по рисунку. Инструкция. Выступление по картине. Сочинение-рассказ по сюжету. Составление плана публицистического текста. Публицистический стиль. Текст. Стили речи. Впечатление от картины.</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Междометие</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Междометие как часть речи. Дефис в междометиях. Знаки препинания при междометиях.</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Повторение и систематизация изученного в 5-7 классах</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Разделы науки о русском языке. Текст. Стили речи. Фонетика. Графика. Лексика и фразеология.</w:t>
      </w:r>
    </w:p>
    <w:p w:rsidR="00631E1B" w:rsidRPr="00631E1B" w:rsidRDefault="00631E1B" w:rsidP="00631E1B">
      <w:pPr>
        <w:shd w:val="clear" w:color="auto" w:fill="FFFFFF"/>
        <w:spacing w:after="0" w:line="240" w:lineRule="auto"/>
        <w:ind w:firstLine="710"/>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Р.Р</w:t>
      </w:r>
      <w:r w:rsidRPr="00631E1B">
        <w:rPr>
          <w:rFonts w:ascii="Times New Roman" w:eastAsia="Times New Roman" w:hAnsi="Times New Roman" w:cs="Times New Roman"/>
          <w:color w:val="000000"/>
          <w:lang w:eastAsia="ru-RU"/>
        </w:rPr>
        <w:t>. Текст. Стили речи.</w:t>
      </w:r>
    </w:p>
    <w:p w:rsidR="00631E1B" w:rsidRDefault="000313AE" w:rsidP="00631E1B">
      <w:pPr>
        <w:shd w:val="clear" w:color="auto" w:fill="FFFFFF"/>
        <w:spacing w:after="0" w:line="240" w:lineRule="auto"/>
        <w:ind w:left="830" w:hanging="830"/>
        <w:jc w:val="center"/>
        <w:rPr>
          <w:rFonts w:ascii="Times New Roman" w:eastAsia="Times New Roman" w:hAnsi="Times New Roman" w:cs="Times New Roman"/>
          <w:b/>
          <w:color w:val="000000"/>
          <w:sz w:val="24"/>
          <w:szCs w:val="24"/>
          <w:lang w:eastAsia="ru-RU"/>
        </w:rPr>
      </w:pPr>
      <w:r w:rsidRPr="000313AE">
        <w:rPr>
          <w:rFonts w:ascii="Times New Roman" w:eastAsia="Times New Roman" w:hAnsi="Times New Roman" w:cs="Times New Roman"/>
          <w:b/>
          <w:color w:val="000000"/>
          <w:sz w:val="24"/>
          <w:szCs w:val="24"/>
          <w:lang w:eastAsia="ru-RU"/>
        </w:rPr>
        <w:t>Планируемые результаты</w:t>
      </w:r>
    </w:p>
    <w:p w:rsidR="000313AE" w:rsidRPr="000313AE" w:rsidRDefault="000313AE" w:rsidP="00631E1B">
      <w:pPr>
        <w:shd w:val="clear" w:color="auto" w:fill="FFFFFF"/>
        <w:spacing w:after="0" w:line="240" w:lineRule="auto"/>
        <w:ind w:left="830" w:hanging="830"/>
        <w:jc w:val="center"/>
        <w:rPr>
          <w:rFonts w:ascii="Calibri" w:eastAsia="Times New Roman" w:hAnsi="Calibri" w:cs="Calibri"/>
          <w:b/>
          <w:color w:val="000000"/>
          <w:sz w:val="24"/>
          <w:szCs w:val="24"/>
          <w:lang w:eastAsia="ru-RU"/>
        </w:rPr>
      </w:pP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Личностными результатами</w:t>
      </w:r>
      <w:r w:rsidRPr="00631E1B">
        <w:rPr>
          <w:rFonts w:ascii="Times New Roman" w:eastAsia="Times New Roman" w:hAnsi="Times New Roman" w:cs="Times New Roman"/>
          <w:color w:val="000000"/>
          <w:lang w:eastAsia="ru-RU"/>
        </w:rPr>
        <w:t> освоения выпускниками основной школы программы по русскому (родному) языку являются:</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Метапредметными результатами</w:t>
      </w:r>
      <w:r w:rsidRPr="00631E1B">
        <w:rPr>
          <w:rFonts w:ascii="Times New Roman" w:eastAsia="Times New Roman" w:hAnsi="Times New Roman" w:cs="Times New Roman"/>
          <w:color w:val="000000"/>
          <w:lang w:eastAsia="ru-RU"/>
        </w:rPr>
        <w:t> освоения выпускниками основной школы программы по русскому (родному) языку являются: владение всеми видами речевой деятельности: адекватное понимание информации устного и письменного сообщения;владение разными видами чтения;</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адекватное восприятие на слух текстов разных стилей и жанров;способность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литературой;овладение приёмами отбора и систематизации материала на определённую тему;умение сопоставлять и сравнивать речевые высказывания с точки зрения их содержания, стилистических особенностей и использованных языковых средств;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форме;умение воспроизводить прослушанный или прочитанный текст с разной степенью свёрнутости;умение создавать устные и письменные тексты разных типов, стилей речи и жанров с учетом замысла, адресата и ситуации общения;способность свободно, правильно излагать свои мысли в устной и письменной форме;соблюдение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общения;умение выступать перед аудиторией сверстников с небольшими сообщениями, докладами;      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д.);3) 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r w:rsidRPr="00631E1B">
        <w:rPr>
          <w:rFonts w:ascii="Times New Roman" w:eastAsia="Times New Roman" w:hAnsi="Times New Roman" w:cs="Times New Roman"/>
          <w:b/>
          <w:bCs/>
          <w:color w:val="000000"/>
          <w:lang w:eastAsia="ru-RU"/>
        </w:rPr>
        <w:t>Предметными результатами </w:t>
      </w:r>
      <w:r w:rsidRPr="00631E1B">
        <w:rPr>
          <w:rFonts w:ascii="Times New Roman" w:eastAsia="Times New Roman" w:hAnsi="Times New Roman" w:cs="Times New Roman"/>
          <w:color w:val="000000"/>
          <w:lang w:eastAsia="ru-RU"/>
        </w:rPr>
        <w:t>освоения выпускниками основной школы программы по русскому</w:t>
      </w:r>
      <w:r w:rsidRPr="00631E1B">
        <w:rPr>
          <w:rFonts w:ascii="Times New Roman" w:eastAsia="Times New Roman" w:hAnsi="Times New Roman" w:cs="Times New Roman"/>
          <w:b/>
          <w:bCs/>
          <w:color w:val="000000"/>
          <w:lang w:eastAsia="ru-RU"/>
        </w:rPr>
        <w:t> </w:t>
      </w:r>
      <w:r w:rsidRPr="00631E1B">
        <w:rPr>
          <w:rFonts w:ascii="Times New Roman" w:eastAsia="Times New Roman" w:hAnsi="Times New Roman" w:cs="Times New Roman"/>
          <w:color w:val="000000"/>
          <w:lang w:eastAsia="ru-RU"/>
        </w:rPr>
        <w:t xml:space="preserve">(родному) языку </w:t>
      </w:r>
      <w:r w:rsidRPr="00631E1B">
        <w:rPr>
          <w:rFonts w:ascii="Times New Roman" w:eastAsia="Times New Roman" w:hAnsi="Times New Roman" w:cs="Times New Roman"/>
          <w:color w:val="000000"/>
          <w:lang w:eastAsia="ru-RU"/>
        </w:rPr>
        <w:lastRenderedPageBreak/>
        <w:t>являются:представление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понимание места родного языка в системе гуманитарных наук и его роли в образовании в целом;усвоение основ научных знаний о родном языке; понимание взаимосвязи его уровней и единиц;освоение базовых основ лингвистики;овладение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этикета;опознавание и анализ основных единиц языка, грамматических категорий языка;проведение различных видов анализа слова, словосочетания, предложения и текста;понимание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Речь и речевое общение</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w:t>
      </w:r>
      <w:r w:rsidRPr="00631E1B">
        <w:rPr>
          <w:rFonts w:ascii="Times New Roman" w:eastAsia="Times New Roman" w:hAnsi="Times New Roman" w:cs="Times New Roman"/>
          <w:color w:val="000000"/>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 использовать различные виды диалога в ситуациях формального и неформального, межличностного и межкультурного общения; соблюдать нормы речевого поведения в типичных ситуациях общения;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предупреждать коммуникативные неудачи в процессе речевого общения.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выступать перед аудиторией с небольшим докладом; публично представлять проект, реферат, публично защищать свою позицию;участвовать в коллективном обсуждении проблем, аргументировать собственную позицию, доказывать её, убеждать;понимать основные причины коммуникативных неудач и уметь их объяснять.</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Речевая деятельность</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Аудирование</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r w:rsidRPr="00631E1B">
        <w:rPr>
          <w:rFonts w:ascii="Times New Roman" w:eastAsia="Times New Roman" w:hAnsi="Times New Roman" w:cs="Times New Roman"/>
          <w:b/>
          <w:bCs/>
          <w:color w:val="000000"/>
          <w:lang w:eastAsia="ru-RU"/>
        </w:rPr>
        <w:t>Выпускник получит возможность научиться:</w:t>
      </w:r>
      <w:r w:rsidRPr="00631E1B">
        <w:rPr>
          <w:rFonts w:ascii="Times New Roman" w:eastAsia="Times New Roman" w:hAnsi="Times New Roman" w:cs="Times New Roman"/>
          <w:color w:val="000000"/>
          <w:lang w:eastAsia="ru-RU"/>
        </w:rPr>
        <w:t>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Чтение</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передавать схематически представленную информацию в виде связного текста; использовать приёмы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 xml:space="preserve">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w:t>
      </w:r>
      <w:r w:rsidRPr="00631E1B">
        <w:rPr>
          <w:rFonts w:ascii="Times New Roman" w:eastAsia="Times New Roman" w:hAnsi="Times New Roman" w:cs="Times New Roman"/>
          <w:color w:val="000000"/>
          <w:lang w:eastAsia="ru-RU"/>
        </w:rPr>
        <w:lastRenderedPageBreak/>
        <w:t>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Говорение</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выступать перед аудиторией с докладом; публично защищать проект, реферат; участвовать в дискуссии на учебно- научные темы, соблюдая нормы учебно-научного общения; анализировать и оценивать речевые высказывания с точки зрения их успешности в достижении прогнозируемого результата.</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Письмо</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излагать содержание прослушанного или прочитанного текста (подробно, сжато, выборочно) в форме ученического изложения, а также тезисов, плана;•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sidRPr="00631E1B">
        <w:rPr>
          <w:rFonts w:ascii="Times New Roman" w:eastAsia="Times New Roman" w:hAnsi="Times New Roman" w:cs="Times New Roman"/>
          <w:b/>
          <w:bCs/>
          <w:color w:val="000000"/>
          <w:lang w:eastAsia="ru-RU"/>
        </w:rPr>
        <w:t> </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писать рецензии, рефераты; составлять аннотации, тезисы выступления, конспекты;писать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Текст</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w:t>
      </w:r>
      <w:r w:rsidRPr="00631E1B">
        <w:rPr>
          <w:rFonts w:ascii="Times New Roman" w:eastAsia="Times New Roman" w:hAnsi="Times New Roman" w:cs="Times New Roman"/>
          <w:color w:val="000000"/>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осуществлять информационную переработку текста, передавая его содержание в виде плана (простого, сложного), тезисов, схемы, таблицы и т. п.; создавать и редактировать собственные тексты различных типов речи, стилей, жанров с учётом требований к построению связного текста.</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Функциональные разновидности языка</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w:t>
      </w:r>
      <w:r w:rsidRPr="00631E1B">
        <w:rPr>
          <w:rFonts w:ascii="Times New Roman" w:eastAsia="Times New Roman" w:hAnsi="Times New Roman" w:cs="Times New Roman"/>
          <w:color w:val="000000"/>
          <w:lang w:eastAsia="ru-RU"/>
        </w:rPr>
        <w:lastRenderedPageBreak/>
        <w:t>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выступать перед аудиторией сверстников с небольшими информационными сообщениями, сообщением и небольшим докладом на учебно-научную тему.</w:t>
      </w:r>
      <w:r w:rsidRPr="00631E1B">
        <w:rPr>
          <w:rFonts w:ascii="Times New Roman" w:eastAsia="Times New Roman" w:hAnsi="Times New Roman" w:cs="Times New Roman"/>
          <w:b/>
          <w:bCs/>
          <w:color w:val="000000"/>
          <w:lang w:eastAsia="ru-RU"/>
        </w:rPr>
        <w:t>Выпускник получит возможность научиться:</w:t>
      </w:r>
      <w:r w:rsidRPr="00631E1B">
        <w:rPr>
          <w:rFonts w:ascii="Times New Roman" w:eastAsia="Times New Roman" w:hAnsi="Times New Roman" w:cs="Times New Roman"/>
          <w:color w:val="000000"/>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средств;анализировать образцы публичной речи с точки зрения её композиции, аргументации, языкового оформления, достижения поставленных коммуникативных задач;выступать перед аудиторией сверстников с небольшой протокольно-этикетной, развлекательной, убеждающей речью.</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Общие сведения о языке</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w:t>
      </w:r>
      <w:r w:rsidRPr="00631E1B">
        <w:rPr>
          <w:rFonts w:ascii="Times New Roman" w:eastAsia="Times New Roman" w:hAnsi="Times New Roman" w:cs="Times New Roman"/>
          <w:color w:val="000000"/>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оценивать использование основных изобразительных средств языка.</w:t>
      </w:r>
      <w:r w:rsidRPr="00631E1B">
        <w:rPr>
          <w:rFonts w:ascii="Times New Roman" w:eastAsia="Times New Roman" w:hAnsi="Times New Roman" w:cs="Times New Roman"/>
          <w:b/>
          <w:bCs/>
          <w:color w:val="000000"/>
          <w:lang w:eastAsia="ru-RU"/>
        </w:rPr>
        <w:t>Выпускник получит возможность научиться:</w:t>
      </w:r>
      <w:r w:rsidRPr="00631E1B">
        <w:rPr>
          <w:rFonts w:ascii="Times New Roman" w:eastAsia="Times New Roman" w:hAnsi="Times New Roman" w:cs="Times New Roman"/>
          <w:color w:val="000000"/>
          <w:lang w:eastAsia="ru-RU"/>
        </w:rPr>
        <w:t>характеризовать вклад выдающихся лингвистов в развитие русистики.</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Фонетика и орфоэпия. Графика</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 Выпускник научится:</w:t>
      </w:r>
      <w:r w:rsidRPr="00631E1B">
        <w:rPr>
          <w:rFonts w:ascii="Times New Roman" w:eastAsia="Times New Roman" w:hAnsi="Times New Roman" w:cs="Times New Roman"/>
          <w:color w:val="000000"/>
          <w:lang w:eastAsia="ru-RU"/>
        </w:rPr>
        <w:t> проводить фонетический анализ слова; соблюдать основные орфоэпические правила современного русского литературного языка; извлекать необходимую информацию из орфоэпических словарей и справочников; использовать её в различных видах деятельности.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опознавать основные выразительные средства фонетики (звукопись);выразительно читать прозаические и поэтические тексты;извлекать необходимую информацию из мультимедийных орфоэпических словарей и справочников; использовать её в различных видах деятельности.</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Морфемика и словообразование</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 делить слова на морфемы на основе смыслового, грамматического и словообразовательного анализа слова; различать изученные способы словообразования; анализировать и самостоятельно составлять словообразовательные пары и словообразовательные цепочки слов;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слов;опознавать основные выразительные средства словообразования в художественной речи и оценивать их;извлекать необходимую информацию из морфемных, словообразовательных и этимологических словарей и справочников, в том числе и мультимедийных;использовать этимологическую справку для объяснения правописания и лексического значения слова.</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Лексикология и фразеология</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группировать слова по тематическим группам; подбирать к словам синонимы, антонимы; опознавать фразеологические обороты; соблюдать лексические нормы в устных и письменных высказываниях; использовать </w:t>
      </w:r>
      <w:r w:rsidRPr="00631E1B">
        <w:rPr>
          <w:rFonts w:ascii="Times New Roman" w:eastAsia="Times New Roman" w:hAnsi="Times New Roman" w:cs="Times New Roman"/>
          <w:color w:val="000000"/>
          <w:lang w:eastAsia="ru-RU"/>
        </w:rPr>
        <w:lastRenderedPageBreak/>
        <w:t>лексическую синонимию как средство исправления неоправданного повтора в речи и как средство связи предложений в тексте; опознавать основные виды тропов, построенных на переносном значении слова (метафора, эпитет, олицетворение);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объяснять общие принципы классификации словарного состава русского языка; аргументировать различие лексического и грамматического значений слова;опознавать омонимы разных видов;оценивать собственную и чужую речь с точки зрения точного, уместного и выразительного словоупотребления;опознавать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разных видах деятельности.</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Морфология</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опознавать самостоятельные (знаменательные) части речи и их формы, служебные части речи;</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анализировать слово с точки зрения его принадлежности к той или иной части речи;</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употреблять формы слов различных частей речи в соответствии с нормами современного русского литературного языка;</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применять морфологические знания и умения в практике правописания, в различных видах анализа;</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распознавать явления грамматической омонимии, существенные для решения орфографических и пунктуационных задач.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анализировать синонимические средства морфологии;различать грамматические омонимы;опознавать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Синтаксис</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 опознавать основные единицы синтаксиса (словосочетание, предложение) и их виды;  анализировать различные виды словосочетаний и предложений с точки зрения структурной и смысловой организации, функциональной предназначенности;  употреблять синтаксические единицы в соответствии с нормами современного русского литературного языка;  использовать разнообразные синонимические синтаксические конструкции в собственной речевой практике; </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применять синтаксические знания и умения в практике правописания, в различных видах анализа.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анализировать синонимические средства синтаксиса;опознавать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Правописание: орфография и пунктуация</w:t>
      </w:r>
    </w:p>
    <w:p w:rsidR="00631E1B" w:rsidRPr="00631E1B" w:rsidRDefault="00631E1B" w:rsidP="00631E1B">
      <w:pPr>
        <w:shd w:val="clear" w:color="auto" w:fill="FFFFFF"/>
        <w:spacing w:after="0" w:line="240" w:lineRule="auto"/>
        <w:jc w:val="both"/>
        <w:rPr>
          <w:rFonts w:ascii="Calibri" w:eastAsia="Times New Roman" w:hAnsi="Calibri" w:cs="Calibri"/>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color w:val="000000"/>
          <w:lang w:eastAsia="ru-RU"/>
        </w:rPr>
        <w:t> соблюдать орфографические и пунктуационные нормы в процессе письма (в объёме содержания курса); объяснять выбор написания в устной форме (рассуждение) и письменной форме (с помощью графических символов); обнаруживать и исправлять орфографические и пунктуационные ошибки; извлекать необходимую информацию из орфографических словарей и справочников; использовать её в процессе письма. </w:t>
      </w:r>
      <w:r w:rsidRPr="00631E1B">
        <w:rPr>
          <w:rFonts w:ascii="Times New Roman" w:eastAsia="Times New Roman" w:hAnsi="Times New Roman" w:cs="Times New Roman"/>
          <w:b/>
          <w:bCs/>
          <w:color w:val="000000"/>
          <w:lang w:eastAsia="ru-RU"/>
        </w:rPr>
        <w:t>Выпускник получит возможность научиться: </w:t>
      </w:r>
      <w:r w:rsidRPr="00631E1B">
        <w:rPr>
          <w:rFonts w:ascii="Times New Roman" w:eastAsia="Times New Roman" w:hAnsi="Times New Roman" w:cs="Times New Roman"/>
          <w:color w:val="000000"/>
          <w:lang w:eastAsia="ru-RU"/>
        </w:rPr>
        <w:t>демонстрировать роль орфографии и пунктуации в передаче смысловой стороны речи;извлекать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31E1B" w:rsidRPr="00631E1B" w:rsidRDefault="00631E1B" w:rsidP="00631E1B">
      <w:pPr>
        <w:shd w:val="clear" w:color="auto" w:fill="FFFFFF"/>
        <w:spacing w:after="0" w:line="240" w:lineRule="auto"/>
        <w:ind w:firstLine="454"/>
        <w:jc w:val="both"/>
        <w:rPr>
          <w:rFonts w:ascii="Calibri" w:eastAsia="Times New Roman" w:hAnsi="Calibri" w:cs="Calibri"/>
          <w:color w:val="000000"/>
          <w:lang w:eastAsia="ru-RU"/>
        </w:rPr>
      </w:pPr>
      <w:r w:rsidRPr="00631E1B">
        <w:rPr>
          <w:rFonts w:ascii="Times New Roman" w:eastAsia="Times New Roman" w:hAnsi="Times New Roman" w:cs="Times New Roman"/>
          <w:b/>
          <w:bCs/>
          <w:i/>
          <w:iCs/>
          <w:color w:val="000000"/>
          <w:lang w:eastAsia="ru-RU"/>
        </w:rPr>
        <w:t>Язык и культура</w:t>
      </w:r>
    </w:p>
    <w:p w:rsidR="00C94BED" w:rsidRDefault="00631E1B" w:rsidP="00631E1B">
      <w:pPr>
        <w:shd w:val="clear" w:color="auto" w:fill="FFFFFF"/>
        <w:spacing w:after="0" w:line="240" w:lineRule="auto"/>
        <w:jc w:val="both"/>
        <w:rPr>
          <w:rFonts w:ascii="Times New Roman" w:eastAsia="Times New Roman" w:hAnsi="Times New Roman" w:cs="Times New Roman"/>
          <w:color w:val="000000"/>
          <w:lang w:eastAsia="ru-RU"/>
        </w:rPr>
      </w:pPr>
      <w:r w:rsidRPr="00631E1B">
        <w:rPr>
          <w:rFonts w:ascii="Times New Roman" w:eastAsia="Times New Roman" w:hAnsi="Times New Roman" w:cs="Times New Roman"/>
          <w:b/>
          <w:bCs/>
          <w:color w:val="000000"/>
          <w:lang w:eastAsia="ru-RU"/>
        </w:rPr>
        <w:t>Выпускник научится: </w:t>
      </w:r>
      <w:r w:rsidRPr="00631E1B">
        <w:rPr>
          <w:rFonts w:ascii="Times New Roman" w:eastAsia="Times New Roman" w:hAnsi="Times New Roman" w:cs="Times New Roman"/>
          <w:i/>
          <w:iCs/>
          <w:color w:val="000000"/>
          <w:lang w:eastAsia="ru-RU"/>
        </w:rPr>
        <w:t> </w:t>
      </w:r>
      <w:r w:rsidRPr="00631E1B">
        <w:rPr>
          <w:rFonts w:ascii="Times New Roman" w:eastAsia="Times New Roman" w:hAnsi="Times New Roman" w:cs="Times New Roman"/>
          <w:color w:val="000000"/>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приводить примеры, которые доказывают, что изучение языка позволяет лучше узнать историю и культуру страны; уместно использовать правила русского речевого этикета в учебной деятельности и повседневной жизни</w:t>
      </w:r>
    </w:p>
    <w:p w:rsidR="00C94BED" w:rsidRDefault="00C94BED" w:rsidP="00631E1B">
      <w:pPr>
        <w:shd w:val="clear" w:color="auto" w:fill="FFFFFF"/>
        <w:spacing w:after="0" w:line="240" w:lineRule="auto"/>
        <w:jc w:val="both"/>
        <w:rPr>
          <w:rFonts w:ascii="Times New Roman" w:eastAsia="Times New Roman" w:hAnsi="Times New Roman" w:cs="Times New Roman"/>
          <w:color w:val="000000"/>
          <w:lang w:eastAsia="ru-RU"/>
        </w:rPr>
      </w:pPr>
    </w:p>
    <w:p w:rsidR="00C94BED" w:rsidRPr="00631E1B" w:rsidRDefault="00C94BED" w:rsidP="00631E1B">
      <w:pPr>
        <w:shd w:val="clear" w:color="auto" w:fill="FFFFFF"/>
        <w:spacing w:after="0" w:line="240" w:lineRule="auto"/>
        <w:jc w:val="both"/>
        <w:rPr>
          <w:rFonts w:ascii="Calibri" w:eastAsia="Times New Roman" w:hAnsi="Calibri" w:cs="Calibri"/>
          <w:color w:val="000000"/>
          <w:lang w:eastAsia="ru-RU"/>
        </w:rPr>
      </w:pPr>
    </w:p>
    <w:p w:rsidR="00631E1B" w:rsidRPr="00A71F2E" w:rsidRDefault="000313AE" w:rsidP="00631E1B">
      <w:pPr>
        <w:shd w:val="clear" w:color="auto" w:fill="FFFFFF"/>
        <w:spacing w:after="0" w:line="240" w:lineRule="auto"/>
        <w:jc w:val="center"/>
        <w:rPr>
          <w:rFonts w:ascii="Times New Roman" w:eastAsia="Times New Roman" w:hAnsi="Times New Roman" w:cs="Times New Roman"/>
          <w:b/>
          <w:color w:val="000000"/>
          <w:lang w:eastAsia="ru-RU"/>
        </w:rPr>
      </w:pPr>
      <w:r w:rsidRPr="00A71F2E">
        <w:rPr>
          <w:rFonts w:ascii="Times New Roman" w:eastAsia="Times New Roman" w:hAnsi="Times New Roman" w:cs="Times New Roman"/>
          <w:b/>
          <w:color w:val="000000"/>
          <w:lang w:eastAsia="ru-RU"/>
        </w:rPr>
        <w:t>Календарно-тематическое планирование</w:t>
      </w:r>
    </w:p>
    <w:p w:rsidR="000313AE" w:rsidRPr="00A71F2E" w:rsidRDefault="000313AE" w:rsidP="00631E1B">
      <w:pPr>
        <w:shd w:val="clear" w:color="auto" w:fill="FFFFFF"/>
        <w:spacing w:after="0" w:line="240" w:lineRule="auto"/>
        <w:jc w:val="center"/>
        <w:rPr>
          <w:rFonts w:ascii="Times New Roman" w:eastAsia="Times New Roman" w:hAnsi="Times New Roman" w:cs="Times New Roman"/>
          <w:b/>
          <w:color w:val="000000"/>
          <w:lang w:eastAsia="ru-RU"/>
        </w:rPr>
      </w:pPr>
    </w:p>
    <w:tbl>
      <w:tblPr>
        <w:tblpPr w:leftFromText="180" w:rightFromText="180" w:vertAnchor="text" w:tblpY="1"/>
        <w:tblOverlap w:val="never"/>
        <w:tblW w:w="92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65"/>
        <w:gridCol w:w="6400"/>
        <w:gridCol w:w="13"/>
        <w:gridCol w:w="850"/>
        <w:gridCol w:w="1276"/>
      </w:tblGrid>
      <w:tr w:rsidR="00C94BED" w:rsidRPr="00A71F2E" w:rsidTr="008979BA">
        <w:trPr>
          <w:trHeight w:val="66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Тема урока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Количество часов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Дата</w:t>
            </w:r>
            <w:r>
              <w:rPr>
                <w:rFonts w:ascii="Times New Roman" w:eastAsia="Times New Roman" w:hAnsi="Times New Roman" w:cs="Times New Roman"/>
                <w:b/>
                <w:bCs/>
                <w:color w:val="000000"/>
                <w:lang w:eastAsia="ru-RU"/>
              </w:rPr>
              <w:t>/</w:t>
            </w:r>
          </w:p>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План</w:t>
            </w:r>
          </w:p>
        </w:tc>
      </w:tr>
      <w:tr w:rsidR="00C94BED" w:rsidRPr="00A71F2E" w:rsidTr="008979BA">
        <w:trPr>
          <w:trHeight w:val="35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725F2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Синтаксис. Синтаксический разбор предложения.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tc>
      </w:tr>
      <w:tr w:rsidR="00C94BED" w:rsidRPr="00A71F2E" w:rsidTr="008979BA">
        <w:trPr>
          <w:trHeight w:val="512"/>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 xml:space="preserve"> </w:t>
            </w:r>
            <w:r w:rsidR="00725F2D" w:rsidRPr="00A71F2E">
              <w:rPr>
                <w:rFonts w:ascii="Times New Roman" w:eastAsia="Times New Roman" w:hAnsi="Times New Roman" w:cs="Times New Roman"/>
                <w:color w:val="000000"/>
                <w:lang w:eastAsia="ru-RU"/>
              </w:rPr>
              <w:t xml:space="preserve"> Пунктуация. Пунктуационный разбор</w:t>
            </w:r>
            <w:r w:rsidR="00725F2D">
              <w:rPr>
                <w:rFonts w:ascii="Times New Roman" w:eastAsia="Times New Roman" w:hAnsi="Times New Roman" w:cs="Times New Roman"/>
                <w:color w:val="000000"/>
                <w:lang w:eastAsia="ru-RU"/>
              </w:rPr>
              <w:t xml:space="preserve"> предложения</w:t>
            </w:r>
            <w:r w:rsidR="00725F2D" w:rsidRPr="00A71F2E">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B3424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C94BED" w:rsidRPr="00A71F2E">
              <w:rPr>
                <w:rFonts w:ascii="Times New Roman" w:eastAsia="Times New Roman" w:hAnsi="Times New Roman" w:cs="Times New Roman"/>
                <w:color w:val="000000"/>
                <w:lang w:eastAsia="ru-RU"/>
              </w:rPr>
              <w:t>.09</w:t>
            </w:r>
          </w:p>
        </w:tc>
      </w:tr>
      <w:tr w:rsidR="00C94BED" w:rsidRPr="00A71F2E" w:rsidTr="008979BA">
        <w:trPr>
          <w:trHeight w:val="53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Лексикология </w:t>
            </w:r>
            <w:r w:rsidRPr="00A71F2E">
              <w:rPr>
                <w:rFonts w:ascii="Times New Roman" w:eastAsia="Times New Roman" w:hAnsi="Times New Roman" w:cs="Times New Roman"/>
                <w:color w:val="000000"/>
                <w:lang w:eastAsia="ru-RU"/>
              </w:rPr>
              <w:t xml:space="preserve"> и фразеология.</w:t>
            </w:r>
            <w:r>
              <w:rPr>
                <w:rFonts w:ascii="Times New Roman" w:eastAsia="Times New Roman" w:hAnsi="Times New Roman" w:cs="Times New Roman"/>
                <w:color w:val="000000"/>
                <w:lang w:eastAsia="ru-RU"/>
              </w:rPr>
              <w:t xml:space="preserve"> Лексический разбор слова.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29591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94BED" w:rsidRPr="00A71F2E">
              <w:rPr>
                <w:rFonts w:ascii="Times New Roman" w:eastAsia="Times New Roman" w:hAnsi="Times New Roman" w:cs="Times New Roman"/>
                <w:color w:val="000000"/>
                <w:lang w:eastAsia="ru-RU"/>
              </w:rPr>
              <w:t>.09</w:t>
            </w:r>
          </w:p>
        </w:tc>
      </w:tr>
      <w:tr w:rsidR="00C94BED" w:rsidRPr="00A71F2E" w:rsidTr="008979BA">
        <w:trPr>
          <w:trHeight w:val="231"/>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Фонетика и орфография. Фонетический разбор слова.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C94BED" w:rsidRPr="00A71F2E">
              <w:rPr>
                <w:rFonts w:ascii="Times New Roman" w:eastAsia="Times New Roman" w:hAnsi="Times New Roman" w:cs="Times New Roman"/>
                <w:color w:val="000000"/>
                <w:lang w:eastAsia="ru-RU"/>
              </w:rPr>
              <w:t>.09</w:t>
            </w:r>
          </w:p>
        </w:tc>
      </w:tr>
      <w:tr w:rsidR="00C94BED" w:rsidRPr="00A71F2E" w:rsidTr="008979BA">
        <w:trPr>
          <w:trHeight w:val="51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Словообразование и орфография. Морфемный и словообразовательный разбор.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C94BED" w:rsidRPr="00A71F2E">
              <w:rPr>
                <w:rFonts w:ascii="Times New Roman" w:eastAsia="Times New Roman" w:hAnsi="Times New Roman" w:cs="Times New Roman"/>
                <w:color w:val="000000"/>
                <w:lang w:eastAsia="ru-RU"/>
              </w:rPr>
              <w:t>.09</w:t>
            </w:r>
          </w:p>
        </w:tc>
      </w:tr>
      <w:tr w:rsidR="00C94BED" w:rsidRPr="00A71F2E" w:rsidTr="008979BA">
        <w:trPr>
          <w:trHeight w:val="58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Морфология и орфография.</w:t>
            </w:r>
            <w:r>
              <w:rPr>
                <w:rFonts w:ascii="Times New Roman" w:eastAsia="Times New Roman" w:hAnsi="Times New Roman" w:cs="Times New Roman"/>
                <w:color w:val="000000"/>
                <w:lang w:eastAsia="ru-RU"/>
              </w:rPr>
              <w:t xml:space="preserve"> Морфологический разбор слова.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C94BED" w:rsidRPr="00A71F2E">
              <w:rPr>
                <w:rFonts w:ascii="Times New Roman" w:eastAsia="Times New Roman" w:hAnsi="Times New Roman" w:cs="Times New Roman"/>
                <w:color w:val="000000"/>
                <w:lang w:eastAsia="ru-RU"/>
              </w:rPr>
              <w:t>.09</w:t>
            </w:r>
          </w:p>
        </w:tc>
      </w:tr>
      <w:tr w:rsidR="00C94BED" w:rsidRPr="00A71F2E" w:rsidTr="008979BA">
        <w:trPr>
          <w:trHeight w:val="38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sidRPr="00725F2D">
              <w:rPr>
                <w:rFonts w:ascii="Times New Roman" w:eastAsia="Times New Roman" w:hAnsi="Times New Roman" w:cs="Times New Roman"/>
                <w:color w:val="000000"/>
                <w:lang w:eastAsia="ru-RU"/>
              </w:rPr>
              <w:t>Морфология и орфография. Морфологический разбор слова.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29591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C94BED" w:rsidRPr="00A71F2E">
              <w:rPr>
                <w:rFonts w:ascii="Times New Roman" w:eastAsia="Times New Roman" w:hAnsi="Times New Roman" w:cs="Times New Roman"/>
                <w:color w:val="000000"/>
                <w:lang w:eastAsia="ru-RU"/>
              </w:rPr>
              <w:t>.09</w:t>
            </w:r>
          </w:p>
        </w:tc>
      </w:tr>
      <w:tr w:rsidR="003F7D9C" w:rsidRPr="00A71F2E" w:rsidTr="008979BA">
        <w:trPr>
          <w:trHeight w:val="38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F7D9C" w:rsidRDefault="003F7D9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EB32C2">
              <w:rPr>
                <w:rFonts w:ascii="Times New Roman" w:eastAsia="Times New Roman" w:hAnsi="Times New Roman" w:cs="Times New Roman"/>
                <w:color w:val="000000"/>
                <w:lang w:eastAsia="ru-RU"/>
              </w:rPr>
              <w:t>-9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F7D9C" w:rsidRPr="003F7D9C" w:rsidRDefault="003F7D9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Р.Р. Сочинение</w:t>
            </w:r>
            <w:r>
              <w:rPr>
                <w:rFonts w:ascii="Times New Roman" w:eastAsia="Times New Roman" w:hAnsi="Times New Roman" w:cs="Times New Roman"/>
                <w:color w:val="000000"/>
                <w:lang w:eastAsia="ru-RU"/>
              </w:rPr>
              <w:t xml:space="preserve"> по картине А.Грицая  «Летний сад»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F7D9C" w:rsidRDefault="00EB32C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F7D9C"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B34240">
              <w:rPr>
                <w:rFonts w:ascii="Times New Roman" w:eastAsia="Times New Roman" w:hAnsi="Times New Roman" w:cs="Times New Roman"/>
                <w:color w:val="000000"/>
                <w:lang w:eastAsia="ru-RU"/>
              </w:rPr>
              <w:t>.09</w:t>
            </w:r>
          </w:p>
          <w:p w:rsidR="00B34240"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B34240">
              <w:rPr>
                <w:rFonts w:ascii="Times New Roman" w:eastAsia="Times New Roman" w:hAnsi="Times New Roman" w:cs="Times New Roman"/>
                <w:color w:val="000000"/>
                <w:lang w:eastAsia="ru-RU"/>
              </w:rPr>
              <w:t>.09</w:t>
            </w:r>
          </w:p>
        </w:tc>
      </w:tr>
      <w:tr w:rsidR="00725F2D" w:rsidRPr="00A71F2E" w:rsidTr="008979BA">
        <w:trPr>
          <w:trHeight w:val="380"/>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25F2D" w:rsidRPr="00725F2D" w:rsidRDefault="00725F2D" w:rsidP="008979BA">
            <w:pPr>
              <w:spacing w:after="0" w:line="240" w:lineRule="auto"/>
              <w:jc w:val="center"/>
              <w:rPr>
                <w:rFonts w:ascii="Times New Roman" w:eastAsia="Times New Roman" w:hAnsi="Times New Roman" w:cs="Times New Roman"/>
                <w:b/>
                <w:color w:val="000000"/>
                <w:lang w:eastAsia="ru-RU"/>
              </w:rPr>
            </w:pPr>
            <w:r w:rsidRPr="00725F2D">
              <w:rPr>
                <w:rFonts w:ascii="Times New Roman" w:eastAsia="Times New Roman" w:hAnsi="Times New Roman" w:cs="Times New Roman"/>
                <w:b/>
                <w:color w:val="000000"/>
                <w:lang w:eastAsia="ru-RU"/>
              </w:rPr>
              <w:t>Текст и стили речи</w:t>
            </w:r>
          </w:p>
        </w:tc>
      </w:tr>
      <w:tr w:rsidR="00C94BED" w:rsidRPr="00A71F2E" w:rsidTr="008979BA">
        <w:trPr>
          <w:trHeight w:val="372"/>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Т</w:t>
            </w:r>
            <w:r>
              <w:rPr>
                <w:rFonts w:ascii="Times New Roman" w:eastAsia="Times New Roman" w:hAnsi="Times New Roman" w:cs="Times New Roman"/>
                <w:color w:val="000000"/>
                <w:lang w:eastAsia="ru-RU"/>
              </w:rPr>
              <w:t xml:space="preserve">екст.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A77136" w:rsidP="008979BA">
            <w:pPr>
              <w:spacing w:after="0" w:line="240" w:lineRule="auto"/>
              <w:rPr>
                <w:rFonts w:ascii="Times New Roman" w:eastAsia="Times New Roman" w:hAnsi="Times New Roman" w:cs="Times New Roman"/>
                <w:color w:val="000000"/>
                <w:lang w:eastAsia="ru-RU"/>
              </w:rPr>
            </w:pPr>
            <w:r w:rsidRPr="00760938">
              <w:rPr>
                <w:rFonts w:ascii="Times New Roman" w:eastAsia="Times New Roman" w:hAnsi="Times New Roman" w:cs="Times New Roman"/>
                <w:lang w:eastAsia="ru-RU"/>
              </w:rPr>
              <w:t>16</w:t>
            </w:r>
            <w:r w:rsidR="00C94BED" w:rsidRPr="00760938">
              <w:rPr>
                <w:rFonts w:ascii="Times New Roman" w:eastAsia="Times New Roman" w:hAnsi="Times New Roman" w:cs="Times New Roman"/>
                <w:lang w:eastAsia="ru-RU"/>
              </w:rPr>
              <w:t>.09</w:t>
            </w:r>
          </w:p>
        </w:tc>
      </w:tr>
      <w:tr w:rsidR="00C94BED" w:rsidRPr="00A71F2E" w:rsidTr="008979BA">
        <w:trPr>
          <w:trHeight w:val="279"/>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Диалог как текст. Виды диалога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29591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00C94BED">
              <w:rPr>
                <w:rFonts w:ascii="Times New Roman" w:eastAsia="Times New Roman" w:hAnsi="Times New Roman" w:cs="Times New Roman"/>
                <w:color w:val="000000"/>
                <w:lang w:eastAsia="ru-RU"/>
              </w:rPr>
              <w:t>.09</w:t>
            </w:r>
          </w:p>
        </w:tc>
      </w:tr>
      <w:tr w:rsidR="00C94BED" w:rsidRPr="00A71F2E" w:rsidTr="008979BA">
        <w:trPr>
          <w:trHeight w:val="38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725F2D" w:rsidRDefault="000C2341" w:rsidP="008979BA">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i/>
                <w:iCs/>
                <w:color w:val="000000"/>
                <w:lang w:eastAsia="ru-RU"/>
              </w:rPr>
              <w:t> </w:t>
            </w:r>
            <w:r w:rsidR="00725F2D" w:rsidRPr="00A71F2E">
              <w:rPr>
                <w:rFonts w:ascii="Times New Roman" w:eastAsia="Times New Roman" w:hAnsi="Times New Roman" w:cs="Times New Roman"/>
                <w:b/>
                <w:bCs/>
                <w:color w:val="000000"/>
                <w:lang w:eastAsia="ru-RU"/>
              </w:rPr>
              <w:t xml:space="preserve"> Входной диагностический тест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C94BED">
              <w:rPr>
                <w:rFonts w:ascii="Times New Roman" w:eastAsia="Times New Roman" w:hAnsi="Times New Roman" w:cs="Times New Roman"/>
                <w:color w:val="000000"/>
                <w:lang w:eastAsia="ru-RU"/>
              </w:rPr>
              <w:t>.09</w:t>
            </w:r>
          </w:p>
        </w:tc>
      </w:tr>
      <w:tr w:rsidR="00C94BED" w:rsidRPr="00A71F2E" w:rsidTr="008979BA">
        <w:trPr>
          <w:trHeight w:val="51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725F2D"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Функциональные разновидности языка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r w:rsidR="00C94BED">
              <w:rPr>
                <w:rFonts w:ascii="Times New Roman" w:eastAsia="Times New Roman" w:hAnsi="Times New Roman" w:cs="Times New Roman"/>
                <w:color w:val="000000"/>
                <w:lang w:eastAsia="ru-RU"/>
              </w:rPr>
              <w:t>.09</w:t>
            </w:r>
          </w:p>
        </w:tc>
      </w:tr>
      <w:tr w:rsidR="00C94BED" w:rsidRPr="00A71F2E" w:rsidTr="008979BA">
        <w:trPr>
          <w:trHeight w:val="22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Публицистический стиль.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r w:rsidR="00C94BED">
              <w:rPr>
                <w:rFonts w:ascii="Times New Roman" w:eastAsia="Times New Roman" w:hAnsi="Times New Roman" w:cs="Times New Roman"/>
                <w:color w:val="000000"/>
                <w:lang w:eastAsia="ru-RU"/>
              </w:rPr>
              <w:t>.09</w:t>
            </w:r>
          </w:p>
        </w:tc>
      </w:tr>
      <w:tr w:rsidR="00C94BED" w:rsidRPr="00A71F2E" w:rsidTr="008979BA">
        <w:trPr>
          <w:trHeight w:val="23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725F2D" w:rsidRDefault="000C2341" w:rsidP="008979BA">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725F2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Контрольная работа  по теме «Повторение изученного материала в 5-6 классах»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29591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C94BED">
              <w:rPr>
                <w:rFonts w:ascii="Times New Roman" w:eastAsia="Times New Roman" w:hAnsi="Times New Roman" w:cs="Times New Roman"/>
                <w:color w:val="000000"/>
                <w:lang w:eastAsia="ru-RU"/>
              </w:rPr>
              <w:t>.09</w:t>
            </w:r>
          </w:p>
        </w:tc>
      </w:tr>
      <w:tr w:rsidR="00725F2D" w:rsidRPr="00A71F2E" w:rsidTr="008979BA">
        <w:trPr>
          <w:trHeight w:val="233"/>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25F2D" w:rsidRPr="00725F2D" w:rsidRDefault="00725F2D" w:rsidP="008979B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Морфология и орфография. Культура речи (</w:t>
            </w:r>
          </w:p>
        </w:tc>
      </w:tr>
      <w:tr w:rsidR="00C94BED" w:rsidRPr="00A71F2E" w:rsidTr="008979BA">
        <w:trPr>
          <w:trHeight w:val="37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Default="00725F2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Причастие как часть речи</w:t>
            </w:r>
            <w:r>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r w:rsidR="00C94BED">
              <w:rPr>
                <w:rFonts w:ascii="Times New Roman" w:eastAsia="Times New Roman" w:hAnsi="Times New Roman" w:cs="Times New Roman"/>
                <w:color w:val="000000"/>
                <w:lang w:eastAsia="ru-RU"/>
              </w:rPr>
              <w:t>.09</w:t>
            </w:r>
          </w:p>
        </w:tc>
      </w:tr>
      <w:tr w:rsidR="00C94BED" w:rsidRPr="00A71F2E" w:rsidTr="008979BA">
        <w:trPr>
          <w:trHeight w:val="37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Default="00725F2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Склонение причастий и правописание гласных в падежных окончаниях причастий.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A77136"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r w:rsidR="00C94BED">
              <w:rPr>
                <w:rFonts w:ascii="Times New Roman" w:eastAsia="Times New Roman" w:hAnsi="Times New Roman" w:cs="Times New Roman"/>
                <w:color w:val="000000"/>
                <w:lang w:eastAsia="ru-RU"/>
              </w:rPr>
              <w:t>.09</w:t>
            </w:r>
          </w:p>
        </w:tc>
      </w:tr>
      <w:tr w:rsidR="00C94BED" w:rsidRPr="00A71F2E" w:rsidTr="008979BA">
        <w:trPr>
          <w:trHeight w:val="207"/>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25F2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Причастный оборот. Выделение причастного оборота запятыми.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r>
      <w:tr w:rsidR="00C94BED" w:rsidRPr="00A71F2E" w:rsidTr="008979BA">
        <w:trPr>
          <w:trHeight w:val="372"/>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F7D9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Р\Р.  </w:t>
            </w:r>
            <w:r w:rsidR="00725F2D" w:rsidRPr="00A71F2E">
              <w:rPr>
                <w:rFonts w:ascii="Times New Roman" w:eastAsia="Times New Roman" w:hAnsi="Times New Roman" w:cs="Times New Roman"/>
                <w:color w:val="000000"/>
                <w:lang w:eastAsia="ru-RU"/>
              </w:rPr>
              <w:t xml:space="preserve">Описание внешности человека.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00A77136">
              <w:rPr>
                <w:rFonts w:ascii="Times New Roman" w:eastAsia="Times New Roman" w:hAnsi="Times New Roman" w:cs="Times New Roman"/>
                <w:color w:val="000000"/>
                <w:lang w:eastAsia="ru-RU"/>
              </w:rPr>
              <w:t>.10</w:t>
            </w:r>
          </w:p>
        </w:tc>
      </w:tr>
      <w:tr w:rsidR="00C94BED" w:rsidRPr="00A71F2E" w:rsidTr="008979BA">
        <w:trPr>
          <w:trHeight w:val="364"/>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F7D9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Действительные и страдательные причастия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r w:rsidR="00C94BED">
              <w:rPr>
                <w:rFonts w:ascii="Times New Roman" w:eastAsia="Times New Roman" w:hAnsi="Times New Roman" w:cs="Times New Roman"/>
                <w:color w:val="000000"/>
                <w:lang w:eastAsia="ru-RU"/>
              </w:rPr>
              <w:t>.10</w:t>
            </w:r>
          </w:p>
        </w:tc>
      </w:tr>
      <w:tr w:rsidR="00C94BED" w:rsidRPr="00A71F2E" w:rsidTr="008979BA">
        <w:trPr>
          <w:trHeight w:val="512"/>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F7D9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Краткие и полные страдательные причастия.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r w:rsidR="00C94BED">
              <w:rPr>
                <w:rFonts w:ascii="Times New Roman" w:eastAsia="Times New Roman" w:hAnsi="Times New Roman" w:cs="Times New Roman"/>
                <w:color w:val="000000"/>
                <w:lang w:eastAsia="ru-RU"/>
              </w:rPr>
              <w:t>.10</w:t>
            </w:r>
          </w:p>
        </w:tc>
      </w:tr>
      <w:tr w:rsidR="00C94BED" w:rsidRPr="00A71F2E" w:rsidTr="008979BA">
        <w:trPr>
          <w:trHeight w:val="534"/>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CB0E2A" w:rsidRDefault="003F7D9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Действительные причастия настоящего времени. Гласные в суффиксах действительных причастий настоящего времени.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C94BED">
              <w:rPr>
                <w:rFonts w:ascii="Times New Roman" w:eastAsia="Times New Roman" w:hAnsi="Times New Roman" w:cs="Times New Roman"/>
                <w:color w:val="000000"/>
                <w:lang w:eastAsia="ru-RU"/>
              </w:rPr>
              <w:t>.10</w:t>
            </w:r>
          </w:p>
        </w:tc>
      </w:tr>
      <w:tr w:rsidR="00C94BED" w:rsidRPr="00A71F2E" w:rsidTr="008979BA">
        <w:trPr>
          <w:trHeight w:val="452"/>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F7D9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Действительные причастия прошедшего времени.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C94BED">
              <w:rPr>
                <w:rFonts w:ascii="Times New Roman" w:eastAsia="Times New Roman" w:hAnsi="Times New Roman" w:cs="Times New Roman"/>
                <w:color w:val="000000"/>
                <w:lang w:eastAsia="ru-RU"/>
              </w:rPr>
              <w:t>.10</w:t>
            </w:r>
          </w:p>
        </w:tc>
      </w:tr>
      <w:tr w:rsidR="00C94BED" w:rsidRPr="00A71F2E" w:rsidTr="008979BA">
        <w:trPr>
          <w:trHeight w:val="46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24-25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3F7D9C" w:rsidRDefault="003F7D9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Р.Р. Изложение </w:t>
            </w:r>
            <w:r>
              <w:rPr>
                <w:rFonts w:ascii="Times New Roman" w:eastAsia="Times New Roman" w:hAnsi="Times New Roman" w:cs="Times New Roman"/>
                <w:color w:val="000000"/>
                <w:lang w:eastAsia="ru-RU"/>
              </w:rPr>
              <w:t>по упр.120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A79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C94BED" w:rsidRPr="00A71F2E">
              <w:rPr>
                <w:rFonts w:ascii="Times New Roman" w:eastAsia="Times New Roman" w:hAnsi="Times New Roman" w:cs="Times New Roman"/>
                <w:color w:val="000000"/>
                <w:lang w:eastAsia="ru-RU"/>
              </w:rPr>
              <w:t>.10</w:t>
            </w:r>
          </w:p>
          <w:p w:rsidR="00A77136"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A77136">
              <w:rPr>
                <w:rFonts w:ascii="Times New Roman" w:eastAsia="Times New Roman" w:hAnsi="Times New Roman" w:cs="Times New Roman"/>
                <w:color w:val="000000"/>
                <w:lang w:eastAsia="ru-RU"/>
              </w:rPr>
              <w:t>.10</w:t>
            </w:r>
          </w:p>
        </w:tc>
      </w:tr>
      <w:tr w:rsidR="00C94BED" w:rsidRPr="00A71F2E" w:rsidTr="008979BA">
        <w:trPr>
          <w:trHeight w:val="32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F7D9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Страдательные причастия настоящего времени. Гласные в суффиксах страдательных причастий настоящего времени.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C94BED" w:rsidRPr="00A71F2E">
              <w:rPr>
                <w:rFonts w:ascii="Times New Roman" w:eastAsia="Times New Roman" w:hAnsi="Times New Roman" w:cs="Times New Roman"/>
                <w:color w:val="000000"/>
                <w:lang w:eastAsia="ru-RU"/>
              </w:rPr>
              <w:t>.10</w:t>
            </w:r>
          </w:p>
        </w:tc>
      </w:tr>
      <w:tr w:rsidR="00C94BED" w:rsidRPr="00A71F2E" w:rsidTr="008979BA">
        <w:trPr>
          <w:trHeight w:val="23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A7941"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Страдательные причастия прошедшего времени.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00C94BED" w:rsidRPr="00A71F2E">
              <w:rPr>
                <w:rFonts w:ascii="Times New Roman" w:eastAsia="Times New Roman" w:hAnsi="Times New Roman" w:cs="Times New Roman"/>
                <w:color w:val="000000"/>
                <w:lang w:eastAsia="ru-RU"/>
              </w:rPr>
              <w:t>.10</w:t>
            </w:r>
          </w:p>
        </w:tc>
      </w:tr>
      <w:tr w:rsidR="00C94BED" w:rsidRPr="00A71F2E" w:rsidTr="008979BA">
        <w:trPr>
          <w:trHeight w:val="36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A79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Гласные перед Н в полных и кратких страдательных причастиях.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C94BED" w:rsidRPr="00A71F2E">
              <w:rPr>
                <w:rFonts w:ascii="Times New Roman" w:eastAsia="Times New Roman" w:hAnsi="Times New Roman" w:cs="Times New Roman"/>
                <w:color w:val="000000"/>
                <w:lang w:eastAsia="ru-RU"/>
              </w:rPr>
              <w:t>.10</w:t>
            </w:r>
          </w:p>
        </w:tc>
      </w:tr>
      <w:tr w:rsidR="00C94BED" w:rsidRPr="00A71F2E" w:rsidTr="008979BA">
        <w:trPr>
          <w:trHeight w:val="39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29-30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A79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Две буквы Н в суффиксах полных страдательных причастий прошедшего времени. Одна и две буквы Н в суффиксах отглагольных прилагательных.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C94BED" w:rsidRPr="00A71F2E">
              <w:rPr>
                <w:rFonts w:ascii="Times New Roman" w:eastAsia="Times New Roman" w:hAnsi="Times New Roman" w:cs="Times New Roman"/>
                <w:color w:val="000000"/>
                <w:lang w:eastAsia="ru-RU"/>
              </w:rPr>
              <w:t>.10</w:t>
            </w:r>
          </w:p>
          <w:p w:rsidR="00A77136"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A77136">
              <w:rPr>
                <w:rFonts w:ascii="Times New Roman" w:eastAsia="Times New Roman" w:hAnsi="Times New Roman" w:cs="Times New Roman"/>
                <w:color w:val="000000"/>
                <w:lang w:eastAsia="ru-RU"/>
              </w:rPr>
              <w:t>.10</w:t>
            </w:r>
          </w:p>
        </w:tc>
      </w:tr>
      <w:tr w:rsidR="00C94BED" w:rsidRPr="00A71F2E" w:rsidTr="008979BA">
        <w:trPr>
          <w:trHeight w:val="67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A79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Одна и две буквы Н в суффиксах кратких страдательных причастий и отглагольных прилагательных.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A77136">
              <w:rPr>
                <w:rFonts w:ascii="Times New Roman" w:eastAsia="Times New Roman" w:hAnsi="Times New Roman" w:cs="Times New Roman"/>
                <w:color w:val="000000"/>
                <w:lang w:eastAsia="ru-RU"/>
              </w:rPr>
              <w:t>.10</w:t>
            </w:r>
          </w:p>
        </w:tc>
      </w:tr>
      <w:tr w:rsidR="00C94BED" w:rsidRPr="00A71F2E" w:rsidTr="008979BA">
        <w:trPr>
          <w:trHeight w:val="39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3A7941" w:rsidRDefault="003A79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Р.Р. </w:t>
            </w:r>
            <w:r>
              <w:rPr>
                <w:rFonts w:ascii="Times New Roman" w:eastAsia="Times New Roman" w:hAnsi="Times New Roman" w:cs="Times New Roman"/>
                <w:color w:val="000000"/>
                <w:lang w:eastAsia="ru-RU"/>
              </w:rPr>
              <w:t>Выборочное изложение по упр.156.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90236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r w:rsidR="00A77136">
              <w:rPr>
                <w:rFonts w:ascii="Times New Roman" w:eastAsia="Times New Roman" w:hAnsi="Times New Roman" w:cs="Times New Roman"/>
                <w:color w:val="000000"/>
                <w:lang w:eastAsia="ru-RU"/>
              </w:rPr>
              <w:t>.10</w:t>
            </w:r>
          </w:p>
          <w:p w:rsidR="00A77136"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r w:rsidR="00A77136">
              <w:rPr>
                <w:rFonts w:ascii="Times New Roman" w:eastAsia="Times New Roman" w:hAnsi="Times New Roman" w:cs="Times New Roman"/>
                <w:color w:val="000000"/>
                <w:lang w:eastAsia="ru-RU"/>
              </w:rPr>
              <w:t>.10</w:t>
            </w:r>
          </w:p>
        </w:tc>
      </w:tr>
      <w:tr w:rsidR="00C94BED" w:rsidRPr="00A71F2E" w:rsidTr="008979BA">
        <w:trPr>
          <w:trHeight w:val="531"/>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E104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Морфологический разбор причастий.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07.11</w:t>
            </w:r>
          </w:p>
        </w:tc>
      </w:tr>
      <w:tr w:rsidR="00C94BED" w:rsidRPr="00A71F2E" w:rsidTr="008979BA">
        <w:trPr>
          <w:trHeight w:val="51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E104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Контрольная работа  по теме « Причастие как часть речи. Причастный оборот» или тестовая работа в формате ВПР</w:t>
            </w:r>
            <w:r w:rsidRPr="00A71F2E">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09.11</w:t>
            </w:r>
          </w:p>
        </w:tc>
      </w:tr>
      <w:tr w:rsidR="00C94BED" w:rsidRPr="00A71F2E" w:rsidTr="008979BA">
        <w:trPr>
          <w:trHeight w:val="79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E104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Слитное и раздельное написание НЕ с причастиями.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A77136">
              <w:rPr>
                <w:rFonts w:ascii="Times New Roman" w:eastAsia="Times New Roman" w:hAnsi="Times New Roman" w:cs="Times New Roman"/>
                <w:color w:val="000000"/>
                <w:lang w:eastAsia="ru-RU"/>
              </w:rPr>
              <w:t>.11</w:t>
            </w:r>
          </w:p>
        </w:tc>
      </w:tr>
      <w:tr w:rsidR="00C94BED" w:rsidRPr="00A71F2E" w:rsidTr="008979BA">
        <w:trPr>
          <w:trHeight w:val="299"/>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E104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Буква</w:t>
            </w:r>
            <w:r w:rsidRPr="00A71F2E">
              <w:rPr>
                <w:rFonts w:ascii="Times New Roman" w:eastAsia="Times New Roman" w:hAnsi="Times New Roman" w:cs="Times New Roman"/>
                <w:color w:val="000000"/>
                <w:lang w:eastAsia="ru-RU"/>
              </w:rPr>
              <w:t xml:space="preserve"> Ё после шипящих в суффиксах страдательн</w:t>
            </w:r>
            <w:r>
              <w:rPr>
                <w:rFonts w:ascii="Times New Roman" w:eastAsia="Times New Roman" w:hAnsi="Times New Roman" w:cs="Times New Roman"/>
                <w:color w:val="000000"/>
                <w:lang w:eastAsia="ru-RU"/>
              </w:rPr>
              <w:t>ых причастий прошедшего времени и отглагольных прилагательных.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sidR="00A77136">
              <w:rPr>
                <w:rFonts w:ascii="Times New Roman" w:eastAsia="Times New Roman" w:hAnsi="Times New Roman" w:cs="Times New Roman"/>
                <w:color w:val="000000"/>
                <w:lang w:eastAsia="ru-RU"/>
              </w:rPr>
              <w:t>.11</w:t>
            </w:r>
          </w:p>
        </w:tc>
      </w:tr>
      <w:tr w:rsidR="00C94BED" w:rsidRPr="00A71F2E" w:rsidTr="008979BA">
        <w:trPr>
          <w:trHeight w:val="49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38-39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7E104C" w:rsidRDefault="007E104C" w:rsidP="008979BA">
            <w:pPr>
              <w:spacing w:after="0" w:line="240" w:lineRule="auto"/>
              <w:rPr>
                <w:rFonts w:ascii="Times New Roman" w:eastAsia="Times New Roman" w:hAnsi="Times New Roman" w:cs="Times New Roman"/>
                <w:b/>
                <w:color w:val="000000"/>
                <w:lang w:eastAsia="ru-RU"/>
              </w:rPr>
            </w:pPr>
            <w:r w:rsidRPr="007E104C">
              <w:rPr>
                <w:rFonts w:ascii="Times New Roman" w:eastAsia="Times New Roman" w:hAnsi="Times New Roman" w:cs="Times New Roman"/>
                <w:b/>
                <w:color w:val="000000"/>
                <w:lang w:eastAsia="ru-RU"/>
              </w:rPr>
              <w:t>Р.Р.</w:t>
            </w:r>
            <w:r>
              <w:rPr>
                <w:rFonts w:ascii="Times New Roman" w:eastAsia="Times New Roman" w:hAnsi="Times New Roman" w:cs="Times New Roman"/>
                <w:b/>
                <w:color w:val="000000"/>
                <w:lang w:eastAsia="ru-RU"/>
              </w:rPr>
              <w:t xml:space="preserve"> </w:t>
            </w:r>
            <w:r w:rsidRPr="00A71F2E">
              <w:rPr>
                <w:rFonts w:ascii="Times New Roman" w:eastAsia="Times New Roman" w:hAnsi="Times New Roman" w:cs="Times New Roman"/>
                <w:color w:val="000000"/>
                <w:lang w:eastAsia="ru-RU"/>
              </w:rPr>
              <w:t>Сочинение – описание внешности человека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90236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A77136">
              <w:rPr>
                <w:rFonts w:ascii="Times New Roman" w:eastAsia="Times New Roman" w:hAnsi="Times New Roman" w:cs="Times New Roman"/>
                <w:color w:val="000000"/>
                <w:lang w:eastAsia="ru-RU"/>
              </w:rPr>
              <w:t>.11</w:t>
            </w:r>
          </w:p>
          <w:p w:rsidR="00A77136"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A77136">
              <w:rPr>
                <w:rFonts w:ascii="Times New Roman" w:eastAsia="Times New Roman" w:hAnsi="Times New Roman" w:cs="Times New Roman"/>
                <w:color w:val="000000"/>
                <w:lang w:eastAsia="ru-RU"/>
              </w:rPr>
              <w:t>.11</w:t>
            </w:r>
          </w:p>
        </w:tc>
      </w:tr>
      <w:tr w:rsidR="00C94BED" w:rsidRPr="00A71F2E" w:rsidTr="008979BA">
        <w:trPr>
          <w:trHeight w:val="372"/>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E104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Повторение изученного материала  о причастии.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A77136">
              <w:rPr>
                <w:rFonts w:ascii="Times New Roman" w:eastAsia="Times New Roman" w:hAnsi="Times New Roman" w:cs="Times New Roman"/>
                <w:color w:val="000000"/>
                <w:lang w:eastAsia="ru-RU"/>
              </w:rPr>
              <w:t>.11</w:t>
            </w:r>
          </w:p>
        </w:tc>
      </w:tr>
      <w:tr w:rsidR="00C94BED" w:rsidRPr="00A71F2E" w:rsidTr="008979BA">
        <w:trPr>
          <w:trHeight w:val="52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E104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Контрольная работа  по теме «Правописание причастий. Пунктуация при  Причастном обороте» или тестовая работа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r w:rsidR="00A77136">
              <w:rPr>
                <w:rFonts w:ascii="Times New Roman" w:eastAsia="Times New Roman" w:hAnsi="Times New Roman" w:cs="Times New Roman"/>
                <w:color w:val="000000"/>
                <w:lang w:eastAsia="ru-RU"/>
              </w:rPr>
              <w:t>.11</w:t>
            </w:r>
          </w:p>
        </w:tc>
      </w:tr>
      <w:tr w:rsidR="007E104C" w:rsidRPr="00A71F2E" w:rsidTr="008979BA">
        <w:trPr>
          <w:trHeight w:val="520"/>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104C" w:rsidRDefault="007E104C" w:rsidP="008979BA">
            <w:pPr>
              <w:spacing w:after="0" w:line="240" w:lineRule="auto"/>
              <w:jc w:val="center"/>
              <w:rPr>
                <w:rFonts w:ascii="Times New Roman" w:eastAsia="Times New Roman" w:hAnsi="Times New Roman" w:cs="Times New Roman"/>
                <w:b/>
                <w:color w:val="000000"/>
                <w:lang w:eastAsia="ru-RU"/>
              </w:rPr>
            </w:pPr>
          </w:p>
          <w:p w:rsidR="007E104C" w:rsidRDefault="007E104C" w:rsidP="008979BA">
            <w:pPr>
              <w:spacing w:after="0" w:line="240" w:lineRule="auto"/>
              <w:jc w:val="center"/>
              <w:rPr>
                <w:rFonts w:ascii="Times New Roman" w:eastAsia="Times New Roman" w:hAnsi="Times New Roman" w:cs="Times New Roman"/>
                <w:b/>
                <w:color w:val="000000"/>
                <w:lang w:eastAsia="ru-RU"/>
              </w:rPr>
            </w:pPr>
            <w:r w:rsidRPr="007E104C">
              <w:rPr>
                <w:rFonts w:ascii="Times New Roman" w:eastAsia="Times New Roman" w:hAnsi="Times New Roman" w:cs="Times New Roman"/>
                <w:b/>
                <w:color w:val="000000"/>
                <w:lang w:eastAsia="ru-RU"/>
              </w:rPr>
              <w:t>Деепричастие</w:t>
            </w:r>
          </w:p>
          <w:p w:rsidR="007E104C" w:rsidRPr="007E104C" w:rsidRDefault="007E104C" w:rsidP="008979BA">
            <w:pPr>
              <w:spacing w:after="0" w:line="240" w:lineRule="auto"/>
              <w:jc w:val="center"/>
              <w:rPr>
                <w:rFonts w:ascii="Times New Roman" w:eastAsia="Times New Roman" w:hAnsi="Times New Roman" w:cs="Times New Roman"/>
                <w:b/>
                <w:color w:val="000000"/>
                <w:lang w:eastAsia="ru-RU"/>
              </w:rPr>
            </w:pPr>
          </w:p>
        </w:tc>
      </w:tr>
      <w:tr w:rsidR="00C94BED" w:rsidRPr="00A71F2E" w:rsidTr="008979BA">
        <w:trPr>
          <w:trHeight w:val="514"/>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E104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Деепричастие как часть речи.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C94BED">
              <w:rPr>
                <w:rFonts w:ascii="Times New Roman" w:eastAsia="Times New Roman" w:hAnsi="Times New Roman" w:cs="Times New Roman"/>
                <w:color w:val="000000"/>
                <w:lang w:eastAsia="ru-RU"/>
              </w:rPr>
              <w:t>.11</w:t>
            </w:r>
          </w:p>
        </w:tc>
      </w:tr>
      <w:tr w:rsidR="00C94BED" w:rsidRPr="00A71F2E" w:rsidTr="008979BA">
        <w:trPr>
          <w:trHeight w:val="38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E104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Деепричастный оборот. Запятые при деепричастном обороте.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r w:rsidR="00C94BED" w:rsidRPr="00A71F2E">
              <w:rPr>
                <w:rFonts w:ascii="Times New Roman" w:eastAsia="Times New Roman" w:hAnsi="Times New Roman" w:cs="Times New Roman"/>
                <w:color w:val="000000"/>
                <w:lang w:eastAsia="ru-RU"/>
              </w:rPr>
              <w:t>.11</w:t>
            </w:r>
          </w:p>
        </w:tc>
      </w:tr>
      <w:tr w:rsidR="00C94BED" w:rsidRPr="00A71F2E" w:rsidTr="008979BA">
        <w:trPr>
          <w:trHeight w:val="804"/>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D2E59"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Раздельное написание НЕ с деепричастиями.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C94BED" w:rsidRPr="00A71F2E">
              <w:rPr>
                <w:rFonts w:ascii="Times New Roman" w:eastAsia="Times New Roman" w:hAnsi="Times New Roman" w:cs="Times New Roman"/>
                <w:color w:val="000000"/>
                <w:lang w:eastAsia="ru-RU"/>
              </w:rPr>
              <w:t>.11</w:t>
            </w:r>
          </w:p>
        </w:tc>
      </w:tr>
      <w:tr w:rsidR="00C94BED" w:rsidRPr="00A71F2E" w:rsidTr="008979BA">
        <w:trPr>
          <w:trHeight w:val="37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D2E59"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Деепричастия несовершенного вида.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r w:rsidR="00C94BED" w:rsidRPr="00A71F2E">
              <w:rPr>
                <w:rFonts w:ascii="Times New Roman" w:eastAsia="Times New Roman" w:hAnsi="Times New Roman" w:cs="Times New Roman"/>
                <w:color w:val="000000"/>
                <w:lang w:eastAsia="ru-RU"/>
              </w:rPr>
              <w:t>.11</w:t>
            </w:r>
          </w:p>
        </w:tc>
      </w:tr>
      <w:tr w:rsidR="00C94BED" w:rsidRPr="00A71F2E" w:rsidTr="008979BA">
        <w:trPr>
          <w:trHeight w:val="80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3D2E59"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Деепричастия совершенного вида.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r w:rsidR="00C94BED" w:rsidRPr="00A71F2E">
              <w:rPr>
                <w:rFonts w:ascii="Times New Roman" w:eastAsia="Times New Roman" w:hAnsi="Times New Roman" w:cs="Times New Roman"/>
                <w:color w:val="000000"/>
                <w:lang w:eastAsia="ru-RU"/>
              </w:rPr>
              <w:t>.11</w:t>
            </w:r>
          </w:p>
        </w:tc>
      </w:tr>
      <w:tr w:rsidR="00C94BED" w:rsidRPr="00A71F2E" w:rsidTr="008979BA">
        <w:trPr>
          <w:trHeight w:val="36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47-48</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D2E59" w:rsidP="008979BA">
            <w:pPr>
              <w:spacing w:after="0" w:line="240" w:lineRule="auto"/>
              <w:rPr>
                <w:rFonts w:ascii="Times New Roman" w:eastAsia="Times New Roman" w:hAnsi="Times New Roman" w:cs="Times New Roman"/>
                <w:color w:val="000000"/>
                <w:lang w:eastAsia="ru-RU"/>
              </w:rPr>
            </w:pPr>
            <w:r w:rsidRPr="003D2E59">
              <w:rPr>
                <w:rFonts w:ascii="Times New Roman" w:eastAsia="Times New Roman" w:hAnsi="Times New Roman" w:cs="Times New Roman"/>
                <w:b/>
                <w:color w:val="000000"/>
                <w:lang w:eastAsia="ru-RU"/>
              </w:rPr>
              <w:t>Р.Р</w:t>
            </w:r>
            <w:r>
              <w:rPr>
                <w:rFonts w:ascii="Times New Roman" w:eastAsia="Times New Roman" w:hAnsi="Times New Roman" w:cs="Times New Roman"/>
                <w:color w:val="000000"/>
                <w:lang w:eastAsia="ru-RU"/>
              </w:rPr>
              <w:t>. Сочинение по картине С. Григорьева «Вратарь»</w:t>
            </w:r>
            <w:r w:rsidRPr="00A71F2E">
              <w:rPr>
                <w:rFonts w:ascii="Times New Roman" w:eastAsia="Times New Roman" w:hAnsi="Times New Roman" w:cs="Times New Roman"/>
                <w:color w:val="000000"/>
                <w:lang w:eastAsia="ru-RU"/>
              </w:rPr>
              <w:t xml:space="preserve"> </w:t>
            </w:r>
            <w: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D2E59"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r w:rsidR="00C94BED" w:rsidRPr="00A71F2E">
              <w:rPr>
                <w:rFonts w:ascii="Times New Roman" w:eastAsia="Times New Roman" w:hAnsi="Times New Roman" w:cs="Times New Roman"/>
                <w:color w:val="000000"/>
                <w:lang w:eastAsia="ru-RU"/>
              </w:rPr>
              <w:t>.11</w:t>
            </w:r>
          </w:p>
          <w:p w:rsidR="00A77136"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01.12</w:t>
            </w:r>
          </w:p>
        </w:tc>
      </w:tr>
      <w:tr w:rsidR="00C94BED" w:rsidRPr="00A71F2E" w:rsidTr="008979BA">
        <w:trPr>
          <w:trHeight w:val="337"/>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D2E59" w:rsidP="008979BA">
            <w:pPr>
              <w:spacing w:after="0" w:line="240" w:lineRule="auto"/>
              <w:rPr>
                <w:rFonts w:ascii="Times New Roman" w:eastAsia="Times New Roman" w:hAnsi="Times New Roman" w:cs="Times New Roman"/>
                <w:color w:val="000000"/>
                <w:lang w:eastAsia="ru-RU"/>
              </w:rPr>
            </w:pPr>
            <w:r w:rsidRPr="003D2E59">
              <w:rPr>
                <w:rFonts w:ascii="Times New Roman" w:eastAsia="Times New Roman" w:hAnsi="Times New Roman" w:cs="Times New Roman"/>
                <w:color w:val="000000"/>
                <w:lang w:eastAsia="ru-RU"/>
              </w:rPr>
              <w:t>Деепричастия совершенного вида.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D2E59"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r w:rsidR="00A77136">
              <w:rPr>
                <w:rFonts w:ascii="Times New Roman" w:eastAsia="Times New Roman" w:hAnsi="Times New Roman" w:cs="Times New Roman"/>
                <w:color w:val="000000"/>
                <w:lang w:eastAsia="ru-RU"/>
              </w:rPr>
              <w:t>.12</w:t>
            </w:r>
          </w:p>
        </w:tc>
      </w:tr>
      <w:tr w:rsidR="00C94BED" w:rsidRPr="00A71F2E" w:rsidTr="008979BA">
        <w:trPr>
          <w:trHeight w:val="24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D2E59"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 xml:space="preserve">Морфологический разбор деепричастия </w:t>
            </w:r>
            <w:r>
              <w:rPr>
                <w:rFonts w:ascii="Times New Roman" w:eastAsia="Times New Roman" w:hAnsi="Times New Roman" w:cs="Times New Roman"/>
                <w:color w:val="000000"/>
                <w:lang w:eastAsia="ru-RU"/>
              </w:rPr>
              <w:t>.</w:t>
            </w:r>
            <w:r w:rsidRPr="00A71F2E">
              <w:rPr>
                <w:rFonts w:ascii="Times New Roman" w:eastAsia="Times New Roman" w:hAnsi="Times New Roman" w:cs="Times New Roman"/>
                <w:color w:val="000000"/>
                <w:lang w:eastAsia="ru-RU"/>
              </w:rPr>
              <w:t xml:space="preserve">Повторение изученного о деепричастии.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A77136">
              <w:rPr>
                <w:rFonts w:ascii="Times New Roman" w:eastAsia="Times New Roman" w:hAnsi="Times New Roman" w:cs="Times New Roman"/>
                <w:color w:val="000000"/>
                <w:lang w:eastAsia="ru-RU"/>
              </w:rPr>
              <w:t>.12</w:t>
            </w:r>
          </w:p>
        </w:tc>
      </w:tr>
      <w:tr w:rsidR="00C94BED" w:rsidRPr="00A71F2E" w:rsidTr="008979BA">
        <w:trPr>
          <w:trHeight w:val="390"/>
        </w:trPr>
        <w:tc>
          <w:tcPr>
            <w:tcW w:w="66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6413" w:type="dxa"/>
            <w:gridSpan w:val="2"/>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3D2E59"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Контрольная работа по теме «Деепричастие»</w:t>
            </w:r>
            <w:r>
              <w:rPr>
                <w:rFonts w:ascii="Times New Roman" w:eastAsia="Times New Roman" w:hAnsi="Times New Roman" w:cs="Times New Roman"/>
                <w:b/>
                <w:bCs/>
                <w:color w:val="000000"/>
                <w:lang w:eastAsia="ru-RU"/>
              </w:rPr>
              <w:t>.</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A77136">
              <w:rPr>
                <w:rFonts w:ascii="Times New Roman" w:eastAsia="Times New Roman" w:hAnsi="Times New Roman" w:cs="Times New Roman"/>
                <w:color w:val="000000"/>
                <w:lang w:eastAsia="ru-RU"/>
              </w:rPr>
              <w:t>.12</w:t>
            </w:r>
          </w:p>
          <w:p w:rsidR="001043D2" w:rsidRPr="00A71F2E" w:rsidRDefault="001043D2" w:rsidP="008979BA">
            <w:pPr>
              <w:spacing w:after="0" w:line="240" w:lineRule="auto"/>
              <w:rPr>
                <w:rFonts w:ascii="Times New Roman" w:eastAsia="Times New Roman" w:hAnsi="Times New Roman" w:cs="Times New Roman"/>
                <w:color w:val="000000"/>
                <w:lang w:eastAsia="ru-RU"/>
              </w:rPr>
            </w:pPr>
          </w:p>
        </w:tc>
      </w:tr>
      <w:tr w:rsidR="00C94BED" w:rsidRPr="00A71F2E" w:rsidTr="008979BA">
        <w:trPr>
          <w:trHeight w:val="253"/>
        </w:trPr>
        <w:tc>
          <w:tcPr>
            <w:tcW w:w="66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p>
        </w:tc>
        <w:tc>
          <w:tcPr>
            <w:tcW w:w="6413" w:type="dxa"/>
            <w:gridSpan w:val="2"/>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p>
        </w:tc>
      </w:tr>
      <w:tr w:rsidR="001043D2" w:rsidRPr="00A71F2E" w:rsidTr="008979BA">
        <w:trPr>
          <w:trHeight w:val="253"/>
        </w:trPr>
        <w:tc>
          <w:tcPr>
            <w:tcW w:w="9204" w:type="dxa"/>
            <w:gridSpan w:val="5"/>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43D2" w:rsidRPr="001043D2" w:rsidRDefault="001043D2" w:rsidP="008979BA">
            <w:pPr>
              <w:spacing w:after="0" w:line="240" w:lineRule="auto"/>
              <w:jc w:val="center"/>
              <w:rPr>
                <w:rFonts w:ascii="Times New Roman" w:eastAsia="Times New Roman" w:hAnsi="Times New Roman" w:cs="Times New Roman"/>
                <w:b/>
                <w:color w:val="000000"/>
                <w:lang w:eastAsia="ru-RU"/>
              </w:rPr>
            </w:pPr>
            <w:r w:rsidRPr="001043D2">
              <w:rPr>
                <w:rFonts w:ascii="Times New Roman" w:eastAsia="Times New Roman" w:hAnsi="Times New Roman" w:cs="Times New Roman"/>
                <w:b/>
                <w:color w:val="000000"/>
                <w:lang w:eastAsia="ru-RU"/>
              </w:rPr>
              <w:t>Наречие</w:t>
            </w:r>
          </w:p>
        </w:tc>
      </w:tr>
      <w:tr w:rsidR="00C94BED" w:rsidRPr="00A71F2E" w:rsidTr="008979BA">
        <w:trPr>
          <w:trHeight w:val="37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p w:rsidR="00C94BED" w:rsidRDefault="00C94BED" w:rsidP="008979BA">
            <w:pPr>
              <w:spacing w:after="0" w:line="240" w:lineRule="auto"/>
              <w:rPr>
                <w:rFonts w:ascii="Times New Roman" w:eastAsia="Times New Roman" w:hAnsi="Times New Roman" w:cs="Times New Roman"/>
                <w:color w:val="000000"/>
                <w:lang w:eastAsia="ru-RU"/>
              </w:rPr>
            </w:pP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1043D2"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Наречие как часть речи.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A77136">
              <w:rPr>
                <w:rFonts w:ascii="Times New Roman" w:eastAsia="Times New Roman" w:hAnsi="Times New Roman" w:cs="Times New Roman"/>
                <w:color w:val="000000"/>
                <w:lang w:eastAsia="ru-RU"/>
              </w:rPr>
              <w:t xml:space="preserve"> 12</w:t>
            </w:r>
          </w:p>
        </w:tc>
      </w:tr>
      <w:tr w:rsidR="00C94BED" w:rsidRPr="00A71F2E" w:rsidTr="008979BA">
        <w:trPr>
          <w:trHeight w:val="37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Разряды наречий.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4BED"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A77136">
              <w:rPr>
                <w:rFonts w:ascii="Times New Roman" w:eastAsia="Times New Roman" w:hAnsi="Times New Roman" w:cs="Times New Roman"/>
                <w:color w:val="000000"/>
                <w:lang w:eastAsia="ru-RU"/>
              </w:rPr>
              <w:t>.12</w:t>
            </w:r>
          </w:p>
        </w:tc>
      </w:tr>
      <w:tr w:rsidR="00C94BED" w:rsidRPr="00A71F2E" w:rsidTr="008979BA">
        <w:trPr>
          <w:trHeight w:val="37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54-55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1043D2" w:rsidP="008979BA">
            <w:pPr>
              <w:spacing w:after="0" w:line="240" w:lineRule="auto"/>
              <w:rPr>
                <w:rFonts w:ascii="Times New Roman" w:eastAsia="Times New Roman" w:hAnsi="Times New Roman" w:cs="Times New Roman"/>
                <w:color w:val="000000"/>
                <w:lang w:eastAsia="ru-RU"/>
              </w:rPr>
            </w:pPr>
            <w:r w:rsidRPr="001043D2">
              <w:rPr>
                <w:rFonts w:ascii="Times New Roman" w:eastAsia="Times New Roman" w:hAnsi="Times New Roman" w:cs="Times New Roman"/>
                <w:b/>
                <w:color w:val="000000"/>
                <w:lang w:eastAsia="ru-RU"/>
              </w:rPr>
              <w:t xml:space="preserve">Р.Р. Сочинение по картине </w:t>
            </w:r>
            <w:r>
              <w:rPr>
                <w:rFonts w:ascii="Times New Roman" w:eastAsia="Times New Roman" w:hAnsi="Times New Roman" w:cs="Times New Roman"/>
                <w:color w:val="000000"/>
                <w:lang w:eastAsia="ru-RU"/>
              </w:rPr>
              <w:t>И. Попова «Первый снег»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EB32C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A77136">
              <w:rPr>
                <w:rFonts w:ascii="Times New Roman" w:eastAsia="Times New Roman" w:hAnsi="Times New Roman" w:cs="Times New Roman"/>
                <w:color w:val="000000"/>
                <w:lang w:eastAsia="ru-RU"/>
              </w:rPr>
              <w:t>.12</w:t>
            </w:r>
          </w:p>
          <w:p w:rsidR="00A77136"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A77136">
              <w:rPr>
                <w:rFonts w:ascii="Times New Roman" w:eastAsia="Times New Roman" w:hAnsi="Times New Roman" w:cs="Times New Roman"/>
                <w:color w:val="000000"/>
                <w:lang w:eastAsia="ru-RU"/>
              </w:rPr>
              <w:t>.12</w:t>
            </w:r>
          </w:p>
        </w:tc>
      </w:tr>
      <w:tr w:rsidR="00C94BED" w:rsidRPr="00A71F2E" w:rsidTr="008979BA">
        <w:trPr>
          <w:trHeight w:val="64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C2341"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Степени сравнения наречий.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A77136">
              <w:rPr>
                <w:rFonts w:ascii="Times New Roman" w:eastAsia="Times New Roman" w:hAnsi="Times New Roman" w:cs="Times New Roman"/>
                <w:color w:val="000000"/>
                <w:lang w:eastAsia="ru-RU"/>
              </w:rPr>
              <w:t>.12</w:t>
            </w:r>
          </w:p>
        </w:tc>
      </w:tr>
      <w:tr w:rsidR="00C94BED" w:rsidRPr="00A71F2E" w:rsidTr="008979BA">
        <w:trPr>
          <w:trHeight w:val="58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243F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Морфологический разбор наречия.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C94BED">
              <w:rPr>
                <w:rFonts w:ascii="Times New Roman" w:eastAsia="Times New Roman" w:hAnsi="Times New Roman" w:cs="Times New Roman"/>
                <w:color w:val="000000"/>
                <w:lang w:eastAsia="ru-RU"/>
              </w:rPr>
              <w:t>.12</w:t>
            </w:r>
          </w:p>
        </w:tc>
      </w:tr>
      <w:tr w:rsidR="00C94BED" w:rsidRPr="00A71F2E" w:rsidTr="008979BA">
        <w:trPr>
          <w:trHeight w:val="67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243F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1043D2"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Слитное и раздельное написание НЕ с наречиями на  -О и –Е.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00C94BED">
              <w:rPr>
                <w:rFonts w:ascii="Times New Roman" w:eastAsia="Times New Roman" w:hAnsi="Times New Roman" w:cs="Times New Roman"/>
                <w:color w:val="000000"/>
                <w:lang w:eastAsia="ru-RU"/>
              </w:rPr>
              <w:t>.12</w:t>
            </w:r>
          </w:p>
        </w:tc>
      </w:tr>
      <w:tr w:rsidR="00C94BED" w:rsidRPr="00A71F2E" w:rsidTr="008979BA">
        <w:trPr>
          <w:trHeight w:val="367"/>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0243FB" w:rsidP="008979BA">
            <w:pPr>
              <w:spacing w:after="0" w:line="240" w:lineRule="auto"/>
              <w:rPr>
                <w:rFonts w:ascii="Times New Roman" w:eastAsia="Times New Roman" w:hAnsi="Times New Roman" w:cs="Times New Roman"/>
                <w:color w:val="000000"/>
                <w:lang w:eastAsia="ru-RU"/>
              </w:rPr>
            </w:pPr>
            <w:r w:rsidRPr="009C7255">
              <w:rPr>
                <w:rFonts w:ascii="Times New Roman" w:eastAsia="Times New Roman" w:hAnsi="Times New Roman" w:cs="Times New Roman"/>
                <w:color w:val="FF0000"/>
                <w:lang w:eastAsia="ru-RU"/>
              </w:rPr>
              <w:t>59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1043D2" w:rsidP="008979BA">
            <w:pPr>
              <w:spacing w:after="0" w:line="240" w:lineRule="auto"/>
              <w:rPr>
                <w:rFonts w:ascii="Times New Roman" w:eastAsia="Times New Roman" w:hAnsi="Times New Roman" w:cs="Times New Roman"/>
                <w:color w:val="000000"/>
                <w:lang w:eastAsia="ru-RU"/>
              </w:rPr>
            </w:pPr>
            <w:r w:rsidRPr="001043D2">
              <w:rPr>
                <w:rFonts w:ascii="Times New Roman" w:eastAsia="Times New Roman" w:hAnsi="Times New Roman" w:cs="Times New Roman"/>
                <w:color w:val="000000"/>
                <w:lang w:eastAsia="ru-RU"/>
              </w:rPr>
              <w:t>Слитное и раздельное написание НЕ с наречиями на  -О и –Е.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C94BED"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4BED"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C94BED">
              <w:rPr>
                <w:rFonts w:ascii="Times New Roman" w:eastAsia="Times New Roman" w:hAnsi="Times New Roman" w:cs="Times New Roman"/>
                <w:color w:val="000000"/>
                <w:lang w:eastAsia="ru-RU"/>
              </w:rPr>
              <w:t>.12</w:t>
            </w:r>
          </w:p>
        </w:tc>
      </w:tr>
      <w:tr w:rsidR="001043D2" w:rsidRPr="00A71F2E" w:rsidTr="008979BA">
        <w:trPr>
          <w:trHeight w:val="474"/>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0243F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Буквы Е и И в приставках НЕ- и НИ- отрицательных наречий.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r w:rsidR="001043D2">
              <w:rPr>
                <w:rFonts w:ascii="Times New Roman" w:eastAsia="Times New Roman" w:hAnsi="Times New Roman" w:cs="Times New Roman"/>
                <w:color w:val="000000"/>
                <w:lang w:eastAsia="ru-RU"/>
              </w:rPr>
              <w:t>.12</w:t>
            </w:r>
          </w:p>
        </w:tc>
      </w:tr>
      <w:tr w:rsidR="001043D2" w:rsidRPr="00A71F2E" w:rsidTr="008979BA">
        <w:trPr>
          <w:trHeight w:val="38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Одна и две буквы Н в наречиях на –О и –Е.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r w:rsidR="001043D2" w:rsidRPr="00A71F2E">
              <w:rPr>
                <w:rFonts w:ascii="Times New Roman" w:eastAsia="Times New Roman" w:hAnsi="Times New Roman" w:cs="Times New Roman"/>
                <w:color w:val="000000"/>
                <w:lang w:eastAsia="ru-RU"/>
              </w:rPr>
              <w:t>.1</w:t>
            </w:r>
            <w:r w:rsidR="001043D2">
              <w:rPr>
                <w:rFonts w:ascii="Times New Roman" w:eastAsia="Times New Roman" w:hAnsi="Times New Roman" w:cs="Times New Roman"/>
                <w:color w:val="000000"/>
                <w:lang w:eastAsia="ru-RU"/>
              </w:rPr>
              <w:t>2</w:t>
            </w:r>
          </w:p>
        </w:tc>
      </w:tr>
      <w:tr w:rsidR="001043D2" w:rsidRPr="00A71F2E" w:rsidTr="008979BA">
        <w:trPr>
          <w:trHeight w:val="28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Урок – практикум по теме «Употребление НЕ с разными частями речи»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9B7BC8"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26</w:t>
            </w:r>
            <w:r w:rsidR="001043D2" w:rsidRPr="009B7BC8">
              <w:rPr>
                <w:rFonts w:ascii="Times New Roman" w:eastAsia="Times New Roman" w:hAnsi="Times New Roman" w:cs="Times New Roman"/>
                <w:bCs/>
                <w:color w:val="000000"/>
                <w:lang w:eastAsia="ru-RU"/>
              </w:rPr>
              <w:t>.12</w:t>
            </w:r>
          </w:p>
        </w:tc>
      </w:tr>
      <w:tr w:rsidR="001043D2" w:rsidRPr="00A71F2E" w:rsidTr="008979BA">
        <w:trPr>
          <w:trHeight w:val="32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DD3FC7" w:rsidRDefault="00DD3FC7" w:rsidP="008979BA">
            <w:pPr>
              <w:spacing w:after="0" w:line="240" w:lineRule="auto"/>
              <w:rPr>
                <w:rFonts w:ascii="Times New Roman" w:eastAsia="Times New Roman" w:hAnsi="Times New Roman" w:cs="Times New Roman"/>
                <w:b/>
                <w:color w:val="000000"/>
                <w:lang w:eastAsia="ru-RU"/>
              </w:rPr>
            </w:pPr>
            <w:r w:rsidRPr="00A71F2E">
              <w:rPr>
                <w:rFonts w:ascii="Times New Roman" w:eastAsia="Times New Roman" w:hAnsi="Times New Roman" w:cs="Times New Roman"/>
                <w:color w:val="000000"/>
                <w:lang w:eastAsia="ru-RU"/>
              </w:rPr>
              <w:t>Описание действий.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09.01</w:t>
            </w:r>
          </w:p>
        </w:tc>
      </w:tr>
      <w:tr w:rsidR="001043D2" w:rsidRPr="00A71F2E" w:rsidTr="008979BA">
        <w:trPr>
          <w:trHeight w:val="30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64-65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sidRPr="00DD3FC7">
              <w:rPr>
                <w:rFonts w:ascii="Times New Roman" w:eastAsia="Times New Roman" w:hAnsi="Times New Roman" w:cs="Times New Roman"/>
                <w:b/>
                <w:color w:val="000000"/>
                <w:lang w:eastAsia="ru-RU"/>
              </w:rPr>
              <w:t>Р.Р. Сочинение по упр.273.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DC2"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11.01</w:t>
            </w:r>
          </w:p>
          <w:p w:rsidR="007A24A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12.01</w:t>
            </w:r>
          </w:p>
        </w:tc>
      </w:tr>
      <w:tr w:rsidR="001043D2" w:rsidRPr="00A71F2E" w:rsidTr="008979BA">
        <w:trPr>
          <w:trHeight w:val="39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Буквы О и Е после шипящих на конце наречий.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13.01</w:t>
            </w:r>
          </w:p>
        </w:tc>
      </w:tr>
      <w:tr w:rsidR="001043D2" w:rsidRPr="00A71F2E" w:rsidTr="008979BA">
        <w:trPr>
          <w:trHeight w:val="231"/>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Буквы О и А на конце наречий</w:t>
            </w:r>
            <w:r>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16.01</w:t>
            </w:r>
          </w:p>
        </w:tc>
      </w:tr>
      <w:tr w:rsidR="001043D2" w:rsidRPr="00A71F2E" w:rsidTr="008979BA">
        <w:trPr>
          <w:trHeight w:val="24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Р.Р. Сочинение по картине Е. Широкова «Друзья»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18.01</w:t>
            </w:r>
          </w:p>
        </w:tc>
      </w:tr>
      <w:tr w:rsidR="001043D2" w:rsidRPr="00A71F2E" w:rsidTr="008979BA">
        <w:trPr>
          <w:trHeight w:val="241"/>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Дефис между частями слова в наречиях.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19.01</w:t>
            </w:r>
          </w:p>
        </w:tc>
      </w:tr>
      <w:tr w:rsidR="001043D2" w:rsidRPr="00A71F2E" w:rsidTr="008979BA">
        <w:trPr>
          <w:trHeight w:val="379"/>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Слитное и раздельное написание наречий, образованных от существительных и количественных (собирательных) числительных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1B7DC2">
              <w:rPr>
                <w:rFonts w:ascii="Times New Roman" w:eastAsia="Times New Roman" w:hAnsi="Times New Roman" w:cs="Times New Roman"/>
                <w:color w:val="000000"/>
                <w:lang w:eastAsia="ru-RU"/>
              </w:rPr>
              <w:t>.01</w:t>
            </w:r>
          </w:p>
        </w:tc>
      </w:tr>
      <w:tr w:rsidR="001043D2" w:rsidRPr="00A71F2E" w:rsidTr="008979BA">
        <w:trPr>
          <w:trHeight w:val="20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Мягкий знак после шипящих на конце наречий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1043D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3D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r w:rsidR="001B7DC2">
              <w:rPr>
                <w:rFonts w:ascii="Times New Roman" w:eastAsia="Times New Roman" w:hAnsi="Times New Roman" w:cs="Times New Roman"/>
                <w:color w:val="000000"/>
                <w:lang w:eastAsia="ru-RU"/>
              </w:rPr>
              <w:t>.01</w:t>
            </w:r>
          </w:p>
        </w:tc>
      </w:tr>
      <w:tr w:rsidR="00DD3FC7" w:rsidRPr="00A71F2E" w:rsidTr="008979BA">
        <w:trPr>
          <w:trHeight w:val="35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DD3FC7"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Повторение изученного о наречии.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r w:rsidR="001B7DC2">
              <w:rPr>
                <w:rFonts w:ascii="Times New Roman" w:eastAsia="Times New Roman" w:hAnsi="Times New Roman" w:cs="Times New Roman"/>
                <w:color w:val="000000"/>
                <w:lang w:eastAsia="ru-RU"/>
              </w:rPr>
              <w:t>.01</w:t>
            </w:r>
          </w:p>
        </w:tc>
      </w:tr>
      <w:tr w:rsidR="00DD3FC7" w:rsidRPr="00A71F2E" w:rsidTr="008979BA">
        <w:trPr>
          <w:trHeight w:val="37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DD3FC7"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Контрольная работа  по теме « Наречие» или тестовая работа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1B7DC2">
              <w:rPr>
                <w:rFonts w:ascii="Times New Roman" w:eastAsia="Times New Roman" w:hAnsi="Times New Roman" w:cs="Times New Roman"/>
                <w:color w:val="000000"/>
                <w:lang w:eastAsia="ru-RU"/>
              </w:rPr>
              <w:t>.01</w:t>
            </w:r>
          </w:p>
        </w:tc>
      </w:tr>
      <w:tr w:rsidR="00DD3FC7" w:rsidRPr="00A71F2E" w:rsidTr="008979BA">
        <w:trPr>
          <w:trHeight w:val="370"/>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D3FC7" w:rsidRDefault="00DD3FC7" w:rsidP="008979BA">
            <w:pPr>
              <w:spacing w:after="0" w:line="240" w:lineRule="auto"/>
              <w:jc w:val="center"/>
              <w:rPr>
                <w:rFonts w:ascii="Times New Roman" w:eastAsia="Times New Roman" w:hAnsi="Times New Roman" w:cs="Times New Roman"/>
                <w:b/>
                <w:color w:val="000000"/>
                <w:lang w:eastAsia="ru-RU"/>
              </w:rPr>
            </w:pPr>
          </w:p>
          <w:p w:rsidR="001652EE" w:rsidRDefault="00DD3FC7" w:rsidP="008979BA">
            <w:pPr>
              <w:spacing w:after="0" w:line="240" w:lineRule="auto"/>
              <w:jc w:val="center"/>
              <w:rPr>
                <w:rFonts w:ascii="Times New Roman" w:eastAsia="Times New Roman" w:hAnsi="Times New Roman" w:cs="Times New Roman"/>
                <w:b/>
                <w:color w:val="000000"/>
                <w:lang w:eastAsia="ru-RU"/>
              </w:rPr>
            </w:pPr>
            <w:r w:rsidRPr="00DD3FC7">
              <w:rPr>
                <w:rFonts w:ascii="Times New Roman" w:eastAsia="Times New Roman" w:hAnsi="Times New Roman" w:cs="Times New Roman"/>
                <w:b/>
                <w:color w:val="000000"/>
                <w:lang w:eastAsia="ru-RU"/>
              </w:rPr>
              <w:t>Текст и стили речи</w:t>
            </w:r>
            <w:r w:rsidR="001652EE">
              <w:rPr>
                <w:rFonts w:ascii="Times New Roman" w:eastAsia="Times New Roman" w:hAnsi="Times New Roman" w:cs="Times New Roman"/>
                <w:b/>
                <w:color w:val="000000"/>
                <w:lang w:eastAsia="ru-RU"/>
              </w:rPr>
              <w:t>. Научный стиль (2 часа)</w:t>
            </w:r>
          </w:p>
          <w:p w:rsidR="00DD3FC7" w:rsidRPr="00DD3FC7" w:rsidRDefault="00DD3FC7" w:rsidP="008979BA">
            <w:pPr>
              <w:spacing w:after="0" w:line="240" w:lineRule="auto"/>
              <w:rPr>
                <w:rFonts w:ascii="Times New Roman" w:eastAsia="Times New Roman" w:hAnsi="Times New Roman" w:cs="Times New Roman"/>
                <w:b/>
                <w:color w:val="000000"/>
                <w:lang w:eastAsia="ru-RU"/>
              </w:rPr>
            </w:pPr>
          </w:p>
        </w:tc>
      </w:tr>
      <w:tr w:rsidR="00DD3FC7" w:rsidRPr="00A71F2E" w:rsidTr="008979BA">
        <w:trPr>
          <w:trHeight w:val="38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Учебно-научная речь. Отзыв.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r w:rsidR="001B7DC2">
              <w:rPr>
                <w:rFonts w:ascii="Times New Roman" w:eastAsia="Times New Roman" w:hAnsi="Times New Roman" w:cs="Times New Roman"/>
                <w:color w:val="000000"/>
                <w:lang w:eastAsia="ru-RU"/>
              </w:rPr>
              <w:t>.01</w:t>
            </w:r>
          </w:p>
        </w:tc>
      </w:tr>
      <w:tr w:rsidR="00DD3FC7" w:rsidRPr="00A71F2E" w:rsidTr="008979BA">
        <w:trPr>
          <w:trHeight w:val="387"/>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Учебный доклад.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DD3FC7"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FC7"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r w:rsidR="001B7DC2">
              <w:rPr>
                <w:rFonts w:ascii="Times New Roman" w:eastAsia="Times New Roman" w:hAnsi="Times New Roman" w:cs="Times New Roman"/>
                <w:color w:val="000000"/>
                <w:lang w:eastAsia="ru-RU"/>
              </w:rPr>
              <w:t>.01</w:t>
            </w:r>
          </w:p>
        </w:tc>
      </w:tr>
      <w:tr w:rsidR="001652EE" w:rsidRPr="00A71F2E" w:rsidTr="008979BA">
        <w:trPr>
          <w:trHeight w:val="387"/>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52EE" w:rsidRPr="001652EE" w:rsidRDefault="001652EE" w:rsidP="008979B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Морфология и орфография. Культура речи. Категория состояния (4 часа)</w:t>
            </w:r>
          </w:p>
        </w:tc>
      </w:tr>
      <w:tr w:rsidR="001652EE" w:rsidRPr="00A71F2E" w:rsidTr="008979BA">
        <w:trPr>
          <w:trHeight w:val="379"/>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Категория состояния как часть речи.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w:t>
            </w:r>
          </w:p>
        </w:tc>
      </w:tr>
      <w:tr w:rsidR="001652EE" w:rsidRPr="00A71F2E" w:rsidTr="008979BA">
        <w:trPr>
          <w:trHeight w:val="6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Категория состояния как часть речи. Морфологический разбор слов категории состояния.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r w:rsidR="001B7DC2">
              <w:rPr>
                <w:rFonts w:ascii="Times New Roman" w:eastAsia="Times New Roman" w:hAnsi="Times New Roman" w:cs="Times New Roman"/>
                <w:color w:val="000000"/>
                <w:lang w:eastAsia="ru-RU"/>
              </w:rPr>
              <w:t>.02</w:t>
            </w:r>
          </w:p>
        </w:tc>
      </w:tr>
      <w:tr w:rsidR="001652EE" w:rsidRPr="00A71F2E" w:rsidTr="008979BA">
        <w:trPr>
          <w:trHeight w:val="34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78-79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1652EE" w:rsidRDefault="001652EE" w:rsidP="008979BA">
            <w:pPr>
              <w:spacing w:after="0" w:line="240" w:lineRule="auto"/>
              <w:rPr>
                <w:rFonts w:ascii="Times New Roman" w:eastAsia="Times New Roman" w:hAnsi="Times New Roman" w:cs="Times New Roman"/>
                <w:b/>
                <w:color w:val="000000"/>
                <w:lang w:eastAsia="ru-RU"/>
              </w:rPr>
            </w:pPr>
            <w:r w:rsidRPr="001652EE">
              <w:rPr>
                <w:rFonts w:ascii="Times New Roman" w:eastAsia="Times New Roman" w:hAnsi="Times New Roman" w:cs="Times New Roman"/>
                <w:b/>
                <w:color w:val="000000"/>
                <w:lang w:eastAsia="ru-RU"/>
              </w:rPr>
              <w:t xml:space="preserve">Р/Р </w:t>
            </w:r>
            <w:r>
              <w:rPr>
                <w:rFonts w:ascii="Times New Roman" w:eastAsia="Times New Roman" w:hAnsi="Times New Roman" w:cs="Times New Roman"/>
                <w:b/>
                <w:color w:val="000000"/>
                <w:lang w:eastAsia="ru-RU"/>
              </w:rPr>
              <w:t>Сжатое изложение упр. 336.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FF597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r w:rsidR="001652EE" w:rsidRPr="00A71F2E">
              <w:rPr>
                <w:rFonts w:ascii="Times New Roman" w:eastAsia="Times New Roman" w:hAnsi="Times New Roman" w:cs="Times New Roman"/>
                <w:color w:val="000000"/>
                <w:lang w:eastAsia="ru-RU"/>
              </w:rPr>
              <w:t>.</w:t>
            </w:r>
            <w:r w:rsidR="001B7DC2">
              <w:rPr>
                <w:rFonts w:ascii="Times New Roman" w:eastAsia="Times New Roman" w:hAnsi="Times New Roman" w:cs="Times New Roman"/>
                <w:color w:val="000000"/>
                <w:lang w:eastAsia="ru-RU"/>
              </w:rPr>
              <w:t>02</w:t>
            </w:r>
          </w:p>
          <w:p w:rsidR="001B7DC2"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r w:rsidR="001B7DC2">
              <w:rPr>
                <w:rFonts w:ascii="Times New Roman" w:eastAsia="Times New Roman" w:hAnsi="Times New Roman" w:cs="Times New Roman"/>
                <w:color w:val="000000"/>
                <w:lang w:eastAsia="ru-RU"/>
              </w:rPr>
              <w:t>.02</w:t>
            </w:r>
          </w:p>
        </w:tc>
      </w:tr>
      <w:tr w:rsidR="001652EE" w:rsidRPr="00A71F2E" w:rsidTr="008979BA">
        <w:trPr>
          <w:trHeight w:val="50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Повторение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r w:rsidR="001B7DC2">
              <w:rPr>
                <w:rFonts w:ascii="Times New Roman" w:eastAsia="Times New Roman" w:hAnsi="Times New Roman" w:cs="Times New Roman"/>
                <w:color w:val="000000"/>
                <w:lang w:eastAsia="ru-RU"/>
              </w:rPr>
              <w:t>.02</w:t>
            </w:r>
          </w:p>
        </w:tc>
      </w:tr>
      <w:tr w:rsidR="001652EE" w:rsidRPr="00A71F2E" w:rsidTr="008979BA">
        <w:trPr>
          <w:trHeight w:val="508"/>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52EE" w:rsidRPr="001652EE" w:rsidRDefault="001652EE" w:rsidP="008979B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Служебные части речи</w:t>
            </w:r>
          </w:p>
        </w:tc>
      </w:tr>
      <w:tr w:rsidR="001652EE" w:rsidRPr="00A71F2E" w:rsidTr="008979BA">
        <w:trPr>
          <w:trHeight w:val="51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Самостоятельные и служебные части речи. Предлог как часть речи.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w:t>
            </w:r>
            <w:r w:rsidR="001B7DC2">
              <w:rPr>
                <w:rFonts w:ascii="Times New Roman" w:eastAsia="Times New Roman" w:hAnsi="Times New Roman" w:cs="Times New Roman"/>
                <w:color w:val="000000"/>
                <w:lang w:eastAsia="ru-RU"/>
              </w:rPr>
              <w:t>.02</w:t>
            </w:r>
          </w:p>
        </w:tc>
      </w:tr>
      <w:tr w:rsidR="001652EE" w:rsidRPr="00A71F2E" w:rsidTr="008979BA">
        <w:trPr>
          <w:trHeight w:val="522"/>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Употребление предлогов.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1B7DC2">
              <w:rPr>
                <w:rFonts w:ascii="Times New Roman" w:eastAsia="Times New Roman" w:hAnsi="Times New Roman" w:cs="Times New Roman"/>
                <w:color w:val="000000"/>
                <w:lang w:eastAsia="ru-RU"/>
              </w:rPr>
              <w:t>.02</w:t>
            </w:r>
          </w:p>
        </w:tc>
      </w:tr>
      <w:tr w:rsidR="001652EE" w:rsidRPr="00A71F2E" w:rsidTr="008979BA">
        <w:trPr>
          <w:trHeight w:val="531"/>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71F2E">
              <w:rPr>
                <w:rFonts w:ascii="Times New Roman" w:eastAsia="Times New Roman" w:hAnsi="Times New Roman" w:cs="Times New Roman"/>
                <w:color w:val="000000"/>
                <w:lang w:eastAsia="ru-RU"/>
              </w:rPr>
              <w:t xml:space="preserve">роизводные </w:t>
            </w:r>
            <w:r>
              <w:rPr>
                <w:rFonts w:ascii="Times New Roman" w:eastAsia="Times New Roman" w:hAnsi="Times New Roman" w:cs="Times New Roman"/>
                <w:color w:val="000000"/>
                <w:lang w:eastAsia="ru-RU"/>
              </w:rPr>
              <w:t xml:space="preserve">и непроизводные </w:t>
            </w:r>
            <w:r w:rsidRPr="00A71F2E">
              <w:rPr>
                <w:rFonts w:ascii="Times New Roman" w:eastAsia="Times New Roman" w:hAnsi="Times New Roman" w:cs="Times New Roman"/>
                <w:color w:val="000000"/>
                <w:lang w:eastAsia="ru-RU"/>
              </w:rPr>
              <w:t xml:space="preserve"> предлоги.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1B7DC2">
              <w:rPr>
                <w:rFonts w:ascii="Times New Roman" w:eastAsia="Times New Roman" w:hAnsi="Times New Roman" w:cs="Times New Roman"/>
                <w:color w:val="000000"/>
                <w:lang w:eastAsia="ru-RU"/>
              </w:rPr>
              <w:t>.02</w:t>
            </w:r>
          </w:p>
        </w:tc>
      </w:tr>
      <w:tr w:rsidR="001652EE" w:rsidRPr="00A71F2E" w:rsidTr="008979BA">
        <w:trPr>
          <w:trHeight w:val="67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sidRPr="001652EE">
              <w:rPr>
                <w:rFonts w:ascii="Times New Roman" w:eastAsia="Times New Roman" w:hAnsi="Times New Roman" w:cs="Times New Roman"/>
                <w:color w:val="000000"/>
                <w:lang w:eastAsia="ru-RU"/>
              </w:rPr>
              <w:t>Производные и непроизводные  предлоги.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1B7DC2">
              <w:rPr>
                <w:rFonts w:ascii="Times New Roman" w:eastAsia="Times New Roman" w:hAnsi="Times New Roman" w:cs="Times New Roman"/>
                <w:color w:val="000000"/>
                <w:lang w:eastAsia="ru-RU"/>
              </w:rPr>
              <w:t>.02</w:t>
            </w:r>
          </w:p>
        </w:tc>
      </w:tr>
      <w:tr w:rsidR="001652EE" w:rsidRPr="00A71F2E" w:rsidTr="008979BA">
        <w:trPr>
          <w:trHeight w:val="51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Простые и составные предлоги. Морфологический разбор предлогов.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A24A2"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1B7DC2">
              <w:rPr>
                <w:rFonts w:ascii="Times New Roman" w:eastAsia="Times New Roman" w:hAnsi="Times New Roman" w:cs="Times New Roman"/>
                <w:color w:val="000000"/>
                <w:lang w:eastAsia="ru-RU"/>
              </w:rPr>
              <w:t>.02</w:t>
            </w:r>
          </w:p>
        </w:tc>
      </w:tr>
      <w:tr w:rsidR="001652EE" w:rsidRPr="00A71F2E" w:rsidTr="008979BA">
        <w:trPr>
          <w:trHeight w:val="548"/>
        </w:trPr>
        <w:tc>
          <w:tcPr>
            <w:tcW w:w="66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86-87</w:t>
            </w:r>
          </w:p>
        </w:tc>
        <w:tc>
          <w:tcPr>
            <w:tcW w:w="64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1652EE" w:rsidRPr="0090236D" w:rsidRDefault="0090236D" w:rsidP="008979BA">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Р.Р. Сочинение по картине А. Сайкиной «Детская спортивная школа»</w:t>
            </w:r>
          </w:p>
        </w:tc>
        <w:tc>
          <w:tcPr>
            <w:tcW w:w="85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1652EE" w:rsidRPr="00A71F2E" w:rsidRDefault="00FF597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1652E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1B7DC2">
              <w:rPr>
                <w:rFonts w:ascii="Times New Roman" w:eastAsia="Times New Roman" w:hAnsi="Times New Roman" w:cs="Times New Roman"/>
                <w:color w:val="000000"/>
                <w:lang w:eastAsia="ru-RU"/>
              </w:rPr>
              <w:t>.02</w:t>
            </w:r>
          </w:p>
          <w:p w:rsidR="001B7DC2"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1B7DC2">
              <w:rPr>
                <w:rFonts w:ascii="Times New Roman" w:eastAsia="Times New Roman" w:hAnsi="Times New Roman" w:cs="Times New Roman"/>
                <w:color w:val="000000"/>
                <w:lang w:eastAsia="ru-RU"/>
              </w:rPr>
              <w:t>.02</w:t>
            </w:r>
          </w:p>
        </w:tc>
      </w:tr>
      <w:tr w:rsidR="001652EE" w:rsidRPr="00A71F2E" w:rsidTr="008979BA">
        <w:trPr>
          <w:trHeight w:val="40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90236D" w:rsidP="008979BA">
            <w:pPr>
              <w:spacing w:after="0" w:line="240" w:lineRule="auto"/>
              <w:rPr>
                <w:rFonts w:ascii="Times New Roman" w:eastAsia="Times New Roman" w:hAnsi="Times New Roman" w:cs="Times New Roman"/>
                <w:color w:val="000000"/>
                <w:lang w:eastAsia="ru-RU"/>
              </w:rPr>
            </w:pPr>
            <w:r w:rsidRPr="0090236D">
              <w:rPr>
                <w:rFonts w:ascii="Times New Roman" w:eastAsia="Times New Roman" w:hAnsi="Times New Roman" w:cs="Times New Roman"/>
                <w:b/>
                <w:color w:val="000000"/>
                <w:lang w:eastAsia="ru-RU"/>
              </w:rPr>
              <w:t>Р.Р. Сочинение по картине</w:t>
            </w:r>
            <w:r>
              <w:rPr>
                <w:rFonts w:ascii="Times New Roman" w:eastAsia="Times New Roman" w:hAnsi="Times New Roman" w:cs="Times New Roman"/>
                <w:color w:val="000000"/>
                <w:lang w:eastAsia="ru-RU"/>
              </w:rPr>
              <w:t xml:space="preserve"> А. Дайнеки « Баскетбол» и «Вратарь»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r w:rsidR="001652EE">
              <w:rPr>
                <w:rFonts w:ascii="Times New Roman" w:eastAsia="Times New Roman" w:hAnsi="Times New Roman" w:cs="Times New Roman"/>
                <w:color w:val="000000"/>
                <w:lang w:eastAsia="ru-RU"/>
              </w:rPr>
              <w:t>.02</w:t>
            </w:r>
          </w:p>
        </w:tc>
      </w:tr>
      <w:tr w:rsidR="001652EE" w:rsidRPr="00A71F2E" w:rsidTr="008979BA">
        <w:trPr>
          <w:trHeight w:val="49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90236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 xml:space="preserve">Слитное и раздельное написание </w:t>
            </w:r>
            <w:r>
              <w:rPr>
                <w:rFonts w:ascii="Times New Roman" w:eastAsia="Times New Roman" w:hAnsi="Times New Roman" w:cs="Times New Roman"/>
                <w:color w:val="000000"/>
                <w:lang w:eastAsia="ru-RU"/>
              </w:rPr>
              <w:t xml:space="preserve">производных </w:t>
            </w:r>
            <w:r w:rsidRPr="00A71F2E">
              <w:rPr>
                <w:rFonts w:ascii="Times New Roman" w:eastAsia="Times New Roman" w:hAnsi="Times New Roman" w:cs="Times New Roman"/>
                <w:color w:val="000000"/>
                <w:lang w:eastAsia="ru-RU"/>
              </w:rPr>
              <w:t>предлогов.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r w:rsidR="001652EE">
              <w:rPr>
                <w:rFonts w:ascii="Times New Roman" w:eastAsia="Times New Roman" w:hAnsi="Times New Roman" w:cs="Times New Roman"/>
                <w:color w:val="000000"/>
                <w:lang w:eastAsia="ru-RU"/>
              </w:rPr>
              <w:t>.02</w:t>
            </w:r>
          </w:p>
        </w:tc>
      </w:tr>
      <w:tr w:rsidR="001652EE" w:rsidRPr="00A71F2E" w:rsidTr="008979BA">
        <w:trPr>
          <w:trHeight w:val="37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90-91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90236D" w:rsidRDefault="0090236D" w:rsidP="008979BA">
            <w:pPr>
              <w:spacing w:after="0" w:line="240" w:lineRule="auto"/>
              <w:rPr>
                <w:rFonts w:ascii="Times New Roman" w:eastAsia="Times New Roman" w:hAnsi="Times New Roman" w:cs="Times New Roman"/>
                <w:b/>
                <w:color w:val="000000"/>
                <w:lang w:eastAsia="ru-RU"/>
              </w:rPr>
            </w:pPr>
            <w:r w:rsidRPr="0090236D">
              <w:rPr>
                <w:rFonts w:ascii="Times New Roman" w:eastAsia="Times New Roman" w:hAnsi="Times New Roman" w:cs="Times New Roman"/>
                <w:b/>
                <w:color w:val="000000"/>
                <w:lang w:eastAsia="ru-RU"/>
              </w:rPr>
              <w:t>Р.Р. Сочинение по упр.370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FF597C"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01.03</w:t>
            </w:r>
          </w:p>
          <w:p w:rsidR="001B7DC2"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r>
      <w:tr w:rsidR="001652EE" w:rsidRPr="00A71F2E" w:rsidTr="008979BA">
        <w:trPr>
          <w:trHeight w:val="6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90236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Обобщающе-повторительный урок по теме «Предлог». </w:t>
            </w:r>
            <w:r w:rsidRPr="00A71F2E">
              <w:rPr>
                <w:rFonts w:ascii="Times New Roman" w:eastAsia="Times New Roman" w:hAnsi="Times New Roman" w:cs="Times New Roman"/>
                <w:i/>
                <w:iCs/>
                <w:color w:val="000000"/>
                <w:lang w:eastAsia="ru-RU"/>
              </w:rPr>
              <w:t>Тест.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r w:rsidR="001B7DC2">
              <w:rPr>
                <w:rFonts w:ascii="Times New Roman" w:eastAsia="Times New Roman" w:hAnsi="Times New Roman" w:cs="Times New Roman"/>
                <w:color w:val="000000"/>
                <w:lang w:eastAsia="ru-RU"/>
              </w:rPr>
              <w:t>.03</w:t>
            </w:r>
          </w:p>
        </w:tc>
      </w:tr>
      <w:tr w:rsidR="0090236D" w:rsidRPr="00A71F2E" w:rsidTr="008979BA">
        <w:trPr>
          <w:trHeight w:val="60"/>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236D" w:rsidRPr="0090236D" w:rsidRDefault="0090236D" w:rsidP="008979B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Союз (   )</w:t>
            </w:r>
          </w:p>
        </w:tc>
      </w:tr>
      <w:tr w:rsidR="001652EE" w:rsidRPr="00A71F2E" w:rsidTr="008979BA">
        <w:trPr>
          <w:trHeight w:val="37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FF0000"/>
                <w:lang w:eastAsia="ru-RU"/>
              </w:rPr>
              <w:t>93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90236D"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Союз как часть речи. Простые и составные союзы.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r w:rsidR="001B7DC2">
              <w:rPr>
                <w:rFonts w:ascii="Times New Roman" w:eastAsia="Times New Roman" w:hAnsi="Times New Roman" w:cs="Times New Roman"/>
                <w:color w:val="000000"/>
                <w:lang w:eastAsia="ru-RU"/>
              </w:rPr>
              <w:t>.03</w:t>
            </w:r>
          </w:p>
        </w:tc>
      </w:tr>
      <w:tr w:rsidR="001652EE" w:rsidRPr="00A71F2E" w:rsidTr="008979BA">
        <w:trPr>
          <w:trHeight w:val="35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FF597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Союзы сочинительные и подчинительные.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w:t>
            </w:r>
            <w:r w:rsidR="001B7DC2">
              <w:rPr>
                <w:rFonts w:ascii="Times New Roman" w:eastAsia="Times New Roman" w:hAnsi="Times New Roman" w:cs="Times New Roman"/>
                <w:color w:val="000000"/>
                <w:lang w:eastAsia="ru-RU"/>
              </w:rPr>
              <w:t>.03</w:t>
            </w:r>
          </w:p>
        </w:tc>
      </w:tr>
      <w:tr w:rsidR="001652EE" w:rsidRPr="00A71F2E" w:rsidTr="008979BA">
        <w:trPr>
          <w:trHeight w:val="807"/>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FF597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Запятая между простыми предложениями в союзном сложном предложении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1B7DC2">
              <w:rPr>
                <w:rFonts w:ascii="Times New Roman" w:eastAsia="Times New Roman" w:hAnsi="Times New Roman" w:cs="Times New Roman"/>
                <w:color w:val="000000"/>
                <w:lang w:eastAsia="ru-RU"/>
              </w:rPr>
              <w:t>.03</w:t>
            </w:r>
          </w:p>
        </w:tc>
      </w:tr>
      <w:tr w:rsidR="001652EE" w:rsidRPr="00A71F2E" w:rsidTr="008979BA">
        <w:trPr>
          <w:trHeight w:val="527"/>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96-97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FF597C"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Сочинительные союзы.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2F4AA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1B7DC2">
              <w:rPr>
                <w:rFonts w:ascii="Times New Roman" w:eastAsia="Times New Roman" w:hAnsi="Times New Roman" w:cs="Times New Roman"/>
                <w:color w:val="000000"/>
                <w:lang w:eastAsia="ru-RU"/>
              </w:rPr>
              <w:t>.03</w:t>
            </w:r>
          </w:p>
          <w:p w:rsidR="001B7DC2"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1B7DC2">
              <w:rPr>
                <w:rFonts w:ascii="Times New Roman" w:eastAsia="Times New Roman" w:hAnsi="Times New Roman" w:cs="Times New Roman"/>
                <w:color w:val="000000"/>
                <w:lang w:eastAsia="ru-RU"/>
              </w:rPr>
              <w:t>.03</w:t>
            </w:r>
          </w:p>
        </w:tc>
      </w:tr>
      <w:tr w:rsidR="001652EE" w:rsidRPr="00A71F2E" w:rsidTr="008979BA">
        <w:trPr>
          <w:trHeight w:val="359"/>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98-99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E162D4" w:rsidRDefault="00E162D4" w:rsidP="008979BA">
            <w:pPr>
              <w:spacing w:after="0" w:line="240" w:lineRule="auto"/>
              <w:rPr>
                <w:rFonts w:ascii="Times New Roman" w:eastAsia="Times New Roman" w:hAnsi="Times New Roman" w:cs="Times New Roman"/>
                <w:color w:val="000000"/>
                <w:lang w:eastAsia="ru-RU"/>
              </w:rPr>
            </w:pPr>
            <w:r w:rsidRPr="00E162D4">
              <w:rPr>
                <w:rFonts w:ascii="Times New Roman" w:eastAsia="Times New Roman" w:hAnsi="Times New Roman" w:cs="Times New Roman"/>
                <w:b/>
                <w:color w:val="000000"/>
                <w:lang w:eastAsia="ru-RU"/>
              </w:rPr>
              <w:t>Р/Р Сочинение «Я сижу на берегу…»</w:t>
            </w:r>
            <w:r>
              <w:rPr>
                <w:rFonts w:ascii="Times New Roman" w:eastAsia="Times New Roman" w:hAnsi="Times New Roman" w:cs="Times New Roman"/>
                <w:color w:val="000000"/>
                <w:lang w:eastAsia="ru-RU"/>
              </w:rPr>
              <w:t>упр.394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E162D4"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1B7DC2">
              <w:rPr>
                <w:rFonts w:ascii="Times New Roman" w:eastAsia="Times New Roman" w:hAnsi="Times New Roman" w:cs="Times New Roman"/>
                <w:color w:val="000000"/>
                <w:lang w:eastAsia="ru-RU"/>
              </w:rPr>
              <w:t>.03</w:t>
            </w:r>
          </w:p>
          <w:p w:rsidR="001B7DC2"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1B7DC2">
              <w:rPr>
                <w:rFonts w:ascii="Times New Roman" w:eastAsia="Times New Roman" w:hAnsi="Times New Roman" w:cs="Times New Roman"/>
                <w:color w:val="000000"/>
                <w:lang w:eastAsia="ru-RU"/>
              </w:rPr>
              <w:t>.03</w:t>
            </w:r>
          </w:p>
        </w:tc>
      </w:tr>
      <w:tr w:rsidR="001652EE" w:rsidRPr="00A71F2E" w:rsidTr="008979BA">
        <w:trPr>
          <w:trHeight w:val="26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100-101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Подчинительные союзы. Морфологический разбор союзов.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2F4AA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1B7DC2">
              <w:rPr>
                <w:rFonts w:ascii="Times New Roman" w:eastAsia="Times New Roman" w:hAnsi="Times New Roman" w:cs="Times New Roman"/>
                <w:color w:val="000000"/>
                <w:lang w:eastAsia="ru-RU"/>
              </w:rPr>
              <w:t>.03</w:t>
            </w:r>
          </w:p>
          <w:p w:rsidR="001B7DC2"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r w:rsidR="001B7DC2">
              <w:rPr>
                <w:rFonts w:ascii="Times New Roman" w:eastAsia="Times New Roman" w:hAnsi="Times New Roman" w:cs="Times New Roman"/>
                <w:color w:val="000000"/>
                <w:lang w:eastAsia="ru-RU"/>
              </w:rPr>
              <w:t>.03</w:t>
            </w:r>
          </w:p>
        </w:tc>
      </w:tr>
      <w:tr w:rsidR="001652EE" w:rsidRPr="00A71F2E" w:rsidTr="008979BA">
        <w:trPr>
          <w:trHeight w:val="27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102-103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E162D4" w:rsidP="008979BA">
            <w:pPr>
              <w:spacing w:after="0" w:line="240" w:lineRule="auto"/>
              <w:rPr>
                <w:rFonts w:ascii="Times New Roman" w:eastAsia="Times New Roman" w:hAnsi="Times New Roman" w:cs="Times New Roman"/>
                <w:color w:val="000000"/>
                <w:lang w:eastAsia="ru-RU"/>
              </w:rPr>
            </w:pPr>
            <w:r w:rsidRPr="00E162D4">
              <w:rPr>
                <w:rFonts w:ascii="Times New Roman" w:eastAsia="Times New Roman" w:hAnsi="Times New Roman" w:cs="Times New Roman"/>
                <w:b/>
                <w:color w:val="000000"/>
                <w:lang w:eastAsia="ru-RU"/>
              </w:rPr>
              <w:t>Р.Р. Сочинение</w:t>
            </w:r>
            <w:r>
              <w:rPr>
                <w:rFonts w:ascii="Times New Roman" w:eastAsia="Times New Roman" w:hAnsi="Times New Roman" w:cs="Times New Roman"/>
                <w:color w:val="000000"/>
                <w:lang w:eastAsia="ru-RU"/>
              </w:rPr>
              <w:t xml:space="preserve"> по упр.402.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2F4AA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r w:rsidR="001B7DC2">
              <w:rPr>
                <w:rFonts w:ascii="Times New Roman" w:eastAsia="Times New Roman" w:hAnsi="Times New Roman" w:cs="Times New Roman"/>
                <w:color w:val="000000"/>
                <w:lang w:eastAsia="ru-RU"/>
              </w:rPr>
              <w:t>.03</w:t>
            </w:r>
          </w:p>
          <w:p w:rsidR="001B7DC2"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1B7DC2">
              <w:rPr>
                <w:rFonts w:ascii="Times New Roman" w:eastAsia="Times New Roman" w:hAnsi="Times New Roman" w:cs="Times New Roman"/>
                <w:color w:val="000000"/>
                <w:lang w:eastAsia="ru-RU"/>
              </w:rPr>
              <w:t>.03</w:t>
            </w:r>
          </w:p>
        </w:tc>
      </w:tr>
      <w:tr w:rsidR="001652EE" w:rsidRPr="00A71F2E" w:rsidTr="008979BA">
        <w:trPr>
          <w:trHeight w:val="38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52EE" w:rsidRPr="00A71F2E"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Слитное написание союзов ТАКЖЕ, ТОЖЕ, ЧТОБЫ.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03.04</w:t>
            </w:r>
          </w:p>
        </w:tc>
      </w:tr>
      <w:tr w:rsidR="001652EE" w:rsidRPr="00A71F2E" w:rsidTr="008979BA">
        <w:trPr>
          <w:trHeight w:val="80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652EE" w:rsidRPr="00E162D4"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Слитное написание союзов ТАКЖЕ, ТОЖЕ, ЧТОБЫ.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1652EE"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05.04</w:t>
            </w:r>
          </w:p>
        </w:tc>
      </w:tr>
      <w:tr w:rsidR="001652EE" w:rsidRPr="00A71F2E" w:rsidTr="008979BA">
        <w:trPr>
          <w:trHeight w:val="38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106-107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 xml:space="preserve">Повторение сведений о предлогах и союзах. </w:t>
            </w:r>
            <w:r w:rsidRPr="00E162D4">
              <w:rPr>
                <w:rFonts w:ascii="Times New Roman" w:eastAsia="Times New Roman" w:hAnsi="Times New Roman" w:cs="Times New Roman"/>
                <w:b/>
                <w:color w:val="000000"/>
                <w:lang w:eastAsia="ru-RU"/>
              </w:rPr>
              <w:t>Тест.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Pr="00A71F2E" w:rsidRDefault="002F4AA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52E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r w:rsidR="001B7DC2">
              <w:rPr>
                <w:rFonts w:ascii="Times New Roman" w:eastAsia="Times New Roman" w:hAnsi="Times New Roman" w:cs="Times New Roman"/>
                <w:color w:val="000000"/>
                <w:lang w:eastAsia="ru-RU"/>
              </w:rPr>
              <w:t>.04</w:t>
            </w:r>
          </w:p>
          <w:p w:rsidR="001B7DC2"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r w:rsidR="001B7DC2">
              <w:rPr>
                <w:rFonts w:ascii="Times New Roman" w:eastAsia="Times New Roman" w:hAnsi="Times New Roman" w:cs="Times New Roman"/>
                <w:color w:val="000000"/>
                <w:lang w:eastAsia="ru-RU"/>
              </w:rPr>
              <w:t>.04</w:t>
            </w:r>
          </w:p>
        </w:tc>
      </w:tr>
      <w:tr w:rsidR="00E162D4" w:rsidRPr="00A71F2E" w:rsidTr="008979BA">
        <w:trPr>
          <w:trHeight w:val="386"/>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62D4" w:rsidRPr="00E162D4" w:rsidRDefault="00E162D4" w:rsidP="008979B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Частица (   )</w:t>
            </w:r>
          </w:p>
        </w:tc>
      </w:tr>
      <w:tr w:rsidR="00E162D4" w:rsidRPr="00A71F2E" w:rsidTr="008979BA">
        <w:trPr>
          <w:trHeight w:val="68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Частица как часть речи.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E162D4"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1B7DC2">
              <w:rPr>
                <w:rFonts w:ascii="Times New Roman" w:eastAsia="Times New Roman" w:hAnsi="Times New Roman" w:cs="Times New Roman"/>
                <w:color w:val="000000"/>
                <w:lang w:eastAsia="ru-RU"/>
              </w:rPr>
              <w:t>.04</w:t>
            </w:r>
          </w:p>
        </w:tc>
      </w:tr>
      <w:tr w:rsidR="00E162D4" w:rsidRPr="00A71F2E" w:rsidTr="008979BA">
        <w:trPr>
          <w:trHeight w:val="379"/>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62D4" w:rsidRPr="00A71F2E"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Разряды частиц. Формообразующие частицы.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E162D4"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1B7DC2">
              <w:rPr>
                <w:rFonts w:ascii="Times New Roman" w:eastAsia="Times New Roman" w:hAnsi="Times New Roman" w:cs="Times New Roman"/>
                <w:color w:val="000000"/>
                <w:lang w:eastAsia="ru-RU"/>
              </w:rPr>
              <w:t>.04</w:t>
            </w:r>
          </w:p>
        </w:tc>
      </w:tr>
      <w:tr w:rsidR="00E162D4" w:rsidRPr="00A71F2E" w:rsidTr="008979BA">
        <w:trPr>
          <w:trHeight w:val="339"/>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62D4" w:rsidRPr="00A71F2E"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Смысло</w:t>
            </w:r>
            <w:r>
              <w:rPr>
                <w:rFonts w:ascii="Times New Roman" w:eastAsia="Times New Roman" w:hAnsi="Times New Roman" w:cs="Times New Roman"/>
                <w:color w:val="000000"/>
                <w:lang w:eastAsia="ru-RU"/>
              </w:rPr>
              <w:t>различительн</w:t>
            </w:r>
            <w:r w:rsidRPr="00A71F2E">
              <w:rPr>
                <w:rFonts w:ascii="Times New Roman" w:eastAsia="Times New Roman" w:hAnsi="Times New Roman" w:cs="Times New Roman"/>
                <w:color w:val="000000"/>
                <w:lang w:eastAsia="ru-RU"/>
              </w:rPr>
              <w:t>ые частицы.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E162D4"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1B7DC2">
              <w:rPr>
                <w:rFonts w:ascii="Times New Roman" w:eastAsia="Times New Roman" w:hAnsi="Times New Roman" w:cs="Times New Roman"/>
                <w:color w:val="000000"/>
                <w:lang w:eastAsia="ru-RU"/>
              </w:rPr>
              <w:t>.04</w:t>
            </w:r>
          </w:p>
        </w:tc>
      </w:tr>
      <w:tr w:rsidR="00E162D4" w:rsidRPr="00A71F2E" w:rsidTr="008979BA">
        <w:trPr>
          <w:trHeight w:val="387"/>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111-112</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62D4" w:rsidRPr="00A71F2E"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Раздельное и дефисное написание частиц. Морфологический разбор частицы.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BA508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1B7DC2">
              <w:rPr>
                <w:rFonts w:ascii="Times New Roman" w:eastAsia="Times New Roman" w:hAnsi="Times New Roman" w:cs="Times New Roman"/>
                <w:color w:val="000000"/>
                <w:lang w:eastAsia="ru-RU"/>
              </w:rPr>
              <w:t>.04</w:t>
            </w:r>
          </w:p>
          <w:p w:rsidR="00BA508B"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BA508B">
              <w:rPr>
                <w:rFonts w:ascii="Times New Roman" w:eastAsia="Times New Roman" w:hAnsi="Times New Roman" w:cs="Times New Roman"/>
                <w:color w:val="000000"/>
                <w:lang w:eastAsia="ru-RU"/>
              </w:rPr>
              <w:t>.04</w:t>
            </w:r>
          </w:p>
        </w:tc>
      </w:tr>
      <w:tr w:rsidR="00E162D4" w:rsidRPr="00A71F2E" w:rsidTr="008979BA">
        <w:trPr>
          <w:trHeight w:val="64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Отрицательные частицы НЕ и НИ.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E162D4"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00BA508B">
              <w:rPr>
                <w:rFonts w:ascii="Times New Roman" w:eastAsia="Times New Roman" w:hAnsi="Times New Roman" w:cs="Times New Roman"/>
                <w:color w:val="000000"/>
                <w:lang w:eastAsia="ru-RU"/>
              </w:rPr>
              <w:t>.04</w:t>
            </w:r>
          </w:p>
        </w:tc>
      </w:tr>
      <w:tr w:rsidR="00E162D4" w:rsidRPr="00A71F2E" w:rsidTr="008979BA">
        <w:trPr>
          <w:trHeight w:val="375"/>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E162D4"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Различение частицы и приставки НЕ-.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E162D4"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508B" w:rsidRDefault="00760938" w:rsidP="00BA508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BA508B">
              <w:rPr>
                <w:rFonts w:ascii="Times New Roman" w:eastAsia="Times New Roman" w:hAnsi="Times New Roman" w:cs="Times New Roman"/>
                <w:color w:val="000000"/>
                <w:lang w:eastAsia="ru-RU"/>
              </w:rPr>
              <w:t>.04</w:t>
            </w:r>
          </w:p>
          <w:p w:rsidR="00E162D4" w:rsidRPr="00A71F2E" w:rsidRDefault="00E162D4" w:rsidP="008979BA">
            <w:pPr>
              <w:spacing w:after="0" w:line="240" w:lineRule="auto"/>
              <w:rPr>
                <w:rFonts w:ascii="Times New Roman" w:eastAsia="Times New Roman" w:hAnsi="Times New Roman" w:cs="Times New Roman"/>
                <w:color w:val="000000"/>
                <w:lang w:eastAsia="ru-RU"/>
              </w:rPr>
            </w:pPr>
          </w:p>
        </w:tc>
      </w:tr>
      <w:tr w:rsidR="00E162D4" w:rsidRPr="00A71F2E" w:rsidTr="008979BA">
        <w:trPr>
          <w:trHeight w:val="39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115-116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124095" w:rsidP="008979BA">
            <w:pPr>
              <w:spacing w:after="0" w:line="240" w:lineRule="auto"/>
              <w:rPr>
                <w:rFonts w:ascii="Times New Roman" w:eastAsia="Times New Roman" w:hAnsi="Times New Roman" w:cs="Times New Roman"/>
                <w:color w:val="000000"/>
                <w:lang w:eastAsia="ru-RU"/>
              </w:rPr>
            </w:pPr>
            <w:r w:rsidRPr="00124095">
              <w:rPr>
                <w:rFonts w:ascii="Times New Roman" w:eastAsia="Times New Roman" w:hAnsi="Times New Roman" w:cs="Times New Roman"/>
                <w:b/>
                <w:color w:val="000000"/>
                <w:lang w:eastAsia="ru-RU"/>
              </w:rPr>
              <w:t xml:space="preserve">Р.Р. </w:t>
            </w:r>
            <w:r w:rsidR="00E162D4" w:rsidRPr="00124095">
              <w:rPr>
                <w:rFonts w:ascii="Times New Roman" w:eastAsia="Times New Roman" w:hAnsi="Times New Roman" w:cs="Times New Roman"/>
                <w:b/>
                <w:color w:val="000000"/>
                <w:lang w:eastAsia="ru-RU"/>
              </w:rPr>
              <w:t>Сочинение - рассказ</w:t>
            </w:r>
            <w:r w:rsidR="00E162D4" w:rsidRPr="00A71F2E">
              <w:rPr>
                <w:rFonts w:ascii="Times New Roman" w:eastAsia="Times New Roman" w:hAnsi="Times New Roman" w:cs="Times New Roman"/>
                <w:color w:val="000000"/>
                <w:lang w:eastAsia="ru-RU"/>
              </w:rPr>
              <w:t xml:space="preserve"> по данному сюжету</w:t>
            </w:r>
            <w:r>
              <w:rPr>
                <w:rFonts w:ascii="Times New Roman" w:eastAsia="Times New Roman" w:hAnsi="Times New Roman" w:cs="Times New Roman"/>
                <w:color w:val="000000"/>
                <w:lang w:eastAsia="ru-RU"/>
              </w:rPr>
              <w:t xml:space="preserve"> упр.464.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2F4AA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DC2"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1B7DC2">
              <w:rPr>
                <w:rFonts w:ascii="Times New Roman" w:eastAsia="Times New Roman" w:hAnsi="Times New Roman" w:cs="Times New Roman"/>
                <w:color w:val="000000"/>
                <w:lang w:eastAsia="ru-RU"/>
              </w:rPr>
              <w:t>.04</w:t>
            </w:r>
          </w:p>
          <w:p w:rsidR="00BA508B"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BA508B">
              <w:rPr>
                <w:rFonts w:ascii="Times New Roman" w:eastAsia="Times New Roman" w:hAnsi="Times New Roman" w:cs="Times New Roman"/>
                <w:color w:val="000000"/>
                <w:lang w:eastAsia="ru-RU"/>
              </w:rPr>
              <w:t>.04</w:t>
            </w:r>
          </w:p>
        </w:tc>
      </w:tr>
      <w:tr w:rsidR="00E162D4" w:rsidRPr="00A71F2E" w:rsidTr="008979BA">
        <w:trPr>
          <w:trHeight w:val="39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Частица НИ, приставка НИ-, союз НИ – НИ.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E162D4"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2D4"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BA508B">
              <w:rPr>
                <w:rFonts w:ascii="Times New Roman" w:eastAsia="Times New Roman" w:hAnsi="Times New Roman" w:cs="Times New Roman"/>
                <w:color w:val="000000"/>
                <w:lang w:eastAsia="ru-RU"/>
              </w:rPr>
              <w:t>.04</w:t>
            </w:r>
          </w:p>
        </w:tc>
      </w:tr>
      <w:tr w:rsidR="00124095" w:rsidRPr="00A71F2E" w:rsidTr="008979BA">
        <w:trPr>
          <w:trHeight w:val="531"/>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5F31B0"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Повторение изученного материала о частицах.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r w:rsidR="00BA508B">
              <w:rPr>
                <w:rFonts w:ascii="Times New Roman" w:eastAsia="Times New Roman" w:hAnsi="Times New Roman" w:cs="Times New Roman"/>
                <w:color w:val="000000"/>
                <w:lang w:eastAsia="ru-RU"/>
              </w:rPr>
              <w:t>.04</w:t>
            </w:r>
          </w:p>
        </w:tc>
      </w:tr>
      <w:tr w:rsidR="00124095" w:rsidRPr="00A71F2E" w:rsidTr="008979BA">
        <w:trPr>
          <w:trHeight w:val="65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5F31B0">
              <w:rPr>
                <w:rFonts w:ascii="Times New Roman" w:eastAsia="Times New Roman" w:hAnsi="Times New Roman" w:cs="Times New Roman"/>
                <w:color w:val="000000"/>
                <w:lang w:eastAsia="ru-RU"/>
              </w:rPr>
              <w:t>19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Тест по теме «Служебные части речи»</w:t>
            </w:r>
            <w:r>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r w:rsidR="00BA508B">
              <w:rPr>
                <w:rFonts w:ascii="Times New Roman" w:eastAsia="Times New Roman" w:hAnsi="Times New Roman" w:cs="Times New Roman"/>
                <w:color w:val="000000"/>
                <w:lang w:eastAsia="ru-RU"/>
              </w:rPr>
              <w:t>.04</w:t>
            </w:r>
          </w:p>
        </w:tc>
      </w:tr>
      <w:tr w:rsidR="00124095" w:rsidRPr="00A71F2E" w:rsidTr="008979BA">
        <w:trPr>
          <w:trHeight w:val="653"/>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4095" w:rsidRPr="00124095" w:rsidRDefault="00124095" w:rsidP="008979B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Междометие (2 часа)</w:t>
            </w:r>
          </w:p>
        </w:tc>
      </w:tr>
      <w:tr w:rsidR="00124095" w:rsidRPr="00A71F2E" w:rsidTr="008979BA">
        <w:trPr>
          <w:trHeight w:val="364"/>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5F31B0">
              <w:rPr>
                <w:rFonts w:ascii="Times New Roman" w:eastAsia="Times New Roman" w:hAnsi="Times New Roman" w:cs="Times New Roman"/>
                <w:color w:val="000000"/>
                <w:lang w:eastAsia="ru-RU"/>
              </w:rPr>
              <w:t>20</w:t>
            </w:r>
            <w:r w:rsidR="0034146B">
              <w:rPr>
                <w:rFonts w:ascii="Times New Roman" w:eastAsia="Times New Roman" w:hAnsi="Times New Roman" w:cs="Times New Roman"/>
                <w:color w:val="000000"/>
                <w:lang w:eastAsia="ru-RU"/>
              </w:rPr>
              <w:t>-121</w:t>
            </w:r>
          </w:p>
          <w:p w:rsidR="00BA508B" w:rsidRPr="00A71F2E" w:rsidRDefault="00BA508B" w:rsidP="008979BA">
            <w:pPr>
              <w:spacing w:after="0" w:line="240" w:lineRule="auto"/>
              <w:rPr>
                <w:rFonts w:ascii="Times New Roman" w:eastAsia="Times New Roman" w:hAnsi="Times New Roman" w:cs="Times New Roman"/>
                <w:color w:val="000000"/>
                <w:lang w:eastAsia="ru-RU"/>
              </w:rPr>
            </w:pP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 xml:space="preserve">Междометие как часть речи. </w:t>
            </w:r>
            <w:r>
              <w:rPr>
                <w:rFonts w:ascii="Times New Roman" w:eastAsia="Times New Roman" w:hAnsi="Times New Roman" w:cs="Times New Roman"/>
                <w:color w:val="000000"/>
                <w:lang w:eastAsia="ru-RU"/>
              </w:rPr>
              <w:t>Морфологический разбор междометия.</w:t>
            </w:r>
          </w:p>
          <w:p w:rsidR="00124095" w:rsidRPr="00A71F2E" w:rsidRDefault="00124095" w:rsidP="008979BA">
            <w:pPr>
              <w:spacing w:after="0" w:line="240" w:lineRule="auto"/>
              <w:rPr>
                <w:rFonts w:ascii="Times New Roman" w:eastAsia="Times New Roman" w:hAnsi="Times New Roman" w:cs="Times New Roman"/>
                <w:color w:val="000000"/>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508B" w:rsidRDefault="00760938" w:rsidP="00BA508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03.05</w:t>
            </w:r>
          </w:p>
          <w:p w:rsidR="00BA508B" w:rsidRDefault="00760938" w:rsidP="00BA508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04.05</w:t>
            </w:r>
          </w:p>
          <w:p w:rsidR="00124095" w:rsidRPr="00A71F2E" w:rsidRDefault="00124095" w:rsidP="008979BA">
            <w:pPr>
              <w:spacing w:after="0" w:line="240" w:lineRule="auto"/>
              <w:rPr>
                <w:rFonts w:ascii="Times New Roman" w:eastAsia="Times New Roman" w:hAnsi="Times New Roman" w:cs="Times New Roman"/>
                <w:color w:val="000000"/>
                <w:lang w:eastAsia="ru-RU"/>
              </w:rPr>
            </w:pPr>
          </w:p>
        </w:tc>
      </w:tr>
      <w:tr w:rsidR="00124095" w:rsidRPr="00A71F2E" w:rsidTr="008979BA">
        <w:trPr>
          <w:trHeight w:val="70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34146B">
              <w:rPr>
                <w:rFonts w:ascii="Times New Roman" w:eastAsia="Times New Roman" w:hAnsi="Times New Roman" w:cs="Times New Roman"/>
                <w:color w:val="000000"/>
                <w:lang w:eastAsia="ru-RU"/>
              </w:rPr>
              <w:t>22</w:t>
            </w:r>
          </w:p>
          <w:p w:rsidR="0034146B"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 xml:space="preserve">Дефис в междометиях. Знаки </w:t>
            </w:r>
          </w:p>
          <w:p w:rsidR="00124095"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препинания при междометиях.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508B"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05.05</w:t>
            </w:r>
          </w:p>
          <w:p w:rsidR="00BA508B"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BA508B">
              <w:rPr>
                <w:rFonts w:ascii="Times New Roman" w:eastAsia="Times New Roman" w:hAnsi="Times New Roman" w:cs="Times New Roman"/>
                <w:color w:val="000000"/>
                <w:lang w:eastAsia="ru-RU"/>
              </w:rPr>
              <w:t>.05</w:t>
            </w:r>
          </w:p>
        </w:tc>
      </w:tr>
      <w:tr w:rsidR="00124095" w:rsidRPr="00A71F2E" w:rsidTr="008979BA">
        <w:trPr>
          <w:trHeight w:val="700"/>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4095" w:rsidRPr="00124095" w:rsidRDefault="00124095" w:rsidP="008979B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Повторение и систематизация изученного в 5-7 классах (  )</w:t>
            </w:r>
          </w:p>
        </w:tc>
      </w:tr>
      <w:tr w:rsidR="00124095" w:rsidRPr="00A71F2E" w:rsidTr="008979BA">
        <w:trPr>
          <w:trHeight w:val="368"/>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4095" w:rsidRPr="00A71F2E"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Разделы науки о русском языке. Текст и стили речи. Учебно-научная речь.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sidR="00BA508B">
              <w:rPr>
                <w:rFonts w:ascii="Times New Roman" w:eastAsia="Times New Roman" w:hAnsi="Times New Roman" w:cs="Times New Roman"/>
                <w:color w:val="000000"/>
                <w:lang w:eastAsia="ru-RU"/>
              </w:rPr>
              <w:t>.05</w:t>
            </w:r>
          </w:p>
        </w:tc>
      </w:tr>
      <w:tr w:rsidR="00124095" w:rsidRPr="00A71F2E" w:rsidTr="008979BA">
        <w:trPr>
          <w:trHeight w:val="813"/>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Фонетика. Графика.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BA508B">
              <w:rPr>
                <w:rFonts w:ascii="Times New Roman" w:eastAsia="Times New Roman" w:hAnsi="Times New Roman" w:cs="Times New Roman"/>
                <w:color w:val="000000"/>
                <w:lang w:eastAsia="ru-RU"/>
              </w:rPr>
              <w:t>.05</w:t>
            </w:r>
          </w:p>
        </w:tc>
      </w:tr>
      <w:tr w:rsidR="00124095" w:rsidRPr="00A71F2E" w:rsidTr="008979BA">
        <w:trPr>
          <w:trHeight w:val="367"/>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126</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b/>
                <w:bCs/>
                <w:color w:val="000000"/>
                <w:lang w:eastAsia="ru-RU"/>
              </w:rPr>
              <w:t>Аттестация в формате ОГЭ</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508B" w:rsidRDefault="00760938" w:rsidP="00BA508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BA508B">
              <w:rPr>
                <w:rFonts w:ascii="Times New Roman" w:eastAsia="Times New Roman" w:hAnsi="Times New Roman" w:cs="Times New Roman"/>
                <w:color w:val="000000"/>
                <w:lang w:eastAsia="ru-RU"/>
              </w:rPr>
              <w:t>.05</w:t>
            </w:r>
          </w:p>
          <w:p w:rsidR="00124095" w:rsidRPr="00A71F2E" w:rsidRDefault="00124095" w:rsidP="008979BA">
            <w:pPr>
              <w:spacing w:after="0" w:line="240" w:lineRule="auto"/>
              <w:rPr>
                <w:rFonts w:ascii="Times New Roman" w:eastAsia="Times New Roman" w:hAnsi="Times New Roman" w:cs="Times New Roman"/>
                <w:color w:val="000000"/>
                <w:lang w:eastAsia="ru-RU"/>
              </w:rPr>
            </w:pPr>
          </w:p>
        </w:tc>
      </w:tr>
      <w:tr w:rsidR="00124095" w:rsidRPr="00A71F2E" w:rsidTr="008979BA">
        <w:trPr>
          <w:trHeight w:val="23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Лексикология </w:t>
            </w:r>
            <w:r w:rsidRPr="00A71F2E">
              <w:rPr>
                <w:rFonts w:ascii="Times New Roman" w:eastAsia="Times New Roman" w:hAnsi="Times New Roman" w:cs="Times New Roman"/>
                <w:color w:val="000000"/>
                <w:lang w:eastAsia="ru-RU"/>
              </w:rPr>
              <w:t xml:space="preserve"> и фразеология.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508B" w:rsidRDefault="00760938"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BA508B">
              <w:rPr>
                <w:rFonts w:ascii="Times New Roman" w:eastAsia="Times New Roman" w:hAnsi="Times New Roman" w:cs="Times New Roman"/>
                <w:color w:val="000000"/>
                <w:lang w:eastAsia="ru-RU"/>
              </w:rPr>
              <w:t>.05</w:t>
            </w:r>
          </w:p>
          <w:p w:rsidR="00BA508B" w:rsidRPr="00A71F2E" w:rsidRDefault="00BA508B" w:rsidP="0034146B">
            <w:pPr>
              <w:spacing w:after="0" w:line="240" w:lineRule="auto"/>
              <w:rPr>
                <w:rFonts w:ascii="Times New Roman" w:eastAsia="Times New Roman" w:hAnsi="Times New Roman" w:cs="Times New Roman"/>
                <w:color w:val="000000"/>
                <w:lang w:eastAsia="ru-RU"/>
              </w:rPr>
            </w:pPr>
          </w:p>
        </w:tc>
      </w:tr>
      <w:tr w:rsidR="00124095" w:rsidRPr="00A71F2E" w:rsidTr="0034146B">
        <w:trPr>
          <w:trHeight w:val="1086"/>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Морфемика. Словообразование.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508B" w:rsidRDefault="00BA508B" w:rsidP="00BA508B">
            <w:pPr>
              <w:spacing w:after="0" w:line="240" w:lineRule="auto"/>
              <w:rPr>
                <w:rFonts w:ascii="Times New Roman" w:eastAsia="Times New Roman" w:hAnsi="Times New Roman" w:cs="Times New Roman"/>
                <w:color w:val="000000"/>
                <w:lang w:eastAsia="ru-RU"/>
              </w:rPr>
            </w:pPr>
          </w:p>
          <w:p w:rsidR="0034146B" w:rsidRDefault="0034146B" w:rsidP="0034146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18.05</w:t>
            </w:r>
          </w:p>
          <w:p w:rsidR="00BA508B" w:rsidRPr="00A71F2E" w:rsidRDefault="00BA508B" w:rsidP="008979BA">
            <w:pPr>
              <w:spacing w:after="0" w:line="240" w:lineRule="auto"/>
              <w:rPr>
                <w:rFonts w:ascii="Times New Roman" w:eastAsia="Times New Roman" w:hAnsi="Times New Roman" w:cs="Times New Roman"/>
                <w:color w:val="000000"/>
                <w:lang w:eastAsia="ru-RU"/>
              </w:rPr>
            </w:pPr>
          </w:p>
        </w:tc>
      </w:tr>
      <w:tr w:rsidR="00124095" w:rsidRPr="00A71F2E" w:rsidTr="008979BA">
        <w:trPr>
          <w:trHeight w:val="374"/>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129</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Морфология</w:t>
            </w:r>
            <w:r w:rsidR="002F4AA0">
              <w:rPr>
                <w:rFonts w:ascii="Times New Roman" w:eastAsia="Times New Roman" w:hAnsi="Times New Roman" w:cs="Times New Roman"/>
                <w:color w:val="000000"/>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46B" w:rsidRDefault="0034146B" w:rsidP="0034146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19.05</w:t>
            </w:r>
          </w:p>
          <w:p w:rsidR="00BA508B" w:rsidRPr="00A71F2E" w:rsidRDefault="00BA508B" w:rsidP="0034146B">
            <w:pPr>
              <w:spacing w:after="0" w:line="240" w:lineRule="auto"/>
              <w:rPr>
                <w:rFonts w:ascii="Times New Roman" w:eastAsia="Times New Roman" w:hAnsi="Times New Roman" w:cs="Times New Roman"/>
                <w:color w:val="000000"/>
                <w:lang w:eastAsia="ru-RU"/>
              </w:rPr>
            </w:pPr>
          </w:p>
        </w:tc>
      </w:tr>
      <w:tr w:rsidR="00124095" w:rsidRPr="00A71F2E" w:rsidTr="008979BA">
        <w:trPr>
          <w:trHeight w:val="38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Орфография.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46B" w:rsidRDefault="0034146B" w:rsidP="0034146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22.05</w:t>
            </w:r>
          </w:p>
          <w:p w:rsidR="00BA508B" w:rsidRPr="00A71F2E" w:rsidRDefault="00BA508B" w:rsidP="00BA508B">
            <w:pPr>
              <w:spacing w:after="0" w:line="240" w:lineRule="auto"/>
              <w:rPr>
                <w:rFonts w:ascii="Times New Roman" w:eastAsia="Times New Roman" w:hAnsi="Times New Roman" w:cs="Times New Roman"/>
                <w:color w:val="000000"/>
                <w:lang w:eastAsia="ru-RU"/>
              </w:rPr>
            </w:pPr>
          </w:p>
        </w:tc>
      </w:tr>
      <w:tr w:rsidR="00124095" w:rsidRPr="00A71F2E" w:rsidTr="008979BA">
        <w:trPr>
          <w:trHeight w:val="372"/>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w:t>
            </w:r>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124095"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 xml:space="preserve">Синтаксис.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46B" w:rsidRDefault="0034146B" w:rsidP="0034146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24.05</w:t>
            </w:r>
          </w:p>
          <w:p w:rsidR="00BA508B" w:rsidRPr="00A71F2E" w:rsidRDefault="00BA508B" w:rsidP="008979BA">
            <w:pPr>
              <w:spacing w:after="0" w:line="240" w:lineRule="auto"/>
              <w:rPr>
                <w:rFonts w:ascii="Times New Roman" w:eastAsia="Times New Roman" w:hAnsi="Times New Roman" w:cs="Times New Roman"/>
                <w:color w:val="000000"/>
                <w:lang w:eastAsia="ru-RU"/>
              </w:rPr>
            </w:pPr>
          </w:p>
        </w:tc>
      </w:tr>
      <w:tr w:rsidR="00124095" w:rsidRPr="00A71F2E" w:rsidTr="008979BA">
        <w:trPr>
          <w:trHeight w:val="520"/>
        </w:trPr>
        <w:tc>
          <w:tcPr>
            <w:tcW w:w="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w:t>
            </w:r>
            <w:bookmarkStart w:id="0" w:name="_GoBack"/>
            <w:bookmarkEnd w:id="0"/>
          </w:p>
        </w:tc>
        <w:tc>
          <w:tcPr>
            <w:tcW w:w="64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2F4AA0" w:rsidP="008979BA">
            <w:pPr>
              <w:spacing w:after="0" w:line="240" w:lineRule="auto"/>
              <w:rPr>
                <w:rFonts w:ascii="Times New Roman" w:eastAsia="Times New Roman" w:hAnsi="Times New Roman" w:cs="Times New Roman"/>
                <w:color w:val="000000"/>
                <w:lang w:eastAsia="ru-RU"/>
              </w:rPr>
            </w:pPr>
            <w:r w:rsidRPr="00A71F2E">
              <w:rPr>
                <w:rFonts w:ascii="Times New Roman" w:eastAsia="Times New Roman" w:hAnsi="Times New Roman" w:cs="Times New Roman"/>
                <w:color w:val="000000"/>
                <w:lang w:eastAsia="ru-RU"/>
              </w:rPr>
              <w:t>Пунктуация.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4095" w:rsidRPr="00A71F2E" w:rsidRDefault="0034146B" w:rsidP="00897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46B" w:rsidRDefault="0034146B" w:rsidP="0034146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25.05</w:t>
            </w:r>
          </w:p>
          <w:p w:rsidR="00BA508B" w:rsidRPr="00A71F2E" w:rsidRDefault="00BA508B" w:rsidP="008979BA">
            <w:pPr>
              <w:spacing w:after="0" w:line="240" w:lineRule="auto"/>
              <w:rPr>
                <w:rFonts w:ascii="Times New Roman" w:eastAsia="Times New Roman" w:hAnsi="Times New Roman" w:cs="Times New Roman"/>
                <w:color w:val="000000"/>
                <w:lang w:eastAsia="ru-RU"/>
              </w:rPr>
            </w:pPr>
          </w:p>
        </w:tc>
      </w:tr>
      <w:tr w:rsidR="008979BA" w:rsidTr="00897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300"/>
        </w:trPr>
        <w:tc>
          <w:tcPr>
            <w:tcW w:w="7065" w:type="dxa"/>
            <w:gridSpan w:val="2"/>
          </w:tcPr>
          <w:p w:rsidR="008979BA" w:rsidRDefault="008979BA" w:rsidP="008979BA">
            <w:pPr>
              <w:spacing w:after="0" w:line="240" w:lineRule="auto"/>
              <w:rPr>
                <w:rFonts w:ascii="Times New Roman" w:eastAsia="Times New Roman" w:hAnsi="Times New Roman" w:cs="Times New Roman"/>
                <w:b/>
                <w:color w:val="000000"/>
                <w:sz w:val="24"/>
                <w:szCs w:val="24"/>
                <w:lang w:eastAsia="ru-RU"/>
              </w:rPr>
            </w:pPr>
          </w:p>
        </w:tc>
        <w:tc>
          <w:tcPr>
            <w:tcW w:w="2139" w:type="dxa"/>
            <w:gridSpan w:val="3"/>
          </w:tcPr>
          <w:p w:rsidR="008979BA" w:rsidRDefault="005F31B0" w:rsidP="008979B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138</w:t>
            </w:r>
          </w:p>
        </w:tc>
      </w:tr>
    </w:tbl>
    <w:p w:rsidR="00124095" w:rsidRDefault="00124095" w:rsidP="004B10C2">
      <w:pPr>
        <w:shd w:val="clear" w:color="auto" w:fill="FFFFFF"/>
        <w:spacing w:after="0" w:line="240" w:lineRule="auto"/>
        <w:rPr>
          <w:rFonts w:ascii="Times New Roman" w:eastAsia="Times New Roman" w:hAnsi="Times New Roman" w:cs="Times New Roman"/>
          <w:b/>
          <w:color w:val="000000"/>
          <w:sz w:val="24"/>
          <w:szCs w:val="24"/>
          <w:lang w:eastAsia="ru-RU"/>
        </w:rPr>
      </w:pPr>
    </w:p>
    <w:p w:rsidR="004B10C2" w:rsidRDefault="00CB0E2A" w:rsidP="004B10C2">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textWrapping" w:clear="all"/>
      </w:r>
    </w:p>
    <w:p w:rsidR="004632CE" w:rsidRDefault="004632CE"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95574E" w:rsidRDefault="0095574E"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86231B">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C94BED" w:rsidRDefault="00C94BED" w:rsidP="00AA67E2">
      <w:pPr>
        <w:shd w:val="clear" w:color="auto" w:fill="FFFFFF"/>
        <w:spacing w:after="0" w:line="240" w:lineRule="auto"/>
        <w:rPr>
          <w:rFonts w:ascii="Times New Roman" w:eastAsia="Times New Roman" w:hAnsi="Times New Roman" w:cs="Times New Roman"/>
          <w:b/>
          <w:color w:val="000000"/>
          <w:sz w:val="24"/>
          <w:szCs w:val="24"/>
          <w:lang w:eastAsia="ru-RU"/>
        </w:rPr>
      </w:pPr>
    </w:p>
    <w:p w:rsidR="007D425B" w:rsidRDefault="007D425B" w:rsidP="007D425B"/>
    <w:p w:rsidR="007D425B" w:rsidRPr="004916AD" w:rsidRDefault="007D425B" w:rsidP="007D4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979BA" w:rsidRDefault="008979B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D425B" w:rsidRPr="004916AD" w:rsidRDefault="007D425B" w:rsidP="007D4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6AD">
        <w:rPr>
          <w:rFonts w:ascii="Times New Roman" w:eastAsia="Times New Roman" w:hAnsi="Times New Roman" w:cs="Times New Roman"/>
          <w:b/>
          <w:sz w:val="24"/>
          <w:szCs w:val="24"/>
          <w:lang w:eastAsia="ru-RU"/>
        </w:rPr>
        <w:lastRenderedPageBreak/>
        <w:t>Лист корректировки рабочей программы</w:t>
      </w:r>
    </w:p>
    <w:p w:rsidR="007D425B" w:rsidRPr="004916AD" w:rsidRDefault="00AA67E2" w:rsidP="007D4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7D425B" w:rsidRPr="004916AD">
        <w:rPr>
          <w:rFonts w:ascii="Times New Roman" w:eastAsia="Times New Roman" w:hAnsi="Times New Roman" w:cs="Times New Roman"/>
          <w:b/>
          <w:sz w:val="24"/>
          <w:szCs w:val="24"/>
          <w:lang w:eastAsia="ru-RU"/>
        </w:rPr>
        <w:t xml:space="preserve"> класс</w:t>
      </w:r>
    </w:p>
    <w:p w:rsidR="007D425B" w:rsidRPr="004916AD" w:rsidRDefault="007D425B" w:rsidP="007D42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3"/>
        <w:tblW w:w="10490" w:type="dxa"/>
        <w:tblInd w:w="-856" w:type="dxa"/>
        <w:tblLayout w:type="fixed"/>
        <w:tblLook w:val="04A0" w:firstRow="1" w:lastRow="0" w:firstColumn="1" w:lastColumn="0" w:noHBand="0" w:noVBand="1"/>
      </w:tblPr>
      <w:tblGrid>
        <w:gridCol w:w="2979"/>
        <w:gridCol w:w="840"/>
        <w:gridCol w:w="1417"/>
        <w:gridCol w:w="1748"/>
        <w:gridCol w:w="840"/>
        <w:gridCol w:w="1417"/>
        <w:gridCol w:w="1249"/>
      </w:tblGrid>
      <w:tr w:rsidR="007D425B" w:rsidRPr="004916AD" w:rsidTr="00AA67E2">
        <w:tc>
          <w:tcPr>
            <w:tcW w:w="2979" w:type="dxa"/>
            <w:vMerge w:val="restart"/>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 урока по тематическому планированию</w:t>
            </w:r>
          </w:p>
        </w:tc>
        <w:tc>
          <w:tcPr>
            <w:tcW w:w="2257" w:type="dxa"/>
            <w:gridSpan w:val="2"/>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До корректировки</w:t>
            </w:r>
          </w:p>
        </w:tc>
        <w:tc>
          <w:tcPr>
            <w:tcW w:w="1748" w:type="dxa"/>
            <w:vMerge w:val="restart"/>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Способ корректировки</w:t>
            </w:r>
          </w:p>
        </w:tc>
        <w:tc>
          <w:tcPr>
            <w:tcW w:w="3506" w:type="dxa"/>
            <w:gridSpan w:val="3"/>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После корректировки</w:t>
            </w:r>
          </w:p>
        </w:tc>
      </w:tr>
      <w:tr w:rsidR="007D425B" w:rsidRPr="004916AD" w:rsidTr="00AA67E2">
        <w:tc>
          <w:tcPr>
            <w:tcW w:w="2979" w:type="dxa"/>
            <w:vMerge/>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Тема урока</w:t>
            </w: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Количество часов</w:t>
            </w:r>
          </w:p>
        </w:tc>
        <w:tc>
          <w:tcPr>
            <w:tcW w:w="1748" w:type="dxa"/>
            <w:vMerge/>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Тема урока</w:t>
            </w: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Количество часов</w:t>
            </w: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4916AD">
              <w:rPr>
                <w:rFonts w:ascii="Times New Roman" w:eastAsia="Times New Roman" w:hAnsi="Times New Roman" w:cs="Times New Roman"/>
                <w:sz w:val="24"/>
                <w:szCs w:val="24"/>
                <w:lang w:eastAsia="ru-RU"/>
              </w:rPr>
              <w:t>Дата урока</w:t>
            </w: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7D425B" w:rsidRPr="004916AD" w:rsidTr="00AA67E2">
        <w:tc>
          <w:tcPr>
            <w:tcW w:w="297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249" w:type="dxa"/>
          </w:tcPr>
          <w:p w:rsidR="007D425B" w:rsidRPr="004916AD" w:rsidRDefault="007D425B" w:rsidP="00725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C94BED" w:rsidRPr="008979BA" w:rsidRDefault="00C94BED" w:rsidP="00897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6231B" w:rsidRPr="0095574E" w:rsidRDefault="0086231B" w:rsidP="0086231B">
      <w:pPr>
        <w:shd w:val="clear" w:color="auto" w:fill="FFFFFF"/>
        <w:spacing w:after="0" w:line="240" w:lineRule="auto"/>
        <w:rPr>
          <w:rFonts w:ascii="Calibri" w:eastAsia="Times New Roman" w:hAnsi="Calibri" w:cs="Calibri"/>
          <w:b/>
          <w:color w:val="000000"/>
          <w:lang w:eastAsia="ru-RU"/>
        </w:rPr>
      </w:pPr>
      <w:r w:rsidRPr="0095574E">
        <w:rPr>
          <w:rFonts w:ascii="Times New Roman" w:eastAsia="Times New Roman" w:hAnsi="Times New Roman" w:cs="Times New Roman"/>
          <w:b/>
          <w:color w:val="000000"/>
          <w:lang w:eastAsia="ru-RU"/>
        </w:rPr>
        <w:lastRenderedPageBreak/>
        <w:t>I. Оценка устных ответов учащихся</w:t>
      </w:r>
    </w:p>
    <w:p w:rsidR="0086231B" w:rsidRPr="00631E1B" w:rsidRDefault="0086231B" w:rsidP="0086231B">
      <w:pPr>
        <w:shd w:val="clear" w:color="auto" w:fill="FFFFFF"/>
        <w:spacing w:after="0" w:line="240" w:lineRule="auto"/>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Оценка «3» ставится, если ученик обнаруживает знание и понимание основных полож</w:t>
      </w:r>
      <w:r w:rsidR="004B10C2">
        <w:rPr>
          <w:rFonts w:ascii="Times New Roman" w:eastAsia="Times New Roman" w:hAnsi="Times New Roman" w:cs="Times New Roman"/>
          <w:color w:val="000000"/>
          <w:lang w:eastAsia="ru-RU"/>
        </w:rPr>
        <w:t>ений данной темы, но: 1) излага</w:t>
      </w:r>
      <w:r w:rsidRPr="00631E1B">
        <w:rPr>
          <w:rFonts w:ascii="Times New Roman" w:eastAsia="Times New Roman" w:hAnsi="Times New Roman" w:cs="Times New Roman"/>
          <w:color w:val="000000"/>
          <w:lang w:eastAsia="ru-RU"/>
        </w:rPr>
        <w:t xml:space="preserve">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w:t>
      </w:r>
      <w:r w:rsidR="004B10C2">
        <w:rPr>
          <w:rFonts w:ascii="Times New Roman" w:eastAsia="Times New Roman" w:hAnsi="Times New Roman" w:cs="Times New Roman"/>
          <w:color w:val="000000"/>
          <w:lang w:eastAsia="ru-RU"/>
        </w:rPr>
        <w:t>материал непоследовательно и до</w:t>
      </w:r>
      <w:r w:rsidRPr="00631E1B">
        <w:rPr>
          <w:rFonts w:ascii="Times New Roman" w:eastAsia="Times New Roman" w:hAnsi="Times New Roman" w:cs="Times New Roman"/>
          <w:color w:val="000000"/>
          <w:lang w:eastAsia="ru-RU"/>
        </w:rPr>
        <w:t>пускает ошибки в языковом оформлении излагаемого.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6231B" w:rsidRPr="0095574E" w:rsidRDefault="0086231B" w:rsidP="0086231B">
      <w:pPr>
        <w:shd w:val="clear" w:color="auto" w:fill="FFFFFF"/>
        <w:spacing w:after="0" w:line="240" w:lineRule="auto"/>
        <w:rPr>
          <w:rFonts w:ascii="Calibri" w:eastAsia="Times New Roman" w:hAnsi="Calibri" w:cs="Calibri"/>
          <w:b/>
          <w:color w:val="000000"/>
          <w:lang w:eastAsia="ru-RU"/>
        </w:rPr>
      </w:pPr>
      <w:r w:rsidRPr="0095574E">
        <w:rPr>
          <w:rFonts w:ascii="Times New Roman" w:eastAsia="Times New Roman" w:hAnsi="Times New Roman" w:cs="Times New Roman"/>
          <w:b/>
          <w:color w:val="000000"/>
          <w:lang w:eastAsia="ru-RU"/>
        </w:rPr>
        <w:t>II. Оценка диктантов</w:t>
      </w:r>
    </w:p>
    <w:p w:rsidR="0086231B" w:rsidRPr="00631E1B" w:rsidRDefault="0086231B" w:rsidP="0086231B">
      <w:pPr>
        <w:shd w:val="clear" w:color="auto" w:fill="FFFFFF"/>
        <w:spacing w:after="0" w:line="240" w:lineRule="auto"/>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 xml:space="preserve">Объём диктанта устанавливается: для 5 класса – 90- 100 слов, для 6 класса – 100-110, для 7 класса – 110-120, для 8 класса – 120-150, для 9 класса – 150-70 слов. (При подсчёте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 15—20, для 6 класса – 20-25, для 7 класса – 25-30, дня 8 класса – 30-35, для 9 класса – 35-40. 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5 классе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орфограмм и 15 пунктограмм. 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 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 До конца первой четверти (а в 5 классе до конца первого полугодия) сохраняется объём текста, рекомендованный для предыдущего класса. При оценке диктанта исправляются, но не учитываются орфографические и пунктуационные ошибки: в переносе слов; на правила, которые не включены в школьную программу; на ещё не изученные правила; в словах с непроверяемыми написаниями, над которыми не проводилась специальная работа; в передаче авторской пунктуации. Исправляются, но не учитываются описки, неправильные написания, искажающие звуковой состав слова, например: «ра потает» (вместо работает), «дулпо» (вместо дупло), «мемля•• (вместо земля).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подсчёте ошибок две негрубые ошибки считаются за одну. К негрубым ОТНОСЯТСЯ ошибки: в исключениях из правил; в написании большой буквы в составных собственных наименованиях; в случаях слитного и раздельного написания приставок в наречиях, образованных от существительных с предлогами правописание которых не регулируется </w:t>
      </w:r>
      <w:r w:rsidRPr="00631E1B">
        <w:rPr>
          <w:rFonts w:ascii="Times New Roman" w:eastAsia="Times New Roman" w:hAnsi="Times New Roman" w:cs="Times New Roman"/>
          <w:color w:val="000000"/>
          <w:lang w:eastAsia="ru-RU"/>
        </w:rPr>
        <w:lastRenderedPageBreak/>
        <w:t>правилами; 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 в собственных именах нерусского происхождения; в случаях, когда вместо одного знака препинания стоит другой;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и котором для выяснения правильного написания одного сло¬на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самостоятельная.Примечание. Если в одном непроверяемом слове допущены 2 и более ошибки, то все они считаются за одну ошибку. При наличии в контрольном диктанте более 5 поправок (исправление неверного написания на верное) оценка снижается на один балл. Оценка «5» не выставляется при наличии трёх и более исправлений.    Диктант оценивается одной отметкой. Оценка «5» выставляется за безошибочную работу, а также при наличии  в ней 1 негрубой орфографической или 1 негрубой пунктуационной ошибки.        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 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 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 При оценке выполнения дополнительных заданий рекомендуется руководствоваться следующим: оценка «5» ставится, если ученик выполнил все задания верно; оценка «4» ставится, если ученик выполнил правильно не менее 3 заданий; оценка «3» ставится за работу, в которой правильно выполнено не менее половины заданий; оценка «2» ставится за работу, в которой не выполнено более половины заданий; оценка «1» ставится, если ученик не выполнил ни одного задания. Примечание. Орфографические и пунктуационные ошибки, допущенные при выполнении дополнительных заданий, учитываются при выведении оценки за диктант. При оценке контрольного словарного диктанта рекомендуется руководствоваться следующим: оценка «5» ставится за диктант, в котором нет ошибок; оценка «4» ставится за диктант, в котором ученик допустил 1—2 ошибки; оценка «3» ставится за диктант, в котором допущено 3—4 ошибки; оценка «2» ставится за диктант, в котором допущено до 7 ошибок.</w:t>
      </w:r>
    </w:p>
    <w:p w:rsidR="0086231B" w:rsidRPr="00631E1B" w:rsidRDefault="0086231B" w:rsidP="0086231B">
      <w:pPr>
        <w:shd w:val="clear" w:color="auto" w:fill="FFFFFF"/>
        <w:spacing w:after="0" w:line="240" w:lineRule="auto"/>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III. Оценка сочинений и изложений</w:t>
      </w:r>
    </w:p>
    <w:p w:rsidR="0086231B" w:rsidRPr="00631E1B" w:rsidRDefault="0086231B" w:rsidP="0086231B">
      <w:pPr>
        <w:shd w:val="clear" w:color="auto" w:fill="FFFFFF"/>
        <w:spacing w:after="0" w:line="240" w:lineRule="auto"/>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Примерный объём текста для подробного изложения: в 5 классе - 100—150 слов, в 6 классе — 150—200, в 7 классе - 200—250, в 8 классе - 250—350, в 9 классе - 350— 450 слов. 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Рекомендуется следующий примерный объём классных сочинений: в 5 классе - 0,5—1,0 страницы, в 6 классе -  1,0— 1,5, в 7 классе -  1,5—2,0, в 8 классе -  2,0—3,0, в 9 классе - 3,0—4,0 страницы.</w:t>
      </w:r>
    </w:p>
    <w:p w:rsidR="0086231B" w:rsidRPr="0095574E" w:rsidRDefault="0086231B" w:rsidP="0086231B">
      <w:pPr>
        <w:shd w:val="clear" w:color="auto" w:fill="FFFFFF"/>
        <w:spacing w:after="0" w:line="240" w:lineRule="auto"/>
        <w:rPr>
          <w:rFonts w:ascii="Calibri" w:eastAsia="Times New Roman" w:hAnsi="Calibri" w:cs="Calibri"/>
          <w:b/>
          <w:color w:val="000000"/>
          <w:lang w:eastAsia="ru-RU"/>
        </w:rPr>
      </w:pPr>
      <w:r w:rsidRPr="0095574E">
        <w:rPr>
          <w:rFonts w:ascii="Times New Roman" w:eastAsia="Times New Roman" w:hAnsi="Times New Roman" w:cs="Times New Roman"/>
          <w:b/>
          <w:color w:val="000000"/>
          <w:lang w:eastAsia="ru-RU"/>
        </w:rPr>
        <w:t>Основные критерии оценки</w:t>
      </w:r>
    </w:p>
    <w:p w:rsidR="0086231B" w:rsidRPr="00631E1B" w:rsidRDefault="0086231B" w:rsidP="0086231B">
      <w:pPr>
        <w:shd w:val="clear" w:color="auto" w:fill="FFFFFF"/>
        <w:spacing w:after="0" w:line="240" w:lineRule="auto"/>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lastRenderedPageBreak/>
        <w:t>«5».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недочёт в содержании и 1 — 2 речевых недочёта. Допускаются: 1 орфографическая,  или  1  пунктуационная,      или 1    грамматическая ошибка.</w:t>
      </w:r>
    </w:p>
    <w:p w:rsidR="0086231B" w:rsidRPr="00631E1B" w:rsidRDefault="0086231B" w:rsidP="0086231B">
      <w:pPr>
        <w:shd w:val="clear" w:color="auto" w:fill="FFFFFF"/>
        <w:spacing w:after="0" w:line="240" w:lineRule="auto"/>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«4».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В це-лом в работе допускается не более 2 не¬дочётов в содержании и не более 3 — 4 речевых недочётов.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6231B" w:rsidRPr="00631E1B" w:rsidRDefault="0086231B" w:rsidP="0086231B">
      <w:pPr>
        <w:shd w:val="clear" w:color="auto" w:fill="FFFFFF"/>
        <w:spacing w:after="0" w:line="240" w:lineRule="auto"/>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«3».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 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        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w:t>
      </w:r>
    </w:p>
    <w:p w:rsidR="0086231B" w:rsidRPr="00631E1B" w:rsidRDefault="0086231B" w:rsidP="0086231B">
      <w:pPr>
        <w:shd w:val="clear" w:color="auto" w:fill="FFFFFF"/>
        <w:spacing w:after="0" w:line="240" w:lineRule="auto"/>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Обучающие работы (различные упражнения и диктанты неконтрольного характера) оцениваются более строго, чем контрольные работы. 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подготовленной дома, за каждую ошибку снижается балл. В работе, превышающей по количеству слов объём диктантов для данного класса, для оценки «4» допустимо и 2 исправления ошибок. 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 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86231B" w:rsidRPr="00631E1B" w:rsidRDefault="0086231B" w:rsidP="0086231B">
      <w:pPr>
        <w:shd w:val="clear" w:color="auto" w:fill="FFFFFF"/>
        <w:spacing w:after="0" w:line="240" w:lineRule="auto"/>
        <w:jc w:val="center"/>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ФОРМЫ И СРЕДСТВА КОНТРОЛЯ</w:t>
      </w:r>
    </w:p>
    <w:p w:rsidR="0086231B" w:rsidRPr="00631E1B" w:rsidRDefault="0086231B" w:rsidP="0086231B">
      <w:pPr>
        <w:shd w:val="clear" w:color="auto" w:fill="FFFFFF"/>
        <w:spacing w:after="0" w:line="240" w:lineRule="auto"/>
        <w:rPr>
          <w:rFonts w:ascii="Calibri" w:eastAsia="Times New Roman" w:hAnsi="Calibri" w:cs="Calibri"/>
          <w:color w:val="000000"/>
          <w:lang w:eastAsia="ru-RU"/>
        </w:rPr>
      </w:pPr>
      <w:r w:rsidRPr="00631E1B">
        <w:rPr>
          <w:rFonts w:ascii="Times New Roman" w:eastAsia="Times New Roman" w:hAnsi="Times New Roman" w:cs="Times New Roman"/>
          <w:color w:val="000000"/>
          <w:lang w:eastAsia="ru-RU"/>
        </w:rPr>
        <w:t>Основные формы контроля:  диктант (объяснительный, предупредительный, графический, выборочный, распределительный, словарно-орфографический, орфоэпический), диктант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 орфоэпический.  Сочинение (по данному сюжету, по данному началу, по картине, эссе, стилизация, на свободную тему), составление плана сочинения,  изложение (подробное, выборочное, сжатое),  тест (задания с выбором ответа, с кратким ответом, с развёрнутым ответом в объёме не менее 50 слов),   терминологический диктант,  работа с деформированным текстом,  устное и письменное монологическое высказывание на лингвистическую тему,  подготовка сообщения, доклада (в устной и письменной форме), устный и письменный анализ текста (тема, основная мысль, план, тип и стиль речи, орфограммы и пунктограммы),  план мультимедийной презентации,  выразительно чтение текста. Выполнение проекта, учебного исследования. Самостоятельная работа, проверочная работа.</w:t>
      </w:r>
    </w:p>
    <w:p w:rsidR="0086231B" w:rsidRDefault="0086231B" w:rsidP="0086231B"/>
    <w:sectPr w:rsidR="0086231B" w:rsidSect="00C94BED">
      <w:foot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18" w:rsidRDefault="00295918" w:rsidP="00C94BED">
      <w:pPr>
        <w:spacing w:after="0" w:line="240" w:lineRule="auto"/>
      </w:pPr>
      <w:r>
        <w:separator/>
      </w:r>
    </w:p>
  </w:endnote>
  <w:endnote w:type="continuationSeparator" w:id="0">
    <w:p w:rsidR="00295918" w:rsidRDefault="00295918" w:rsidP="00C9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032083"/>
      <w:docPartObj>
        <w:docPartGallery w:val="Page Numbers (Bottom of Page)"/>
        <w:docPartUnique/>
      </w:docPartObj>
    </w:sdtPr>
    <w:sdtContent>
      <w:p w:rsidR="00295918" w:rsidRDefault="00295918">
        <w:pPr>
          <w:pStyle w:val="a8"/>
          <w:jc w:val="center"/>
        </w:pPr>
        <w:r>
          <w:fldChar w:fldCharType="begin"/>
        </w:r>
        <w:r>
          <w:instrText>PAGE   \* MERGEFORMAT</w:instrText>
        </w:r>
        <w:r>
          <w:fldChar w:fldCharType="separate"/>
        </w:r>
        <w:r w:rsidR="007C3F1E">
          <w:rPr>
            <w:noProof/>
          </w:rPr>
          <w:t>22</w:t>
        </w:r>
        <w:r>
          <w:fldChar w:fldCharType="end"/>
        </w:r>
      </w:p>
    </w:sdtContent>
  </w:sdt>
  <w:p w:rsidR="00295918" w:rsidRDefault="0029591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18" w:rsidRDefault="00295918" w:rsidP="00C94BED">
      <w:pPr>
        <w:spacing w:after="0" w:line="240" w:lineRule="auto"/>
      </w:pPr>
      <w:r>
        <w:separator/>
      </w:r>
    </w:p>
  </w:footnote>
  <w:footnote w:type="continuationSeparator" w:id="0">
    <w:p w:rsidR="00295918" w:rsidRDefault="00295918" w:rsidP="00C94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1394"/>
    <w:multiLevelType w:val="hybridMultilevel"/>
    <w:tmpl w:val="102E07B2"/>
    <w:lvl w:ilvl="0" w:tplc="BBB6ACC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ED625D4"/>
    <w:multiLevelType w:val="multilevel"/>
    <w:tmpl w:val="F67E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A8"/>
    <w:rsid w:val="000243FB"/>
    <w:rsid w:val="00030F60"/>
    <w:rsid w:val="000313AE"/>
    <w:rsid w:val="000C2341"/>
    <w:rsid w:val="001043D2"/>
    <w:rsid w:val="00124095"/>
    <w:rsid w:val="00155048"/>
    <w:rsid w:val="001652EE"/>
    <w:rsid w:val="0019048F"/>
    <w:rsid w:val="001B7DC2"/>
    <w:rsid w:val="00295918"/>
    <w:rsid w:val="002F4AA0"/>
    <w:rsid w:val="0034146B"/>
    <w:rsid w:val="00372012"/>
    <w:rsid w:val="003A7941"/>
    <w:rsid w:val="003D2E59"/>
    <w:rsid w:val="003F7A81"/>
    <w:rsid w:val="003F7D9C"/>
    <w:rsid w:val="004632CE"/>
    <w:rsid w:val="0047383F"/>
    <w:rsid w:val="004B10C2"/>
    <w:rsid w:val="004D4111"/>
    <w:rsid w:val="004F0ED6"/>
    <w:rsid w:val="0050452D"/>
    <w:rsid w:val="005F31B0"/>
    <w:rsid w:val="00631E1B"/>
    <w:rsid w:val="0065233D"/>
    <w:rsid w:val="006528BD"/>
    <w:rsid w:val="00725F2D"/>
    <w:rsid w:val="00760938"/>
    <w:rsid w:val="00777517"/>
    <w:rsid w:val="007A24A2"/>
    <w:rsid w:val="007C3F1E"/>
    <w:rsid w:val="007D425B"/>
    <w:rsid w:val="007E104C"/>
    <w:rsid w:val="007E4B88"/>
    <w:rsid w:val="008466A8"/>
    <w:rsid w:val="0086044B"/>
    <w:rsid w:val="0086231B"/>
    <w:rsid w:val="008979BA"/>
    <w:rsid w:val="008A5481"/>
    <w:rsid w:val="0090236D"/>
    <w:rsid w:val="0095146B"/>
    <w:rsid w:val="0095574E"/>
    <w:rsid w:val="009A35C7"/>
    <w:rsid w:val="009B7BC8"/>
    <w:rsid w:val="009C7255"/>
    <w:rsid w:val="00A71F2E"/>
    <w:rsid w:val="00A77136"/>
    <w:rsid w:val="00A82801"/>
    <w:rsid w:val="00AA67E2"/>
    <w:rsid w:val="00AE60F2"/>
    <w:rsid w:val="00B21A4D"/>
    <w:rsid w:val="00B34240"/>
    <w:rsid w:val="00B47D68"/>
    <w:rsid w:val="00B609FA"/>
    <w:rsid w:val="00BA508B"/>
    <w:rsid w:val="00C369D9"/>
    <w:rsid w:val="00C54E9D"/>
    <w:rsid w:val="00C94BED"/>
    <w:rsid w:val="00CB0E2A"/>
    <w:rsid w:val="00DA35BB"/>
    <w:rsid w:val="00DC7FF7"/>
    <w:rsid w:val="00DD3FC7"/>
    <w:rsid w:val="00DD7650"/>
    <w:rsid w:val="00E162D4"/>
    <w:rsid w:val="00EB32C2"/>
    <w:rsid w:val="00F7048E"/>
    <w:rsid w:val="00FB4224"/>
    <w:rsid w:val="00FB4BBE"/>
    <w:rsid w:val="00FE0A7A"/>
    <w:rsid w:val="00FF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BCD8"/>
  <w15:docId w15:val="{442E7880-4C64-4608-97AF-0CD60CB9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1E1B"/>
  </w:style>
  <w:style w:type="paragraph" w:customStyle="1" w:styleId="c14">
    <w:name w:val="c14"/>
    <w:basedOn w:val="a"/>
    <w:rsid w:val="00631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1E1B"/>
  </w:style>
  <w:style w:type="paragraph" w:customStyle="1" w:styleId="c13">
    <w:name w:val="c13"/>
    <w:basedOn w:val="a"/>
    <w:rsid w:val="00631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31E1B"/>
  </w:style>
  <w:style w:type="character" w:customStyle="1" w:styleId="c44">
    <w:name w:val="c44"/>
    <w:basedOn w:val="a0"/>
    <w:rsid w:val="00631E1B"/>
  </w:style>
  <w:style w:type="character" w:customStyle="1" w:styleId="c19">
    <w:name w:val="c19"/>
    <w:basedOn w:val="a0"/>
    <w:rsid w:val="00631E1B"/>
  </w:style>
  <w:style w:type="paragraph" w:customStyle="1" w:styleId="c86">
    <w:name w:val="c86"/>
    <w:basedOn w:val="a"/>
    <w:rsid w:val="00631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31E1B"/>
  </w:style>
  <w:style w:type="paragraph" w:customStyle="1" w:styleId="c20">
    <w:name w:val="c20"/>
    <w:basedOn w:val="a"/>
    <w:rsid w:val="00631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31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631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31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631E1B"/>
  </w:style>
  <w:style w:type="table" w:styleId="a3">
    <w:name w:val="Table Grid"/>
    <w:basedOn w:val="a1"/>
    <w:uiPriority w:val="59"/>
    <w:rsid w:val="0086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10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10C2"/>
    <w:rPr>
      <w:rFonts w:ascii="Segoe UI" w:hAnsi="Segoe UI" w:cs="Segoe UI"/>
      <w:sz w:val="18"/>
      <w:szCs w:val="18"/>
    </w:rPr>
  </w:style>
  <w:style w:type="paragraph" w:styleId="a6">
    <w:name w:val="header"/>
    <w:basedOn w:val="a"/>
    <w:link w:val="a7"/>
    <w:uiPriority w:val="99"/>
    <w:unhideWhenUsed/>
    <w:rsid w:val="00C94B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BED"/>
  </w:style>
  <w:style w:type="paragraph" w:styleId="a8">
    <w:name w:val="footer"/>
    <w:basedOn w:val="a"/>
    <w:link w:val="a9"/>
    <w:uiPriority w:val="99"/>
    <w:unhideWhenUsed/>
    <w:rsid w:val="00C94B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92822">
      <w:bodyDiv w:val="1"/>
      <w:marLeft w:val="0"/>
      <w:marRight w:val="0"/>
      <w:marTop w:val="0"/>
      <w:marBottom w:val="0"/>
      <w:divBdr>
        <w:top w:val="none" w:sz="0" w:space="0" w:color="auto"/>
        <w:left w:val="none" w:sz="0" w:space="0" w:color="auto"/>
        <w:bottom w:val="none" w:sz="0" w:space="0" w:color="auto"/>
        <w:right w:val="none" w:sz="0" w:space="0" w:color="auto"/>
      </w:divBdr>
    </w:div>
    <w:div w:id="20375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24</Pages>
  <Words>10545</Words>
  <Characters>60113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qwertycelena@outlook.com</dc:creator>
  <cp:keywords/>
  <dc:description/>
  <cp:lastModifiedBy>PC-9</cp:lastModifiedBy>
  <cp:revision>31</cp:revision>
  <cp:lastPrinted>2020-11-11T10:42:00Z</cp:lastPrinted>
  <dcterms:created xsi:type="dcterms:W3CDTF">2020-08-05T07:52:00Z</dcterms:created>
  <dcterms:modified xsi:type="dcterms:W3CDTF">2022-09-12T12:36:00Z</dcterms:modified>
</cp:coreProperties>
</file>