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Муниципальное бюджетное образовательное учреждение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«Целинская средняя общеобразовательная школа №8»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                  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заседании школьного                                                                               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920B50" w:rsidRPr="00920B50" w:rsidRDefault="002C71BC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  от  2</w:t>
      </w:r>
      <w:r w:rsidR="00BE386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2022</w:t>
      </w:r>
      <w:r w:rsidR="00920B50"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920B50" w:rsidRPr="00920B50" w:rsidRDefault="00920B50" w:rsidP="00920B50">
      <w:pPr>
        <w:shd w:val="clear" w:color="auto" w:fill="FFFFFF"/>
        <w:tabs>
          <w:tab w:val="left" w:pos="270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920B50" w:rsidRPr="00920B50" w:rsidRDefault="00920B50" w:rsidP="00920B50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920B50" w:rsidRPr="00920B50" w:rsidRDefault="00920B50" w:rsidP="00920B50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</w:t>
      </w:r>
      <w:r w:rsidR="008356A3" w:rsidRPr="008356A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="002C71B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920B50" w:rsidRPr="00920B50" w:rsidRDefault="00920B50" w:rsidP="00920B50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_________________Н.А.Красавина</w:t>
      </w: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</w:t>
      </w:r>
      <w:r w:rsidR="00F476C2" w:rsidRPr="00F476C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 w:rsidR="002C71B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920B50" w:rsidRPr="00920B50" w:rsidRDefault="002C71BC" w:rsidP="00920B5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2022-2023</w:t>
      </w:r>
      <w:r w:rsidR="00920B50"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 w:rsidRPr="00920B50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геометрия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8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Милашенко Лидия Алексеевна</w:t>
      </w:r>
    </w:p>
    <w:p w:rsidR="00920B50" w:rsidRPr="00920B50" w:rsidRDefault="00920B50" w:rsidP="00920B50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920B5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920B50" w:rsidRPr="00920B50" w:rsidRDefault="00920B50" w:rsidP="00920B5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920B50" w:rsidRPr="00920B50" w:rsidRDefault="00920B50" w:rsidP="00920B5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920B50" w:rsidRPr="00920B50" w:rsidRDefault="00920B50" w:rsidP="00920B5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920B50" w:rsidRPr="00920B50" w:rsidRDefault="00920B50" w:rsidP="00920B5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920B50" w:rsidRPr="00920B50" w:rsidRDefault="00920B50" w:rsidP="00920B5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920B50" w:rsidRPr="00920B50" w:rsidRDefault="00920B50" w:rsidP="00920B5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920B50" w:rsidRPr="00920B50" w:rsidRDefault="00920B50" w:rsidP="00920B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B50"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920B50" w:rsidRPr="00920B50" w:rsidRDefault="002C71BC" w:rsidP="00920B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920B50" w:rsidRPr="00920B5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20B50" w:rsidRPr="00920B50" w:rsidRDefault="00920B50" w:rsidP="00920B5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C1C06" w:rsidRDefault="00BC1C06" w:rsidP="00A61B95">
      <w:pPr>
        <w:tabs>
          <w:tab w:val="left" w:pos="4215"/>
        </w:tabs>
        <w:spacing w:after="0" w:line="240" w:lineRule="auto"/>
        <w:ind w:left="-284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1B95" w:rsidRPr="00A61B95" w:rsidRDefault="00A61B95" w:rsidP="00A61B95">
      <w:pPr>
        <w:tabs>
          <w:tab w:val="left" w:pos="4215"/>
        </w:tabs>
        <w:spacing w:after="0" w:line="240" w:lineRule="auto"/>
        <w:ind w:left="-284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B95">
        <w:rPr>
          <w:rFonts w:ascii="Times New Roman" w:eastAsia="Calibri" w:hAnsi="Times New Roman" w:cs="Times New Roman"/>
          <w:sz w:val="24"/>
          <w:szCs w:val="24"/>
        </w:rPr>
        <w:lastRenderedPageBreak/>
        <w:t>ОГЛАВЛЕНИЕ</w:t>
      </w:r>
    </w:p>
    <w:p w:rsidR="00A61B95" w:rsidRPr="00A61B95" w:rsidRDefault="00A61B95" w:rsidP="00A61B95">
      <w:pPr>
        <w:tabs>
          <w:tab w:val="left" w:pos="4215"/>
        </w:tabs>
        <w:spacing w:after="0" w:line="276" w:lineRule="auto"/>
        <w:ind w:left="-284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1B95" w:rsidRPr="00A61B95" w:rsidRDefault="00A61B95" w:rsidP="00A61B95">
      <w:pPr>
        <w:spacing w:after="0" w:line="276" w:lineRule="auto"/>
        <w:ind w:lef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B95">
        <w:rPr>
          <w:rFonts w:ascii="Times New Roman" w:eastAsia="Calibri" w:hAnsi="Times New Roman" w:cs="Times New Roman"/>
          <w:sz w:val="24"/>
          <w:szCs w:val="24"/>
        </w:rPr>
        <w:t xml:space="preserve">1. Пояснительная </w:t>
      </w:r>
      <w:r w:rsidR="00B50B5D" w:rsidRPr="00A61B95">
        <w:rPr>
          <w:rFonts w:ascii="Times New Roman" w:eastAsia="Calibri" w:hAnsi="Times New Roman" w:cs="Times New Roman"/>
          <w:sz w:val="24"/>
          <w:szCs w:val="24"/>
        </w:rPr>
        <w:t>записка _</w:t>
      </w:r>
      <w:r w:rsidRPr="00A61B95">
        <w:rPr>
          <w:rFonts w:ascii="Times New Roman" w:eastAsia="Calibri" w:hAnsi="Times New Roman" w:cs="Times New Roman"/>
          <w:sz w:val="24"/>
          <w:szCs w:val="24"/>
        </w:rPr>
        <w:t>__________________________________________ 3</w:t>
      </w:r>
    </w:p>
    <w:p w:rsidR="00A61B95" w:rsidRPr="00A61B95" w:rsidRDefault="00A61B95" w:rsidP="00A61B95">
      <w:pPr>
        <w:spacing w:after="0" w:line="276" w:lineRule="auto"/>
        <w:ind w:lef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B95">
        <w:rPr>
          <w:rFonts w:ascii="Times New Roman" w:eastAsia="Calibri" w:hAnsi="Times New Roman" w:cs="Times New Roman"/>
          <w:sz w:val="24"/>
          <w:szCs w:val="24"/>
        </w:rPr>
        <w:t>2. Планируемые результаты освоения учебного предмета ________________ 4-</w:t>
      </w:r>
      <w:r w:rsidR="002C0AB9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61B95" w:rsidRPr="00A61B95" w:rsidRDefault="00A61B95" w:rsidP="00A61B95">
      <w:pPr>
        <w:spacing w:after="0" w:line="276" w:lineRule="auto"/>
        <w:ind w:lef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B95">
        <w:rPr>
          <w:rFonts w:ascii="Times New Roman" w:eastAsia="Calibri" w:hAnsi="Times New Roman" w:cs="Times New Roman"/>
          <w:sz w:val="24"/>
          <w:szCs w:val="24"/>
        </w:rPr>
        <w:t>3. Содержание учебного предмета __________________________________</w:t>
      </w:r>
      <w:r w:rsidR="00B50B5D" w:rsidRPr="00A61B95">
        <w:rPr>
          <w:rFonts w:ascii="Times New Roman" w:eastAsia="Calibri" w:hAnsi="Times New Roman" w:cs="Times New Roman"/>
          <w:sz w:val="24"/>
          <w:szCs w:val="24"/>
        </w:rPr>
        <w:t>_ 6</w:t>
      </w:r>
    </w:p>
    <w:p w:rsidR="00A61B95" w:rsidRPr="00A61B95" w:rsidRDefault="00A61B95" w:rsidP="00A61B95">
      <w:pPr>
        <w:spacing w:after="0" w:line="276" w:lineRule="auto"/>
        <w:ind w:lef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B95">
        <w:rPr>
          <w:rFonts w:ascii="Times New Roman" w:eastAsia="Calibri" w:hAnsi="Times New Roman" w:cs="Times New Roman"/>
          <w:sz w:val="24"/>
          <w:szCs w:val="24"/>
        </w:rPr>
        <w:t>4. Тематическое планирование _____________________________________</w:t>
      </w:r>
      <w:r w:rsidR="00B50B5D" w:rsidRPr="00A61B95">
        <w:rPr>
          <w:rFonts w:ascii="Times New Roman" w:eastAsia="Calibri" w:hAnsi="Times New Roman" w:cs="Times New Roman"/>
          <w:sz w:val="24"/>
          <w:szCs w:val="24"/>
        </w:rPr>
        <w:t>_ 7</w:t>
      </w:r>
      <w:r w:rsidRPr="00A61B95">
        <w:rPr>
          <w:rFonts w:ascii="Times New Roman" w:eastAsia="Calibri" w:hAnsi="Times New Roman" w:cs="Times New Roman"/>
          <w:sz w:val="24"/>
          <w:szCs w:val="24"/>
        </w:rPr>
        <w:t>-1</w:t>
      </w:r>
      <w:r w:rsidR="002C0AB9">
        <w:rPr>
          <w:rFonts w:ascii="Times New Roman" w:eastAsia="Calibri" w:hAnsi="Times New Roman" w:cs="Times New Roman"/>
          <w:sz w:val="24"/>
          <w:szCs w:val="24"/>
        </w:rPr>
        <w:t>0</w:t>
      </w:r>
    </w:p>
    <w:p w:rsidR="00A61B95" w:rsidRPr="00A61B95" w:rsidRDefault="00A61B95" w:rsidP="00A61B95">
      <w:pPr>
        <w:spacing w:after="0" w:line="276" w:lineRule="auto"/>
        <w:ind w:lef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95">
        <w:rPr>
          <w:rFonts w:ascii="Times New Roman" w:eastAsia="Calibri" w:hAnsi="Times New Roman" w:cs="Times New Roman"/>
          <w:sz w:val="24"/>
          <w:szCs w:val="24"/>
        </w:rPr>
        <w:t>5. Лист корректировки рабочей программы __________________________</w:t>
      </w:r>
      <w:r w:rsidR="00B50B5D" w:rsidRPr="00A61B95">
        <w:rPr>
          <w:rFonts w:ascii="Times New Roman" w:eastAsia="Calibri" w:hAnsi="Times New Roman" w:cs="Times New Roman"/>
          <w:sz w:val="24"/>
          <w:szCs w:val="24"/>
        </w:rPr>
        <w:t>_ 11</w:t>
      </w:r>
    </w:p>
    <w:p w:rsidR="00A61B95" w:rsidRPr="00A61B95" w:rsidRDefault="00A61B95" w:rsidP="00A61B95">
      <w:pPr>
        <w:spacing w:after="0" w:line="276" w:lineRule="auto"/>
        <w:ind w:lef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95">
        <w:rPr>
          <w:rFonts w:ascii="Times New Roman" w:eastAsia="Calibri" w:hAnsi="Times New Roman" w:cs="Times New Roman"/>
          <w:sz w:val="24"/>
          <w:szCs w:val="24"/>
        </w:rPr>
        <w:t>6. Система оценивания _____________________________________________ 1</w:t>
      </w:r>
      <w:r w:rsidR="002C0AB9">
        <w:rPr>
          <w:rFonts w:ascii="Times New Roman" w:eastAsia="Calibri" w:hAnsi="Times New Roman" w:cs="Times New Roman"/>
          <w:sz w:val="24"/>
          <w:szCs w:val="24"/>
        </w:rPr>
        <w:t>2</w:t>
      </w:r>
      <w:r w:rsidRPr="00A61B95">
        <w:rPr>
          <w:rFonts w:ascii="Times New Roman" w:eastAsia="Calibri" w:hAnsi="Times New Roman" w:cs="Times New Roman"/>
          <w:sz w:val="24"/>
          <w:szCs w:val="24"/>
        </w:rPr>
        <w:t>-1</w:t>
      </w:r>
      <w:r w:rsidR="002C0AB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A61B95" w:rsidRPr="00A61B95" w:rsidRDefault="00A61B95" w:rsidP="00A61B95">
      <w:pPr>
        <w:spacing w:after="200" w:line="276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5627C9" w:rsidRDefault="005627C9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A61B95" w:rsidRDefault="00A61B95"/>
    <w:p w:rsidR="00BC1C06" w:rsidRDefault="00BC1C06" w:rsidP="00A61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1B95" w:rsidRPr="00A61B95" w:rsidRDefault="00A61B95" w:rsidP="00A61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95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A61B95" w:rsidRPr="00A61B95" w:rsidRDefault="00A61B95" w:rsidP="00A61B95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«Целинская средняя общеобразовательная школа № 8» с учётом примерной программы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«Алгоритм успеха» (М.: Вентана-Граф, 2014) и обеспечена УМК для 7-9-го классов «Геометрия – 7», «Геометрия – 8» и «Геометрия – 9»/  А.Г.Мерзляк, В.Б.Полонский, М.С.Якир/М.: Вентана-Граф, 20</w:t>
      </w:r>
      <w:r w:rsidR="00B50B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B95" w:rsidRPr="00A61B95" w:rsidRDefault="00A61B95" w:rsidP="00A61B95">
      <w:pPr>
        <w:spacing w:after="0" w:line="276" w:lineRule="auto"/>
        <w:ind w:left="284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95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ориентирована на учебник и УМК:</w:t>
      </w:r>
    </w:p>
    <w:p w:rsidR="00A61B95" w:rsidRPr="00A61B95" w:rsidRDefault="00A61B95" w:rsidP="00A61B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учреждений/ А.Г. Мерзляк, В.Б. Полонский, М.С. Якир. — М. :Вентана-Граф, 20</w:t>
      </w:r>
      <w:r w:rsidR="00B50B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B95" w:rsidRPr="00A61B95" w:rsidRDefault="00A61B95" w:rsidP="00A61B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дидактические материалы: сборник задач и контрольных работ/ А.Г. Мерзляк, В.Б. Полонский, М.С. Якир. — М. :Вентана-Граф, 20</w:t>
      </w:r>
      <w:r w:rsidR="00B50B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B95" w:rsidRPr="00A61B95" w:rsidRDefault="00A61B95" w:rsidP="00A61B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методическое пособие/ Е.В. Буцко, А.Г. Мерзляк, В.Б. Полонский, М.С. Якир. — М. :Вентана-Граф, 20</w:t>
      </w:r>
      <w:r w:rsidR="00B50B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B95" w:rsidRPr="00A61B95" w:rsidRDefault="00A61B95" w:rsidP="00A61B95">
      <w:pPr>
        <w:spacing w:before="240" w:after="0" w:line="276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и кален</w:t>
      </w:r>
      <w:r w:rsidR="000D0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дарному учебному графику на 2022</w:t>
      </w:r>
      <w:r w:rsidR="002C71BC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геометрии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2 ч в неделю, всего </w:t>
      </w:r>
      <w:r w:rsidR="000D06D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рабочей программе предусмотрено 6 контрольных работ.</w:t>
      </w:r>
    </w:p>
    <w:p w:rsidR="00A61B95" w:rsidRPr="00A61B95" w:rsidRDefault="00A61B95" w:rsidP="00A61B95">
      <w:pPr>
        <w:spacing w:after="0" w:line="276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B95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– 1 год.</w:t>
      </w:r>
    </w:p>
    <w:p w:rsidR="00A61B95" w:rsidRPr="00A61B95" w:rsidRDefault="00A61B95" w:rsidP="00A61B95">
      <w:pPr>
        <w:spacing w:after="200" w:line="276" w:lineRule="auto"/>
        <w:ind w:left="426" w:firstLine="141"/>
        <w:rPr>
          <w:rFonts w:ascii="Times New Roman" w:eastAsia="Calibri" w:hAnsi="Times New Roman" w:cs="Times New Roman"/>
          <w:sz w:val="24"/>
          <w:szCs w:val="24"/>
        </w:rPr>
      </w:pPr>
    </w:p>
    <w:p w:rsidR="00A61B95" w:rsidRP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A61B95" w:rsidRPr="00A61B95" w:rsidRDefault="00A61B95" w:rsidP="00A61B95">
      <w:pPr>
        <w:spacing w:after="200" w:line="240" w:lineRule="auto"/>
        <w:ind w:left="-284" w:firstLine="283"/>
        <w:jc w:val="center"/>
        <w:rPr>
          <w:rFonts w:ascii="Calibri" w:eastAsia="Calibri" w:hAnsi="Calibri" w:cs="Times New Roman"/>
        </w:rPr>
      </w:pPr>
    </w:p>
    <w:p w:rsidR="00BC1C06" w:rsidRDefault="00BC1C06" w:rsidP="00A6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06" w:rsidRDefault="00BC1C06" w:rsidP="0038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95" w:rsidRDefault="00A61B95" w:rsidP="00A6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УЧЕБНОГО МАТЕРИАЛА</w:t>
      </w:r>
    </w:p>
    <w:p w:rsidR="00A61B95" w:rsidRDefault="00A61B95" w:rsidP="0059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Pr="000B3A85" w:rsidRDefault="000B3A85" w:rsidP="000B3A8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Планируемые предметные результаты</w:t>
      </w:r>
    </w:p>
    <w:p w:rsidR="000B3A85" w:rsidRPr="000B3A85" w:rsidRDefault="000B3A85" w:rsidP="000B3A8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Геометрические фигуры</w:t>
      </w:r>
    </w:p>
    <w:p w:rsidR="000B3A85" w:rsidRPr="000B3A85" w:rsidRDefault="000B3A85" w:rsidP="000B3A85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Обучающийся   научится:</w:t>
      </w:r>
    </w:p>
    <w:p w:rsidR="000B3A85" w:rsidRPr="000B3A85" w:rsidRDefault="000B3A85" w:rsidP="000B3A8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0B3A85" w:rsidRPr="000B3A85" w:rsidRDefault="000B3A85" w:rsidP="000B3A8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0B3A85" w:rsidRPr="000B3A85" w:rsidRDefault="000B3A85" w:rsidP="000B3A8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классифицировать геометрические фигуры;</w:t>
      </w:r>
    </w:p>
    <w:p w:rsidR="000B3A85" w:rsidRPr="000B3A85" w:rsidRDefault="000B3A85" w:rsidP="000B3A8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(подобие);</w:t>
      </w:r>
    </w:p>
    <w:p w:rsidR="000B3A85" w:rsidRPr="000B3A85" w:rsidRDefault="000B3A85" w:rsidP="000B3A8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0B3A85" w:rsidRPr="000B3A85" w:rsidRDefault="000B3A85" w:rsidP="000B3A8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доказывать теоремы;</w:t>
      </w:r>
    </w:p>
    <w:p w:rsidR="000B3A85" w:rsidRPr="000B3A85" w:rsidRDefault="000B3A85" w:rsidP="000B3A8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B3A85" w:rsidRPr="000B3A85" w:rsidRDefault="000B3A85" w:rsidP="000B3A85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Обучающийся  получит возможность: </w:t>
      </w:r>
    </w:p>
    <w:p w:rsidR="000B3A85" w:rsidRPr="000B3A85" w:rsidRDefault="000B3A85" w:rsidP="000B3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овладеть методами решения задач на вычисление и доказательство: методом от противного, методом подобия, методом перебора вариантов.</w:t>
      </w:r>
    </w:p>
    <w:p w:rsidR="000B3A85" w:rsidRPr="000B3A85" w:rsidRDefault="000B3A85" w:rsidP="000B3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приобрести опыт применения алгебраического и тригонометрического аппарата при решении геометрических задач;</w:t>
      </w:r>
    </w:p>
    <w:p w:rsidR="000B3A85" w:rsidRPr="000B3A85" w:rsidRDefault="000B3A85" w:rsidP="000B3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развить воображение  и логическое мышление, геометрическую интуицию  путем систематического изучения свойств геометрических фигур и применения этих свойств при решении задач вычислительного и конструктивного характера.</w:t>
      </w:r>
    </w:p>
    <w:p w:rsidR="000B3A85" w:rsidRPr="000B3A85" w:rsidRDefault="000B3A85" w:rsidP="000B3A8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Измерение геометрических величин</w:t>
      </w:r>
    </w:p>
    <w:p w:rsidR="000B3A85" w:rsidRPr="000B3A85" w:rsidRDefault="000B3A85" w:rsidP="000B3A85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Обучающийся   научится:</w:t>
      </w:r>
    </w:p>
    <w:p w:rsidR="000B3A85" w:rsidRPr="000B3A85" w:rsidRDefault="000B3A85" w:rsidP="000B3A8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• </w:t>
      </w: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</w:t>
      </w:r>
      <w:r w:rsidRPr="000B3A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;</w:t>
      </w:r>
    </w:p>
    <w:p w:rsidR="000B3A85" w:rsidRPr="000B3A85" w:rsidRDefault="000B3A85" w:rsidP="000B3A8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вычислять площади треугольников, прямоугольников, параллелограммов, трапеций;</w:t>
      </w:r>
    </w:p>
    <w:p w:rsidR="000B3A85" w:rsidRPr="000B3A85" w:rsidRDefault="000B3A85" w:rsidP="000B3A8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0B3A85" w:rsidRPr="000B3A85" w:rsidRDefault="000B3A85" w:rsidP="000B3A8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решать задачи на доказательство с использованием формул площадей фигур;</w:t>
      </w:r>
    </w:p>
    <w:p w:rsidR="000B3A85" w:rsidRPr="000B3A85" w:rsidRDefault="000B3A85" w:rsidP="000B3A8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</w:t>
      </w:r>
    </w:p>
    <w:p w:rsidR="000B3A85" w:rsidRPr="000B3A85" w:rsidRDefault="000B3A85" w:rsidP="000B3A85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Обучающийся  получит возможность научиться:</w:t>
      </w:r>
    </w:p>
    <w:p w:rsidR="000B3A85" w:rsidRPr="000B3A85" w:rsidRDefault="000B3A85" w:rsidP="000B3A8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вычислять площади фигур, составленных из прямоугольников, треугольников</w:t>
      </w:r>
      <w:r w:rsidRPr="000B3A8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;</w:t>
      </w:r>
    </w:p>
    <w:p w:rsidR="000B3A85" w:rsidRPr="000B3A85" w:rsidRDefault="000B3A85" w:rsidP="000B3A8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вычислять площади многоугольников, используя отношения равновеликости и равносоставленности;</w:t>
      </w:r>
    </w:p>
    <w:p w:rsidR="000B3A85" w:rsidRPr="000B3A85" w:rsidRDefault="000B3A85" w:rsidP="000B3A8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применять алгебраический и тригонометрический аппарат при решении задач на вычисление площадей многоугольников.</w:t>
      </w:r>
    </w:p>
    <w:p w:rsidR="000B3A85" w:rsidRPr="000B3A85" w:rsidRDefault="000B3A85" w:rsidP="000B3A8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sz w:val="24"/>
          <w:szCs w:val="24"/>
          <w:lang w:eastAsia="zh-CN"/>
        </w:rPr>
        <w:t>расширить и углубить свои представления об измерениях длин, углов, площадей фигур. Сформировать практические навыки, необходимые как при решении геометрических задач, так и в повседневной жизни.</w:t>
      </w:r>
    </w:p>
    <w:p w:rsidR="000B3A85" w:rsidRPr="000B3A85" w:rsidRDefault="000B3A85" w:rsidP="000B3A8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Планируемые личностные результаты</w:t>
      </w:r>
    </w:p>
    <w:p w:rsidR="000B3A85" w:rsidRPr="000B3A85" w:rsidRDefault="000B3A85" w:rsidP="000B3A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0B3A85" w:rsidRPr="000B3A85" w:rsidRDefault="000B3A85" w:rsidP="000B3A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B3A85" w:rsidRPr="000B3A85" w:rsidRDefault="000B3A85" w:rsidP="000B3A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B3A85" w:rsidRPr="000B3A85" w:rsidRDefault="000B3A85" w:rsidP="000B3A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умение контролировать процесс и результат учебной и математической деятельности;</w:t>
      </w:r>
    </w:p>
    <w:p w:rsidR="000B3A85" w:rsidRPr="000B3A85" w:rsidRDefault="000B3A85" w:rsidP="000B3A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критичность мышления, инициатива, находчивость, активность при решении математических задач.</w:t>
      </w:r>
    </w:p>
    <w:p w:rsidR="000B3A85" w:rsidRPr="000B3A85" w:rsidRDefault="000B3A85" w:rsidP="000B3A8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Планируемые метапредметные  результаты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умение самостоятельно определять цели своего обучения, ставить и формировать для себя новые задачи в учебе, развивать мотивы и интересы своей познавательной деятельности;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классификации;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умение устанавливать причинно-следственные связи, проводить доказательное рассуждение, умозаключение ( индуктивное, дедуктивное, по аналогии) и делать выводы;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умение иллюстрировать изученные свойства и понятия фигур, опровергать неверные утверждения;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компетентность  в области использования информационно-коммуникационных технологий;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первоначальные представления о идеях и о методах геометрии  как об универсальном языке науки и техники, о средстве моделирования явлений и процессов;</w:t>
      </w:r>
    </w:p>
    <w:p w:rsidR="00A61B95" w:rsidRPr="000B3A85" w:rsidRDefault="000B3A85" w:rsidP="00BC1C0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умение видеть геометрическую  задачу в контексте проблемной ситуации в других дисциплинах, в окружающей жизни;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решения в условиях неполной или избыточной, точной или вероятностной информации;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умение выдвигать гипотезы при решении задачи, понимать необходимость их проверки;</w:t>
      </w:r>
    </w:p>
    <w:p w:rsidR="000B3A85" w:rsidRPr="000B3A85" w:rsidRDefault="000B3A85" w:rsidP="000B3A8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B3A8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61B95" w:rsidRDefault="00A61B95" w:rsidP="00BC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95" w:rsidRDefault="00A61B95" w:rsidP="00BC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95" w:rsidRDefault="00A61B95" w:rsidP="00BC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95" w:rsidRDefault="00A61B95" w:rsidP="00BC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95" w:rsidRDefault="00A61B95" w:rsidP="00BC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95" w:rsidRDefault="00A61B95" w:rsidP="00BC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95" w:rsidRDefault="00A61B95" w:rsidP="00BC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95" w:rsidRDefault="00A61B95" w:rsidP="00BC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95" w:rsidRDefault="00A61B9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Default="000B3A8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Default="000B3A8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Default="000B3A8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Default="000B3A8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Default="000B3A8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Default="000B3A8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Default="000B3A8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Default="000B3A8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Default="000B3A8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Pr="00A61B95" w:rsidRDefault="000B3A85" w:rsidP="00BC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B95" w:rsidRDefault="00A61B95" w:rsidP="00A61B95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0B3A85" w:rsidRDefault="000B3A85" w:rsidP="00A61B95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0B3A85" w:rsidRDefault="000B3A85" w:rsidP="00A61B95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0B3A85" w:rsidRPr="00A61B95" w:rsidRDefault="000B3A85" w:rsidP="00A61B95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A61B95" w:rsidRDefault="00A61B95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B95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2C0AB9" w:rsidRDefault="002C0AB9" w:rsidP="002C0AB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курса 7 класса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часа)</w:t>
      </w:r>
    </w:p>
    <w:p w:rsidR="0013029C" w:rsidRPr="0013029C" w:rsidRDefault="002C0AB9" w:rsidP="002C0AB9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Четырехугольники (22 часа)</w:t>
      </w:r>
    </w:p>
    <w:p w:rsidR="0013029C" w:rsidRPr="0013029C" w:rsidRDefault="0013029C" w:rsidP="002C0AB9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Четырехугольники и его элементы. Параллелограмм. Свойства параллелограмма. Признаки параллелограмма. Прямоугольник. Ромб. Квадрат. Средняя линия треугольника. Трапеция. Центральные и вписанные углы. Описанные и </w:t>
      </w:r>
      <w:r w:rsidR="00B50B5D" w:rsidRPr="0013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вписанные четырехугольники</w:t>
      </w:r>
      <w:r w:rsidRPr="0013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29C" w:rsidRPr="0013029C" w:rsidRDefault="0013029C" w:rsidP="002C0AB9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2C0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одобие треугольников (16 часов)</w:t>
      </w:r>
    </w:p>
    <w:p w:rsidR="0013029C" w:rsidRPr="0013029C" w:rsidRDefault="0013029C" w:rsidP="002C0AB9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Фалеса. Теорема о пропорциональных отрезках. Подобные треугольники. Первый признак подобия треугольников. Второй и третий признаки подобия треугольников.</w:t>
      </w:r>
    </w:p>
    <w:p w:rsidR="0013029C" w:rsidRPr="0013029C" w:rsidRDefault="0013029C" w:rsidP="002C0AB9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прямоуг</w:t>
      </w:r>
      <w:r w:rsidR="002C0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ольных треугольников (14 часов)</w:t>
      </w:r>
    </w:p>
    <w:p w:rsidR="0013029C" w:rsidRPr="0013029C" w:rsidRDefault="0013029C" w:rsidP="002C0AB9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13029C" w:rsidRPr="0013029C" w:rsidRDefault="0013029C" w:rsidP="002C0AB9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Многоугольники. Пл</w:t>
      </w:r>
      <w:r w:rsidR="002C0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ощадь многоугольника (1</w:t>
      </w:r>
      <w:r w:rsidR="000D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C0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13029C" w:rsidRPr="0013029C" w:rsidRDefault="0013029C" w:rsidP="002C0AB9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Многоугольники. Понятие площади многоугольника. Площадь прямоугольника. Площадь параллелограмма. Площадь треугольника. Площадь трапеции.</w:t>
      </w:r>
    </w:p>
    <w:p w:rsidR="00A61B95" w:rsidRDefault="00A61B95" w:rsidP="002C0AB9">
      <w:pPr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079E" w:rsidRDefault="00AC079E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3A85" w:rsidRDefault="000B3A85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3A85" w:rsidRDefault="000B3A85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3A85" w:rsidRDefault="000B3A85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AB9" w:rsidRDefault="002C0AB9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AB9" w:rsidRDefault="002C0AB9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AB9" w:rsidRDefault="002C0AB9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AB9" w:rsidRDefault="002C0AB9" w:rsidP="002C0AB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B95" w:rsidRDefault="00A61B95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1B95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2722"/>
        <w:gridCol w:w="963"/>
        <w:gridCol w:w="1447"/>
      </w:tblGrid>
      <w:tr w:rsidR="00A61B95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95" w:rsidRPr="00A61B95" w:rsidRDefault="00A61B9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95" w:rsidRPr="00A61B95" w:rsidRDefault="00A61B9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Раздел. Тема урока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95" w:rsidRPr="00A61B95" w:rsidRDefault="00A61B9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урока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B95" w:rsidRPr="00A61B95" w:rsidRDefault="00A61B9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95" w:rsidRPr="00A61B95" w:rsidRDefault="00A61B9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59559C" w:rsidRPr="00A61B95" w:rsidTr="00BF2375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9C" w:rsidRPr="0059559C" w:rsidRDefault="0059559C" w:rsidP="005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курса 7 класса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59559C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Default="0059559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559C" w:rsidRPr="00A61B95" w:rsidRDefault="0059559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59559C" w:rsidRDefault="0059559C" w:rsidP="00595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Треугольник. Виды треугольников. Признаки </w:t>
            </w:r>
            <w:r w:rsidR="004C10B1"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равенства треугольников</w:t>
            </w:r>
            <w:r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559C" w:rsidRPr="00A61B95" w:rsidRDefault="0059559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59559C" w:rsidRDefault="0059559C" w:rsidP="00595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Треугольник. Виды треугольников. Признаки </w:t>
            </w:r>
            <w:r w:rsidR="004C10B1"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равенства треугольников</w:t>
            </w:r>
            <w:r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559C" w:rsidRPr="00A61B95" w:rsidRDefault="0059559C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59559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9C" w:rsidRDefault="009B41DF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  <w:p w:rsidR="009B41DF" w:rsidRPr="00A61B95" w:rsidRDefault="009B41DF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559C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Default="0059559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59559C" w:rsidRDefault="0059559C" w:rsidP="005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Параллельные прямые. Признаки и свойства.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59559C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Параллельные прямые. Признаки и свойства.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59559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9C" w:rsidRPr="00A61B95" w:rsidRDefault="009B41DF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</w:tr>
      <w:tr w:rsidR="0059559C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Default="0059559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59559C" w:rsidRDefault="0059559C" w:rsidP="005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Окружность, касательная и секущая. Вписанная, описанная окружности треугольника, некоторые свойства.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59559C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Окружность, касательная и секущая. Вписанная, описанная окружности треугольника, некоторые свойства.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59559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9C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</w:tr>
      <w:tr w:rsidR="0059559C" w:rsidRPr="00A61B95" w:rsidTr="00BF2375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9C" w:rsidRPr="0059559C" w:rsidRDefault="0059559C" w:rsidP="0059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  Четырёхугольники  </w:t>
            </w:r>
            <w:r w:rsidR="00C5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(22 часа)</w:t>
            </w:r>
          </w:p>
        </w:tc>
      </w:tr>
      <w:tr w:rsidR="0059559C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59559C" w:rsidRDefault="0059559C" w:rsidP="0059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Четырёхугольник и его элементы.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559C" w:rsidRPr="00A61B95" w:rsidRDefault="0059559C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Четырехугольники. Выпуклые четырех угольники. Сумма углов выпуклого четырехугольника.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C5711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9C" w:rsidRDefault="004C10B1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  <w:p w:rsidR="009B41DF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</w:tr>
      <w:tr w:rsidR="00C5711C" w:rsidRPr="00A61B95" w:rsidTr="00BF2375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711C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711C" w:rsidRPr="00270B0A" w:rsidRDefault="00C5711C" w:rsidP="0027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Параллелограмм. </w:t>
            </w:r>
          </w:p>
          <w:p w:rsidR="00C5711C" w:rsidRPr="00270B0A" w:rsidRDefault="00C5711C" w:rsidP="0027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параллелограмма.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711C" w:rsidRPr="00A61B95" w:rsidRDefault="00C5711C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Параллелограмм, его свойства и признаки.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711C" w:rsidRPr="00A61B95" w:rsidRDefault="00C5711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5711C" w:rsidRPr="00A61B95" w:rsidRDefault="00C5711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11C" w:rsidRDefault="00AE794B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  <w:p w:rsidR="009B41DF" w:rsidRPr="00A61B95" w:rsidRDefault="009B41DF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</w:tr>
      <w:tr w:rsidR="00C5711C" w:rsidRPr="00A61B95" w:rsidTr="00BF2375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711C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711C" w:rsidRPr="00C5711C" w:rsidRDefault="00C5711C" w:rsidP="0027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711C" w:rsidRPr="00C5711C" w:rsidRDefault="00C5711C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11C">
              <w:rPr>
                <w:rFonts w:ascii="Times New Roman" w:eastAsia="Century Schoolbook" w:hAnsi="Times New Roman" w:cs="Times New Roman"/>
                <w:sz w:val="24"/>
                <w:szCs w:val="24"/>
              </w:rPr>
              <w:t>Параллелограмм, при</w:t>
            </w:r>
            <w:r w:rsidRPr="00C5711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знаки параллелограмма.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711C" w:rsidRDefault="00C5711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11C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</w:tr>
      <w:tr w:rsidR="0059559C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59559C" w:rsidRDefault="00270B0A" w:rsidP="005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признаков параллелограмма при решении задач.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270B0A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признаки и свойства параллелограмма.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270B0A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9C" w:rsidRPr="00A61B95" w:rsidRDefault="004C10B1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</w:tr>
      <w:tr w:rsidR="00270B0A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270B0A" w:rsidRDefault="00270B0A" w:rsidP="00595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Прямоугольник. Свойства прямоугольника.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0B0A" w:rsidRPr="00A61B95" w:rsidRDefault="00270B0A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 свойства и признаки.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A61B95" w:rsidRDefault="00270B0A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A" w:rsidRPr="00A61B95" w:rsidRDefault="00AE794B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70B0A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270B0A" w:rsidRDefault="00270B0A" w:rsidP="0027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прямоугольника.</w:t>
            </w: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A61B95" w:rsidRDefault="00270B0A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A61B95" w:rsidRDefault="00270B0A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A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70B0A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270B0A" w:rsidRDefault="00270B0A" w:rsidP="0027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Ромб. Свойства ромба.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0B0A" w:rsidRPr="00A61B95" w:rsidRDefault="00270B0A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омб, свойства и признаки.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A61B95" w:rsidRDefault="00270B0A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A" w:rsidRPr="00A61B95" w:rsidRDefault="00AE794B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70B0A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270B0A" w:rsidRDefault="00270B0A" w:rsidP="0027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ромба.</w:t>
            </w: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A61B95" w:rsidRDefault="00270B0A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A61B95" w:rsidRDefault="00270B0A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A" w:rsidRPr="00A61B95" w:rsidRDefault="009B41DF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59559C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270B0A" w:rsidRDefault="00270B0A" w:rsidP="0027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270B0A" w:rsidRDefault="00270B0A" w:rsidP="00270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Квадрат, свойства и признаки.</w:t>
            </w:r>
          </w:p>
          <w:p w:rsidR="0059559C" w:rsidRPr="00A61B95" w:rsidRDefault="0059559C" w:rsidP="0027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270B0A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9C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59559C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270B0A" w:rsidRDefault="00270B0A" w:rsidP="0027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70B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r w:rsidR="00E47D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онтрольная работа №1 по теме</w:t>
            </w:r>
            <w:r w:rsidRPr="00270B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«Параллелограмм и его виды".</w:t>
            </w:r>
          </w:p>
          <w:p w:rsidR="0059559C" w:rsidRPr="0059559C" w:rsidRDefault="0059559C" w:rsidP="005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E47DD3" w:rsidP="00270B0A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59C" w:rsidRPr="00A61B95" w:rsidRDefault="00270B0A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9C" w:rsidRPr="00A61B95" w:rsidRDefault="009B41DF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270B0A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E47DD3" w:rsidRDefault="00E47DD3" w:rsidP="00E4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E47DD3" w:rsidRDefault="00E47DD3" w:rsidP="00F0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B0A" w:rsidRPr="00A61B95" w:rsidRDefault="00E47DD3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0A" w:rsidRPr="00A61B95" w:rsidRDefault="009B41DF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</w:tr>
      <w:tr w:rsidR="00E47DD3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Default="00E47DD3" w:rsidP="00E4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Трапеция.</w:t>
            </w:r>
            <w:r w:rsidR="00F02882" w:rsidRPr="00E4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трапеции.</w:t>
            </w:r>
          </w:p>
          <w:p w:rsidR="00F02882" w:rsidRPr="00E47DD3" w:rsidRDefault="00F02882" w:rsidP="00E4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47DD3" w:rsidRPr="00A61B95" w:rsidRDefault="00E47DD3" w:rsidP="00270B0A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 xml:space="preserve">Трапеция и её виды. </w:t>
            </w:r>
            <w:r w:rsidRPr="00E47DD3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Средняя линия трапе</w:t>
            </w:r>
            <w:r w:rsidRPr="00E47DD3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softHyphen/>
              <w:t>ции и её свойства.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E47DD3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3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</w:t>
            </w:r>
          </w:p>
        </w:tc>
      </w:tr>
      <w:tr w:rsidR="00E47DD3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E47DD3" w:rsidRDefault="00E47DD3" w:rsidP="00E4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линия трапеции.</w:t>
            </w:r>
          </w:p>
          <w:p w:rsidR="00E47DD3" w:rsidRPr="0059559C" w:rsidRDefault="00E47DD3" w:rsidP="0059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E47DD3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E47DD3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3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AE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E47DD3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E47DD3" w:rsidRDefault="00E47DD3" w:rsidP="00E4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свойств равнобокой трапеции и свойств средней линии трапеции при решении задач.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E47DD3" w:rsidP="00E47DD3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4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рименение свойств равнобокой трапеции и свойств средней линии трапеции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E47DD3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3" w:rsidRPr="00A61B95" w:rsidRDefault="004C10B1" w:rsidP="00AE794B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E47DD3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E47DD3" w:rsidRDefault="00E47DD3" w:rsidP="00E47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Центральные и вписанные углы. Их свойства.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F028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Центральные и вписанные углы.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F028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3" w:rsidRDefault="009B41DF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:rsidR="009B41DF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E47DD3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Default="00AC079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F02882" w:rsidRDefault="00F02882" w:rsidP="00E47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2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Вписанные и описанные четырёхугольники.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47DD3" w:rsidRPr="00A61B95" w:rsidRDefault="00E47DD3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Вписанные и описанные четырёхугольники, их свойства и признаки.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F028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3" w:rsidRDefault="00AE794B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:rsidR="009B41DF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</w:tr>
      <w:tr w:rsidR="00AC079E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9E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9E" w:rsidRPr="00AC079E" w:rsidRDefault="00AC079E" w:rsidP="00E47D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079E" w:rsidRPr="006F7A82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79E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9E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</w:t>
            </w:r>
          </w:p>
        </w:tc>
      </w:tr>
      <w:tr w:rsidR="00E47DD3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Default="00AC079E" w:rsidP="006F7A82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F7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C079E" w:rsidRDefault="00E47DD3" w:rsidP="00AC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№2 по теме</w:t>
            </w:r>
            <w:r w:rsidRPr="00E47D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4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47D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Средняя линия треугольника. Трапеция. Вписанные и описанные четырехугольники</w:t>
            </w:r>
            <w:r w:rsidRPr="00E4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E47DD3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E47DD3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3" w:rsidRPr="00A61B95" w:rsidRDefault="009B41DF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E47DD3" w:rsidRPr="00A61B95" w:rsidTr="00BF2375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3" w:rsidRPr="002C0AB9" w:rsidRDefault="00E47DD3" w:rsidP="00C5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 Подобие  треугольников</w:t>
            </w:r>
            <w:r w:rsidR="00C5711C" w:rsidRPr="002C0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(16 часов)</w:t>
            </w:r>
          </w:p>
        </w:tc>
      </w:tr>
      <w:tr w:rsidR="00E47DD3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26-27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E47DD3" w:rsidRDefault="006C713D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Теорема Фалеса.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F028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Теорема Фалеса.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DD3" w:rsidRPr="00A61B95" w:rsidRDefault="00F028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D3" w:rsidRDefault="009B41DF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  <w:p w:rsidR="009B41DF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6C713D" w:rsidRDefault="006F7A82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Теорема о пропорциональных отрезках.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6C713D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Теорема о пропорциональных отрезках.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9B41DF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AE794B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5C1B60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Pr="00E47DD3" w:rsidRDefault="005C1B60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Теорема о пересечении медиан треугольника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left w:val="single" w:sz="4" w:space="0" w:color="000000"/>
              <w:right w:val="nil"/>
            </w:tcBorders>
          </w:tcPr>
          <w:p w:rsidR="005C1B60" w:rsidRPr="00A61B95" w:rsidRDefault="00BF2375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свойств медианы и биссектрисы 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Pr="00A61B95" w:rsidRDefault="005C1B60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60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6C713D" w:rsidRDefault="006F7A82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Свойство биссектрисы треугольника.</w:t>
            </w:r>
          </w:p>
        </w:tc>
        <w:tc>
          <w:tcPr>
            <w:tcW w:w="2722" w:type="dxa"/>
            <w:tcBorders>
              <w:left w:val="single" w:sz="4" w:space="0" w:color="000000"/>
              <w:right w:val="nil"/>
            </w:tcBorders>
          </w:tcPr>
          <w:p w:rsidR="006F7A82" w:rsidRPr="00A61B95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AE794B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6F7A82" w:rsidRDefault="006F7A82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2722" w:type="dxa"/>
            <w:tcBorders>
              <w:left w:val="single" w:sz="4" w:space="0" w:color="000000"/>
              <w:right w:val="nil"/>
            </w:tcBorders>
          </w:tcPr>
          <w:p w:rsidR="006F7A82" w:rsidRPr="00A61B95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6F7A82" w:rsidRDefault="006F7A82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свойств медианы и биссектрисы 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left w:val="single" w:sz="4" w:space="0" w:color="000000"/>
              <w:right w:val="nil"/>
            </w:tcBorders>
          </w:tcPr>
          <w:p w:rsidR="006F7A82" w:rsidRPr="00A61B95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AE794B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</w:tr>
      <w:tr w:rsidR="006C713D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13D" w:rsidRDefault="006F7A82" w:rsidP="006F7A82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13D" w:rsidRPr="005C1B60" w:rsidRDefault="005C1B60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Подобные треугольники.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13D" w:rsidRPr="005C1B60" w:rsidRDefault="005C1B60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13D" w:rsidRPr="00A61B95" w:rsidRDefault="005C1B60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3D" w:rsidRPr="00A61B95" w:rsidRDefault="009B41DF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</w:tr>
      <w:tr w:rsidR="005C1B60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Default="006F7A82" w:rsidP="006F7A82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34-37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Pr="005C1B60" w:rsidRDefault="005C1B60" w:rsidP="006C71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1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Pr="00A61B95" w:rsidRDefault="005C1B60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Признаки подобия треугольников.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Pr="00A61B95" w:rsidRDefault="005C1B60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60" w:rsidRDefault="004C10B1" w:rsidP="009B41DF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.01,</w:t>
            </w:r>
            <w:r w:rsidR="00AE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  <w:p w:rsidR="009B41DF" w:rsidRDefault="009B41DF" w:rsidP="009B41DF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.01,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  <w:p w:rsidR="009B41DF" w:rsidRPr="00A61B95" w:rsidRDefault="009B41DF" w:rsidP="009B41DF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B60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Default="006F7A82" w:rsidP="006F7A82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38-39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Pr="005C1B60" w:rsidRDefault="005C1B60" w:rsidP="006C71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1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Второй и третий признаки подобия </w:t>
            </w:r>
            <w:r w:rsidRPr="005C1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треугольников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Pr="00A61B95" w:rsidRDefault="005C1B60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Признаки подобия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треугольников.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B60" w:rsidRPr="00A61B95" w:rsidRDefault="005C1B60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F" w:rsidRPr="00A61B95" w:rsidRDefault="00AE794B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  <w:r w:rsidR="00A56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C079E" w:rsidRDefault="006F7A82" w:rsidP="00BF23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C079E" w:rsidRDefault="006F7A82" w:rsidP="00BF23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4C10B1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5C1B60" w:rsidRDefault="006F7A82" w:rsidP="005C1B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№3 по теме «Подобие треугольников»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4C10B1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6F7A82" w:rsidRPr="00A61B95" w:rsidTr="00BF2375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5C1B60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Решение прямоугольных треугольников</w:t>
            </w:r>
            <w:r w:rsidR="00B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5C1B60" w:rsidRDefault="006F7A82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C1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Метрические соотношения в прямоугольном треугольнике.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5C1B60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Метрические соотношения в прямоугольном треугольнике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9B41DF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43-46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5C1B60" w:rsidRDefault="006F7A82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C1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5C1B60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5C1B60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Default="004C10B1" w:rsidP="00A56C89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17.02, 22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  <w:p w:rsidR="009B41DF" w:rsidRPr="00A61B95" w:rsidRDefault="000D06DE" w:rsidP="00AE794B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E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.03,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46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№4 по теме «Метрические соотношения в прямоугольном треугольнике. Теорема Пифагора»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AE794B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48-50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4666A3" w:rsidRDefault="006F7A82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6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4666A3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66A3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тангенс, котангенс острого угла прямоугольного тре</w:t>
            </w:r>
            <w:r w:rsidRPr="004666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угольника.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4666A3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6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Default="000D06DE" w:rsidP="00A56C89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E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.03,1</w:t>
            </w:r>
            <w:r w:rsidR="00AE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  <w:p w:rsidR="009B41DF" w:rsidRPr="00A61B95" w:rsidRDefault="00AE794B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51-53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4666A3" w:rsidRDefault="006F7A82" w:rsidP="006C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6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6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Default="000D06DE" w:rsidP="00A56C89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E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.03,</w:t>
            </w:r>
            <w:r w:rsidR="00AE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05.04</w:t>
            </w:r>
          </w:p>
          <w:p w:rsidR="009B41DF" w:rsidRPr="00A61B95" w:rsidRDefault="004C10B1" w:rsidP="00AE794B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0D06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BF2375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375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375" w:rsidRPr="004666A3" w:rsidRDefault="00BF2375" w:rsidP="006C71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375" w:rsidRPr="004666A3" w:rsidRDefault="00A56C89" w:rsidP="0059559C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375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75" w:rsidRPr="00A61B95" w:rsidRDefault="00AE794B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BF237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46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№5 по теме «Решение прямоугольных треугольников»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0D06DE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6F7A82" w:rsidRPr="00A61B95" w:rsidTr="00BF2375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4666A3" w:rsidRDefault="006F7A82" w:rsidP="000D06DE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Многоугольники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66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Площадь многоугольника</w:t>
            </w:r>
            <w:r w:rsidR="00B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</w:t>
            </w:r>
            <w:r w:rsidR="000D0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F2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4666A3" w:rsidRDefault="006F7A82" w:rsidP="0046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6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Многоугольники.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4666A3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666A3">
              <w:rPr>
                <w:rFonts w:ascii="Times New Roman" w:eastAsia="Century Schoolbook" w:hAnsi="Times New Roman" w:cs="Times New Roman"/>
                <w:sz w:val="24"/>
                <w:szCs w:val="24"/>
              </w:rPr>
              <w:t>Многоугольники. Выпуклые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 w:rsidRPr="004666A3">
              <w:rPr>
                <w:rFonts w:ascii="Times New Roman" w:eastAsia="Century Schoolbook" w:hAnsi="Times New Roman" w:cs="Times New Roman"/>
                <w:sz w:val="24"/>
                <w:szCs w:val="24"/>
              </w:rPr>
              <w:t>многоугольники. Сум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ма углов выпуклого многоугольни</w:t>
            </w:r>
            <w:r w:rsidRPr="004666A3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ка.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  <w:p w:rsidR="006F7A82" w:rsidRPr="004666A3" w:rsidRDefault="006F7A82" w:rsidP="004666A3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Пери</w:t>
            </w:r>
            <w:r w:rsidRPr="004666A3">
              <w:rPr>
                <w:rFonts w:ascii="Times New Roman" w:eastAsia="Century Schoolbook" w:hAnsi="Times New Roman" w:cs="Times New Roman"/>
                <w:sz w:val="24"/>
                <w:szCs w:val="24"/>
              </w:rPr>
              <w:t>метр многоугольника. Вписанные и описан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ные</w:t>
            </w:r>
            <w:r w:rsidRPr="004666A3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многоугольники.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4C10B1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4666A3" w:rsidRDefault="006F7A82" w:rsidP="0046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6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площади многоугольника. Площадь прямоугольника.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4666A3" w:rsidRDefault="006F7A82" w:rsidP="004666A3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4666A3">
              <w:rPr>
                <w:rFonts w:ascii="Times New Roman" w:eastAsia="Century Schoolbook" w:hAnsi="Times New Roman" w:cs="Times New Roman"/>
                <w:sz w:val="24"/>
                <w:szCs w:val="24"/>
              </w:rPr>
              <w:t>Понятия площади многоугольника. Равновеликие фигу</w:t>
            </w:r>
            <w:r w:rsidRPr="004666A3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 xml:space="preserve">ры. Нахождение площади </w:t>
            </w:r>
            <w:r w:rsidRPr="004666A3">
              <w:rPr>
                <w:rFonts w:ascii="Times New Roman" w:eastAsia="Century Schoolbook" w:hAnsi="Times New Roman" w:cs="Times New Roman"/>
                <w:sz w:val="24"/>
                <w:szCs w:val="24"/>
              </w:rPr>
              <w:lastRenderedPageBreak/>
              <w:t>квадрата, прямоугольника.</w:t>
            </w:r>
          </w:p>
          <w:p w:rsidR="006F7A82" w:rsidRPr="00A61B95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0D06DE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58-59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4666A3" w:rsidRDefault="006F7A82" w:rsidP="0046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6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площади параллелограмма.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F" w:rsidRPr="00A61B95" w:rsidRDefault="000D06DE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  <w:r w:rsidR="00A56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BF237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60-61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4666A3" w:rsidRDefault="006F7A82" w:rsidP="0046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6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треугольника.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4666A3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площади треугольника.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F" w:rsidRPr="00A61B95" w:rsidRDefault="00AE794B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  <w:r w:rsidR="00A56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0D06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6F7A82" w:rsidRPr="00A61B95" w:rsidTr="00A56C89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BF237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62-64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4666A3" w:rsidRDefault="006F7A82" w:rsidP="0046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6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трапеции.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4666A3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площади трапеции.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Default="00AE794B" w:rsidP="00A56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  <w:r w:rsidR="000D06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B41DF" w:rsidRPr="00A61B95" w:rsidRDefault="000D06DE" w:rsidP="004C10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BF2375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375" w:rsidRDefault="00BF2375" w:rsidP="00BF237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65-66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375" w:rsidRPr="004666A3" w:rsidRDefault="00BF2375" w:rsidP="004666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 «Площадь многоугольников».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375" w:rsidRDefault="00A56C89" w:rsidP="004666A3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375" w:rsidRDefault="00BF2375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F" w:rsidRPr="00A61B95" w:rsidRDefault="004C10B1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  <w:r w:rsidR="00A56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AE79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6F7A82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BF2375" w:rsidP="00BF237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Default="006F7A82" w:rsidP="0046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 №6 по теме «Площадь многоугольника»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контрольной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A82" w:rsidRPr="00A61B95" w:rsidRDefault="006F7A82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82" w:rsidRPr="00A61B95" w:rsidRDefault="000D06DE" w:rsidP="004C10B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C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B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0D06DE" w:rsidRPr="00A61B95" w:rsidTr="00BF23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6DE" w:rsidRDefault="000D06DE" w:rsidP="00BF237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6DE" w:rsidRPr="000D06DE" w:rsidRDefault="000D06DE" w:rsidP="00466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06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учебного материала за курс геометрии 8 класса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6DE" w:rsidRDefault="000D06DE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повторение курса геометрии 8 класса.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6DE" w:rsidRDefault="000D06D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DE" w:rsidRDefault="004C10B1" w:rsidP="00A56C89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0D06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</w:tr>
      <w:tr w:rsidR="00794AFC" w:rsidRPr="00A61B95" w:rsidTr="009B41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AFC" w:rsidRDefault="00794AF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AFC" w:rsidRPr="00794AFC" w:rsidRDefault="00794AFC" w:rsidP="0046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4AFC" w:rsidRPr="00A61B95" w:rsidRDefault="00794AFC" w:rsidP="0059559C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AFC" w:rsidRPr="00794AFC" w:rsidRDefault="000D06DE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FC" w:rsidRDefault="00794AFC" w:rsidP="00A61B95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61B95" w:rsidRDefault="00A61B95" w:rsidP="00A61B9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59C" w:rsidRDefault="0059559C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1B95" w:rsidRDefault="00A61B95" w:rsidP="00A61B9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3E4" w:rsidRDefault="00BB03E4" w:rsidP="00BB03E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BB03E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BB03E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BB03E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BB03E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BB03E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BB03E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BB03E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BB03E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BB03E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B50B5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68C" w:rsidRDefault="008C368C" w:rsidP="00B50B5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68C" w:rsidRDefault="008C368C" w:rsidP="00B50B5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03E4" w:rsidRDefault="00BB03E4" w:rsidP="00DD3EC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3"/>
        <w:tblW w:w="10605" w:type="dxa"/>
        <w:tblLayout w:type="fixed"/>
        <w:tblLook w:val="04A0" w:firstRow="1" w:lastRow="0" w:firstColumn="1" w:lastColumn="0" w:noHBand="0" w:noVBand="1"/>
      </w:tblPr>
      <w:tblGrid>
        <w:gridCol w:w="1101"/>
        <w:gridCol w:w="2724"/>
        <w:gridCol w:w="1125"/>
        <w:gridCol w:w="1621"/>
        <w:gridCol w:w="2047"/>
        <w:gridCol w:w="994"/>
        <w:gridCol w:w="993"/>
      </w:tblGrid>
      <w:tr w:rsidR="00BB03E4" w:rsidTr="00BB03E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E4" w:rsidRDefault="00BB03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урока по тематическому планированию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корректировки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 корректировки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E4" w:rsidRDefault="00BB03E4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>После корректировки</w:t>
            </w:r>
          </w:p>
        </w:tc>
      </w:tr>
      <w:tr w:rsidR="00BB03E4" w:rsidTr="00BB03E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E4" w:rsidRDefault="00BB03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E4" w:rsidRDefault="00BB03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E4" w:rsidRDefault="00BB03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E4" w:rsidRDefault="00BB03E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урока</w:t>
            </w:r>
          </w:p>
        </w:tc>
      </w:tr>
      <w:tr w:rsidR="00BB03E4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3E4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3E4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EC3" w:rsidRDefault="00DD3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3E4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4" w:rsidRDefault="00BB03E4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E4" w:rsidRDefault="00BB0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EC3" w:rsidTr="00DD3E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C3" w:rsidRDefault="00DD3EC3">
            <w:pPr>
              <w:suppressAutoHyphens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3" w:rsidRDefault="00DD3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43AA" w:rsidRDefault="009A43AA" w:rsidP="00DD3E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Default="009A43AA" w:rsidP="00DD3E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85" w:rsidRPr="00A61B95" w:rsidRDefault="00A61B95" w:rsidP="00DD3E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ОЦЕНИВАНИЯ</w:t>
      </w:r>
    </w:p>
    <w:p w:rsidR="0013029C" w:rsidRPr="0013029C" w:rsidRDefault="0013029C" w:rsidP="0013029C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планируемых результатов данной программой предусмотрено использование:</w:t>
      </w:r>
    </w:p>
    <w:p w:rsidR="0013029C" w:rsidRPr="0013029C" w:rsidRDefault="0013029C" w:rsidP="0013029C">
      <w:pPr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вопросов и заданий для самостоятельной подготовки;</w:t>
      </w:r>
    </w:p>
    <w:p w:rsidR="0013029C" w:rsidRPr="0013029C" w:rsidRDefault="0013029C" w:rsidP="0013029C">
      <w:pPr>
        <w:numPr>
          <w:ilvl w:val="0"/>
          <w:numId w:val="9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заданий для подготовки к итоговой аттестации;</w:t>
      </w:r>
    </w:p>
    <w:p w:rsidR="0013029C" w:rsidRPr="0013029C" w:rsidRDefault="0013029C" w:rsidP="0013029C">
      <w:pPr>
        <w:numPr>
          <w:ilvl w:val="0"/>
          <w:numId w:val="9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тестовых задания для самоконтроля;</w:t>
      </w:r>
    </w:p>
    <w:p w:rsidR="0013029C" w:rsidRPr="0013029C" w:rsidRDefault="0013029C" w:rsidP="0013029C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 и результатов обучения</w:t>
      </w:r>
    </w:p>
    <w:p w:rsidR="0013029C" w:rsidRPr="0013029C" w:rsidRDefault="0013029C" w:rsidP="0013029C">
      <w:pPr>
        <w:numPr>
          <w:ilvl w:val="0"/>
          <w:numId w:val="10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Текущий контроль</w:t>
      </w:r>
    </w:p>
    <w:p w:rsidR="0013029C" w:rsidRPr="0013029C" w:rsidRDefault="0013029C" w:rsidP="0013029C">
      <w:pPr>
        <w:numPr>
          <w:ilvl w:val="0"/>
          <w:numId w:val="10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Тематический контроль</w:t>
      </w:r>
    </w:p>
    <w:p w:rsidR="0013029C" w:rsidRPr="0013029C" w:rsidRDefault="0013029C" w:rsidP="0013029C">
      <w:pPr>
        <w:numPr>
          <w:ilvl w:val="0"/>
          <w:numId w:val="10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Итоговый контроль</w:t>
      </w:r>
    </w:p>
    <w:p w:rsidR="0013029C" w:rsidRPr="0013029C" w:rsidRDefault="0013029C" w:rsidP="0013029C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организации контроля</w:t>
      </w:r>
    </w:p>
    <w:p w:rsidR="0013029C" w:rsidRPr="0013029C" w:rsidRDefault="0013029C" w:rsidP="0013029C">
      <w:pPr>
        <w:numPr>
          <w:ilvl w:val="0"/>
          <w:numId w:val="11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Устный опрос.</w:t>
      </w:r>
    </w:p>
    <w:p w:rsidR="0013029C" w:rsidRPr="0013029C" w:rsidRDefault="0013029C" w:rsidP="0013029C">
      <w:pPr>
        <w:numPr>
          <w:ilvl w:val="0"/>
          <w:numId w:val="11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Монологическая форма устного ответа.</w:t>
      </w:r>
    </w:p>
    <w:p w:rsidR="0013029C" w:rsidRPr="0013029C" w:rsidRDefault="0013029C" w:rsidP="0013029C">
      <w:pPr>
        <w:numPr>
          <w:ilvl w:val="0"/>
          <w:numId w:val="11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Письменный опрос:</w:t>
      </w:r>
    </w:p>
    <w:p w:rsidR="0013029C" w:rsidRPr="0013029C" w:rsidRDefault="0013029C" w:rsidP="0013029C">
      <w:pPr>
        <w:numPr>
          <w:ilvl w:val="1"/>
          <w:numId w:val="11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Математический диктант;</w:t>
      </w:r>
    </w:p>
    <w:p w:rsidR="0013029C" w:rsidRPr="0013029C" w:rsidRDefault="0013029C" w:rsidP="0013029C">
      <w:pPr>
        <w:numPr>
          <w:ilvl w:val="1"/>
          <w:numId w:val="11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Самостоятельная работа;</w:t>
      </w:r>
    </w:p>
    <w:p w:rsidR="0013029C" w:rsidRPr="0013029C" w:rsidRDefault="0013029C" w:rsidP="0013029C">
      <w:pPr>
        <w:numPr>
          <w:ilvl w:val="1"/>
          <w:numId w:val="11"/>
        </w:numPr>
        <w:spacing w:after="0" w:line="0" w:lineRule="atLeast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9C">
        <w:rPr>
          <w:rFonts w:ascii="Times New Roman" w:eastAsia="Calibri" w:hAnsi="Times New Roman" w:cs="Times New Roman"/>
          <w:sz w:val="24"/>
          <w:szCs w:val="24"/>
        </w:rPr>
        <w:t>Контрольная работа.</w:t>
      </w:r>
    </w:p>
    <w:p w:rsidR="0013029C" w:rsidRPr="0013029C" w:rsidRDefault="0013029C" w:rsidP="0013029C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контроля и оценки по математике.</w:t>
      </w:r>
    </w:p>
    <w:p w:rsidR="0013029C" w:rsidRPr="0013029C" w:rsidRDefault="0013029C" w:rsidP="0013029C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как в письменной, так и в устной форме при выполнении заданий в тетради.</w:t>
      </w:r>
    </w:p>
    <w:p w:rsidR="0013029C" w:rsidRPr="0013029C" w:rsidRDefault="0013029C" w:rsidP="0013029C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</w:t>
      </w:r>
      <w:bookmarkStart w:id="0" w:name="_GoBack"/>
      <w:bookmarkEnd w:id="0"/>
      <w:r w:rsidR="00785A86" w:rsidRPr="0013029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</w:t>
      </w:r>
      <w:r w:rsidRPr="0013029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отметка дополнительная и в журнал выносится по желанию ребенка.</w:t>
      </w:r>
    </w:p>
    <w:p w:rsidR="0013029C" w:rsidRPr="0013029C" w:rsidRDefault="0013029C" w:rsidP="0013029C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ответов учащихся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Устный ответ оценивается </w:t>
      </w:r>
      <w:r w:rsidRPr="0013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отметкой «5</w:t>
      </w: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если учащийся: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отвечал самостоятельно без наводящих вопросов учителя;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Ответ оценивается </w:t>
      </w:r>
      <w:r w:rsidRPr="0013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отметкой «4</w:t>
      </w: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>– в изложении допущены небольшие пробелы, не исказившие содержание ответа;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13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«3»</w:t>
      </w: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ставится в следующих случаях: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</w:t>
      </w: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программного материала;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13029C" w:rsidRPr="0013029C" w:rsidRDefault="0013029C" w:rsidP="0013029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13029C" w:rsidRPr="0013029C" w:rsidRDefault="0013029C" w:rsidP="0013029C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контрольных и самостоятельных письменных работ.</w:t>
      </w:r>
    </w:p>
    <w:p w:rsidR="0013029C" w:rsidRPr="0013029C" w:rsidRDefault="0013029C" w:rsidP="0013029C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13029C" w:rsidRPr="0013029C" w:rsidRDefault="0013029C" w:rsidP="0013029C">
      <w:pPr>
        <w:numPr>
          <w:ilvl w:val="0"/>
          <w:numId w:val="12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13029C" w:rsidRPr="0013029C" w:rsidRDefault="0013029C" w:rsidP="0013029C">
      <w:pPr>
        <w:numPr>
          <w:ilvl w:val="0"/>
          <w:numId w:val="12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допустил не более одного недочета в требуемом на «отлично» объеме; </w:t>
      </w:r>
    </w:p>
    <w:p w:rsidR="0013029C" w:rsidRPr="0013029C" w:rsidRDefault="0013029C" w:rsidP="0013029C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13029C" w:rsidRPr="0013029C" w:rsidRDefault="0013029C" w:rsidP="0013029C">
      <w:pPr>
        <w:numPr>
          <w:ilvl w:val="0"/>
          <w:numId w:val="12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13029C" w:rsidRPr="0013029C" w:rsidRDefault="0013029C" w:rsidP="0013029C">
      <w:pPr>
        <w:numPr>
          <w:ilvl w:val="0"/>
          <w:numId w:val="12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не более трех недочетов в требуемом на «отлично» объеме. </w:t>
      </w:r>
    </w:p>
    <w:p w:rsidR="0013029C" w:rsidRPr="0013029C" w:rsidRDefault="0013029C" w:rsidP="0013029C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13029C" w:rsidRPr="0013029C" w:rsidRDefault="0013029C" w:rsidP="0013029C">
      <w:pPr>
        <w:numPr>
          <w:ilvl w:val="0"/>
          <w:numId w:val="12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более двух грубых ошибок в требуемом на «отлично» объеме; </w:t>
      </w:r>
    </w:p>
    <w:p w:rsidR="0013029C" w:rsidRPr="0013029C" w:rsidRDefault="0013029C" w:rsidP="0013029C">
      <w:pPr>
        <w:numPr>
          <w:ilvl w:val="0"/>
          <w:numId w:val="13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13029C" w:rsidRPr="0013029C" w:rsidRDefault="0013029C" w:rsidP="0013029C">
      <w:pPr>
        <w:numPr>
          <w:ilvl w:val="0"/>
          <w:numId w:val="13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13029C" w:rsidRPr="0013029C" w:rsidRDefault="0013029C" w:rsidP="0013029C">
      <w:pPr>
        <w:numPr>
          <w:ilvl w:val="0"/>
          <w:numId w:val="13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13029C" w:rsidRPr="0013029C" w:rsidRDefault="0013029C" w:rsidP="0013029C">
      <w:pPr>
        <w:numPr>
          <w:ilvl w:val="0"/>
          <w:numId w:val="13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13029C" w:rsidRPr="0013029C" w:rsidRDefault="0013029C" w:rsidP="0013029C">
      <w:pPr>
        <w:spacing w:after="0" w:line="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выставления оценок за проверочные тесты.</w:t>
      </w:r>
    </w:p>
    <w:p w:rsidR="0013029C" w:rsidRPr="0013029C" w:rsidRDefault="0013029C" w:rsidP="0013029C">
      <w:pPr>
        <w:spacing w:after="0" w:line="0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Критерии выставления оценок за тест</w:t>
      </w:r>
    </w:p>
    <w:p w:rsidR="0013029C" w:rsidRPr="0013029C" w:rsidRDefault="0013029C" w:rsidP="0013029C">
      <w:pPr>
        <w:numPr>
          <w:ilvl w:val="0"/>
          <w:numId w:val="14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Время выполнения работы: на усмотрение учителя.</w:t>
      </w:r>
    </w:p>
    <w:p w:rsidR="0013029C" w:rsidRPr="0013029C" w:rsidRDefault="0013029C" w:rsidP="0013029C">
      <w:pPr>
        <w:numPr>
          <w:ilvl w:val="0"/>
          <w:numId w:val="14"/>
        </w:numPr>
        <w:spacing w:after="0" w:line="0" w:lineRule="atLeast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02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A61B95" w:rsidRPr="00A61B95" w:rsidRDefault="00A61B95" w:rsidP="0013029C">
      <w:pPr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A61B95" w:rsidRPr="00A61B95" w:rsidSect="009B41DF">
      <w:footerReference w:type="default" r:id="rId8"/>
      <w:pgSz w:w="11906" w:h="16838"/>
      <w:pgMar w:top="568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4B" w:rsidRDefault="00AE794B" w:rsidP="009B41DF">
      <w:pPr>
        <w:spacing w:after="0" w:line="240" w:lineRule="auto"/>
      </w:pPr>
      <w:r>
        <w:separator/>
      </w:r>
    </w:p>
  </w:endnote>
  <w:endnote w:type="continuationSeparator" w:id="0">
    <w:p w:rsidR="00AE794B" w:rsidRDefault="00AE794B" w:rsidP="009B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130401"/>
      <w:docPartObj>
        <w:docPartGallery w:val="Page Numbers (Bottom of Page)"/>
        <w:docPartUnique/>
      </w:docPartObj>
    </w:sdtPr>
    <w:sdtEndPr/>
    <w:sdtContent>
      <w:p w:rsidR="00AE794B" w:rsidRDefault="00AE79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86">
          <w:rPr>
            <w:noProof/>
          </w:rPr>
          <w:t>13</w:t>
        </w:r>
        <w:r>
          <w:fldChar w:fldCharType="end"/>
        </w:r>
      </w:p>
    </w:sdtContent>
  </w:sdt>
  <w:p w:rsidR="00AE794B" w:rsidRDefault="00AE79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4B" w:rsidRDefault="00AE794B" w:rsidP="009B41DF">
      <w:pPr>
        <w:spacing w:after="0" w:line="240" w:lineRule="auto"/>
      </w:pPr>
      <w:r>
        <w:separator/>
      </w:r>
    </w:p>
  </w:footnote>
  <w:footnote w:type="continuationSeparator" w:id="0">
    <w:p w:rsidR="00AE794B" w:rsidRDefault="00AE794B" w:rsidP="009B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BD175F1"/>
    <w:multiLevelType w:val="hybridMultilevel"/>
    <w:tmpl w:val="3C66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FD65FC"/>
    <w:multiLevelType w:val="hybridMultilevel"/>
    <w:tmpl w:val="B996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725E0"/>
    <w:multiLevelType w:val="hybridMultilevel"/>
    <w:tmpl w:val="801C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43D85"/>
    <w:multiLevelType w:val="hybridMultilevel"/>
    <w:tmpl w:val="8D80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A0DED"/>
    <w:multiLevelType w:val="hybridMultilevel"/>
    <w:tmpl w:val="0406D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5572AE"/>
    <w:multiLevelType w:val="hybridMultilevel"/>
    <w:tmpl w:val="042C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C0425"/>
    <w:multiLevelType w:val="hybridMultilevel"/>
    <w:tmpl w:val="80B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3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27"/>
    <w:rsid w:val="000B3A85"/>
    <w:rsid w:val="000D06DE"/>
    <w:rsid w:val="0013029C"/>
    <w:rsid w:val="00270B0A"/>
    <w:rsid w:val="002C0AB9"/>
    <w:rsid w:val="002C71BC"/>
    <w:rsid w:val="00382202"/>
    <w:rsid w:val="004666A3"/>
    <w:rsid w:val="004C10B1"/>
    <w:rsid w:val="005627C9"/>
    <w:rsid w:val="0059559C"/>
    <w:rsid w:val="005C1B60"/>
    <w:rsid w:val="006C713D"/>
    <w:rsid w:val="006F7A82"/>
    <w:rsid w:val="00700917"/>
    <w:rsid w:val="00785A86"/>
    <w:rsid w:val="00794AFC"/>
    <w:rsid w:val="008356A3"/>
    <w:rsid w:val="008A03E5"/>
    <w:rsid w:val="008C368C"/>
    <w:rsid w:val="008C3753"/>
    <w:rsid w:val="008D3D1B"/>
    <w:rsid w:val="009007EC"/>
    <w:rsid w:val="00920B50"/>
    <w:rsid w:val="009A43AA"/>
    <w:rsid w:val="009B41DF"/>
    <w:rsid w:val="00A56C89"/>
    <w:rsid w:val="00A61B95"/>
    <w:rsid w:val="00A77B47"/>
    <w:rsid w:val="00AC079E"/>
    <w:rsid w:val="00AE794B"/>
    <w:rsid w:val="00B50B5D"/>
    <w:rsid w:val="00BB03E4"/>
    <w:rsid w:val="00BC1C06"/>
    <w:rsid w:val="00BE3863"/>
    <w:rsid w:val="00BE6072"/>
    <w:rsid w:val="00BF2375"/>
    <w:rsid w:val="00C5711C"/>
    <w:rsid w:val="00CB5D27"/>
    <w:rsid w:val="00D2282F"/>
    <w:rsid w:val="00DD3EC3"/>
    <w:rsid w:val="00E47DD3"/>
    <w:rsid w:val="00F02882"/>
    <w:rsid w:val="00F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A1B2B-7235-4C22-A4F2-AA3ACCFB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1DF"/>
  </w:style>
  <w:style w:type="paragraph" w:styleId="a6">
    <w:name w:val="footer"/>
    <w:basedOn w:val="a"/>
    <w:link w:val="a7"/>
    <w:uiPriority w:val="99"/>
    <w:unhideWhenUsed/>
    <w:rsid w:val="009B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5559-11F3-4D1E-993B-8DD1038D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2020</cp:lastModifiedBy>
  <cp:revision>23</cp:revision>
  <cp:lastPrinted>2020-09-18T16:13:00Z</cp:lastPrinted>
  <dcterms:created xsi:type="dcterms:W3CDTF">2020-08-12T07:43:00Z</dcterms:created>
  <dcterms:modified xsi:type="dcterms:W3CDTF">2022-09-21T16:08:00Z</dcterms:modified>
</cp:coreProperties>
</file>