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C6" w:rsidRPr="004A4FFF" w:rsidRDefault="00E161C6" w:rsidP="00E161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161C6" w:rsidRPr="004A4FFF" w:rsidRDefault="00E161C6" w:rsidP="00E161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 </w:t>
      </w:r>
      <w:proofErr w:type="spellStart"/>
      <w:r w:rsidRPr="004A4F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Целинская</w:t>
      </w:r>
      <w:proofErr w:type="spellEnd"/>
      <w:r w:rsidRPr="004A4F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средняя общеобразовательная школа № 8»</w:t>
      </w:r>
    </w:p>
    <w:p w:rsidR="00E161C6" w:rsidRPr="004A4FFF" w:rsidRDefault="00E161C6" w:rsidP="00E161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14D" w:rsidRDefault="00E161C6" w:rsidP="00E161C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Рассмотрено                                          </w:t>
      </w:r>
      <w:r w:rsidR="006F77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</w:t>
      </w:r>
      <w:r w:rsidRPr="004A4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</w:t>
      </w:r>
    </w:p>
    <w:p w:rsidR="006F7768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</w:t>
      </w:r>
      <w:proofErr w:type="gramStart"/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proofErr w:type="gramEnd"/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6F776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F77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161C6" w:rsidRPr="004A4FFF" w:rsidRDefault="006F7768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объединения                                            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Учителей физкультуры, технологии, ОБЖ           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___________________Тимченко</w:t>
      </w:r>
      <w:proofErr w:type="spellEnd"/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 М.П.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Протокол № 1        от 2</w:t>
      </w:r>
      <w:r w:rsidR="00CE114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.08.20</w:t>
      </w:r>
      <w:r w:rsidR="00CE114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Согласовано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по УВР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_____________    Н.А.Красавина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25 08.   20</w:t>
      </w:r>
      <w:r w:rsidR="00CE114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Принято </w:t>
      </w: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на МС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_____________ Н.А.Красавина</w:t>
      </w: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Протокол № 1 от    25 08.  20</w:t>
      </w:r>
      <w:r w:rsidR="00CE114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161C6" w:rsidRPr="004A4FFF" w:rsidRDefault="00E161C6" w:rsidP="00E161C6">
      <w:pPr>
        <w:spacing w:after="0" w:line="240" w:lineRule="auto"/>
        <w:ind w:left="-1134"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ind w:left="-1134"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ind w:left="-1134"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ind w:left="-1134"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E161C6" w:rsidRPr="004A4FFF" w:rsidRDefault="00E161C6" w:rsidP="00E161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кружковой деятельности</w:t>
      </w:r>
    </w:p>
    <w:p w:rsidR="00E161C6" w:rsidRPr="004A4FFF" w:rsidRDefault="00E161C6" w:rsidP="00E161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4509C">
        <w:rPr>
          <w:rFonts w:ascii="Times New Roman" w:eastAsia="Times New Roman" w:hAnsi="Times New Roman"/>
          <w:b/>
          <w:sz w:val="24"/>
          <w:szCs w:val="24"/>
          <w:lang w:eastAsia="ru-RU"/>
        </w:rPr>
        <w:t>Волейбол</w:t>
      </w:r>
      <w:r w:rsidRPr="004A4FF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161C6" w:rsidRPr="004A4FFF" w:rsidRDefault="00E161C6" w:rsidP="00E161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CE114D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4A4FFF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CE114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A4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161C6" w:rsidRPr="004A4FFF" w:rsidRDefault="00E161C6" w:rsidP="00E161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1C6" w:rsidRPr="004A4FFF" w:rsidRDefault="00E161C6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161C6" w:rsidRPr="004A4FFF" w:rsidRDefault="00E161C6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Составитель:</w:t>
      </w: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 Тимченко Марина Петровна </w:t>
      </w:r>
    </w:p>
    <w:p w:rsidR="00E161C6" w:rsidRPr="004A4FFF" w:rsidRDefault="00E161C6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E114D">
        <w:rPr>
          <w:rFonts w:ascii="Times New Roman" w:eastAsia="Times New Roman" w:hAnsi="Times New Roman"/>
          <w:sz w:val="24"/>
          <w:szCs w:val="24"/>
          <w:lang w:eastAsia="ru-RU"/>
        </w:rPr>
        <w:t>высшая</w:t>
      </w: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квалификационная категория</w:t>
      </w:r>
    </w:p>
    <w:p w:rsidR="00E161C6" w:rsidRPr="004A4FFF" w:rsidRDefault="00E161C6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1C6" w:rsidRPr="004A4FFF" w:rsidRDefault="00E161C6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1C6" w:rsidRPr="004A4FFF" w:rsidRDefault="00E161C6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1C6" w:rsidRPr="004A4FFF" w:rsidRDefault="00E161C6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1C6" w:rsidRPr="004A4FFF" w:rsidRDefault="00E161C6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1C6" w:rsidRDefault="00E161C6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768" w:rsidRDefault="006F7768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768" w:rsidRDefault="006F7768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768" w:rsidRPr="004A4FFF" w:rsidRDefault="006F7768" w:rsidP="00E161C6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п. Целина</w:t>
      </w:r>
    </w:p>
    <w:p w:rsidR="00E161C6" w:rsidRPr="004A4FFF" w:rsidRDefault="00E161C6" w:rsidP="00E161C6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1C6" w:rsidRPr="004A4FFF" w:rsidRDefault="00E161C6" w:rsidP="00E161C6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E114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A4F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24718" w:rsidRPr="00CE114D" w:rsidRDefault="00524718" w:rsidP="00524718">
      <w:pPr>
        <w:tabs>
          <w:tab w:val="left" w:pos="240"/>
        </w:tabs>
        <w:jc w:val="center"/>
        <w:rPr>
          <w:rFonts w:ascii="Times New Roman" w:hAnsi="Times New Roman"/>
          <w:b/>
          <w:sz w:val="24"/>
          <w:szCs w:val="24"/>
        </w:rPr>
      </w:pPr>
      <w:r w:rsidRPr="00CE114D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524718" w:rsidRPr="00CE114D" w:rsidRDefault="00524718" w:rsidP="00524718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114D">
        <w:rPr>
          <w:rFonts w:ascii="Times New Roman" w:hAnsi="Times New Roman"/>
          <w:sz w:val="24"/>
          <w:szCs w:val="24"/>
        </w:rPr>
        <w:t>1.Пояснительная</w:t>
      </w:r>
      <w:r w:rsidR="00282D77" w:rsidRPr="00CE114D">
        <w:rPr>
          <w:rFonts w:ascii="Times New Roman" w:hAnsi="Times New Roman"/>
          <w:sz w:val="24"/>
          <w:szCs w:val="24"/>
        </w:rPr>
        <w:t xml:space="preserve"> записка……………………………………………………</w:t>
      </w:r>
      <w:r w:rsidRPr="00CE114D">
        <w:rPr>
          <w:rFonts w:ascii="Times New Roman" w:hAnsi="Times New Roman"/>
          <w:sz w:val="24"/>
          <w:szCs w:val="24"/>
        </w:rPr>
        <w:t xml:space="preserve"> 3</w:t>
      </w:r>
    </w:p>
    <w:p w:rsidR="00524718" w:rsidRPr="00CE114D" w:rsidRDefault="00524718" w:rsidP="00524718">
      <w:pPr>
        <w:tabs>
          <w:tab w:val="left" w:pos="240"/>
        </w:tabs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2.Планируемые результаты………………………………………</w:t>
      </w:r>
      <w:r w:rsidR="00282D77" w:rsidRPr="00CE114D">
        <w:rPr>
          <w:rFonts w:ascii="Times New Roman" w:hAnsi="Times New Roman"/>
          <w:sz w:val="24"/>
          <w:szCs w:val="24"/>
        </w:rPr>
        <w:t>…………</w:t>
      </w:r>
      <w:r w:rsidRPr="00CE114D">
        <w:rPr>
          <w:rFonts w:ascii="Times New Roman" w:hAnsi="Times New Roman"/>
          <w:sz w:val="24"/>
          <w:szCs w:val="24"/>
        </w:rPr>
        <w:t xml:space="preserve">4 </w:t>
      </w:r>
    </w:p>
    <w:p w:rsidR="00524718" w:rsidRPr="00CE114D" w:rsidRDefault="00524718" w:rsidP="00524718">
      <w:pPr>
        <w:tabs>
          <w:tab w:val="left" w:pos="240"/>
        </w:tabs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3.Содержание …………</w:t>
      </w:r>
      <w:r w:rsidR="00282D77" w:rsidRPr="00CE114D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CE114D">
        <w:rPr>
          <w:rFonts w:ascii="Times New Roman" w:hAnsi="Times New Roman"/>
          <w:sz w:val="24"/>
          <w:szCs w:val="24"/>
        </w:rPr>
        <w:t xml:space="preserve">5 </w:t>
      </w:r>
    </w:p>
    <w:p w:rsidR="00524718" w:rsidRPr="00CE114D" w:rsidRDefault="00524718" w:rsidP="00524718">
      <w:pPr>
        <w:tabs>
          <w:tab w:val="left" w:pos="240"/>
        </w:tabs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4.Тематическое планирование………………………………………………6-</w:t>
      </w:r>
      <w:r w:rsidR="00282D77" w:rsidRPr="00CE114D">
        <w:rPr>
          <w:rFonts w:ascii="Times New Roman" w:hAnsi="Times New Roman"/>
          <w:sz w:val="24"/>
          <w:szCs w:val="24"/>
        </w:rPr>
        <w:t>9</w:t>
      </w:r>
    </w:p>
    <w:p w:rsidR="00524718" w:rsidRPr="00CE114D" w:rsidRDefault="00524718" w:rsidP="00524718">
      <w:pPr>
        <w:tabs>
          <w:tab w:val="left" w:pos="240"/>
        </w:tabs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5. Лист корректировк</w:t>
      </w:r>
      <w:r w:rsidR="00282D77" w:rsidRPr="00CE114D">
        <w:rPr>
          <w:rFonts w:ascii="Times New Roman" w:hAnsi="Times New Roman"/>
          <w:sz w:val="24"/>
          <w:szCs w:val="24"/>
        </w:rPr>
        <w:t>и………………………………………………………10</w:t>
      </w:r>
    </w:p>
    <w:p w:rsidR="00524718" w:rsidRPr="00CE114D" w:rsidRDefault="00524718" w:rsidP="00524718">
      <w:pPr>
        <w:tabs>
          <w:tab w:val="left" w:pos="240"/>
        </w:tabs>
        <w:rPr>
          <w:rFonts w:ascii="Times New Roman" w:hAnsi="Times New Roman"/>
          <w:sz w:val="24"/>
          <w:szCs w:val="24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524718" w:rsidRPr="00282D77" w:rsidRDefault="00524718" w:rsidP="00524718">
      <w:pPr>
        <w:tabs>
          <w:tab w:val="left" w:pos="240"/>
        </w:tabs>
        <w:rPr>
          <w:rFonts w:ascii="Times New Roman" w:hAnsi="Times New Roman"/>
          <w:sz w:val="28"/>
          <w:szCs w:val="28"/>
        </w:rPr>
      </w:pPr>
    </w:p>
    <w:p w:rsidR="00282D77" w:rsidRDefault="00282D77" w:rsidP="00293A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E67" w:rsidRDefault="00CC1E67" w:rsidP="00293A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E67" w:rsidRDefault="00CC1E67" w:rsidP="00293A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B07" w:rsidRDefault="00383B07" w:rsidP="00293A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B07" w:rsidRPr="00282D77" w:rsidRDefault="00383B07" w:rsidP="00293A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718" w:rsidRPr="00CE114D" w:rsidRDefault="00524718" w:rsidP="00524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E0993" w:rsidRPr="00CE114D" w:rsidRDefault="006E0993" w:rsidP="006E0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C1E67" w:rsidRPr="00CE114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 w:rsidR="00524718"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кружка «Волейбол» разработана </w:t>
      </w: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на основе требований к результатам освоения кружковой деятельности основного общего и среднего общего образования МБОУ «</w:t>
      </w:r>
      <w:proofErr w:type="spellStart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Целинская</w:t>
      </w:r>
      <w:proofErr w:type="spellEnd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№8» на 20</w:t>
      </w:r>
      <w:r w:rsidR="00CE114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E114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рамках реализации ФГОС СОО, ФГОС ОО, с учетом примерной программы для спортивного кружка «Волейбол».</w:t>
      </w:r>
    </w:p>
    <w:p w:rsidR="006E0993" w:rsidRPr="00CE114D" w:rsidRDefault="006E0993" w:rsidP="006E0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Рабочая программа ориентирована на учебники «Подвижные игры» М.Н.Жуков, </w:t>
      </w:r>
      <w:proofErr w:type="spellStart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Ю.В.Науменко</w:t>
      </w:r>
      <w:proofErr w:type="spellEnd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М., Просвещение 201</w:t>
      </w:r>
      <w:r w:rsidR="00CE114D" w:rsidRPr="00CE114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DB0CE7"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«Волейбол – твоя игра», М. Просвещение, 201</w:t>
      </w:r>
      <w:r w:rsidR="00CE114D" w:rsidRPr="00CE114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B0CE7" w:rsidRPr="00CE114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B0CE7" w:rsidRPr="00CE114D" w:rsidRDefault="00DB0CE7" w:rsidP="006E0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   Согласно учебному плану и календарному учебному графику на 20</w:t>
      </w:r>
      <w:r w:rsidR="00CE114D" w:rsidRPr="00CE114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E114D" w:rsidRPr="00CE114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 на </w:t>
      </w:r>
      <w:r w:rsidR="00222FF0"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программы рассчитано </w:t>
      </w:r>
      <w:r w:rsidR="00222FF0" w:rsidRPr="00CE114D">
        <w:rPr>
          <w:rFonts w:ascii="Times New Roman" w:eastAsia="Times New Roman" w:hAnsi="Times New Roman"/>
          <w:b/>
          <w:sz w:val="24"/>
          <w:szCs w:val="24"/>
          <w:lang w:eastAsia="ru-RU"/>
        </w:rPr>
        <w:t>69</w:t>
      </w: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ч. в год (2 ч. в неделю). Срок реализации программы 1 </w:t>
      </w:r>
      <w:proofErr w:type="spellStart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4718" w:rsidRDefault="00524718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0CE7" w:rsidRPr="00282D77" w:rsidRDefault="00DB0CE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2D77" w:rsidRPr="00282D77" w:rsidRDefault="00282D77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4718" w:rsidRPr="00282D77" w:rsidRDefault="00524718" w:rsidP="00293A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4718" w:rsidRPr="00282D77" w:rsidRDefault="00524718" w:rsidP="0052471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14D" w:rsidRDefault="00CE114D" w:rsidP="0052471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14D" w:rsidRDefault="00CE114D" w:rsidP="0052471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718" w:rsidRPr="00CE114D" w:rsidRDefault="00524718" w:rsidP="0052471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E114D">
        <w:rPr>
          <w:rFonts w:ascii="Times New Roman" w:hAnsi="Times New Roman"/>
          <w:b/>
          <w:bCs/>
          <w:sz w:val="24"/>
          <w:szCs w:val="24"/>
        </w:rPr>
        <w:lastRenderedPageBreak/>
        <w:t>Планируемый результат</w:t>
      </w:r>
    </w:p>
    <w:p w:rsidR="00524718" w:rsidRPr="00282D77" w:rsidRDefault="00524718" w:rsidP="0052471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114D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282D77">
        <w:rPr>
          <w:rFonts w:ascii="Times New Roman" w:hAnsi="Times New Roman"/>
          <w:b/>
          <w:sz w:val="28"/>
          <w:szCs w:val="28"/>
        </w:rPr>
        <w:t>:</w:t>
      </w:r>
    </w:p>
    <w:p w:rsidR="00524718" w:rsidRPr="00CE114D" w:rsidRDefault="00524718" w:rsidP="0052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– владение навыками выполнения жизненно важных двигательных умений, различными способами;</w:t>
      </w:r>
    </w:p>
    <w:p w:rsidR="00524718" w:rsidRPr="00CE114D" w:rsidRDefault="00524718" w:rsidP="0052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524718" w:rsidRPr="00CE114D" w:rsidRDefault="00524718" w:rsidP="0052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– владение умением оценивать ситуацию и оперативно принимать решения, находить адекватные способы поведения и взаимодействия с партнёрами в кружковой деятельности.</w:t>
      </w:r>
    </w:p>
    <w:p w:rsidR="00524718" w:rsidRPr="00CE114D" w:rsidRDefault="00524718" w:rsidP="005247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E114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E114D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524718" w:rsidRPr="00CE114D" w:rsidRDefault="00524718" w:rsidP="005247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524718" w:rsidRPr="00CE114D" w:rsidRDefault="00524718" w:rsidP="0052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524718" w:rsidRPr="00CE114D" w:rsidRDefault="00524718" w:rsidP="0052471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E114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24718" w:rsidRPr="00CE114D" w:rsidRDefault="00524718" w:rsidP="0052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– взаимодействие со сверстниками по правилам проведения подвижных и спортивных игр и различных соревнований;</w:t>
      </w:r>
    </w:p>
    <w:p w:rsidR="00524718" w:rsidRPr="00CE114D" w:rsidRDefault="00524718" w:rsidP="00524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524718" w:rsidRPr="00CE114D" w:rsidRDefault="00524718" w:rsidP="0052471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В результате освоения прог</w:t>
      </w:r>
      <w:r w:rsidR="00CC1E67"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раммного материала в кружковой </w:t>
      </w:r>
      <w:proofErr w:type="gramStart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</w:t>
      </w:r>
      <w:r w:rsidRPr="00CE114D">
        <w:rPr>
          <w:rFonts w:ascii="Times New Roman" w:eastAsia="Times New Roman" w:hAnsi="Times New Roman"/>
          <w:b/>
          <w:sz w:val="24"/>
          <w:szCs w:val="24"/>
          <w:lang w:eastAsia="ru-RU"/>
        </w:rPr>
        <w:t>должны</w:t>
      </w: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представление:  </w:t>
      </w:r>
    </w:p>
    <w:p w:rsidR="00524718" w:rsidRPr="00CE114D" w:rsidRDefault="00524718" w:rsidP="005247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о связи занятий физическими упражнениями с укреплением здоровья и повышением физической подготовленности;                                                             </w:t>
      </w:r>
    </w:p>
    <w:p w:rsidR="00524718" w:rsidRPr="00CE114D" w:rsidRDefault="00524718" w:rsidP="005247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режиме дня и личной гигиене;                                                                                          </w:t>
      </w:r>
    </w:p>
    <w:p w:rsidR="00524718" w:rsidRPr="00CE114D" w:rsidRDefault="00524718" w:rsidP="005247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о способах изменения направления и скорости движения;                                           </w:t>
      </w:r>
    </w:p>
    <w:p w:rsidR="00524718" w:rsidRPr="00CE114D" w:rsidRDefault="00524718" w:rsidP="005247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о народной игре как средстве подвижной игры;                                                         </w:t>
      </w:r>
    </w:p>
    <w:p w:rsidR="00524718" w:rsidRPr="00CE114D" w:rsidRDefault="00524718" w:rsidP="005247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играх разных народов;    </w:t>
      </w:r>
    </w:p>
    <w:p w:rsidR="00524718" w:rsidRPr="00CE114D" w:rsidRDefault="00524718" w:rsidP="005247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игр;                                                                                     </w:t>
      </w:r>
    </w:p>
    <w:p w:rsidR="00524718" w:rsidRPr="00CE114D" w:rsidRDefault="00524718" w:rsidP="005247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о соблюдении правил во время игры.</w:t>
      </w:r>
    </w:p>
    <w:p w:rsidR="00524718" w:rsidRPr="00CE114D" w:rsidRDefault="00524718" w:rsidP="005247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E114D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524718" w:rsidRPr="00CE114D" w:rsidRDefault="00524718" w:rsidP="005247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 Выполнять комплексы упражнений, направленные на формирование правильной осанки. </w:t>
      </w:r>
    </w:p>
    <w:p w:rsidR="00524718" w:rsidRPr="00CE114D" w:rsidRDefault="00524718" w:rsidP="005247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 Выполнять комплексы упражнений утренней зарядки и физкультминуток.</w:t>
      </w:r>
    </w:p>
    <w:p w:rsidR="00524718" w:rsidRPr="00CE114D" w:rsidRDefault="00524718" w:rsidP="005247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 И</w:t>
      </w:r>
      <w:r w:rsidR="00CC1E67" w:rsidRPr="00CE114D">
        <w:rPr>
          <w:rFonts w:ascii="Times New Roman" w:eastAsia="Times New Roman" w:hAnsi="Times New Roman"/>
          <w:sz w:val="24"/>
          <w:szCs w:val="24"/>
          <w:lang w:eastAsia="ru-RU"/>
        </w:rPr>
        <w:t xml:space="preserve">грать в подвижные и спортивные </w:t>
      </w: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игры.</w:t>
      </w:r>
    </w:p>
    <w:p w:rsidR="00524718" w:rsidRPr="00CE114D" w:rsidRDefault="00524718" w:rsidP="005247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 Выполнять передвижения в ходьбе, метании, беге, прыжках разными способами.</w:t>
      </w:r>
    </w:p>
    <w:p w:rsidR="00524718" w:rsidRPr="00CE114D" w:rsidRDefault="00524718" w:rsidP="005247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 Выполнять строевые упражнения.</w:t>
      </w:r>
    </w:p>
    <w:p w:rsidR="00524718" w:rsidRPr="00CE114D" w:rsidRDefault="00524718" w:rsidP="005247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4D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игры.</w:t>
      </w:r>
    </w:p>
    <w:p w:rsidR="00282D77" w:rsidRPr="00CE114D" w:rsidRDefault="00282D77" w:rsidP="00282D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14D">
        <w:rPr>
          <w:rFonts w:ascii="Times New Roman" w:hAnsi="Times New Roman"/>
          <w:b/>
          <w:sz w:val="24"/>
          <w:szCs w:val="24"/>
        </w:rPr>
        <w:t xml:space="preserve">Содержание тем </w:t>
      </w:r>
      <w:r w:rsidR="00CC1E67" w:rsidRPr="00CE114D">
        <w:rPr>
          <w:rFonts w:ascii="Times New Roman" w:hAnsi="Times New Roman"/>
          <w:b/>
          <w:sz w:val="24"/>
          <w:szCs w:val="24"/>
        </w:rPr>
        <w:t>кружковой</w:t>
      </w:r>
      <w:r w:rsidRPr="00CE114D"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282D77" w:rsidRPr="00CE114D" w:rsidRDefault="00CC1E67" w:rsidP="00282D7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 xml:space="preserve">Основы знаний о </w:t>
      </w:r>
      <w:r w:rsidR="00282D77" w:rsidRPr="00CE114D">
        <w:rPr>
          <w:rFonts w:ascii="Times New Roman" w:hAnsi="Times New Roman"/>
          <w:sz w:val="24"/>
          <w:szCs w:val="24"/>
        </w:rPr>
        <w:t>подвижных, спортивных играх и легкой атлетике.</w:t>
      </w:r>
    </w:p>
    <w:p w:rsidR="00282D77" w:rsidRPr="00CE114D" w:rsidRDefault="00282D77" w:rsidP="00282D7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Игры на свежем воздухе.</w:t>
      </w:r>
    </w:p>
    <w:p w:rsidR="00282D77" w:rsidRPr="00CE114D" w:rsidRDefault="00282D77" w:rsidP="00282D7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 xml:space="preserve">Игры-эстафеты. </w:t>
      </w:r>
    </w:p>
    <w:p w:rsidR="00282D77" w:rsidRPr="00CE114D" w:rsidRDefault="00282D77" w:rsidP="00282D7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Подвижные игры разных народов.</w:t>
      </w:r>
    </w:p>
    <w:p w:rsidR="00282D77" w:rsidRPr="00CE114D" w:rsidRDefault="00282D77" w:rsidP="00282D7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 xml:space="preserve"> Спортивные игры: волейбол, пионербол.</w:t>
      </w:r>
    </w:p>
    <w:p w:rsidR="00282D77" w:rsidRPr="00CE114D" w:rsidRDefault="00282D77" w:rsidP="00282D7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CE114D">
        <w:rPr>
          <w:rFonts w:ascii="Times New Roman" w:hAnsi="Times New Roman"/>
          <w:iCs/>
          <w:sz w:val="24"/>
          <w:szCs w:val="24"/>
        </w:rPr>
        <w:t>Общеразвивающие</w:t>
      </w:r>
      <w:proofErr w:type="spellEnd"/>
      <w:r w:rsidRPr="00CE114D">
        <w:rPr>
          <w:rFonts w:ascii="Times New Roman" w:hAnsi="Times New Roman"/>
          <w:iCs/>
          <w:sz w:val="24"/>
          <w:szCs w:val="24"/>
        </w:rPr>
        <w:t xml:space="preserve"> физические упражнения</w:t>
      </w:r>
      <w:r w:rsidRPr="00CE114D">
        <w:rPr>
          <w:rFonts w:ascii="Times New Roman" w:hAnsi="Times New Roman"/>
          <w:sz w:val="24"/>
          <w:szCs w:val="24"/>
        </w:rPr>
        <w:t xml:space="preserve"> на развитие основных физических качеств.  </w:t>
      </w:r>
    </w:p>
    <w:p w:rsidR="00282D77" w:rsidRPr="00CE114D" w:rsidRDefault="00282D77" w:rsidP="00282D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82D77" w:rsidRPr="00CE114D" w:rsidRDefault="00282D77" w:rsidP="00282D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E114D">
        <w:rPr>
          <w:rFonts w:ascii="Times New Roman" w:hAnsi="Times New Roman"/>
          <w:b/>
          <w:sz w:val="24"/>
          <w:szCs w:val="24"/>
        </w:rPr>
        <w:lastRenderedPageBreak/>
        <w:t>Изучение элементов спор</w:t>
      </w:r>
      <w:r w:rsidR="00CC1E67" w:rsidRPr="00CE114D">
        <w:rPr>
          <w:rFonts w:ascii="Times New Roman" w:hAnsi="Times New Roman"/>
          <w:b/>
          <w:sz w:val="24"/>
          <w:szCs w:val="24"/>
        </w:rPr>
        <w:t>тивных игр волейбол (пионербол)</w:t>
      </w:r>
      <w:r w:rsidRPr="00CE114D">
        <w:rPr>
          <w:rFonts w:ascii="Times New Roman" w:hAnsi="Times New Roman"/>
          <w:b/>
          <w:sz w:val="24"/>
          <w:szCs w:val="24"/>
        </w:rPr>
        <w:t>:</w:t>
      </w:r>
    </w:p>
    <w:p w:rsidR="00282D77" w:rsidRPr="00CE114D" w:rsidRDefault="00282D77" w:rsidP="0028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b/>
          <w:sz w:val="24"/>
          <w:szCs w:val="24"/>
        </w:rPr>
        <w:t xml:space="preserve">- </w:t>
      </w:r>
      <w:r w:rsidRPr="00CE114D">
        <w:rPr>
          <w:rFonts w:ascii="Times New Roman" w:hAnsi="Times New Roman"/>
          <w:sz w:val="24"/>
          <w:szCs w:val="24"/>
        </w:rPr>
        <w:t>ведение мяча;</w:t>
      </w:r>
    </w:p>
    <w:p w:rsidR="00282D77" w:rsidRPr="00CE114D" w:rsidRDefault="00282D77" w:rsidP="0028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- передачи мяча;</w:t>
      </w:r>
    </w:p>
    <w:p w:rsidR="00282D77" w:rsidRPr="00CE114D" w:rsidRDefault="00282D77" w:rsidP="0028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-подачи мяча;</w:t>
      </w:r>
    </w:p>
    <w:p w:rsidR="00282D77" w:rsidRPr="00CE114D" w:rsidRDefault="00282D77" w:rsidP="00282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sz w:val="24"/>
          <w:szCs w:val="24"/>
        </w:rPr>
        <w:t>-броски мяча.</w:t>
      </w:r>
    </w:p>
    <w:p w:rsidR="00282D77" w:rsidRPr="00CE114D" w:rsidRDefault="00282D77" w:rsidP="00282D77">
      <w:pPr>
        <w:pStyle w:val="a3"/>
        <w:ind w:left="956"/>
        <w:jc w:val="center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b/>
          <w:sz w:val="24"/>
          <w:szCs w:val="24"/>
        </w:rPr>
        <w:t>Основные виды деятельности</w:t>
      </w:r>
      <w:r w:rsidRPr="00CE114D">
        <w:rPr>
          <w:rFonts w:ascii="Times New Roman" w:hAnsi="Times New Roman"/>
          <w:sz w:val="24"/>
          <w:szCs w:val="24"/>
        </w:rPr>
        <w:t>:</w:t>
      </w:r>
    </w:p>
    <w:p w:rsidR="00282D77" w:rsidRPr="00CE114D" w:rsidRDefault="00282D77" w:rsidP="00282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14D">
        <w:rPr>
          <w:rFonts w:ascii="Times New Roman" w:hAnsi="Times New Roman"/>
          <w:b/>
          <w:i/>
          <w:sz w:val="24"/>
          <w:szCs w:val="24"/>
        </w:rPr>
        <w:t>Знать:</w:t>
      </w:r>
      <w:r w:rsidRPr="00CE114D">
        <w:rPr>
          <w:rFonts w:ascii="Times New Roman" w:hAnsi="Times New Roman"/>
          <w:sz w:val="24"/>
          <w:szCs w:val="24"/>
        </w:rPr>
        <w:t xml:space="preserve"> историю подвижной и спортивной игры; правила подвижных и спортивных игр; элементы спортивных игр волейбол (пионербол)</w:t>
      </w:r>
    </w:p>
    <w:p w:rsidR="00282D77" w:rsidRPr="00CE114D" w:rsidRDefault="00282D77" w:rsidP="00282D77">
      <w:pPr>
        <w:spacing w:after="0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b/>
          <w:i/>
          <w:sz w:val="24"/>
          <w:szCs w:val="24"/>
        </w:rPr>
        <w:t xml:space="preserve">Уметь </w:t>
      </w:r>
      <w:r w:rsidRPr="00CE114D">
        <w:rPr>
          <w:rFonts w:ascii="Times New Roman" w:hAnsi="Times New Roman"/>
          <w:sz w:val="24"/>
          <w:szCs w:val="24"/>
        </w:rPr>
        <w:t>играть по правилам в спортивные и подвижные игры.</w:t>
      </w:r>
    </w:p>
    <w:p w:rsidR="00282D77" w:rsidRPr="00CE114D" w:rsidRDefault="00282D77" w:rsidP="00282D77">
      <w:pPr>
        <w:spacing w:after="0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b/>
          <w:i/>
          <w:sz w:val="24"/>
          <w:szCs w:val="24"/>
        </w:rPr>
        <w:t xml:space="preserve"> Знать</w:t>
      </w:r>
      <w:r w:rsidRPr="00CE114D">
        <w:rPr>
          <w:rFonts w:ascii="Times New Roman" w:hAnsi="Times New Roman"/>
          <w:sz w:val="24"/>
          <w:szCs w:val="24"/>
        </w:rPr>
        <w:t xml:space="preserve"> судейство соревнований по спортивным играм</w:t>
      </w:r>
    </w:p>
    <w:p w:rsidR="00282D77" w:rsidRPr="00CE114D" w:rsidRDefault="00282D77" w:rsidP="00282D77">
      <w:pPr>
        <w:spacing w:after="0"/>
        <w:rPr>
          <w:rFonts w:ascii="Times New Roman" w:hAnsi="Times New Roman"/>
          <w:sz w:val="24"/>
          <w:szCs w:val="24"/>
        </w:rPr>
      </w:pPr>
      <w:r w:rsidRPr="00CE114D">
        <w:rPr>
          <w:rFonts w:ascii="Times New Roman" w:hAnsi="Times New Roman"/>
          <w:b/>
          <w:i/>
          <w:iCs/>
          <w:sz w:val="24"/>
          <w:szCs w:val="24"/>
        </w:rPr>
        <w:t>Уметь</w:t>
      </w:r>
      <w:r w:rsidRPr="00CE114D">
        <w:rPr>
          <w:rFonts w:ascii="Times New Roman" w:hAnsi="Times New Roman"/>
          <w:iCs/>
          <w:sz w:val="24"/>
          <w:szCs w:val="24"/>
        </w:rPr>
        <w:t xml:space="preserve"> выполнять </w:t>
      </w:r>
      <w:proofErr w:type="spellStart"/>
      <w:r w:rsidRPr="00CE114D">
        <w:rPr>
          <w:rFonts w:ascii="Times New Roman" w:hAnsi="Times New Roman"/>
          <w:iCs/>
          <w:sz w:val="24"/>
          <w:szCs w:val="24"/>
        </w:rPr>
        <w:t>общеразвивающие</w:t>
      </w:r>
      <w:proofErr w:type="spellEnd"/>
      <w:r w:rsidRPr="00CE114D">
        <w:rPr>
          <w:rFonts w:ascii="Times New Roman" w:hAnsi="Times New Roman"/>
          <w:iCs/>
          <w:sz w:val="24"/>
          <w:szCs w:val="24"/>
        </w:rPr>
        <w:t xml:space="preserve"> физические упражнения</w:t>
      </w:r>
      <w:r w:rsidRPr="00CE114D">
        <w:rPr>
          <w:rFonts w:ascii="Times New Roman" w:hAnsi="Times New Roman"/>
          <w:sz w:val="24"/>
          <w:szCs w:val="24"/>
        </w:rPr>
        <w:t xml:space="preserve"> на развитие основных физических качеств.  </w:t>
      </w:r>
    </w:p>
    <w:p w:rsidR="00282D77" w:rsidRPr="00CE114D" w:rsidRDefault="00282D77" w:rsidP="00282D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114D">
        <w:rPr>
          <w:rFonts w:ascii="Times New Roman" w:hAnsi="Times New Roman"/>
          <w:b/>
          <w:bCs/>
          <w:color w:val="000000"/>
          <w:sz w:val="24"/>
          <w:szCs w:val="24"/>
        </w:rPr>
        <w:t>Формы организации кружковой деятельности:</w:t>
      </w:r>
    </w:p>
    <w:p w:rsidR="00282D77" w:rsidRPr="00CE114D" w:rsidRDefault="00282D77" w:rsidP="00282D7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2D77" w:rsidRPr="00CE114D" w:rsidRDefault="00282D77" w:rsidP="00282D77">
      <w:pPr>
        <w:numPr>
          <w:ilvl w:val="0"/>
          <w:numId w:val="9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/>
          <w:color w:val="000000"/>
          <w:sz w:val="24"/>
          <w:szCs w:val="24"/>
        </w:rPr>
      </w:pPr>
      <w:r w:rsidRPr="00CE114D">
        <w:rPr>
          <w:rFonts w:ascii="Times New Roman" w:hAnsi="Times New Roman"/>
          <w:color w:val="000000"/>
          <w:sz w:val="24"/>
          <w:szCs w:val="24"/>
        </w:rPr>
        <w:t xml:space="preserve"> индивидуальные;</w:t>
      </w:r>
    </w:p>
    <w:p w:rsidR="00282D77" w:rsidRPr="00CE114D" w:rsidRDefault="00282D77" w:rsidP="00282D77">
      <w:pPr>
        <w:numPr>
          <w:ilvl w:val="0"/>
          <w:numId w:val="9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/>
          <w:color w:val="000000"/>
          <w:sz w:val="24"/>
          <w:szCs w:val="24"/>
        </w:rPr>
      </w:pPr>
      <w:r w:rsidRPr="00CE114D">
        <w:rPr>
          <w:rFonts w:ascii="Times New Roman" w:hAnsi="Times New Roman"/>
          <w:color w:val="000000"/>
          <w:sz w:val="24"/>
          <w:szCs w:val="24"/>
        </w:rPr>
        <w:t>индивидуально-групповые;</w:t>
      </w:r>
    </w:p>
    <w:p w:rsidR="00282D77" w:rsidRPr="00CE114D" w:rsidRDefault="00282D77" w:rsidP="00282D77">
      <w:pPr>
        <w:numPr>
          <w:ilvl w:val="0"/>
          <w:numId w:val="9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/>
          <w:color w:val="000000"/>
          <w:sz w:val="24"/>
          <w:szCs w:val="24"/>
        </w:rPr>
      </w:pPr>
      <w:r w:rsidRPr="00CE114D">
        <w:rPr>
          <w:rFonts w:ascii="Times New Roman" w:hAnsi="Times New Roman"/>
          <w:color w:val="000000"/>
          <w:sz w:val="24"/>
          <w:szCs w:val="24"/>
        </w:rPr>
        <w:t xml:space="preserve"> работа в парах;</w:t>
      </w:r>
    </w:p>
    <w:p w:rsidR="00282D77" w:rsidRPr="00CE114D" w:rsidRDefault="00282D77" w:rsidP="00282D77">
      <w:pPr>
        <w:numPr>
          <w:ilvl w:val="0"/>
          <w:numId w:val="9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/>
          <w:color w:val="000000"/>
          <w:sz w:val="24"/>
          <w:szCs w:val="24"/>
        </w:rPr>
      </w:pPr>
      <w:r w:rsidRPr="00CE114D">
        <w:rPr>
          <w:rFonts w:ascii="Times New Roman" w:hAnsi="Times New Roman"/>
          <w:color w:val="000000"/>
          <w:sz w:val="24"/>
          <w:szCs w:val="24"/>
        </w:rPr>
        <w:t xml:space="preserve"> работа в группах;</w:t>
      </w:r>
    </w:p>
    <w:p w:rsidR="00282D77" w:rsidRPr="00CE114D" w:rsidRDefault="00282D77" w:rsidP="00282D77">
      <w:pPr>
        <w:numPr>
          <w:ilvl w:val="0"/>
          <w:numId w:val="9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/>
          <w:color w:val="000000"/>
          <w:sz w:val="24"/>
          <w:szCs w:val="24"/>
        </w:rPr>
      </w:pPr>
      <w:r w:rsidRPr="00CE114D">
        <w:rPr>
          <w:rFonts w:ascii="Times New Roman" w:hAnsi="Times New Roman"/>
          <w:color w:val="000000"/>
          <w:sz w:val="24"/>
          <w:szCs w:val="24"/>
        </w:rPr>
        <w:t xml:space="preserve"> целевые прогулки;</w:t>
      </w:r>
    </w:p>
    <w:p w:rsidR="00282D77" w:rsidRPr="00CE114D" w:rsidRDefault="00282D77" w:rsidP="00282D77">
      <w:pPr>
        <w:numPr>
          <w:ilvl w:val="0"/>
          <w:numId w:val="9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/>
          <w:color w:val="000000"/>
          <w:sz w:val="24"/>
          <w:szCs w:val="24"/>
        </w:rPr>
      </w:pPr>
      <w:r w:rsidRPr="00CE114D">
        <w:rPr>
          <w:rFonts w:ascii="Times New Roman" w:hAnsi="Times New Roman"/>
          <w:color w:val="000000"/>
          <w:sz w:val="24"/>
          <w:szCs w:val="24"/>
        </w:rPr>
        <w:t xml:space="preserve"> экскурсии;</w:t>
      </w:r>
    </w:p>
    <w:p w:rsidR="00282D77" w:rsidRPr="00CE114D" w:rsidRDefault="00282D77" w:rsidP="00282D77">
      <w:pPr>
        <w:numPr>
          <w:ilvl w:val="0"/>
          <w:numId w:val="9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/>
          <w:color w:val="000000"/>
          <w:sz w:val="24"/>
          <w:szCs w:val="24"/>
        </w:rPr>
      </w:pPr>
      <w:r w:rsidRPr="00CE114D">
        <w:rPr>
          <w:rFonts w:ascii="Times New Roman" w:hAnsi="Times New Roman"/>
          <w:color w:val="000000"/>
          <w:sz w:val="24"/>
          <w:szCs w:val="24"/>
        </w:rPr>
        <w:t xml:space="preserve"> развивающие игры;</w:t>
      </w:r>
    </w:p>
    <w:p w:rsidR="00282D77" w:rsidRPr="00CE114D" w:rsidRDefault="00282D77" w:rsidP="00282D77">
      <w:pPr>
        <w:numPr>
          <w:ilvl w:val="0"/>
          <w:numId w:val="9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/>
          <w:color w:val="000000"/>
          <w:sz w:val="24"/>
          <w:szCs w:val="24"/>
        </w:rPr>
      </w:pPr>
      <w:r w:rsidRPr="00CE114D">
        <w:rPr>
          <w:rFonts w:ascii="Times New Roman" w:hAnsi="Times New Roman"/>
          <w:color w:val="000000"/>
          <w:sz w:val="24"/>
          <w:szCs w:val="24"/>
        </w:rPr>
        <w:t>игры на свежем воздухе;</w:t>
      </w:r>
    </w:p>
    <w:p w:rsidR="00282D77" w:rsidRPr="00CE114D" w:rsidRDefault="00282D77" w:rsidP="00282D77">
      <w:pPr>
        <w:numPr>
          <w:ilvl w:val="0"/>
          <w:numId w:val="9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/>
          <w:color w:val="000000"/>
          <w:sz w:val="24"/>
          <w:szCs w:val="24"/>
        </w:rPr>
      </w:pPr>
      <w:r w:rsidRPr="00CE114D">
        <w:rPr>
          <w:rFonts w:ascii="Times New Roman" w:hAnsi="Times New Roman"/>
          <w:color w:val="000000"/>
          <w:sz w:val="24"/>
          <w:szCs w:val="24"/>
        </w:rPr>
        <w:t xml:space="preserve"> круглые столы;</w:t>
      </w:r>
    </w:p>
    <w:p w:rsidR="00282D77" w:rsidRPr="00CE114D" w:rsidRDefault="00282D77" w:rsidP="00282D77">
      <w:pPr>
        <w:numPr>
          <w:ilvl w:val="0"/>
          <w:numId w:val="9"/>
        </w:numPr>
        <w:shd w:val="clear" w:color="auto" w:fill="FFFFFF"/>
        <w:spacing w:after="0" w:line="240" w:lineRule="auto"/>
        <w:ind w:left="296"/>
        <w:jc w:val="both"/>
        <w:rPr>
          <w:rFonts w:ascii="Times New Roman" w:hAnsi="Times New Roman"/>
          <w:color w:val="000000"/>
          <w:sz w:val="24"/>
          <w:szCs w:val="24"/>
        </w:rPr>
      </w:pPr>
      <w:r w:rsidRPr="00CE114D">
        <w:rPr>
          <w:rFonts w:ascii="Times New Roman" w:hAnsi="Times New Roman"/>
          <w:color w:val="000000"/>
          <w:sz w:val="24"/>
          <w:szCs w:val="24"/>
        </w:rPr>
        <w:t xml:space="preserve"> беседы.</w:t>
      </w:r>
    </w:p>
    <w:p w:rsidR="00282D77" w:rsidRPr="00CE114D" w:rsidRDefault="00282D77" w:rsidP="00282D77">
      <w:pPr>
        <w:pStyle w:val="a8"/>
        <w:jc w:val="center"/>
        <w:rPr>
          <w:b/>
        </w:rPr>
      </w:pPr>
    </w:p>
    <w:p w:rsidR="00524718" w:rsidRPr="00CE114D" w:rsidRDefault="00524718" w:rsidP="00293A4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4718" w:rsidRPr="00CE114D" w:rsidRDefault="00524718" w:rsidP="00282D77">
      <w:pPr>
        <w:shd w:val="clear" w:color="auto" w:fill="FFFFFF"/>
        <w:spacing w:line="319" w:lineRule="exact"/>
        <w:ind w:right="24"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:rsidR="00B61BA4" w:rsidRPr="00CE114D" w:rsidRDefault="00B61BA4" w:rsidP="00282D77">
      <w:pPr>
        <w:shd w:val="clear" w:color="auto" w:fill="FFFFFF"/>
        <w:spacing w:line="319" w:lineRule="exact"/>
        <w:ind w:right="24"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:rsidR="00B61BA4" w:rsidRPr="00CE114D" w:rsidRDefault="00B61BA4" w:rsidP="00B61BA4">
      <w:pPr>
        <w:pStyle w:val="a3"/>
        <w:shd w:val="clear" w:color="auto" w:fill="FFFFFF"/>
        <w:spacing w:line="319" w:lineRule="exact"/>
        <w:ind w:left="1440" w:right="24"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:rsidR="00CE114D" w:rsidRDefault="00282D77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CE114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      </w:t>
      </w: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E114D" w:rsidRDefault="00CE114D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B61BA4" w:rsidRPr="00CE114D" w:rsidRDefault="00282D77" w:rsidP="00B9580F">
      <w:pPr>
        <w:pStyle w:val="a3"/>
        <w:shd w:val="clear" w:color="auto" w:fill="FFFFFF"/>
        <w:spacing w:after="0" w:line="319" w:lineRule="exact"/>
        <w:ind w:left="1440"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CE114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Т</w:t>
      </w:r>
      <w:r w:rsidR="00B61BA4" w:rsidRPr="00CE114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ематическое </w:t>
      </w:r>
      <w:r w:rsidRPr="00CE114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  </w:t>
      </w:r>
      <w:r w:rsidR="00B61BA4" w:rsidRPr="00CE114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планирование</w:t>
      </w:r>
    </w:p>
    <w:tbl>
      <w:tblPr>
        <w:tblpPr w:leftFromText="180" w:rightFromText="180" w:vertAnchor="text" w:horzAnchor="margin" w:tblpXSpec="center" w:tblpY="168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054"/>
        <w:gridCol w:w="1260"/>
        <w:gridCol w:w="1306"/>
        <w:gridCol w:w="1809"/>
      </w:tblGrid>
      <w:tr w:rsidR="00293A4B" w:rsidRPr="00CE114D" w:rsidTr="00423588">
        <w:trPr>
          <w:trHeight w:val="7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  ЗАНЯТИЯ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Кол-во часов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Дата проведения</w:t>
            </w:r>
          </w:p>
        </w:tc>
      </w:tr>
      <w:tr w:rsidR="00293A4B" w:rsidRPr="00CE114D" w:rsidTr="00423588">
        <w:trPr>
          <w:trHeight w:val="4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B" w:rsidRPr="00CE114D" w:rsidRDefault="00293A4B" w:rsidP="00B61B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B" w:rsidRPr="00CE114D" w:rsidRDefault="00293A4B" w:rsidP="00B61B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теор</w:t>
            </w:r>
            <w:proofErr w:type="spellEnd"/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proofErr w:type="spellStart"/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практ</w:t>
            </w:r>
            <w:proofErr w:type="spellEnd"/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4B" w:rsidRPr="00CE114D" w:rsidRDefault="00293A4B" w:rsidP="00B61B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293A4B" w:rsidRPr="00CE114D" w:rsidTr="00423588">
        <w:trPr>
          <w:trHeight w:val="3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AD" w:rsidRPr="00CE114D" w:rsidRDefault="00293A4B" w:rsidP="00F816AD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293A4B" w:rsidRPr="00CE114D" w:rsidRDefault="009E49D8" w:rsidP="00044778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  <w:lang w:val="en-US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1-1</w:t>
            </w:r>
            <w:r w:rsidR="0004477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F816AD" w:rsidP="00B61BA4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Упражнения</w:t>
            </w:r>
            <w:r w:rsidR="00293A4B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с мячом.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Подачи мяча</w:t>
            </w: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:    </w:t>
            </w:r>
          </w:p>
          <w:p w:rsidR="00293A4B" w:rsidRPr="00CE114D" w:rsidRDefault="00293A4B" w:rsidP="00044778">
            <w:pPr>
              <w:pStyle w:val="a3"/>
              <w:numPr>
                <w:ilvl w:val="1"/>
                <w:numId w:val="7"/>
              </w:num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нижняя прямая подача мяча;</w:t>
            </w:r>
          </w:p>
          <w:p w:rsidR="00044778" w:rsidRPr="00CE114D" w:rsidRDefault="00044778" w:rsidP="00044778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соблюдение техники безопасности на занятии; влияние физ</w:t>
            </w:r>
            <w:proofErr w:type="gramStart"/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.у</w:t>
            </w:r>
            <w:proofErr w:type="gramEnd"/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пражнений на организм; правила игры в волейбол</w:t>
            </w:r>
          </w:p>
          <w:p w:rsidR="00293A4B" w:rsidRPr="00CE114D" w:rsidRDefault="00293A4B" w:rsidP="00044778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                                                                                 2) верхняя прямая подача мяча;</w:t>
            </w:r>
            <w:r w:rsidR="00044778"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293A4B" w:rsidRPr="00CE114D" w:rsidRDefault="00293A4B" w:rsidP="00044778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293A4B" w:rsidRPr="00CE114D" w:rsidRDefault="00293A4B" w:rsidP="00044778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3) верхняя боковая подача мяча.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F816AD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F816AD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  <w:p w:rsidR="00293A4B" w:rsidRPr="00CE114D" w:rsidRDefault="00293A4B" w:rsidP="00B61B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A4B" w:rsidRPr="00CE114D" w:rsidRDefault="00293A4B" w:rsidP="00F816AD">
            <w:pPr>
              <w:rPr>
                <w:rFonts w:ascii="Times New Roman" w:hAnsi="Times New Roman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816AD" w:rsidRPr="00CE11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18" w:rsidRPr="00CE114D" w:rsidRDefault="00022E1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022E18" w:rsidRPr="00CE114D" w:rsidRDefault="00022E1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CE114D" w:rsidRDefault="00CE114D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05.09.07.09.</w:t>
            </w:r>
          </w:p>
          <w:p w:rsidR="00022E18" w:rsidRDefault="00CE114D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12.09.14.09.</w:t>
            </w:r>
          </w:p>
          <w:p w:rsidR="00CE114D" w:rsidRDefault="00CE114D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19.09.21.09.</w:t>
            </w:r>
          </w:p>
          <w:p w:rsidR="00CE114D" w:rsidRDefault="00CE114D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26.09.28.09.</w:t>
            </w:r>
          </w:p>
          <w:p w:rsidR="00CE114D" w:rsidRDefault="00CE114D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03.10.05.10.</w:t>
            </w:r>
          </w:p>
          <w:p w:rsidR="00CE114D" w:rsidRDefault="00CE114D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10.10.12.10.</w:t>
            </w:r>
          </w:p>
          <w:p w:rsidR="00CE114D" w:rsidRDefault="00CE114D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CE114D" w:rsidRPr="00CE114D" w:rsidRDefault="00CE114D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293A4B" w:rsidRPr="00CE114D" w:rsidTr="00423588">
        <w:trPr>
          <w:trHeight w:val="3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9E49D8" w:rsidP="00044778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</w:t>
            </w:r>
            <w:r w:rsidR="0004477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4</w:t>
            </w:r>
            <w:r w:rsidR="0042358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-</w:t>
            </w:r>
            <w:r w:rsidR="0004477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F816AD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 </w:t>
            </w:r>
            <w:r w:rsidR="00293A4B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Передачи мяча:</w:t>
            </w:r>
            <w:r w:rsidR="00293A4B"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1) сверху двумя руками с места;</w:t>
            </w:r>
          </w:p>
          <w:p w:rsidR="00F816AD" w:rsidRPr="00CE114D" w:rsidRDefault="00F816AD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2) в прыжке;</w:t>
            </w:r>
          </w:p>
          <w:p w:rsidR="00423588" w:rsidRPr="00CE114D" w:rsidRDefault="0042358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3) после перемещения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F816AD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  <w:p w:rsidR="00F816AD" w:rsidRPr="00CE114D" w:rsidRDefault="00F816AD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F816AD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  <w:p w:rsidR="00423588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F816AD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  <w:p w:rsidR="00293A4B" w:rsidRPr="00CE114D" w:rsidRDefault="00293A4B" w:rsidP="00423588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88" w:rsidRPr="00CE114D" w:rsidRDefault="00423588" w:rsidP="00423588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022E18" w:rsidRDefault="00CE114D" w:rsidP="00CE114D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17.10.19.10.24.10.26.10.</w:t>
            </w:r>
          </w:p>
          <w:p w:rsidR="00CE114D" w:rsidRDefault="00CE114D" w:rsidP="00CE114D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07.11.09.11.14.11.16.11.</w:t>
            </w:r>
          </w:p>
          <w:p w:rsidR="00CE114D" w:rsidRDefault="00CE114D" w:rsidP="00CE114D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21.11.23.11.</w:t>
            </w:r>
          </w:p>
          <w:p w:rsidR="00CE114D" w:rsidRPr="00CE114D" w:rsidRDefault="00CE114D" w:rsidP="00CE114D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28.11.30.11.</w:t>
            </w:r>
          </w:p>
        </w:tc>
      </w:tr>
      <w:tr w:rsidR="00293A4B" w:rsidRPr="00CE114D" w:rsidTr="004235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9E49D8" w:rsidP="00044778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</w:t>
            </w:r>
            <w:r w:rsidR="0004477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6</w:t>
            </w:r>
            <w:r w:rsidR="0042358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-3</w:t>
            </w:r>
            <w:r w:rsidR="0004477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42358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 </w:t>
            </w:r>
            <w:r w:rsidR="00293A4B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Приём мяча:</w:t>
            </w:r>
            <w:r w:rsidR="00293A4B"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    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1) на задней линии от нижней прямой и боковой подачи;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2) нижней и верхней прямой подачи в зоне </w:t>
            </w: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нападения;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3) сверху двумя руками с падением в сторону на бедро и перекатом на спину;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423588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18" w:rsidRDefault="00237292" w:rsidP="00B9580F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05.12.07.12.</w:t>
            </w:r>
          </w:p>
          <w:p w:rsidR="00237292" w:rsidRDefault="00237292" w:rsidP="00B9580F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12.12.14.12.</w:t>
            </w:r>
          </w:p>
          <w:p w:rsidR="00237292" w:rsidRPr="00CE114D" w:rsidRDefault="00237292" w:rsidP="00B9580F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19.12.21.12.</w:t>
            </w:r>
          </w:p>
        </w:tc>
      </w:tr>
      <w:tr w:rsidR="00293A4B" w:rsidRPr="00CE114D" w:rsidTr="004235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9E49D8" w:rsidP="00044778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3</w:t>
            </w:r>
            <w:r w:rsidR="0004477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</w:t>
            </w:r>
            <w:r w:rsidR="0042358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-3</w:t>
            </w:r>
            <w:r w:rsidR="0004477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42358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293A4B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Нападающий удар через сетку</w:t>
            </w:r>
            <w:r w:rsidR="00293A4B"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: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1) по ходу из зон 4, 3 и 2;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2) в зонах 4 и 2 с передачами из глубины площадки;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18" w:rsidRDefault="00237292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26.12.09.01.</w:t>
            </w:r>
          </w:p>
          <w:p w:rsidR="00237292" w:rsidRPr="00CE114D" w:rsidRDefault="00237292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11.01.16.01.</w:t>
            </w:r>
          </w:p>
        </w:tc>
      </w:tr>
      <w:tr w:rsidR="00293A4B" w:rsidRPr="00CE114D" w:rsidTr="004235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9E49D8" w:rsidP="00044778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3</w:t>
            </w:r>
            <w:r w:rsidR="0004477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6</w:t>
            </w:r>
            <w:r w:rsidR="0042358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-</w:t>
            </w: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3</w:t>
            </w:r>
            <w:r w:rsidR="0004477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42358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 </w:t>
            </w:r>
            <w:r w:rsidR="00293A4B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Блокирование нападающих ударов</w:t>
            </w:r>
            <w:r w:rsidR="00293A4B"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: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1) </w:t>
            </w:r>
            <w:proofErr w:type="gramStart"/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одиночное</w:t>
            </w:r>
            <w:proofErr w:type="gramEnd"/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и групповое в зонах 4 и 2, выполняемых передачи из зоны 3;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2) по ходу, выполняемых из двух зон (4-3 и 2-3) в известном направлении.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18" w:rsidRPr="00CE114D" w:rsidRDefault="00237292" w:rsidP="00B9580F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18.01.23.01.25.01.30.01.</w:t>
            </w:r>
          </w:p>
        </w:tc>
      </w:tr>
      <w:tr w:rsidR="00293A4B" w:rsidRPr="00CE114D" w:rsidTr="00423588">
        <w:trPr>
          <w:trHeight w:val="32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044778" w:rsidP="00044778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40</w:t>
            </w:r>
            <w:r w:rsidR="009E49D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-</w:t>
            </w:r>
            <w:r w:rsidR="0042358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4</w:t>
            </w: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42358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 </w:t>
            </w:r>
            <w:r w:rsidR="00293A4B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Индивидуальные тактические действия</w:t>
            </w:r>
            <w:r w:rsidR="00293A4B"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: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1) выбор и способы отбивания мяча через сетку;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2) передача сверху двумя руками, кулаком снизу;</w:t>
            </w:r>
          </w:p>
          <w:p w:rsidR="00423588" w:rsidRPr="00CE114D" w:rsidRDefault="0042358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4) выбор места для нападающего удара.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423588" w:rsidRPr="00CE114D" w:rsidRDefault="00423588" w:rsidP="00423588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9E49D8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423588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D8" w:rsidRPr="00CE114D" w:rsidRDefault="009E49D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37292" w:rsidRDefault="00237292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01.02.06.02.</w:t>
            </w:r>
          </w:p>
          <w:p w:rsidR="00022E18" w:rsidRDefault="00237292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08.02.</w:t>
            </w:r>
          </w:p>
          <w:p w:rsidR="00237292" w:rsidRDefault="00237292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13.02.15.02.</w:t>
            </w:r>
          </w:p>
          <w:p w:rsidR="00237292" w:rsidRPr="00CE114D" w:rsidRDefault="00237292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20.02.</w:t>
            </w:r>
          </w:p>
          <w:p w:rsidR="0015086B" w:rsidRPr="00CE114D" w:rsidRDefault="0015086B" w:rsidP="00CE114D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293A4B" w:rsidRPr="00CE114D" w:rsidTr="004235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9E49D8" w:rsidP="00F001E0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4</w:t>
            </w:r>
            <w:r w:rsidR="0004477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6</w:t>
            </w:r>
            <w:r w:rsidR="00423588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-</w:t>
            </w: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6</w:t>
            </w:r>
            <w:r w:rsidR="00F001E0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42358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 </w:t>
            </w:r>
            <w:r w:rsidR="00293A4B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Групповые тактические действия</w:t>
            </w:r>
            <w:r w:rsidR="00293A4B"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: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1) взаимодействие игроков передней линии в нападении;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2) взаимодействие игроков задней линии при приёме мяча от нижней  подачи;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3) взаимодействие игроков задней и передней  линии в нападении и при приёме подачи;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4) защитные действия игроков внутри линии и </w:t>
            </w: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между линиями при приёме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подач и последующей передачи;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5) нападающие действия игроков передней линии при второй передаче;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6) система игры в защите при страховке нападающего игроком задней линии;</w:t>
            </w:r>
          </w:p>
          <w:p w:rsidR="009E49D8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7) в нападении взаимодействие игрока зоны 3 и 4 при чередовании   длинных и коротких передач;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8) в защите взаимодействие игроков зон 2 и 6 при приёме трудных мячей от подач, нападающих ударов, обманных действий соперника;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9) командные - при приёме мяча в зоне 4, вторая передача в зоны 3 и 2.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  <w:p w:rsidR="00423588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423588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9E49D8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9E49D8" w:rsidRPr="00CE114D" w:rsidRDefault="009E49D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93A4B" w:rsidRPr="00CE114D" w:rsidRDefault="00423588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92" w:rsidRDefault="00237292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22.02.27.02</w:t>
            </w:r>
          </w:p>
          <w:p w:rsidR="00293A4B" w:rsidRDefault="00237292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.01.03.</w:t>
            </w:r>
          </w:p>
          <w:p w:rsidR="00237292" w:rsidRDefault="00237292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06.03.13.03.</w:t>
            </w:r>
          </w:p>
          <w:p w:rsidR="00237292" w:rsidRPr="00CE114D" w:rsidRDefault="00237292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15.03.20.03.22.03.03.04.05.04.10.04.12.04.17.04.19.04.24.04.26.04.03.05.</w:t>
            </w:r>
          </w:p>
          <w:p w:rsidR="0015086B" w:rsidRPr="00CE114D" w:rsidRDefault="0015086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15086B" w:rsidRPr="00CE114D" w:rsidRDefault="0015086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15086B" w:rsidRPr="00CE114D" w:rsidRDefault="0015086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293A4B" w:rsidRPr="00CE114D" w:rsidTr="004235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B9580F" w:rsidP="00F001E0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6</w:t>
            </w:r>
            <w:r w:rsidR="00F001E0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3</w:t>
            </w:r>
            <w:r w:rsidR="0015086B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-69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423588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293A4B"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Спортивные игры</w:t>
            </w:r>
            <w:r w:rsidR="00293A4B"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:</w:t>
            </w:r>
          </w:p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волейбол по упрощенным и основным  правилам соревнований.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15086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92" w:rsidRDefault="00237292" w:rsidP="00CE114D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10.05.15.05</w:t>
            </w:r>
          </w:p>
          <w:p w:rsidR="00237292" w:rsidRDefault="00237292" w:rsidP="00CE114D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.17.05.22.05.</w:t>
            </w:r>
          </w:p>
          <w:p w:rsidR="00237292" w:rsidRDefault="00237292" w:rsidP="00CE114D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24.05.29.05</w:t>
            </w:r>
          </w:p>
          <w:p w:rsidR="00293A4B" w:rsidRPr="00CE114D" w:rsidRDefault="00237292" w:rsidP="00CE114D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.31.05.</w:t>
            </w:r>
          </w:p>
        </w:tc>
      </w:tr>
      <w:tr w:rsidR="00293A4B" w:rsidRPr="00CE114D" w:rsidTr="004235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Всего часов: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4B" w:rsidRPr="00CE114D" w:rsidRDefault="00B61BA4" w:rsidP="009E49D8">
            <w:pPr>
              <w:spacing w:line="319" w:lineRule="exact"/>
              <w:ind w:right="24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6</w:t>
            </w:r>
            <w:r w:rsidR="0015086B" w:rsidRPr="00CE114D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4B" w:rsidRPr="00CE114D" w:rsidRDefault="00293A4B" w:rsidP="00B61BA4">
            <w:pPr>
              <w:spacing w:line="319" w:lineRule="exact"/>
              <w:ind w:right="24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93A4B" w:rsidRPr="00CE114D" w:rsidRDefault="00293A4B" w:rsidP="00293A4B">
      <w:pPr>
        <w:shd w:val="clear" w:color="auto" w:fill="FFFFFF"/>
        <w:spacing w:line="319" w:lineRule="exact"/>
        <w:ind w:right="24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282D77" w:rsidRPr="00CE114D" w:rsidRDefault="00282D77" w:rsidP="00282D77">
      <w:pPr>
        <w:jc w:val="center"/>
        <w:rPr>
          <w:rFonts w:ascii="Times New Roman" w:hAnsi="Times New Roman"/>
          <w:b/>
          <w:sz w:val="24"/>
          <w:szCs w:val="24"/>
        </w:rPr>
      </w:pPr>
      <w:r w:rsidRPr="00CE114D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1"/>
        <w:tblpPr w:leftFromText="180" w:rightFromText="180" w:vertAnchor="text" w:tblpX="-459" w:tblpY="1"/>
        <w:tblOverlap w:val="never"/>
        <w:tblW w:w="10314" w:type="dxa"/>
        <w:tblLayout w:type="fixed"/>
        <w:tblLook w:val="04A0"/>
      </w:tblPr>
      <w:tblGrid>
        <w:gridCol w:w="1871"/>
        <w:gridCol w:w="1058"/>
        <w:gridCol w:w="1632"/>
        <w:gridCol w:w="1902"/>
        <w:gridCol w:w="1583"/>
        <w:gridCol w:w="1134"/>
        <w:gridCol w:w="1134"/>
      </w:tblGrid>
      <w:tr w:rsidR="00282D77" w:rsidRPr="00CE114D" w:rsidTr="00A84FE1">
        <w:tc>
          <w:tcPr>
            <w:tcW w:w="1871" w:type="dxa"/>
            <w:vMerge w:val="restart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851" w:type="dxa"/>
            <w:gridSpan w:val="3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282D77" w:rsidRPr="00CE114D" w:rsidTr="00A84FE1">
        <w:tc>
          <w:tcPr>
            <w:tcW w:w="1871" w:type="dxa"/>
            <w:vMerge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14D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77" w:rsidRPr="00CE114D" w:rsidTr="00A84FE1">
        <w:tc>
          <w:tcPr>
            <w:tcW w:w="1871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D77" w:rsidRPr="00CE114D" w:rsidRDefault="00282D77" w:rsidP="00A84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D77" w:rsidRPr="00CE114D" w:rsidRDefault="00282D77">
      <w:pPr>
        <w:rPr>
          <w:rFonts w:ascii="Times New Roman" w:hAnsi="Times New Roman"/>
          <w:sz w:val="24"/>
          <w:szCs w:val="24"/>
        </w:rPr>
      </w:pPr>
    </w:p>
    <w:sectPr w:rsidR="00282D77" w:rsidRPr="00CE114D" w:rsidSect="00293A4B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5C" w:rsidRDefault="009C5B5C" w:rsidP="00B61BA4">
      <w:pPr>
        <w:spacing w:after="0" w:line="240" w:lineRule="auto"/>
      </w:pPr>
      <w:r>
        <w:separator/>
      </w:r>
    </w:p>
  </w:endnote>
  <w:endnote w:type="continuationSeparator" w:id="0">
    <w:p w:rsidR="009C5B5C" w:rsidRDefault="009C5B5C" w:rsidP="00B6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4876"/>
      <w:docPartObj>
        <w:docPartGallery w:val="Page Numbers (Bottom of Page)"/>
        <w:docPartUnique/>
      </w:docPartObj>
    </w:sdtPr>
    <w:sdtContent>
      <w:p w:rsidR="00524718" w:rsidRDefault="009D56AC">
        <w:pPr>
          <w:pStyle w:val="a6"/>
          <w:jc w:val="center"/>
        </w:pPr>
        <w:r>
          <w:fldChar w:fldCharType="begin"/>
        </w:r>
        <w:r w:rsidR="00B9580F">
          <w:instrText xml:space="preserve"> PAGE   \* MERGEFORMAT </w:instrText>
        </w:r>
        <w:r>
          <w:fldChar w:fldCharType="separate"/>
        </w:r>
        <w:r w:rsidR="00383B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4718" w:rsidRDefault="005247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5C" w:rsidRDefault="009C5B5C" w:rsidP="00B61BA4">
      <w:pPr>
        <w:spacing w:after="0" w:line="240" w:lineRule="auto"/>
      </w:pPr>
      <w:r>
        <w:separator/>
      </w:r>
    </w:p>
  </w:footnote>
  <w:footnote w:type="continuationSeparator" w:id="0">
    <w:p w:rsidR="009C5B5C" w:rsidRDefault="009C5B5C" w:rsidP="00B6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88F5D4"/>
    <w:lvl w:ilvl="0">
      <w:numFmt w:val="bullet"/>
      <w:lvlText w:val="*"/>
      <w:lvlJc w:val="left"/>
    </w:lvl>
  </w:abstractNum>
  <w:abstractNum w:abstractNumId="1">
    <w:nsid w:val="07D23044"/>
    <w:multiLevelType w:val="multilevel"/>
    <w:tmpl w:val="C0F2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C77CB"/>
    <w:multiLevelType w:val="hybridMultilevel"/>
    <w:tmpl w:val="CABE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D575C"/>
    <w:multiLevelType w:val="hybridMultilevel"/>
    <w:tmpl w:val="9B00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45AA"/>
    <w:multiLevelType w:val="multilevel"/>
    <w:tmpl w:val="0480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8565A"/>
    <w:multiLevelType w:val="hybridMultilevel"/>
    <w:tmpl w:val="F35A8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F53EA"/>
    <w:multiLevelType w:val="hybridMultilevel"/>
    <w:tmpl w:val="2FD2E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547C3"/>
    <w:multiLevelType w:val="hybridMultilevel"/>
    <w:tmpl w:val="B364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B41F7"/>
    <w:multiLevelType w:val="hybridMultilevel"/>
    <w:tmpl w:val="C9F68526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7838524C"/>
    <w:multiLevelType w:val="hybridMultilevel"/>
    <w:tmpl w:val="0916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A4B"/>
    <w:rsid w:val="00003FDC"/>
    <w:rsid w:val="00022E18"/>
    <w:rsid w:val="00044778"/>
    <w:rsid w:val="00066B66"/>
    <w:rsid w:val="000D5C83"/>
    <w:rsid w:val="000E0C16"/>
    <w:rsid w:val="0015086B"/>
    <w:rsid w:val="001A5B9A"/>
    <w:rsid w:val="00222FF0"/>
    <w:rsid w:val="0022482B"/>
    <w:rsid w:val="00237292"/>
    <w:rsid w:val="00282D77"/>
    <w:rsid w:val="00293A4B"/>
    <w:rsid w:val="002B173C"/>
    <w:rsid w:val="0032268D"/>
    <w:rsid w:val="00383B07"/>
    <w:rsid w:val="00423513"/>
    <w:rsid w:val="00423588"/>
    <w:rsid w:val="0045520C"/>
    <w:rsid w:val="00477E88"/>
    <w:rsid w:val="004A4FFF"/>
    <w:rsid w:val="004B5F83"/>
    <w:rsid w:val="00524718"/>
    <w:rsid w:val="0055469B"/>
    <w:rsid w:val="00635B40"/>
    <w:rsid w:val="00636330"/>
    <w:rsid w:val="0064509C"/>
    <w:rsid w:val="006E0993"/>
    <w:rsid w:val="006E0CD5"/>
    <w:rsid w:val="006F7768"/>
    <w:rsid w:val="00770257"/>
    <w:rsid w:val="007952A8"/>
    <w:rsid w:val="009C5B5C"/>
    <w:rsid w:val="009D56AC"/>
    <w:rsid w:val="009E49D8"/>
    <w:rsid w:val="00A34A5F"/>
    <w:rsid w:val="00B61BA4"/>
    <w:rsid w:val="00B9580F"/>
    <w:rsid w:val="00BB5A04"/>
    <w:rsid w:val="00C655BC"/>
    <w:rsid w:val="00CC1E67"/>
    <w:rsid w:val="00CE114D"/>
    <w:rsid w:val="00DB0CE7"/>
    <w:rsid w:val="00E161C6"/>
    <w:rsid w:val="00EE0E05"/>
    <w:rsid w:val="00F001E0"/>
    <w:rsid w:val="00F702AE"/>
    <w:rsid w:val="00F816AD"/>
    <w:rsid w:val="00FD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3A4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2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2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BA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6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BA4"/>
    <w:rPr>
      <w:rFonts w:ascii="Calibri" w:eastAsia="Calibri" w:hAnsi="Calibri" w:cs="Times New Roman"/>
    </w:rPr>
  </w:style>
  <w:style w:type="paragraph" w:styleId="a8">
    <w:name w:val="Normal (Web)"/>
    <w:basedOn w:val="a"/>
    <w:rsid w:val="00282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282D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rsid w:val="00CC1E6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6E82-F10B-424B-9978-DA35AA0E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cp:lastPrinted>2019-09-23T13:01:00Z</cp:lastPrinted>
  <dcterms:created xsi:type="dcterms:W3CDTF">2019-10-09T15:08:00Z</dcterms:created>
  <dcterms:modified xsi:type="dcterms:W3CDTF">2022-09-17T10:40:00Z</dcterms:modified>
</cp:coreProperties>
</file>