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ook w:val="04A0"/>
      </w:tblPr>
      <w:tblGrid>
        <w:gridCol w:w="4536"/>
        <w:gridCol w:w="4394"/>
      </w:tblGrid>
      <w:tr w:rsidR="00DA1828" w:rsidRPr="00CB6E90" w:rsidTr="00DA1828">
        <w:tc>
          <w:tcPr>
            <w:tcW w:w="4536" w:type="dxa"/>
            <w:hideMark/>
          </w:tcPr>
          <w:p w:rsidR="00DA1828" w:rsidRPr="00D53C7F" w:rsidRDefault="00DA1828" w:rsidP="00DA1828">
            <w:pPr>
              <w:pStyle w:val="aff0"/>
              <w:jc w:val="center"/>
              <w:rPr>
                <w:rFonts w:eastAsia="Lucida Sans Unicode"/>
                <w:szCs w:val="28"/>
              </w:rPr>
            </w:pPr>
            <w:bookmarkStart w:id="0" w:name="_Hlk92197849"/>
            <w:bookmarkStart w:id="1" w:name="_Hlk92194181"/>
            <w:r w:rsidRPr="00D53C7F">
              <w:rPr>
                <w:szCs w:val="28"/>
              </w:rPr>
              <w:t>СОГЛАСОВАНО:</w:t>
            </w:r>
          </w:p>
          <w:p w:rsidR="00DA1828" w:rsidRPr="00D53C7F" w:rsidRDefault="00DA1828" w:rsidP="00DA1828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Председатель профкома</w:t>
            </w:r>
          </w:p>
          <w:p w:rsidR="00DA1828" w:rsidRPr="00E55A10" w:rsidRDefault="00DA1828" w:rsidP="00DA1828">
            <w:pPr>
              <w:pStyle w:val="aff0"/>
              <w:jc w:val="center"/>
              <w:rPr>
                <w:szCs w:val="28"/>
              </w:rPr>
            </w:pPr>
            <w:proofErr w:type="spellStart"/>
            <w:r w:rsidRPr="00E55A10">
              <w:rPr>
                <w:szCs w:val="28"/>
              </w:rPr>
              <w:t>___________И.А.Алейникова</w:t>
            </w:r>
            <w:proofErr w:type="spellEnd"/>
          </w:p>
          <w:p w:rsidR="00DA1828" w:rsidRPr="00E55A10" w:rsidRDefault="00DA1828" w:rsidP="00DA1828">
            <w:pPr>
              <w:pStyle w:val="aff0"/>
              <w:jc w:val="center"/>
              <w:rPr>
                <w:szCs w:val="28"/>
              </w:rPr>
            </w:pPr>
            <w:r w:rsidRPr="00E55A10">
              <w:rPr>
                <w:szCs w:val="28"/>
              </w:rPr>
              <w:t>Протокол №2</w:t>
            </w:r>
            <w:r w:rsidR="00E55A10" w:rsidRPr="00E55A10">
              <w:rPr>
                <w:szCs w:val="28"/>
              </w:rPr>
              <w:t>0</w:t>
            </w:r>
          </w:p>
          <w:p w:rsidR="00DA1828" w:rsidRPr="00D53C7F" w:rsidRDefault="00E55A10" w:rsidP="00DA1828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от «</w:t>
            </w:r>
            <w:r w:rsidRPr="00407B06">
              <w:rPr>
                <w:szCs w:val="28"/>
              </w:rPr>
              <w:t>23</w:t>
            </w:r>
            <w:r w:rsidRPr="00D53C7F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</w:t>
            </w:r>
            <w:r w:rsidRPr="00D53C7F">
              <w:rPr>
                <w:szCs w:val="28"/>
              </w:rPr>
              <w:t>я 20</w:t>
            </w:r>
            <w:r>
              <w:rPr>
                <w:szCs w:val="28"/>
              </w:rPr>
              <w:t>21</w:t>
            </w:r>
            <w:r w:rsidRPr="00D53C7F">
              <w:rPr>
                <w:szCs w:val="28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DA1828" w:rsidRPr="00D53C7F" w:rsidRDefault="00DA1828" w:rsidP="00DA1828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УТВЕРЖДАЮ:</w:t>
            </w:r>
          </w:p>
          <w:p w:rsidR="00DA1828" w:rsidRPr="00D53C7F" w:rsidRDefault="00DA1828" w:rsidP="00DA1828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Директор МБОУ ЦСОШ №8</w:t>
            </w:r>
          </w:p>
          <w:p w:rsidR="00DA1828" w:rsidRPr="00D53C7F" w:rsidRDefault="00DA1828" w:rsidP="00DA1828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___________Л.А. Щербак</w:t>
            </w:r>
          </w:p>
          <w:p w:rsidR="00DA1828" w:rsidRPr="00407B06" w:rsidRDefault="00DA1828" w:rsidP="00DA1828">
            <w:pPr>
              <w:pStyle w:val="aff0"/>
              <w:jc w:val="center"/>
              <w:rPr>
                <w:szCs w:val="28"/>
              </w:rPr>
            </w:pPr>
            <w:r w:rsidRPr="00D53C7F">
              <w:rPr>
                <w:szCs w:val="28"/>
              </w:rPr>
              <w:t>Приказ №</w:t>
            </w:r>
            <w:r w:rsidRPr="00407B06">
              <w:rPr>
                <w:szCs w:val="28"/>
              </w:rPr>
              <w:t>225</w:t>
            </w:r>
          </w:p>
          <w:p w:rsidR="00DA1828" w:rsidRPr="00D53C7F" w:rsidRDefault="00DA1828" w:rsidP="00DA1828">
            <w:pPr>
              <w:pStyle w:val="aff0"/>
              <w:jc w:val="center"/>
              <w:rPr>
                <w:rFonts w:eastAsia="Lucida Sans Unicode"/>
                <w:szCs w:val="28"/>
              </w:rPr>
            </w:pPr>
            <w:r w:rsidRPr="00D53C7F">
              <w:rPr>
                <w:szCs w:val="28"/>
              </w:rPr>
              <w:t>от «</w:t>
            </w:r>
            <w:r w:rsidRPr="00407B06">
              <w:rPr>
                <w:szCs w:val="28"/>
              </w:rPr>
              <w:t>23</w:t>
            </w:r>
            <w:r w:rsidRPr="00D53C7F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</w:t>
            </w:r>
            <w:r w:rsidRPr="00D53C7F">
              <w:rPr>
                <w:szCs w:val="28"/>
              </w:rPr>
              <w:t>я 20</w:t>
            </w:r>
            <w:r>
              <w:rPr>
                <w:szCs w:val="28"/>
              </w:rPr>
              <w:t>21</w:t>
            </w:r>
            <w:r w:rsidRPr="00D53C7F">
              <w:rPr>
                <w:szCs w:val="28"/>
              </w:rPr>
              <w:t xml:space="preserve"> года</w:t>
            </w:r>
          </w:p>
        </w:tc>
      </w:tr>
      <w:bookmarkEnd w:id="0"/>
    </w:tbl>
    <w:p w:rsidR="008A5F29" w:rsidRDefault="008A5F29" w:rsidP="008A5F29">
      <w:pPr>
        <w:jc w:val="center"/>
        <w:rPr>
          <w:noProof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Pr="00E55A10" w:rsidRDefault="00DA1828" w:rsidP="00DA1828">
      <w:pPr>
        <w:pStyle w:val="5"/>
        <w:tabs>
          <w:tab w:val="left" w:pos="0"/>
        </w:tabs>
        <w:jc w:val="center"/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</w:pPr>
      <w:r w:rsidRPr="00E55A10">
        <w:rPr>
          <w:rFonts w:ascii="Times New Roman" w:hAnsi="Times New Roman" w:cs="Times New Roman"/>
          <w:b w:val="0"/>
          <w:i w:val="0"/>
          <w:kern w:val="2"/>
          <w:sz w:val="56"/>
          <w:szCs w:val="56"/>
        </w:rPr>
        <w:t>ПОЛОЖЕНИЕ</w:t>
      </w:r>
    </w:p>
    <w:p w:rsidR="00DA1828" w:rsidRPr="00E55A10" w:rsidRDefault="00DA1828" w:rsidP="00DA1828">
      <w:pPr>
        <w:jc w:val="center"/>
        <w:rPr>
          <w:sz w:val="56"/>
          <w:szCs w:val="56"/>
        </w:rPr>
      </w:pPr>
      <w:r w:rsidRPr="00E55A10">
        <w:rPr>
          <w:kern w:val="1"/>
          <w:sz w:val="56"/>
          <w:szCs w:val="56"/>
        </w:rPr>
        <w:t xml:space="preserve">о </w:t>
      </w:r>
      <w:r w:rsidRPr="00E55A10">
        <w:rPr>
          <w:bCs/>
          <w:kern w:val="1"/>
          <w:sz w:val="56"/>
          <w:szCs w:val="56"/>
        </w:rPr>
        <w:t xml:space="preserve">выплатах компенсационного характера </w:t>
      </w:r>
      <w:r w:rsidRPr="00E55A10">
        <w:rPr>
          <w:kern w:val="1"/>
          <w:sz w:val="56"/>
          <w:szCs w:val="56"/>
        </w:rPr>
        <w:t>работникам</w:t>
      </w:r>
    </w:p>
    <w:p w:rsidR="00DA1828" w:rsidRPr="00E55A10" w:rsidRDefault="00DA1828" w:rsidP="00DA1828">
      <w:pPr>
        <w:jc w:val="center"/>
        <w:rPr>
          <w:sz w:val="56"/>
          <w:szCs w:val="56"/>
        </w:rPr>
      </w:pPr>
      <w:r w:rsidRPr="00E55A10">
        <w:rPr>
          <w:sz w:val="56"/>
          <w:szCs w:val="56"/>
        </w:rPr>
        <w:t>Муниципального бюджетного общеобразовательного учреждения</w:t>
      </w:r>
    </w:p>
    <w:p w:rsidR="00DA1828" w:rsidRPr="00E55A10" w:rsidRDefault="00DA1828" w:rsidP="00DA1828">
      <w:pPr>
        <w:jc w:val="center"/>
        <w:rPr>
          <w:sz w:val="56"/>
          <w:szCs w:val="56"/>
        </w:rPr>
      </w:pPr>
      <w:r w:rsidRPr="00E55A10">
        <w:rPr>
          <w:sz w:val="56"/>
          <w:szCs w:val="56"/>
        </w:rPr>
        <w:t>«</w:t>
      </w:r>
      <w:proofErr w:type="spellStart"/>
      <w:r w:rsidRPr="00E55A10">
        <w:rPr>
          <w:sz w:val="56"/>
          <w:szCs w:val="56"/>
        </w:rPr>
        <w:t>Целинская</w:t>
      </w:r>
      <w:proofErr w:type="spellEnd"/>
      <w:r w:rsidRPr="00E55A10">
        <w:rPr>
          <w:sz w:val="56"/>
          <w:szCs w:val="56"/>
        </w:rPr>
        <w:t xml:space="preserve"> средняя общеобразовательная школа № 8»</w:t>
      </w: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bookmarkEnd w:id="1"/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Default="00DA1828" w:rsidP="008A5F2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A1828" w:rsidRPr="00583939" w:rsidRDefault="00DA1828" w:rsidP="00DA1828">
      <w:pPr>
        <w:ind w:firstLine="709"/>
        <w:jc w:val="both"/>
        <w:rPr>
          <w:sz w:val="28"/>
          <w:szCs w:val="28"/>
        </w:rPr>
      </w:pPr>
      <w:bookmarkStart w:id="2" w:name="_Hlk92194516"/>
      <w:r w:rsidRPr="00583939">
        <w:rPr>
          <w:sz w:val="28"/>
          <w:szCs w:val="28"/>
        </w:rPr>
        <w:lastRenderedPageBreak/>
        <w:t>1.</w:t>
      </w:r>
      <w:r w:rsidRPr="00583939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Настоящее </w:t>
      </w:r>
      <w:r w:rsidRPr="0058393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выплатах компенсационного характера </w:t>
      </w:r>
      <w:bookmarkStart w:id="3" w:name="_Hlk92198006"/>
      <w:bookmarkStart w:id="4" w:name="_GoBack"/>
      <w:r w:rsidRPr="00583939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AF3515">
        <w:t xml:space="preserve"> </w:t>
      </w:r>
      <w:bookmarkStart w:id="5" w:name="_Hlk91318410"/>
      <w:r w:rsidRPr="00DA1828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Pr="00DA1828">
        <w:rPr>
          <w:sz w:val="28"/>
          <w:szCs w:val="28"/>
        </w:rPr>
        <w:t>«</w:t>
      </w:r>
      <w:proofErr w:type="spellStart"/>
      <w:r w:rsidRPr="00DA1828">
        <w:rPr>
          <w:sz w:val="28"/>
          <w:szCs w:val="28"/>
        </w:rPr>
        <w:t>Целинская</w:t>
      </w:r>
      <w:proofErr w:type="spellEnd"/>
      <w:r w:rsidRPr="00DA1828">
        <w:rPr>
          <w:sz w:val="28"/>
          <w:szCs w:val="28"/>
        </w:rPr>
        <w:t xml:space="preserve"> средняя общеобразовательная школа № 8»</w:t>
      </w:r>
      <w:r>
        <w:rPr>
          <w:sz w:val="28"/>
          <w:szCs w:val="28"/>
        </w:rPr>
        <w:t xml:space="preserve"> </w:t>
      </w:r>
      <w:bookmarkEnd w:id="5"/>
      <w:r>
        <w:rPr>
          <w:rFonts w:eastAsia="Calibri"/>
          <w:sz w:val="28"/>
          <w:szCs w:val="28"/>
          <w:lang w:eastAsia="en-US"/>
        </w:rPr>
        <w:t>(далее – П</w:t>
      </w:r>
      <w:r w:rsidRPr="00583939">
        <w:rPr>
          <w:rFonts w:eastAsia="Calibri"/>
          <w:sz w:val="28"/>
          <w:szCs w:val="28"/>
          <w:lang w:eastAsia="en-US"/>
        </w:rPr>
        <w:t>оложение)</w:t>
      </w:r>
      <w:r w:rsidRPr="00583939">
        <w:rPr>
          <w:sz w:val="28"/>
          <w:szCs w:val="28"/>
        </w:rPr>
        <w:t xml:space="preserve"> </w:t>
      </w:r>
      <w:r w:rsidRPr="000078A5">
        <w:rPr>
          <w:sz w:val="28"/>
          <w:szCs w:val="28"/>
        </w:rPr>
        <w:t xml:space="preserve">разработано в соответствии постановлением Администрации </w:t>
      </w:r>
      <w:proofErr w:type="spellStart"/>
      <w:r w:rsidRPr="000078A5">
        <w:rPr>
          <w:sz w:val="28"/>
          <w:szCs w:val="28"/>
        </w:rPr>
        <w:t>Целинского</w:t>
      </w:r>
      <w:proofErr w:type="spellEnd"/>
      <w:r w:rsidRPr="000078A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17.11.2021</w:t>
      </w:r>
      <w:r w:rsidRPr="000078A5">
        <w:rPr>
          <w:sz w:val="28"/>
          <w:szCs w:val="28"/>
        </w:rPr>
        <w:t xml:space="preserve"> № </w:t>
      </w:r>
      <w:r>
        <w:rPr>
          <w:sz w:val="28"/>
          <w:szCs w:val="28"/>
        </w:rPr>
        <w:t>1098</w:t>
      </w:r>
      <w:r w:rsidRPr="000078A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системе оплаты труда работников муниципальных бюджетных образовательных организаций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</w:t>
      </w:r>
      <w:r w:rsidRPr="000078A5">
        <w:rPr>
          <w:sz w:val="28"/>
          <w:szCs w:val="28"/>
        </w:rPr>
        <w:t>»</w:t>
      </w:r>
    </w:p>
    <w:bookmarkEnd w:id="2"/>
    <w:bookmarkEnd w:id="3"/>
    <w:bookmarkEnd w:id="4"/>
    <w:p w:rsidR="00A20CAE" w:rsidRPr="00583939" w:rsidRDefault="00DA1828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CAE" w:rsidRPr="00583939">
        <w:rPr>
          <w:sz w:val="28"/>
          <w:szCs w:val="28"/>
        </w:rPr>
        <w:t>.1. Работникам устанавлива</w:t>
      </w:r>
      <w:r>
        <w:rPr>
          <w:sz w:val="28"/>
          <w:szCs w:val="28"/>
        </w:rPr>
        <w:t>ют</w:t>
      </w:r>
      <w:r w:rsidR="00A20CAE" w:rsidRPr="00583939">
        <w:rPr>
          <w:sz w:val="28"/>
          <w:szCs w:val="28"/>
        </w:rPr>
        <w:t>ся следующие виды выплат компенсационного характера:</w:t>
      </w:r>
    </w:p>
    <w:p w:rsidR="00A20CAE" w:rsidRPr="00583939" w:rsidRDefault="00DA1828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CAE" w:rsidRPr="00583939">
        <w:rPr>
          <w:sz w:val="28"/>
          <w:szCs w:val="28"/>
        </w:rPr>
        <w:t>.1.1. Выплаты работникам, занятым на работах с вредными и (или) опасными условиями труда.</w:t>
      </w:r>
    </w:p>
    <w:p w:rsidR="00A20CAE" w:rsidRPr="00BE1F7F" w:rsidRDefault="00DA1828" w:rsidP="00BE1F7F">
      <w:pPr>
        <w:pStyle w:val="aff0"/>
        <w:rPr>
          <w:szCs w:val="28"/>
        </w:rPr>
      </w:pPr>
      <w:r>
        <w:t>1</w:t>
      </w:r>
      <w:r w:rsidR="00D90F61">
        <w:t>.1.2</w:t>
      </w:r>
      <w:r w:rsidR="00A20CAE" w:rsidRPr="00583939">
        <w:t>.</w:t>
      </w:r>
      <w:r w:rsidR="00A20CAE" w:rsidRPr="00583939">
        <w:rPr>
          <w:lang w:val="en-US"/>
        </w:rPr>
        <w:t> </w:t>
      </w:r>
      <w:r w:rsidR="00A20CAE" w:rsidRPr="00583939">
        <w:t>Выплаты за работу в условиях, отклоняющихся от нормальных (при совмещении профессий (должностей), сверхурочной работе, работе в ночное время, выходные и нерабочие</w:t>
      </w:r>
      <w:r>
        <w:t xml:space="preserve"> </w:t>
      </w:r>
      <w:r w:rsidR="00A20CAE" w:rsidRPr="00583939">
        <w:t xml:space="preserve">праздничные дни и при выполнении </w:t>
      </w:r>
      <w:r w:rsidR="00A20CAE" w:rsidRPr="00BE1F7F">
        <w:rPr>
          <w:szCs w:val="28"/>
        </w:rPr>
        <w:t>работ в других условиях, отклоняющихся от нормальных).</w:t>
      </w:r>
    </w:p>
    <w:p w:rsidR="007E01AD" w:rsidRPr="00BE1F7F" w:rsidRDefault="007E01AD" w:rsidP="00BE1F7F">
      <w:pPr>
        <w:pStyle w:val="aff0"/>
        <w:ind w:firstLine="709"/>
        <w:rPr>
          <w:rFonts w:eastAsia="Calibri"/>
          <w:szCs w:val="28"/>
          <w:lang w:eastAsia="en-US"/>
        </w:rPr>
      </w:pPr>
      <w:r w:rsidRPr="00BE1F7F">
        <w:rPr>
          <w:rFonts w:eastAsia="Calibri"/>
          <w:szCs w:val="28"/>
          <w:lang w:eastAsia="en-US"/>
        </w:rPr>
        <w:t>2.</w:t>
      </w:r>
      <w:r w:rsidRPr="00BE1F7F">
        <w:rPr>
          <w:szCs w:val="28"/>
        </w:rPr>
        <w:t>  М</w:t>
      </w:r>
      <w:r w:rsidRPr="00BE1F7F">
        <w:rPr>
          <w:rFonts w:eastAsia="Calibri"/>
          <w:szCs w:val="28"/>
          <w:lang w:eastAsia="en-US"/>
        </w:rPr>
        <w:t>едицинским работникам все выплаты компенсационного характера, устанавливаемые в процентах от должностного оклада, рассчитываются от должностных окладов с учетом надбавки за квалификацию при наличии квалификационной категории, предусмотренной подпункт</w:t>
      </w:r>
      <w:r w:rsidR="00BB5E02" w:rsidRPr="00BE1F7F">
        <w:rPr>
          <w:rFonts w:eastAsia="Calibri"/>
          <w:szCs w:val="28"/>
          <w:lang w:eastAsia="en-US"/>
        </w:rPr>
        <w:t>ом</w:t>
      </w:r>
      <w:r w:rsidRPr="00BE1F7F">
        <w:rPr>
          <w:rFonts w:eastAsia="Calibri"/>
          <w:szCs w:val="28"/>
          <w:lang w:eastAsia="en-US"/>
        </w:rPr>
        <w:t xml:space="preserve"> 9.2 пункта 9 </w:t>
      </w:r>
      <w:r w:rsidR="00BE1F7F" w:rsidRPr="00BE1F7F">
        <w:rPr>
          <w:kern w:val="2"/>
          <w:szCs w:val="28"/>
        </w:rPr>
        <w:t>Положения</w:t>
      </w:r>
      <w:r w:rsidR="00BE1F7F">
        <w:rPr>
          <w:kern w:val="2"/>
          <w:szCs w:val="28"/>
        </w:rPr>
        <w:t xml:space="preserve"> </w:t>
      </w:r>
      <w:r w:rsidR="00BE1F7F" w:rsidRPr="00BE1F7F">
        <w:rPr>
          <w:kern w:val="1"/>
          <w:szCs w:val="28"/>
        </w:rPr>
        <w:t xml:space="preserve">о </w:t>
      </w:r>
      <w:r w:rsidR="00BE1F7F" w:rsidRPr="00BE1F7F">
        <w:rPr>
          <w:bCs/>
          <w:kern w:val="1"/>
          <w:szCs w:val="28"/>
        </w:rPr>
        <w:t xml:space="preserve">выплатах стимулирующего характера </w:t>
      </w:r>
      <w:r w:rsidR="00BE1F7F" w:rsidRPr="00BE1F7F">
        <w:rPr>
          <w:kern w:val="1"/>
          <w:szCs w:val="28"/>
        </w:rPr>
        <w:t>работникам</w:t>
      </w:r>
      <w:r w:rsidR="00BE1F7F">
        <w:rPr>
          <w:kern w:val="1"/>
          <w:szCs w:val="28"/>
        </w:rPr>
        <w:t xml:space="preserve"> </w:t>
      </w:r>
      <w:r w:rsidR="00BE1F7F" w:rsidRPr="00BE1F7F">
        <w:rPr>
          <w:szCs w:val="28"/>
        </w:rPr>
        <w:t>Муниципального бюджетного общеобразовательного учреждения</w:t>
      </w:r>
      <w:r w:rsidR="00BE1F7F">
        <w:rPr>
          <w:szCs w:val="28"/>
        </w:rPr>
        <w:t xml:space="preserve"> </w:t>
      </w:r>
      <w:r w:rsidR="00BE1F7F" w:rsidRPr="00BE1F7F">
        <w:rPr>
          <w:szCs w:val="28"/>
        </w:rPr>
        <w:t>«</w:t>
      </w:r>
      <w:proofErr w:type="spellStart"/>
      <w:r w:rsidR="00BE1F7F" w:rsidRPr="00BE1F7F">
        <w:rPr>
          <w:szCs w:val="28"/>
        </w:rPr>
        <w:t>Целинская</w:t>
      </w:r>
      <w:proofErr w:type="spellEnd"/>
      <w:r w:rsidR="00BE1F7F" w:rsidRPr="00BE1F7F">
        <w:rPr>
          <w:szCs w:val="28"/>
        </w:rPr>
        <w:t xml:space="preserve"> средняя общеобразовательная школа № 8»</w:t>
      </w:r>
      <w:r w:rsidRPr="00BE1F7F">
        <w:rPr>
          <w:rFonts w:eastAsia="Calibri"/>
          <w:szCs w:val="28"/>
          <w:lang w:eastAsia="en-US"/>
        </w:rPr>
        <w:t>.</w:t>
      </w:r>
    </w:p>
    <w:p w:rsidR="007E01AD" w:rsidRPr="0040593A" w:rsidRDefault="007E01AD" w:rsidP="007E01AD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3385F">
        <w:rPr>
          <w:rFonts w:eastAsia="Calibri"/>
          <w:sz w:val="28"/>
          <w:szCs w:val="28"/>
          <w:lang w:eastAsia="en-US"/>
        </w:rPr>
        <w:t xml:space="preserve">Рабочим выплаты компенсационного характера, устанавливаемые в процентах от ставки заработной платы, </w:t>
      </w:r>
      <w:r w:rsidRPr="00E55A10">
        <w:rPr>
          <w:rFonts w:eastAsia="Calibri"/>
          <w:sz w:val="28"/>
          <w:szCs w:val="28"/>
          <w:lang w:eastAsia="en-US"/>
        </w:rPr>
        <w:t xml:space="preserve">рассчитываются от ставок заработной платы с учетом надбавки за качество работы, предусмотренной пунктом 5 </w:t>
      </w:r>
      <w:r w:rsidR="00E55A10" w:rsidRPr="00E55A10">
        <w:rPr>
          <w:kern w:val="2"/>
          <w:szCs w:val="28"/>
        </w:rPr>
        <w:t xml:space="preserve">Положения </w:t>
      </w:r>
      <w:r w:rsidR="00E55A10" w:rsidRPr="00E55A10">
        <w:rPr>
          <w:kern w:val="1"/>
          <w:sz w:val="28"/>
          <w:szCs w:val="28"/>
        </w:rPr>
        <w:t xml:space="preserve">о </w:t>
      </w:r>
      <w:r w:rsidR="00E55A10" w:rsidRPr="00E55A10">
        <w:rPr>
          <w:bCs/>
          <w:kern w:val="1"/>
          <w:sz w:val="28"/>
          <w:szCs w:val="28"/>
        </w:rPr>
        <w:t xml:space="preserve">выплатах стимулирующего характера </w:t>
      </w:r>
      <w:r w:rsidR="00E55A10" w:rsidRPr="00E55A10">
        <w:rPr>
          <w:kern w:val="1"/>
          <w:sz w:val="28"/>
          <w:szCs w:val="28"/>
        </w:rPr>
        <w:t>работникам</w:t>
      </w:r>
      <w:r w:rsidR="00E55A10" w:rsidRPr="00E55A10">
        <w:rPr>
          <w:kern w:val="1"/>
          <w:szCs w:val="28"/>
        </w:rPr>
        <w:t xml:space="preserve"> </w:t>
      </w:r>
      <w:r w:rsidR="00E55A10" w:rsidRPr="00E55A10">
        <w:rPr>
          <w:sz w:val="28"/>
          <w:szCs w:val="28"/>
        </w:rPr>
        <w:t>Муниципального бюджетного общеобразовательного учреждения</w:t>
      </w:r>
      <w:r w:rsidR="00E55A10" w:rsidRPr="00E55A10">
        <w:rPr>
          <w:szCs w:val="28"/>
        </w:rPr>
        <w:t xml:space="preserve"> </w:t>
      </w:r>
      <w:r w:rsidR="00E55A10" w:rsidRPr="00E55A10">
        <w:rPr>
          <w:sz w:val="28"/>
          <w:szCs w:val="28"/>
        </w:rPr>
        <w:t>«</w:t>
      </w:r>
      <w:proofErr w:type="spellStart"/>
      <w:r w:rsidR="00E55A10" w:rsidRPr="00E55A10">
        <w:rPr>
          <w:sz w:val="28"/>
          <w:szCs w:val="28"/>
        </w:rPr>
        <w:t>Целинская</w:t>
      </w:r>
      <w:proofErr w:type="spellEnd"/>
      <w:r w:rsidR="00E55A10" w:rsidRPr="00E55A10">
        <w:rPr>
          <w:sz w:val="28"/>
          <w:szCs w:val="28"/>
        </w:rPr>
        <w:t xml:space="preserve"> средняя общеобразовательная школа № 8»</w:t>
      </w:r>
      <w:r w:rsidR="00E55A10" w:rsidRPr="00E55A10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BB5E02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20CAE" w:rsidRPr="00583939">
        <w:rPr>
          <w:rFonts w:eastAsia="Calibri"/>
          <w:sz w:val="28"/>
          <w:szCs w:val="28"/>
          <w:lang w:eastAsia="en-US"/>
        </w:rPr>
        <w:t>. Доплаты работникам, занятым на работах с вредными и (или) опасными условиями труда, устанавливаются в соответствии со статьей</w:t>
      </w:r>
      <w:r w:rsidR="00A20CAE" w:rsidRPr="00583939">
        <w:rPr>
          <w:sz w:val="28"/>
          <w:szCs w:val="28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147</w:t>
      </w:r>
      <w:r w:rsidR="00A20CAE" w:rsidRPr="00583939">
        <w:rPr>
          <w:sz w:val="28"/>
          <w:szCs w:val="28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ТК РФ.</w:t>
      </w:r>
    </w:p>
    <w:p w:rsidR="00A20CAE" w:rsidRPr="00583939" w:rsidRDefault="0095385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CAE" w:rsidRPr="00583939">
        <w:rPr>
          <w:sz w:val="28"/>
          <w:szCs w:val="28"/>
        </w:rPr>
        <w:t>.1. 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законом от 28.12.2013 № 426-ФЗ «О специальной оценке условий труда», в размере не менее 4 процентов должностного оклада, ставки заработной платы, установленных для различных видов работ с нормальными условиями труда.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Конкретные размеры доплаты за работу с вредными и (или) опасными условиями труда устанавливаются работодателем с учетом мнения представительного органа работников в порядке, установленном статьей 372 ТК РФ для принятия локальных нормативных актов, либо коллективным договором, трудовым договором.</w:t>
      </w:r>
    </w:p>
    <w:p w:rsidR="00A20CAE" w:rsidRPr="00583939" w:rsidRDefault="004D1D40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DA1828">
        <w:rPr>
          <w:sz w:val="28"/>
          <w:szCs w:val="28"/>
        </w:rPr>
        <w:t>ем</w:t>
      </w:r>
      <w:r>
        <w:rPr>
          <w:sz w:val="28"/>
          <w:szCs w:val="28"/>
        </w:rPr>
        <w:t xml:space="preserve"> организаци</w:t>
      </w:r>
      <w:r w:rsidR="00DA1828">
        <w:rPr>
          <w:sz w:val="28"/>
          <w:szCs w:val="28"/>
        </w:rPr>
        <w:t>и</w:t>
      </w:r>
      <w:r w:rsidR="00A20CAE" w:rsidRPr="00583939">
        <w:rPr>
          <w:sz w:val="28"/>
          <w:szCs w:val="28"/>
        </w:rPr>
        <w:t xml:space="preserve">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В случае обеспечения на рабочих местах безопасных условий труда, подтвержденных результатами специальной оценки условий труда или заключением государственной экспертизы условий труда, доплата за работу с вредными и (или) опасными условиями труда не устанавливается.</w:t>
      </w:r>
    </w:p>
    <w:p w:rsidR="00A20CAE" w:rsidRPr="00583939" w:rsidRDefault="0095385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CAE" w:rsidRPr="00583939">
        <w:rPr>
          <w:sz w:val="28"/>
          <w:szCs w:val="28"/>
        </w:rPr>
        <w:t>.2. Педагогическим работникам, для которых предусмотрены нормы часов педагогической работы</w:t>
      </w:r>
      <w:r w:rsidR="00A20CAE" w:rsidRPr="00583939">
        <w:rPr>
          <w:color w:val="FF0000"/>
          <w:sz w:val="28"/>
          <w:szCs w:val="28"/>
        </w:rPr>
        <w:t xml:space="preserve"> </w:t>
      </w:r>
      <w:r w:rsidR="00A20CAE" w:rsidRPr="00583939">
        <w:rPr>
          <w:sz w:val="28"/>
          <w:szCs w:val="28"/>
        </w:rPr>
        <w:t>за ставку заработной платы, доплата за работу с вредными и (или) опасными условиями труда рассчитывается от заработной платы, исчисленной из ставки заработной платы и установленного объема педагогической работы.</w:t>
      </w:r>
    </w:p>
    <w:p w:rsidR="00946CE8" w:rsidRDefault="00B232AB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</w:t>
      </w:r>
      <w:r w:rsidR="005104BF" w:rsidRPr="00583939">
        <w:rPr>
          <w:rFonts w:eastAsia="Calibri"/>
          <w:sz w:val="28"/>
          <w:szCs w:val="28"/>
          <w:lang w:eastAsia="en-US"/>
        </w:rPr>
        <w:t>ыплаты компенсационного характера</w:t>
      </w:r>
      <w:r w:rsidR="00946CE8">
        <w:rPr>
          <w:rFonts w:eastAsia="Calibri"/>
          <w:sz w:val="28"/>
          <w:szCs w:val="28"/>
          <w:lang w:eastAsia="en-US"/>
        </w:rPr>
        <w:t xml:space="preserve"> работникам в случаях выполнения работ в условиях, отклоняющихся от нормальных, устанавливаются </w:t>
      </w:r>
      <w:r w:rsidR="005104BF" w:rsidRPr="00583939">
        <w:rPr>
          <w:rFonts w:eastAsia="Calibri"/>
          <w:sz w:val="28"/>
          <w:szCs w:val="28"/>
          <w:lang w:eastAsia="en-US"/>
        </w:rPr>
        <w:t xml:space="preserve">  в</w:t>
      </w:r>
      <w:r w:rsidR="005104BF" w:rsidRPr="00583939">
        <w:rPr>
          <w:sz w:val="28"/>
          <w:szCs w:val="28"/>
        </w:rPr>
        <w:t xml:space="preserve"> соответствии со статьей </w:t>
      </w:r>
      <w:r w:rsidR="005104BF" w:rsidRPr="00583939">
        <w:rPr>
          <w:rFonts w:eastAsia="Calibri"/>
          <w:sz w:val="28"/>
          <w:szCs w:val="28"/>
          <w:lang w:eastAsia="en-US"/>
        </w:rPr>
        <w:t>149</w:t>
      </w:r>
      <w:r w:rsidR="005104BF" w:rsidRPr="00583939">
        <w:rPr>
          <w:sz w:val="28"/>
          <w:szCs w:val="28"/>
        </w:rPr>
        <w:t> </w:t>
      </w:r>
      <w:r w:rsidR="005104BF" w:rsidRPr="00583939">
        <w:rPr>
          <w:rFonts w:eastAsia="Calibri"/>
          <w:sz w:val="28"/>
          <w:szCs w:val="28"/>
          <w:lang w:eastAsia="en-US"/>
        </w:rPr>
        <w:t>ТК</w:t>
      </w:r>
      <w:r w:rsidR="005104BF" w:rsidRPr="00583939">
        <w:rPr>
          <w:sz w:val="28"/>
          <w:szCs w:val="28"/>
        </w:rPr>
        <w:t> </w:t>
      </w:r>
      <w:r w:rsidR="005104BF" w:rsidRPr="00583939">
        <w:rPr>
          <w:rFonts w:eastAsia="Calibri"/>
          <w:sz w:val="28"/>
          <w:szCs w:val="28"/>
          <w:lang w:eastAsia="en-US"/>
        </w:rPr>
        <w:t xml:space="preserve">РФ. </w:t>
      </w:r>
    </w:p>
    <w:p w:rsidR="005104BF" w:rsidRPr="00583939" w:rsidRDefault="00946CE8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104BF" w:rsidRPr="00583939">
        <w:rPr>
          <w:rFonts w:eastAsia="Calibri"/>
          <w:sz w:val="28"/>
          <w:szCs w:val="28"/>
          <w:lang w:eastAsia="en-US"/>
        </w:rPr>
        <w:t>азмеры выплат, установленные коллективным договором, соглашениями, локальными нормативными актами, трудовыми договорами, не 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A20CAE" w:rsidRPr="00583939" w:rsidRDefault="00946CE8" w:rsidP="005104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A4503" w:rsidRPr="00583939">
        <w:rPr>
          <w:sz w:val="28"/>
          <w:szCs w:val="28"/>
        </w:rPr>
        <w:t>.1.</w:t>
      </w:r>
      <w:r w:rsidR="00A20CAE" w:rsidRPr="00583939">
        <w:rPr>
          <w:sz w:val="28"/>
          <w:szCs w:val="28"/>
        </w:rPr>
        <w:t> П</w:t>
      </w:r>
      <w:r w:rsidR="00A20CAE" w:rsidRPr="00583939">
        <w:rPr>
          <w:rFonts w:eastAsia="Calibri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работникам производится доплата в </w:t>
      </w:r>
      <w:r w:rsidR="00A20CAE" w:rsidRPr="00583939">
        <w:rPr>
          <w:sz w:val="28"/>
          <w:szCs w:val="28"/>
        </w:rPr>
        <w:t>соответствии со статьей 151 ТК РФ</w:t>
      </w:r>
      <w:r w:rsidR="00A20CAE" w:rsidRPr="00583939">
        <w:rPr>
          <w:rFonts w:eastAsia="Calibri"/>
          <w:sz w:val="28"/>
          <w:szCs w:val="28"/>
          <w:lang w:eastAsia="en-US"/>
        </w:rPr>
        <w:t>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Доплата осуществляется в пределах фонда заработной платы по вакантной должности (должности временно отсутствующего работника) и может устанавливаться как одному, так и нескольким лицам, выполняющим дополнительный объем работы. Конкретный размер доплаты каждому работнику определяется дифференцированно, в зависимости от его квалификации, объема выполняемых работ, степени использования рабочего времени.</w:t>
      </w:r>
    </w:p>
    <w:p w:rsidR="00A20CAE" w:rsidRPr="00583939" w:rsidRDefault="00946CE8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A4503" w:rsidRPr="00583939">
        <w:rPr>
          <w:rFonts w:eastAsia="Calibri"/>
          <w:sz w:val="28"/>
          <w:szCs w:val="28"/>
          <w:lang w:eastAsia="en-US"/>
        </w:rPr>
        <w:t>.2.</w:t>
      </w:r>
      <w:r w:rsidR="00A20CAE" w:rsidRPr="00583939">
        <w:rPr>
          <w:rFonts w:eastAsia="Calibri"/>
          <w:sz w:val="28"/>
          <w:szCs w:val="28"/>
          <w:lang w:eastAsia="en-US"/>
        </w:rPr>
        <w:t> В соответствии со статьей</w:t>
      </w:r>
      <w:r w:rsidR="00A20CAE" w:rsidRPr="00583939">
        <w:rPr>
          <w:sz w:val="28"/>
          <w:szCs w:val="28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152</w:t>
      </w:r>
      <w:r w:rsidR="00A20CAE" w:rsidRPr="00583939">
        <w:rPr>
          <w:sz w:val="28"/>
          <w:szCs w:val="28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>ТК</w:t>
      </w:r>
      <w:r w:rsidR="00A20CAE" w:rsidRPr="00583939">
        <w:rPr>
          <w:sz w:val="28"/>
          <w:szCs w:val="28"/>
        </w:rPr>
        <w:t> 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РФ оплата сверхурочной работы производится работникам за первые два часа работы не менее чем в полуторном размере, за последующие часы </w:t>
      </w:r>
      <w:r w:rsidR="00965396" w:rsidRPr="00583939">
        <w:rPr>
          <w:rFonts w:eastAsia="Calibri"/>
          <w:sz w:val="28"/>
          <w:szCs w:val="28"/>
          <w:lang w:eastAsia="en-US"/>
        </w:rPr>
        <w:t>–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не менее чем в двойном размере. Конкретные размеры оплаты за сверхурочную работу </w:t>
      </w:r>
      <w:r w:rsidR="00A20CAE" w:rsidRPr="00583939">
        <w:rPr>
          <w:sz w:val="28"/>
          <w:szCs w:val="28"/>
        </w:rPr>
        <w:t>устанавливаются</w:t>
      </w:r>
      <w:r w:rsidR="00A20CAE" w:rsidRPr="00583939">
        <w:rPr>
          <w:rFonts w:eastAsia="Calibri"/>
          <w:sz w:val="28"/>
          <w:szCs w:val="28"/>
          <w:lang w:eastAsia="en-US"/>
        </w:rPr>
        <w:t xml:space="preserve"> коллективным договором, локальным нормативным актом,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 не менее времени, отработанного сверхурочно.</w:t>
      </w:r>
    </w:p>
    <w:p w:rsidR="00A20CAE" w:rsidRPr="00583939" w:rsidRDefault="00946CE8" w:rsidP="0040593A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20CAE" w:rsidRPr="00583939">
        <w:rPr>
          <w:sz w:val="28"/>
          <w:szCs w:val="28"/>
        </w:rPr>
        <w:t>.</w:t>
      </w:r>
      <w:r w:rsidR="002A4503" w:rsidRPr="00583939">
        <w:rPr>
          <w:sz w:val="28"/>
          <w:szCs w:val="28"/>
        </w:rPr>
        <w:t>3.</w:t>
      </w:r>
      <w:r w:rsidR="00A20CAE" w:rsidRPr="00583939">
        <w:rPr>
          <w:sz w:val="28"/>
          <w:szCs w:val="28"/>
        </w:rPr>
        <w:t> Работа в выходной или нерабочий праздничный день оплачивается в соответствии со статьей 153 ТК РФ не менее чем в двойном размере: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работникам, труд которых оплачивается по дневным и часовым ставкам, – в размере не менее двойной дневной или часовой ставки;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583939">
        <w:rPr>
          <w:sz w:val="28"/>
          <w:szCs w:val="28"/>
        </w:rPr>
        <w:t xml:space="preserve">работникам, получающим должностной оклад, – в размере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</w:t>
      </w:r>
      <w:r w:rsidRPr="00583939">
        <w:rPr>
          <w:sz w:val="28"/>
          <w:szCs w:val="28"/>
        </w:rPr>
        <w:lastRenderedPageBreak/>
        <w:t>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3939">
        <w:rPr>
          <w:sz w:val="28"/>
          <w:szCs w:val="28"/>
        </w:rPr>
        <w:t xml:space="preserve">Конкретные размеры оплаты за работу в выходной или нерабочий праздничный день устанавливаются коллективным договором, локальным нормативным актом, трудовым договором с учетом правовых позиций </w:t>
      </w:r>
      <w:r w:rsidRPr="00583939">
        <w:rPr>
          <w:bCs/>
          <w:sz w:val="28"/>
          <w:szCs w:val="28"/>
        </w:rPr>
        <w:t xml:space="preserve">Конституционного Суда Российской Федерации, изложенных в постановлении </w:t>
      </w:r>
      <w:bookmarkStart w:id="6" w:name="dst100002"/>
      <w:bookmarkStart w:id="7" w:name="dst100003"/>
      <w:bookmarkEnd w:id="6"/>
      <w:bookmarkEnd w:id="7"/>
      <w:r w:rsidRPr="00583939">
        <w:rPr>
          <w:bCs/>
          <w:sz w:val="28"/>
          <w:szCs w:val="28"/>
        </w:rPr>
        <w:t>Конституционного Суда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28.06.2018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№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26-П.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в повышенном размере производится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 одинарном размере, а день отдыха оплате не подлежит.</w:t>
      </w:r>
    </w:p>
    <w:p w:rsidR="00A20CAE" w:rsidRPr="00583939" w:rsidRDefault="00146039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CAE" w:rsidRPr="00583939">
        <w:rPr>
          <w:sz w:val="28"/>
          <w:szCs w:val="28"/>
        </w:rPr>
        <w:t>.</w:t>
      </w:r>
      <w:r w:rsidR="002A4503" w:rsidRPr="00583939">
        <w:rPr>
          <w:sz w:val="28"/>
          <w:szCs w:val="28"/>
        </w:rPr>
        <w:t>4.</w:t>
      </w:r>
      <w:r w:rsidR="00A20CAE" w:rsidRPr="00583939">
        <w:rPr>
          <w:sz w:val="28"/>
          <w:szCs w:val="28"/>
        </w:rPr>
        <w:t> В соответствии со статьей 154 ТК РФ работникам производится доплата за работу в ночное время в размере 35 процентов части должностного оклада (ставки заработной платы) за каждый час работы в ночное время (в период с 22 до 6 часов).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количество рабочих часов в соответствующем месяце (расчетном периоде).</w:t>
      </w:r>
    </w:p>
    <w:p w:rsidR="00A20CAE" w:rsidRPr="00583939" w:rsidRDefault="00146039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CAE" w:rsidRPr="00990626">
        <w:rPr>
          <w:sz w:val="28"/>
          <w:szCs w:val="28"/>
        </w:rPr>
        <w:t>.</w:t>
      </w:r>
      <w:r w:rsidR="002A4503" w:rsidRPr="00990626">
        <w:rPr>
          <w:sz w:val="28"/>
          <w:szCs w:val="28"/>
        </w:rPr>
        <w:t>5.</w:t>
      </w:r>
      <w:r w:rsidR="00A20CAE" w:rsidRPr="00990626">
        <w:rPr>
          <w:sz w:val="28"/>
          <w:szCs w:val="28"/>
        </w:rPr>
        <w:t> Работникам устанавливаются доплаты за работу в особых условиях тру</w:t>
      </w:r>
      <w:r w:rsidR="004D1D40">
        <w:rPr>
          <w:sz w:val="28"/>
          <w:szCs w:val="28"/>
        </w:rPr>
        <w:t>да в соответствии с таблицей № </w:t>
      </w:r>
      <w:r w:rsidR="00FF066C">
        <w:rPr>
          <w:sz w:val="28"/>
          <w:szCs w:val="28"/>
        </w:rPr>
        <w:t>1</w:t>
      </w:r>
      <w:r w:rsidR="00A20CAE" w:rsidRPr="00990626">
        <w:rPr>
          <w:sz w:val="28"/>
          <w:szCs w:val="28"/>
        </w:rPr>
        <w:t>.</w:t>
      </w:r>
    </w:p>
    <w:p w:rsidR="00A20CAE" w:rsidRPr="00583939" w:rsidRDefault="004D1D40" w:rsidP="0040593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</w:t>
      </w:r>
      <w:r w:rsidR="00FF066C">
        <w:rPr>
          <w:sz w:val="28"/>
          <w:szCs w:val="28"/>
        </w:rPr>
        <w:t>1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p w:rsidR="004337BC" w:rsidRPr="00583939" w:rsidRDefault="00920CA9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ДОПЛАТ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за работу в особых условиях труда 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54"/>
        <w:gridCol w:w="7076"/>
        <w:gridCol w:w="2133"/>
      </w:tblGrid>
      <w:tr w:rsidR="00A20CAE" w:rsidRPr="00583939" w:rsidTr="0014603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BC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Размер доплаты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  <w:tr w:rsidR="00A20CAE" w:rsidRPr="00583939" w:rsidTr="00146039">
        <w:trPr>
          <w:tblHeader/>
        </w:trPr>
        <w:tc>
          <w:tcPr>
            <w:tcW w:w="546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79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04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20CAE" w:rsidRPr="00583939" w:rsidTr="00146039">
        <w:tc>
          <w:tcPr>
            <w:tcW w:w="546" w:type="dxa"/>
            <w:hideMark/>
          </w:tcPr>
          <w:p w:rsidR="00A20CAE" w:rsidRPr="00583939" w:rsidRDefault="00146039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За работу в</w:t>
            </w:r>
            <w:r w:rsidR="004D1D40">
              <w:rPr>
                <w:sz w:val="28"/>
                <w:szCs w:val="28"/>
              </w:rPr>
              <w:t xml:space="preserve"> общеобразовательных организациях</w:t>
            </w:r>
            <w:r w:rsidRPr="00583939">
              <w:rPr>
                <w:sz w:val="28"/>
                <w:szCs w:val="28"/>
              </w:rPr>
              <w:t xml:space="preserve">, 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имеющих классы с обучающимися с ограниченными возможностями здоровья (в том числе при инклюзивном образовании), логопедические классы (группы, пункты):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583939" w:rsidRDefault="004D1D40" w:rsidP="0040593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  <w:r w:rsidR="00A20CAE" w:rsidRPr="00583939">
              <w:rPr>
                <w:sz w:val="28"/>
                <w:szCs w:val="28"/>
              </w:rPr>
              <w:t>, заместители руководителя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 </w:t>
            </w:r>
          </w:p>
          <w:p w:rsidR="00A20CAE" w:rsidRDefault="001D6EBC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работники</w:t>
            </w:r>
            <w:r>
              <w:rPr>
                <w:sz w:val="28"/>
                <w:szCs w:val="28"/>
              </w:rPr>
              <w:t xml:space="preserve">, входящие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>,</w:t>
            </w:r>
            <w:r w:rsidR="002E5A41">
              <w:rPr>
                <w:sz w:val="28"/>
                <w:szCs w:val="28"/>
              </w:rPr>
              <w:t xml:space="preserve"> </w:t>
            </w:r>
            <w:r w:rsidRPr="0040593A">
              <w:rPr>
                <w:sz w:val="28"/>
                <w:szCs w:val="28"/>
              </w:rPr>
              <w:t>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</w:t>
            </w:r>
            <w:r w:rsidRPr="0040593A">
              <w:rPr>
                <w:sz w:val="28"/>
                <w:szCs w:val="28"/>
              </w:rPr>
              <w:lastRenderedPageBreak/>
              <w:t>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  <w:r>
              <w:rPr>
                <w:sz w:val="28"/>
                <w:szCs w:val="28"/>
              </w:rPr>
              <w:t xml:space="preserve">, </w:t>
            </w:r>
            <w:r w:rsidR="00A20CAE" w:rsidRPr="00583939">
              <w:rPr>
                <w:sz w:val="28"/>
                <w:szCs w:val="28"/>
              </w:rPr>
              <w:t>в чьи обязанности входит непосредственная работа с такими обучающимися (в таких классах, группах, пунктах)</w:t>
            </w:r>
          </w:p>
          <w:p w:rsidR="004632B2" w:rsidRDefault="004632B2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632B2" w:rsidRPr="00583939" w:rsidRDefault="004632B2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иные работники, в чьи обязанности входит непосредственная работа с такими обучающимися (в таких классах, группах, пунктах)</w:t>
            </w:r>
          </w:p>
        </w:tc>
        <w:tc>
          <w:tcPr>
            <w:tcW w:w="2104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</w:t>
            </w:r>
            <w:r w:rsidR="009C036C" w:rsidRPr="00583939">
              <w:rPr>
                <w:sz w:val="28"/>
                <w:szCs w:val="28"/>
              </w:rPr>
              <w:t>0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8D0181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A20CAE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D6EBC" w:rsidRDefault="001D6EBC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D6EBC" w:rsidRDefault="001D6EBC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D6EBC" w:rsidRPr="00583939" w:rsidRDefault="001D6EBC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4632B2" w:rsidRPr="0040593A" w:rsidRDefault="004632B2" w:rsidP="004632B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593A">
              <w:rPr>
                <w:sz w:val="28"/>
                <w:szCs w:val="28"/>
              </w:rPr>
              <w:t>20</w:t>
            </w:r>
          </w:p>
          <w:p w:rsidR="004632B2" w:rsidRPr="00583939" w:rsidRDefault="004632B2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0CAE" w:rsidRPr="00583939" w:rsidTr="00146039">
        <w:tc>
          <w:tcPr>
            <w:tcW w:w="546" w:type="dxa"/>
            <w:hideMark/>
          </w:tcPr>
          <w:p w:rsidR="00A20CAE" w:rsidRPr="00583939" w:rsidRDefault="00146039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За работу с обучающимися из числа детей-сирот и детей, оставшихся без попечения родителей, а также лиц из их числа в</w:t>
            </w:r>
            <w:r w:rsidR="004D1D40">
              <w:rPr>
                <w:sz w:val="28"/>
                <w:szCs w:val="28"/>
              </w:rPr>
              <w:t xml:space="preserve"> общеобразовательных организациях</w:t>
            </w:r>
            <w:r w:rsidRPr="00583939">
              <w:rPr>
                <w:sz w:val="28"/>
                <w:szCs w:val="28"/>
              </w:rPr>
              <w:t>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EC7452" w:rsidRDefault="004D1D40" w:rsidP="00EC7452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  <w:r w:rsidR="00A20CAE" w:rsidRPr="00583939">
              <w:rPr>
                <w:sz w:val="28"/>
                <w:szCs w:val="28"/>
              </w:rPr>
              <w:t xml:space="preserve">, заместители руководителя </w:t>
            </w:r>
          </w:p>
          <w:p w:rsidR="00EC7452" w:rsidRDefault="00EC7452" w:rsidP="00EC7452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EC7452" w:rsidRDefault="00EC7452" w:rsidP="00EC7452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работники</w:t>
            </w:r>
            <w:r>
              <w:rPr>
                <w:sz w:val="28"/>
                <w:szCs w:val="28"/>
              </w:rPr>
              <w:t xml:space="preserve">, входящие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>,</w:t>
            </w:r>
            <w:r w:rsidR="002E5A41">
              <w:rPr>
                <w:sz w:val="28"/>
                <w:szCs w:val="28"/>
              </w:rPr>
              <w:t xml:space="preserve"> </w:t>
            </w:r>
            <w:r w:rsidRPr="0040593A">
              <w:rPr>
                <w:sz w:val="28"/>
                <w:szCs w:val="28"/>
              </w:rPr>
              <w:t>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  <w:r>
              <w:rPr>
                <w:sz w:val="28"/>
                <w:szCs w:val="28"/>
              </w:rPr>
              <w:t>,</w:t>
            </w:r>
            <w:r w:rsidR="002E5A41">
              <w:rPr>
                <w:sz w:val="28"/>
                <w:szCs w:val="28"/>
              </w:rPr>
              <w:t xml:space="preserve"> </w:t>
            </w:r>
            <w:r w:rsidRPr="00583939">
              <w:rPr>
                <w:sz w:val="28"/>
                <w:szCs w:val="28"/>
              </w:rPr>
              <w:t>в чьи обязанности входит непосредственная работа с такими обучающимися</w:t>
            </w:r>
          </w:p>
          <w:p w:rsidR="00EC7452" w:rsidRDefault="00EC7452" w:rsidP="00EC7452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583939" w:rsidRDefault="00A20CAE" w:rsidP="00EC7452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иные работники, в чьи обязанности входит непосредственная работа с такими обучающимися </w:t>
            </w:r>
          </w:p>
        </w:tc>
        <w:tc>
          <w:tcPr>
            <w:tcW w:w="2104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8D0181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C7452" w:rsidRPr="00583939" w:rsidRDefault="00EC7452" w:rsidP="00EC745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A20CAE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7ABB" w:rsidRDefault="00197ABB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7ABB" w:rsidRDefault="00197ABB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7ABB" w:rsidRDefault="00197ABB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97ABB" w:rsidRPr="00583939" w:rsidRDefault="00197ABB" w:rsidP="00197AB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0593A">
              <w:rPr>
                <w:sz w:val="28"/>
                <w:szCs w:val="28"/>
              </w:rPr>
              <w:t>20</w:t>
            </w:r>
          </w:p>
          <w:p w:rsidR="00197ABB" w:rsidRPr="00583939" w:rsidRDefault="00197ABB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20CAE" w:rsidRPr="00583939" w:rsidTr="00146039">
        <w:tc>
          <w:tcPr>
            <w:tcW w:w="546" w:type="dxa"/>
          </w:tcPr>
          <w:p w:rsidR="00A20CAE" w:rsidRPr="00583939" w:rsidRDefault="00146039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За обучение на дому и в медицинских организациях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педагогические работники</w:t>
            </w:r>
            <w:r w:rsidR="00111B6A" w:rsidRPr="00583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8D0181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Примечани</w:t>
      </w:r>
      <w:r w:rsidR="00920CA9" w:rsidRPr="00583939">
        <w:rPr>
          <w:sz w:val="28"/>
          <w:szCs w:val="28"/>
        </w:rPr>
        <w:t>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1. Доплаты за работу в особых условиях труда устанавливаются в процентах от должностного оклада, ставки заработной платы по соответствующей должности (профессии). 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Педагогическим работникам, для которых предусмотрены нормы часов педагогической работы за ставку заработной платы, доплаты за работу в особых условиях труда рассчитываются от заработной платы, исчисленной из ставки заработной платы и установленного объема педагогической работы.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При наличии у работника права на установление </w:t>
      </w:r>
      <w:r w:rsidR="000A2D3B" w:rsidRPr="00583939">
        <w:rPr>
          <w:sz w:val="28"/>
          <w:szCs w:val="28"/>
        </w:rPr>
        <w:t xml:space="preserve">ему </w:t>
      </w:r>
      <w:r w:rsidRPr="00583939">
        <w:rPr>
          <w:sz w:val="28"/>
          <w:szCs w:val="28"/>
        </w:rPr>
        <w:t>доплат за работу в особых условиях труда по нескольким основаниям их величины по каждому основанию определяются отдельно без учета других доплат.</w:t>
      </w:r>
    </w:p>
    <w:p w:rsidR="00A20CAE" w:rsidRPr="00583939" w:rsidRDefault="00407AC5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0CAE" w:rsidRPr="00583939">
        <w:rPr>
          <w:sz w:val="28"/>
          <w:szCs w:val="28"/>
        </w:rPr>
        <w:t>. Перечень должностей (профессий) работников, по которым устанавливаются доплаты за работу в особых условиях труда, и конкретные размеры доплат в указанных диа</w:t>
      </w:r>
      <w:r w:rsidR="004D1D40">
        <w:rPr>
          <w:sz w:val="28"/>
          <w:szCs w:val="28"/>
        </w:rPr>
        <w:t>пазонах определяются организацией</w:t>
      </w:r>
      <w:r w:rsidR="00A20CAE" w:rsidRPr="00583939">
        <w:rPr>
          <w:sz w:val="28"/>
          <w:szCs w:val="28"/>
        </w:rPr>
        <w:t xml:space="preserve"> и фиксируются в локальном нормативном акте. При этом размеры доплат устанавливаются дифференцированно исходя из степени занятости работников </w:t>
      </w:r>
      <w:r w:rsidR="00A20CAE" w:rsidRPr="00583939">
        <w:rPr>
          <w:sz w:val="28"/>
          <w:szCs w:val="28"/>
        </w:rPr>
        <w:lastRenderedPageBreak/>
        <w:t>в особых условиях труда (объема педагогической работы, выполняемой в соответствующих условиях) в предел</w:t>
      </w:r>
      <w:r w:rsidR="004D1D40">
        <w:rPr>
          <w:sz w:val="28"/>
          <w:szCs w:val="28"/>
        </w:rPr>
        <w:t>ах фонда оплаты труда организации</w:t>
      </w:r>
      <w:r w:rsidR="00A20CAE"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A20CAE" w:rsidRPr="00583939" w:rsidRDefault="00407AC5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503" w:rsidRPr="00B42FCC">
        <w:rPr>
          <w:sz w:val="28"/>
          <w:szCs w:val="28"/>
        </w:rPr>
        <w:t>.6.</w:t>
      </w:r>
      <w:r w:rsidR="000E1F44" w:rsidRPr="00B42FCC">
        <w:rPr>
          <w:rFonts w:eastAsia="Calibri"/>
          <w:sz w:val="28"/>
          <w:szCs w:val="28"/>
          <w:lang w:eastAsia="en-US"/>
        </w:rPr>
        <w:t> </w:t>
      </w:r>
      <w:r w:rsidR="00A20CAE" w:rsidRPr="00B42FCC">
        <w:rPr>
          <w:sz w:val="28"/>
          <w:szCs w:val="28"/>
        </w:rPr>
        <w:t>При выполнении дополнительной работы, связанной с обеспечением образовательного процесса, но не входящей в основные должностные обязанности (трудовые функции) работников, предусмотренные трудовым договором, работникам устанавливаются доплаты за осуществление дополнительной работы, не</w:t>
      </w:r>
      <w:r w:rsidR="00920CA9" w:rsidRPr="00B42FCC">
        <w:rPr>
          <w:sz w:val="28"/>
          <w:szCs w:val="28"/>
        </w:rPr>
        <w:t xml:space="preserve"> </w:t>
      </w:r>
      <w:r w:rsidR="00A20CAE" w:rsidRPr="00B42FCC">
        <w:rPr>
          <w:sz w:val="28"/>
          <w:szCs w:val="28"/>
        </w:rPr>
        <w:t>входящей в круг основных должностных обязанносте</w:t>
      </w:r>
      <w:r w:rsidR="004D1D40">
        <w:rPr>
          <w:sz w:val="28"/>
          <w:szCs w:val="28"/>
        </w:rPr>
        <w:t>й, в соответствии с таблицей № </w:t>
      </w:r>
      <w:r w:rsidR="002E5A41">
        <w:rPr>
          <w:sz w:val="28"/>
          <w:szCs w:val="28"/>
        </w:rPr>
        <w:t>2</w:t>
      </w:r>
      <w:r w:rsidR="00A20CAE" w:rsidRPr="00B42FCC">
        <w:rPr>
          <w:sz w:val="28"/>
          <w:szCs w:val="28"/>
        </w:rPr>
        <w:t>.</w:t>
      </w:r>
    </w:p>
    <w:p w:rsidR="00A20CAE" w:rsidRPr="00583939" w:rsidRDefault="004D1D40" w:rsidP="0040593A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</w:t>
      </w:r>
      <w:r w:rsidR="002E5A41">
        <w:rPr>
          <w:sz w:val="28"/>
          <w:szCs w:val="28"/>
        </w:rPr>
        <w:t>2</w:t>
      </w:r>
    </w:p>
    <w:p w:rsidR="006C32F8" w:rsidRPr="00583939" w:rsidRDefault="006C32F8" w:rsidP="0040593A">
      <w:pPr>
        <w:autoSpaceDE w:val="0"/>
        <w:autoSpaceDN w:val="0"/>
        <w:jc w:val="right"/>
        <w:rPr>
          <w:sz w:val="28"/>
          <w:szCs w:val="28"/>
        </w:rPr>
      </w:pPr>
    </w:p>
    <w:p w:rsidR="0089321C" w:rsidRPr="00583939" w:rsidRDefault="00920CA9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РАЗМЕРЫ ДОПЛАТ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за осуществление дополнительной работы, </w:t>
      </w:r>
    </w:p>
    <w:p w:rsidR="00A20CAE" w:rsidRPr="00583939" w:rsidRDefault="00A20CAE" w:rsidP="0040593A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не входящей в круг основных должностных обязанностей</w:t>
      </w:r>
    </w:p>
    <w:p w:rsidR="00A20CAE" w:rsidRPr="00583939" w:rsidRDefault="00A20CAE" w:rsidP="0040593A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5"/>
        <w:gridCol w:w="7085"/>
        <w:gridCol w:w="2100"/>
      </w:tblGrid>
      <w:tr w:rsidR="00A20CAE" w:rsidRPr="00583939" w:rsidTr="00E81F3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2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Размер доплаты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E81F37" w:rsidRPr="00583939" w:rsidRDefault="00E81F37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6"/>
        <w:gridCol w:w="7083"/>
        <w:gridCol w:w="2101"/>
      </w:tblGrid>
      <w:tr w:rsidR="00A20CAE" w:rsidRPr="00583939" w:rsidTr="00407AC5">
        <w:trPr>
          <w:tblHeader/>
        </w:trPr>
        <w:tc>
          <w:tcPr>
            <w:tcW w:w="539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2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1.</w:t>
            </w:r>
          </w:p>
        </w:tc>
        <w:tc>
          <w:tcPr>
            <w:tcW w:w="698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Учителям за классное руководство: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 – 4</w:t>
            </w:r>
            <w:r w:rsidR="00920CA9" w:rsidRPr="00583939">
              <w:rPr>
                <w:sz w:val="28"/>
                <w:szCs w:val="28"/>
              </w:rPr>
              <w:t>-х</w:t>
            </w:r>
            <w:r w:rsidRPr="00583939">
              <w:rPr>
                <w:sz w:val="28"/>
                <w:szCs w:val="28"/>
              </w:rPr>
              <w:t xml:space="preserve"> классов</w:t>
            </w:r>
          </w:p>
          <w:p w:rsidR="00A20CAE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5 – 11 (12)</w:t>
            </w:r>
            <w:r w:rsidR="00920CA9" w:rsidRPr="00583939">
              <w:rPr>
                <w:sz w:val="28"/>
                <w:szCs w:val="28"/>
              </w:rPr>
              <w:t>-х</w:t>
            </w:r>
            <w:r w:rsidRPr="00583939">
              <w:rPr>
                <w:sz w:val="28"/>
                <w:szCs w:val="28"/>
              </w:rPr>
              <w:t xml:space="preserve"> классов</w:t>
            </w:r>
          </w:p>
          <w:p w:rsidR="002E5A41" w:rsidRPr="002E5A41" w:rsidRDefault="002E5A41" w:rsidP="002E5A41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2E5A41">
              <w:rPr>
                <w:kern w:val="2"/>
                <w:sz w:val="28"/>
                <w:szCs w:val="28"/>
              </w:rPr>
              <w:t xml:space="preserve">Доплаты за классное руководство устанавливаются в максимальном размере, предусмотренном настоящей таблицей, в классе с наполняемостью 14 человек и более. Для классов, наполняемость в которых меньше установленной, расчет доплаты осуществляется путем уменьшения максимального размера доплаты пропорционально численности обучающихся. </w:t>
            </w:r>
          </w:p>
          <w:p w:rsidR="002E5A41" w:rsidRPr="002E5A41" w:rsidRDefault="002E5A41" w:rsidP="002E5A41">
            <w:pPr>
              <w:numPr>
                <w:ilvl w:val="0"/>
                <w:numId w:val="5"/>
              </w:numPr>
              <w:tabs>
                <w:tab w:val="clear" w:pos="1080"/>
                <w:tab w:val="num" w:pos="194"/>
              </w:tabs>
              <w:ind w:left="336"/>
              <w:jc w:val="both"/>
              <w:rPr>
                <w:kern w:val="2"/>
                <w:sz w:val="28"/>
                <w:szCs w:val="28"/>
              </w:rPr>
            </w:pPr>
            <w:r w:rsidRPr="002E5A41">
              <w:rPr>
                <w:kern w:val="2"/>
                <w:sz w:val="28"/>
                <w:szCs w:val="28"/>
              </w:rPr>
              <w:t xml:space="preserve">- 20 %                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2E5A41">
              <w:rPr>
                <w:kern w:val="2"/>
                <w:sz w:val="28"/>
                <w:szCs w:val="28"/>
              </w:rPr>
              <w:t xml:space="preserve">     14  -  25 %</w:t>
            </w:r>
          </w:p>
          <w:p w:rsidR="002E5A41" w:rsidRPr="00583939" w:rsidRDefault="002E5A41" w:rsidP="002E5A41">
            <w:pPr>
              <w:autoSpaceDE w:val="0"/>
              <w:autoSpaceDN w:val="0"/>
              <w:rPr>
                <w:sz w:val="28"/>
                <w:szCs w:val="28"/>
              </w:rPr>
            </w:pPr>
            <w:r w:rsidRPr="002E5A41">
              <w:rPr>
                <w:kern w:val="2"/>
                <w:sz w:val="28"/>
                <w:szCs w:val="28"/>
              </w:rPr>
              <w:t>10  - Х %                       10 -  Х %</w:t>
            </w:r>
          </w:p>
        </w:tc>
        <w:tc>
          <w:tcPr>
            <w:tcW w:w="2072" w:type="dxa"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20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25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Default="00A20CAE" w:rsidP="00920CA9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Учителям 1 – 4</w:t>
            </w:r>
            <w:r w:rsidR="00920CA9" w:rsidRPr="00583939">
              <w:rPr>
                <w:sz w:val="28"/>
                <w:szCs w:val="28"/>
              </w:rPr>
              <w:t>-х</w:t>
            </w:r>
            <w:r w:rsidRPr="00583939">
              <w:rPr>
                <w:sz w:val="28"/>
                <w:szCs w:val="28"/>
              </w:rPr>
              <w:t xml:space="preserve"> классов за проверку тетрадей</w:t>
            </w:r>
          </w:p>
          <w:p w:rsidR="002E5A41" w:rsidRPr="00583939" w:rsidRDefault="002E5A41" w:rsidP="00920C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72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Учителям, преподавателям за проверку письменных работ по: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русскому языку, литературе 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математике</w:t>
            </w:r>
          </w:p>
          <w:p w:rsidR="002E5A41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иным предметам</w:t>
            </w:r>
          </w:p>
          <w:p w:rsidR="00A20CAE" w:rsidRPr="002E5A41" w:rsidRDefault="002E5A41" w:rsidP="002E5A4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5A41">
              <w:rPr>
                <w:kern w:val="2"/>
                <w:sz w:val="28"/>
                <w:szCs w:val="28"/>
              </w:rPr>
              <w:t xml:space="preserve">Доплаты за проверку тетрадей, письменных работ устанавливаются в максимальном размере, предусмотренном настоящей таблицей, в классе с наполняемостью 14 человек и более. Для классов, наполняемость в которых меньше установленной, расчет доплаты осуществляется путем уменьшения максимального размера доплаты пропорционально </w:t>
            </w:r>
            <w:r w:rsidRPr="002E5A41">
              <w:rPr>
                <w:kern w:val="2"/>
                <w:sz w:val="28"/>
                <w:szCs w:val="28"/>
              </w:rPr>
              <w:lastRenderedPageBreak/>
              <w:t>численности обучающихся (по аналогии с классным руководством).</w:t>
            </w:r>
          </w:p>
        </w:tc>
        <w:tc>
          <w:tcPr>
            <w:tcW w:w="2072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20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C1697" w:rsidRPr="00583939" w:rsidRDefault="00A20CAE" w:rsidP="00AC1697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Педагогическим работникам </w:t>
            </w:r>
            <w:r w:rsidR="007239FA">
              <w:rPr>
                <w:sz w:val="28"/>
                <w:szCs w:val="28"/>
              </w:rPr>
              <w:t>общеобразовательных организаций</w:t>
            </w:r>
            <w:r w:rsidR="00012A21" w:rsidRPr="00583939">
              <w:rPr>
                <w:sz w:val="28"/>
                <w:szCs w:val="28"/>
              </w:rPr>
              <w:t xml:space="preserve"> </w:t>
            </w:r>
            <w:r w:rsidRPr="00583939">
              <w:rPr>
                <w:sz w:val="28"/>
                <w:szCs w:val="28"/>
              </w:rPr>
              <w:t>за заведование учебными кабинетами (лабораториями), учебно-опытными участками (теплицами, парниковыми хозяйствами, учебными мастерскими, картодромами и другими учебно-производственными объектами), учебно-консультативными пунктами</w:t>
            </w:r>
          </w:p>
        </w:tc>
        <w:tc>
          <w:tcPr>
            <w:tcW w:w="2072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  <w:r w:rsidR="00012A21" w:rsidRPr="00583939">
              <w:rPr>
                <w:sz w:val="28"/>
                <w:szCs w:val="28"/>
              </w:rPr>
              <w:t>0</w:t>
            </w:r>
          </w:p>
          <w:p w:rsidR="00A20CAE" w:rsidRPr="00583939" w:rsidRDefault="00A20CAE" w:rsidP="00012A21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Pr="00583939" w:rsidRDefault="007239FA" w:rsidP="0040593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 xml:space="preserve">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A20CAE" w:rsidRPr="00583939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руководителю комиссии (консилиума, объединения)</w:t>
            </w:r>
          </w:p>
          <w:p w:rsidR="00A20CAE" w:rsidRDefault="00A20CAE" w:rsidP="0040593A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секретарю комиссии (консилиума, объединения)</w:t>
            </w:r>
            <w:r w:rsidR="00AC1697">
              <w:rPr>
                <w:sz w:val="28"/>
                <w:szCs w:val="28"/>
              </w:rPr>
              <w:t>\</w:t>
            </w:r>
          </w:p>
          <w:p w:rsidR="00AC1697" w:rsidRDefault="00AC1697" w:rsidP="00AC16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за организацию методической работы согласно Положению о школьном методическом объединении</w:t>
            </w:r>
          </w:p>
          <w:p w:rsidR="00AC1697" w:rsidRPr="001E2185" w:rsidRDefault="00AC1697" w:rsidP="00AC16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за </w:t>
            </w:r>
            <w:r w:rsidRPr="001E2185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руководство районным методическим объединением, оказание качественной методической помощи учителям района.</w:t>
            </w:r>
          </w:p>
          <w:p w:rsidR="00AC1697" w:rsidRDefault="00AC1697" w:rsidP="00AC16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за работу в </w:t>
            </w:r>
            <w:r w:rsidRPr="00A150C0">
              <w:rPr>
                <w:rFonts w:ascii="Times New Roman" w:hAnsi="Times New Roman"/>
                <w:sz w:val="28"/>
                <w:szCs w:val="28"/>
              </w:rPr>
              <w:t>психолого-медико-педагогических консилиумах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697" w:rsidRPr="00A150C0" w:rsidRDefault="00AC1697" w:rsidP="00AC169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0C0">
              <w:rPr>
                <w:rFonts w:ascii="Times New Roman" w:hAnsi="Times New Roman"/>
                <w:sz w:val="28"/>
                <w:szCs w:val="28"/>
              </w:rPr>
              <w:t>руководитель комиссии (консилиума)</w:t>
            </w:r>
          </w:p>
          <w:p w:rsidR="00AC1697" w:rsidRPr="00583939" w:rsidRDefault="00AC1697" w:rsidP="00AC1697">
            <w:pPr>
              <w:autoSpaceDE w:val="0"/>
              <w:autoSpaceDN w:val="0"/>
              <w:rPr>
                <w:sz w:val="28"/>
                <w:szCs w:val="28"/>
              </w:rPr>
            </w:pPr>
            <w:r w:rsidRPr="00A150C0">
              <w:rPr>
                <w:sz w:val="28"/>
                <w:szCs w:val="28"/>
              </w:rPr>
              <w:t>секретарь комиссии (консилиума)</w:t>
            </w:r>
          </w:p>
        </w:tc>
        <w:tc>
          <w:tcPr>
            <w:tcW w:w="2072" w:type="dxa"/>
          </w:tcPr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AC16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Default="00AC1697" w:rsidP="009A78D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C1697" w:rsidRPr="00583939" w:rsidRDefault="00AC1697" w:rsidP="00AC16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AC1697" w:rsidRPr="00583939" w:rsidRDefault="00AC1697" w:rsidP="00AC16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Педагогическому работнику, ответственному за проведение внеклассной работы по физическому воспитанию </w:t>
            </w:r>
            <w:r w:rsidR="007239FA">
              <w:rPr>
                <w:sz w:val="28"/>
                <w:szCs w:val="28"/>
              </w:rPr>
              <w:t>в общеобразовательной организации</w:t>
            </w:r>
            <w:r w:rsidRPr="00583939">
              <w:rPr>
                <w:sz w:val="28"/>
                <w:szCs w:val="28"/>
              </w:rPr>
              <w:t xml:space="preserve"> с количеством классов: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от 10 до 19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от 20 до 29</w:t>
            </w:r>
          </w:p>
          <w:p w:rsidR="000E1F44" w:rsidRPr="00583939" w:rsidRDefault="00A20CAE" w:rsidP="00990626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от 30 и более</w:t>
            </w:r>
          </w:p>
        </w:tc>
        <w:tc>
          <w:tcPr>
            <w:tcW w:w="2072" w:type="dxa"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  <w:r w:rsidR="00A20CAE" w:rsidRPr="00583939">
              <w:rPr>
                <w:sz w:val="28"/>
                <w:szCs w:val="28"/>
              </w:rPr>
              <w:t>0</w:t>
            </w:r>
          </w:p>
          <w:p w:rsidR="00A20CAE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4</w:t>
            </w:r>
            <w:r w:rsidR="00A20CAE" w:rsidRPr="00583939">
              <w:rPr>
                <w:sz w:val="28"/>
                <w:szCs w:val="28"/>
              </w:rPr>
              <w:t>0</w:t>
            </w:r>
          </w:p>
          <w:p w:rsidR="00A20CAE" w:rsidRPr="00583939" w:rsidRDefault="009A78DB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8</w:t>
            </w:r>
            <w:r w:rsidR="00A20CAE" w:rsidRPr="00583939">
              <w:rPr>
                <w:sz w:val="28"/>
                <w:szCs w:val="28"/>
              </w:rPr>
              <w:t>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Педагогическим работникам, ответственным за организацию проф</w:t>
            </w:r>
            <w:r w:rsidR="007239FA">
              <w:rPr>
                <w:sz w:val="28"/>
                <w:szCs w:val="28"/>
              </w:rPr>
              <w:t>ориентации в общеобразовательной организации</w:t>
            </w:r>
            <w:r w:rsidRPr="00583939">
              <w:rPr>
                <w:sz w:val="28"/>
                <w:szCs w:val="28"/>
              </w:rPr>
              <w:t xml:space="preserve"> с количеством классов: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от 6 до 12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от 13 до 29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от 30 и более</w:t>
            </w:r>
          </w:p>
        </w:tc>
        <w:tc>
          <w:tcPr>
            <w:tcW w:w="2072" w:type="dxa"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A20CAE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25</w:t>
            </w:r>
          </w:p>
          <w:p w:rsidR="00A20CAE" w:rsidRPr="00583939" w:rsidRDefault="009A78DB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4</w:t>
            </w:r>
            <w:r w:rsidR="00A20CAE" w:rsidRPr="00583939">
              <w:rPr>
                <w:sz w:val="28"/>
                <w:szCs w:val="28"/>
              </w:rPr>
              <w:t>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Default="007239FA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>, в котором не предусмотрена должность заведующего библиотекой (библиотекаря), при наличии книжного фонда не менее 1000 книг, за</w:t>
            </w:r>
            <w:r w:rsidR="00FA5932" w:rsidRPr="00583939">
              <w:rPr>
                <w:sz w:val="28"/>
                <w:szCs w:val="28"/>
              </w:rPr>
              <w:t> </w:t>
            </w:r>
            <w:r w:rsidR="00A20CAE" w:rsidRPr="00583939">
              <w:rPr>
                <w:sz w:val="28"/>
                <w:szCs w:val="28"/>
              </w:rPr>
              <w:t>ведение библиотечной работы</w:t>
            </w:r>
            <w:r w:rsidR="00990626">
              <w:rPr>
                <w:sz w:val="28"/>
                <w:szCs w:val="28"/>
              </w:rPr>
              <w:t>:</w:t>
            </w:r>
          </w:p>
          <w:p w:rsidR="00990626" w:rsidRDefault="00990626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990626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ам, входящим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>,</w:t>
            </w:r>
            <w:r w:rsidR="00AC1697">
              <w:rPr>
                <w:sz w:val="28"/>
                <w:szCs w:val="28"/>
              </w:rPr>
              <w:t xml:space="preserve"> </w:t>
            </w:r>
            <w:r w:rsidRPr="0040593A">
              <w:rPr>
                <w:sz w:val="28"/>
                <w:szCs w:val="28"/>
              </w:rPr>
              <w:t>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</w:t>
            </w:r>
            <w:r w:rsidRPr="0040593A">
              <w:rPr>
                <w:sz w:val="28"/>
                <w:szCs w:val="28"/>
              </w:rPr>
              <w:lastRenderedPageBreak/>
              <w:t>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</w:p>
          <w:p w:rsidR="00990626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90626" w:rsidRPr="00583939" w:rsidRDefault="00990626" w:rsidP="00990626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иным работникам</w:t>
            </w:r>
          </w:p>
        </w:tc>
        <w:tc>
          <w:tcPr>
            <w:tcW w:w="2072" w:type="dxa"/>
            <w:hideMark/>
          </w:tcPr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Default="00A20CAE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  <w:r w:rsidR="009A78DB" w:rsidRPr="00583939">
              <w:rPr>
                <w:sz w:val="28"/>
                <w:szCs w:val="28"/>
              </w:rPr>
              <w:t>0</w:t>
            </w: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Pr="00583939" w:rsidRDefault="00990626" w:rsidP="009A78DB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A20CAE" w:rsidRPr="00583939" w:rsidTr="00407AC5">
        <w:tc>
          <w:tcPr>
            <w:tcW w:w="539" w:type="dxa"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</w:tcPr>
          <w:p w:rsidR="00FA5932" w:rsidRPr="00583939" w:rsidRDefault="007239FA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 xml:space="preserve"> (в том числе библиотекар</w:t>
            </w:r>
            <w:r w:rsidR="00111B6A" w:rsidRPr="00583939">
              <w:rPr>
                <w:sz w:val="28"/>
                <w:szCs w:val="28"/>
              </w:rPr>
              <w:t>ям</w:t>
            </w:r>
            <w:r w:rsidR="00A20CAE" w:rsidRPr="00583939">
              <w:rPr>
                <w:sz w:val="28"/>
                <w:szCs w:val="28"/>
              </w:rPr>
              <w:t>) за</w:t>
            </w:r>
            <w:r w:rsidR="00FA5932" w:rsidRPr="00583939">
              <w:rPr>
                <w:sz w:val="28"/>
                <w:szCs w:val="28"/>
              </w:rPr>
              <w:t> </w:t>
            </w:r>
            <w:r w:rsidR="00A20CAE" w:rsidRPr="00583939">
              <w:rPr>
                <w:sz w:val="28"/>
                <w:szCs w:val="28"/>
              </w:rPr>
              <w:t xml:space="preserve">работу с библиотечным фондом учебников </w:t>
            </w:r>
          </w:p>
          <w:p w:rsidR="00A20CAE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(в зависимости от количества экземпляров учебников)</w:t>
            </w:r>
            <w:r w:rsidR="00990626">
              <w:rPr>
                <w:sz w:val="28"/>
                <w:szCs w:val="28"/>
              </w:rPr>
              <w:t>:</w:t>
            </w:r>
          </w:p>
          <w:p w:rsidR="00990626" w:rsidRDefault="00990626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990626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ам, входящим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40593A">
              <w:rPr>
                <w:sz w:val="28"/>
                <w:szCs w:val="28"/>
              </w:rPr>
              <w:t>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</w:p>
          <w:p w:rsidR="00990626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90626" w:rsidRPr="00583939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иным работникам</w:t>
            </w:r>
          </w:p>
        </w:tc>
        <w:tc>
          <w:tcPr>
            <w:tcW w:w="2072" w:type="dxa"/>
          </w:tcPr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  <w:r w:rsidR="00990626">
              <w:rPr>
                <w:sz w:val="28"/>
                <w:szCs w:val="28"/>
              </w:rPr>
              <w:t>0</w:t>
            </w:r>
          </w:p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990626" w:rsidP="00990626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A20CAE" w:rsidRPr="00583939" w:rsidTr="00407AC5">
        <w:tc>
          <w:tcPr>
            <w:tcW w:w="539" w:type="dxa"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</w:tcPr>
          <w:p w:rsidR="00A20CAE" w:rsidRDefault="007239FA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>, ответственным за работу с архивом учреждения</w:t>
            </w:r>
            <w:r w:rsidR="00990626">
              <w:rPr>
                <w:sz w:val="28"/>
                <w:szCs w:val="28"/>
              </w:rPr>
              <w:t>:</w:t>
            </w:r>
          </w:p>
          <w:p w:rsidR="00990626" w:rsidRDefault="00990626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990626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ам, входящим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>,</w:t>
            </w:r>
            <w:r w:rsidR="00AC1697">
              <w:rPr>
                <w:sz w:val="28"/>
                <w:szCs w:val="28"/>
              </w:rPr>
              <w:t xml:space="preserve"> </w:t>
            </w:r>
            <w:r w:rsidRPr="0040593A">
              <w:rPr>
                <w:sz w:val="28"/>
                <w:szCs w:val="28"/>
              </w:rPr>
              <w:t>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</w:p>
          <w:p w:rsidR="00990626" w:rsidRDefault="00990626" w:rsidP="00990626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90626" w:rsidRPr="00583939" w:rsidRDefault="00990626" w:rsidP="00990626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иным работникам</w:t>
            </w:r>
          </w:p>
        </w:tc>
        <w:tc>
          <w:tcPr>
            <w:tcW w:w="2072" w:type="dxa"/>
          </w:tcPr>
          <w:p w:rsidR="00990626" w:rsidRDefault="00990626" w:rsidP="000366F4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0366F4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0366F4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Default="00990626" w:rsidP="00990626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0626" w:rsidRDefault="00990626" w:rsidP="00990626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90626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Default="00990626" w:rsidP="00990626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90626" w:rsidRPr="00583939" w:rsidRDefault="00990626" w:rsidP="00990626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A20CAE" w:rsidRPr="00583939" w:rsidTr="00407AC5">
        <w:tc>
          <w:tcPr>
            <w:tcW w:w="539" w:type="dxa"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</w:tcPr>
          <w:p w:rsidR="00A20CAE" w:rsidRDefault="00A20CAE" w:rsidP="009A78DB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 w:rsidR="009A78DB" w:rsidRPr="00583939">
              <w:rPr>
                <w:sz w:val="28"/>
                <w:szCs w:val="28"/>
              </w:rPr>
              <w:t>у</w:t>
            </w:r>
            <w:r w:rsidR="007239FA">
              <w:rPr>
                <w:sz w:val="28"/>
                <w:szCs w:val="28"/>
              </w:rPr>
              <w:t xml:space="preserve"> организации</w:t>
            </w:r>
            <w:r w:rsidRPr="00583939">
              <w:rPr>
                <w:sz w:val="28"/>
                <w:szCs w:val="28"/>
              </w:rPr>
              <w:t>, ответственн</w:t>
            </w:r>
            <w:r w:rsidR="009A78DB" w:rsidRPr="00583939">
              <w:rPr>
                <w:sz w:val="28"/>
                <w:szCs w:val="28"/>
              </w:rPr>
              <w:t>ому</w:t>
            </w:r>
            <w:r w:rsidRPr="00583939">
              <w:rPr>
                <w:sz w:val="28"/>
                <w:szCs w:val="28"/>
              </w:rPr>
              <w:t xml:space="preserve"> за ведение делопроизводства </w:t>
            </w:r>
            <w:r w:rsidR="009A78DB" w:rsidRPr="00583939">
              <w:rPr>
                <w:sz w:val="28"/>
                <w:szCs w:val="28"/>
              </w:rPr>
              <w:t>(при отсутствии штатного делопроизводителя)</w:t>
            </w:r>
            <w:r w:rsidR="001314C2">
              <w:rPr>
                <w:sz w:val="28"/>
                <w:szCs w:val="28"/>
              </w:rPr>
              <w:t>:</w:t>
            </w:r>
          </w:p>
          <w:p w:rsidR="001314C2" w:rsidRDefault="001314C2" w:rsidP="009A78DB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1314C2" w:rsidRDefault="001314C2" w:rsidP="001314C2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ам, входящим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>,</w:t>
            </w:r>
            <w:r w:rsidRPr="0040593A">
              <w:rPr>
                <w:sz w:val="28"/>
                <w:szCs w:val="28"/>
              </w:rPr>
              <w:t xml:space="preserve"> 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</w:p>
          <w:p w:rsidR="001314C2" w:rsidRDefault="001314C2" w:rsidP="001314C2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314C2" w:rsidRPr="00583939" w:rsidRDefault="001314C2" w:rsidP="001314C2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иным работникам</w:t>
            </w:r>
          </w:p>
        </w:tc>
        <w:tc>
          <w:tcPr>
            <w:tcW w:w="2072" w:type="dxa"/>
          </w:tcPr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1314C2" w:rsidRDefault="001314C2" w:rsidP="001314C2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1314C2" w:rsidRDefault="001314C2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0CAE" w:rsidRPr="00583939">
              <w:rPr>
                <w:sz w:val="28"/>
                <w:szCs w:val="28"/>
              </w:rPr>
              <w:t xml:space="preserve"> 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20CAE" w:rsidRPr="005839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85" w:type="dxa"/>
            <w:hideMark/>
          </w:tcPr>
          <w:p w:rsidR="00AC1697" w:rsidRDefault="007239FA" w:rsidP="009319FC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 xml:space="preserve">, ответственным за организацию питания </w:t>
            </w:r>
          </w:p>
          <w:p w:rsidR="00873CAA" w:rsidRPr="007F70DF" w:rsidRDefault="00873CAA" w:rsidP="00873CAA">
            <w:pPr>
              <w:pStyle w:val="afff2"/>
              <w:suppressAutoHyphens w:val="0"/>
              <w:snapToGrid w:val="0"/>
              <w:rPr>
                <w:kern w:val="2"/>
                <w:sz w:val="28"/>
                <w:szCs w:val="28"/>
              </w:rPr>
            </w:pPr>
            <w:r w:rsidRPr="007F70DF">
              <w:rPr>
                <w:kern w:val="2"/>
                <w:sz w:val="28"/>
                <w:szCs w:val="28"/>
              </w:rPr>
              <w:t>Доплата производится в зависимости от количества детей, охваченных питанием</w:t>
            </w:r>
          </w:p>
          <w:p w:rsidR="00873CAA" w:rsidRPr="007F70DF" w:rsidRDefault="00873CAA" w:rsidP="00873CAA">
            <w:pPr>
              <w:pStyle w:val="afff2"/>
              <w:suppressAutoHyphens w:val="0"/>
              <w:snapToGrid w:val="0"/>
              <w:rPr>
                <w:sz w:val="28"/>
                <w:szCs w:val="28"/>
              </w:rPr>
            </w:pPr>
            <w:r w:rsidRPr="007F70DF">
              <w:rPr>
                <w:sz w:val="28"/>
                <w:szCs w:val="28"/>
              </w:rPr>
              <w:t xml:space="preserve">-охват питанием детей (холодные завтраки) 100 % </w:t>
            </w:r>
          </w:p>
          <w:p w:rsidR="00873CAA" w:rsidRPr="007F70DF" w:rsidRDefault="00873CAA" w:rsidP="00873CAA">
            <w:pPr>
              <w:pStyle w:val="afff2"/>
              <w:suppressAutoHyphens w:val="0"/>
              <w:snapToGrid w:val="0"/>
              <w:rPr>
                <w:sz w:val="28"/>
                <w:szCs w:val="28"/>
              </w:rPr>
            </w:pPr>
            <w:r w:rsidRPr="007F70DF">
              <w:rPr>
                <w:sz w:val="28"/>
                <w:szCs w:val="28"/>
              </w:rPr>
              <w:t xml:space="preserve">- охват питанием детей (горячие завтраки) 100 % </w:t>
            </w:r>
          </w:p>
          <w:p w:rsidR="00873CAA" w:rsidRDefault="00873CAA" w:rsidP="00873CAA">
            <w:pPr>
              <w:pStyle w:val="afff2"/>
              <w:suppressAutoHyphens w:val="0"/>
              <w:snapToGrid w:val="0"/>
              <w:rPr>
                <w:sz w:val="28"/>
                <w:szCs w:val="28"/>
              </w:rPr>
            </w:pPr>
            <w:r w:rsidRPr="007F70DF">
              <w:rPr>
                <w:sz w:val="28"/>
                <w:szCs w:val="28"/>
              </w:rPr>
              <w:t>-охват питанием детей (горячие завтраки) от</w:t>
            </w:r>
            <w:r>
              <w:rPr>
                <w:sz w:val="28"/>
                <w:szCs w:val="28"/>
              </w:rPr>
              <w:t xml:space="preserve"> 70</w:t>
            </w:r>
            <w:r w:rsidRPr="007F70DF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99</w:t>
            </w:r>
            <w:r w:rsidRPr="007F70DF">
              <w:rPr>
                <w:sz w:val="28"/>
                <w:szCs w:val="28"/>
              </w:rPr>
              <w:t xml:space="preserve"> % </w:t>
            </w:r>
          </w:p>
          <w:p w:rsidR="00873CAA" w:rsidRPr="00583939" w:rsidRDefault="00873CAA" w:rsidP="00873CAA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1E2185">
              <w:rPr>
                <w:sz w:val="28"/>
                <w:szCs w:val="28"/>
              </w:rPr>
              <w:t xml:space="preserve">- охват питанием детей (горячие завтраки) 50 % до 70 %  </w:t>
            </w:r>
          </w:p>
        </w:tc>
        <w:tc>
          <w:tcPr>
            <w:tcW w:w="2072" w:type="dxa"/>
            <w:hideMark/>
          </w:tcPr>
          <w:p w:rsidR="00873CAA" w:rsidRDefault="00873CAA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873CAA" w:rsidRDefault="00873CAA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873CAA" w:rsidRDefault="00873CAA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873CAA" w:rsidRDefault="00873CAA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873CAA" w:rsidRPr="00873CAA" w:rsidRDefault="00873CAA" w:rsidP="00873CAA">
            <w:pPr>
              <w:jc w:val="center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>10</w:t>
            </w:r>
          </w:p>
          <w:p w:rsidR="00873CAA" w:rsidRPr="00873CAA" w:rsidRDefault="00873CAA" w:rsidP="00873CAA">
            <w:pPr>
              <w:jc w:val="center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>15</w:t>
            </w:r>
          </w:p>
          <w:p w:rsidR="00873CAA" w:rsidRPr="00873CAA" w:rsidRDefault="00873CAA" w:rsidP="00873CAA">
            <w:pPr>
              <w:jc w:val="center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>10</w:t>
            </w:r>
          </w:p>
          <w:p w:rsidR="00873CAA" w:rsidRDefault="00873CAA" w:rsidP="00873CAA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873CAA" w:rsidRDefault="00873CAA" w:rsidP="00873CAA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>5</w:t>
            </w:r>
          </w:p>
          <w:p w:rsidR="00873CAA" w:rsidRPr="00583939" w:rsidRDefault="00873CAA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Default="007239FA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>, ответственным за сопровождение</w:t>
            </w:r>
            <w:r>
              <w:rPr>
                <w:sz w:val="28"/>
                <w:szCs w:val="28"/>
              </w:rPr>
              <w:t xml:space="preserve"> обучающихся к образовательной организации</w:t>
            </w:r>
            <w:r w:rsidR="00A20CAE" w:rsidRPr="00583939">
              <w:rPr>
                <w:sz w:val="28"/>
                <w:szCs w:val="28"/>
              </w:rPr>
              <w:t xml:space="preserve"> и обратно (подвоз детей)</w:t>
            </w:r>
            <w:r w:rsidR="009319FC">
              <w:rPr>
                <w:sz w:val="28"/>
                <w:szCs w:val="28"/>
              </w:rPr>
              <w:t>:</w:t>
            </w:r>
            <w:r w:rsidR="00A20CAE" w:rsidRPr="00583939">
              <w:rPr>
                <w:sz w:val="28"/>
                <w:szCs w:val="28"/>
              </w:rPr>
              <w:t xml:space="preserve"> </w:t>
            </w:r>
          </w:p>
          <w:p w:rsidR="009319FC" w:rsidRDefault="009319FC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ам, входящим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>,</w:t>
            </w:r>
            <w:r w:rsidR="00873CAA">
              <w:rPr>
                <w:sz w:val="28"/>
                <w:szCs w:val="28"/>
              </w:rPr>
              <w:t xml:space="preserve"> </w:t>
            </w:r>
            <w:r w:rsidRPr="0040593A">
              <w:rPr>
                <w:sz w:val="28"/>
                <w:szCs w:val="28"/>
              </w:rPr>
              <w:t>утвержденны</w:t>
            </w:r>
            <w:r>
              <w:rPr>
                <w:sz w:val="28"/>
                <w:szCs w:val="28"/>
              </w:rPr>
              <w:t>е</w:t>
            </w:r>
            <w:r w:rsidRPr="0040593A">
              <w:rPr>
                <w:sz w:val="28"/>
                <w:szCs w:val="28"/>
              </w:rPr>
              <w:t xml:space="preserve"> приказом Минздравсоцразвития России </w:t>
            </w:r>
            <w:r w:rsidRPr="0040593A">
              <w:rPr>
                <w:sz w:val="28"/>
                <w:szCs w:val="28"/>
              </w:rPr>
              <w:lastRenderedPageBreak/>
              <w:t>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</w:p>
          <w:p w:rsidR="009319FC" w:rsidRDefault="009319FC" w:rsidP="009319F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иным работникам</w:t>
            </w:r>
          </w:p>
          <w:p w:rsidR="00873CAA" w:rsidRPr="00873CAA" w:rsidRDefault="00873CAA" w:rsidP="00873CAA">
            <w:pPr>
              <w:jc w:val="both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 xml:space="preserve">В зависимости от протяженности маршрутов и количества рейсов: </w:t>
            </w:r>
          </w:p>
          <w:p w:rsidR="00873CAA" w:rsidRPr="00873CAA" w:rsidRDefault="00873CAA" w:rsidP="00873CAA">
            <w:pPr>
              <w:jc w:val="both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 xml:space="preserve">- общая протяженность маршрута: </w:t>
            </w:r>
          </w:p>
          <w:p w:rsidR="00873CAA" w:rsidRPr="00873CAA" w:rsidRDefault="00873CAA" w:rsidP="00873CAA">
            <w:pPr>
              <w:jc w:val="both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73CAA">
                <w:rPr>
                  <w:sz w:val="28"/>
                  <w:szCs w:val="28"/>
                </w:rPr>
                <w:t>15 км</w:t>
              </w:r>
            </w:smartTag>
            <w:r w:rsidRPr="00873CAA">
              <w:rPr>
                <w:sz w:val="28"/>
                <w:szCs w:val="28"/>
              </w:rPr>
              <w:t xml:space="preserve"> - 1 рейс - 5 %,                  2 и более рейсов – 10% </w:t>
            </w:r>
          </w:p>
          <w:p w:rsidR="00873CAA" w:rsidRPr="00583939" w:rsidRDefault="00873CAA" w:rsidP="00873CAA">
            <w:pPr>
              <w:jc w:val="both"/>
              <w:rPr>
                <w:sz w:val="28"/>
                <w:szCs w:val="28"/>
              </w:rPr>
            </w:pPr>
            <w:r w:rsidRPr="00873CAA">
              <w:rPr>
                <w:sz w:val="28"/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73CAA">
                <w:rPr>
                  <w:sz w:val="28"/>
                  <w:szCs w:val="28"/>
                </w:rPr>
                <w:t>15 км</w:t>
              </w:r>
            </w:smartTag>
            <w:r w:rsidRPr="00873CAA">
              <w:rPr>
                <w:sz w:val="28"/>
                <w:szCs w:val="28"/>
              </w:rPr>
              <w:t xml:space="preserve"> -1 рейс - </w:t>
            </w:r>
            <w:r>
              <w:rPr>
                <w:sz w:val="28"/>
                <w:szCs w:val="28"/>
              </w:rPr>
              <w:t>10</w:t>
            </w:r>
            <w:r w:rsidRPr="00873CAA">
              <w:rPr>
                <w:sz w:val="28"/>
                <w:szCs w:val="28"/>
              </w:rPr>
              <w:t xml:space="preserve"> % ,  </w:t>
            </w:r>
            <w:r>
              <w:rPr>
                <w:sz w:val="28"/>
                <w:szCs w:val="28"/>
              </w:rPr>
              <w:t xml:space="preserve">             </w:t>
            </w:r>
            <w:r w:rsidRPr="00873CAA">
              <w:rPr>
                <w:sz w:val="28"/>
                <w:szCs w:val="28"/>
              </w:rPr>
              <w:t xml:space="preserve"> 2 и более рейсов - 15 % </w:t>
            </w:r>
          </w:p>
        </w:tc>
        <w:tc>
          <w:tcPr>
            <w:tcW w:w="2072" w:type="dxa"/>
            <w:hideMark/>
          </w:tcPr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319FC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A20CAE" w:rsidRPr="00583939" w:rsidRDefault="009319FC" w:rsidP="009319FC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407AC5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Педагогическим работникам, ответственным за организацию работы по охране прав детства, с трудными подростками, с асоциальными семьями (при отсутствии штатного социального педагога)</w:t>
            </w:r>
          </w:p>
        </w:tc>
        <w:tc>
          <w:tcPr>
            <w:tcW w:w="2072" w:type="dxa"/>
            <w:hideMark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1F3962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873CAA" w:rsidRPr="00583939" w:rsidRDefault="007239FA" w:rsidP="00465ADB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 xml:space="preserve"> за работу в </w:t>
            </w:r>
            <w:r w:rsidR="00465ADB">
              <w:rPr>
                <w:sz w:val="28"/>
                <w:szCs w:val="28"/>
              </w:rPr>
              <w:t xml:space="preserve">районной </w:t>
            </w:r>
            <w:r w:rsidR="00A20CAE" w:rsidRPr="00583939">
              <w:rPr>
                <w:sz w:val="28"/>
                <w:szCs w:val="28"/>
              </w:rPr>
              <w:t xml:space="preserve">аттестационной комиссии </w:t>
            </w:r>
            <w:r w:rsidR="00465ADB">
              <w:rPr>
                <w:sz w:val="28"/>
                <w:szCs w:val="28"/>
              </w:rPr>
              <w:t>отдела образования Администрации Целинского района</w:t>
            </w:r>
            <w:r w:rsidR="00A20CAE" w:rsidRPr="00583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hideMark/>
          </w:tcPr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10</w:t>
            </w:r>
          </w:p>
        </w:tc>
      </w:tr>
      <w:tr w:rsidR="00A20CAE" w:rsidRPr="00583939" w:rsidTr="00407AC5">
        <w:tc>
          <w:tcPr>
            <w:tcW w:w="539" w:type="dxa"/>
            <w:hideMark/>
          </w:tcPr>
          <w:p w:rsidR="00A20CAE" w:rsidRPr="00583939" w:rsidRDefault="001F3962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  <w:hideMark/>
          </w:tcPr>
          <w:p w:rsidR="009A78DB" w:rsidRPr="00583939" w:rsidRDefault="007239FA" w:rsidP="003D5493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 xml:space="preserve">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  <w:r w:rsidR="009A78DB" w:rsidRPr="00583939">
              <w:rPr>
                <w:sz w:val="28"/>
                <w:szCs w:val="28"/>
              </w:rPr>
              <w:t>:</w:t>
            </w:r>
          </w:p>
          <w:p w:rsidR="009A78DB" w:rsidRPr="00583939" w:rsidRDefault="009A78DB" w:rsidP="009A7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при численности аттестуемых 1 </w:t>
            </w:r>
            <w:r w:rsidR="00DE74ED" w:rsidRPr="0058393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 2 человека</w:t>
            </w:r>
          </w:p>
          <w:p w:rsidR="009A78DB" w:rsidRPr="00583939" w:rsidRDefault="009A78DB" w:rsidP="009A7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при численности аттестуемых 3 </w:t>
            </w:r>
            <w:r w:rsidR="00DE74ED" w:rsidRPr="0058393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583939">
              <w:rPr>
                <w:rFonts w:ascii="Times New Roman" w:hAnsi="Times New Roman" w:cs="Times New Roman"/>
                <w:sz w:val="28"/>
                <w:szCs w:val="28"/>
              </w:rPr>
              <w:t xml:space="preserve"> 4 человека</w:t>
            </w:r>
          </w:p>
          <w:p w:rsidR="00A20CAE" w:rsidRPr="00583939" w:rsidRDefault="009A78DB" w:rsidP="009A78DB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при численности аттестуемых 5 человек и более</w:t>
            </w:r>
            <w:r w:rsidR="00A20CAE" w:rsidRPr="00583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hideMark/>
          </w:tcPr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10</w:t>
            </w:r>
          </w:p>
          <w:p w:rsidR="00A20CAE" w:rsidRPr="00583939" w:rsidRDefault="00A20CAE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15</w:t>
            </w:r>
          </w:p>
          <w:p w:rsidR="009A78DB" w:rsidRPr="00583939" w:rsidRDefault="009A78DB" w:rsidP="003D5493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20</w:t>
            </w:r>
          </w:p>
        </w:tc>
      </w:tr>
      <w:tr w:rsidR="00A20CAE" w:rsidRPr="00583939" w:rsidTr="00407AC5">
        <w:tc>
          <w:tcPr>
            <w:tcW w:w="539" w:type="dxa"/>
          </w:tcPr>
          <w:p w:rsidR="00A20CAE" w:rsidRPr="00583939" w:rsidRDefault="001F3962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0CAE" w:rsidRPr="00583939">
              <w:rPr>
                <w:sz w:val="28"/>
                <w:szCs w:val="28"/>
              </w:rPr>
              <w:t>.</w:t>
            </w:r>
          </w:p>
        </w:tc>
        <w:tc>
          <w:tcPr>
            <w:tcW w:w="6985" w:type="dxa"/>
          </w:tcPr>
          <w:p w:rsidR="00A20CAE" w:rsidRPr="00583939" w:rsidRDefault="007239FA" w:rsidP="0040593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организации</w:t>
            </w:r>
            <w:r w:rsidR="00A20CAE" w:rsidRPr="00583939">
              <w:rPr>
                <w:sz w:val="28"/>
                <w:szCs w:val="28"/>
              </w:rPr>
              <w:t>,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образования, за обеспечение проведения государственной итоговой аттестации (за исключением педагогических работников,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аттестации)</w:t>
            </w:r>
          </w:p>
        </w:tc>
        <w:tc>
          <w:tcPr>
            <w:tcW w:w="2072" w:type="dxa"/>
          </w:tcPr>
          <w:p w:rsidR="00A20CAE" w:rsidRDefault="00A20CAE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в размерах,  утверждаемых министерством</w:t>
            </w:r>
          </w:p>
          <w:p w:rsidR="00187191" w:rsidRPr="00583939" w:rsidRDefault="00187191" w:rsidP="0040593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 и профессионального образования Ростовской области </w:t>
            </w:r>
          </w:p>
        </w:tc>
      </w:tr>
    </w:tbl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Примечани</w:t>
      </w:r>
      <w:r w:rsidR="00920CA9" w:rsidRPr="00583939">
        <w:rPr>
          <w:sz w:val="28"/>
          <w:szCs w:val="28"/>
        </w:rPr>
        <w:t>е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1. Доплаты за 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входящей в круг основных должностных обязанностей, устанавливаются в процентах от должностного оклада, ставки заработной платы по соответствующей должности</w:t>
      </w:r>
      <w:r w:rsidR="009A78DB" w:rsidRPr="00583939">
        <w:rPr>
          <w:sz w:val="28"/>
          <w:szCs w:val="28"/>
        </w:rPr>
        <w:t xml:space="preserve"> (профессии)</w:t>
      </w:r>
      <w:r w:rsidRPr="00583939">
        <w:rPr>
          <w:sz w:val="28"/>
          <w:szCs w:val="28"/>
        </w:rPr>
        <w:t>.</w:t>
      </w:r>
    </w:p>
    <w:p w:rsidR="00A20CAE" w:rsidRPr="00583939" w:rsidRDefault="00A20CAE" w:rsidP="0040593A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Педагогическим работникам, для которых предусмотрены нормы часов педагогической работы за ставку заработной платы, доплаты за осуществление дополнительной работы, не входящей в круг основных должностных обязанностей, рассчитываются от ставки заработной платы по соответствующей педагогической должности, за исключением доплат учителям 1 – 4</w:t>
      </w:r>
      <w:r w:rsidR="00920CA9" w:rsidRPr="00583939">
        <w:rPr>
          <w:sz w:val="28"/>
          <w:szCs w:val="28"/>
        </w:rPr>
        <w:t>-х</w:t>
      </w:r>
      <w:r w:rsidRPr="00583939">
        <w:rPr>
          <w:sz w:val="28"/>
          <w:szCs w:val="28"/>
        </w:rPr>
        <w:t xml:space="preserve"> классов за  проверку тетрадей и учителям, преподавателям за проверку письменных работ, которые устанавливаются от заработной платы, </w:t>
      </w:r>
      <w:r w:rsidRPr="00583939">
        <w:rPr>
          <w:sz w:val="28"/>
          <w:szCs w:val="28"/>
        </w:rPr>
        <w:lastRenderedPageBreak/>
        <w:t>исчисленной из ставки заработной платы и установленного объема педагогической работы.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При наличии у работника права на установление </w:t>
      </w:r>
      <w:r w:rsidR="000A2D3B" w:rsidRPr="00583939">
        <w:rPr>
          <w:sz w:val="28"/>
          <w:szCs w:val="28"/>
        </w:rPr>
        <w:t xml:space="preserve">ему </w:t>
      </w:r>
      <w:r w:rsidRPr="00583939">
        <w:rPr>
          <w:sz w:val="28"/>
          <w:szCs w:val="28"/>
        </w:rPr>
        <w:t>доплат за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входящей в круг основных должностных обязанностей, по нескольким основаниям</w:t>
      </w:r>
      <w:r w:rsidR="00920CA9" w:rsidRPr="00583939">
        <w:rPr>
          <w:sz w:val="28"/>
          <w:szCs w:val="28"/>
        </w:rPr>
        <w:t>,</w:t>
      </w:r>
      <w:r w:rsidRPr="00583939">
        <w:rPr>
          <w:sz w:val="28"/>
          <w:szCs w:val="28"/>
        </w:rPr>
        <w:t xml:space="preserve"> их величины по</w:t>
      </w:r>
      <w:r w:rsidR="000E1F44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каждому основанию определяются отдельно без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учета других доплат.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2. Доплаты за классное </w:t>
      </w:r>
      <w:r w:rsidRPr="00A75416">
        <w:rPr>
          <w:sz w:val="28"/>
          <w:szCs w:val="28"/>
        </w:rPr>
        <w:t>руководство (</w:t>
      </w:r>
      <w:r w:rsidR="00294A31" w:rsidRPr="00A75416">
        <w:rPr>
          <w:sz w:val="28"/>
          <w:szCs w:val="28"/>
        </w:rPr>
        <w:t>кураторство</w:t>
      </w:r>
      <w:r w:rsidRPr="00A75416">
        <w:rPr>
          <w:sz w:val="28"/>
          <w:szCs w:val="28"/>
        </w:rPr>
        <w:t>),</w:t>
      </w:r>
      <w:r w:rsidRPr="00583939">
        <w:rPr>
          <w:sz w:val="28"/>
          <w:szCs w:val="28"/>
        </w:rPr>
        <w:t xml:space="preserve"> проверку тетрадей, письменных работ, предусмотр</w:t>
      </w:r>
      <w:r w:rsidR="007E1912">
        <w:rPr>
          <w:sz w:val="28"/>
          <w:szCs w:val="28"/>
        </w:rPr>
        <w:t>енные пунктами 1 – 3</w:t>
      </w:r>
      <w:r w:rsidRPr="00583939">
        <w:rPr>
          <w:sz w:val="28"/>
          <w:szCs w:val="28"/>
        </w:rPr>
        <w:t xml:space="preserve"> таблицы, устанавливаются в максимальном размере в классе (учебной группе) с наполняемостью не менее:</w:t>
      </w:r>
    </w:p>
    <w:p w:rsidR="00A20CAE" w:rsidRPr="00583939" w:rsidRDefault="00A20CAE" w:rsidP="0040593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</w:t>
      </w:r>
      <w:r w:rsidR="007239FA">
        <w:rPr>
          <w:sz w:val="28"/>
          <w:szCs w:val="28"/>
        </w:rPr>
        <w:t xml:space="preserve"> общеобразовательных организациях</w:t>
      </w:r>
      <w:r w:rsidRPr="00583939">
        <w:rPr>
          <w:sz w:val="28"/>
          <w:szCs w:val="28"/>
        </w:rPr>
        <w:t>, расположенных в сельских поселениях и рабочих поселках (за исключением классов с обучающимися с ограниченными возможностями здоровья), – 14 человек;</w:t>
      </w:r>
    </w:p>
    <w:p w:rsidR="00A20CAE" w:rsidRPr="00583939" w:rsidRDefault="00A20CAE" w:rsidP="00AD47E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 классах с обучающимися с ограниченными возможностями здоровья</w:t>
      </w:r>
      <w:r w:rsidR="007239FA">
        <w:rPr>
          <w:sz w:val="28"/>
          <w:szCs w:val="28"/>
        </w:rPr>
        <w:t xml:space="preserve"> общеобразовательных организаций</w:t>
      </w:r>
      <w:r w:rsidRPr="00583939">
        <w:rPr>
          <w:sz w:val="28"/>
          <w:szCs w:val="28"/>
        </w:rPr>
        <w:t xml:space="preserve"> – предельной наполняемости, установленной соответствующими санитарно-эпидемиологи</w:t>
      </w:r>
      <w:r w:rsidR="007E1912">
        <w:rPr>
          <w:sz w:val="28"/>
          <w:szCs w:val="28"/>
        </w:rPr>
        <w:t>ческими правилами и нормативами.</w:t>
      </w:r>
    </w:p>
    <w:p w:rsidR="00A20CAE" w:rsidRPr="00583939" w:rsidRDefault="00A20CAE" w:rsidP="00AD47E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Для классов (учебных групп) с меньшей наполняемостью расчет доплаты осуществляется исходя из максимального размера, уменьшенного пропорционально численности обучающихся.</w:t>
      </w:r>
    </w:p>
    <w:p w:rsidR="00A20CAE" w:rsidRPr="00583939" w:rsidRDefault="00A20CAE" w:rsidP="00AD47E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 Перечень иных предметов, по которым учителям, преподавателям устанавливается доплата за проверку письменных работ, а также максимальный размер доплаты по каждому из этих предметов в диап</w:t>
      </w:r>
      <w:r w:rsidR="007E1912">
        <w:rPr>
          <w:sz w:val="28"/>
          <w:szCs w:val="28"/>
        </w:rPr>
        <w:t>азоне, предусмотренном пунктом 3</w:t>
      </w:r>
      <w:r w:rsidRPr="00583939">
        <w:rPr>
          <w:sz w:val="28"/>
          <w:szCs w:val="28"/>
        </w:rPr>
        <w:t xml:space="preserve"> таблицы, определяются учреждением и фиксируются в локальном нормативном акте.</w:t>
      </w:r>
    </w:p>
    <w:p w:rsidR="00A20CAE" w:rsidRPr="00583939" w:rsidRDefault="007E1912" w:rsidP="00AD47E6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CAE" w:rsidRPr="00A75416">
        <w:rPr>
          <w:sz w:val="28"/>
          <w:szCs w:val="28"/>
        </w:rPr>
        <w:t>. При установлении доплаты педагогическим</w:t>
      </w:r>
      <w:r w:rsidR="00A20CAE" w:rsidRPr="00583939">
        <w:rPr>
          <w:sz w:val="28"/>
          <w:szCs w:val="28"/>
        </w:rPr>
        <w:t xml:space="preserve"> работникам</w:t>
      </w:r>
      <w:r w:rsidR="008E5F44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 </w:t>
      </w:r>
      <w:r w:rsidR="00A20CAE" w:rsidRPr="00583939">
        <w:rPr>
          <w:sz w:val="28"/>
          <w:szCs w:val="28"/>
        </w:rPr>
        <w:t>за заведование учебными кабинетами (лабораториями), учебно-опытными участками (теплицами, парниковыми хозяйствами, учебными мастерскими, картодромами и другими учебно-производственными объектами), учебно-консультативными пунктами учитываются оснащенность кабинета (лаборатории), учебно-производственного объекта, учебно-консультативного пункта оборудованием, инвентарем, учебными пособиями и трудоемкость работы  по его содержанию.</w:t>
      </w:r>
    </w:p>
    <w:p w:rsidR="00A20CAE" w:rsidRPr="00583939" w:rsidRDefault="007E1912" w:rsidP="003D549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CAE" w:rsidRPr="00583939">
        <w:rPr>
          <w:sz w:val="28"/>
          <w:szCs w:val="28"/>
        </w:rPr>
        <w:t>. Доплата за работу в</w:t>
      </w:r>
      <w:r w:rsidR="00465ADB">
        <w:rPr>
          <w:sz w:val="28"/>
          <w:szCs w:val="28"/>
        </w:rPr>
        <w:t xml:space="preserve"> районной</w:t>
      </w:r>
      <w:r w:rsidR="00A20CAE" w:rsidRPr="00583939">
        <w:rPr>
          <w:sz w:val="28"/>
          <w:szCs w:val="28"/>
        </w:rPr>
        <w:t xml:space="preserve"> аттестационной комиссии </w:t>
      </w:r>
      <w:r w:rsidR="00465ADB">
        <w:rPr>
          <w:sz w:val="28"/>
          <w:szCs w:val="28"/>
        </w:rPr>
        <w:t>отдела образования Администрации Целинского района</w:t>
      </w:r>
      <w:r w:rsidR="008E5F44">
        <w:rPr>
          <w:sz w:val="28"/>
          <w:szCs w:val="28"/>
        </w:rPr>
        <w:t xml:space="preserve"> устанавливается работникам организации</w:t>
      </w:r>
      <w:r w:rsidR="00A20CAE" w:rsidRPr="00583939">
        <w:rPr>
          <w:sz w:val="28"/>
          <w:szCs w:val="28"/>
        </w:rPr>
        <w:t>, включенным приказом министерства в состав аттестационной комиссии по проведению аттестации педагогических работников организаций, осуществляющих образовательную деятельность для установления квалификационной категории (первой или высшей).</w:t>
      </w:r>
    </w:p>
    <w:p w:rsidR="00A20CAE" w:rsidRPr="00583939" w:rsidRDefault="00A20CAE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7. 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государственных и муниципа</w:t>
      </w:r>
      <w:r w:rsidR="008E5F44">
        <w:rPr>
          <w:sz w:val="28"/>
          <w:szCs w:val="28"/>
        </w:rPr>
        <w:t>льных образовательных организаций</w:t>
      </w:r>
      <w:r w:rsidRPr="00583939">
        <w:rPr>
          <w:sz w:val="28"/>
          <w:szCs w:val="28"/>
        </w:rPr>
        <w:t xml:space="preserve">, претендующих на присвоение первой и высшей </w:t>
      </w:r>
      <w:r w:rsidRPr="00583939">
        <w:rPr>
          <w:sz w:val="28"/>
          <w:szCs w:val="28"/>
        </w:rPr>
        <w:lastRenderedPageBreak/>
        <w:t>квалификационной категории, установленные графиком, утвержденным приказом министерства.</w:t>
      </w:r>
    </w:p>
    <w:p w:rsidR="00A20CAE" w:rsidRPr="00583939" w:rsidRDefault="00A20CAE" w:rsidP="003D5493">
      <w:pPr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8. Порядок установления доплат за осуществление дополнительной работы, не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входящей в круг основных должностных обязанностей, конкретизируется в локальном нормативном акте с учетом требований, установленных настоящим Примерным положением. При этом размеры до</w:t>
      </w:r>
      <w:r w:rsidR="009F2EDC">
        <w:rPr>
          <w:sz w:val="28"/>
          <w:szCs w:val="28"/>
        </w:rPr>
        <w:t>плат, предусмотренных пунктами 4</w:t>
      </w:r>
      <w:r w:rsidRPr="00583939">
        <w:rPr>
          <w:sz w:val="28"/>
          <w:szCs w:val="28"/>
        </w:rPr>
        <w:t> – 1</w:t>
      </w:r>
      <w:r w:rsidR="009F2EDC">
        <w:rPr>
          <w:sz w:val="28"/>
          <w:szCs w:val="28"/>
        </w:rPr>
        <w:t>5</w:t>
      </w:r>
      <w:r w:rsidRPr="00583939">
        <w:rPr>
          <w:sz w:val="28"/>
          <w:szCs w:val="28"/>
        </w:rPr>
        <w:t xml:space="preserve"> таблицы в указанных диапазонах</w:t>
      </w:r>
      <w:r w:rsidR="00920CA9" w:rsidRPr="00583939">
        <w:rPr>
          <w:sz w:val="28"/>
          <w:szCs w:val="28"/>
        </w:rPr>
        <w:t>,</w:t>
      </w:r>
      <w:r w:rsidRPr="00583939">
        <w:rPr>
          <w:sz w:val="28"/>
          <w:szCs w:val="28"/>
        </w:rPr>
        <w:t xml:space="preserve"> устанавливаются дифференцированно исходя из объема и сложности выполняемой работы в предел</w:t>
      </w:r>
      <w:r w:rsidR="008E5F44">
        <w:rPr>
          <w:sz w:val="28"/>
          <w:szCs w:val="28"/>
        </w:rPr>
        <w:t>ах фонда оплаты труда организации</w:t>
      </w:r>
      <w:r w:rsidRPr="00583939">
        <w:rPr>
          <w:sz w:val="28"/>
          <w:szCs w:val="28"/>
        </w:rPr>
        <w:t>.</w:t>
      </w:r>
    </w:p>
    <w:p w:rsidR="00A20CAE" w:rsidRPr="00583939" w:rsidRDefault="009F2EDC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CAE" w:rsidRPr="00583939">
        <w:rPr>
          <w:sz w:val="28"/>
          <w:szCs w:val="28"/>
        </w:rPr>
        <w:t>. В соответствии с частью 9 статьи 47 Федерального закона от 29.12.2012 № 273-ФЗ «Об образовании в Российской Федерации» педагогическим работникам, участвующим по решению министерства в проведении государственной итоговой аттестации по образовательным программам основного общего и среднего общего образования, в рабочее время и  освобожденным от основной работы на период проведения государственной итоговой аттестации, выплачивается компенсация за работу по подготовке и проведению указанной государственной итоговой аттестации (далее – компенсация педагогическим работникам).</w:t>
      </w:r>
    </w:p>
    <w:p w:rsidR="00A20CAE" w:rsidRPr="00583939" w:rsidRDefault="00A20CAE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 соответствии с частью 3 статьи 13 Областного закона от 14.11.2013 № 26- ЗС «Об образовании в Ростовской области»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размере, определяемом исходя из норм трудозатрат и стоимости одного часа работ по подготовке и проведению государственной итоговой аттестации по  образовательным программам основного общего и среднего общего образования. Порядок выплаты компенсации педагогическим работникам, нормы трудозатрат и стоимость одного часа работ по подготовке и</w:t>
      </w:r>
      <w:r w:rsidR="00920CA9" w:rsidRPr="00583939"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>проведению государственной итоговой аттестации по образовательным программам основного общего и среднего общего образован</w:t>
      </w:r>
      <w:r w:rsidR="00465ADB">
        <w:rPr>
          <w:sz w:val="28"/>
          <w:szCs w:val="28"/>
        </w:rPr>
        <w:t xml:space="preserve">ия устанавливаются </w:t>
      </w:r>
      <w:r w:rsidR="006202BB">
        <w:rPr>
          <w:sz w:val="28"/>
          <w:szCs w:val="28"/>
        </w:rPr>
        <w:t>министерством общего и профессионального образования Ростовской области.</w:t>
      </w:r>
    </w:p>
    <w:p w:rsidR="00E15BF6" w:rsidRPr="00583939" w:rsidRDefault="009F2EDC" w:rsidP="0040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BF6" w:rsidRPr="00583939">
        <w:rPr>
          <w:sz w:val="28"/>
          <w:szCs w:val="28"/>
        </w:rPr>
        <w:t xml:space="preserve">. </w:t>
      </w:r>
      <w:r w:rsidR="00A40324" w:rsidRPr="00583939">
        <w:rPr>
          <w:sz w:val="28"/>
          <w:szCs w:val="28"/>
        </w:rPr>
        <w:t>При наличии оснований в</w:t>
      </w:r>
      <w:r w:rsidR="00E15BF6" w:rsidRPr="00583939">
        <w:rPr>
          <w:sz w:val="28"/>
          <w:szCs w:val="28"/>
        </w:rPr>
        <w:t>ыплаты компенсационного характера устанавлива</w:t>
      </w:r>
      <w:r w:rsidR="00433CB0">
        <w:rPr>
          <w:sz w:val="28"/>
          <w:szCs w:val="28"/>
        </w:rPr>
        <w:t>ют</w:t>
      </w:r>
      <w:r w:rsidR="00E15BF6" w:rsidRPr="00583939">
        <w:rPr>
          <w:sz w:val="28"/>
          <w:szCs w:val="28"/>
        </w:rPr>
        <w:t xml:space="preserve">ся </w:t>
      </w:r>
      <w:r w:rsidR="00A40324" w:rsidRPr="00583939">
        <w:rPr>
          <w:sz w:val="28"/>
          <w:szCs w:val="28"/>
        </w:rPr>
        <w:t xml:space="preserve">работникам </w:t>
      </w:r>
      <w:r w:rsidR="00E15BF6" w:rsidRPr="00583939">
        <w:rPr>
          <w:sz w:val="28"/>
          <w:szCs w:val="28"/>
        </w:rPr>
        <w:t>при выполнении</w:t>
      </w:r>
      <w:r w:rsidR="00A40324" w:rsidRPr="00583939">
        <w:rPr>
          <w:sz w:val="28"/>
          <w:szCs w:val="28"/>
        </w:rPr>
        <w:t xml:space="preserve"> работ в рамках основного трудового договора (дополнительного соглашения к трудовому договору) и трудового договора по совместительству.</w:t>
      </w:r>
    </w:p>
    <w:p w:rsidR="00A20CAE" w:rsidRPr="00583939" w:rsidRDefault="00A20CAE" w:rsidP="0040593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A20CAE" w:rsidRPr="00583939" w:rsidSect="00D7634C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701" w:header="709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65" w:rsidRDefault="00354865">
      <w:r>
        <w:separator/>
      </w:r>
    </w:p>
  </w:endnote>
  <w:endnote w:type="continuationSeparator" w:id="0">
    <w:p w:rsidR="00354865" w:rsidRDefault="00354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28" w:rsidRDefault="00BB5E0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18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1828" w:rsidRDefault="00DA1828">
    <w:pPr>
      <w:pStyle w:val="a7"/>
      <w:ind w:right="360"/>
    </w:pPr>
  </w:p>
  <w:p w:rsidR="00DA1828" w:rsidRDefault="00DA18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92341"/>
      <w:docPartObj>
        <w:docPartGallery w:val="Page Numbers (Bottom of Page)"/>
        <w:docPartUnique/>
      </w:docPartObj>
    </w:sdtPr>
    <w:sdtContent>
      <w:p w:rsidR="009266BF" w:rsidRDefault="00BB5E09">
        <w:pPr>
          <w:pStyle w:val="a7"/>
          <w:jc w:val="center"/>
        </w:pPr>
        <w:r>
          <w:fldChar w:fldCharType="begin"/>
        </w:r>
        <w:r w:rsidR="009266BF">
          <w:instrText>PAGE   \* MERGEFORMAT</w:instrText>
        </w:r>
        <w:r>
          <w:fldChar w:fldCharType="separate"/>
        </w:r>
        <w:r w:rsidR="008948CA">
          <w:rPr>
            <w:noProof/>
          </w:rPr>
          <w:t>11</w:t>
        </w:r>
        <w:r>
          <w:fldChar w:fldCharType="end"/>
        </w:r>
      </w:p>
    </w:sdtContent>
  </w:sdt>
  <w:p w:rsidR="009266BF" w:rsidRDefault="009266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65" w:rsidRDefault="00354865">
      <w:r>
        <w:separator/>
      </w:r>
    </w:p>
  </w:footnote>
  <w:footnote w:type="continuationSeparator" w:id="0">
    <w:p w:rsidR="00354865" w:rsidRDefault="00354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28" w:rsidRDefault="00DA1828">
    <w:pPr>
      <w:pStyle w:val="a9"/>
      <w:jc w:val="center"/>
    </w:pPr>
  </w:p>
  <w:p w:rsidR="00DA1828" w:rsidRPr="002B1832" w:rsidRDefault="00DA1828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F1BE2"/>
    <w:multiLevelType w:val="hybridMultilevel"/>
    <w:tmpl w:val="90A46214"/>
    <w:lvl w:ilvl="0" w:tplc="A0D0DE94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CAE"/>
    <w:rsid w:val="000021E0"/>
    <w:rsid w:val="00003E56"/>
    <w:rsid w:val="00004707"/>
    <w:rsid w:val="0000477A"/>
    <w:rsid w:val="00004ED7"/>
    <w:rsid w:val="00007515"/>
    <w:rsid w:val="00010470"/>
    <w:rsid w:val="00012A21"/>
    <w:rsid w:val="000140CB"/>
    <w:rsid w:val="00015A72"/>
    <w:rsid w:val="0002047B"/>
    <w:rsid w:val="00020C8F"/>
    <w:rsid w:val="0002450D"/>
    <w:rsid w:val="00025A2D"/>
    <w:rsid w:val="00030745"/>
    <w:rsid w:val="000366F4"/>
    <w:rsid w:val="00037A8C"/>
    <w:rsid w:val="00037D5D"/>
    <w:rsid w:val="00044404"/>
    <w:rsid w:val="00046780"/>
    <w:rsid w:val="00050C68"/>
    <w:rsid w:val="00051D08"/>
    <w:rsid w:val="00053561"/>
    <w:rsid w:val="0005372C"/>
    <w:rsid w:val="00053CE6"/>
    <w:rsid w:val="00054D8B"/>
    <w:rsid w:val="000559D5"/>
    <w:rsid w:val="000569D8"/>
    <w:rsid w:val="00060F13"/>
    <w:rsid w:val="00060F3C"/>
    <w:rsid w:val="00061402"/>
    <w:rsid w:val="00061472"/>
    <w:rsid w:val="00063AEC"/>
    <w:rsid w:val="00063FB0"/>
    <w:rsid w:val="0006411A"/>
    <w:rsid w:val="00074F48"/>
    <w:rsid w:val="000770B0"/>
    <w:rsid w:val="0007742B"/>
    <w:rsid w:val="00077AE1"/>
    <w:rsid w:val="00077B36"/>
    <w:rsid w:val="000808D6"/>
    <w:rsid w:val="00085C2E"/>
    <w:rsid w:val="00085E41"/>
    <w:rsid w:val="00090380"/>
    <w:rsid w:val="00092560"/>
    <w:rsid w:val="00094C11"/>
    <w:rsid w:val="000954D9"/>
    <w:rsid w:val="000A1FAD"/>
    <w:rsid w:val="000A2D3B"/>
    <w:rsid w:val="000A44D8"/>
    <w:rsid w:val="000A67D2"/>
    <w:rsid w:val="000A726F"/>
    <w:rsid w:val="000A7366"/>
    <w:rsid w:val="000B1BEB"/>
    <w:rsid w:val="000B3200"/>
    <w:rsid w:val="000B3DF4"/>
    <w:rsid w:val="000B4002"/>
    <w:rsid w:val="000B4142"/>
    <w:rsid w:val="000B66C7"/>
    <w:rsid w:val="000C0DBF"/>
    <w:rsid w:val="000C430D"/>
    <w:rsid w:val="000D0BE1"/>
    <w:rsid w:val="000D136B"/>
    <w:rsid w:val="000D5DF4"/>
    <w:rsid w:val="000E0526"/>
    <w:rsid w:val="000E0F96"/>
    <w:rsid w:val="000E1A3A"/>
    <w:rsid w:val="000E1F44"/>
    <w:rsid w:val="000E347D"/>
    <w:rsid w:val="000E4823"/>
    <w:rsid w:val="000E65BD"/>
    <w:rsid w:val="000F03CF"/>
    <w:rsid w:val="000F0800"/>
    <w:rsid w:val="000F1C5B"/>
    <w:rsid w:val="000F2B40"/>
    <w:rsid w:val="000F353B"/>
    <w:rsid w:val="000F4EEE"/>
    <w:rsid w:val="000F5066"/>
    <w:rsid w:val="000F5B6A"/>
    <w:rsid w:val="001006EB"/>
    <w:rsid w:val="00100899"/>
    <w:rsid w:val="00102A83"/>
    <w:rsid w:val="001034A6"/>
    <w:rsid w:val="00104E0D"/>
    <w:rsid w:val="0010504A"/>
    <w:rsid w:val="001063E6"/>
    <w:rsid w:val="0010787B"/>
    <w:rsid w:val="00110787"/>
    <w:rsid w:val="00111B6A"/>
    <w:rsid w:val="00116BFA"/>
    <w:rsid w:val="0012510B"/>
    <w:rsid w:val="00125DE3"/>
    <w:rsid w:val="001314C2"/>
    <w:rsid w:val="00131901"/>
    <w:rsid w:val="001319F5"/>
    <w:rsid w:val="00132C08"/>
    <w:rsid w:val="0013575F"/>
    <w:rsid w:val="00135933"/>
    <w:rsid w:val="00135DAC"/>
    <w:rsid w:val="00144C06"/>
    <w:rsid w:val="00146039"/>
    <w:rsid w:val="00146A0B"/>
    <w:rsid w:val="001524E8"/>
    <w:rsid w:val="00153179"/>
    <w:rsid w:val="001532DD"/>
    <w:rsid w:val="00153B21"/>
    <w:rsid w:val="0015463F"/>
    <w:rsid w:val="0015657E"/>
    <w:rsid w:val="00156C20"/>
    <w:rsid w:val="001679FC"/>
    <w:rsid w:val="00167A80"/>
    <w:rsid w:val="001727B6"/>
    <w:rsid w:val="00177690"/>
    <w:rsid w:val="00184A2A"/>
    <w:rsid w:val="00186190"/>
    <w:rsid w:val="0018687C"/>
    <w:rsid w:val="00187191"/>
    <w:rsid w:val="00190959"/>
    <w:rsid w:val="001928A9"/>
    <w:rsid w:val="00193B1B"/>
    <w:rsid w:val="00195872"/>
    <w:rsid w:val="00196021"/>
    <w:rsid w:val="00197837"/>
    <w:rsid w:val="00197ABB"/>
    <w:rsid w:val="00197B8C"/>
    <w:rsid w:val="001A3D30"/>
    <w:rsid w:val="001A6132"/>
    <w:rsid w:val="001A6C32"/>
    <w:rsid w:val="001B117D"/>
    <w:rsid w:val="001B2D1C"/>
    <w:rsid w:val="001B4E64"/>
    <w:rsid w:val="001B5FBB"/>
    <w:rsid w:val="001B625B"/>
    <w:rsid w:val="001B68A0"/>
    <w:rsid w:val="001B7DCB"/>
    <w:rsid w:val="001C1D98"/>
    <w:rsid w:val="001C48C9"/>
    <w:rsid w:val="001C4D05"/>
    <w:rsid w:val="001C4EDD"/>
    <w:rsid w:val="001C64C4"/>
    <w:rsid w:val="001C71B2"/>
    <w:rsid w:val="001D0DEE"/>
    <w:rsid w:val="001D2690"/>
    <w:rsid w:val="001D2F13"/>
    <w:rsid w:val="001D49F6"/>
    <w:rsid w:val="001D6EBC"/>
    <w:rsid w:val="001E0D0E"/>
    <w:rsid w:val="001E2E1B"/>
    <w:rsid w:val="001E50C3"/>
    <w:rsid w:val="001E528D"/>
    <w:rsid w:val="001E7E43"/>
    <w:rsid w:val="001F3962"/>
    <w:rsid w:val="001F3979"/>
    <w:rsid w:val="001F4BE3"/>
    <w:rsid w:val="001F6D02"/>
    <w:rsid w:val="002000B1"/>
    <w:rsid w:val="00204023"/>
    <w:rsid w:val="00204A81"/>
    <w:rsid w:val="002121D4"/>
    <w:rsid w:val="00212701"/>
    <w:rsid w:val="002213E6"/>
    <w:rsid w:val="00221628"/>
    <w:rsid w:val="00222586"/>
    <w:rsid w:val="0022441E"/>
    <w:rsid w:val="0022720E"/>
    <w:rsid w:val="00236266"/>
    <w:rsid w:val="00237627"/>
    <w:rsid w:val="002414EB"/>
    <w:rsid w:val="00241E02"/>
    <w:rsid w:val="00244D0A"/>
    <w:rsid w:val="00250167"/>
    <w:rsid w:val="002504E8"/>
    <w:rsid w:val="00252220"/>
    <w:rsid w:val="00254382"/>
    <w:rsid w:val="00255A4C"/>
    <w:rsid w:val="00261780"/>
    <w:rsid w:val="00261B90"/>
    <w:rsid w:val="0026450B"/>
    <w:rsid w:val="0026579D"/>
    <w:rsid w:val="0027031E"/>
    <w:rsid w:val="00272C54"/>
    <w:rsid w:val="0027480F"/>
    <w:rsid w:val="00282313"/>
    <w:rsid w:val="002854DC"/>
    <w:rsid w:val="0028703B"/>
    <w:rsid w:val="002937F2"/>
    <w:rsid w:val="00294A31"/>
    <w:rsid w:val="0029734F"/>
    <w:rsid w:val="002A2062"/>
    <w:rsid w:val="002A31A1"/>
    <w:rsid w:val="002A44B8"/>
    <w:rsid w:val="002A4503"/>
    <w:rsid w:val="002B1832"/>
    <w:rsid w:val="002B1F2D"/>
    <w:rsid w:val="002B3430"/>
    <w:rsid w:val="002B4B70"/>
    <w:rsid w:val="002B6527"/>
    <w:rsid w:val="002B6AFC"/>
    <w:rsid w:val="002C135C"/>
    <w:rsid w:val="002C2926"/>
    <w:rsid w:val="002C5E60"/>
    <w:rsid w:val="002C65D2"/>
    <w:rsid w:val="002D1DF2"/>
    <w:rsid w:val="002D365F"/>
    <w:rsid w:val="002D36AC"/>
    <w:rsid w:val="002D42E1"/>
    <w:rsid w:val="002D4554"/>
    <w:rsid w:val="002E5A41"/>
    <w:rsid w:val="002E6369"/>
    <w:rsid w:val="002E65D5"/>
    <w:rsid w:val="002E69EF"/>
    <w:rsid w:val="002E7B59"/>
    <w:rsid w:val="002E7D18"/>
    <w:rsid w:val="002F2EAA"/>
    <w:rsid w:val="002F2FAD"/>
    <w:rsid w:val="002F4259"/>
    <w:rsid w:val="002F63E3"/>
    <w:rsid w:val="002F7284"/>
    <w:rsid w:val="002F74D7"/>
    <w:rsid w:val="0030124B"/>
    <w:rsid w:val="00303193"/>
    <w:rsid w:val="003125B6"/>
    <w:rsid w:val="00313D3A"/>
    <w:rsid w:val="003167D4"/>
    <w:rsid w:val="003207CF"/>
    <w:rsid w:val="00321093"/>
    <w:rsid w:val="00324488"/>
    <w:rsid w:val="00324BBE"/>
    <w:rsid w:val="00325E8A"/>
    <w:rsid w:val="00326C63"/>
    <w:rsid w:val="00326D24"/>
    <w:rsid w:val="00332310"/>
    <w:rsid w:val="00336B07"/>
    <w:rsid w:val="003374D0"/>
    <w:rsid w:val="00341FC1"/>
    <w:rsid w:val="00343429"/>
    <w:rsid w:val="003477D9"/>
    <w:rsid w:val="00347F05"/>
    <w:rsid w:val="00350944"/>
    <w:rsid w:val="00354865"/>
    <w:rsid w:val="00354C6E"/>
    <w:rsid w:val="00361984"/>
    <w:rsid w:val="003668C9"/>
    <w:rsid w:val="0037040B"/>
    <w:rsid w:val="0037649E"/>
    <w:rsid w:val="00377508"/>
    <w:rsid w:val="003810EE"/>
    <w:rsid w:val="00383AD7"/>
    <w:rsid w:val="00383FA2"/>
    <w:rsid w:val="00385706"/>
    <w:rsid w:val="003921D8"/>
    <w:rsid w:val="00395E19"/>
    <w:rsid w:val="003975B9"/>
    <w:rsid w:val="00397F9D"/>
    <w:rsid w:val="003A140F"/>
    <w:rsid w:val="003A174B"/>
    <w:rsid w:val="003A2095"/>
    <w:rsid w:val="003A2A99"/>
    <w:rsid w:val="003A3A89"/>
    <w:rsid w:val="003A60A8"/>
    <w:rsid w:val="003A7EBA"/>
    <w:rsid w:val="003B2193"/>
    <w:rsid w:val="003B28CE"/>
    <w:rsid w:val="003B33DB"/>
    <w:rsid w:val="003B6F1B"/>
    <w:rsid w:val="003C0C48"/>
    <w:rsid w:val="003C1B0A"/>
    <w:rsid w:val="003C1D8F"/>
    <w:rsid w:val="003C3F9F"/>
    <w:rsid w:val="003D09A7"/>
    <w:rsid w:val="003D5493"/>
    <w:rsid w:val="003D6750"/>
    <w:rsid w:val="003E0BD9"/>
    <w:rsid w:val="003E147C"/>
    <w:rsid w:val="003E1D1F"/>
    <w:rsid w:val="003E5BF9"/>
    <w:rsid w:val="003F0A19"/>
    <w:rsid w:val="003F0DEC"/>
    <w:rsid w:val="003F1C47"/>
    <w:rsid w:val="0040072A"/>
    <w:rsid w:val="00400951"/>
    <w:rsid w:val="0040351E"/>
    <w:rsid w:val="0040593A"/>
    <w:rsid w:val="0040795E"/>
    <w:rsid w:val="00407AC5"/>
    <w:rsid w:val="00407B71"/>
    <w:rsid w:val="004103AE"/>
    <w:rsid w:val="0041298B"/>
    <w:rsid w:val="00413D7E"/>
    <w:rsid w:val="004140A1"/>
    <w:rsid w:val="00420808"/>
    <w:rsid w:val="004209DF"/>
    <w:rsid w:val="004214DB"/>
    <w:rsid w:val="00422C26"/>
    <w:rsid w:val="00425061"/>
    <w:rsid w:val="00426704"/>
    <w:rsid w:val="00431D10"/>
    <w:rsid w:val="00433666"/>
    <w:rsid w:val="004337BC"/>
    <w:rsid w:val="00433CB0"/>
    <w:rsid w:val="0043686A"/>
    <w:rsid w:val="004406F9"/>
    <w:rsid w:val="00441069"/>
    <w:rsid w:val="004438CB"/>
    <w:rsid w:val="00443C0A"/>
    <w:rsid w:val="00443CC3"/>
    <w:rsid w:val="00444636"/>
    <w:rsid w:val="004526DA"/>
    <w:rsid w:val="00453869"/>
    <w:rsid w:val="00454557"/>
    <w:rsid w:val="004619DC"/>
    <w:rsid w:val="004632B2"/>
    <w:rsid w:val="004647E5"/>
    <w:rsid w:val="0046524B"/>
    <w:rsid w:val="00465ADB"/>
    <w:rsid w:val="004662AF"/>
    <w:rsid w:val="00470BA8"/>
    <w:rsid w:val="004711EC"/>
    <w:rsid w:val="00471921"/>
    <w:rsid w:val="00472D72"/>
    <w:rsid w:val="004778D9"/>
    <w:rsid w:val="004805BD"/>
    <w:rsid w:val="00480BC7"/>
    <w:rsid w:val="00480CC6"/>
    <w:rsid w:val="0048145C"/>
    <w:rsid w:val="004871AA"/>
    <w:rsid w:val="00487EC2"/>
    <w:rsid w:val="0049242A"/>
    <w:rsid w:val="00493C72"/>
    <w:rsid w:val="004959AA"/>
    <w:rsid w:val="004976E0"/>
    <w:rsid w:val="004A04F9"/>
    <w:rsid w:val="004A31E1"/>
    <w:rsid w:val="004B1565"/>
    <w:rsid w:val="004B382B"/>
    <w:rsid w:val="004B65EE"/>
    <w:rsid w:val="004B6A5C"/>
    <w:rsid w:val="004C0369"/>
    <w:rsid w:val="004C5A83"/>
    <w:rsid w:val="004D0642"/>
    <w:rsid w:val="004D09AC"/>
    <w:rsid w:val="004D1D40"/>
    <w:rsid w:val="004E08EE"/>
    <w:rsid w:val="004E0E9A"/>
    <w:rsid w:val="004E2FA5"/>
    <w:rsid w:val="004E6597"/>
    <w:rsid w:val="004E78FD"/>
    <w:rsid w:val="004F1C09"/>
    <w:rsid w:val="004F7011"/>
    <w:rsid w:val="004F7912"/>
    <w:rsid w:val="00503CC0"/>
    <w:rsid w:val="00506F67"/>
    <w:rsid w:val="005104BF"/>
    <w:rsid w:val="00511BD5"/>
    <w:rsid w:val="005131BF"/>
    <w:rsid w:val="00514A1B"/>
    <w:rsid w:val="00514DCA"/>
    <w:rsid w:val="00515879"/>
    <w:rsid w:val="00515D9C"/>
    <w:rsid w:val="005163A1"/>
    <w:rsid w:val="0052395F"/>
    <w:rsid w:val="00525BDC"/>
    <w:rsid w:val="00525EC9"/>
    <w:rsid w:val="00526AEB"/>
    <w:rsid w:val="00526DDF"/>
    <w:rsid w:val="00527AEF"/>
    <w:rsid w:val="0053021D"/>
    <w:rsid w:val="00530969"/>
    <w:rsid w:val="00531E2B"/>
    <w:rsid w:val="00531FBD"/>
    <w:rsid w:val="00532E14"/>
    <w:rsid w:val="0053366A"/>
    <w:rsid w:val="0053421E"/>
    <w:rsid w:val="0053672E"/>
    <w:rsid w:val="00540E73"/>
    <w:rsid w:val="0054295C"/>
    <w:rsid w:val="0054583A"/>
    <w:rsid w:val="005475F3"/>
    <w:rsid w:val="00556522"/>
    <w:rsid w:val="0056213D"/>
    <w:rsid w:val="00564ED7"/>
    <w:rsid w:val="00566F56"/>
    <w:rsid w:val="0057095D"/>
    <w:rsid w:val="00570A6D"/>
    <w:rsid w:val="00572287"/>
    <w:rsid w:val="00574AC2"/>
    <w:rsid w:val="00580713"/>
    <w:rsid w:val="00582877"/>
    <w:rsid w:val="00583932"/>
    <w:rsid w:val="00583939"/>
    <w:rsid w:val="00587BF6"/>
    <w:rsid w:val="005917BB"/>
    <w:rsid w:val="00595DE8"/>
    <w:rsid w:val="00596C47"/>
    <w:rsid w:val="005A0DCE"/>
    <w:rsid w:val="005A1934"/>
    <w:rsid w:val="005B122E"/>
    <w:rsid w:val="005B42DF"/>
    <w:rsid w:val="005B68DF"/>
    <w:rsid w:val="005C4D04"/>
    <w:rsid w:val="005C522A"/>
    <w:rsid w:val="005C5FF3"/>
    <w:rsid w:val="005C6AD8"/>
    <w:rsid w:val="005C6D18"/>
    <w:rsid w:val="005D0587"/>
    <w:rsid w:val="005D1C3B"/>
    <w:rsid w:val="005D53FA"/>
    <w:rsid w:val="005D5732"/>
    <w:rsid w:val="005D7EE3"/>
    <w:rsid w:val="005E0F02"/>
    <w:rsid w:val="005E200E"/>
    <w:rsid w:val="005E742E"/>
    <w:rsid w:val="005F37DB"/>
    <w:rsid w:val="005F6933"/>
    <w:rsid w:val="005F6E59"/>
    <w:rsid w:val="00600A1D"/>
    <w:rsid w:val="00600C58"/>
    <w:rsid w:val="006011D9"/>
    <w:rsid w:val="00601F0E"/>
    <w:rsid w:val="00606D94"/>
    <w:rsid w:val="00611679"/>
    <w:rsid w:val="00613D7D"/>
    <w:rsid w:val="0061735D"/>
    <w:rsid w:val="006202BB"/>
    <w:rsid w:val="00621EBC"/>
    <w:rsid w:val="00625A10"/>
    <w:rsid w:val="006317FE"/>
    <w:rsid w:val="00632494"/>
    <w:rsid w:val="00637AD2"/>
    <w:rsid w:val="00640153"/>
    <w:rsid w:val="0064061D"/>
    <w:rsid w:val="00640FAA"/>
    <w:rsid w:val="006431B7"/>
    <w:rsid w:val="00644FE6"/>
    <w:rsid w:val="00645C2E"/>
    <w:rsid w:val="00646D67"/>
    <w:rsid w:val="00647D4E"/>
    <w:rsid w:val="00650F33"/>
    <w:rsid w:val="0065500D"/>
    <w:rsid w:val="006564DB"/>
    <w:rsid w:val="00656996"/>
    <w:rsid w:val="00657445"/>
    <w:rsid w:val="00660EE3"/>
    <w:rsid w:val="006630B1"/>
    <w:rsid w:val="00663BFC"/>
    <w:rsid w:val="00664329"/>
    <w:rsid w:val="00672C8F"/>
    <w:rsid w:val="006745CC"/>
    <w:rsid w:val="00674E60"/>
    <w:rsid w:val="00676B57"/>
    <w:rsid w:val="00682E11"/>
    <w:rsid w:val="0068502C"/>
    <w:rsid w:val="00687977"/>
    <w:rsid w:val="00693C84"/>
    <w:rsid w:val="006A3310"/>
    <w:rsid w:val="006A39AD"/>
    <w:rsid w:val="006A6A97"/>
    <w:rsid w:val="006B2D16"/>
    <w:rsid w:val="006B7A21"/>
    <w:rsid w:val="006B7E0C"/>
    <w:rsid w:val="006C325F"/>
    <w:rsid w:val="006C32F8"/>
    <w:rsid w:val="006C5933"/>
    <w:rsid w:val="006C5BE7"/>
    <w:rsid w:val="006C6023"/>
    <w:rsid w:val="006D30C7"/>
    <w:rsid w:val="006D351E"/>
    <w:rsid w:val="006D42FE"/>
    <w:rsid w:val="006D6DA5"/>
    <w:rsid w:val="006D76C6"/>
    <w:rsid w:val="006E0544"/>
    <w:rsid w:val="006E10D2"/>
    <w:rsid w:val="006E246B"/>
    <w:rsid w:val="006E2738"/>
    <w:rsid w:val="006E3C14"/>
    <w:rsid w:val="006E4E36"/>
    <w:rsid w:val="006E7AE2"/>
    <w:rsid w:val="006F1327"/>
    <w:rsid w:val="00700C75"/>
    <w:rsid w:val="00700EED"/>
    <w:rsid w:val="00702858"/>
    <w:rsid w:val="007033B0"/>
    <w:rsid w:val="0070390E"/>
    <w:rsid w:val="00705E59"/>
    <w:rsid w:val="00707296"/>
    <w:rsid w:val="007120F8"/>
    <w:rsid w:val="00713182"/>
    <w:rsid w:val="00713B22"/>
    <w:rsid w:val="007159D7"/>
    <w:rsid w:val="0072006E"/>
    <w:rsid w:val="007211CE"/>
    <w:rsid w:val="007219F0"/>
    <w:rsid w:val="007238EC"/>
    <w:rsid w:val="007239FA"/>
    <w:rsid w:val="0072402C"/>
    <w:rsid w:val="007242EC"/>
    <w:rsid w:val="0072497A"/>
    <w:rsid w:val="007306BD"/>
    <w:rsid w:val="00730711"/>
    <w:rsid w:val="0073138B"/>
    <w:rsid w:val="007400D5"/>
    <w:rsid w:val="00741652"/>
    <w:rsid w:val="00741F97"/>
    <w:rsid w:val="00742291"/>
    <w:rsid w:val="00745E77"/>
    <w:rsid w:val="00746035"/>
    <w:rsid w:val="00746D3B"/>
    <w:rsid w:val="0075180B"/>
    <w:rsid w:val="007546CD"/>
    <w:rsid w:val="0076094A"/>
    <w:rsid w:val="00760C45"/>
    <w:rsid w:val="00760E89"/>
    <w:rsid w:val="0076494F"/>
    <w:rsid w:val="0077121A"/>
    <w:rsid w:val="007730B1"/>
    <w:rsid w:val="00780942"/>
    <w:rsid w:val="00780FF4"/>
    <w:rsid w:val="00782222"/>
    <w:rsid w:val="007856AA"/>
    <w:rsid w:val="00786CEF"/>
    <w:rsid w:val="00793147"/>
    <w:rsid w:val="007936ED"/>
    <w:rsid w:val="007A389A"/>
    <w:rsid w:val="007A6852"/>
    <w:rsid w:val="007B1E98"/>
    <w:rsid w:val="007B387F"/>
    <w:rsid w:val="007B52ED"/>
    <w:rsid w:val="007B6388"/>
    <w:rsid w:val="007C0A5F"/>
    <w:rsid w:val="007C19BE"/>
    <w:rsid w:val="007C262D"/>
    <w:rsid w:val="007C2B02"/>
    <w:rsid w:val="007D17C6"/>
    <w:rsid w:val="007D2F0F"/>
    <w:rsid w:val="007D4C4B"/>
    <w:rsid w:val="007D4F3F"/>
    <w:rsid w:val="007E01AD"/>
    <w:rsid w:val="007E1912"/>
    <w:rsid w:val="007E3A59"/>
    <w:rsid w:val="007E7B2F"/>
    <w:rsid w:val="007F302F"/>
    <w:rsid w:val="007F67D9"/>
    <w:rsid w:val="007F69D9"/>
    <w:rsid w:val="008010CE"/>
    <w:rsid w:val="00803F3C"/>
    <w:rsid w:val="00804CFE"/>
    <w:rsid w:val="00807ABB"/>
    <w:rsid w:val="00811C94"/>
    <w:rsid w:val="00811CF1"/>
    <w:rsid w:val="00812DE9"/>
    <w:rsid w:val="00824E2D"/>
    <w:rsid w:val="00825514"/>
    <w:rsid w:val="0082722C"/>
    <w:rsid w:val="00830457"/>
    <w:rsid w:val="0083372A"/>
    <w:rsid w:val="0083385F"/>
    <w:rsid w:val="00842540"/>
    <w:rsid w:val="008438D7"/>
    <w:rsid w:val="008439EE"/>
    <w:rsid w:val="00845DB1"/>
    <w:rsid w:val="00850632"/>
    <w:rsid w:val="008522A8"/>
    <w:rsid w:val="008529CE"/>
    <w:rsid w:val="008552DA"/>
    <w:rsid w:val="00860D6A"/>
    <w:rsid w:val="00860E5A"/>
    <w:rsid w:val="0086567F"/>
    <w:rsid w:val="00867AB6"/>
    <w:rsid w:val="00870C13"/>
    <w:rsid w:val="0087286E"/>
    <w:rsid w:val="00873367"/>
    <w:rsid w:val="00873CAA"/>
    <w:rsid w:val="00875969"/>
    <w:rsid w:val="0088151A"/>
    <w:rsid w:val="00882B09"/>
    <w:rsid w:val="008856AA"/>
    <w:rsid w:val="0089321C"/>
    <w:rsid w:val="008948CA"/>
    <w:rsid w:val="00894B17"/>
    <w:rsid w:val="008A26EE"/>
    <w:rsid w:val="008A5F29"/>
    <w:rsid w:val="008A64B1"/>
    <w:rsid w:val="008B6A58"/>
    <w:rsid w:val="008B6AD3"/>
    <w:rsid w:val="008B6F8D"/>
    <w:rsid w:val="008C196C"/>
    <w:rsid w:val="008C63CA"/>
    <w:rsid w:val="008D0181"/>
    <w:rsid w:val="008D321D"/>
    <w:rsid w:val="008D3CB2"/>
    <w:rsid w:val="008E5F44"/>
    <w:rsid w:val="008E6225"/>
    <w:rsid w:val="008F27BA"/>
    <w:rsid w:val="008F3BE4"/>
    <w:rsid w:val="008F51C9"/>
    <w:rsid w:val="008F6370"/>
    <w:rsid w:val="00904A2D"/>
    <w:rsid w:val="00910044"/>
    <w:rsid w:val="00910965"/>
    <w:rsid w:val="009122B1"/>
    <w:rsid w:val="009127DC"/>
    <w:rsid w:val="00913129"/>
    <w:rsid w:val="00914AB3"/>
    <w:rsid w:val="00915D54"/>
    <w:rsid w:val="00917C70"/>
    <w:rsid w:val="00920CA9"/>
    <w:rsid w:val="009228DF"/>
    <w:rsid w:val="00924257"/>
    <w:rsid w:val="009246E4"/>
    <w:rsid w:val="00924E84"/>
    <w:rsid w:val="009266BF"/>
    <w:rsid w:val="00931944"/>
    <w:rsid w:val="009319FC"/>
    <w:rsid w:val="00931DF3"/>
    <w:rsid w:val="00934A47"/>
    <w:rsid w:val="00936594"/>
    <w:rsid w:val="00936E95"/>
    <w:rsid w:val="0094099A"/>
    <w:rsid w:val="00940C72"/>
    <w:rsid w:val="0094135A"/>
    <w:rsid w:val="00942357"/>
    <w:rsid w:val="009437B1"/>
    <w:rsid w:val="00944175"/>
    <w:rsid w:val="00946CE8"/>
    <w:rsid w:val="00947028"/>
    <w:rsid w:val="00947FCC"/>
    <w:rsid w:val="0095385E"/>
    <w:rsid w:val="009548E1"/>
    <w:rsid w:val="0095523B"/>
    <w:rsid w:val="00955B56"/>
    <w:rsid w:val="009570EA"/>
    <w:rsid w:val="0096446F"/>
    <w:rsid w:val="00965396"/>
    <w:rsid w:val="00971212"/>
    <w:rsid w:val="0097367C"/>
    <w:rsid w:val="00982C18"/>
    <w:rsid w:val="00984C91"/>
    <w:rsid w:val="00985A10"/>
    <w:rsid w:val="00990626"/>
    <w:rsid w:val="00993327"/>
    <w:rsid w:val="00994FEE"/>
    <w:rsid w:val="009A11F8"/>
    <w:rsid w:val="009A296D"/>
    <w:rsid w:val="009A7860"/>
    <w:rsid w:val="009A78DB"/>
    <w:rsid w:val="009B267F"/>
    <w:rsid w:val="009C036C"/>
    <w:rsid w:val="009C4FC8"/>
    <w:rsid w:val="009C506A"/>
    <w:rsid w:val="009D3C77"/>
    <w:rsid w:val="009D4C7C"/>
    <w:rsid w:val="009D5C2C"/>
    <w:rsid w:val="009D653B"/>
    <w:rsid w:val="009D68A3"/>
    <w:rsid w:val="009D717F"/>
    <w:rsid w:val="009E0141"/>
    <w:rsid w:val="009E019E"/>
    <w:rsid w:val="009E1966"/>
    <w:rsid w:val="009F1771"/>
    <w:rsid w:val="009F2EDC"/>
    <w:rsid w:val="009F577E"/>
    <w:rsid w:val="009F74F2"/>
    <w:rsid w:val="009F7B93"/>
    <w:rsid w:val="00A00152"/>
    <w:rsid w:val="00A00254"/>
    <w:rsid w:val="00A02746"/>
    <w:rsid w:val="00A04988"/>
    <w:rsid w:val="00A04E10"/>
    <w:rsid w:val="00A056DE"/>
    <w:rsid w:val="00A05B6C"/>
    <w:rsid w:val="00A061D7"/>
    <w:rsid w:val="00A067F9"/>
    <w:rsid w:val="00A06978"/>
    <w:rsid w:val="00A13A66"/>
    <w:rsid w:val="00A13CA3"/>
    <w:rsid w:val="00A13D0E"/>
    <w:rsid w:val="00A14590"/>
    <w:rsid w:val="00A15904"/>
    <w:rsid w:val="00A17869"/>
    <w:rsid w:val="00A20CAE"/>
    <w:rsid w:val="00A22943"/>
    <w:rsid w:val="00A22FD7"/>
    <w:rsid w:val="00A2492D"/>
    <w:rsid w:val="00A2741F"/>
    <w:rsid w:val="00A27837"/>
    <w:rsid w:val="00A3020F"/>
    <w:rsid w:val="00A30E81"/>
    <w:rsid w:val="00A31355"/>
    <w:rsid w:val="00A34804"/>
    <w:rsid w:val="00A373D2"/>
    <w:rsid w:val="00A40324"/>
    <w:rsid w:val="00A4245C"/>
    <w:rsid w:val="00A53D9C"/>
    <w:rsid w:val="00A54DD5"/>
    <w:rsid w:val="00A5606C"/>
    <w:rsid w:val="00A567B5"/>
    <w:rsid w:val="00A57282"/>
    <w:rsid w:val="00A64E08"/>
    <w:rsid w:val="00A6576B"/>
    <w:rsid w:val="00A66145"/>
    <w:rsid w:val="00A67B50"/>
    <w:rsid w:val="00A71EEB"/>
    <w:rsid w:val="00A75416"/>
    <w:rsid w:val="00A82394"/>
    <w:rsid w:val="00A8388A"/>
    <w:rsid w:val="00A86247"/>
    <w:rsid w:val="00A867D5"/>
    <w:rsid w:val="00A87C6F"/>
    <w:rsid w:val="00A90C2C"/>
    <w:rsid w:val="00A924DA"/>
    <w:rsid w:val="00A941CF"/>
    <w:rsid w:val="00A95FF4"/>
    <w:rsid w:val="00AA6DD9"/>
    <w:rsid w:val="00AB187B"/>
    <w:rsid w:val="00AB1ACA"/>
    <w:rsid w:val="00AB2AF2"/>
    <w:rsid w:val="00AB3166"/>
    <w:rsid w:val="00AB3B14"/>
    <w:rsid w:val="00AB3BA0"/>
    <w:rsid w:val="00AB3D8A"/>
    <w:rsid w:val="00AB42B8"/>
    <w:rsid w:val="00AC15F7"/>
    <w:rsid w:val="00AC1697"/>
    <w:rsid w:val="00AC5CC8"/>
    <w:rsid w:val="00AC7B9D"/>
    <w:rsid w:val="00AC7D88"/>
    <w:rsid w:val="00AD408D"/>
    <w:rsid w:val="00AD47E6"/>
    <w:rsid w:val="00AE20F7"/>
    <w:rsid w:val="00AE238D"/>
    <w:rsid w:val="00AE2601"/>
    <w:rsid w:val="00AE2973"/>
    <w:rsid w:val="00AE710A"/>
    <w:rsid w:val="00AF3515"/>
    <w:rsid w:val="00AF544B"/>
    <w:rsid w:val="00AF57A5"/>
    <w:rsid w:val="00AF5F3F"/>
    <w:rsid w:val="00B00300"/>
    <w:rsid w:val="00B0259F"/>
    <w:rsid w:val="00B02C23"/>
    <w:rsid w:val="00B02F64"/>
    <w:rsid w:val="00B05732"/>
    <w:rsid w:val="00B07F3C"/>
    <w:rsid w:val="00B10374"/>
    <w:rsid w:val="00B1107A"/>
    <w:rsid w:val="00B141FF"/>
    <w:rsid w:val="00B14EB9"/>
    <w:rsid w:val="00B1537D"/>
    <w:rsid w:val="00B15A92"/>
    <w:rsid w:val="00B22F6A"/>
    <w:rsid w:val="00B232AB"/>
    <w:rsid w:val="00B2790B"/>
    <w:rsid w:val="00B31114"/>
    <w:rsid w:val="00B340E7"/>
    <w:rsid w:val="00B3441B"/>
    <w:rsid w:val="00B35935"/>
    <w:rsid w:val="00B35C1F"/>
    <w:rsid w:val="00B37E63"/>
    <w:rsid w:val="00B429CC"/>
    <w:rsid w:val="00B42FCC"/>
    <w:rsid w:val="00B444A2"/>
    <w:rsid w:val="00B447E3"/>
    <w:rsid w:val="00B505D5"/>
    <w:rsid w:val="00B50F9F"/>
    <w:rsid w:val="00B51ABC"/>
    <w:rsid w:val="00B55D7C"/>
    <w:rsid w:val="00B5694C"/>
    <w:rsid w:val="00B62CFB"/>
    <w:rsid w:val="00B63F6D"/>
    <w:rsid w:val="00B6582E"/>
    <w:rsid w:val="00B65FD6"/>
    <w:rsid w:val="00B665DF"/>
    <w:rsid w:val="00B6722B"/>
    <w:rsid w:val="00B677DB"/>
    <w:rsid w:val="00B72D61"/>
    <w:rsid w:val="00B7303E"/>
    <w:rsid w:val="00B76502"/>
    <w:rsid w:val="00B802FC"/>
    <w:rsid w:val="00B80D5B"/>
    <w:rsid w:val="00B81A41"/>
    <w:rsid w:val="00B8231A"/>
    <w:rsid w:val="00B8469E"/>
    <w:rsid w:val="00B84D4D"/>
    <w:rsid w:val="00B874F9"/>
    <w:rsid w:val="00B87BB7"/>
    <w:rsid w:val="00B91CF8"/>
    <w:rsid w:val="00B9352C"/>
    <w:rsid w:val="00BA3132"/>
    <w:rsid w:val="00BB382D"/>
    <w:rsid w:val="00BB55C0"/>
    <w:rsid w:val="00BB5E02"/>
    <w:rsid w:val="00BB5E09"/>
    <w:rsid w:val="00BB738F"/>
    <w:rsid w:val="00BC0920"/>
    <w:rsid w:val="00BC3A1A"/>
    <w:rsid w:val="00BC4972"/>
    <w:rsid w:val="00BC5181"/>
    <w:rsid w:val="00BD27AC"/>
    <w:rsid w:val="00BD63F0"/>
    <w:rsid w:val="00BE16B1"/>
    <w:rsid w:val="00BE17AA"/>
    <w:rsid w:val="00BE1F7F"/>
    <w:rsid w:val="00BE6F81"/>
    <w:rsid w:val="00BE7421"/>
    <w:rsid w:val="00BF0D23"/>
    <w:rsid w:val="00BF18C8"/>
    <w:rsid w:val="00BF31EF"/>
    <w:rsid w:val="00BF39F0"/>
    <w:rsid w:val="00BF6E16"/>
    <w:rsid w:val="00C0019C"/>
    <w:rsid w:val="00C027C4"/>
    <w:rsid w:val="00C02FA9"/>
    <w:rsid w:val="00C032C4"/>
    <w:rsid w:val="00C053FD"/>
    <w:rsid w:val="00C11A8D"/>
    <w:rsid w:val="00C11C48"/>
    <w:rsid w:val="00C11FDF"/>
    <w:rsid w:val="00C126E2"/>
    <w:rsid w:val="00C135CA"/>
    <w:rsid w:val="00C22F3D"/>
    <w:rsid w:val="00C314C4"/>
    <w:rsid w:val="00C319AA"/>
    <w:rsid w:val="00C33000"/>
    <w:rsid w:val="00C34604"/>
    <w:rsid w:val="00C34E4B"/>
    <w:rsid w:val="00C36E5C"/>
    <w:rsid w:val="00C4080B"/>
    <w:rsid w:val="00C415CD"/>
    <w:rsid w:val="00C43905"/>
    <w:rsid w:val="00C43DE6"/>
    <w:rsid w:val="00C468E7"/>
    <w:rsid w:val="00C46BC6"/>
    <w:rsid w:val="00C57130"/>
    <w:rsid w:val="00C572C4"/>
    <w:rsid w:val="00C573A5"/>
    <w:rsid w:val="00C65A6C"/>
    <w:rsid w:val="00C731BB"/>
    <w:rsid w:val="00C758E8"/>
    <w:rsid w:val="00C805E1"/>
    <w:rsid w:val="00C84445"/>
    <w:rsid w:val="00C8688F"/>
    <w:rsid w:val="00C95DA9"/>
    <w:rsid w:val="00CA151C"/>
    <w:rsid w:val="00CB1900"/>
    <w:rsid w:val="00CB363D"/>
    <w:rsid w:val="00CB43C1"/>
    <w:rsid w:val="00CB44BE"/>
    <w:rsid w:val="00CB4BF0"/>
    <w:rsid w:val="00CB78BF"/>
    <w:rsid w:val="00CC2BBC"/>
    <w:rsid w:val="00CC4B69"/>
    <w:rsid w:val="00CC5F6E"/>
    <w:rsid w:val="00CC7513"/>
    <w:rsid w:val="00CD077D"/>
    <w:rsid w:val="00CD47CC"/>
    <w:rsid w:val="00CD544E"/>
    <w:rsid w:val="00CE5183"/>
    <w:rsid w:val="00CE5E9F"/>
    <w:rsid w:val="00CE63F1"/>
    <w:rsid w:val="00CF077F"/>
    <w:rsid w:val="00CF3977"/>
    <w:rsid w:val="00D00358"/>
    <w:rsid w:val="00D057C9"/>
    <w:rsid w:val="00D063B2"/>
    <w:rsid w:val="00D11C4B"/>
    <w:rsid w:val="00D12451"/>
    <w:rsid w:val="00D139B0"/>
    <w:rsid w:val="00D13E83"/>
    <w:rsid w:val="00D14095"/>
    <w:rsid w:val="00D14868"/>
    <w:rsid w:val="00D27F37"/>
    <w:rsid w:val="00D31723"/>
    <w:rsid w:val="00D3627D"/>
    <w:rsid w:val="00D44F0D"/>
    <w:rsid w:val="00D460DE"/>
    <w:rsid w:val="00D5054C"/>
    <w:rsid w:val="00D5404C"/>
    <w:rsid w:val="00D542F5"/>
    <w:rsid w:val="00D67295"/>
    <w:rsid w:val="00D73323"/>
    <w:rsid w:val="00D734F3"/>
    <w:rsid w:val="00D7625C"/>
    <w:rsid w:val="00D7634C"/>
    <w:rsid w:val="00D7778F"/>
    <w:rsid w:val="00D77DFA"/>
    <w:rsid w:val="00D8022F"/>
    <w:rsid w:val="00D8056B"/>
    <w:rsid w:val="00D81B70"/>
    <w:rsid w:val="00D82135"/>
    <w:rsid w:val="00D8743E"/>
    <w:rsid w:val="00D87AAA"/>
    <w:rsid w:val="00D90220"/>
    <w:rsid w:val="00D90F61"/>
    <w:rsid w:val="00D94528"/>
    <w:rsid w:val="00DA0CCC"/>
    <w:rsid w:val="00DA1828"/>
    <w:rsid w:val="00DA1E06"/>
    <w:rsid w:val="00DA24BF"/>
    <w:rsid w:val="00DA7C1C"/>
    <w:rsid w:val="00DB05F0"/>
    <w:rsid w:val="00DB3658"/>
    <w:rsid w:val="00DB4AD6"/>
    <w:rsid w:val="00DB4AE9"/>
    <w:rsid w:val="00DB4D6B"/>
    <w:rsid w:val="00DB6575"/>
    <w:rsid w:val="00DB6FB1"/>
    <w:rsid w:val="00DC033B"/>
    <w:rsid w:val="00DC2302"/>
    <w:rsid w:val="00DC23C0"/>
    <w:rsid w:val="00DC257F"/>
    <w:rsid w:val="00DC4C7D"/>
    <w:rsid w:val="00DC63F2"/>
    <w:rsid w:val="00DC6AA9"/>
    <w:rsid w:val="00DD1492"/>
    <w:rsid w:val="00DD1EAF"/>
    <w:rsid w:val="00DD2FEA"/>
    <w:rsid w:val="00DD56B7"/>
    <w:rsid w:val="00DD6972"/>
    <w:rsid w:val="00DE1591"/>
    <w:rsid w:val="00DE1B1F"/>
    <w:rsid w:val="00DE4273"/>
    <w:rsid w:val="00DE50C1"/>
    <w:rsid w:val="00DE50FA"/>
    <w:rsid w:val="00DE5374"/>
    <w:rsid w:val="00DE54C8"/>
    <w:rsid w:val="00DE5D5C"/>
    <w:rsid w:val="00DE6401"/>
    <w:rsid w:val="00DE74ED"/>
    <w:rsid w:val="00DE7E24"/>
    <w:rsid w:val="00DF0408"/>
    <w:rsid w:val="00DF0B7F"/>
    <w:rsid w:val="00DF2911"/>
    <w:rsid w:val="00DF2DEA"/>
    <w:rsid w:val="00DF495C"/>
    <w:rsid w:val="00DF69FF"/>
    <w:rsid w:val="00E03AAC"/>
    <w:rsid w:val="00E04378"/>
    <w:rsid w:val="00E05B68"/>
    <w:rsid w:val="00E06A56"/>
    <w:rsid w:val="00E1325C"/>
    <w:rsid w:val="00E138E0"/>
    <w:rsid w:val="00E15BF6"/>
    <w:rsid w:val="00E17668"/>
    <w:rsid w:val="00E20188"/>
    <w:rsid w:val="00E202BF"/>
    <w:rsid w:val="00E204C4"/>
    <w:rsid w:val="00E20554"/>
    <w:rsid w:val="00E22A05"/>
    <w:rsid w:val="00E24A01"/>
    <w:rsid w:val="00E25F28"/>
    <w:rsid w:val="00E2710F"/>
    <w:rsid w:val="00E2725A"/>
    <w:rsid w:val="00E3132E"/>
    <w:rsid w:val="00E34870"/>
    <w:rsid w:val="00E36A46"/>
    <w:rsid w:val="00E36EA0"/>
    <w:rsid w:val="00E4073E"/>
    <w:rsid w:val="00E415A1"/>
    <w:rsid w:val="00E44420"/>
    <w:rsid w:val="00E50E77"/>
    <w:rsid w:val="00E5164E"/>
    <w:rsid w:val="00E53C2F"/>
    <w:rsid w:val="00E54F2F"/>
    <w:rsid w:val="00E55106"/>
    <w:rsid w:val="00E55A10"/>
    <w:rsid w:val="00E55FE7"/>
    <w:rsid w:val="00E578F6"/>
    <w:rsid w:val="00E60917"/>
    <w:rsid w:val="00E61F30"/>
    <w:rsid w:val="00E64C70"/>
    <w:rsid w:val="00E657E1"/>
    <w:rsid w:val="00E666FA"/>
    <w:rsid w:val="00E67DF0"/>
    <w:rsid w:val="00E70A79"/>
    <w:rsid w:val="00E71CB3"/>
    <w:rsid w:val="00E7274C"/>
    <w:rsid w:val="00E74E00"/>
    <w:rsid w:val="00E75448"/>
    <w:rsid w:val="00E75C57"/>
    <w:rsid w:val="00E7695B"/>
    <w:rsid w:val="00E76A4E"/>
    <w:rsid w:val="00E81001"/>
    <w:rsid w:val="00E81F37"/>
    <w:rsid w:val="00E852FC"/>
    <w:rsid w:val="00E85646"/>
    <w:rsid w:val="00E86A49"/>
    <w:rsid w:val="00E86F85"/>
    <w:rsid w:val="00E87754"/>
    <w:rsid w:val="00E8775C"/>
    <w:rsid w:val="00E93E56"/>
    <w:rsid w:val="00E94124"/>
    <w:rsid w:val="00E94F9B"/>
    <w:rsid w:val="00E9626F"/>
    <w:rsid w:val="00EA241C"/>
    <w:rsid w:val="00EA24FE"/>
    <w:rsid w:val="00EA6730"/>
    <w:rsid w:val="00EA6DE1"/>
    <w:rsid w:val="00EB1BD2"/>
    <w:rsid w:val="00EB2F97"/>
    <w:rsid w:val="00EB64A3"/>
    <w:rsid w:val="00EC1640"/>
    <w:rsid w:val="00EC1EB8"/>
    <w:rsid w:val="00EC40AD"/>
    <w:rsid w:val="00EC55DC"/>
    <w:rsid w:val="00EC6630"/>
    <w:rsid w:val="00EC6A74"/>
    <w:rsid w:val="00EC7452"/>
    <w:rsid w:val="00ED3B10"/>
    <w:rsid w:val="00ED696C"/>
    <w:rsid w:val="00ED726F"/>
    <w:rsid w:val="00ED72D3"/>
    <w:rsid w:val="00ED79DC"/>
    <w:rsid w:val="00EE4E90"/>
    <w:rsid w:val="00EE5F80"/>
    <w:rsid w:val="00EE6C6E"/>
    <w:rsid w:val="00EE780D"/>
    <w:rsid w:val="00EE7AA0"/>
    <w:rsid w:val="00EF19D9"/>
    <w:rsid w:val="00EF21C6"/>
    <w:rsid w:val="00EF29AB"/>
    <w:rsid w:val="00EF56AF"/>
    <w:rsid w:val="00EF596D"/>
    <w:rsid w:val="00EF5C73"/>
    <w:rsid w:val="00EF69A8"/>
    <w:rsid w:val="00F02C40"/>
    <w:rsid w:val="00F12476"/>
    <w:rsid w:val="00F14C09"/>
    <w:rsid w:val="00F21458"/>
    <w:rsid w:val="00F22975"/>
    <w:rsid w:val="00F24917"/>
    <w:rsid w:val="00F25630"/>
    <w:rsid w:val="00F27E99"/>
    <w:rsid w:val="00F30D40"/>
    <w:rsid w:val="00F333EB"/>
    <w:rsid w:val="00F33A4D"/>
    <w:rsid w:val="00F40477"/>
    <w:rsid w:val="00F410DF"/>
    <w:rsid w:val="00F42855"/>
    <w:rsid w:val="00F43457"/>
    <w:rsid w:val="00F45891"/>
    <w:rsid w:val="00F46478"/>
    <w:rsid w:val="00F46A7E"/>
    <w:rsid w:val="00F51ED4"/>
    <w:rsid w:val="00F5236B"/>
    <w:rsid w:val="00F528EF"/>
    <w:rsid w:val="00F56C7D"/>
    <w:rsid w:val="00F60303"/>
    <w:rsid w:val="00F62B43"/>
    <w:rsid w:val="00F63D04"/>
    <w:rsid w:val="00F657CB"/>
    <w:rsid w:val="00F67796"/>
    <w:rsid w:val="00F715FD"/>
    <w:rsid w:val="00F731BF"/>
    <w:rsid w:val="00F75F0E"/>
    <w:rsid w:val="00F76AB9"/>
    <w:rsid w:val="00F8225E"/>
    <w:rsid w:val="00F84F25"/>
    <w:rsid w:val="00F86320"/>
    <w:rsid w:val="00F86418"/>
    <w:rsid w:val="00F874A4"/>
    <w:rsid w:val="00F9297B"/>
    <w:rsid w:val="00F94573"/>
    <w:rsid w:val="00F94FE3"/>
    <w:rsid w:val="00F977EF"/>
    <w:rsid w:val="00FA0ED3"/>
    <w:rsid w:val="00FA5932"/>
    <w:rsid w:val="00FA5947"/>
    <w:rsid w:val="00FA6611"/>
    <w:rsid w:val="00FB3371"/>
    <w:rsid w:val="00FB7FC8"/>
    <w:rsid w:val="00FC17D0"/>
    <w:rsid w:val="00FC430D"/>
    <w:rsid w:val="00FC4C9D"/>
    <w:rsid w:val="00FC6288"/>
    <w:rsid w:val="00FC6BAC"/>
    <w:rsid w:val="00FC7059"/>
    <w:rsid w:val="00FD13F9"/>
    <w:rsid w:val="00FD350A"/>
    <w:rsid w:val="00FD360F"/>
    <w:rsid w:val="00FD4847"/>
    <w:rsid w:val="00FD691E"/>
    <w:rsid w:val="00FE0690"/>
    <w:rsid w:val="00FE0AFE"/>
    <w:rsid w:val="00FE0F3F"/>
    <w:rsid w:val="00FE1188"/>
    <w:rsid w:val="00FE1E8B"/>
    <w:rsid w:val="00FF066C"/>
    <w:rsid w:val="00FF14AC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CC"/>
  </w:style>
  <w:style w:type="paragraph" w:styleId="1">
    <w:name w:val="heading 1"/>
    <w:basedOn w:val="a"/>
    <w:next w:val="a"/>
    <w:link w:val="10"/>
    <w:qFormat/>
    <w:rsid w:val="006745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745C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745C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745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745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745CC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A20CAE"/>
  </w:style>
  <w:style w:type="paragraph" w:styleId="afff1">
    <w:name w:val="Normal (Web)"/>
    <w:basedOn w:val="a"/>
    <w:uiPriority w:val="99"/>
    <w:unhideWhenUsed/>
    <w:rsid w:val="00A20C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20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A20CA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JurTerm">
    <w:name w:val="ConsPlusJurTerm"/>
    <w:uiPriority w:val="99"/>
    <w:rsid w:val="00A20CAE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customStyle="1" w:styleId="afff2">
    <w:name w:val="Содержимое таблицы"/>
    <w:basedOn w:val="a"/>
    <w:rsid w:val="00A20CAE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Normal">
    <w:name w:val="ConsNormal"/>
    <w:uiPriority w:val="99"/>
    <w:rsid w:val="00A2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ff3">
    <w:name w:val="Table Grid"/>
    <w:basedOn w:val="a1"/>
    <w:uiPriority w:val="59"/>
    <w:rsid w:val="00A20C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basedOn w:val="a0"/>
    <w:uiPriority w:val="99"/>
    <w:unhideWhenUsed/>
    <w:rsid w:val="00A20CAE"/>
    <w:rPr>
      <w:color w:val="0000FF"/>
      <w:u w:val="single"/>
    </w:rPr>
  </w:style>
  <w:style w:type="character" w:styleId="afff5">
    <w:name w:val="FollowedHyperlink"/>
    <w:basedOn w:val="a0"/>
    <w:uiPriority w:val="99"/>
    <w:unhideWhenUsed/>
    <w:rsid w:val="00A20CAE"/>
    <w:rPr>
      <w:color w:val="800080"/>
      <w:u w:val="single"/>
    </w:rPr>
  </w:style>
  <w:style w:type="paragraph" w:customStyle="1" w:styleId="formattext">
    <w:name w:val="formattext"/>
    <w:basedOn w:val="a"/>
    <w:rsid w:val="00A20CAE"/>
    <w:pPr>
      <w:spacing w:before="100" w:beforeAutospacing="1" w:after="100" w:afterAutospacing="1"/>
    </w:pPr>
    <w:rPr>
      <w:sz w:val="24"/>
      <w:szCs w:val="24"/>
    </w:rPr>
  </w:style>
  <w:style w:type="character" w:styleId="afff6">
    <w:name w:val="line number"/>
    <w:basedOn w:val="a0"/>
    <w:semiHidden/>
    <w:unhideWhenUsed/>
    <w:rsid w:val="00A20CAE"/>
  </w:style>
  <w:style w:type="paragraph" w:customStyle="1" w:styleId="310">
    <w:name w:val="Основной текст с отступом 31"/>
    <w:basedOn w:val="a"/>
    <w:rsid w:val="00A20CAE"/>
    <w:pPr>
      <w:widowControl w:val="0"/>
      <w:shd w:val="clear" w:color="auto" w:fill="FFFFFF"/>
      <w:suppressAutoHyphens/>
      <w:spacing w:after="120"/>
      <w:ind w:left="283" w:firstLine="709"/>
      <w:jc w:val="both"/>
    </w:pPr>
    <w:rPr>
      <w:color w:val="000000"/>
      <w:spacing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E1A3-58FD-4EAC-8A26-A75F33EC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2022-01-04T10:05:00Z</cp:lastPrinted>
  <dcterms:created xsi:type="dcterms:W3CDTF">2022-02-01T07:40:00Z</dcterms:created>
  <dcterms:modified xsi:type="dcterms:W3CDTF">2022-02-01T07:40:00Z</dcterms:modified>
</cp:coreProperties>
</file>