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60" w:rsidRPr="00E84D34" w:rsidRDefault="00EA0860" w:rsidP="00E16F88">
      <w:pPr>
        <w:pStyle w:val="a3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0860" w:rsidRPr="00E84D34" w:rsidRDefault="000A0947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0860" w:rsidRPr="00E84D34">
        <w:rPr>
          <w:rFonts w:ascii="Times New Roman" w:hAnsi="Times New Roman" w:cs="Times New Roman"/>
          <w:b/>
          <w:sz w:val="24"/>
          <w:szCs w:val="24"/>
        </w:rPr>
        <w:t>Целинская средняя общеобразовательная школа № 8»</w:t>
      </w: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A5D35" w:rsidTr="007A5D35">
        <w:tc>
          <w:tcPr>
            <w:tcW w:w="5140" w:type="dxa"/>
          </w:tcPr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A5D35" w:rsidRPr="00ED028B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7A5D35" w:rsidRPr="004E4784" w:rsidRDefault="007A5D35" w:rsidP="007A5D35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7A5D35" w:rsidRPr="004E4784" w:rsidRDefault="007A5D35" w:rsidP="007A5D35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A5D35" w:rsidRPr="00ED028B" w:rsidRDefault="007A5D35" w:rsidP="007A5D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7A5D35" w:rsidRDefault="007A5D35" w:rsidP="007A5D35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D35" w:rsidRPr="004E4784" w:rsidRDefault="007A5D35" w:rsidP="007A5D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Л.А.Щербак</w:t>
            </w:r>
          </w:p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</w:tc>
      </w:tr>
      <w:tr w:rsidR="007A5D35" w:rsidTr="007A5D35">
        <w:tc>
          <w:tcPr>
            <w:tcW w:w="5140" w:type="dxa"/>
          </w:tcPr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D35" w:rsidTr="007A5D35">
        <w:tc>
          <w:tcPr>
            <w:tcW w:w="5140" w:type="dxa"/>
          </w:tcPr>
          <w:p w:rsidR="007A5D35" w:rsidRPr="004E4784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7A5D35" w:rsidRDefault="007A5D35" w:rsidP="007A5D3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7A5D35" w:rsidRDefault="007A5D35" w:rsidP="007A5D35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A5D35" w:rsidRDefault="007A5D35" w:rsidP="007A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7A5D35" w:rsidRDefault="007A5D35" w:rsidP="007A5D3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A0860" w:rsidRDefault="0033638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7A5D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A5D35">
        <w:rPr>
          <w:rFonts w:ascii="Times New Roman" w:hAnsi="Times New Roman" w:cs="Times New Roman"/>
          <w:sz w:val="24"/>
          <w:szCs w:val="24"/>
        </w:rPr>
        <w:t>2</w:t>
      </w:r>
      <w:r w:rsidR="000A0947">
        <w:rPr>
          <w:rFonts w:ascii="Times New Roman" w:hAnsi="Times New Roman" w:cs="Times New Roman"/>
          <w:sz w:val="24"/>
          <w:szCs w:val="24"/>
        </w:rPr>
        <w:t xml:space="preserve"> </w:t>
      </w:r>
      <w:r w:rsidR="00EA0860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7A5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7A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47">
        <w:rPr>
          <w:rFonts w:ascii="Times New Roman" w:hAnsi="Times New Roman" w:cs="Times New Roman"/>
          <w:sz w:val="24"/>
          <w:szCs w:val="24"/>
        </w:rPr>
        <w:t>4</w:t>
      </w:r>
      <w:r w:rsidR="0033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35" w:rsidRPr="00E84D34" w:rsidRDefault="007A5D35" w:rsidP="007A5D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Алейникова Инна Анатольевна</w:t>
      </w:r>
    </w:p>
    <w:p w:rsidR="007A5D35" w:rsidRPr="00E84D34" w:rsidRDefault="007A5D35" w:rsidP="007A5D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высшая </w:t>
      </w:r>
      <w:r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35" w:rsidRDefault="007A5D35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73E" w:rsidRDefault="0078473E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1EB" w:rsidRDefault="009401EB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1EB" w:rsidRDefault="009401EB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1EB" w:rsidRPr="00E84D34" w:rsidRDefault="009401EB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7A5D35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EA0860" w:rsidRPr="00E84D34" w:rsidRDefault="0033638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5D35">
        <w:rPr>
          <w:rFonts w:ascii="Times New Roman" w:hAnsi="Times New Roman" w:cs="Times New Roman"/>
          <w:sz w:val="24"/>
          <w:szCs w:val="24"/>
        </w:rPr>
        <w:t>1</w:t>
      </w:r>
      <w:r w:rsidR="000A0947">
        <w:rPr>
          <w:rFonts w:ascii="Times New Roman" w:hAnsi="Times New Roman" w:cs="Times New Roman"/>
          <w:sz w:val="24"/>
          <w:szCs w:val="24"/>
        </w:rPr>
        <w:t xml:space="preserve"> </w:t>
      </w:r>
      <w:r w:rsidR="00EA0860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D4578A" w:rsidRDefault="00D4578A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2" w:rsidRDefault="00CF3B12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>
        <w:rPr>
          <w:rFonts w:ascii="Times New Roman" w:hAnsi="Times New Roman" w:cs="Times New Roman"/>
          <w:sz w:val="24"/>
          <w:szCs w:val="24"/>
        </w:rPr>
        <w:t>4-5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A52883">
        <w:rPr>
          <w:rFonts w:ascii="Times New Roman" w:hAnsi="Times New Roman" w:cs="Times New Roman"/>
          <w:sz w:val="24"/>
          <w:szCs w:val="24"/>
        </w:rPr>
        <w:t>6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4.Тематическое планирование………………………………………………………………… </w:t>
      </w:r>
      <w:r w:rsidR="00A52883">
        <w:rPr>
          <w:rFonts w:ascii="Times New Roman" w:hAnsi="Times New Roman" w:cs="Times New Roman"/>
          <w:sz w:val="24"/>
          <w:szCs w:val="24"/>
        </w:rPr>
        <w:t>7-10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5.Лист корректировки рабочей программы…………………………………………………... </w:t>
      </w:r>
      <w:r w:rsidR="00A52883">
        <w:rPr>
          <w:rFonts w:ascii="Times New Roman" w:hAnsi="Times New Roman" w:cs="Times New Roman"/>
          <w:sz w:val="24"/>
          <w:szCs w:val="24"/>
        </w:rPr>
        <w:t>11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A528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…………………………………………………………………………..12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F88" w:rsidRDefault="00E16F88" w:rsidP="00EA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A3C6E" w:rsidRDefault="00EA0860" w:rsidP="00EA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0B7F96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</w:t>
      </w:r>
      <w:r w:rsidRPr="007C2707">
        <w:rPr>
          <w:rFonts w:ascii="Times New Roman" w:hAnsi="Times New Roman" w:cs="Times New Roman"/>
          <w:sz w:val="24"/>
          <w:szCs w:val="24"/>
        </w:rPr>
        <w:t>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«Физической культуре» и  авторской программы В.И.Лях  «Физическая к</w:t>
      </w:r>
      <w:r w:rsidR="006565A5">
        <w:rPr>
          <w:rFonts w:ascii="Times New Roman" w:hAnsi="Times New Roman" w:cs="Times New Roman"/>
          <w:sz w:val="24"/>
          <w:szCs w:val="24"/>
        </w:rPr>
        <w:t xml:space="preserve">ультура»,  М.: Просвещение, </w:t>
      </w:r>
      <w:r w:rsidR="00BE1838">
        <w:rPr>
          <w:rFonts w:ascii="Times New Roman" w:hAnsi="Times New Roman" w:cs="Times New Roman"/>
          <w:sz w:val="24"/>
          <w:szCs w:val="24"/>
        </w:rPr>
        <w:t>2016</w:t>
      </w:r>
      <w:r w:rsidRPr="00523684">
        <w:rPr>
          <w:rFonts w:ascii="Times New Roman" w:hAnsi="Times New Roman" w:cs="Times New Roman"/>
          <w:sz w:val="24"/>
          <w:szCs w:val="24"/>
        </w:rPr>
        <w:t>г.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707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«Физическая культура», В.И.Лях, М.: </w:t>
      </w:r>
      <w:r w:rsidR="00523684">
        <w:rPr>
          <w:rFonts w:ascii="Times New Roman" w:hAnsi="Times New Roman" w:cs="Times New Roman"/>
          <w:sz w:val="24"/>
          <w:szCs w:val="24"/>
        </w:rPr>
        <w:t>Просвещение, 2016</w:t>
      </w:r>
      <w:r w:rsidRPr="007C270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0860" w:rsidRPr="000B7F96" w:rsidRDefault="00C547F1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7F1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</w:t>
      </w:r>
      <w:r w:rsidR="009401EB" w:rsidRPr="00C547F1">
        <w:rPr>
          <w:rFonts w:ascii="Times New Roman" w:hAnsi="Times New Roman" w:cs="Times New Roman"/>
          <w:sz w:val="24"/>
          <w:szCs w:val="24"/>
        </w:rPr>
        <w:t>учебному графику</w:t>
      </w:r>
      <w:r w:rsidRPr="00C547F1">
        <w:rPr>
          <w:rFonts w:ascii="Times New Roman" w:hAnsi="Times New Roman" w:cs="Times New Roman"/>
          <w:sz w:val="24"/>
          <w:szCs w:val="24"/>
        </w:rPr>
        <w:t xml:space="preserve"> на </w:t>
      </w:r>
      <w:r w:rsidR="00336381">
        <w:rPr>
          <w:rFonts w:ascii="Times New Roman" w:hAnsi="Times New Roman" w:cs="Times New Roman"/>
          <w:sz w:val="24"/>
          <w:szCs w:val="24"/>
        </w:rPr>
        <w:t>202</w:t>
      </w:r>
      <w:r w:rsidR="007A5D35">
        <w:rPr>
          <w:rFonts w:ascii="Times New Roman" w:hAnsi="Times New Roman" w:cs="Times New Roman"/>
          <w:sz w:val="24"/>
          <w:szCs w:val="24"/>
        </w:rPr>
        <w:t>1</w:t>
      </w:r>
      <w:r w:rsidR="00336381">
        <w:rPr>
          <w:rFonts w:ascii="Times New Roman" w:hAnsi="Times New Roman" w:cs="Times New Roman"/>
          <w:sz w:val="24"/>
          <w:szCs w:val="24"/>
        </w:rPr>
        <w:t>-202</w:t>
      </w:r>
      <w:r w:rsidR="007A5D35">
        <w:rPr>
          <w:rFonts w:ascii="Times New Roman" w:hAnsi="Times New Roman" w:cs="Times New Roman"/>
          <w:sz w:val="24"/>
          <w:szCs w:val="24"/>
        </w:rPr>
        <w:t>2</w:t>
      </w:r>
      <w:r w:rsidR="0033638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EA0860">
        <w:rPr>
          <w:rFonts w:ascii="Times New Roman" w:hAnsi="Times New Roman" w:cs="Times New Roman"/>
          <w:sz w:val="24"/>
          <w:szCs w:val="24"/>
        </w:rPr>
        <w:t>год</w:t>
      </w:r>
      <w:r w:rsidR="00336381">
        <w:rPr>
          <w:rFonts w:ascii="Times New Roman" w:hAnsi="Times New Roman" w:cs="Times New Roman"/>
          <w:sz w:val="24"/>
          <w:szCs w:val="24"/>
        </w:rPr>
        <w:t xml:space="preserve"> </w:t>
      </w:r>
      <w:r w:rsidR="00EA0860" w:rsidRPr="000B7F9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9401EB" w:rsidRPr="000B7F96">
        <w:rPr>
          <w:rFonts w:ascii="Times New Roman" w:hAnsi="Times New Roman" w:cs="Times New Roman"/>
          <w:sz w:val="24"/>
          <w:szCs w:val="24"/>
        </w:rPr>
        <w:t>курса «</w:t>
      </w:r>
      <w:r w:rsidR="00EA086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EA0860" w:rsidRPr="000B7F96">
        <w:rPr>
          <w:rFonts w:ascii="Times New Roman" w:hAnsi="Times New Roman" w:cs="Times New Roman"/>
          <w:sz w:val="24"/>
          <w:szCs w:val="24"/>
        </w:rPr>
        <w:t xml:space="preserve">» отводится </w:t>
      </w:r>
      <w:r w:rsidR="00EA0860" w:rsidRPr="00523684">
        <w:rPr>
          <w:rFonts w:ascii="Times New Roman" w:hAnsi="Times New Roman" w:cs="Times New Roman"/>
          <w:sz w:val="24"/>
          <w:szCs w:val="24"/>
        </w:rPr>
        <w:t xml:space="preserve">3 часа в неделю,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401EB">
        <w:rPr>
          <w:rFonts w:ascii="Times New Roman" w:hAnsi="Times New Roman" w:cs="Times New Roman"/>
          <w:sz w:val="24"/>
          <w:szCs w:val="24"/>
        </w:rPr>
        <w:t>1</w:t>
      </w:r>
      <w:r w:rsidR="00663B5F" w:rsidRPr="00523684">
        <w:rPr>
          <w:rFonts w:ascii="Times New Roman" w:hAnsi="Times New Roman" w:cs="Times New Roman"/>
          <w:sz w:val="24"/>
          <w:szCs w:val="24"/>
        </w:rPr>
        <w:t xml:space="preserve"> час в год</w:t>
      </w:r>
      <w:r w:rsidR="00EA0860" w:rsidRPr="00523684">
        <w:rPr>
          <w:rFonts w:ascii="Times New Roman" w:hAnsi="Times New Roman" w:cs="Times New Roman"/>
          <w:sz w:val="24"/>
          <w:szCs w:val="24"/>
        </w:rPr>
        <w:t>.</w:t>
      </w:r>
    </w:p>
    <w:p w:rsidR="00EA0860" w:rsidRPr="000B7F96" w:rsidRDefault="00EA0860" w:rsidP="007847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EA0860" w:rsidRDefault="00EA0860" w:rsidP="0078473E">
      <w:pPr>
        <w:jc w:val="both"/>
      </w:pPr>
    </w:p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C547F1" w:rsidRDefault="00C547F1"/>
    <w:p w:rsidR="005B0DE2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эстетических потребностей, ценностей и чувств;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установки на безопасный, здоровый образ жизни;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 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окончании начальной школы учащиеся должны уметь: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52" w:rsidRDefault="0076265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52" w:rsidRDefault="0076265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2" w:rsidRDefault="00CF3B1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E" w:rsidRDefault="0078473E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298D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8D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предмета.</w:t>
      </w:r>
    </w:p>
    <w:p w:rsidR="00F7298D" w:rsidRDefault="00F7298D" w:rsidP="00F7298D">
      <w:pPr>
        <w:pStyle w:val="c19"/>
        <w:shd w:val="clear" w:color="auto" w:fill="FFFFFF"/>
        <w:spacing w:before="0" w:beforeAutospacing="0" w:after="0" w:afterAutospacing="0"/>
        <w:ind w:left="142" w:right="4" w:firstLine="56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Лёгкая атлетика 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Прыжки в длину и высоту с прямого разбега, согнув ноги. Бег: медленный равномерный, бег с ускорением, челночный бег 3x10 м, эстафетный бег, бег из различных исходных положений, с изменением направления движения, бег на 30 м с высокого старта.</w:t>
      </w:r>
    </w:p>
    <w:p w:rsidR="00F7298D" w:rsidRDefault="00F7298D" w:rsidP="00F7298D">
      <w:pPr>
        <w:pStyle w:val="c19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Гимнастика с основами акробатики </w:t>
      </w:r>
    </w:p>
    <w:p w:rsidR="00F7298D" w:rsidRDefault="00F7298D" w:rsidP="00F7298D">
      <w:pPr>
        <w:pStyle w:val="c9"/>
        <w:shd w:val="clear" w:color="auto" w:fill="FFFFFF"/>
        <w:spacing w:before="0" w:beforeAutospacing="0" w:after="0" w:afterAutospacing="0"/>
        <w:ind w:left="142" w:firstLine="568"/>
        <w:rPr>
          <w:color w:val="000000"/>
        </w:rPr>
      </w:pPr>
      <w:r>
        <w:rPr>
          <w:rStyle w:val="c2"/>
          <w:color w:val="000000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гимнастической скамейке.</w:t>
      </w:r>
    </w:p>
    <w:p w:rsidR="00F7298D" w:rsidRDefault="00F7298D" w:rsidP="00F7298D">
      <w:pPr>
        <w:pStyle w:val="c19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  Подвижные игры c элементами спортивных игр  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right="168" w:firstLine="568"/>
        <w:jc w:val="both"/>
        <w:rPr>
          <w:color w:val="000000"/>
        </w:rPr>
      </w:pPr>
      <w:r>
        <w:rPr>
          <w:rStyle w:val="c2"/>
          <w:color w:val="000000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упражнения на координацию, выносливость и быстроту.. На материале спортивных игр.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волейбола.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right="168" w:firstLine="56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Кроссовая подготовка 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Совершенствование навыков бега и развитие выносливости: кросс по    слабопересеченной местности; упражнений на выносливость; кроссовый бег до 1 км. Равномерный бег  до 3 мин. Медленный бег до 4 мин. Бег с преодолением препятствий.  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Способы физкультурной деятельности (в течение года)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 Освоение комплексов общеразвивающих физических упражнений для развития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основных физических качеств. Освоение подводящих упражнений для закрепления и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совершенствования двигательных действий игры в футбол, волейбол, баскетбол.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Измерение частоты сердечных сокращений во время и после выполнения физических упражнений. Проведение элементарных соревнований. Составление комплексов упражнений утренней зарядки, физкультминуток и физкультпауз. Проведение утренней зарядки, физкультминуток и физкультпауз,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(способами обтирания и обливания под душем).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</w:t>
      </w:r>
    </w:p>
    <w:p w:rsidR="00F7298D" w:rsidRDefault="00F7298D" w:rsidP="00F7298D">
      <w:pPr>
        <w:pStyle w:val="c5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</w:rPr>
      </w:pPr>
      <w:r>
        <w:rPr>
          <w:rStyle w:val="c2"/>
          <w:color w:val="000000"/>
        </w:rPr>
        <w:t>Простейшие наблюдения за своим самочувств</w:t>
      </w:r>
      <w:r w:rsidR="007A5D35">
        <w:rPr>
          <w:rStyle w:val="c2"/>
          <w:color w:val="000000"/>
        </w:rPr>
        <w:t>ием в процессе занятий физическ</w:t>
      </w:r>
      <w:r>
        <w:rPr>
          <w:rStyle w:val="c2"/>
          <w:color w:val="000000"/>
        </w:rPr>
        <w:t>ой культурой. Измерения своего роста, массы тела, определение правильности осанки и формы стопы.</w:t>
      </w: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49" w:rsidRDefault="00033D49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0C25D6" w:rsidRDefault="005B0DE2" w:rsidP="005B0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D6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p w:rsidR="005B0DE2" w:rsidRPr="000C25D6" w:rsidRDefault="005B0DE2" w:rsidP="005B0D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69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677"/>
        <w:gridCol w:w="1134"/>
        <w:gridCol w:w="1560"/>
      </w:tblGrid>
      <w:tr w:rsidR="005B0DE2" w:rsidRPr="00A139B4" w:rsidTr="00B3297C">
        <w:trPr>
          <w:trHeight w:val="750"/>
        </w:trPr>
        <w:tc>
          <w:tcPr>
            <w:tcW w:w="817" w:type="dxa"/>
          </w:tcPr>
          <w:p w:rsidR="005B0DE2" w:rsidRPr="00A139B4" w:rsidRDefault="005B0DE2" w:rsidP="007A5D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B0DE2" w:rsidRPr="00A139B4" w:rsidRDefault="007A5D35" w:rsidP="007A5D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5B0DE2" w:rsidRPr="00A139B4" w:rsidRDefault="005B0DE2" w:rsidP="007A5D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5B0DE2" w:rsidRPr="00A139B4" w:rsidRDefault="005B0DE2" w:rsidP="007A5D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565A5"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5B0DE2" w:rsidRPr="00A139B4" w:rsidRDefault="005B0DE2" w:rsidP="007A5D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2652" w:rsidRPr="00A139B4" w:rsidTr="00B27067">
        <w:trPr>
          <w:trHeight w:val="301"/>
        </w:trPr>
        <w:tc>
          <w:tcPr>
            <w:tcW w:w="10740" w:type="dxa"/>
            <w:gridSpan w:val="5"/>
          </w:tcPr>
          <w:p w:rsidR="00762652" w:rsidRPr="00A139B4" w:rsidRDefault="00663B5F" w:rsidP="00BC4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  <w:r w:rsidR="00F87C14"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A5D35">
              <w:rPr>
                <w:rFonts w:ascii="Times New Roman" w:hAnsi="Times New Roman" w:cs="Times New Roman"/>
                <w:sz w:val="24"/>
                <w:szCs w:val="24"/>
              </w:rPr>
              <w:t>структаж по ТБ</w:t>
            </w: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33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ТБ на уроках легкой атлетике.</w:t>
            </w:r>
            <w:r w:rsidR="007A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  <w:r w:rsidR="007A5D35">
              <w:rPr>
                <w:rFonts w:ascii="Times New Roman" w:hAnsi="Times New Roman" w:cs="Times New Roman"/>
                <w:sz w:val="24"/>
                <w:szCs w:val="24"/>
              </w:rPr>
              <w:t xml:space="preserve"> обычная; на носках; в полуприся</w:t>
            </w: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де;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</w:t>
            </w:r>
            <w:r w:rsidRPr="00007E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координационных способностей</w:t>
            </w: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беговые упражнения. ОРУ. 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7E4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3C7D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координационных способностей</w:t>
            </w:r>
          </w:p>
        </w:tc>
        <w:tc>
          <w:tcPr>
            <w:tcW w:w="4677" w:type="dxa"/>
            <w:vMerge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2D3C7D" w:rsidRPr="00A139B4" w:rsidRDefault="002D3C7D" w:rsidP="00B3297C">
            <w:pPr>
              <w:pStyle w:val="c4"/>
              <w:shd w:val="clear" w:color="auto" w:fill="FFFFFF"/>
              <w:spacing w:before="0" w:beforeAutospacing="0" w:after="0" w:afterAutospacing="0"/>
            </w:pPr>
            <w:r w:rsidRPr="00007E4D">
              <w:t>Развитие скоростных и координационных способностей. Бег 30 м.</w:t>
            </w:r>
          </w:p>
        </w:tc>
        <w:tc>
          <w:tcPr>
            <w:tcW w:w="4677" w:type="dxa"/>
            <w:vMerge/>
          </w:tcPr>
          <w:p w:rsidR="002D3C7D" w:rsidRPr="00A139B4" w:rsidRDefault="002D3C7D" w:rsidP="002D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2D3C7D" w:rsidRPr="00A139B4" w:rsidRDefault="002D3C7D" w:rsidP="00D9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ускорением. Бег 60 м.</w:t>
            </w:r>
          </w:p>
        </w:tc>
        <w:tc>
          <w:tcPr>
            <w:tcW w:w="4677" w:type="dxa"/>
            <w:vMerge/>
          </w:tcPr>
          <w:p w:rsidR="002D3C7D" w:rsidRPr="00A139B4" w:rsidRDefault="002D3C7D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2D3C7D" w:rsidRPr="00A139B4" w:rsidRDefault="002D3C7D" w:rsidP="00336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ускорением. Бег 60 м.</w:t>
            </w:r>
          </w:p>
        </w:tc>
        <w:tc>
          <w:tcPr>
            <w:tcW w:w="4677" w:type="dxa"/>
            <w:vMerge/>
          </w:tcPr>
          <w:p w:rsidR="002D3C7D" w:rsidRPr="00A139B4" w:rsidRDefault="002D3C7D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Прыжок с места.</w:t>
            </w:r>
          </w:p>
        </w:tc>
        <w:tc>
          <w:tcPr>
            <w:tcW w:w="4677" w:type="dxa"/>
            <w:vMerge w:val="restart"/>
          </w:tcPr>
          <w:p w:rsidR="002D3C7D" w:rsidRPr="00A139B4" w:rsidRDefault="002D3C7D" w:rsidP="007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3–5 шагов.</w:t>
            </w:r>
          </w:p>
        </w:tc>
        <w:tc>
          <w:tcPr>
            <w:tcW w:w="4677" w:type="dxa"/>
            <w:vMerge/>
          </w:tcPr>
          <w:p w:rsidR="002D3C7D" w:rsidRPr="00A139B4" w:rsidRDefault="002D3C7D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4677" w:type="dxa"/>
            <w:vMerge/>
          </w:tcPr>
          <w:p w:rsidR="002D3C7D" w:rsidRPr="00A139B4" w:rsidRDefault="002D3C7D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52" w:type="dxa"/>
          </w:tcPr>
          <w:p w:rsidR="002D3C7D" w:rsidRPr="00007E4D" w:rsidRDefault="002D3C7D" w:rsidP="007A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4677" w:type="dxa"/>
            <w:vMerge w:val="restart"/>
          </w:tcPr>
          <w:p w:rsidR="002D3C7D" w:rsidRPr="002D3C7D" w:rsidRDefault="002D3C7D" w:rsidP="002D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007E4D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CD32E4" w:rsidRPr="00A139B4" w:rsidRDefault="00CD32E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  вертикальную цель</w:t>
            </w:r>
          </w:p>
        </w:tc>
        <w:tc>
          <w:tcPr>
            <w:tcW w:w="4677" w:type="dxa"/>
            <w:vMerge/>
          </w:tcPr>
          <w:p w:rsidR="002D3C7D" w:rsidRPr="00A139B4" w:rsidRDefault="002D3C7D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677" w:type="dxa"/>
          </w:tcPr>
          <w:p w:rsidR="002D3C7D" w:rsidRPr="00A139B4" w:rsidRDefault="002D3C7D" w:rsidP="00EC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552" w:type="dxa"/>
          </w:tcPr>
          <w:p w:rsidR="002D3C7D" w:rsidRPr="00007E4D" w:rsidRDefault="002D3C7D" w:rsidP="002D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</w:t>
            </w:r>
            <w:r w:rsidR="0033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3C7D" w:rsidRPr="00A139B4" w:rsidRDefault="002D3C7D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07E4D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7E4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07E4D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552" w:type="dxa"/>
          </w:tcPr>
          <w:p w:rsidR="002D3C7D" w:rsidRPr="0020235B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</w:t>
            </w:r>
            <w:r w:rsidR="0033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2D3C7D" w:rsidRPr="00A139B4" w:rsidRDefault="002D3C7D" w:rsidP="002D3C7D">
            <w:pPr>
              <w:spacing w:after="10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0235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20235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0235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20235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2D3C7D" w:rsidRPr="00A139B4" w:rsidTr="00B3297C">
        <w:trPr>
          <w:trHeight w:val="301"/>
        </w:trPr>
        <w:tc>
          <w:tcPr>
            <w:tcW w:w="817" w:type="dxa"/>
          </w:tcPr>
          <w:p w:rsidR="002D3C7D" w:rsidRPr="00A139B4" w:rsidRDefault="002D3C7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52" w:type="dxa"/>
          </w:tcPr>
          <w:p w:rsidR="002D3C7D" w:rsidRPr="0020235B" w:rsidRDefault="002D3C7D" w:rsidP="002D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</w:t>
            </w:r>
            <w:r w:rsidR="0033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2D3C7D" w:rsidRPr="00A139B4" w:rsidRDefault="002D3C7D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C7D" w:rsidRPr="00A139B4" w:rsidRDefault="002D3C7D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7A5D35" w:rsidRPr="00A139B4" w:rsidTr="007A5D35">
        <w:trPr>
          <w:trHeight w:val="301"/>
        </w:trPr>
        <w:tc>
          <w:tcPr>
            <w:tcW w:w="10740" w:type="dxa"/>
            <w:gridSpan w:val="5"/>
          </w:tcPr>
          <w:p w:rsidR="007A5D35" w:rsidRPr="00A139B4" w:rsidRDefault="007A5D35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основами акробатики (18 </w:t>
            </w:r>
            <w:r w:rsidRPr="0020235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87C14" w:rsidRPr="00A139B4" w:rsidTr="007A5D35">
        <w:trPr>
          <w:trHeight w:val="301"/>
        </w:trPr>
        <w:tc>
          <w:tcPr>
            <w:tcW w:w="817" w:type="dxa"/>
            <w:tcBorders>
              <w:right w:val="single" w:sz="4" w:space="0" w:color="auto"/>
            </w:tcBorders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4" w:rsidRPr="0020235B" w:rsidRDefault="007A5D35" w:rsidP="007A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F87C14" w:rsidRPr="0020235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гимнастикой с элементами акробатики. ОРУ с предметами.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4" w:rsidRPr="0020235B" w:rsidRDefault="00F87C14" w:rsidP="00DB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</w:t>
            </w:r>
            <w:r w:rsidRPr="0020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флажками.</w:t>
            </w:r>
          </w:p>
          <w:p w:rsidR="00F87C14" w:rsidRPr="0020235B" w:rsidRDefault="00F87C14" w:rsidP="00DB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Ходьба. Бег. ОРУ в движении. Кувырок вперед;  стойка на лопатках, перекат вперед в упор присев; кувырок назад, полушпагат; мост из положения лежа.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F87C14" w:rsidRPr="00A139B4" w:rsidTr="007A5D35">
        <w:trPr>
          <w:trHeight w:val="301"/>
        </w:trPr>
        <w:tc>
          <w:tcPr>
            <w:tcW w:w="817" w:type="dxa"/>
            <w:tcBorders>
              <w:right w:val="single" w:sz="4" w:space="0" w:color="auto"/>
            </w:tcBorders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4" w:rsidRPr="0020235B" w:rsidRDefault="00F87C14" w:rsidP="00DB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Техника акробатических упражнений.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4" w:rsidRPr="0020235B" w:rsidRDefault="00F87C14" w:rsidP="00DB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87C14" w:rsidRPr="00A139B4" w:rsidTr="007A5D35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7C14" w:rsidRPr="0020235B" w:rsidRDefault="00F87C14" w:rsidP="00DB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87C14" w:rsidRPr="00A139B4" w:rsidRDefault="00F87C14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B">
              <w:rPr>
                <w:rFonts w:ascii="Times New Roman" w:hAnsi="Times New Roman" w:cs="Times New Roman"/>
                <w:sz w:val="24"/>
                <w:szCs w:val="24"/>
              </w:rPr>
              <w:t>ОРУ. Выполнение команд: «Становись!», «Равняйсь!», «Смирно!», «Вольно!». Ходьба по бревну на носках.</w:t>
            </w: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87C14" w:rsidRPr="00A139B4" w:rsidTr="00F87C14">
        <w:trPr>
          <w:trHeight w:val="2009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52" w:type="dxa"/>
          </w:tcPr>
          <w:p w:rsidR="00F87C14" w:rsidRPr="00C1781C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1C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4677" w:type="dxa"/>
          </w:tcPr>
          <w:p w:rsidR="00F87C14" w:rsidRDefault="00F87C14">
            <w:r w:rsidRPr="00A05A48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</w:t>
            </w: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552" w:type="dxa"/>
          </w:tcPr>
          <w:p w:rsidR="00F87C14" w:rsidRPr="00C1781C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1C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4677" w:type="dxa"/>
          </w:tcPr>
          <w:p w:rsidR="00F87C14" w:rsidRDefault="00F87C14">
            <w:r w:rsidRPr="00A05A48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</w:t>
            </w: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552" w:type="dxa"/>
          </w:tcPr>
          <w:p w:rsidR="00F87C14" w:rsidRPr="00C1781C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1C">
              <w:rPr>
                <w:rFonts w:ascii="Times New Roman" w:hAnsi="Times New Roman" w:cs="Times New Roman"/>
                <w:sz w:val="24"/>
                <w:szCs w:val="24"/>
              </w:rPr>
              <w:t>Висы и упоры (оценка техники).</w:t>
            </w:r>
          </w:p>
        </w:tc>
        <w:tc>
          <w:tcPr>
            <w:tcW w:w="4677" w:type="dxa"/>
          </w:tcPr>
          <w:p w:rsidR="00F87C14" w:rsidRPr="00A139B4" w:rsidRDefault="00F87C14" w:rsidP="00A139B4">
            <w:pPr>
              <w:spacing w:after="106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552" w:type="dxa"/>
          </w:tcPr>
          <w:p w:rsidR="00F87C14" w:rsidRPr="00506118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1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4677" w:type="dxa"/>
            <w:vMerge w:val="restart"/>
          </w:tcPr>
          <w:p w:rsidR="00F87C14" w:rsidRPr="00F87C14" w:rsidRDefault="00F87C14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87C14">
              <w:rPr>
                <w:rFonts w:ascii="Times New Roman" w:hAnsi="Times New Roman" w:cs="Times New Roman"/>
                <w:sz w:val="24"/>
                <w:szCs w:val="24"/>
              </w:rPr>
              <w:t>Боковой галоп. Подскоки. Семенящий бег. Перестроение из колоны по одному в колону по три и четыре в движении с поворотом.  ОРУ со скакалкой. Прыжки через скакалку, стоя на месте, вращая её вперёд и назад. Эстафеты.</w:t>
            </w: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552" w:type="dxa"/>
          </w:tcPr>
          <w:p w:rsidR="00F87C14" w:rsidRPr="00506118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1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4677" w:type="dxa"/>
            <w:vMerge/>
          </w:tcPr>
          <w:p w:rsidR="00F87C14" w:rsidRPr="00A139B4" w:rsidRDefault="00F87C14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F87C14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552" w:type="dxa"/>
          </w:tcPr>
          <w:p w:rsidR="00F87C14" w:rsidRPr="00506118" w:rsidRDefault="00F87C1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1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4677" w:type="dxa"/>
            <w:vMerge/>
          </w:tcPr>
          <w:p w:rsidR="00F87C14" w:rsidRPr="00A139B4" w:rsidRDefault="00F87C1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14" w:rsidRPr="00A139B4" w:rsidRDefault="00F87C14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17CE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A5D35" w:rsidRPr="00A139B4" w:rsidTr="007A5D35">
        <w:trPr>
          <w:trHeight w:val="301"/>
        </w:trPr>
        <w:tc>
          <w:tcPr>
            <w:tcW w:w="10740" w:type="dxa"/>
            <w:gridSpan w:val="5"/>
          </w:tcPr>
          <w:p w:rsidR="007A5D35" w:rsidRPr="00A139B4" w:rsidRDefault="007A5D35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F7298D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 xml:space="preserve"> c элементами спортивных игр  </w:t>
            </w:r>
            <w:r w:rsidRPr="00F7298D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</w:tc>
      </w:tr>
      <w:tr w:rsidR="00F87C14" w:rsidRPr="00A139B4" w:rsidTr="00B3297C">
        <w:trPr>
          <w:trHeight w:val="301"/>
        </w:trPr>
        <w:tc>
          <w:tcPr>
            <w:tcW w:w="817" w:type="dxa"/>
          </w:tcPr>
          <w:p w:rsidR="00F87C14" w:rsidRPr="00A139B4" w:rsidRDefault="00EF42F9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87C14" w:rsidRPr="00A139B4" w:rsidRDefault="007A5D35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ТБ</w:t>
            </w:r>
            <w:r w:rsidR="00EF42F9" w:rsidRPr="00033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EF42F9" w:rsidRPr="00033D0E">
              <w:rPr>
                <w:rFonts w:ascii="Times New Roman" w:hAnsi="Times New Roman" w:cs="Times New Roman"/>
                <w:sz w:val="24"/>
                <w:szCs w:val="24"/>
              </w:rPr>
              <w:t>при про</w:t>
            </w:r>
            <w:r w:rsidR="00EF42F9">
              <w:rPr>
                <w:rFonts w:ascii="Times New Roman" w:hAnsi="Times New Roman" w:cs="Times New Roman"/>
                <w:sz w:val="24"/>
                <w:szCs w:val="24"/>
              </w:rPr>
              <w:t>ведении подвижных игр. Подвижные игры</w:t>
            </w:r>
            <w:r w:rsidR="00EF42F9" w:rsidRPr="0003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87C14" w:rsidRPr="00A139B4" w:rsidRDefault="00EF42F9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33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Техника безопасности  </w:t>
            </w:r>
            <w:r w:rsidRPr="00033D0E">
              <w:rPr>
                <w:rFonts w:ascii="Times New Roman" w:hAnsi="Times New Roman" w:cs="Times New Roman"/>
                <w:sz w:val="24"/>
                <w:szCs w:val="24"/>
              </w:rPr>
              <w:t>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1134" w:type="dxa"/>
          </w:tcPr>
          <w:p w:rsidR="00F87C14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7C1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87C14" w:rsidRPr="00A139B4" w:rsidTr="009017C6">
        <w:trPr>
          <w:trHeight w:val="616"/>
        </w:trPr>
        <w:tc>
          <w:tcPr>
            <w:tcW w:w="817" w:type="dxa"/>
          </w:tcPr>
          <w:p w:rsidR="00F87C14" w:rsidRPr="00A139B4" w:rsidRDefault="00EF42F9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52" w:type="dxa"/>
          </w:tcPr>
          <w:p w:rsidR="00F87C14" w:rsidRPr="00EF42F9" w:rsidRDefault="00EF42F9" w:rsidP="007A5D35">
            <w:pPr>
              <w:pStyle w:val="c4"/>
              <w:shd w:val="clear" w:color="auto" w:fill="FFFFFF"/>
              <w:spacing w:before="0" w:beforeAutospacing="0" w:after="0" w:afterAutospacing="0"/>
            </w:pPr>
            <w:r w:rsidRPr="00EF42F9">
              <w:rPr>
                <w:rStyle w:val="c2"/>
                <w:color w:val="000000"/>
              </w:rPr>
              <w:t>Бросок и ловля мяча на месте.</w:t>
            </w:r>
          </w:p>
        </w:tc>
        <w:tc>
          <w:tcPr>
            <w:tcW w:w="4677" w:type="dxa"/>
          </w:tcPr>
          <w:p w:rsidR="00F87C14" w:rsidRPr="00EF42F9" w:rsidRDefault="00EF42F9" w:rsidP="007A5D35">
            <w:pPr>
              <w:tabs>
                <w:tab w:val="left" w:pos="2127"/>
              </w:tabs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Проявлять быстроту и ловкость во время подвижных игр.</w:t>
            </w:r>
          </w:p>
        </w:tc>
        <w:tc>
          <w:tcPr>
            <w:tcW w:w="1134" w:type="dxa"/>
          </w:tcPr>
          <w:p w:rsidR="00F87C14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D411B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D32E4" w:rsidRPr="00A139B4" w:rsidRDefault="00CD32E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52" w:type="dxa"/>
          </w:tcPr>
          <w:p w:rsidR="00EF42F9" w:rsidRPr="00EF42F9" w:rsidRDefault="00EF42F9" w:rsidP="007A5D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4677" w:type="dxa"/>
          </w:tcPr>
          <w:p w:rsidR="00EF42F9" w:rsidRPr="00EF42F9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Осваивать технические действия основ спортивных игр</w:t>
            </w: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52" w:type="dxa"/>
          </w:tcPr>
          <w:p w:rsidR="00EF42F9" w:rsidRPr="00EF42F9" w:rsidRDefault="00EF42F9" w:rsidP="00EF42F9">
            <w:pPr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EF42F9" w:rsidRPr="00EF42F9" w:rsidRDefault="00EF42F9" w:rsidP="00EF42F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F42F9" w:rsidRPr="00EF42F9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Осваивать универсальные умения в самостоятельной организации и проведении спортивных и подвижных игр</w:t>
            </w: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52" w:type="dxa"/>
          </w:tcPr>
          <w:p w:rsidR="007A5D35" w:rsidRDefault="00EF42F9" w:rsidP="007A5D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</w:t>
            </w:r>
          </w:p>
          <w:p w:rsidR="00EF42F9" w:rsidRPr="00EF42F9" w:rsidRDefault="00EF42F9" w:rsidP="007A5D35">
            <w:pPr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 xml:space="preserve"> «Мяч </w:t>
            </w:r>
            <w:r w:rsidR="007A5D35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2F9">
              <w:rPr>
                <w:rFonts w:ascii="Times New Roman" w:hAnsi="Times New Roman"/>
                <w:sz w:val="24"/>
                <w:szCs w:val="24"/>
              </w:rPr>
              <w:t>одящему».</w:t>
            </w:r>
          </w:p>
        </w:tc>
        <w:tc>
          <w:tcPr>
            <w:tcW w:w="4677" w:type="dxa"/>
          </w:tcPr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</w:t>
            </w:r>
          </w:p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ловкость во время подвижных игр.</w:t>
            </w:r>
          </w:p>
          <w:p w:rsidR="00EF42F9" w:rsidRPr="00EF42F9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52" w:type="dxa"/>
          </w:tcPr>
          <w:p w:rsidR="00EF42F9" w:rsidRPr="00EF42F9" w:rsidRDefault="00EF42F9" w:rsidP="007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</w:tc>
        <w:tc>
          <w:tcPr>
            <w:tcW w:w="4677" w:type="dxa"/>
          </w:tcPr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</w:t>
            </w:r>
          </w:p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ловкость во время подвижных игр.</w:t>
            </w:r>
          </w:p>
          <w:p w:rsidR="00EF42F9" w:rsidRPr="00EF42F9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52" w:type="dxa"/>
          </w:tcPr>
          <w:p w:rsidR="00EF42F9" w:rsidRPr="009017C6" w:rsidRDefault="00EF42F9" w:rsidP="007A5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7C6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(шагом и бегом). Игра «Передай другому»</w:t>
            </w:r>
          </w:p>
        </w:tc>
        <w:tc>
          <w:tcPr>
            <w:tcW w:w="4677" w:type="dxa"/>
          </w:tcPr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</w:t>
            </w:r>
          </w:p>
          <w:p w:rsidR="00EF42F9" w:rsidRPr="00EF42F9" w:rsidRDefault="00EF42F9" w:rsidP="00EF42F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EF42F9">
              <w:rPr>
                <w:rFonts w:ascii="Times New Roman" w:hAnsi="Times New Roman"/>
                <w:sz w:val="24"/>
                <w:szCs w:val="24"/>
              </w:rPr>
              <w:t>ловкость во время подвижных игр.</w:t>
            </w:r>
          </w:p>
          <w:p w:rsidR="00EF42F9" w:rsidRPr="00EF42F9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52" w:type="dxa"/>
          </w:tcPr>
          <w:p w:rsidR="00EF42F9" w:rsidRPr="009017C6" w:rsidRDefault="00EF42F9" w:rsidP="00EF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 xml:space="preserve">Броски в цель (в </w:t>
            </w:r>
            <w:r w:rsidRPr="009017C6">
              <w:rPr>
                <w:rFonts w:ascii="Times New Roman" w:hAnsi="Times New Roman"/>
                <w:sz w:val="24"/>
                <w:szCs w:val="24"/>
              </w:rPr>
              <w:lastRenderedPageBreak/>
              <w:t>кольцо, щит, обруч)</w:t>
            </w:r>
          </w:p>
        </w:tc>
        <w:tc>
          <w:tcPr>
            <w:tcW w:w="4677" w:type="dxa"/>
            <w:vMerge w:val="restart"/>
          </w:tcPr>
          <w:p w:rsidR="00EF42F9" w:rsidRPr="009017C6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Взаимодействовать в парах и группах при </w:t>
            </w:r>
            <w:r w:rsidRPr="009017C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технических действий из подвижных и спортивных игр.</w:t>
            </w: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EF42F9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D32E4" w:rsidRPr="00A139B4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EF42F9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552" w:type="dxa"/>
          </w:tcPr>
          <w:p w:rsidR="00EF42F9" w:rsidRPr="009017C6" w:rsidRDefault="00EF42F9" w:rsidP="00EF42F9">
            <w:pPr>
              <w:rPr>
                <w:rFonts w:ascii="Times New Roman" w:hAnsi="Times New Roman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 xml:space="preserve">Ведение мяча в парах. </w:t>
            </w:r>
          </w:p>
          <w:p w:rsidR="00EF42F9" w:rsidRPr="009017C6" w:rsidRDefault="00EF42F9" w:rsidP="00EF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4677" w:type="dxa"/>
            <w:vMerge/>
          </w:tcPr>
          <w:p w:rsidR="00EF42F9" w:rsidRPr="009017C6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F9" w:rsidRPr="00A139B4" w:rsidRDefault="00EF42F9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CD32E4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24219" w:rsidRPr="00A139B4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F42F9" w:rsidRPr="00A139B4" w:rsidTr="00B3297C">
        <w:trPr>
          <w:trHeight w:val="301"/>
        </w:trPr>
        <w:tc>
          <w:tcPr>
            <w:tcW w:w="817" w:type="dxa"/>
          </w:tcPr>
          <w:p w:rsidR="00EF42F9" w:rsidRPr="00A139B4" w:rsidRDefault="009017C6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52" w:type="dxa"/>
          </w:tcPr>
          <w:p w:rsidR="00EF42F9" w:rsidRPr="009017C6" w:rsidRDefault="00EF42F9" w:rsidP="007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4677" w:type="dxa"/>
            <w:vMerge/>
          </w:tcPr>
          <w:p w:rsidR="00EF42F9" w:rsidRPr="009017C6" w:rsidRDefault="00EF42F9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F9" w:rsidRPr="00A139B4" w:rsidRDefault="009017C6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2883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24219" w:rsidRPr="00A139B4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017C6" w:rsidRPr="00A139B4" w:rsidTr="00B3297C">
        <w:trPr>
          <w:trHeight w:val="301"/>
        </w:trPr>
        <w:tc>
          <w:tcPr>
            <w:tcW w:w="817" w:type="dxa"/>
          </w:tcPr>
          <w:p w:rsidR="009017C6" w:rsidRPr="00A139B4" w:rsidRDefault="009017C6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52" w:type="dxa"/>
          </w:tcPr>
          <w:p w:rsidR="009017C6" w:rsidRPr="009017C6" w:rsidRDefault="009017C6" w:rsidP="007A5D35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>Игра «У медведя во бору»</w:t>
            </w:r>
            <w:r w:rsidR="007A5D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17C6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4677" w:type="dxa"/>
            <w:vMerge w:val="restart"/>
          </w:tcPr>
          <w:p w:rsidR="009017C6" w:rsidRPr="009017C6" w:rsidRDefault="009017C6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1134" w:type="dxa"/>
          </w:tcPr>
          <w:p w:rsidR="009017C6" w:rsidRPr="00A139B4" w:rsidRDefault="009017C6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624219" w:rsidRPr="00A139B4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9017C6" w:rsidRPr="00A139B4" w:rsidTr="00624219">
        <w:trPr>
          <w:trHeight w:val="572"/>
        </w:trPr>
        <w:tc>
          <w:tcPr>
            <w:tcW w:w="817" w:type="dxa"/>
          </w:tcPr>
          <w:p w:rsidR="009017C6" w:rsidRPr="00A139B4" w:rsidRDefault="009017C6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52" w:type="dxa"/>
          </w:tcPr>
          <w:p w:rsidR="009017C6" w:rsidRPr="009017C6" w:rsidRDefault="009017C6" w:rsidP="007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6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</w:tc>
        <w:tc>
          <w:tcPr>
            <w:tcW w:w="4677" w:type="dxa"/>
            <w:vMerge/>
          </w:tcPr>
          <w:p w:rsidR="009017C6" w:rsidRPr="00A139B4" w:rsidRDefault="009017C6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7C6" w:rsidRPr="00A139B4" w:rsidRDefault="009017C6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624219" w:rsidRPr="00A139B4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C6" w:rsidRPr="00A139B4" w:rsidTr="00B3297C">
        <w:trPr>
          <w:trHeight w:val="301"/>
        </w:trPr>
        <w:tc>
          <w:tcPr>
            <w:tcW w:w="817" w:type="dxa"/>
          </w:tcPr>
          <w:p w:rsidR="009017C6" w:rsidRPr="00A139B4" w:rsidRDefault="009017C6" w:rsidP="00EF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9017C6" w:rsidRPr="00A139B4" w:rsidRDefault="009017C6" w:rsidP="00EF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4677" w:type="dxa"/>
            <w:vMerge/>
          </w:tcPr>
          <w:p w:rsidR="009017C6" w:rsidRPr="00A139B4" w:rsidRDefault="009017C6" w:rsidP="00EF42F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7C6" w:rsidRPr="00A139B4" w:rsidRDefault="009017C6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A139B4" w:rsidRDefault="00624219" w:rsidP="00EF42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7A5D35" w:rsidRPr="00A139B4" w:rsidTr="007A5D35">
        <w:trPr>
          <w:trHeight w:val="301"/>
        </w:trPr>
        <w:tc>
          <w:tcPr>
            <w:tcW w:w="10740" w:type="dxa"/>
            <w:gridSpan w:val="5"/>
          </w:tcPr>
          <w:p w:rsidR="007A5D35" w:rsidRPr="00A139B4" w:rsidRDefault="007A5D35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17 ч</w:t>
            </w:r>
          </w:p>
        </w:tc>
      </w:tr>
      <w:tr w:rsidR="009017C6" w:rsidRPr="000A0947" w:rsidTr="00B3297C">
        <w:trPr>
          <w:trHeight w:val="301"/>
        </w:trPr>
        <w:tc>
          <w:tcPr>
            <w:tcW w:w="817" w:type="dxa"/>
          </w:tcPr>
          <w:p w:rsidR="009017C6" w:rsidRPr="000A0947" w:rsidRDefault="009017C6" w:rsidP="0090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9017C6" w:rsidRPr="000A0947" w:rsidRDefault="009017C6" w:rsidP="0055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55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A0947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. Игра «К своим флажкам». </w:t>
            </w:r>
          </w:p>
        </w:tc>
        <w:tc>
          <w:tcPr>
            <w:tcW w:w="4677" w:type="dxa"/>
          </w:tcPr>
          <w:p w:rsidR="009017C6" w:rsidRPr="000A0947" w:rsidRDefault="000A0947" w:rsidP="009017C6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1134" w:type="dxa"/>
          </w:tcPr>
          <w:p w:rsidR="009017C6" w:rsidRPr="000A0947" w:rsidRDefault="009017C6" w:rsidP="007A5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017C6" w:rsidRPr="000A0947" w:rsidRDefault="009017C6" w:rsidP="0090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  Бег в чередовании с ходьбой  50м.- бег,  50м.-ходьба.  ОРУ с предметами.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24219" w:rsidRPr="00A139B4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Медленный  бег 400м. Развитие выносливости.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24219" w:rsidRPr="00A139B4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 бег до 3 мин.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624219" w:rsidRPr="000A0947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 Равномерный бег до 4 мин. Развитие выносливости.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Pr="00D124AC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24219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A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124AC" w:rsidRPr="00D124AC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  Равномерный бег до 5 мин.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124AC" w:rsidRPr="00D124AC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 Кросс по пересеченной местности до 1км.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0947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124AC" w:rsidRPr="00D124AC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Эстафеты с прыжками.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D124AC" w:rsidRPr="00D124AC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24219" w:rsidRPr="000A0947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препятствий. Эстафеты и игры с бегом.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124AC" w:rsidRPr="00D124AC" w:rsidRDefault="00D124AC" w:rsidP="0062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24219" w:rsidRPr="000A0947" w:rsidTr="00CD32E4">
        <w:trPr>
          <w:trHeight w:val="301"/>
        </w:trPr>
        <w:tc>
          <w:tcPr>
            <w:tcW w:w="10740" w:type="dxa"/>
            <w:gridSpan w:val="5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0A09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темпа.</w:t>
            </w:r>
          </w:p>
        </w:tc>
        <w:tc>
          <w:tcPr>
            <w:tcW w:w="4677" w:type="dxa"/>
            <w:vMerge w:val="restart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Различия  в изменении темпа при ходьбе и беге, длины шагов бега и где их можно  применять</w:t>
            </w:r>
          </w:p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Уметь выполнять равномерный бег с изменяющимся интервалом  в чередовании с ходьбой</w:t>
            </w:r>
          </w:p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высокий старт с последующим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</w:t>
            </w:r>
          </w:p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 прыжки в длину с места и правильно приземляться на две ноги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624219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124AC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Челночный бег 3х10 м. Игра Мышеловка».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124AC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094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Игра «Пятнашки»,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</w:p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Игра «Пустое место». 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124AC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Подбирать комплекс упражнений для утренней гимнастики и самостоятельных занятий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124AC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вертикальную цель. </w:t>
            </w:r>
          </w:p>
          <w:p w:rsidR="00624219" w:rsidRPr="000A0947" w:rsidRDefault="00624219" w:rsidP="00624219">
            <w:pPr>
              <w:ind w:right="-5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Игра «Точно в мишень»</w:t>
            </w:r>
          </w:p>
        </w:tc>
        <w:tc>
          <w:tcPr>
            <w:tcW w:w="4677" w:type="dxa"/>
            <w:vMerge w:val="restart"/>
          </w:tcPr>
          <w:p w:rsidR="00624219" w:rsidRPr="000A0947" w:rsidRDefault="00624219" w:rsidP="00624219">
            <w:pPr>
              <w:shd w:val="clear" w:color="auto" w:fill="FFFFFF"/>
              <w:ind w:right="-108" w:firstLine="7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677" w:type="dxa"/>
            <w:vMerge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219" w:rsidRPr="000A0947" w:rsidRDefault="00624219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4219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124AC" w:rsidRPr="00D124AC" w:rsidTr="00B3297C">
        <w:trPr>
          <w:trHeight w:val="301"/>
        </w:trPr>
        <w:tc>
          <w:tcPr>
            <w:tcW w:w="817" w:type="dxa"/>
          </w:tcPr>
          <w:p w:rsidR="00624219" w:rsidRPr="000A0947" w:rsidRDefault="00624219" w:rsidP="00624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24AC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552" w:type="dxa"/>
          </w:tcPr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росок  набивного мяча</w:t>
            </w: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</w:t>
            </w:r>
          </w:p>
          <w:p w:rsidR="00624219" w:rsidRPr="000A0947" w:rsidRDefault="00624219" w:rsidP="0062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  <w:p w:rsidR="00624219" w:rsidRPr="000A0947" w:rsidRDefault="00624219" w:rsidP="0062421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4219" w:rsidRPr="000A0947" w:rsidRDefault="00624219" w:rsidP="0062421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A094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по правилам проведения подвижных игр</w:t>
            </w:r>
          </w:p>
        </w:tc>
        <w:tc>
          <w:tcPr>
            <w:tcW w:w="1134" w:type="dxa"/>
          </w:tcPr>
          <w:p w:rsidR="00624219" w:rsidRPr="000A0947" w:rsidRDefault="00D124AC" w:rsidP="0062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4219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124AC" w:rsidRPr="00D124AC" w:rsidRDefault="00D124AC" w:rsidP="00D12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24219" w:rsidRPr="000A0947" w:rsidTr="00D15A7A">
        <w:trPr>
          <w:trHeight w:val="301"/>
        </w:trPr>
        <w:tc>
          <w:tcPr>
            <w:tcW w:w="9180" w:type="dxa"/>
            <w:gridSpan w:val="4"/>
          </w:tcPr>
          <w:p w:rsidR="00624219" w:rsidRPr="000A0947" w:rsidRDefault="00624219" w:rsidP="00940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94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A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124A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624219" w:rsidRPr="000A0947" w:rsidRDefault="00624219" w:rsidP="00624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DE2" w:rsidRPr="000A0947" w:rsidRDefault="000A0947" w:rsidP="000A0947">
      <w:pPr>
        <w:tabs>
          <w:tab w:val="left" w:pos="9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7067" w:rsidRDefault="00B27067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554759" w:rsidRDefault="00554759">
      <w:pPr>
        <w:rPr>
          <w:rFonts w:ascii="Times New Roman" w:hAnsi="Times New Roman" w:cs="Times New Roman"/>
          <w:sz w:val="24"/>
          <w:szCs w:val="24"/>
        </w:rPr>
      </w:pPr>
    </w:p>
    <w:p w:rsidR="009401EB" w:rsidRDefault="009401EB">
      <w:pPr>
        <w:rPr>
          <w:rFonts w:ascii="Times New Roman" w:hAnsi="Times New Roman" w:cs="Times New Roman"/>
          <w:sz w:val="24"/>
          <w:szCs w:val="24"/>
        </w:rPr>
      </w:pPr>
    </w:p>
    <w:p w:rsidR="009401EB" w:rsidRDefault="009401EB">
      <w:pPr>
        <w:rPr>
          <w:rFonts w:ascii="Times New Roman" w:hAnsi="Times New Roman" w:cs="Times New Roman"/>
          <w:sz w:val="24"/>
          <w:szCs w:val="24"/>
        </w:rPr>
      </w:pPr>
    </w:p>
    <w:p w:rsidR="009401EB" w:rsidRPr="000C25D6" w:rsidRDefault="009401EB">
      <w:pPr>
        <w:rPr>
          <w:rFonts w:ascii="Times New Roman" w:hAnsi="Times New Roman" w:cs="Times New Roman"/>
          <w:sz w:val="24"/>
          <w:szCs w:val="24"/>
        </w:rPr>
      </w:pPr>
    </w:p>
    <w:p w:rsidR="005B0DE2" w:rsidRPr="00EC2147" w:rsidRDefault="000C25D6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0DE2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795"/>
        <w:gridCol w:w="1701"/>
      </w:tblGrid>
      <w:tr w:rsidR="005B0DE2" w:rsidTr="00B27067">
        <w:tc>
          <w:tcPr>
            <w:tcW w:w="1871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418" w:type="dxa"/>
            <w:gridSpan w:val="3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5B0DE2" w:rsidTr="00B27067">
        <w:tc>
          <w:tcPr>
            <w:tcW w:w="1871" w:type="dxa"/>
            <w:vMerge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95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DE2" w:rsidTr="00B27067">
        <w:tc>
          <w:tcPr>
            <w:tcW w:w="187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DE2" w:rsidRDefault="005B0DE2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2265E4" w:rsidRDefault="005B0DE2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E4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5B0DE2" w:rsidRPr="002265E4" w:rsidRDefault="005B0DE2" w:rsidP="005B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E2" w:rsidRPr="00F86860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во втором классе начинается со 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 четверти</w:t>
      </w: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B0DE2" w:rsidRPr="00F86860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Классификация ошибок и недочетов, влияющих на снижение оценки</w:t>
      </w:r>
    </w:p>
    <w:p w:rsidR="005B0DE2" w:rsidRPr="00F86860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B0DE2" w:rsidRPr="00F86860" w:rsidRDefault="005B0DE2" w:rsidP="005B0D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старт не из требуемого положения;</w:t>
      </w:r>
    </w:p>
    <w:p w:rsidR="005B0DE2" w:rsidRPr="00F86860" w:rsidRDefault="005B0DE2" w:rsidP="005B0D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отталкивание далеко от планки при выполнении прыжков в длину, высоту;</w:t>
      </w:r>
    </w:p>
    <w:p w:rsidR="005B0DE2" w:rsidRPr="00F86860" w:rsidRDefault="005B0DE2" w:rsidP="005B0D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бросок мяча в кольцо, метание в цель с наличием дополнительных движений;</w:t>
      </w:r>
    </w:p>
    <w:p w:rsidR="005B0DE2" w:rsidRDefault="005B0DE2" w:rsidP="005B0D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несинхронность выполнения упражнения.</w:t>
      </w:r>
    </w:p>
    <w:p w:rsidR="005B0DE2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DE2" w:rsidRPr="00F86860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9020"/>
      </w:tblGrid>
      <w:tr w:rsidR="005B0DE2" w:rsidRPr="00F86860" w:rsidTr="00B27067"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Характеристика цифровой оценки (отметки)</w:t>
            </w:r>
          </w:p>
        </w:tc>
      </w:tr>
      <w:tr w:rsidR="005B0DE2" w:rsidRPr="00F86860" w:rsidTr="00B2706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5B0DE2" w:rsidRPr="00F86860" w:rsidTr="00B2706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5B0DE2" w:rsidRPr="00F86860" w:rsidTr="00B2706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5B0DE2" w:rsidRPr="00F86860" w:rsidTr="00B2706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8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  <w:tr w:rsidR="005B0DE2" w:rsidRPr="00F86860" w:rsidTr="00B2706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DE2" w:rsidRPr="00F86860" w:rsidRDefault="005B0DE2" w:rsidP="00B2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DE2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 </w:t>
      </w:r>
    </w:p>
    <w:p w:rsidR="005B0DE2" w:rsidRDefault="005B0DE2" w:rsidP="005B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sectPr w:rsidR="005B0DE2" w:rsidSect="009401EB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E4" w:rsidRDefault="00CD32E4" w:rsidP="00D5509C">
      <w:pPr>
        <w:pStyle w:val="a3"/>
      </w:pPr>
      <w:r>
        <w:separator/>
      </w:r>
    </w:p>
  </w:endnote>
  <w:endnote w:type="continuationSeparator" w:id="0">
    <w:p w:rsidR="00CD32E4" w:rsidRDefault="00CD32E4" w:rsidP="00D5509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110"/>
      <w:docPartObj>
        <w:docPartGallery w:val="Page Numbers (Bottom of Page)"/>
        <w:docPartUnique/>
      </w:docPartObj>
    </w:sdtPr>
    <w:sdtContent>
      <w:p w:rsidR="00CD32E4" w:rsidRDefault="00CD32E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32E4" w:rsidRDefault="00CD32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E4" w:rsidRDefault="00CD32E4" w:rsidP="00D5509C">
      <w:pPr>
        <w:pStyle w:val="a3"/>
      </w:pPr>
      <w:r>
        <w:separator/>
      </w:r>
    </w:p>
  </w:footnote>
  <w:footnote w:type="continuationSeparator" w:id="0">
    <w:p w:rsidR="00CD32E4" w:rsidRDefault="00CD32E4" w:rsidP="00D5509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860"/>
    <w:rsid w:val="000050D9"/>
    <w:rsid w:val="00033D49"/>
    <w:rsid w:val="000A0947"/>
    <w:rsid w:val="000C25D6"/>
    <w:rsid w:val="000D31C7"/>
    <w:rsid w:val="000E72D4"/>
    <w:rsid w:val="00165C19"/>
    <w:rsid w:val="00176238"/>
    <w:rsid w:val="002458D2"/>
    <w:rsid w:val="0027514E"/>
    <w:rsid w:val="002A0F6B"/>
    <w:rsid w:val="002D3C7D"/>
    <w:rsid w:val="00336381"/>
    <w:rsid w:val="00426666"/>
    <w:rsid w:val="004B5C6C"/>
    <w:rsid w:val="004C4890"/>
    <w:rsid w:val="004D1780"/>
    <w:rsid w:val="00522C0F"/>
    <w:rsid w:val="00523684"/>
    <w:rsid w:val="00554759"/>
    <w:rsid w:val="005B0DE2"/>
    <w:rsid w:val="00614623"/>
    <w:rsid w:val="00624219"/>
    <w:rsid w:val="00647FC7"/>
    <w:rsid w:val="006565A5"/>
    <w:rsid w:val="00657A85"/>
    <w:rsid w:val="00663B5F"/>
    <w:rsid w:val="00664D4B"/>
    <w:rsid w:val="006D58D4"/>
    <w:rsid w:val="00755E4D"/>
    <w:rsid w:val="00762652"/>
    <w:rsid w:val="0078473E"/>
    <w:rsid w:val="007A5D35"/>
    <w:rsid w:val="008117CE"/>
    <w:rsid w:val="00834746"/>
    <w:rsid w:val="00870E4D"/>
    <w:rsid w:val="00887493"/>
    <w:rsid w:val="008A0341"/>
    <w:rsid w:val="009017C6"/>
    <w:rsid w:val="009401EB"/>
    <w:rsid w:val="00954F8A"/>
    <w:rsid w:val="00A139B4"/>
    <w:rsid w:val="00A52883"/>
    <w:rsid w:val="00A847CC"/>
    <w:rsid w:val="00B27067"/>
    <w:rsid w:val="00B3297C"/>
    <w:rsid w:val="00B86176"/>
    <w:rsid w:val="00B92D8D"/>
    <w:rsid w:val="00BC4B9B"/>
    <w:rsid w:val="00BE1838"/>
    <w:rsid w:val="00C122AD"/>
    <w:rsid w:val="00C22353"/>
    <w:rsid w:val="00C547F1"/>
    <w:rsid w:val="00CD32E4"/>
    <w:rsid w:val="00CF3B12"/>
    <w:rsid w:val="00D124AC"/>
    <w:rsid w:val="00D15A7A"/>
    <w:rsid w:val="00D4578A"/>
    <w:rsid w:val="00D5509C"/>
    <w:rsid w:val="00D91012"/>
    <w:rsid w:val="00D92448"/>
    <w:rsid w:val="00DB0291"/>
    <w:rsid w:val="00DB13B3"/>
    <w:rsid w:val="00E16F88"/>
    <w:rsid w:val="00EA0860"/>
    <w:rsid w:val="00EA176C"/>
    <w:rsid w:val="00EC0E9A"/>
    <w:rsid w:val="00EC7709"/>
    <w:rsid w:val="00ED411B"/>
    <w:rsid w:val="00EF42F9"/>
    <w:rsid w:val="00F50FE9"/>
    <w:rsid w:val="00F7298D"/>
    <w:rsid w:val="00F76455"/>
    <w:rsid w:val="00F86E4E"/>
    <w:rsid w:val="00F8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5AE73"/>
  <w15:docId w15:val="{7F3DF2FD-9A80-42D7-966E-C065534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860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EA08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0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EA0860"/>
  </w:style>
  <w:style w:type="table" w:styleId="a7">
    <w:name w:val="Table Grid"/>
    <w:basedOn w:val="a1"/>
    <w:uiPriority w:val="59"/>
    <w:rsid w:val="005B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B0D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link w:val="aa"/>
    <w:uiPriority w:val="99"/>
    <w:unhideWhenUsed/>
    <w:rsid w:val="00BC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C4B9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C4B9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509C"/>
  </w:style>
  <w:style w:type="paragraph" w:styleId="ae">
    <w:name w:val="footer"/>
    <w:basedOn w:val="a"/>
    <w:link w:val="af"/>
    <w:uiPriority w:val="99"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09C"/>
  </w:style>
  <w:style w:type="paragraph" w:customStyle="1" w:styleId="c10">
    <w:name w:val="c10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3297C"/>
  </w:style>
  <w:style w:type="paragraph" w:customStyle="1" w:styleId="c4">
    <w:name w:val="c4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297C"/>
  </w:style>
  <w:style w:type="character" w:customStyle="1" w:styleId="c16">
    <w:name w:val="c16"/>
    <w:basedOn w:val="a0"/>
    <w:rsid w:val="00B3297C"/>
  </w:style>
  <w:style w:type="character" w:customStyle="1" w:styleId="c27">
    <w:name w:val="c27"/>
    <w:basedOn w:val="a0"/>
    <w:rsid w:val="00B3297C"/>
  </w:style>
  <w:style w:type="character" w:customStyle="1" w:styleId="c25">
    <w:name w:val="c25"/>
    <w:basedOn w:val="a0"/>
    <w:rsid w:val="00B3297C"/>
  </w:style>
  <w:style w:type="paragraph" w:customStyle="1" w:styleId="c23">
    <w:name w:val="c23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B3297C"/>
  </w:style>
  <w:style w:type="character" w:customStyle="1" w:styleId="c0">
    <w:name w:val="c0"/>
    <w:basedOn w:val="a0"/>
    <w:rsid w:val="00B3297C"/>
  </w:style>
  <w:style w:type="paragraph" w:styleId="af0">
    <w:name w:val="Balloon Text"/>
    <w:basedOn w:val="a"/>
    <w:link w:val="af1"/>
    <w:uiPriority w:val="99"/>
    <w:semiHidden/>
    <w:unhideWhenUsed/>
    <w:rsid w:val="006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3B5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F42F9"/>
  </w:style>
  <w:style w:type="character" w:customStyle="1" w:styleId="c40">
    <w:name w:val="c40"/>
    <w:basedOn w:val="a0"/>
    <w:rsid w:val="00EF42F9"/>
  </w:style>
  <w:style w:type="paragraph" w:customStyle="1" w:styleId="c19">
    <w:name w:val="c19"/>
    <w:basedOn w:val="a"/>
    <w:rsid w:val="00F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7298D"/>
  </w:style>
  <w:style w:type="paragraph" w:customStyle="1" w:styleId="c5">
    <w:name w:val="c5"/>
    <w:basedOn w:val="a"/>
    <w:rsid w:val="00F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PC-6</cp:lastModifiedBy>
  <cp:revision>31</cp:revision>
  <cp:lastPrinted>2019-09-19T12:51:00Z</cp:lastPrinted>
  <dcterms:created xsi:type="dcterms:W3CDTF">2017-08-19T13:20:00Z</dcterms:created>
  <dcterms:modified xsi:type="dcterms:W3CDTF">2021-08-26T07:35:00Z</dcterms:modified>
</cp:coreProperties>
</file>