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E6E" w:rsidRDefault="004E6481"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426"/>
        <w:jc w:val="center"/>
        <w:rPr>
          <w:rFonts w:ascii="Times New Roman" w:hAnsi="Times New Roman" w:cs="Times New Roman"/>
          <w:b/>
          <w:sz w:val="24"/>
          <w:szCs w:val="24"/>
        </w:rPr>
      </w:pPr>
      <w:r w:rsidRPr="00A71CD9">
        <w:rPr>
          <w:rFonts w:ascii="Times New Roman" w:hAnsi="Times New Roman" w:cs="Times New Roman"/>
          <w:b/>
          <w:sz w:val="24"/>
          <w:szCs w:val="24"/>
        </w:rPr>
        <w:t>Муниципальное бюджетное общеобразовательное учреждение</w:t>
      </w:r>
    </w:p>
    <w:p w:rsidR="004E6481" w:rsidRPr="00A71CD9" w:rsidRDefault="004E6481"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426"/>
        <w:jc w:val="center"/>
        <w:rPr>
          <w:rFonts w:ascii="Times New Roman" w:hAnsi="Times New Roman" w:cs="Times New Roman"/>
          <w:b/>
          <w:sz w:val="24"/>
          <w:szCs w:val="24"/>
        </w:rPr>
      </w:pPr>
      <w:r w:rsidRPr="00A71CD9">
        <w:rPr>
          <w:rFonts w:ascii="Times New Roman" w:hAnsi="Times New Roman" w:cs="Times New Roman"/>
          <w:b/>
          <w:sz w:val="24"/>
          <w:szCs w:val="24"/>
        </w:rPr>
        <w:t xml:space="preserve"> «Целинская средняя общеобразовательная школа № 8»</w:t>
      </w:r>
    </w:p>
    <w:p w:rsidR="004E6481" w:rsidRPr="00A71CD9" w:rsidRDefault="004E6481"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tbl>
      <w:tblPr>
        <w:tblStyle w:val="a3"/>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6"/>
      </w:tblGrid>
      <w:tr w:rsidR="001B7525" w:rsidTr="0058136E">
        <w:tc>
          <w:tcPr>
            <w:tcW w:w="4846" w:type="dxa"/>
          </w:tcPr>
          <w:p w:rsidR="001B7525" w:rsidRDefault="001B7525">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b/>
                <w:i/>
                <w:sz w:val="24"/>
                <w:szCs w:val="24"/>
              </w:rPr>
            </w:pPr>
          </w:p>
          <w:p w:rsidR="001B7525" w:rsidRDefault="001B7525">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r>
              <w:rPr>
                <w:rFonts w:ascii="Times New Roman" w:hAnsi="Times New Roman" w:cs="Times New Roman"/>
                <w:b/>
                <w:i/>
                <w:sz w:val="24"/>
                <w:szCs w:val="24"/>
              </w:rPr>
              <w:t>Рассмотрено</w:t>
            </w:r>
            <w:r>
              <w:rPr>
                <w:rFonts w:ascii="Times New Roman" w:hAnsi="Times New Roman" w:cs="Times New Roman"/>
                <w:sz w:val="24"/>
                <w:szCs w:val="24"/>
              </w:rPr>
              <w:t xml:space="preserve"> </w:t>
            </w:r>
          </w:p>
          <w:p w:rsidR="001B7525" w:rsidRDefault="001B7525">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r>
              <w:rPr>
                <w:rFonts w:ascii="Times New Roman" w:hAnsi="Times New Roman" w:cs="Times New Roman"/>
                <w:sz w:val="24"/>
                <w:szCs w:val="24"/>
              </w:rPr>
              <w:t xml:space="preserve">на заседании школьного </w:t>
            </w:r>
          </w:p>
          <w:p w:rsidR="001B7525" w:rsidRDefault="001B7525">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r>
              <w:rPr>
                <w:rFonts w:ascii="Times New Roman" w:hAnsi="Times New Roman" w:cs="Times New Roman"/>
                <w:sz w:val="24"/>
                <w:szCs w:val="24"/>
              </w:rPr>
              <w:t>методического объединения</w:t>
            </w:r>
          </w:p>
          <w:p w:rsidR="001B7525" w:rsidRDefault="001B7525">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r>
              <w:rPr>
                <w:rFonts w:ascii="Times New Roman" w:hAnsi="Times New Roman" w:cs="Times New Roman"/>
                <w:sz w:val="24"/>
                <w:szCs w:val="24"/>
              </w:rPr>
              <w:t xml:space="preserve">гуманитарного цикла </w:t>
            </w:r>
          </w:p>
          <w:p w:rsidR="001B7525" w:rsidRDefault="001B7525">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r>
              <w:rPr>
                <w:rFonts w:ascii="Times New Roman" w:hAnsi="Times New Roman" w:cs="Times New Roman"/>
                <w:sz w:val="24"/>
                <w:szCs w:val="24"/>
              </w:rPr>
              <w:t>_____________ Цымбалова Н.Б.</w:t>
            </w:r>
          </w:p>
          <w:p w:rsidR="001B7525" w:rsidRDefault="001B7525">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r>
              <w:rPr>
                <w:rFonts w:ascii="Times New Roman" w:hAnsi="Times New Roman" w:cs="Times New Roman"/>
                <w:sz w:val="24"/>
                <w:szCs w:val="24"/>
              </w:rPr>
              <w:t>Протокол №1 от 22 августа 2022г.</w:t>
            </w:r>
          </w:p>
          <w:p w:rsidR="001B7525" w:rsidRDefault="001B7525">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p>
        </w:tc>
      </w:tr>
      <w:tr w:rsidR="001B7525" w:rsidTr="0058136E">
        <w:tc>
          <w:tcPr>
            <w:tcW w:w="4846" w:type="dxa"/>
          </w:tcPr>
          <w:p w:rsidR="001B7525" w:rsidRDefault="001B7525">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p>
          <w:p w:rsidR="001B7525" w:rsidRDefault="001B7525">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b/>
                <w:i/>
                <w:sz w:val="24"/>
                <w:szCs w:val="24"/>
              </w:rPr>
            </w:pPr>
            <w:r>
              <w:rPr>
                <w:rFonts w:ascii="Times New Roman" w:hAnsi="Times New Roman" w:cs="Times New Roman"/>
                <w:b/>
                <w:i/>
                <w:sz w:val="24"/>
                <w:szCs w:val="24"/>
              </w:rPr>
              <w:t xml:space="preserve">Согласовано </w:t>
            </w:r>
          </w:p>
          <w:p w:rsidR="001B7525" w:rsidRDefault="001B7525">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r>
              <w:rPr>
                <w:rFonts w:ascii="Times New Roman" w:hAnsi="Times New Roman" w:cs="Times New Roman"/>
                <w:sz w:val="24"/>
                <w:szCs w:val="24"/>
              </w:rPr>
              <w:t>Заместитель директора по УВР</w:t>
            </w:r>
          </w:p>
          <w:p w:rsidR="001B7525" w:rsidRDefault="001B7525">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r>
              <w:rPr>
                <w:rFonts w:ascii="Times New Roman" w:hAnsi="Times New Roman" w:cs="Times New Roman"/>
                <w:sz w:val="24"/>
                <w:szCs w:val="24"/>
              </w:rPr>
              <w:t>_____________ Н.А.Красавина</w:t>
            </w:r>
          </w:p>
          <w:p w:rsidR="001B7525" w:rsidRDefault="001B7525">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r>
              <w:rPr>
                <w:rFonts w:ascii="Times New Roman" w:hAnsi="Times New Roman" w:cs="Times New Roman"/>
                <w:sz w:val="24"/>
                <w:szCs w:val="24"/>
              </w:rPr>
              <w:t xml:space="preserve">                                             </w:t>
            </w:r>
          </w:p>
          <w:p w:rsidR="001B7525" w:rsidRDefault="001B7525">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r>
              <w:rPr>
                <w:rFonts w:ascii="Times New Roman" w:hAnsi="Times New Roman" w:cs="Times New Roman"/>
                <w:sz w:val="24"/>
                <w:szCs w:val="24"/>
              </w:rPr>
              <w:t xml:space="preserve"> «25» августа 2022 г.</w:t>
            </w:r>
          </w:p>
          <w:p w:rsidR="001B7525" w:rsidRDefault="001B7525">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p>
        </w:tc>
      </w:tr>
      <w:tr w:rsidR="001B7525" w:rsidTr="0058136E">
        <w:tc>
          <w:tcPr>
            <w:tcW w:w="4846" w:type="dxa"/>
          </w:tcPr>
          <w:p w:rsidR="001B7525" w:rsidRDefault="001B7525">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b/>
                <w:i/>
                <w:sz w:val="24"/>
                <w:szCs w:val="24"/>
              </w:rPr>
            </w:pPr>
          </w:p>
          <w:p w:rsidR="001B7525" w:rsidRDefault="001B7525">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r>
              <w:rPr>
                <w:rFonts w:ascii="Times New Roman" w:hAnsi="Times New Roman" w:cs="Times New Roman"/>
                <w:b/>
                <w:i/>
                <w:sz w:val="24"/>
                <w:szCs w:val="24"/>
              </w:rPr>
              <w:t>Принято</w:t>
            </w:r>
            <w:r>
              <w:rPr>
                <w:rFonts w:ascii="Times New Roman" w:hAnsi="Times New Roman" w:cs="Times New Roman"/>
                <w:sz w:val="24"/>
                <w:szCs w:val="24"/>
              </w:rPr>
              <w:t xml:space="preserve"> на МС</w:t>
            </w:r>
          </w:p>
          <w:p w:rsidR="001B7525" w:rsidRDefault="001B7525">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r>
              <w:rPr>
                <w:rFonts w:ascii="Times New Roman" w:hAnsi="Times New Roman" w:cs="Times New Roman"/>
                <w:sz w:val="24"/>
                <w:szCs w:val="24"/>
              </w:rPr>
              <w:t xml:space="preserve">___________________ Н.А.Красавина </w:t>
            </w:r>
          </w:p>
          <w:p w:rsidR="001B7525" w:rsidRDefault="001B7525">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r>
              <w:rPr>
                <w:rFonts w:ascii="Times New Roman" w:hAnsi="Times New Roman" w:cs="Times New Roman"/>
                <w:sz w:val="24"/>
                <w:szCs w:val="24"/>
              </w:rPr>
              <w:t>Протокол №1 от 25 августа 2022 г.</w:t>
            </w:r>
          </w:p>
          <w:p w:rsidR="001B7525" w:rsidRDefault="001B7525">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p>
        </w:tc>
      </w:tr>
    </w:tbl>
    <w:p w:rsidR="004E6481" w:rsidRPr="00A71CD9" w:rsidRDefault="004E6481"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4E6481" w:rsidRPr="00A71CD9" w:rsidRDefault="004E6481"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4E6481" w:rsidRPr="00A71CD9" w:rsidRDefault="004E6481"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i/>
          <w:sz w:val="24"/>
          <w:szCs w:val="24"/>
        </w:rPr>
      </w:pPr>
      <w:r w:rsidRPr="00A71CD9">
        <w:rPr>
          <w:rFonts w:ascii="Times New Roman" w:hAnsi="Times New Roman" w:cs="Times New Roman"/>
          <w:b/>
          <w:i/>
          <w:sz w:val="24"/>
          <w:szCs w:val="24"/>
        </w:rPr>
        <w:t>Рабочая программа</w:t>
      </w:r>
    </w:p>
    <w:p w:rsidR="004E6481" w:rsidRPr="00A71CD9" w:rsidRDefault="001B7525"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r>
        <w:rPr>
          <w:rFonts w:ascii="Times New Roman" w:hAnsi="Times New Roman" w:cs="Times New Roman"/>
          <w:sz w:val="24"/>
          <w:szCs w:val="24"/>
        </w:rPr>
        <w:t>на 2022 – 2023</w:t>
      </w:r>
    </w:p>
    <w:p w:rsidR="004E6481" w:rsidRPr="00A71CD9" w:rsidRDefault="004E6481"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r w:rsidRPr="00A71CD9">
        <w:rPr>
          <w:rFonts w:ascii="Times New Roman" w:hAnsi="Times New Roman" w:cs="Times New Roman"/>
          <w:sz w:val="24"/>
          <w:szCs w:val="24"/>
        </w:rPr>
        <w:t xml:space="preserve"> учебный год</w:t>
      </w:r>
    </w:p>
    <w:p w:rsidR="004E6481" w:rsidRPr="00A71CD9" w:rsidRDefault="004E6481"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4E6481" w:rsidRPr="00A71CD9" w:rsidRDefault="004E6481"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4E6481" w:rsidRPr="00A71CD9" w:rsidRDefault="004E6481"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r w:rsidRPr="00A71CD9">
        <w:rPr>
          <w:rFonts w:ascii="Times New Roman" w:hAnsi="Times New Roman" w:cs="Times New Roman"/>
          <w:sz w:val="24"/>
          <w:szCs w:val="24"/>
        </w:rPr>
        <w:t>Предмет: история России</w:t>
      </w:r>
    </w:p>
    <w:p w:rsidR="004E6481" w:rsidRPr="00A71CD9" w:rsidRDefault="004E6481"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r w:rsidRPr="00A71CD9">
        <w:rPr>
          <w:rFonts w:ascii="Times New Roman" w:hAnsi="Times New Roman" w:cs="Times New Roman"/>
          <w:sz w:val="24"/>
          <w:szCs w:val="24"/>
        </w:rPr>
        <w:t>Классы: 7</w:t>
      </w:r>
    </w:p>
    <w:p w:rsidR="004E6481" w:rsidRPr="00A71CD9" w:rsidRDefault="004E6481"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4E6481" w:rsidRPr="00A71CD9" w:rsidRDefault="004E6481"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r w:rsidRPr="00A71CD9">
        <w:rPr>
          <w:rFonts w:ascii="Times New Roman" w:hAnsi="Times New Roman" w:cs="Times New Roman"/>
          <w:sz w:val="24"/>
          <w:szCs w:val="24"/>
        </w:rPr>
        <w:t xml:space="preserve">Составитель: </w:t>
      </w:r>
      <w:r w:rsidR="00EE25C1" w:rsidRPr="00A71CD9">
        <w:rPr>
          <w:rFonts w:ascii="Times New Roman" w:hAnsi="Times New Roman" w:cs="Times New Roman"/>
          <w:sz w:val="24"/>
          <w:szCs w:val="24"/>
        </w:rPr>
        <w:t>Цымбалова Наталья Борисовна</w:t>
      </w:r>
    </w:p>
    <w:p w:rsidR="004E6481" w:rsidRPr="00A71CD9" w:rsidRDefault="00553B86"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r>
        <w:rPr>
          <w:rFonts w:ascii="Times New Roman" w:hAnsi="Times New Roman" w:cs="Times New Roman"/>
          <w:sz w:val="24"/>
          <w:szCs w:val="24"/>
        </w:rPr>
        <w:t xml:space="preserve"> Высшая </w:t>
      </w:r>
      <w:r w:rsidR="00EE25C1" w:rsidRPr="00A71CD9">
        <w:rPr>
          <w:rFonts w:ascii="Times New Roman" w:hAnsi="Times New Roman" w:cs="Times New Roman"/>
          <w:sz w:val="24"/>
          <w:szCs w:val="24"/>
        </w:rPr>
        <w:t xml:space="preserve">квалификационная </w:t>
      </w:r>
      <w:r w:rsidR="004E6481" w:rsidRPr="00A71CD9">
        <w:rPr>
          <w:rFonts w:ascii="Times New Roman" w:hAnsi="Times New Roman" w:cs="Times New Roman"/>
          <w:sz w:val="24"/>
          <w:szCs w:val="24"/>
        </w:rPr>
        <w:t xml:space="preserve">категория </w:t>
      </w:r>
    </w:p>
    <w:p w:rsidR="004E6481" w:rsidRPr="00A71CD9" w:rsidRDefault="004E6481"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4E6481" w:rsidRPr="00A71CD9" w:rsidRDefault="004E6481"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4E6481" w:rsidRPr="00A71CD9" w:rsidRDefault="004E6481"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4E6481" w:rsidRPr="00A71CD9" w:rsidRDefault="004E6481"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4E6481" w:rsidRPr="00A71CD9" w:rsidRDefault="004E6481"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4E6481" w:rsidRPr="00A71CD9" w:rsidRDefault="004E6481"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4E6481" w:rsidRDefault="004E6481"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086E6E" w:rsidRDefault="00086E6E"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086E6E" w:rsidRDefault="00086E6E"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086E6E" w:rsidRPr="00A71CD9" w:rsidRDefault="00086E6E"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4E6481" w:rsidRPr="00A71CD9" w:rsidRDefault="004E6481"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4E6481" w:rsidRDefault="004E6481"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724FF5" w:rsidRDefault="00724FF5"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724FF5" w:rsidRDefault="00724FF5"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B47D74" w:rsidRDefault="00B47D74"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4E6481" w:rsidRPr="00A71CD9" w:rsidRDefault="004E6481"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r w:rsidRPr="00A71CD9">
        <w:rPr>
          <w:rFonts w:ascii="Times New Roman" w:hAnsi="Times New Roman" w:cs="Times New Roman"/>
          <w:sz w:val="24"/>
          <w:szCs w:val="24"/>
        </w:rPr>
        <w:t>п. Целина</w:t>
      </w:r>
    </w:p>
    <w:p w:rsidR="004E6481" w:rsidRPr="00A71CD9" w:rsidRDefault="001B7525"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r>
        <w:rPr>
          <w:rFonts w:ascii="Times New Roman" w:hAnsi="Times New Roman" w:cs="Times New Roman"/>
          <w:sz w:val="24"/>
          <w:szCs w:val="24"/>
        </w:rPr>
        <w:t>2022</w:t>
      </w:r>
      <w:r w:rsidR="004E6481" w:rsidRPr="00A71CD9">
        <w:rPr>
          <w:rFonts w:ascii="Times New Roman" w:hAnsi="Times New Roman" w:cs="Times New Roman"/>
          <w:sz w:val="24"/>
          <w:szCs w:val="24"/>
        </w:rPr>
        <w:t xml:space="preserve"> год</w:t>
      </w:r>
    </w:p>
    <w:p w:rsidR="004E6481" w:rsidRDefault="004E6481"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sz w:val="24"/>
          <w:szCs w:val="24"/>
        </w:rPr>
      </w:pPr>
    </w:p>
    <w:p w:rsidR="00371EDC" w:rsidRDefault="00371EDC"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371EDC" w:rsidRDefault="00371EDC"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371EDC" w:rsidRDefault="00371EDC"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4E6481" w:rsidRPr="00715055" w:rsidRDefault="004E6481"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r w:rsidRPr="00715055">
        <w:rPr>
          <w:rFonts w:ascii="Times New Roman" w:hAnsi="Times New Roman" w:cs="Times New Roman"/>
          <w:b/>
          <w:sz w:val="24"/>
          <w:szCs w:val="24"/>
        </w:rPr>
        <w:lastRenderedPageBreak/>
        <w:t>Оглавление</w:t>
      </w:r>
    </w:p>
    <w:p w:rsidR="004E6481" w:rsidRPr="00A71CD9" w:rsidRDefault="004E6481"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4E6481" w:rsidRPr="00A71CD9" w:rsidRDefault="004E6481"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4E6481" w:rsidRPr="00A71CD9" w:rsidRDefault="004E6481" w:rsidP="004E6481">
      <w:pPr>
        <w:pStyle w:val="2"/>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r w:rsidRPr="00A71CD9">
        <w:rPr>
          <w:rFonts w:ascii="Times New Roman" w:hAnsi="Times New Roman" w:cs="Times New Roman"/>
          <w:sz w:val="24"/>
          <w:szCs w:val="24"/>
        </w:rPr>
        <w:t>Пояснительная записка _____________________________________3</w:t>
      </w:r>
    </w:p>
    <w:p w:rsidR="004E6481" w:rsidRPr="00A71CD9" w:rsidRDefault="004E6481" w:rsidP="004E6481">
      <w:pPr>
        <w:pStyle w:val="2"/>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r w:rsidRPr="00A71CD9">
        <w:rPr>
          <w:rFonts w:ascii="Times New Roman" w:hAnsi="Times New Roman" w:cs="Times New Roman"/>
          <w:sz w:val="24"/>
          <w:szCs w:val="24"/>
        </w:rPr>
        <w:t>Планируемые результаты освоения учебного предмета __________4</w:t>
      </w:r>
    </w:p>
    <w:p w:rsidR="004E6481" w:rsidRPr="00A71CD9" w:rsidRDefault="004E6481" w:rsidP="004E6481">
      <w:pPr>
        <w:pStyle w:val="2"/>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r w:rsidRPr="00A71CD9">
        <w:rPr>
          <w:rFonts w:ascii="Times New Roman" w:hAnsi="Times New Roman" w:cs="Times New Roman"/>
          <w:sz w:val="24"/>
          <w:szCs w:val="24"/>
        </w:rPr>
        <w:t>Содержание учебного предмета______________________________6</w:t>
      </w:r>
    </w:p>
    <w:p w:rsidR="004E6481" w:rsidRPr="00A71CD9" w:rsidRDefault="004E6481" w:rsidP="004E6481">
      <w:pPr>
        <w:pStyle w:val="2"/>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r w:rsidRPr="00A71CD9">
        <w:rPr>
          <w:rFonts w:ascii="Times New Roman" w:hAnsi="Times New Roman" w:cs="Times New Roman"/>
          <w:sz w:val="24"/>
          <w:szCs w:val="24"/>
        </w:rPr>
        <w:t>Тематическое планирование __</w:t>
      </w:r>
      <w:r w:rsidR="00145C3F">
        <w:rPr>
          <w:rFonts w:ascii="Times New Roman" w:hAnsi="Times New Roman" w:cs="Times New Roman"/>
          <w:sz w:val="24"/>
          <w:szCs w:val="24"/>
        </w:rPr>
        <w:t>_______________________________11</w:t>
      </w:r>
    </w:p>
    <w:p w:rsidR="004E6481" w:rsidRDefault="004E6481" w:rsidP="004E6481">
      <w:pPr>
        <w:pStyle w:val="2"/>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r w:rsidRPr="00A71CD9">
        <w:rPr>
          <w:rFonts w:ascii="Times New Roman" w:hAnsi="Times New Roman" w:cs="Times New Roman"/>
          <w:sz w:val="24"/>
          <w:szCs w:val="24"/>
        </w:rPr>
        <w:t>Лист корректировки рабочей п</w:t>
      </w:r>
      <w:r w:rsidR="00145C3F">
        <w:rPr>
          <w:rFonts w:ascii="Times New Roman" w:hAnsi="Times New Roman" w:cs="Times New Roman"/>
          <w:sz w:val="24"/>
          <w:szCs w:val="24"/>
        </w:rPr>
        <w:t>рограммы ______________________14</w:t>
      </w:r>
    </w:p>
    <w:p w:rsidR="00697435" w:rsidRPr="00A71CD9" w:rsidRDefault="00697435" w:rsidP="004E6481">
      <w:pPr>
        <w:pStyle w:val="2"/>
        <w:numPr>
          <w:ilvl w:val="0"/>
          <w:numId w:val="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r>
        <w:rPr>
          <w:rFonts w:ascii="Times New Roman" w:hAnsi="Times New Roman" w:cs="Times New Roman"/>
          <w:sz w:val="24"/>
          <w:szCs w:val="24"/>
        </w:rPr>
        <w:t>Система оценивания_________</w:t>
      </w:r>
      <w:r w:rsidR="00145C3F">
        <w:rPr>
          <w:rFonts w:ascii="Times New Roman" w:hAnsi="Times New Roman" w:cs="Times New Roman"/>
          <w:sz w:val="24"/>
          <w:szCs w:val="24"/>
        </w:rPr>
        <w:t>______________________________15</w:t>
      </w:r>
    </w:p>
    <w:p w:rsidR="004E6481" w:rsidRPr="00A71CD9" w:rsidRDefault="004E6481"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4E6481" w:rsidRPr="00A71CD9" w:rsidRDefault="004E6481"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4E6481" w:rsidRPr="00A71CD9" w:rsidRDefault="004E6481"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4E6481" w:rsidRPr="00A71CD9" w:rsidRDefault="004E6481"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4E6481" w:rsidRPr="00A71CD9" w:rsidRDefault="004E6481"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4E6481" w:rsidRPr="00A71CD9" w:rsidRDefault="004E6481"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4E6481" w:rsidRPr="00A71CD9" w:rsidRDefault="004E6481"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4E6481" w:rsidRPr="00A71CD9" w:rsidRDefault="004E6481"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4E6481" w:rsidRPr="00A71CD9" w:rsidRDefault="004E6481"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4E6481" w:rsidRPr="00A71CD9" w:rsidRDefault="004E6481"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4E6481" w:rsidRPr="00A71CD9" w:rsidRDefault="004E6481"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4E6481" w:rsidRPr="00A71CD9" w:rsidRDefault="004E6481"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4E6481" w:rsidRPr="00A71CD9" w:rsidRDefault="004E6481"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4E6481" w:rsidRPr="00A71CD9" w:rsidRDefault="004E6481"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4E6481" w:rsidRPr="00A71CD9" w:rsidRDefault="004E6481"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4E6481" w:rsidRPr="00A71CD9" w:rsidRDefault="004E6481"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4E6481" w:rsidRPr="00A71CD9" w:rsidRDefault="004E6481"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4E6481" w:rsidRPr="00A71CD9" w:rsidRDefault="004E6481"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4E6481" w:rsidRPr="00A71CD9" w:rsidRDefault="004E6481"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4E6481" w:rsidRPr="00A71CD9" w:rsidRDefault="004E6481"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4E6481" w:rsidRPr="00A71CD9" w:rsidRDefault="004E6481"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4E6481" w:rsidRPr="00A71CD9" w:rsidRDefault="004E6481"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4E6481" w:rsidRPr="00A71CD9" w:rsidRDefault="004E6481"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4E6481" w:rsidRPr="00A71CD9" w:rsidRDefault="004E6481"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4E6481" w:rsidRPr="00A71CD9" w:rsidRDefault="004E6481"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4E6481" w:rsidRPr="00A71CD9" w:rsidRDefault="004E6481"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4E6481" w:rsidRPr="00A71CD9" w:rsidRDefault="004E6481" w:rsidP="004E648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DC09CD" w:rsidRPr="00A71CD9" w:rsidRDefault="00DC09CD">
      <w:pPr>
        <w:rPr>
          <w:sz w:val="24"/>
          <w:szCs w:val="24"/>
        </w:rPr>
      </w:pPr>
    </w:p>
    <w:p w:rsidR="004E6481" w:rsidRPr="00A71CD9" w:rsidRDefault="004E6481">
      <w:pPr>
        <w:rPr>
          <w:sz w:val="24"/>
          <w:szCs w:val="24"/>
        </w:rPr>
      </w:pPr>
    </w:p>
    <w:p w:rsidR="004E6481" w:rsidRPr="00A71CD9" w:rsidRDefault="004E6481">
      <w:pPr>
        <w:rPr>
          <w:sz w:val="24"/>
          <w:szCs w:val="24"/>
        </w:rPr>
      </w:pPr>
    </w:p>
    <w:p w:rsidR="004E6481" w:rsidRPr="00A71CD9" w:rsidRDefault="004E6481">
      <w:pPr>
        <w:rPr>
          <w:sz w:val="24"/>
          <w:szCs w:val="24"/>
        </w:rPr>
      </w:pPr>
    </w:p>
    <w:p w:rsidR="004E6481" w:rsidRPr="00A71CD9" w:rsidRDefault="004E6481">
      <w:pPr>
        <w:rPr>
          <w:sz w:val="24"/>
          <w:szCs w:val="24"/>
        </w:rPr>
      </w:pPr>
    </w:p>
    <w:p w:rsidR="004E6481" w:rsidRPr="00A71CD9" w:rsidRDefault="004E6481">
      <w:pPr>
        <w:rPr>
          <w:sz w:val="24"/>
          <w:szCs w:val="24"/>
        </w:rPr>
      </w:pPr>
    </w:p>
    <w:p w:rsidR="004E6481" w:rsidRPr="00A71CD9" w:rsidRDefault="004E6481">
      <w:pPr>
        <w:rPr>
          <w:sz w:val="24"/>
          <w:szCs w:val="24"/>
        </w:rPr>
      </w:pPr>
    </w:p>
    <w:p w:rsidR="00655741" w:rsidRPr="00A71CD9" w:rsidRDefault="00655741">
      <w:pPr>
        <w:rPr>
          <w:sz w:val="24"/>
          <w:szCs w:val="24"/>
        </w:rPr>
      </w:pPr>
    </w:p>
    <w:p w:rsidR="00655741" w:rsidRPr="00A71CD9" w:rsidRDefault="00655741">
      <w:pPr>
        <w:rPr>
          <w:sz w:val="24"/>
          <w:szCs w:val="24"/>
        </w:rPr>
      </w:pPr>
    </w:p>
    <w:p w:rsidR="004E6481" w:rsidRPr="00715055" w:rsidRDefault="004E6481"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r w:rsidRPr="00715055">
        <w:rPr>
          <w:rFonts w:ascii="Times New Roman" w:hAnsi="Times New Roman" w:cs="Times New Roman"/>
          <w:b/>
          <w:sz w:val="24"/>
          <w:szCs w:val="24"/>
        </w:rPr>
        <w:lastRenderedPageBreak/>
        <w:t>Пояснительная записка.</w:t>
      </w:r>
    </w:p>
    <w:p w:rsidR="004E6481" w:rsidRPr="00A71CD9" w:rsidRDefault="00697435" w:rsidP="00697435">
      <w:pPr>
        <w:suppressAutoHyphens/>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4E6481" w:rsidRPr="00A71CD9">
        <w:rPr>
          <w:rFonts w:ascii="Times New Roman" w:hAnsi="Times New Roman" w:cs="Times New Roman"/>
          <w:sz w:val="24"/>
          <w:szCs w:val="24"/>
        </w:rPr>
        <w:t xml:space="preserve">Рабочая программа по истории </w:t>
      </w:r>
      <w:r w:rsidR="00197C73">
        <w:rPr>
          <w:rFonts w:ascii="Times New Roman" w:hAnsi="Times New Roman" w:cs="Times New Roman"/>
          <w:sz w:val="24"/>
          <w:szCs w:val="24"/>
        </w:rPr>
        <w:t>России</w:t>
      </w:r>
      <w:r w:rsidR="004E6481" w:rsidRPr="00A71CD9">
        <w:rPr>
          <w:rFonts w:ascii="Times New Roman" w:hAnsi="Times New Roman" w:cs="Times New Roman"/>
          <w:sz w:val="24"/>
          <w:szCs w:val="24"/>
        </w:rPr>
        <w:t xml:space="preserve"> разработана на основе требований к результатам освоения основной образовательной программы основного общего образования Муниципального бюджетного общеобразовательного учреждения «Целинская средняя</w:t>
      </w:r>
      <w:r w:rsidR="00EB5D1A">
        <w:rPr>
          <w:rFonts w:ascii="Times New Roman" w:hAnsi="Times New Roman" w:cs="Times New Roman"/>
          <w:sz w:val="24"/>
          <w:szCs w:val="24"/>
        </w:rPr>
        <w:t xml:space="preserve"> общеобразовательная школа № 8».</w:t>
      </w:r>
    </w:p>
    <w:p w:rsidR="00EB5D1A" w:rsidRPr="00EB5D1A" w:rsidRDefault="00697435" w:rsidP="00EB5D1A">
      <w:pPr>
        <w:shd w:val="clear" w:color="auto" w:fill="FFFFFF"/>
        <w:jc w:val="both"/>
        <w:rPr>
          <w:rFonts w:ascii="Times New Roman" w:hAnsi="Times New Roman" w:cs="Times New Roman"/>
          <w:sz w:val="24"/>
          <w:szCs w:val="24"/>
        </w:rPr>
      </w:pPr>
      <w:r w:rsidRPr="00EB5D1A">
        <w:rPr>
          <w:rFonts w:ascii="Times New Roman" w:hAnsi="Times New Roman" w:cs="Times New Roman"/>
          <w:sz w:val="24"/>
          <w:szCs w:val="24"/>
        </w:rPr>
        <w:t xml:space="preserve">    </w:t>
      </w:r>
      <w:r w:rsidR="00EB5D1A" w:rsidRPr="00EB5D1A">
        <w:rPr>
          <w:rFonts w:ascii="Times New Roman" w:hAnsi="Times New Roman" w:cs="Times New Roman"/>
          <w:sz w:val="24"/>
          <w:szCs w:val="24"/>
        </w:rPr>
        <w:t>С учетом концепции нового учебно - методического комплекса по отечественной истории, включающей Историко-Культурный стандарт.  Рабочей программы к учебникам Е.В. Пчелова, П.В. Лукина, В.Н. Захарова, К.А.  Соловьёва, А.П. Шевырёва «История России» для 6–9 классов общеобразовательных организаций / авт.-сост. Л.А. Пашкина. — М.: ООО «Русское слово — учебник», 2020г.</w:t>
      </w:r>
    </w:p>
    <w:p w:rsidR="00197C73" w:rsidRPr="00EB5D1A" w:rsidRDefault="00197C73" w:rsidP="00EB5D1A">
      <w:pPr>
        <w:spacing w:after="0" w:line="240" w:lineRule="auto"/>
        <w:jc w:val="both"/>
        <w:rPr>
          <w:rFonts w:ascii="Times New Roman" w:hAnsi="Times New Roman" w:cs="Times New Roman"/>
          <w:sz w:val="24"/>
          <w:szCs w:val="24"/>
        </w:rPr>
      </w:pPr>
      <w:r w:rsidRPr="00EB5D1A">
        <w:rPr>
          <w:rFonts w:ascii="Times New Roman" w:hAnsi="Times New Roman" w:cs="Times New Roman"/>
          <w:sz w:val="24"/>
          <w:szCs w:val="24"/>
        </w:rPr>
        <w:t xml:space="preserve">Рабочая программа ориентирована на учебник </w:t>
      </w:r>
      <w:r w:rsidR="00EB5D1A" w:rsidRPr="00EB5D1A">
        <w:rPr>
          <w:rFonts w:ascii="Times New Roman" w:hAnsi="Times New Roman" w:cs="Times New Roman"/>
          <w:sz w:val="24"/>
          <w:szCs w:val="24"/>
        </w:rPr>
        <w:t>«История</w:t>
      </w:r>
      <w:r w:rsidRPr="00EB5D1A">
        <w:rPr>
          <w:rFonts w:ascii="Times New Roman" w:hAnsi="Times New Roman" w:cs="Times New Roman"/>
          <w:sz w:val="24"/>
          <w:szCs w:val="24"/>
        </w:rPr>
        <w:t xml:space="preserve"> России» авторы Е.В. Пчелов, П.В. Лукин, издательство </w:t>
      </w:r>
      <w:r w:rsidR="00EB5D1A" w:rsidRPr="00EB5D1A">
        <w:rPr>
          <w:rFonts w:ascii="Times New Roman" w:hAnsi="Times New Roman" w:cs="Times New Roman"/>
          <w:sz w:val="24"/>
          <w:szCs w:val="24"/>
        </w:rPr>
        <w:t>«Русское слово», 2017</w:t>
      </w:r>
      <w:r w:rsidRPr="00EB5D1A">
        <w:rPr>
          <w:rFonts w:ascii="Times New Roman" w:hAnsi="Times New Roman" w:cs="Times New Roman"/>
          <w:sz w:val="24"/>
          <w:szCs w:val="24"/>
        </w:rPr>
        <w:t xml:space="preserve"> г.</w:t>
      </w:r>
    </w:p>
    <w:p w:rsidR="00197C73" w:rsidRPr="00EB5D1A" w:rsidRDefault="00197C73" w:rsidP="00197C73">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rPr>
          <w:rFonts w:ascii="Times New Roman" w:hAnsi="Times New Roman" w:cs="Times New Roman"/>
          <w:sz w:val="24"/>
          <w:szCs w:val="24"/>
        </w:rPr>
      </w:pPr>
      <w:r w:rsidRPr="00EB5D1A">
        <w:rPr>
          <w:rFonts w:ascii="Times New Roman" w:hAnsi="Times New Roman" w:cs="Times New Roman"/>
          <w:sz w:val="24"/>
          <w:szCs w:val="24"/>
        </w:rPr>
        <w:t xml:space="preserve">Согласно   учебному плану </w:t>
      </w:r>
      <w:r w:rsidR="00FA73CB" w:rsidRPr="00EB5D1A">
        <w:rPr>
          <w:rFonts w:ascii="Times New Roman" w:hAnsi="Times New Roman" w:cs="Times New Roman"/>
          <w:sz w:val="24"/>
          <w:szCs w:val="24"/>
        </w:rPr>
        <w:t xml:space="preserve">и </w:t>
      </w:r>
      <w:r w:rsidR="009550EC" w:rsidRPr="00EB5D1A">
        <w:rPr>
          <w:rFonts w:ascii="Times New Roman" w:hAnsi="Times New Roman" w:cs="Times New Roman"/>
          <w:sz w:val="24"/>
          <w:szCs w:val="24"/>
        </w:rPr>
        <w:t>календарному</w:t>
      </w:r>
      <w:r w:rsidR="00135B20" w:rsidRPr="00EB5D1A">
        <w:rPr>
          <w:rFonts w:ascii="Times New Roman" w:hAnsi="Times New Roman" w:cs="Times New Roman"/>
          <w:sz w:val="24"/>
          <w:szCs w:val="24"/>
        </w:rPr>
        <w:t xml:space="preserve"> учебному</w:t>
      </w:r>
      <w:r w:rsidR="001B7525">
        <w:rPr>
          <w:rFonts w:ascii="Times New Roman" w:hAnsi="Times New Roman" w:cs="Times New Roman"/>
          <w:sz w:val="24"/>
          <w:szCs w:val="24"/>
        </w:rPr>
        <w:t xml:space="preserve"> графику на 2022-2023</w:t>
      </w:r>
      <w:r w:rsidRPr="00EB5D1A">
        <w:rPr>
          <w:rFonts w:ascii="Times New Roman" w:hAnsi="Times New Roman" w:cs="Times New Roman"/>
          <w:sz w:val="24"/>
          <w:szCs w:val="24"/>
        </w:rPr>
        <w:t xml:space="preserve"> учебный </w:t>
      </w:r>
      <w:r w:rsidR="00CD60AA" w:rsidRPr="00EB5D1A">
        <w:rPr>
          <w:rFonts w:ascii="Times New Roman" w:hAnsi="Times New Roman" w:cs="Times New Roman"/>
          <w:sz w:val="24"/>
          <w:szCs w:val="24"/>
        </w:rPr>
        <w:t>год на</w:t>
      </w:r>
      <w:r w:rsidRPr="00EB5D1A">
        <w:rPr>
          <w:rFonts w:ascii="Times New Roman" w:hAnsi="Times New Roman" w:cs="Times New Roman"/>
          <w:sz w:val="24"/>
          <w:szCs w:val="24"/>
        </w:rPr>
        <w:t xml:space="preserve"> изучение истории России в 7 классе отводится </w:t>
      </w:r>
      <w:r w:rsidR="001B7525">
        <w:rPr>
          <w:rFonts w:ascii="Times New Roman" w:hAnsi="Times New Roman" w:cs="Times New Roman"/>
          <w:sz w:val="24"/>
          <w:szCs w:val="24"/>
        </w:rPr>
        <w:t>41час</w:t>
      </w:r>
      <w:bookmarkStart w:id="0" w:name="_GoBack"/>
      <w:bookmarkEnd w:id="0"/>
      <w:r w:rsidR="008A728A">
        <w:rPr>
          <w:rFonts w:ascii="Times New Roman" w:hAnsi="Times New Roman" w:cs="Times New Roman"/>
          <w:sz w:val="24"/>
          <w:szCs w:val="24"/>
        </w:rPr>
        <w:t xml:space="preserve"> (2 часа в неделю)</w:t>
      </w:r>
      <w:r w:rsidR="00B61C8D">
        <w:rPr>
          <w:rFonts w:ascii="Times New Roman" w:hAnsi="Times New Roman" w:cs="Times New Roman"/>
          <w:sz w:val="24"/>
          <w:szCs w:val="24"/>
        </w:rPr>
        <w:t>, 2 контрольных работы.</w:t>
      </w:r>
    </w:p>
    <w:p w:rsidR="00197C73" w:rsidRPr="00EB5D1A" w:rsidRDefault="00197C73" w:rsidP="00197C73">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rPr>
          <w:rFonts w:ascii="Times New Roman" w:hAnsi="Times New Roman" w:cs="Times New Roman"/>
          <w:sz w:val="24"/>
          <w:szCs w:val="24"/>
        </w:rPr>
      </w:pPr>
      <w:r w:rsidRPr="00EB5D1A">
        <w:rPr>
          <w:rFonts w:ascii="Times New Roman" w:hAnsi="Times New Roman" w:cs="Times New Roman"/>
          <w:sz w:val="24"/>
          <w:szCs w:val="24"/>
        </w:rPr>
        <w:t>Срок реализации рабочей программы 1 год</w:t>
      </w:r>
    </w:p>
    <w:p w:rsidR="00197C73" w:rsidRPr="00EB5D1A" w:rsidRDefault="00197C73" w:rsidP="00197C73">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firstLine="774"/>
        <w:rPr>
          <w:rFonts w:ascii="Times New Roman" w:hAnsi="Times New Roman" w:cs="Times New Roman"/>
          <w:sz w:val="24"/>
          <w:szCs w:val="24"/>
        </w:rPr>
      </w:pPr>
    </w:p>
    <w:p w:rsidR="004E6481" w:rsidRPr="00EB5D1A" w:rsidRDefault="004E6481" w:rsidP="00197C73">
      <w:pPr>
        <w:pStyle w:val="a4"/>
        <w:widowControl/>
        <w:autoSpaceDE w:val="0"/>
        <w:autoSpaceDN w:val="0"/>
        <w:adjustRightInd w:val="0"/>
        <w:ind w:left="0"/>
        <w:rPr>
          <w:rFonts w:ascii="Times New Roman" w:hAnsi="Times New Roman" w:cs="Times New Roman"/>
        </w:rPr>
      </w:pPr>
    </w:p>
    <w:p w:rsidR="004E6481" w:rsidRPr="00A71CD9" w:rsidRDefault="004E6481" w:rsidP="00EE25C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rPr>
          <w:rFonts w:ascii="Times New Roman" w:hAnsi="Times New Roman" w:cs="Times New Roman"/>
          <w:sz w:val="24"/>
          <w:szCs w:val="24"/>
        </w:rPr>
      </w:pPr>
    </w:p>
    <w:p w:rsidR="004E6481" w:rsidRPr="00A71CD9" w:rsidRDefault="004E6481" w:rsidP="00EE25C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rPr>
          <w:rFonts w:ascii="Times New Roman" w:hAnsi="Times New Roman" w:cs="Times New Roman"/>
          <w:sz w:val="24"/>
          <w:szCs w:val="24"/>
        </w:rPr>
      </w:pPr>
    </w:p>
    <w:p w:rsidR="004E6481" w:rsidRPr="00A71CD9" w:rsidRDefault="004E6481"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4E6481" w:rsidRPr="00A71CD9" w:rsidRDefault="004E6481"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4E6481" w:rsidRPr="00A71CD9" w:rsidRDefault="004E6481"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4E6481" w:rsidRPr="00A71CD9" w:rsidRDefault="004E6481"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4E6481" w:rsidRPr="00A71CD9" w:rsidRDefault="004E6481"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4E6481" w:rsidRPr="00A71CD9" w:rsidRDefault="004E6481"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4E6481" w:rsidRPr="00A71CD9" w:rsidRDefault="004E6481"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4E6481" w:rsidRPr="00A71CD9" w:rsidRDefault="004E6481"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4E6481" w:rsidRPr="00A71CD9" w:rsidRDefault="004E6481"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4E6481" w:rsidRPr="00A71CD9" w:rsidRDefault="004E6481"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4E6481" w:rsidRPr="00A71CD9" w:rsidRDefault="004E6481"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4E6481" w:rsidRPr="00A71CD9" w:rsidRDefault="004E6481"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4E6481" w:rsidRPr="00A71CD9" w:rsidRDefault="004E6481"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4E6481" w:rsidRPr="00A71CD9" w:rsidRDefault="004E6481"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4E6481" w:rsidRPr="00A71CD9" w:rsidRDefault="004E6481"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4E6481" w:rsidRPr="00A71CD9" w:rsidRDefault="004E6481"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4E6481" w:rsidRPr="00A71CD9" w:rsidRDefault="004E6481"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4E6481" w:rsidRPr="00A71CD9" w:rsidRDefault="004E6481"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4E6481" w:rsidRPr="00A71CD9" w:rsidRDefault="004E6481"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4E6481" w:rsidRPr="00A71CD9" w:rsidRDefault="004E6481"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4E6481" w:rsidRPr="00A71CD9" w:rsidRDefault="004E6481"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4E6481" w:rsidRPr="00A71CD9" w:rsidRDefault="004E6481"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4E6481" w:rsidRPr="00A71CD9" w:rsidRDefault="004E6481"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4E6481" w:rsidRPr="00A71CD9" w:rsidRDefault="004E6481"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655741" w:rsidRPr="00A71CD9" w:rsidRDefault="00655741"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655741" w:rsidRPr="00A71CD9" w:rsidRDefault="00655741"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655741" w:rsidRDefault="00655741"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715055" w:rsidRDefault="00715055"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715055" w:rsidRDefault="00715055"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715055" w:rsidRDefault="00715055"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715055" w:rsidRDefault="00715055"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715055" w:rsidRDefault="00715055"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371EDC" w:rsidRDefault="00371EDC"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371EDC" w:rsidRDefault="00371EDC"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371EDC" w:rsidRDefault="00371EDC"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sz w:val="24"/>
          <w:szCs w:val="24"/>
        </w:rPr>
      </w:pPr>
    </w:p>
    <w:p w:rsidR="004E6481" w:rsidRPr="00715055" w:rsidRDefault="004E6481"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r w:rsidRPr="00715055">
        <w:rPr>
          <w:rFonts w:ascii="Times New Roman" w:hAnsi="Times New Roman" w:cs="Times New Roman"/>
          <w:b/>
          <w:sz w:val="24"/>
          <w:szCs w:val="24"/>
        </w:rPr>
        <w:t>Планируемые результаты освоения учебного предмета</w:t>
      </w:r>
    </w:p>
    <w:p w:rsidR="004E6481" w:rsidRPr="00A71CD9" w:rsidRDefault="004E6481" w:rsidP="0058136E">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rPr>
          <w:rFonts w:ascii="Times New Roman" w:hAnsi="Times New Roman" w:cs="Times New Roman"/>
          <w:sz w:val="24"/>
          <w:szCs w:val="24"/>
        </w:rPr>
      </w:pPr>
    </w:p>
    <w:p w:rsidR="004E6481" w:rsidRPr="00A71CD9" w:rsidRDefault="004E6481" w:rsidP="00F8208E">
      <w:pPr>
        <w:spacing w:after="0" w:line="240" w:lineRule="auto"/>
        <w:ind w:left="360" w:firstLine="709"/>
        <w:rPr>
          <w:rFonts w:ascii="Times New Roman" w:eastAsia="Calibri" w:hAnsi="Times New Roman" w:cs="Times New Roman"/>
          <w:sz w:val="24"/>
          <w:szCs w:val="24"/>
          <w:lang w:eastAsia="en-US"/>
        </w:rPr>
      </w:pPr>
      <w:r w:rsidRPr="00A71CD9">
        <w:rPr>
          <w:rFonts w:ascii="Times New Roman" w:eastAsia="Calibri" w:hAnsi="Times New Roman" w:cs="Times New Roman"/>
          <w:sz w:val="24"/>
          <w:szCs w:val="24"/>
          <w:lang w:eastAsia="en-US"/>
        </w:rPr>
        <w:t xml:space="preserve">К важнейшим </w:t>
      </w:r>
      <w:r w:rsidRPr="00A71CD9">
        <w:rPr>
          <w:rFonts w:ascii="Times New Roman" w:eastAsia="Calibri" w:hAnsi="Times New Roman" w:cs="Times New Roman"/>
          <w:b/>
          <w:sz w:val="24"/>
          <w:szCs w:val="24"/>
          <w:lang w:eastAsia="en-US"/>
        </w:rPr>
        <w:t>личностным результатам изучения истории в основной школе</w:t>
      </w:r>
      <w:r w:rsidR="00697435">
        <w:rPr>
          <w:rFonts w:ascii="Times New Roman" w:eastAsia="Calibri" w:hAnsi="Times New Roman" w:cs="Times New Roman"/>
          <w:sz w:val="24"/>
          <w:szCs w:val="24"/>
          <w:lang w:eastAsia="en-US"/>
        </w:rPr>
        <w:t xml:space="preserve">  относятся </w:t>
      </w:r>
      <w:r w:rsidRPr="00A71CD9">
        <w:rPr>
          <w:rFonts w:ascii="Times New Roman" w:eastAsia="Calibri" w:hAnsi="Times New Roman" w:cs="Times New Roman"/>
          <w:sz w:val="24"/>
          <w:szCs w:val="24"/>
          <w:lang w:eastAsia="en-US"/>
        </w:rPr>
        <w:t>следующие убеждения и качества:</w:t>
      </w:r>
    </w:p>
    <w:p w:rsidR="004E6481" w:rsidRPr="00A71CD9" w:rsidRDefault="004E6481" w:rsidP="00F8208E">
      <w:pPr>
        <w:pStyle w:val="a4"/>
        <w:numPr>
          <w:ilvl w:val="0"/>
          <w:numId w:val="7"/>
        </w:numPr>
        <w:ind w:left="373"/>
        <w:rPr>
          <w:rFonts w:ascii="Times New Roman" w:eastAsia="Calibri" w:hAnsi="Times New Roman" w:cs="Times New Roman"/>
          <w:lang w:eastAsia="en-US"/>
        </w:rPr>
      </w:pPr>
      <w:r w:rsidRPr="00A71CD9">
        <w:rPr>
          <w:rFonts w:ascii="Times New Roman" w:eastAsia="Calibri" w:hAnsi="Times New Roman" w:cs="Times New Roman"/>
          <w:lang w:eastAsia="en-US"/>
        </w:rPr>
        <w:t>осознание своей идентичности как гражданина страны, члена семьи, этнической и религиозной группы, локальной и региональной общности;</w:t>
      </w:r>
    </w:p>
    <w:p w:rsidR="004E6481" w:rsidRPr="00A71CD9" w:rsidRDefault="004E6481" w:rsidP="00F8208E">
      <w:pPr>
        <w:pStyle w:val="a4"/>
        <w:numPr>
          <w:ilvl w:val="0"/>
          <w:numId w:val="7"/>
        </w:numPr>
        <w:ind w:left="373"/>
        <w:rPr>
          <w:rFonts w:ascii="Times New Roman" w:eastAsia="Calibri" w:hAnsi="Times New Roman" w:cs="Times New Roman"/>
          <w:lang w:eastAsia="en-US"/>
        </w:rPr>
      </w:pPr>
      <w:r w:rsidRPr="00A71CD9">
        <w:rPr>
          <w:rFonts w:ascii="Times New Roman" w:eastAsia="Calibri" w:hAnsi="Times New Roman" w:cs="Times New Roman"/>
          <w:lang w:eastAsia="en-US"/>
        </w:rPr>
        <w:t>освоение гуманистических традиций и ценностей современного общества, уважение прав и свобод человека;</w:t>
      </w:r>
    </w:p>
    <w:p w:rsidR="004E6481" w:rsidRPr="00A71CD9" w:rsidRDefault="004E6481" w:rsidP="00F8208E">
      <w:pPr>
        <w:pStyle w:val="a4"/>
        <w:numPr>
          <w:ilvl w:val="0"/>
          <w:numId w:val="7"/>
        </w:numPr>
        <w:ind w:left="373"/>
        <w:rPr>
          <w:rFonts w:ascii="Times New Roman" w:eastAsia="Calibri" w:hAnsi="Times New Roman" w:cs="Times New Roman"/>
          <w:lang w:eastAsia="en-US"/>
        </w:rPr>
      </w:pPr>
      <w:r w:rsidRPr="00A71CD9">
        <w:rPr>
          <w:rFonts w:ascii="Times New Roman" w:eastAsia="Calibri" w:hAnsi="Times New Roman" w:cs="Times New Roman"/>
          <w:lang w:eastAsia="en-US"/>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4E6481" w:rsidRPr="00A71CD9" w:rsidRDefault="004E6481" w:rsidP="00F8208E">
      <w:pPr>
        <w:pStyle w:val="a4"/>
        <w:numPr>
          <w:ilvl w:val="0"/>
          <w:numId w:val="7"/>
        </w:numPr>
        <w:ind w:left="373"/>
        <w:rPr>
          <w:rFonts w:ascii="Times New Roman" w:eastAsia="Calibri" w:hAnsi="Times New Roman" w:cs="Times New Roman"/>
          <w:lang w:eastAsia="en-US"/>
        </w:rPr>
      </w:pPr>
      <w:r w:rsidRPr="00A71CD9">
        <w:rPr>
          <w:rFonts w:ascii="Times New Roman" w:eastAsia="Calibri" w:hAnsi="Times New Roman" w:cs="Times New Roman"/>
          <w:lang w:eastAsia="en-US"/>
        </w:rPr>
        <w:t>понимание культурного многообразия мира, уважение к культуре своего и других народов, толерантность.</w:t>
      </w:r>
    </w:p>
    <w:p w:rsidR="004E6481" w:rsidRPr="00A71CD9" w:rsidRDefault="004E6481" w:rsidP="00F8208E">
      <w:pPr>
        <w:spacing w:after="0" w:line="240" w:lineRule="auto"/>
        <w:ind w:firstLine="709"/>
        <w:rPr>
          <w:rFonts w:ascii="Times New Roman" w:eastAsia="Calibri" w:hAnsi="Times New Roman" w:cs="Times New Roman"/>
          <w:b/>
          <w:sz w:val="24"/>
          <w:szCs w:val="24"/>
          <w:lang w:eastAsia="en-US"/>
        </w:rPr>
      </w:pPr>
      <w:r w:rsidRPr="00A71CD9">
        <w:rPr>
          <w:rFonts w:ascii="Times New Roman" w:eastAsia="Calibri" w:hAnsi="Times New Roman" w:cs="Times New Roman"/>
          <w:b/>
          <w:sz w:val="24"/>
          <w:szCs w:val="24"/>
          <w:lang w:eastAsia="en-US"/>
        </w:rPr>
        <w:t>Метапредметныерезультаты :</w:t>
      </w:r>
    </w:p>
    <w:p w:rsidR="004E6481" w:rsidRPr="00A71CD9" w:rsidRDefault="004E6481" w:rsidP="00F8208E">
      <w:pPr>
        <w:pStyle w:val="a4"/>
        <w:numPr>
          <w:ilvl w:val="0"/>
          <w:numId w:val="5"/>
        </w:numPr>
        <w:ind w:left="373"/>
        <w:rPr>
          <w:rFonts w:ascii="Times New Roman" w:eastAsia="Calibri" w:hAnsi="Times New Roman" w:cs="Times New Roman"/>
          <w:lang w:eastAsia="en-US"/>
        </w:rPr>
      </w:pPr>
      <w:r w:rsidRPr="00A71CD9">
        <w:rPr>
          <w:rFonts w:ascii="Times New Roman" w:eastAsia="Calibri" w:hAnsi="Times New Roman" w:cs="Times New Roman"/>
          <w:lang w:eastAsia="en-US"/>
        </w:rPr>
        <w:t>способность сознательно организовывать и регулировать свою деятельность – учебную, общественную и др.;</w:t>
      </w:r>
    </w:p>
    <w:p w:rsidR="004E6481" w:rsidRPr="00A71CD9" w:rsidRDefault="004E6481" w:rsidP="00F8208E">
      <w:pPr>
        <w:pStyle w:val="a4"/>
        <w:numPr>
          <w:ilvl w:val="0"/>
          <w:numId w:val="5"/>
        </w:numPr>
        <w:ind w:left="373"/>
        <w:rPr>
          <w:rFonts w:ascii="Times New Roman" w:eastAsia="Calibri" w:hAnsi="Times New Roman" w:cs="Times New Roman"/>
          <w:lang w:eastAsia="en-US"/>
        </w:rPr>
      </w:pPr>
      <w:r w:rsidRPr="00A71CD9">
        <w:rPr>
          <w:rFonts w:ascii="Times New Roman" w:eastAsia="Calibri" w:hAnsi="Times New Roman" w:cs="Times New Roman"/>
          <w:lang w:eastAsia="en-US"/>
        </w:rPr>
        <w:t>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w:t>
      </w:r>
    </w:p>
    <w:p w:rsidR="004E6481" w:rsidRPr="00A71CD9" w:rsidRDefault="004E6481" w:rsidP="00F8208E">
      <w:pPr>
        <w:pStyle w:val="a4"/>
        <w:numPr>
          <w:ilvl w:val="0"/>
          <w:numId w:val="5"/>
        </w:numPr>
        <w:ind w:left="373"/>
        <w:rPr>
          <w:rFonts w:ascii="Times New Roman" w:eastAsia="Calibri" w:hAnsi="Times New Roman" w:cs="Times New Roman"/>
          <w:lang w:eastAsia="en-US"/>
        </w:rPr>
      </w:pPr>
      <w:r w:rsidRPr="00A71CD9">
        <w:rPr>
          <w:rFonts w:ascii="Times New Roman" w:eastAsia="Calibri" w:hAnsi="Times New Roman" w:cs="Times New Roman"/>
          <w:lang w:eastAsia="en-US"/>
        </w:rPr>
        <w:t>способность решать творческие задачи, представлять результаты своей деятельности в различных формах (сообщение, эссе, презентация, реферат и др.);</w:t>
      </w:r>
    </w:p>
    <w:p w:rsidR="004E6481" w:rsidRPr="00A71CD9" w:rsidRDefault="004E6481" w:rsidP="00F8208E">
      <w:pPr>
        <w:pStyle w:val="a4"/>
        <w:numPr>
          <w:ilvl w:val="0"/>
          <w:numId w:val="5"/>
        </w:numPr>
        <w:ind w:left="373"/>
        <w:rPr>
          <w:rFonts w:ascii="Times New Roman" w:eastAsia="Calibri" w:hAnsi="Times New Roman" w:cs="Times New Roman"/>
          <w:lang w:eastAsia="en-US"/>
        </w:rPr>
      </w:pPr>
      <w:r w:rsidRPr="00A71CD9">
        <w:rPr>
          <w:rFonts w:ascii="Times New Roman" w:eastAsia="Calibri" w:hAnsi="Times New Roman" w:cs="Times New Roman"/>
          <w:lang w:eastAsia="en-US"/>
        </w:rPr>
        <w:t>готовность к сотрудничеству с соучениками, коллективной работе, освоение основ межкультурного взаимодействия в школе и социальном окружении и др.</w:t>
      </w:r>
    </w:p>
    <w:p w:rsidR="004E6481" w:rsidRPr="00A71CD9" w:rsidRDefault="004E6481" w:rsidP="00F8208E">
      <w:pPr>
        <w:spacing w:after="0" w:line="240" w:lineRule="auto"/>
        <w:ind w:firstLine="709"/>
        <w:rPr>
          <w:rFonts w:ascii="Times New Roman" w:eastAsia="Calibri" w:hAnsi="Times New Roman" w:cs="Times New Roman"/>
          <w:b/>
          <w:sz w:val="24"/>
          <w:szCs w:val="24"/>
          <w:lang w:eastAsia="en-US"/>
        </w:rPr>
      </w:pPr>
      <w:r w:rsidRPr="00A71CD9">
        <w:rPr>
          <w:rFonts w:ascii="Times New Roman" w:eastAsia="Calibri" w:hAnsi="Times New Roman" w:cs="Times New Roman"/>
          <w:b/>
          <w:sz w:val="24"/>
          <w:szCs w:val="24"/>
          <w:lang w:eastAsia="en-US"/>
        </w:rPr>
        <w:t>Предметные результаты:</w:t>
      </w:r>
    </w:p>
    <w:p w:rsidR="004E6481" w:rsidRPr="00A71CD9" w:rsidRDefault="004E6481" w:rsidP="00F8208E">
      <w:pPr>
        <w:pStyle w:val="a4"/>
        <w:numPr>
          <w:ilvl w:val="0"/>
          <w:numId w:val="6"/>
        </w:numPr>
        <w:ind w:left="373"/>
        <w:rPr>
          <w:rFonts w:ascii="Times New Roman" w:eastAsia="Calibri" w:hAnsi="Times New Roman" w:cs="Times New Roman"/>
          <w:lang w:eastAsia="en-US"/>
        </w:rPr>
      </w:pPr>
      <w:r w:rsidRPr="00A71CD9">
        <w:rPr>
          <w:rFonts w:ascii="Times New Roman" w:eastAsia="Calibri" w:hAnsi="Times New Roman" w:cs="Times New Roman"/>
          <w:lang w:eastAsia="en-US"/>
        </w:rPr>
        <w:t>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w:t>
      </w:r>
    </w:p>
    <w:p w:rsidR="004E6481" w:rsidRPr="00A71CD9" w:rsidRDefault="004E6481" w:rsidP="00F8208E">
      <w:pPr>
        <w:pStyle w:val="a4"/>
        <w:numPr>
          <w:ilvl w:val="0"/>
          <w:numId w:val="6"/>
        </w:numPr>
        <w:ind w:left="373"/>
        <w:rPr>
          <w:rFonts w:ascii="Times New Roman" w:eastAsia="Calibri" w:hAnsi="Times New Roman" w:cs="Times New Roman"/>
          <w:lang w:eastAsia="en-US"/>
        </w:rPr>
      </w:pPr>
      <w:r w:rsidRPr="00A71CD9">
        <w:rPr>
          <w:rFonts w:ascii="Times New Roman" w:eastAsia="Calibri" w:hAnsi="Times New Roman" w:cs="Times New Roman"/>
          <w:lang w:eastAsia="en-US"/>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4E6481" w:rsidRPr="00A71CD9" w:rsidRDefault="004E6481" w:rsidP="00F8208E">
      <w:pPr>
        <w:pStyle w:val="a4"/>
        <w:numPr>
          <w:ilvl w:val="0"/>
          <w:numId w:val="6"/>
        </w:numPr>
        <w:ind w:left="373"/>
        <w:rPr>
          <w:rFonts w:ascii="Times New Roman" w:eastAsia="Calibri" w:hAnsi="Times New Roman" w:cs="Times New Roman"/>
          <w:lang w:eastAsia="en-US"/>
        </w:rPr>
      </w:pPr>
      <w:r w:rsidRPr="00A71CD9">
        <w:rPr>
          <w:rFonts w:ascii="Times New Roman" w:eastAsia="Calibri" w:hAnsi="Times New Roman" w:cs="Times New Roman"/>
          <w:lang w:eastAsia="en-US"/>
        </w:rPr>
        <w:t>умения изучать и систематизировать информацию из различных исторических и современных источников, раскрывая ее социальную принадлежность и познавательную ценность;</w:t>
      </w:r>
    </w:p>
    <w:p w:rsidR="004E6481" w:rsidRPr="00A71CD9" w:rsidRDefault="004E6481" w:rsidP="00F8208E">
      <w:pPr>
        <w:pStyle w:val="a4"/>
        <w:numPr>
          <w:ilvl w:val="0"/>
          <w:numId w:val="6"/>
        </w:numPr>
        <w:ind w:left="373"/>
        <w:rPr>
          <w:rFonts w:ascii="Times New Roman" w:eastAsia="Calibri" w:hAnsi="Times New Roman" w:cs="Times New Roman"/>
          <w:lang w:eastAsia="en-US"/>
        </w:rPr>
      </w:pPr>
      <w:r w:rsidRPr="00A71CD9">
        <w:rPr>
          <w:rFonts w:ascii="Times New Roman" w:eastAsia="Calibri" w:hAnsi="Times New Roman" w:cs="Times New Roman"/>
          <w:lang w:eastAsia="en-US"/>
        </w:rPr>
        <w:t>расширение опыта оценочной деятельности на основе осмысления жизни и деяний личностей и народов в истории своей страны и человечества в целом;</w:t>
      </w:r>
    </w:p>
    <w:p w:rsidR="004E6481" w:rsidRPr="00A71CD9" w:rsidRDefault="004E6481" w:rsidP="00F8208E">
      <w:pPr>
        <w:pStyle w:val="a4"/>
        <w:numPr>
          <w:ilvl w:val="0"/>
          <w:numId w:val="6"/>
        </w:numPr>
        <w:ind w:left="373"/>
        <w:rPr>
          <w:rFonts w:ascii="Times New Roman" w:eastAsia="Calibri" w:hAnsi="Times New Roman" w:cs="Times New Roman"/>
          <w:lang w:eastAsia="en-US"/>
        </w:rPr>
      </w:pPr>
      <w:r w:rsidRPr="00A71CD9">
        <w:rPr>
          <w:rFonts w:ascii="Times New Roman" w:eastAsia="Calibri" w:hAnsi="Times New Roman" w:cs="Times New Roman"/>
          <w:lang w:eastAsia="en-US"/>
        </w:rPr>
        <w:t>готовность применять исторические знания для выявления и сохранения исторических и культурных памятников своей страны и мира.</w:t>
      </w:r>
    </w:p>
    <w:p w:rsidR="004E6481" w:rsidRPr="00A71CD9" w:rsidRDefault="00645E71" w:rsidP="00F8208E">
      <w:pPr>
        <w:pStyle w:val="a4"/>
        <w:widowControl/>
        <w:suppressAutoHyphens/>
        <w:ind w:left="360"/>
        <w:rPr>
          <w:rFonts w:ascii="Times New Roman" w:eastAsia="Calibri" w:hAnsi="Times New Roman" w:cs="Times New Roman"/>
          <w:lang w:eastAsia="en-US"/>
        </w:rPr>
      </w:pPr>
      <w:r w:rsidRPr="00A71CD9">
        <w:rPr>
          <w:rFonts w:ascii="Times New Roman" w:hAnsi="Times New Roman" w:cs="Times New Roman"/>
          <w:b/>
        </w:rPr>
        <w:t>Выпускник 7</w:t>
      </w:r>
      <w:r w:rsidR="004E6481" w:rsidRPr="00A71CD9">
        <w:rPr>
          <w:rFonts w:ascii="Times New Roman" w:hAnsi="Times New Roman" w:cs="Times New Roman"/>
          <w:b/>
        </w:rPr>
        <w:t xml:space="preserve"> класса научится:</w:t>
      </w:r>
    </w:p>
    <w:p w:rsidR="004E6481" w:rsidRPr="00A71CD9" w:rsidRDefault="00F8208E" w:rsidP="00F8208E">
      <w:pPr>
        <w:pStyle w:val="a4"/>
        <w:widowControl/>
        <w:suppressAutoHyphens/>
        <w:rPr>
          <w:rFonts w:ascii="Times New Roman" w:eastAsia="Calibri" w:hAnsi="Times New Roman" w:cs="Times New Roman"/>
          <w:lang w:eastAsia="en-US"/>
        </w:rPr>
      </w:pPr>
      <w:r>
        <w:rPr>
          <w:rFonts w:ascii="Times New Roman" w:eastAsia="Calibri" w:hAnsi="Times New Roman" w:cs="Times New Roman"/>
          <w:lang w:eastAsia="en-US"/>
        </w:rPr>
        <w:t xml:space="preserve">1.  </w:t>
      </w:r>
      <w:r w:rsidR="004E6481" w:rsidRPr="00A71CD9">
        <w:rPr>
          <w:rFonts w:ascii="Times New Roman" w:eastAsia="Calibri" w:hAnsi="Times New Roman" w:cs="Times New Roman"/>
          <w:lang w:eastAsia="en-US"/>
        </w:rPr>
        <w:t>Соотносить элементы учебной деятельности школьников и ведущих процедур исторического познания позволяет определить структуру подготовки учащихся по истории в единстве ее содержательных (объектных) и деятельностных (субъектных) компонентов. Знание хронологии, работа с хронологией:</w:t>
      </w:r>
    </w:p>
    <w:p w:rsidR="004E6481" w:rsidRPr="00A71CD9" w:rsidRDefault="004E6481" w:rsidP="00F8208E">
      <w:pPr>
        <w:spacing w:after="0" w:line="240" w:lineRule="auto"/>
        <w:ind w:left="360" w:firstLine="709"/>
        <w:rPr>
          <w:rFonts w:ascii="Times New Roman" w:eastAsia="Calibri" w:hAnsi="Times New Roman" w:cs="Times New Roman"/>
          <w:sz w:val="24"/>
          <w:szCs w:val="24"/>
          <w:lang w:eastAsia="en-US"/>
        </w:rPr>
      </w:pPr>
      <w:r w:rsidRPr="00A71CD9">
        <w:rPr>
          <w:rFonts w:ascii="Times New Roman" w:eastAsia="Calibri" w:hAnsi="Times New Roman" w:cs="Times New Roman"/>
          <w:sz w:val="24"/>
          <w:szCs w:val="24"/>
          <w:lang w:eastAsia="en-US"/>
        </w:rPr>
        <w:t>указывать хронологические рамки и периоды ключевых процессов, а также даты важнейших событий отечественной и всеобщей истории;</w:t>
      </w:r>
    </w:p>
    <w:p w:rsidR="004E6481" w:rsidRPr="00A71CD9" w:rsidRDefault="004E6481" w:rsidP="00F8208E">
      <w:pPr>
        <w:spacing w:after="0" w:line="240" w:lineRule="auto"/>
        <w:ind w:firstLine="709"/>
        <w:rPr>
          <w:rFonts w:ascii="Times New Roman" w:eastAsia="Calibri" w:hAnsi="Times New Roman" w:cs="Times New Roman"/>
          <w:sz w:val="24"/>
          <w:szCs w:val="24"/>
          <w:lang w:eastAsia="en-US"/>
        </w:rPr>
      </w:pPr>
      <w:r w:rsidRPr="00A71CD9">
        <w:rPr>
          <w:rFonts w:ascii="Times New Roman" w:eastAsia="Calibri" w:hAnsi="Times New Roman" w:cs="Times New Roman"/>
          <w:sz w:val="24"/>
          <w:szCs w:val="24"/>
          <w:lang w:eastAsia="en-US"/>
        </w:rPr>
        <w:t>соотносить год с веком, устанавливать последовательность и длительность исторических событий.</w:t>
      </w:r>
    </w:p>
    <w:p w:rsidR="004E6481" w:rsidRPr="00A71CD9" w:rsidRDefault="004E6481" w:rsidP="00F8208E">
      <w:pPr>
        <w:spacing w:after="0" w:line="240" w:lineRule="auto"/>
        <w:ind w:firstLine="709"/>
        <w:rPr>
          <w:rFonts w:ascii="Times New Roman" w:eastAsia="Calibri" w:hAnsi="Times New Roman" w:cs="Times New Roman"/>
          <w:sz w:val="24"/>
          <w:szCs w:val="24"/>
          <w:lang w:eastAsia="en-US"/>
        </w:rPr>
      </w:pPr>
      <w:r w:rsidRPr="00A71CD9">
        <w:rPr>
          <w:rFonts w:ascii="Times New Roman" w:eastAsia="Calibri" w:hAnsi="Times New Roman" w:cs="Times New Roman"/>
          <w:sz w:val="24"/>
          <w:szCs w:val="24"/>
          <w:lang w:eastAsia="en-US"/>
        </w:rPr>
        <w:t>2. Работать с фактами:</w:t>
      </w:r>
    </w:p>
    <w:p w:rsidR="004E6481" w:rsidRPr="00A71CD9" w:rsidRDefault="004E6481" w:rsidP="00F8208E">
      <w:pPr>
        <w:spacing w:after="0" w:line="240" w:lineRule="auto"/>
        <w:ind w:firstLine="709"/>
        <w:rPr>
          <w:rFonts w:ascii="Times New Roman" w:eastAsia="Calibri" w:hAnsi="Times New Roman" w:cs="Times New Roman"/>
          <w:sz w:val="24"/>
          <w:szCs w:val="24"/>
          <w:lang w:eastAsia="en-US"/>
        </w:rPr>
      </w:pPr>
      <w:r w:rsidRPr="00A71CD9">
        <w:rPr>
          <w:rFonts w:ascii="Times New Roman" w:eastAsia="Calibri" w:hAnsi="Times New Roman" w:cs="Times New Roman"/>
          <w:sz w:val="24"/>
          <w:szCs w:val="24"/>
          <w:lang w:eastAsia="en-US"/>
        </w:rPr>
        <w:t>характеризовать место, обстоятельства, участников, результаты важнейших исторических событий;</w:t>
      </w:r>
    </w:p>
    <w:p w:rsidR="004E6481" w:rsidRPr="00A71CD9" w:rsidRDefault="004E6481" w:rsidP="00F8208E">
      <w:pPr>
        <w:spacing w:after="0" w:line="240" w:lineRule="auto"/>
        <w:ind w:firstLine="709"/>
        <w:rPr>
          <w:rFonts w:ascii="Times New Roman" w:eastAsia="Calibri" w:hAnsi="Times New Roman" w:cs="Times New Roman"/>
          <w:sz w:val="24"/>
          <w:szCs w:val="24"/>
          <w:lang w:eastAsia="en-US"/>
        </w:rPr>
      </w:pPr>
      <w:r w:rsidRPr="00A71CD9">
        <w:rPr>
          <w:rFonts w:ascii="Times New Roman" w:eastAsia="Calibri" w:hAnsi="Times New Roman" w:cs="Times New Roman"/>
          <w:sz w:val="24"/>
          <w:szCs w:val="24"/>
          <w:lang w:eastAsia="en-US"/>
        </w:rPr>
        <w:t>группировать (классифицировать) факты по различным признакам.</w:t>
      </w:r>
    </w:p>
    <w:p w:rsidR="004E6481" w:rsidRPr="00A71CD9" w:rsidRDefault="004E6481" w:rsidP="00F8208E">
      <w:pPr>
        <w:spacing w:after="0" w:line="240" w:lineRule="auto"/>
        <w:ind w:firstLine="709"/>
        <w:rPr>
          <w:rFonts w:ascii="Times New Roman" w:eastAsia="Calibri" w:hAnsi="Times New Roman" w:cs="Times New Roman"/>
          <w:sz w:val="24"/>
          <w:szCs w:val="24"/>
          <w:lang w:eastAsia="en-US"/>
        </w:rPr>
      </w:pPr>
      <w:r w:rsidRPr="00A71CD9">
        <w:rPr>
          <w:rFonts w:ascii="Times New Roman" w:eastAsia="Calibri" w:hAnsi="Times New Roman" w:cs="Times New Roman"/>
          <w:sz w:val="24"/>
          <w:szCs w:val="24"/>
          <w:lang w:eastAsia="en-US"/>
        </w:rPr>
        <w:t>3. Работать с историческими источниками:</w:t>
      </w:r>
    </w:p>
    <w:p w:rsidR="004E6481" w:rsidRPr="00A71CD9" w:rsidRDefault="004E6481" w:rsidP="00F8208E">
      <w:pPr>
        <w:spacing w:after="0" w:line="240" w:lineRule="auto"/>
        <w:ind w:firstLine="709"/>
        <w:rPr>
          <w:rFonts w:ascii="Times New Roman" w:eastAsia="Calibri" w:hAnsi="Times New Roman" w:cs="Times New Roman"/>
          <w:sz w:val="24"/>
          <w:szCs w:val="24"/>
          <w:lang w:eastAsia="en-US"/>
        </w:rPr>
      </w:pPr>
      <w:r w:rsidRPr="00A71CD9">
        <w:rPr>
          <w:rFonts w:ascii="Times New Roman" w:eastAsia="Calibri" w:hAnsi="Times New Roman" w:cs="Times New Roman"/>
          <w:sz w:val="24"/>
          <w:szCs w:val="24"/>
          <w:lang w:eastAsia="en-US"/>
        </w:rPr>
        <w:t>читать историческую карту с опорой на легенду;</w:t>
      </w:r>
    </w:p>
    <w:p w:rsidR="004E6481" w:rsidRPr="00A71CD9" w:rsidRDefault="004E6481" w:rsidP="00F8208E">
      <w:pPr>
        <w:spacing w:after="0" w:line="240" w:lineRule="auto"/>
        <w:ind w:firstLine="709"/>
        <w:rPr>
          <w:rFonts w:ascii="Times New Roman" w:eastAsia="Calibri" w:hAnsi="Times New Roman" w:cs="Times New Roman"/>
          <w:sz w:val="24"/>
          <w:szCs w:val="24"/>
          <w:lang w:eastAsia="en-US"/>
        </w:rPr>
      </w:pPr>
      <w:r w:rsidRPr="00A71CD9">
        <w:rPr>
          <w:rFonts w:ascii="Times New Roman" w:eastAsia="Calibri" w:hAnsi="Times New Roman" w:cs="Times New Roman"/>
          <w:sz w:val="24"/>
          <w:szCs w:val="24"/>
          <w:lang w:eastAsia="en-US"/>
        </w:rPr>
        <w:t>проводить поиск необходимой информации в одном или нескольких источниках (материальных, текстовых, изобразительных и др.);</w:t>
      </w:r>
    </w:p>
    <w:p w:rsidR="004E6481" w:rsidRPr="00A71CD9" w:rsidRDefault="004E6481" w:rsidP="0058136E">
      <w:pPr>
        <w:spacing w:after="0" w:line="240" w:lineRule="auto"/>
        <w:ind w:firstLine="709"/>
        <w:rPr>
          <w:rFonts w:ascii="Times New Roman" w:eastAsia="Calibri" w:hAnsi="Times New Roman" w:cs="Times New Roman"/>
          <w:sz w:val="24"/>
          <w:szCs w:val="24"/>
          <w:lang w:eastAsia="en-US"/>
        </w:rPr>
      </w:pPr>
      <w:r w:rsidRPr="00A71CD9">
        <w:rPr>
          <w:rFonts w:ascii="Times New Roman" w:eastAsia="Calibri" w:hAnsi="Times New Roman" w:cs="Times New Roman"/>
          <w:sz w:val="24"/>
          <w:szCs w:val="24"/>
          <w:lang w:eastAsia="en-US"/>
        </w:rPr>
        <w:t>сравнивать данные разных источников, выявлять их сходство и различия.</w:t>
      </w:r>
    </w:p>
    <w:p w:rsidR="004E6481" w:rsidRPr="00A71CD9" w:rsidRDefault="004E6481" w:rsidP="0058136E">
      <w:pPr>
        <w:spacing w:after="0" w:line="240" w:lineRule="auto"/>
        <w:ind w:firstLine="709"/>
        <w:rPr>
          <w:rFonts w:ascii="Times New Roman" w:eastAsia="Calibri" w:hAnsi="Times New Roman" w:cs="Times New Roman"/>
          <w:sz w:val="24"/>
          <w:szCs w:val="24"/>
          <w:lang w:eastAsia="en-US"/>
        </w:rPr>
      </w:pPr>
      <w:r w:rsidRPr="00A71CD9">
        <w:rPr>
          <w:rFonts w:ascii="Times New Roman" w:eastAsia="Calibri" w:hAnsi="Times New Roman" w:cs="Times New Roman"/>
          <w:sz w:val="24"/>
          <w:szCs w:val="24"/>
          <w:lang w:eastAsia="en-US"/>
        </w:rPr>
        <w:t>4. Описывать (реконструкция):</w:t>
      </w:r>
    </w:p>
    <w:p w:rsidR="004E6481" w:rsidRPr="00A71CD9" w:rsidRDefault="004E6481" w:rsidP="0058136E">
      <w:pPr>
        <w:spacing w:after="0" w:line="240" w:lineRule="auto"/>
        <w:ind w:firstLine="709"/>
        <w:rPr>
          <w:rFonts w:ascii="Times New Roman" w:eastAsia="Calibri" w:hAnsi="Times New Roman" w:cs="Times New Roman"/>
          <w:sz w:val="24"/>
          <w:szCs w:val="24"/>
          <w:lang w:eastAsia="en-US"/>
        </w:rPr>
      </w:pPr>
      <w:r w:rsidRPr="00A71CD9">
        <w:rPr>
          <w:rFonts w:ascii="Times New Roman" w:eastAsia="Calibri" w:hAnsi="Times New Roman" w:cs="Times New Roman"/>
          <w:sz w:val="24"/>
          <w:szCs w:val="24"/>
          <w:lang w:eastAsia="en-US"/>
        </w:rPr>
        <w:lastRenderedPageBreak/>
        <w:t>рассказывать (устно или письменно) об исторических  событиях, их участниках;</w:t>
      </w:r>
    </w:p>
    <w:p w:rsidR="004E6481" w:rsidRPr="00A71CD9" w:rsidRDefault="004E6481" w:rsidP="0058136E">
      <w:pPr>
        <w:spacing w:after="0" w:line="240" w:lineRule="auto"/>
        <w:ind w:firstLine="709"/>
        <w:rPr>
          <w:rFonts w:ascii="Times New Roman" w:eastAsia="Calibri" w:hAnsi="Times New Roman" w:cs="Times New Roman"/>
          <w:sz w:val="24"/>
          <w:szCs w:val="24"/>
          <w:lang w:eastAsia="en-US"/>
        </w:rPr>
      </w:pPr>
      <w:r w:rsidRPr="00A71CD9">
        <w:rPr>
          <w:rFonts w:ascii="Times New Roman" w:eastAsia="Calibri" w:hAnsi="Times New Roman" w:cs="Times New Roman"/>
          <w:sz w:val="24"/>
          <w:szCs w:val="24"/>
          <w:lang w:eastAsia="en-US"/>
        </w:rPr>
        <w:t>характеризовать условия и образ жизни, занятия людей в различные исторические эпохи;</w:t>
      </w:r>
    </w:p>
    <w:p w:rsidR="004E6481" w:rsidRPr="00A71CD9" w:rsidRDefault="004E6481" w:rsidP="00697435">
      <w:pPr>
        <w:spacing w:after="0" w:line="240" w:lineRule="auto"/>
        <w:ind w:left="708" w:firstLine="709"/>
        <w:rPr>
          <w:rFonts w:ascii="Times New Roman" w:eastAsia="Calibri" w:hAnsi="Times New Roman" w:cs="Times New Roman"/>
          <w:sz w:val="24"/>
          <w:szCs w:val="24"/>
          <w:lang w:eastAsia="en-US"/>
        </w:rPr>
      </w:pPr>
      <w:r w:rsidRPr="00A71CD9">
        <w:rPr>
          <w:rFonts w:ascii="Times New Roman" w:eastAsia="Calibri" w:hAnsi="Times New Roman" w:cs="Times New Roman"/>
          <w:sz w:val="24"/>
          <w:szCs w:val="24"/>
          <w:lang w:eastAsia="en-US"/>
        </w:rPr>
        <w:t>на основе текста и иллюстраций учебника, дополните</w:t>
      </w:r>
      <w:r w:rsidR="00715055">
        <w:rPr>
          <w:rFonts w:ascii="Times New Roman" w:eastAsia="Calibri" w:hAnsi="Times New Roman" w:cs="Times New Roman"/>
          <w:sz w:val="24"/>
          <w:szCs w:val="24"/>
          <w:lang w:eastAsia="en-US"/>
        </w:rPr>
        <w:t>льной литературы, макетов и т. п</w:t>
      </w:r>
      <w:r w:rsidRPr="00A71CD9">
        <w:rPr>
          <w:rFonts w:ascii="Times New Roman" w:eastAsia="Calibri" w:hAnsi="Times New Roman" w:cs="Times New Roman"/>
          <w:sz w:val="24"/>
          <w:szCs w:val="24"/>
          <w:lang w:eastAsia="en-US"/>
        </w:rPr>
        <w:t>. составлять описание исторических объектов, памятников.</w:t>
      </w:r>
    </w:p>
    <w:p w:rsidR="004E6481" w:rsidRPr="00A71CD9" w:rsidRDefault="004E6481" w:rsidP="0058136E">
      <w:pPr>
        <w:spacing w:after="0" w:line="240" w:lineRule="auto"/>
        <w:ind w:firstLine="709"/>
        <w:rPr>
          <w:rFonts w:ascii="Times New Roman" w:eastAsia="Calibri" w:hAnsi="Times New Roman" w:cs="Times New Roman"/>
          <w:sz w:val="24"/>
          <w:szCs w:val="24"/>
          <w:lang w:eastAsia="en-US"/>
        </w:rPr>
      </w:pPr>
      <w:r w:rsidRPr="00A71CD9">
        <w:rPr>
          <w:rFonts w:ascii="Times New Roman" w:eastAsia="Calibri" w:hAnsi="Times New Roman" w:cs="Times New Roman"/>
          <w:sz w:val="24"/>
          <w:szCs w:val="24"/>
          <w:lang w:eastAsia="en-US"/>
        </w:rPr>
        <w:t>5. Анализировать, объяснять:</w:t>
      </w:r>
    </w:p>
    <w:p w:rsidR="004E6481" w:rsidRPr="00A71CD9" w:rsidRDefault="004E6481" w:rsidP="0058136E">
      <w:pPr>
        <w:spacing w:after="0" w:line="240" w:lineRule="auto"/>
        <w:ind w:firstLine="709"/>
        <w:rPr>
          <w:rFonts w:ascii="Times New Roman" w:eastAsia="Calibri" w:hAnsi="Times New Roman" w:cs="Times New Roman"/>
          <w:sz w:val="24"/>
          <w:szCs w:val="24"/>
          <w:lang w:eastAsia="en-US"/>
        </w:rPr>
      </w:pPr>
      <w:r w:rsidRPr="00A71CD9">
        <w:rPr>
          <w:rFonts w:ascii="Times New Roman" w:eastAsia="Calibri" w:hAnsi="Times New Roman" w:cs="Times New Roman"/>
          <w:sz w:val="24"/>
          <w:szCs w:val="24"/>
          <w:lang w:eastAsia="en-US"/>
        </w:rPr>
        <w:t>различать факт (событие) и его описание (факт источника, факт историка);</w:t>
      </w:r>
    </w:p>
    <w:p w:rsidR="004E6481" w:rsidRPr="00A71CD9" w:rsidRDefault="004E6481" w:rsidP="0058136E">
      <w:pPr>
        <w:spacing w:after="0" w:line="240" w:lineRule="auto"/>
        <w:ind w:firstLine="709"/>
        <w:rPr>
          <w:rFonts w:ascii="Times New Roman" w:eastAsia="Calibri" w:hAnsi="Times New Roman" w:cs="Times New Roman"/>
          <w:sz w:val="24"/>
          <w:szCs w:val="24"/>
          <w:lang w:eastAsia="en-US"/>
        </w:rPr>
      </w:pPr>
      <w:r w:rsidRPr="00A71CD9">
        <w:rPr>
          <w:rFonts w:ascii="Times New Roman" w:eastAsia="Calibri" w:hAnsi="Times New Roman" w:cs="Times New Roman"/>
          <w:sz w:val="24"/>
          <w:szCs w:val="24"/>
          <w:lang w:eastAsia="en-US"/>
        </w:rPr>
        <w:t>соотносить единичные исторические факты и общие явления;</w:t>
      </w:r>
    </w:p>
    <w:p w:rsidR="004E6481" w:rsidRPr="00A71CD9" w:rsidRDefault="004E6481" w:rsidP="0058136E">
      <w:pPr>
        <w:spacing w:after="0" w:line="240" w:lineRule="auto"/>
        <w:ind w:firstLine="709"/>
        <w:rPr>
          <w:rFonts w:ascii="Times New Roman" w:eastAsia="Calibri" w:hAnsi="Times New Roman" w:cs="Times New Roman"/>
          <w:sz w:val="24"/>
          <w:szCs w:val="24"/>
          <w:lang w:eastAsia="en-US"/>
        </w:rPr>
      </w:pPr>
      <w:r w:rsidRPr="00A71CD9">
        <w:rPr>
          <w:rFonts w:ascii="Times New Roman" w:eastAsia="Calibri" w:hAnsi="Times New Roman" w:cs="Times New Roman"/>
          <w:sz w:val="24"/>
          <w:szCs w:val="24"/>
          <w:lang w:eastAsia="en-US"/>
        </w:rPr>
        <w:t>называть характерные, существенные признаки исторических событий и явлений;</w:t>
      </w:r>
    </w:p>
    <w:p w:rsidR="004E6481" w:rsidRPr="00A71CD9" w:rsidRDefault="004E6481" w:rsidP="0058136E">
      <w:pPr>
        <w:spacing w:after="0" w:line="240" w:lineRule="auto"/>
        <w:ind w:firstLine="709"/>
        <w:rPr>
          <w:rFonts w:ascii="Times New Roman" w:eastAsia="Calibri" w:hAnsi="Times New Roman" w:cs="Times New Roman"/>
          <w:sz w:val="24"/>
          <w:szCs w:val="24"/>
          <w:lang w:eastAsia="en-US"/>
        </w:rPr>
      </w:pPr>
      <w:r w:rsidRPr="00A71CD9">
        <w:rPr>
          <w:rFonts w:ascii="Times New Roman" w:eastAsia="Calibri" w:hAnsi="Times New Roman" w:cs="Times New Roman"/>
          <w:sz w:val="24"/>
          <w:szCs w:val="24"/>
          <w:lang w:eastAsia="en-US"/>
        </w:rPr>
        <w:t>раскрывать смысл, значение важнейших исторических понятий;</w:t>
      </w:r>
    </w:p>
    <w:p w:rsidR="004E6481" w:rsidRPr="00A71CD9" w:rsidRDefault="004E6481" w:rsidP="0058136E">
      <w:pPr>
        <w:spacing w:after="0" w:line="240" w:lineRule="auto"/>
        <w:ind w:firstLine="709"/>
        <w:rPr>
          <w:rFonts w:ascii="Times New Roman" w:eastAsia="Calibri" w:hAnsi="Times New Roman" w:cs="Times New Roman"/>
          <w:sz w:val="24"/>
          <w:szCs w:val="24"/>
          <w:lang w:eastAsia="en-US"/>
        </w:rPr>
      </w:pPr>
      <w:r w:rsidRPr="00A71CD9">
        <w:rPr>
          <w:rFonts w:ascii="Times New Roman" w:eastAsia="Calibri" w:hAnsi="Times New Roman" w:cs="Times New Roman"/>
          <w:sz w:val="24"/>
          <w:szCs w:val="24"/>
          <w:lang w:eastAsia="en-US"/>
        </w:rPr>
        <w:t>сравнивать исторические события и явления, определять в них общее и различия;</w:t>
      </w:r>
    </w:p>
    <w:p w:rsidR="004E6481" w:rsidRPr="00A71CD9" w:rsidRDefault="004E6481" w:rsidP="0058136E">
      <w:pPr>
        <w:spacing w:after="0" w:line="240" w:lineRule="auto"/>
        <w:ind w:firstLine="709"/>
        <w:rPr>
          <w:rFonts w:ascii="Times New Roman" w:eastAsia="Calibri" w:hAnsi="Times New Roman" w:cs="Times New Roman"/>
          <w:sz w:val="24"/>
          <w:szCs w:val="24"/>
          <w:lang w:eastAsia="en-US"/>
        </w:rPr>
      </w:pPr>
      <w:r w:rsidRPr="00A71CD9">
        <w:rPr>
          <w:rFonts w:ascii="Times New Roman" w:eastAsia="Calibri" w:hAnsi="Times New Roman" w:cs="Times New Roman"/>
          <w:sz w:val="24"/>
          <w:szCs w:val="24"/>
          <w:lang w:eastAsia="en-US"/>
        </w:rPr>
        <w:t>излагать суждения о причинах и следствиях исторических событий.</w:t>
      </w:r>
    </w:p>
    <w:p w:rsidR="004E6481" w:rsidRPr="00A71CD9" w:rsidRDefault="004E6481" w:rsidP="0058136E">
      <w:pPr>
        <w:spacing w:after="0" w:line="240" w:lineRule="auto"/>
        <w:ind w:firstLine="709"/>
        <w:rPr>
          <w:rFonts w:ascii="Times New Roman" w:eastAsia="Calibri" w:hAnsi="Times New Roman" w:cs="Times New Roman"/>
          <w:sz w:val="24"/>
          <w:szCs w:val="24"/>
          <w:lang w:eastAsia="en-US"/>
        </w:rPr>
      </w:pPr>
      <w:r w:rsidRPr="00A71CD9">
        <w:rPr>
          <w:rFonts w:ascii="Times New Roman" w:eastAsia="Calibri" w:hAnsi="Times New Roman" w:cs="Times New Roman"/>
          <w:sz w:val="24"/>
          <w:szCs w:val="24"/>
          <w:lang w:eastAsia="en-US"/>
        </w:rPr>
        <w:t>6. Работать с версиями, оценками:</w:t>
      </w:r>
    </w:p>
    <w:p w:rsidR="004E6481" w:rsidRPr="00A71CD9" w:rsidRDefault="004E6481" w:rsidP="0058136E">
      <w:pPr>
        <w:spacing w:after="0" w:line="240" w:lineRule="auto"/>
        <w:ind w:firstLine="709"/>
        <w:rPr>
          <w:rFonts w:ascii="Times New Roman" w:eastAsia="Calibri" w:hAnsi="Times New Roman" w:cs="Times New Roman"/>
          <w:sz w:val="24"/>
          <w:szCs w:val="24"/>
          <w:lang w:eastAsia="en-US"/>
        </w:rPr>
      </w:pPr>
      <w:r w:rsidRPr="00A71CD9">
        <w:rPr>
          <w:rFonts w:ascii="Times New Roman" w:eastAsia="Calibri" w:hAnsi="Times New Roman" w:cs="Times New Roman"/>
          <w:sz w:val="24"/>
          <w:szCs w:val="24"/>
          <w:lang w:eastAsia="en-US"/>
        </w:rPr>
        <w:t>приводить оценки исторических событий и личностей, изложенные в учебной литературе;</w:t>
      </w:r>
    </w:p>
    <w:p w:rsidR="004E6481" w:rsidRPr="00A71CD9" w:rsidRDefault="004E6481" w:rsidP="00697435">
      <w:pPr>
        <w:spacing w:after="0" w:line="240" w:lineRule="auto"/>
        <w:ind w:left="708" w:firstLine="709"/>
        <w:rPr>
          <w:rFonts w:ascii="Times New Roman" w:eastAsia="Calibri" w:hAnsi="Times New Roman" w:cs="Times New Roman"/>
          <w:sz w:val="24"/>
          <w:szCs w:val="24"/>
          <w:lang w:eastAsia="en-US"/>
        </w:rPr>
      </w:pPr>
      <w:r w:rsidRPr="00A71CD9">
        <w:rPr>
          <w:rFonts w:ascii="Times New Roman" w:eastAsia="Calibri" w:hAnsi="Times New Roman" w:cs="Times New Roman"/>
          <w:sz w:val="24"/>
          <w:szCs w:val="24"/>
          <w:lang w:eastAsia="en-US"/>
        </w:rPr>
        <w:t>определять и объяснять (аргументировать) свое отношение к наиболее значительным событиям и личностям в истории и их оценку.</w:t>
      </w:r>
    </w:p>
    <w:p w:rsidR="004E6481" w:rsidRPr="00A71CD9" w:rsidRDefault="004E6481" w:rsidP="0058136E">
      <w:pPr>
        <w:spacing w:after="0" w:line="240" w:lineRule="auto"/>
        <w:ind w:firstLine="709"/>
        <w:rPr>
          <w:rFonts w:ascii="Times New Roman" w:eastAsia="Calibri" w:hAnsi="Times New Roman" w:cs="Times New Roman"/>
          <w:sz w:val="24"/>
          <w:szCs w:val="24"/>
          <w:lang w:eastAsia="en-US"/>
        </w:rPr>
      </w:pPr>
      <w:r w:rsidRPr="00A71CD9">
        <w:rPr>
          <w:rFonts w:ascii="Times New Roman" w:eastAsia="Calibri" w:hAnsi="Times New Roman" w:cs="Times New Roman"/>
          <w:sz w:val="24"/>
          <w:szCs w:val="24"/>
          <w:lang w:eastAsia="en-US"/>
        </w:rPr>
        <w:t>7. Применять знания и умения в общении, социальной среде:</w:t>
      </w:r>
    </w:p>
    <w:p w:rsidR="004E6481" w:rsidRPr="00A71CD9" w:rsidRDefault="004E6481" w:rsidP="00697435">
      <w:pPr>
        <w:widowControl w:val="0"/>
        <w:numPr>
          <w:ilvl w:val="0"/>
          <w:numId w:val="2"/>
        </w:numPr>
        <w:shd w:val="clear" w:color="auto" w:fill="FFFFFF"/>
        <w:tabs>
          <w:tab w:val="left" w:pos="595"/>
        </w:tabs>
        <w:autoSpaceDE w:val="0"/>
        <w:autoSpaceDN w:val="0"/>
        <w:adjustRightInd w:val="0"/>
        <w:spacing w:after="0" w:line="240" w:lineRule="auto"/>
        <w:ind w:left="595" w:firstLine="709"/>
        <w:rPr>
          <w:rFonts w:ascii="Times New Roman" w:hAnsi="Times New Roman" w:cs="Times New Roman"/>
          <w:i/>
          <w:iCs/>
          <w:sz w:val="24"/>
          <w:szCs w:val="24"/>
        </w:rPr>
      </w:pPr>
      <w:r w:rsidRPr="00A71CD9">
        <w:rPr>
          <w:rFonts w:ascii="Times New Roman" w:hAnsi="Times New Roman" w:cs="Times New Roman"/>
          <w:sz w:val="24"/>
          <w:szCs w:val="24"/>
        </w:rPr>
        <w:t>применять исторические знания для раскрытия причин и оценки сущности современных событий;</w:t>
      </w:r>
    </w:p>
    <w:p w:rsidR="004E6481" w:rsidRPr="00A71CD9" w:rsidRDefault="004E6481" w:rsidP="00697435">
      <w:pPr>
        <w:widowControl w:val="0"/>
        <w:numPr>
          <w:ilvl w:val="0"/>
          <w:numId w:val="2"/>
        </w:numPr>
        <w:shd w:val="clear" w:color="auto" w:fill="FFFFFF"/>
        <w:tabs>
          <w:tab w:val="left" w:pos="595"/>
        </w:tabs>
        <w:autoSpaceDE w:val="0"/>
        <w:autoSpaceDN w:val="0"/>
        <w:adjustRightInd w:val="0"/>
        <w:spacing w:after="0" w:line="240" w:lineRule="auto"/>
        <w:ind w:left="595" w:firstLine="709"/>
        <w:rPr>
          <w:rFonts w:ascii="Times New Roman" w:hAnsi="Times New Roman" w:cs="Times New Roman"/>
          <w:sz w:val="24"/>
          <w:szCs w:val="24"/>
        </w:rPr>
      </w:pPr>
      <w:r w:rsidRPr="00A71CD9">
        <w:rPr>
          <w:rFonts w:ascii="Times New Roman" w:hAnsi="Times New Roman" w:cs="Times New Roman"/>
          <w:sz w:val="24"/>
          <w:szCs w:val="24"/>
        </w:rPr>
        <w:t>использовать знания об истории и культуре своего народа и других народов в общении с людьми в школе и внешкольной жизни как основу диалога в поликультурной среде;</w:t>
      </w:r>
    </w:p>
    <w:p w:rsidR="004E6481" w:rsidRPr="00A71CD9" w:rsidRDefault="004E6481" w:rsidP="00697435">
      <w:pPr>
        <w:widowControl w:val="0"/>
        <w:shd w:val="clear" w:color="auto" w:fill="FFFFFF"/>
        <w:tabs>
          <w:tab w:val="left" w:pos="595"/>
        </w:tabs>
        <w:autoSpaceDE w:val="0"/>
        <w:autoSpaceDN w:val="0"/>
        <w:adjustRightInd w:val="0"/>
        <w:spacing w:after="0" w:line="240" w:lineRule="auto"/>
        <w:ind w:left="595" w:firstLine="709"/>
        <w:rPr>
          <w:rFonts w:ascii="Times New Roman" w:hAnsi="Times New Roman" w:cs="Times New Roman"/>
          <w:sz w:val="24"/>
          <w:szCs w:val="24"/>
        </w:rPr>
      </w:pPr>
      <w:r w:rsidRPr="00A71CD9">
        <w:rPr>
          <w:rFonts w:ascii="Times New Roman" w:hAnsi="Times New Roman" w:cs="Times New Roman"/>
          <w:sz w:val="24"/>
          <w:szCs w:val="24"/>
        </w:rPr>
        <w:t>- способствовать сохранению памятников истории и культуры (участвовать в создании школьных музеев, учебных и общественных мероприятиях по поиску и охране памятников истории и культуры).</w:t>
      </w:r>
    </w:p>
    <w:p w:rsidR="004E6481" w:rsidRPr="00A71CD9" w:rsidRDefault="004E6481" w:rsidP="0058136E">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567" w:firstLine="567"/>
        <w:rPr>
          <w:rFonts w:ascii="Times New Roman" w:hAnsi="Times New Roman" w:cs="Times New Roman"/>
          <w:b/>
          <w:sz w:val="24"/>
          <w:szCs w:val="24"/>
        </w:rPr>
      </w:pPr>
    </w:p>
    <w:p w:rsidR="004E6481" w:rsidRPr="00A71CD9" w:rsidRDefault="004E6481" w:rsidP="0058136E">
      <w:pPr>
        <w:shd w:val="clear" w:color="auto" w:fill="FFFFFF"/>
        <w:tabs>
          <w:tab w:val="left" w:pos="595"/>
        </w:tabs>
        <w:autoSpaceDE w:val="0"/>
        <w:autoSpaceDN w:val="0"/>
        <w:adjustRightInd w:val="0"/>
        <w:spacing w:after="0" w:line="240" w:lineRule="auto"/>
        <w:ind w:firstLine="709"/>
        <w:rPr>
          <w:rFonts w:ascii="Times New Roman" w:hAnsi="Times New Roman" w:cs="Times New Roman"/>
          <w:b/>
          <w:bCs/>
          <w:sz w:val="24"/>
          <w:szCs w:val="24"/>
        </w:rPr>
      </w:pPr>
      <w:r w:rsidRPr="00A71CD9">
        <w:rPr>
          <w:rFonts w:ascii="Times New Roman" w:hAnsi="Times New Roman" w:cs="Times New Roman"/>
          <w:b/>
          <w:sz w:val="24"/>
          <w:szCs w:val="24"/>
        </w:rPr>
        <w:t>Выпускник  7 класса получит возможность научиться:</w:t>
      </w:r>
    </w:p>
    <w:p w:rsidR="004E6481" w:rsidRPr="00A71CD9" w:rsidRDefault="004E6481" w:rsidP="0058136E">
      <w:pPr>
        <w:widowControl w:val="0"/>
        <w:numPr>
          <w:ilvl w:val="0"/>
          <w:numId w:val="2"/>
        </w:numPr>
        <w:shd w:val="clear" w:color="auto" w:fill="FFFFFF"/>
        <w:tabs>
          <w:tab w:val="left" w:pos="571"/>
        </w:tabs>
        <w:autoSpaceDE w:val="0"/>
        <w:autoSpaceDN w:val="0"/>
        <w:adjustRightInd w:val="0"/>
        <w:spacing w:after="0" w:line="240" w:lineRule="auto"/>
        <w:ind w:firstLine="709"/>
        <w:rPr>
          <w:rFonts w:ascii="Times New Roman" w:hAnsi="Times New Roman" w:cs="Times New Roman"/>
          <w:sz w:val="24"/>
          <w:szCs w:val="24"/>
        </w:rPr>
      </w:pPr>
      <w:r w:rsidRPr="00A71CD9">
        <w:rPr>
          <w:rFonts w:ascii="Times New Roman" w:hAnsi="Times New Roman" w:cs="Times New Roman"/>
          <w:sz w:val="24"/>
          <w:szCs w:val="24"/>
        </w:rPr>
        <w:t>осуществлять поиск нужной информации по заданной теме в источниках различного типа;</w:t>
      </w:r>
    </w:p>
    <w:p w:rsidR="004E6481" w:rsidRPr="00A71CD9" w:rsidRDefault="004E6481" w:rsidP="0058136E">
      <w:pPr>
        <w:widowControl w:val="0"/>
        <w:numPr>
          <w:ilvl w:val="0"/>
          <w:numId w:val="2"/>
        </w:numPr>
        <w:shd w:val="clear" w:color="auto" w:fill="FFFFFF"/>
        <w:tabs>
          <w:tab w:val="left" w:pos="571"/>
        </w:tabs>
        <w:autoSpaceDE w:val="0"/>
        <w:autoSpaceDN w:val="0"/>
        <w:adjustRightInd w:val="0"/>
        <w:spacing w:after="0" w:line="240" w:lineRule="auto"/>
        <w:ind w:firstLine="709"/>
        <w:rPr>
          <w:rFonts w:ascii="Times New Roman" w:hAnsi="Times New Roman" w:cs="Times New Roman"/>
          <w:sz w:val="24"/>
          <w:szCs w:val="24"/>
        </w:rPr>
      </w:pPr>
      <w:r w:rsidRPr="00A71CD9">
        <w:rPr>
          <w:rFonts w:ascii="Times New Roman" w:hAnsi="Times New Roman" w:cs="Times New Roman"/>
          <w:sz w:val="24"/>
          <w:szCs w:val="24"/>
        </w:rPr>
        <w:t>способность выделять главное в тексте и второстепенное;</w:t>
      </w:r>
    </w:p>
    <w:p w:rsidR="004E6481" w:rsidRPr="00A71CD9" w:rsidRDefault="004E6481" w:rsidP="00697435">
      <w:pPr>
        <w:widowControl w:val="0"/>
        <w:numPr>
          <w:ilvl w:val="0"/>
          <w:numId w:val="2"/>
        </w:numPr>
        <w:shd w:val="clear" w:color="auto" w:fill="FFFFFF"/>
        <w:tabs>
          <w:tab w:val="left" w:pos="571"/>
        </w:tabs>
        <w:autoSpaceDE w:val="0"/>
        <w:autoSpaceDN w:val="0"/>
        <w:adjustRightInd w:val="0"/>
        <w:spacing w:after="0" w:line="240" w:lineRule="auto"/>
        <w:ind w:left="571" w:firstLine="709"/>
        <w:rPr>
          <w:rFonts w:ascii="Times New Roman" w:hAnsi="Times New Roman" w:cs="Times New Roman"/>
          <w:sz w:val="24"/>
          <w:szCs w:val="24"/>
        </w:rPr>
      </w:pPr>
      <w:r w:rsidRPr="00A71CD9">
        <w:rPr>
          <w:rFonts w:ascii="Times New Roman" w:hAnsi="Times New Roman" w:cs="Times New Roman"/>
          <w:sz w:val="24"/>
          <w:szCs w:val="24"/>
        </w:rPr>
        <w:t>анализировать графическую, статистическую, художественную, текстовую, аудиовизуальную и пр.;</w:t>
      </w:r>
    </w:p>
    <w:p w:rsidR="004E6481" w:rsidRPr="00A71CD9" w:rsidRDefault="004E6481" w:rsidP="00697435">
      <w:pPr>
        <w:widowControl w:val="0"/>
        <w:numPr>
          <w:ilvl w:val="0"/>
          <w:numId w:val="2"/>
        </w:numPr>
        <w:shd w:val="clear" w:color="auto" w:fill="FFFFFF"/>
        <w:tabs>
          <w:tab w:val="left" w:pos="571"/>
        </w:tabs>
        <w:autoSpaceDE w:val="0"/>
        <w:autoSpaceDN w:val="0"/>
        <w:adjustRightInd w:val="0"/>
        <w:spacing w:after="0" w:line="240" w:lineRule="auto"/>
        <w:ind w:left="571" w:firstLine="709"/>
        <w:rPr>
          <w:rFonts w:ascii="Times New Roman" w:hAnsi="Times New Roman" w:cs="Times New Roman"/>
          <w:sz w:val="24"/>
          <w:szCs w:val="24"/>
        </w:rPr>
      </w:pPr>
      <w:r w:rsidRPr="00A71CD9">
        <w:rPr>
          <w:rFonts w:ascii="Times New Roman" w:hAnsi="Times New Roman" w:cs="Times New Roman"/>
          <w:sz w:val="24"/>
          <w:szCs w:val="24"/>
        </w:rPr>
        <w:t>выстраивать ответ в соответствии с задани</w:t>
      </w:r>
      <w:r w:rsidRPr="00A71CD9">
        <w:rPr>
          <w:rFonts w:ascii="Times New Roman" w:hAnsi="Times New Roman" w:cs="Times New Roman"/>
          <w:sz w:val="24"/>
          <w:szCs w:val="24"/>
        </w:rPr>
        <w:softHyphen/>
        <w:t>ем, целью (сжато, полно, выборочно). Способность развёрнуто излагать свою точку зрения, аргументировать её в соответствии с возрастными возможностями;</w:t>
      </w:r>
    </w:p>
    <w:p w:rsidR="004E6481" w:rsidRPr="00A71CD9" w:rsidRDefault="004E6481" w:rsidP="00697435">
      <w:pPr>
        <w:widowControl w:val="0"/>
        <w:numPr>
          <w:ilvl w:val="0"/>
          <w:numId w:val="2"/>
        </w:numPr>
        <w:shd w:val="clear" w:color="auto" w:fill="FFFFFF"/>
        <w:tabs>
          <w:tab w:val="left" w:pos="571"/>
        </w:tabs>
        <w:autoSpaceDE w:val="0"/>
        <w:autoSpaceDN w:val="0"/>
        <w:adjustRightInd w:val="0"/>
        <w:spacing w:after="0" w:line="240" w:lineRule="auto"/>
        <w:ind w:left="571" w:firstLine="709"/>
        <w:rPr>
          <w:rFonts w:ascii="Times New Roman" w:hAnsi="Times New Roman" w:cs="Times New Roman"/>
          <w:sz w:val="24"/>
          <w:szCs w:val="24"/>
        </w:rPr>
      </w:pPr>
      <w:r w:rsidRPr="00A71CD9">
        <w:rPr>
          <w:rFonts w:ascii="Times New Roman" w:hAnsi="Times New Roman" w:cs="Times New Roman"/>
          <w:sz w:val="24"/>
          <w:szCs w:val="24"/>
        </w:rPr>
        <w:t>пользоваться мультимедийными ресурсами и компьютером для обработки, передачи, систематизации информации в соответствии с целью;</w:t>
      </w:r>
    </w:p>
    <w:p w:rsidR="004E6481" w:rsidRPr="00A71CD9" w:rsidRDefault="004E6481" w:rsidP="00697435">
      <w:pPr>
        <w:widowControl w:val="0"/>
        <w:numPr>
          <w:ilvl w:val="0"/>
          <w:numId w:val="2"/>
        </w:numPr>
        <w:shd w:val="clear" w:color="auto" w:fill="FFFFFF"/>
        <w:tabs>
          <w:tab w:val="left" w:pos="571"/>
        </w:tabs>
        <w:autoSpaceDE w:val="0"/>
        <w:autoSpaceDN w:val="0"/>
        <w:adjustRightInd w:val="0"/>
        <w:spacing w:after="0" w:line="240" w:lineRule="auto"/>
        <w:ind w:left="571" w:firstLine="709"/>
        <w:rPr>
          <w:rFonts w:ascii="Times New Roman" w:hAnsi="Times New Roman" w:cs="Times New Roman"/>
          <w:sz w:val="24"/>
          <w:szCs w:val="24"/>
        </w:rPr>
      </w:pPr>
      <w:r w:rsidRPr="00A71CD9">
        <w:rPr>
          <w:rFonts w:ascii="Times New Roman" w:hAnsi="Times New Roman" w:cs="Times New Roman"/>
          <w:sz w:val="24"/>
          <w:szCs w:val="24"/>
        </w:rPr>
        <w:t>(на уровне возраста) вести диалог, публич</w:t>
      </w:r>
      <w:r w:rsidRPr="00A71CD9">
        <w:rPr>
          <w:rFonts w:ascii="Times New Roman" w:hAnsi="Times New Roman" w:cs="Times New Roman"/>
          <w:sz w:val="24"/>
          <w:szCs w:val="24"/>
        </w:rPr>
        <w:softHyphen/>
        <w:t>но выступать с докладом, защитой презентации;</w:t>
      </w:r>
    </w:p>
    <w:p w:rsidR="004E6481" w:rsidRPr="00A71CD9" w:rsidRDefault="004E6481" w:rsidP="00697435">
      <w:pPr>
        <w:widowControl w:val="0"/>
        <w:numPr>
          <w:ilvl w:val="0"/>
          <w:numId w:val="2"/>
        </w:numPr>
        <w:shd w:val="clear" w:color="auto" w:fill="FFFFFF"/>
        <w:tabs>
          <w:tab w:val="left" w:pos="571"/>
        </w:tabs>
        <w:autoSpaceDE w:val="0"/>
        <w:autoSpaceDN w:val="0"/>
        <w:adjustRightInd w:val="0"/>
        <w:spacing w:after="0" w:line="240" w:lineRule="auto"/>
        <w:ind w:left="571" w:firstLine="709"/>
        <w:rPr>
          <w:rFonts w:ascii="Times New Roman" w:hAnsi="Times New Roman" w:cs="Times New Roman"/>
          <w:sz w:val="24"/>
          <w:szCs w:val="24"/>
        </w:rPr>
      </w:pPr>
      <w:r w:rsidRPr="00A71CD9">
        <w:rPr>
          <w:rFonts w:ascii="Times New Roman" w:hAnsi="Times New Roman" w:cs="Times New Roman"/>
          <w:sz w:val="24"/>
          <w:szCs w:val="24"/>
        </w:rPr>
        <w:t>организовывать свою деятельность и соотносить её с целью группы, коллектива;</w:t>
      </w:r>
    </w:p>
    <w:p w:rsidR="004E6481" w:rsidRPr="00A71CD9" w:rsidRDefault="004E6481" w:rsidP="00697435">
      <w:pPr>
        <w:widowControl w:val="0"/>
        <w:numPr>
          <w:ilvl w:val="0"/>
          <w:numId w:val="2"/>
        </w:numPr>
        <w:shd w:val="clear" w:color="auto" w:fill="FFFFFF"/>
        <w:tabs>
          <w:tab w:val="left" w:pos="571"/>
        </w:tabs>
        <w:autoSpaceDE w:val="0"/>
        <w:autoSpaceDN w:val="0"/>
        <w:adjustRightInd w:val="0"/>
        <w:spacing w:after="0" w:line="240" w:lineRule="auto"/>
        <w:ind w:left="571" w:firstLine="709"/>
        <w:rPr>
          <w:rFonts w:ascii="Times New Roman" w:hAnsi="Times New Roman" w:cs="Times New Roman"/>
          <w:sz w:val="24"/>
          <w:szCs w:val="24"/>
        </w:rPr>
      </w:pPr>
      <w:r w:rsidRPr="00A71CD9">
        <w:rPr>
          <w:rFonts w:ascii="Times New Roman" w:hAnsi="Times New Roman" w:cs="Times New Roman"/>
          <w:sz w:val="24"/>
          <w:szCs w:val="24"/>
        </w:rPr>
        <w:t>слышать, слушать и учитывать мнение другого в процессе учебного сотрудничества;</w:t>
      </w:r>
    </w:p>
    <w:p w:rsidR="004E6481" w:rsidRPr="00A71CD9" w:rsidRDefault="004E6481" w:rsidP="00697435">
      <w:pPr>
        <w:widowControl w:val="0"/>
        <w:numPr>
          <w:ilvl w:val="0"/>
          <w:numId w:val="3"/>
        </w:numPr>
        <w:shd w:val="clear" w:color="auto" w:fill="FFFFFF"/>
        <w:tabs>
          <w:tab w:val="left" w:pos="624"/>
        </w:tabs>
        <w:autoSpaceDE w:val="0"/>
        <w:autoSpaceDN w:val="0"/>
        <w:adjustRightInd w:val="0"/>
        <w:spacing w:after="0" w:line="240" w:lineRule="auto"/>
        <w:ind w:left="571" w:firstLine="709"/>
        <w:rPr>
          <w:rFonts w:ascii="Times New Roman" w:hAnsi="Times New Roman" w:cs="Times New Roman"/>
          <w:sz w:val="24"/>
          <w:szCs w:val="24"/>
        </w:rPr>
      </w:pPr>
      <w:r w:rsidRPr="00A71CD9">
        <w:rPr>
          <w:rFonts w:ascii="Times New Roman" w:hAnsi="Times New Roman" w:cs="Times New Roman"/>
          <w:sz w:val="24"/>
          <w:szCs w:val="24"/>
        </w:rPr>
        <w:t>определять свою роль в учебной группе и определять вклад в общий результат;</w:t>
      </w:r>
    </w:p>
    <w:p w:rsidR="004E6481" w:rsidRPr="00A71CD9" w:rsidRDefault="004E6481" w:rsidP="00697435">
      <w:pPr>
        <w:spacing w:after="0" w:line="240" w:lineRule="auto"/>
        <w:ind w:left="4" w:firstLine="567"/>
        <w:rPr>
          <w:rFonts w:ascii="Times New Roman" w:hAnsi="Times New Roman" w:cs="Times New Roman"/>
          <w:sz w:val="24"/>
          <w:szCs w:val="24"/>
        </w:rPr>
      </w:pPr>
      <w:r w:rsidRPr="00A71CD9">
        <w:rPr>
          <w:rFonts w:ascii="Times New Roman" w:hAnsi="Times New Roman" w:cs="Times New Roman"/>
          <w:sz w:val="24"/>
          <w:szCs w:val="24"/>
        </w:rPr>
        <w:t>способность оценивать и корректировать своё поведение в социальной среде</w:t>
      </w:r>
    </w:p>
    <w:p w:rsidR="004E6481" w:rsidRPr="00A71CD9" w:rsidRDefault="004E6481" w:rsidP="0058136E">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567" w:firstLine="567"/>
        <w:rPr>
          <w:rFonts w:ascii="Times New Roman" w:hAnsi="Times New Roman" w:cs="Times New Roman"/>
          <w:b/>
          <w:sz w:val="24"/>
          <w:szCs w:val="24"/>
        </w:rPr>
      </w:pPr>
    </w:p>
    <w:p w:rsidR="004E6481" w:rsidRPr="00A71CD9" w:rsidRDefault="004E6481" w:rsidP="0058136E">
      <w:pPr>
        <w:suppressAutoHyphens/>
        <w:spacing w:after="0" w:line="240" w:lineRule="auto"/>
        <w:ind w:left="720"/>
        <w:rPr>
          <w:rFonts w:ascii="Times New Roman" w:hAnsi="Times New Roman" w:cs="Times New Roman"/>
          <w:sz w:val="24"/>
          <w:szCs w:val="24"/>
        </w:rPr>
      </w:pPr>
    </w:p>
    <w:p w:rsidR="004E6481" w:rsidRPr="00A71CD9" w:rsidRDefault="004E6481" w:rsidP="0058136E">
      <w:pPr>
        <w:spacing w:after="0" w:line="240" w:lineRule="auto"/>
        <w:ind w:left="360"/>
        <w:rPr>
          <w:rFonts w:ascii="Times New Roman" w:hAnsi="Times New Roman" w:cs="Times New Roman"/>
          <w:sz w:val="24"/>
          <w:szCs w:val="24"/>
        </w:rPr>
      </w:pPr>
    </w:p>
    <w:p w:rsidR="004E6481" w:rsidRPr="00A71CD9" w:rsidRDefault="004E6481" w:rsidP="0058136E">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567" w:firstLine="567"/>
        <w:rPr>
          <w:rFonts w:ascii="Times New Roman" w:hAnsi="Times New Roman" w:cs="Times New Roman"/>
          <w:b/>
          <w:sz w:val="24"/>
          <w:szCs w:val="24"/>
        </w:rPr>
      </w:pPr>
    </w:p>
    <w:p w:rsidR="004E6481" w:rsidRPr="00A71CD9" w:rsidRDefault="004E6481" w:rsidP="0058136E">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567" w:firstLine="567"/>
        <w:rPr>
          <w:rFonts w:ascii="Times New Roman" w:hAnsi="Times New Roman" w:cs="Times New Roman"/>
          <w:b/>
          <w:sz w:val="24"/>
          <w:szCs w:val="24"/>
        </w:rPr>
      </w:pPr>
    </w:p>
    <w:p w:rsidR="004E6481" w:rsidRPr="00A71CD9" w:rsidRDefault="004E6481" w:rsidP="0058136E">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567" w:firstLine="567"/>
        <w:rPr>
          <w:rFonts w:ascii="Times New Roman" w:hAnsi="Times New Roman" w:cs="Times New Roman"/>
          <w:b/>
          <w:sz w:val="24"/>
          <w:szCs w:val="24"/>
        </w:rPr>
      </w:pPr>
    </w:p>
    <w:p w:rsidR="004E6481" w:rsidRDefault="004E6481" w:rsidP="0058136E">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567" w:firstLine="567"/>
        <w:rPr>
          <w:rFonts w:ascii="Times New Roman" w:hAnsi="Times New Roman" w:cs="Times New Roman"/>
          <w:b/>
          <w:sz w:val="24"/>
          <w:szCs w:val="24"/>
        </w:rPr>
      </w:pPr>
    </w:p>
    <w:p w:rsidR="00715055" w:rsidRDefault="00715055" w:rsidP="0058136E">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567" w:firstLine="567"/>
        <w:rPr>
          <w:rFonts w:ascii="Times New Roman" w:hAnsi="Times New Roman" w:cs="Times New Roman"/>
          <w:b/>
          <w:sz w:val="24"/>
          <w:szCs w:val="24"/>
        </w:rPr>
      </w:pPr>
    </w:p>
    <w:p w:rsidR="00715055" w:rsidRDefault="00715055" w:rsidP="0058136E">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567" w:firstLine="567"/>
        <w:rPr>
          <w:rFonts w:ascii="Times New Roman" w:hAnsi="Times New Roman" w:cs="Times New Roman"/>
          <w:b/>
          <w:sz w:val="24"/>
          <w:szCs w:val="24"/>
        </w:rPr>
      </w:pPr>
    </w:p>
    <w:p w:rsidR="00715055" w:rsidRDefault="00715055" w:rsidP="0058136E">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567" w:firstLine="567"/>
        <w:rPr>
          <w:rFonts w:ascii="Times New Roman" w:hAnsi="Times New Roman" w:cs="Times New Roman"/>
          <w:b/>
          <w:sz w:val="24"/>
          <w:szCs w:val="24"/>
        </w:rPr>
      </w:pPr>
    </w:p>
    <w:p w:rsidR="00715055" w:rsidRDefault="00715055" w:rsidP="0058136E">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567" w:firstLine="567"/>
        <w:rPr>
          <w:rFonts w:ascii="Times New Roman" w:hAnsi="Times New Roman" w:cs="Times New Roman"/>
          <w:b/>
          <w:sz w:val="24"/>
          <w:szCs w:val="24"/>
        </w:rPr>
      </w:pPr>
    </w:p>
    <w:p w:rsidR="00715055" w:rsidRDefault="00715055" w:rsidP="0058136E">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567" w:firstLine="567"/>
        <w:rPr>
          <w:rFonts w:ascii="Times New Roman" w:hAnsi="Times New Roman" w:cs="Times New Roman"/>
          <w:b/>
          <w:sz w:val="24"/>
          <w:szCs w:val="24"/>
        </w:rPr>
      </w:pPr>
    </w:p>
    <w:p w:rsidR="00371EDC" w:rsidRDefault="00371EDC" w:rsidP="00715055">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567" w:firstLine="567"/>
        <w:jc w:val="center"/>
        <w:rPr>
          <w:rFonts w:ascii="Times New Roman" w:hAnsi="Times New Roman" w:cs="Times New Roman"/>
          <w:b/>
          <w:sz w:val="24"/>
          <w:szCs w:val="24"/>
        </w:rPr>
      </w:pPr>
    </w:p>
    <w:p w:rsidR="00371EDC" w:rsidRDefault="00371EDC" w:rsidP="00715055">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567" w:firstLine="567"/>
        <w:jc w:val="center"/>
        <w:rPr>
          <w:rFonts w:ascii="Times New Roman" w:hAnsi="Times New Roman" w:cs="Times New Roman"/>
          <w:b/>
          <w:sz w:val="24"/>
          <w:szCs w:val="24"/>
        </w:rPr>
      </w:pPr>
    </w:p>
    <w:p w:rsidR="00371EDC" w:rsidRDefault="00371EDC" w:rsidP="00715055">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567" w:firstLine="567"/>
        <w:jc w:val="center"/>
        <w:rPr>
          <w:rFonts w:ascii="Times New Roman" w:hAnsi="Times New Roman" w:cs="Times New Roman"/>
          <w:b/>
          <w:sz w:val="24"/>
          <w:szCs w:val="24"/>
        </w:rPr>
      </w:pPr>
    </w:p>
    <w:p w:rsidR="00371EDC" w:rsidRDefault="00371EDC" w:rsidP="00715055">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567" w:firstLine="567"/>
        <w:jc w:val="center"/>
        <w:rPr>
          <w:rFonts w:ascii="Times New Roman" w:hAnsi="Times New Roman" w:cs="Times New Roman"/>
          <w:b/>
          <w:sz w:val="24"/>
          <w:szCs w:val="24"/>
        </w:rPr>
      </w:pPr>
    </w:p>
    <w:p w:rsidR="004E6481" w:rsidRPr="00715055" w:rsidRDefault="004E6481" w:rsidP="00715055">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567" w:firstLine="567"/>
        <w:jc w:val="center"/>
        <w:rPr>
          <w:rFonts w:ascii="Times New Roman" w:hAnsi="Times New Roman" w:cs="Times New Roman"/>
          <w:b/>
          <w:sz w:val="24"/>
          <w:szCs w:val="24"/>
        </w:rPr>
      </w:pPr>
      <w:r w:rsidRPr="00715055">
        <w:rPr>
          <w:rFonts w:ascii="Times New Roman" w:hAnsi="Times New Roman" w:cs="Times New Roman"/>
          <w:b/>
          <w:sz w:val="24"/>
          <w:szCs w:val="24"/>
        </w:rPr>
        <w:t>Содержание учебного предмета</w:t>
      </w:r>
    </w:p>
    <w:p w:rsidR="004E6481" w:rsidRPr="00EB5D1A" w:rsidRDefault="004E6481" w:rsidP="00EB5D1A">
      <w:pPr>
        <w:pStyle w:val="ab"/>
        <w:rPr>
          <w:rFonts w:ascii="Times New Roman" w:hAnsi="Times New Roman" w:cs="Times New Roman"/>
          <w:sz w:val="24"/>
          <w:szCs w:val="24"/>
        </w:rPr>
      </w:pPr>
    </w:p>
    <w:p w:rsidR="00EB5D1A" w:rsidRPr="00EB5D1A" w:rsidRDefault="00EB5D1A" w:rsidP="00EB5D1A">
      <w:pPr>
        <w:pStyle w:val="ab"/>
        <w:rPr>
          <w:rFonts w:ascii="Times New Roman" w:hAnsi="Times New Roman" w:cs="Times New Roman"/>
          <w:bCs/>
          <w:color w:val="000000"/>
          <w:sz w:val="24"/>
          <w:szCs w:val="24"/>
        </w:rPr>
      </w:pPr>
      <w:r w:rsidRPr="00EB5D1A">
        <w:rPr>
          <w:rFonts w:ascii="Times New Roman" w:hAnsi="Times New Roman" w:cs="Times New Roman"/>
          <w:bCs/>
          <w:color w:val="000000"/>
          <w:sz w:val="24"/>
          <w:szCs w:val="24"/>
        </w:rPr>
        <w:t>Введение (1 час)</w:t>
      </w:r>
      <w:r w:rsidRPr="00EB5D1A">
        <w:rPr>
          <w:rFonts w:ascii="Times New Roman" w:hAnsi="Times New Roman" w:cs="Times New Roman"/>
          <w:color w:val="000000"/>
          <w:sz w:val="24"/>
          <w:szCs w:val="24"/>
        </w:rPr>
        <w:br/>
        <w:t>Хронологические рамки курса. Особенности государственного, экономического, социального и культурного развития России в XVI—XVII вв. Принципы периодизации отечественной истории XVI—XVII вв.</w:t>
      </w:r>
      <w:r w:rsidRPr="00EB5D1A">
        <w:rPr>
          <w:rFonts w:ascii="Times New Roman" w:hAnsi="Times New Roman" w:cs="Times New Roman"/>
          <w:color w:val="000000"/>
          <w:sz w:val="24"/>
          <w:szCs w:val="24"/>
        </w:rPr>
        <w:br/>
        <w:t>Источники по российской истории XVI—XVII вв.</w:t>
      </w:r>
      <w:r w:rsidRPr="00EB5D1A">
        <w:rPr>
          <w:rFonts w:ascii="Times New Roman" w:hAnsi="Times New Roman" w:cs="Times New Roman"/>
          <w:color w:val="000000"/>
          <w:sz w:val="24"/>
          <w:szCs w:val="24"/>
        </w:rPr>
        <w:br/>
        <w:t>Основные понятия и термины: исторический источник.</w:t>
      </w:r>
      <w:r w:rsidRPr="00EB5D1A">
        <w:rPr>
          <w:rFonts w:ascii="Times New Roman" w:hAnsi="Times New Roman" w:cs="Times New Roman"/>
          <w:bCs/>
          <w:color w:val="000000"/>
          <w:sz w:val="24"/>
          <w:szCs w:val="24"/>
        </w:rPr>
        <w:br/>
      </w:r>
    </w:p>
    <w:p w:rsidR="00EB5D1A" w:rsidRPr="00EB5D1A" w:rsidRDefault="00EB5D1A" w:rsidP="00EB5D1A">
      <w:pPr>
        <w:pStyle w:val="ab"/>
        <w:rPr>
          <w:rFonts w:ascii="Times New Roman" w:hAnsi="Times New Roman" w:cs="Times New Roman"/>
          <w:color w:val="000000"/>
          <w:sz w:val="24"/>
          <w:szCs w:val="24"/>
        </w:rPr>
      </w:pPr>
      <w:r w:rsidRPr="00EB5D1A">
        <w:rPr>
          <w:rFonts w:ascii="Times New Roman" w:hAnsi="Times New Roman" w:cs="Times New Roman"/>
          <w:bCs/>
          <w:color w:val="000000"/>
          <w:sz w:val="24"/>
          <w:szCs w:val="24"/>
        </w:rPr>
        <w:t>Р а з д е л I. Создание Московского царства ( 11 часов)</w:t>
      </w:r>
      <w:r w:rsidRPr="00EB5D1A">
        <w:rPr>
          <w:rFonts w:ascii="Times New Roman" w:hAnsi="Times New Roman" w:cs="Times New Roman"/>
          <w:color w:val="000000"/>
          <w:sz w:val="24"/>
          <w:szCs w:val="24"/>
        </w:rPr>
        <w:br/>
        <w:t>Завершение объединения русских земель. Правление Василия III. Завершение объединения русских земель вокруг Москвы: присоединение Псковской, Смоленской, Рязанской земель. Укрепление великокняжеской власти. Складывание системы управления единым государством. Формирование первых приказных учреждений. Боярская дума, её роль в управлении государством. Местничество. Местное управление: наместники и волостели, система кормлений. Складывание сословной системы общества. Дворянство, духовенство, торгово-ремесленное население городов. Крестьянство. Крестьянские повинности. Формирование казачества. Падение Византии и рост церковно-политической роли Москвы в православном мире. Теория «Москва — третий Рим».</w:t>
      </w:r>
      <w:r w:rsidRPr="00EB5D1A">
        <w:rPr>
          <w:rFonts w:ascii="Times New Roman" w:hAnsi="Times New Roman" w:cs="Times New Roman"/>
          <w:color w:val="000000"/>
          <w:sz w:val="24"/>
          <w:szCs w:val="24"/>
        </w:rPr>
        <w:br/>
      </w:r>
      <w:r w:rsidRPr="00EB5D1A">
        <w:rPr>
          <w:rFonts w:ascii="Times New Roman" w:hAnsi="Times New Roman" w:cs="Times New Roman"/>
          <w:bCs/>
          <w:color w:val="000000"/>
          <w:sz w:val="24"/>
          <w:szCs w:val="24"/>
        </w:rPr>
        <w:t>Основные понятия и термины:</w:t>
      </w:r>
      <w:r w:rsidRPr="00EB5D1A">
        <w:rPr>
          <w:rFonts w:ascii="Times New Roman" w:hAnsi="Times New Roman" w:cs="Times New Roman"/>
          <w:color w:val="000000"/>
          <w:sz w:val="24"/>
          <w:szCs w:val="24"/>
        </w:rPr>
        <w:t> самодержавие, Боярская дума, думные чины, окольничие, местничество, наместники, волостели, волость, стан, сословия, дворянство, помещики, вотчина, поместье, духовенство, посадский люд, тягло; черносошные, владельческие и монастырские крестьяне, оброк, барщина, казачество.</w:t>
      </w:r>
    </w:p>
    <w:p w:rsidR="00EB5D1A" w:rsidRPr="00EB5D1A" w:rsidRDefault="00EB5D1A" w:rsidP="00EB5D1A">
      <w:pPr>
        <w:pStyle w:val="ab"/>
        <w:rPr>
          <w:rFonts w:ascii="Times New Roman" w:hAnsi="Times New Roman" w:cs="Times New Roman"/>
          <w:color w:val="000000"/>
          <w:sz w:val="24"/>
          <w:szCs w:val="24"/>
        </w:rPr>
      </w:pPr>
    </w:p>
    <w:p w:rsidR="00EB5D1A" w:rsidRPr="00EB5D1A" w:rsidRDefault="00EB5D1A" w:rsidP="00EB5D1A">
      <w:pPr>
        <w:pStyle w:val="ab"/>
        <w:rPr>
          <w:rFonts w:ascii="Times New Roman" w:hAnsi="Times New Roman" w:cs="Times New Roman"/>
          <w:color w:val="000000"/>
          <w:sz w:val="24"/>
          <w:szCs w:val="24"/>
        </w:rPr>
      </w:pPr>
      <w:r w:rsidRPr="00EB5D1A">
        <w:rPr>
          <w:rFonts w:ascii="Times New Roman" w:hAnsi="Times New Roman" w:cs="Times New Roman"/>
          <w:bCs/>
          <w:color w:val="000000"/>
          <w:sz w:val="24"/>
          <w:szCs w:val="24"/>
        </w:rPr>
        <w:t xml:space="preserve">Иван Грозный — первый русский царь </w:t>
      </w:r>
      <w:r w:rsidRPr="00EB5D1A">
        <w:rPr>
          <w:rFonts w:ascii="Times New Roman" w:hAnsi="Times New Roman" w:cs="Times New Roman"/>
          <w:color w:val="000000"/>
          <w:sz w:val="24"/>
          <w:szCs w:val="24"/>
        </w:rPr>
        <w:t>Регентство Елены Глинской. Сопротивление удельных князей великокняжеской власти. Мятеж князя Андрея Старицкого. Унификация денежной системы. Стародубская война с Польшей и Литвой. Период боярского правления. Детство Ивана IV и условия становления его личности. Значение венчания на царство Ивана IV для внутриполитического развития и международного статуса Московского государства. Московское восстание 1547 г. Избранная рада: её состав и значение. Земские соборы. Развитие приказной системы.Отмена кормлений. Система налогообложения. Земская реформа: формирование органов местного самоуправления. Судебник 1550 г. Служилые люди. Создание стрелецких полков и «Уложение о службе».</w:t>
      </w:r>
    </w:p>
    <w:p w:rsidR="00EB5D1A" w:rsidRPr="00EB5D1A" w:rsidRDefault="00EB5D1A" w:rsidP="00EB5D1A">
      <w:pPr>
        <w:pStyle w:val="ab"/>
        <w:rPr>
          <w:rFonts w:ascii="Times New Roman" w:hAnsi="Times New Roman" w:cs="Times New Roman"/>
          <w:color w:val="000000"/>
          <w:sz w:val="24"/>
          <w:szCs w:val="24"/>
        </w:rPr>
      </w:pPr>
      <w:r w:rsidRPr="00EB5D1A">
        <w:rPr>
          <w:rFonts w:ascii="Times New Roman" w:hAnsi="Times New Roman" w:cs="Times New Roman"/>
          <w:bCs/>
          <w:color w:val="000000"/>
          <w:sz w:val="24"/>
          <w:szCs w:val="24"/>
        </w:rPr>
        <w:t>Основные понятия и термины</w:t>
      </w:r>
      <w:r w:rsidRPr="00EB5D1A">
        <w:rPr>
          <w:rFonts w:ascii="Times New Roman" w:hAnsi="Times New Roman" w:cs="Times New Roman"/>
          <w:color w:val="000000"/>
          <w:sz w:val="24"/>
          <w:szCs w:val="24"/>
        </w:rPr>
        <w:t>: царь, Избранная рада, Земский собор, приказы, дьяки, губные старосты городовые приказчики, земские старосты, Судебник 1550 г., дворянское ополчение, стрелецкое войско, стрельцы.</w:t>
      </w:r>
    </w:p>
    <w:p w:rsidR="00EB5D1A" w:rsidRPr="00EB5D1A" w:rsidRDefault="00EB5D1A" w:rsidP="00EB5D1A">
      <w:pPr>
        <w:pStyle w:val="ab"/>
        <w:rPr>
          <w:rFonts w:ascii="Times New Roman" w:hAnsi="Times New Roman" w:cs="Times New Roman"/>
          <w:color w:val="000000"/>
          <w:sz w:val="24"/>
          <w:szCs w:val="24"/>
        </w:rPr>
      </w:pPr>
      <w:r w:rsidRPr="00EB5D1A">
        <w:rPr>
          <w:rFonts w:ascii="Times New Roman" w:hAnsi="Times New Roman" w:cs="Times New Roman"/>
          <w:bCs/>
          <w:color w:val="000000"/>
          <w:sz w:val="24"/>
          <w:szCs w:val="24"/>
        </w:rPr>
        <w:t>Основные персоналии:</w:t>
      </w:r>
      <w:r w:rsidRPr="00EB5D1A">
        <w:rPr>
          <w:rFonts w:ascii="Times New Roman" w:hAnsi="Times New Roman" w:cs="Times New Roman"/>
          <w:color w:val="000000"/>
          <w:sz w:val="24"/>
          <w:szCs w:val="24"/>
        </w:rPr>
        <w:t> Елена Глинская, Андрей Старицкий, Иван IV, А.Ф. Адашев, А.М. Курбский, митрополит Макарий, священник Сильвестр.</w:t>
      </w:r>
    </w:p>
    <w:p w:rsidR="00EB5D1A" w:rsidRPr="00EB5D1A" w:rsidRDefault="00EB5D1A" w:rsidP="00EB5D1A">
      <w:pPr>
        <w:pStyle w:val="ab"/>
        <w:rPr>
          <w:rFonts w:ascii="Times New Roman" w:hAnsi="Times New Roman" w:cs="Times New Roman"/>
          <w:color w:val="000000"/>
          <w:sz w:val="24"/>
          <w:szCs w:val="24"/>
        </w:rPr>
      </w:pPr>
    </w:p>
    <w:p w:rsidR="00EB5D1A" w:rsidRPr="00EB5D1A" w:rsidRDefault="00EB5D1A" w:rsidP="00EB5D1A">
      <w:pPr>
        <w:pStyle w:val="ab"/>
        <w:rPr>
          <w:rFonts w:ascii="Times New Roman" w:hAnsi="Times New Roman" w:cs="Times New Roman"/>
          <w:color w:val="000000"/>
          <w:sz w:val="24"/>
          <w:szCs w:val="24"/>
        </w:rPr>
      </w:pPr>
      <w:r w:rsidRPr="00EB5D1A">
        <w:rPr>
          <w:rFonts w:ascii="Times New Roman" w:hAnsi="Times New Roman" w:cs="Times New Roman"/>
          <w:bCs/>
          <w:color w:val="000000"/>
          <w:sz w:val="24"/>
          <w:szCs w:val="24"/>
        </w:rPr>
        <w:t>Внешняя политика России при Иване Грозном</w:t>
      </w:r>
    </w:p>
    <w:p w:rsidR="00EB5D1A" w:rsidRPr="00EB5D1A" w:rsidRDefault="00EB5D1A" w:rsidP="00EB5D1A">
      <w:pPr>
        <w:pStyle w:val="ab"/>
        <w:rPr>
          <w:rFonts w:ascii="Times New Roman" w:hAnsi="Times New Roman" w:cs="Times New Roman"/>
          <w:color w:val="000000"/>
          <w:sz w:val="24"/>
          <w:szCs w:val="24"/>
        </w:rPr>
      </w:pPr>
      <w:r w:rsidRPr="00EB5D1A">
        <w:rPr>
          <w:rFonts w:ascii="Times New Roman" w:hAnsi="Times New Roman" w:cs="Times New Roman"/>
          <w:color w:val="000000"/>
          <w:sz w:val="24"/>
          <w:szCs w:val="24"/>
        </w:rPr>
        <w:t>Основные направления внешней политики Ивана Грозного. Присоединение Казанского и Астраханского ханств. Значение включения Среднего и Нижнего Поволжья в состав Российского государства.</w:t>
      </w:r>
      <w:r w:rsidRPr="00EB5D1A">
        <w:rPr>
          <w:rFonts w:ascii="Times New Roman" w:hAnsi="Times New Roman" w:cs="Times New Roman"/>
          <w:color w:val="000000"/>
          <w:sz w:val="24"/>
          <w:szCs w:val="24"/>
        </w:rPr>
        <w:br/>
        <w:t>Народы Поволжья после присоединения к России. Укрепление южных границ Российского государства.</w:t>
      </w:r>
      <w:r w:rsidRPr="00EB5D1A">
        <w:rPr>
          <w:rFonts w:ascii="Times New Roman" w:hAnsi="Times New Roman" w:cs="Times New Roman"/>
          <w:color w:val="000000"/>
          <w:sz w:val="24"/>
          <w:szCs w:val="24"/>
        </w:rPr>
        <w:br/>
        <w:t xml:space="preserve">Ливонская война: причины и характер. Причины поражения России и его последствия для экономического и политического положения страны. Предпосылки и причины продвижения русских на восток. Поход Ермака Тимофеевича на Сибирское ханство. Роль казаков в освоении Сибири. Начало присоединения к России Западной Сибири.Основные понятия и термины: засечная черта, ясак.Основные персоналии: Иван IV, И.Г. Выродков, Ермак, хан Кучум, Стефан Баторий, И.П. Шуйский. </w:t>
      </w:r>
    </w:p>
    <w:p w:rsidR="00EB5D1A" w:rsidRPr="00EB5D1A" w:rsidRDefault="00EB5D1A" w:rsidP="00EB5D1A">
      <w:pPr>
        <w:pStyle w:val="ab"/>
        <w:rPr>
          <w:rFonts w:ascii="Times New Roman" w:hAnsi="Times New Roman" w:cs="Times New Roman"/>
          <w:color w:val="000000"/>
          <w:sz w:val="24"/>
          <w:szCs w:val="24"/>
        </w:rPr>
      </w:pPr>
    </w:p>
    <w:p w:rsidR="00EB5D1A" w:rsidRPr="00EB5D1A" w:rsidRDefault="00EB5D1A" w:rsidP="00EB5D1A">
      <w:pPr>
        <w:pStyle w:val="ab"/>
        <w:rPr>
          <w:rFonts w:ascii="Times New Roman" w:hAnsi="Times New Roman" w:cs="Times New Roman"/>
          <w:color w:val="000000"/>
          <w:sz w:val="24"/>
          <w:szCs w:val="24"/>
        </w:rPr>
      </w:pPr>
      <w:r w:rsidRPr="00EB5D1A">
        <w:rPr>
          <w:rFonts w:ascii="Times New Roman" w:hAnsi="Times New Roman" w:cs="Times New Roman"/>
          <w:color w:val="000000"/>
          <w:sz w:val="24"/>
          <w:szCs w:val="24"/>
        </w:rPr>
        <w:t xml:space="preserve">Опричное лихолетье и конец московской династии Рюриковичей. Опричнина, дискуссия о её причинах и характере. Опричный террор. Разгром Новгорода и Пскова. Московские казни 1570 г. Отношение современников к деятельности Ивана Грозного в период опричнины (митрополит Филипп, князь Андрей Курбский, Малюта Скуратов и др.). Набег хана Девлет-Гирея 1571 г. и сожжение Москвы. </w:t>
      </w:r>
      <w:r w:rsidRPr="00EB5D1A">
        <w:rPr>
          <w:rFonts w:ascii="Times New Roman" w:hAnsi="Times New Roman" w:cs="Times New Roman"/>
          <w:color w:val="000000"/>
          <w:sz w:val="24"/>
          <w:szCs w:val="24"/>
        </w:rPr>
        <w:lastRenderedPageBreak/>
        <w:t>Битва при Молодях. Начало закрепощения крестьян: указ о «заповедных летах». Результаты и последствия опричнины. Противоречивость личности Ивана Грозного и проводимых им преобразований. Цена реформ. Царствование Фёдора Иоанновича: характер царя и его правление. Возвышение боярина Бориса Годунова. Введение «урочных лет» как продолжение политики закрепощения крестьян. Противостояние с Крымским ханством. Отражение набега хана Казы (Гази)-Гирея в 1591 г. Русско-шведская война. Тявзинский мирный договор: восстановление позиций в Прибалтике. Пресечение царской династии Рюриковичей.</w:t>
      </w:r>
    </w:p>
    <w:p w:rsidR="00EB5D1A" w:rsidRPr="00EB5D1A" w:rsidRDefault="00EB5D1A" w:rsidP="00EB5D1A">
      <w:pPr>
        <w:pStyle w:val="ab"/>
        <w:rPr>
          <w:rFonts w:ascii="Times New Roman" w:hAnsi="Times New Roman" w:cs="Times New Roman"/>
          <w:color w:val="000000"/>
          <w:sz w:val="24"/>
          <w:szCs w:val="24"/>
        </w:rPr>
      </w:pPr>
      <w:r w:rsidRPr="00EB5D1A">
        <w:rPr>
          <w:rFonts w:ascii="Times New Roman" w:hAnsi="Times New Roman" w:cs="Times New Roman"/>
          <w:bCs/>
          <w:color w:val="000000"/>
          <w:sz w:val="24"/>
          <w:szCs w:val="24"/>
        </w:rPr>
        <w:t>Основные понятия и термины:</w:t>
      </w:r>
      <w:r w:rsidRPr="00EB5D1A">
        <w:rPr>
          <w:rFonts w:ascii="Times New Roman" w:hAnsi="Times New Roman" w:cs="Times New Roman"/>
          <w:color w:val="000000"/>
          <w:sz w:val="24"/>
          <w:szCs w:val="24"/>
        </w:rPr>
        <w:t> опричнина, опричник, земщина, заповедные лета, урочные лета, закрепощение крестьян.</w:t>
      </w:r>
    </w:p>
    <w:p w:rsidR="00EB5D1A" w:rsidRPr="00EB5D1A" w:rsidRDefault="00EB5D1A" w:rsidP="00EB5D1A">
      <w:pPr>
        <w:pStyle w:val="ab"/>
        <w:rPr>
          <w:rFonts w:ascii="Times New Roman" w:hAnsi="Times New Roman" w:cs="Times New Roman"/>
          <w:color w:val="000000"/>
          <w:sz w:val="24"/>
          <w:szCs w:val="24"/>
        </w:rPr>
      </w:pPr>
      <w:r w:rsidRPr="00EB5D1A">
        <w:rPr>
          <w:rFonts w:ascii="Times New Roman" w:hAnsi="Times New Roman" w:cs="Times New Roman"/>
          <w:bCs/>
          <w:color w:val="000000"/>
          <w:sz w:val="24"/>
          <w:szCs w:val="24"/>
        </w:rPr>
        <w:t>Основные персоналии:</w:t>
      </w:r>
      <w:r w:rsidRPr="00EB5D1A">
        <w:rPr>
          <w:rFonts w:ascii="Times New Roman" w:hAnsi="Times New Roman" w:cs="Times New Roman"/>
          <w:color w:val="000000"/>
          <w:sz w:val="24"/>
          <w:szCs w:val="24"/>
        </w:rPr>
        <w:t xml:space="preserve"> Иван IV, митрополит Филипп, Малюта Скуратов, хан Девлет-Гирей, М.И. Воротынский, царь Фёдор Иоаннович, хан Казы (Гази)-Гирей, Б.Ф. Годунов. </w:t>
      </w:r>
    </w:p>
    <w:p w:rsidR="00EB5D1A" w:rsidRPr="00EB5D1A" w:rsidRDefault="00EB5D1A" w:rsidP="00EB5D1A">
      <w:pPr>
        <w:pStyle w:val="ab"/>
        <w:rPr>
          <w:rFonts w:ascii="Times New Roman" w:hAnsi="Times New Roman" w:cs="Times New Roman"/>
          <w:color w:val="000000"/>
          <w:sz w:val="24"/>
          <w:szCs w:val="24"/>
        </w:rPr>
      </w:pPr>
    </w:p>
    <w:p w:rsidR="00EB5D1A" w:rsidRPr="00EB5D1A" w:rsidRDefault="00EB5D1A" w:rsidP="00EB5D1A">
      <w:pPr>
        <w:pStyle w:val="ab"/>
        <w:rPr>
          <w:rFonts w:ascii="Times New Roman" w:hAnsi="Times New Roman" w:cs="Times New Roman"/>
          <w:color w:val="000000"/>
          <w:sz w:val="24"/>
          <w:szCs w:val="24"/>
        </w:rPr>
      </w:pPr>
      <w:r w:rsidRPr="00EB5D1A">
        <w:rPr>
          <w:rFonts w:ascii="Times New Roman" w:hAnsi="Times New Roman" w:cs="Times New Roman"/>
          <w:color w:val="000000"/>
          <w:sz w:val="24"/>
          <w:szCs w:val="24"/>
        </w:rPr>
        <w:t>Русская православная церковь в XVI в. Особенности отношения государственной и церковной властей в XVI в. Стоглавый собор. Святые и еретики XVI в. Учреждение патриаршества и его историческое значение. Основные понятия и термины: Стоглавый собор, юродивые, еретики, патриаршество.</w:t>
      </w:r>
    </w:p>
    <w:p w:rsidR="00EB5D1A" w:rsidRPr="00EB5D1A" w:rsidRDefault="00EB5D1A" w:rsidP="00EB5D1A">
      <w:pPr>
        <w:pStyle w:val="ab"/>
        <w:rPr>
          <w:rFonts w:ascii="Times New Roman" w:hAnsi="Times New Roman" w:cs="Times New Roman"/>
          <w:color w:val="000000"/>
          <w:sz w:val="24"/>
          <w:szCs w:val="24"/>
        </w:rPr>
      </w:pPr>
    </w:p>
    <w:p w:rsidR="00EB5D1A" w:rsidRPr="00EB5D1A" w:rsidRDefault="00EB5D1A" w:rsidP="00EB5D1A">
      <w:pPr>
        <w:pStyle w:val="ab"/>
        <w:rPr>
          <w:rFonts w:ascii="Times New Roman" w:hAnsi="Times New Roman" w:cs="Times New Roman"/>
          <w:color w:val="000000"/>
          <w:sz w:val="24"/>
          <w:szCs w:val="24"/>
        </w:rPr>
      </w:pPr>
      <w:r w:rsidRPr="00EB5D1A">
        <w:rPr>
          <w:rFonts w:ascii="Times New Roman" w:hAnsi="Times New Roman" w:cs="Times New Roman"/>
          <w:bCs/>
          <w:color w:val="000000"/>
          <w:sz w:val="24"/>
          <w:szCs w:val="24"/>
        </w:rPr>
        <w:t>Русская культура в XVI в.</w:t>
      </w:r>
    </w:p>
    <w:p w:rsidR="00EB5D1A" w:rsidRPr="00EB5D1A" w:rsidRDefault="00EB5D1A" w:rsidP="00EB5D1A">
      <w:pPr>
        <w:pStyle w:val="ab"/>
        <w:rPr>
          <w:rFonts w:ascii="Times New Roman" w:hAnsi="Times New Roman" w:cs="Times New Roman"/>
          <w:color w:val="000000"/>
          <w:sz w:val="24"/>
          <w:szCs w:val="24"/>
        </w:rPr>
      </w:pPr>
      <w:r w:rsidRPr="00EB5D1A">
        <w:rPr>
          <w:rFonts w:ascii="Times New Roman" w:hAnsi="Times New Roman" w:cs="Times New Roman"/>
          <w:color w:val="000000"/>
          <w:sz w:val="24"/>
          <w:szCs w:val="24"/>
        </w:rPr>
        <w:t>Развитие письменности в XVI в. Начало книгопечатания. Основные жанры русской литературы XVI в.Лицевой летописный свод. Переписка Ивана Грозного с князем Андреем Курбским. Домострой. Развитие изобразительного искусства в XVI в. Продолжение формирования дворцово-храмового ансамбля Соборной площади в Москве. Крепостное строительство: Китай-город, Смоленский, Зарайский, Нижегородский, Серпуховской, Коломенский кремли. Фёдор Конь. Архитектурный ансамбль Кирилло-Белозерского монастыря. Шатровый стиль в архитектуре. Собор Покрова на Рву (храм Василия Блаженного</w:t>
      </w:r>
      <w:r w:rsidR="0048664E" w:rsidRPr="00EB5D1A">
        <w:rPr>
          <w:rFonts w:ascii="Times New Roman" w:hAnsi="Times New Roman" w:cs="Times New Roman"/>
          <w:color w:val="000000"/>
          <w:sz w:val="24"/>
          <w:szCs w:val="24"/>
        </w:rPr>
        <w:t>). Развитие</w:t>
      </w:r>
      <w:r w:rsidRPr="00EB5D1A">
        <w:rPr>
          <w:rFonts w:ascii="Times New Roman" w:hAnsi="Times New Roman" w:cs="Times New Roman"/>
          <w:color w:val="000000"/>
          <w:sz w:val="24"/>
          <w:szCs w:val="24"/>
        </w:rPr>
        <w:t xml:space="preserve"> науки и техники в XVI в</w:t>
      </w:r>
    </w:p>
    <w:p w:rsidR="00EB5D1A" w:rsidRPr="00EB5D1A" w:rsidRDefault="0048664E" w:rsidP="00EB5D1A">
      <w:pPr>
        <w:pStyle w:val="ab"/>
        <w:rPr>
          <w:rFonts w:ascii="Times New Roman" w:hAnsi="Times New Roman" w:cs="Times New Roman"/>
          <w:color w:val="000000"/>
          <w:sz w:val="24"/>
          <w:szCs w:val="24"/>
        </w:rPr>
      </w:pPr>
      <w:r w:rsidRPr="00EB5D1A">
        <w:rPr>
          <w:rFonts w:ascii="Times New Roman" w:hAnsi="Times New Roman" w:cs="Times New Roman"/>
          <w:bCs/>
          <w:color w:val="000000"/>
          <w:sz w:val="24"/>
          <w:szCs w:val="24"/>
        </w:rPr>
        <w:t xml:space="preserve"> Основные</w:t>
      </w:r>
      <w:r w:rsidR="00EB5D1A" w:rsidRPr="00EB5D1A">
        <w:rPr>
          <w:rFonts w:ascii="Times New Roman" w:hAnsi="Times New Roman" w:cs="Times New Roman"/>
          <w:bCs/>
          <w:color w:val="000000"/>
          <w:sz w:val="24"/>
          <w:szCs w:val="24"/>
        </w:rPr>
        <w:t xml:space="preserve"> понятия и термины: </w:t>
      </w:r>
      <w:r w:rsidR="00EB5D1A" w:rsidRPr="00EB5D1A">
        <w:rPr>
          <w:rFonts w:ascii="Times New Roman" w:hAnsi="Times New Roman" w:cs="Times New Roman"/>
          <w:color w:val="000000"/>
          <w:sz w:val="24"/>
          <w:szCs w:val="24"/>
        </w:rPr>
        <w:t>скоропись, книгопечатание, летописный свод, парсуна, шатровый стиль.</w:t>
      </w:r>
    </w:p>
    <w:p w:rsidR="00EB5D1A" w:rsidRPr="00EB5D1A" w:rsidRDefault="00EB5D1A" w:rsidP="00EB5D1A">
      <w:pPr>
        <w:pStyle w:val="ab"/>
        <w:rPr>
          <w:rFonts w:ascii="Times New Roman" w:hAnsi="Times New Roman" w:cs="Times New Roman"/>
          <w:color w:val="000000"/>
          <w:sz w:val="24"/>
          <w:szCs w:val="24"/>
        </w:rPr>
      </w:pPr>
      <w:r w:rsidRPr="00EB5D1A">
        <w:rPr>
          <w:rFonts w:ascii="Times New Roman" w:hAnsi="Times New Roman" w:cs="Times New Roman"/>
          <w:bCs/>
          <w:color w:val="000000"/>
          <w:sz w:val="24"/>
          <w:szCs w:val="24"/>
        </w:rPr>
        <w:t>Основные персоналии:</w:t>
      </w:r>
      <w:r w:rsidRPr="00EB5D1A">
        <w:rPr>
          <w:rFonts w:ascii="Times New Roman" w:hAnsi="Times New Roman" w:cs="Times New Roman"/>
          <w:color w:val="000000"/>
          <w:sz w:val="24"/>
          <w:szCs w:val="24"/>
        </w:rPr>
        <w:t> Иван Фёдоров, Пётр Мстиславец, Алевиз Новый, Петрок Малый, Фёдор Конь, Барма, Постник Яковлев, Андрей Чохов.</w:t>
      </w:r>
    </w:p>
    <w:p w:rsidR="00EB5D1A" w:rsidRPr="00EB5D1A" w:rsidRDefault="00EB5D1A" w:rsidP="00EB5D1A">
      <w:pPr>
        <w:pStyle w:val="ab"/>
        <w:rPr>
          <w:rFonts w:ascii="Times New Roman" w:hAnsi="Times New Roman" w:cs="Times New Roman"/>
          <w:bCs/>
          <w:color w:val="000000"/>
          <w:sz w:val="24"/>
          <w:szCs w:val="24"/>
        </w:rPr>
      </w:pPr>
      <w:r w:rsidRPr="00EB5D1A">
        <w:rPr>
          <w:rFonts w:ascii="Times New Roman" w:hAnsi="Times New Roman" w:cs="Times New Roman"/>
          <w:color w:val="000000"/>
          <w:sz w:val="24"/>
          <w:szCs w:val="24"/>
        </w:rPr>
        <w:br/>
      </w:r>
      <w:r w:rsidRPr="00EB5D1A">
        <w:rPr>
          <w:rFonts w:ascii="Times New Roman" w:hAnsi="Times New Roman" w:cs="Times New Roman"/>
          <w:bCs/>
          <w:color w:val="000000"/>
          <w:sz w:val="24"/>
          <w:szCs w:val="24"/>
        </w:rPr>
        <w:t xml:space="preserve">Р а з д е л II. Смутное время </w:t>
      </w:r>
      <w:r w:rsidR="0048664E" w:rsidRPr="00EB5D1A">
        <w:rPr>
          <w:rFonts w:ascii="Times New Roman" w:hAnsi="Times New Roman" w:cs="Times New Roman"/>
          <w:bCs/>
          <w:color w:val="000000"/>
          <w:sz w:val="24"/>
          <w:szCs w:val="24"/>
        </w:rPr>
        <w:t>(7</w:t>
      </w:r>
      <w:r w:rsidRPr="00EB5D1A">
        <w:rPr>
          <w:rFonts w:ascii="Times New Roman" w:hAnsi="Times New Roman" w:cs="Times New Roman"/>
          <w:bCs/>
          <w:color w:val="000000"/>
          <w:sz w:val="24"/>
          <w:szCs w:val="24"/>
        </w:rPr>
        <w:t xml:space="preserve"> часов )</w:t>
      </w:r>
    </w:p>
    <w:p w:rsidR="00EB5D1A" w:rsidRPr="00EB5D1A" w:rsidRDefault="00EB5D1A" w:rsidP="00EB5D1A">
      <w:pPr>
        <w:pStyle w:val="ab"/>
        <w:rPr>
          <w:rFonts w:ascii="Times New Roman" w:hAnsi="Times New Roman" w:cs="Times New Roman"/>
          <w:color w:val="000000"/>
          <w:sz w:val="24"/>
          <w:szCs w:val="24"/>
        </w:rPr>
      </w:pPr>
      <w:r w:rsidRPr="00EB5D1A">
        <w:rPr>
          <w:rFonts w:ascii="Times New Roman" w:hAnsi="Times New Roman" w:cs="Times New Roman"/>
          <w:bCs/>
          <w:color w:val="000000"/>
          <w:sz w:val="24"/>
          <w:szCs w:val="24"/>
        </w:rPr>
        <w:br/>
        <w:t>В преддверии Смуты</w:t>
      </w:r>
    </w:p>
    <w:p w:rsidR="00EB5D1A" w:rsidRPr="00EB5D1A" w:rsidRDefault="00EB5D1A" w:rsidP="00EB5D1A">
      <w:pPr>
        <w:pStyle w:val="ab"/>
        <w:rPr>
          <w:rFonts w:ascii="Times New Roman" w:hAnsi="Times New Roman" w:cs="Times New Roman"/>
          <w:color w:val="000000"/>
          <w:sz w:val="24"/>
          <w:szCs w:val="24"/>
        </w:rPr>
      </w:pPr>
      <w:r w:rsidRPr="00EB5D1A">
        <w:rPr>
          <w:rFonts w:ascii="Times New Roman" w:hAnsi="Times New Roman" w:cs="Times New Roman"/>
          <w:color w:val="000000"/>
          <w:sz w:val="24"/>
          <w:szCs w:val="24"/>
        </w:rPr>
        <w:t>Предпосылки и причины Смуты в России на рубеже XVI—XVII вв. Тайна гибели царевича Дмитрия. Династический кризис. Земский собор 1598 г. и избрание на царство Бориса Годунова. Политика Бориса Годунова в отношении боярства. Опала семейства Романовых. Голод 1601—1603 гг. и обострение социально-экономического кризиса.</w:t>
      </w:r>
      <w:r w:rsidRPr="00EB5D1A">
        <w:rPr>
          <w:rFonts w:ascii="Times New Roman" w:hAnsi="Times New Roman" w:cs="Times New Roman"/>
          <w:color w:val="000000"/>
          <w:sz w:val="24"/>
          <w:szCs w:val="24"/>
        </w:rPr>
        <w:br/>
      </w:r>
      <w:r w:rsidRPr="00EB5D1A">
        <w:rPr>
          <w:rFonts w:ascii="Times New Roman" w:hAnsi="Times New Roman" w:cs="Times New Roman"/>
          <w:bCs/>
          <w:color w:val="000000"/>
          <w:sz w:val="24"/>
          <w:szCs w:val="24"/>
        </w:rPr>
        <w:t>Основные понятия и термины:</w:t>
      </w:r>
      <w:r w:rsidRPr="00EB5D1A">
        <w:rPr>
          <w:rFonts w:ascii="Times New Roman" w:hAnsi="Times New Roman" w:cs="Times New Roman"/>
          <w:color w:val="000000"/>
          <w:sz w:val="24"/>
          <w:szCs w:val="24"/>
        </w:rPr>
        <w:t> Смутное время, династический кризис, Земский собор.</w:t>
      </w:r>
      <w:r w:rsidRPr="00EB5D1A">
        <w:rPr>
          <w:rFonts w:ascii="Times New Roman" w:hAnsi="Times New Roman" w:cs="Times New Roman"/>
          <w:color w:val="000000"/>
          <w:sz w:val="24"/>
          <w:szCs w:val="24"/>
        </w:rPr>
        <w:br/>
      </w:r>
      <w:r w:rsidRPr="00EB5D1A">
        <w:rPr>
          <w:rFonts w:ascii="Times New Roman" w:hAnsi="Times New Roman" w:cs="Times New Roman"/>
          <w:bCs/>
          <w:color w:val="000000"/>
          <w:sz w:val="24"/>
          <w:szCs w:val="24"/>
        </w:rPr>
        <w:t>Основные персоналии:</w:t>
      </w:r>
      <w:r w:rsidRPr="00EB5D1A">
        <w:rPr>
          <w:rFonts w:ascii="Times New Roman" w:hAnsi="Times New Roman" w:cs="Times New Roman"/>
          <w:color w:val="000000"/>
          <w:sz w:val="24"/>
          <w:szCs w:val="24"/>
        </w:rPr>
        <w:t> Б.Ф. Годунов, В.И. Шуйский, царевич Дмитрий, Ф.Н. Романов.</w:t>
      </w:r>
    </w:p>
    <w:p w:rsidR="00EB5D1A" w:rsidRPr="00EB5D1A" w:rsidRDefault="00EB5D1A" w:rsidP="00EB5D1A">
      <w:pPr>
        <w:pStyle w:val="ab"/>
        <w:rPr>
          <w:rFonts w:ascii="Times New Roman" w:hAnsi="Times New Roman" w:cs="Times New Roman"/>
          <w:color w:val="000000"/>
          <w:sz w:val="24"/>
          <w:szCs w:val="24"/>
        </w:rPr>
      </w:pPr>
      <w:r w:rsidRPr="00EB5D1A">
        <w:rPr>
          <w:rFonts w:ascii="Times New Roman" w:hAnsi="Times New Roman" w:cs="Times New Roman"/>
          <w:color w:val="000000"/>
          <w:sz w:val="24"/>
          <w:szCs w:val="24"/>
        </w:rPr>
        <w:t>Лжедмитрий I. Предпосылки появления самозванства. Личность Лжедмитрия I. Война Лжедмитрия I с Борисом Годуновым. Правление и гибель Лжедмитрия I.</w:t>
      </w:r>
      <w:r w:rsidRPr="00EB5D1A">
        <w:rPr>
          <w:rFonts w:ascii="Times New Roman" w:hAnsi="Times New Roman" w:cs="Times New Roman"/>
          <w:color w:val="000000"/>
          <w:sz w:val="24"/>
          <w:szCs w:val="24"/>
        </w:rPr>
        <w:br/>
      </w:r>
      <w:r w:rsidRPr="00EB5D1A">
        <w:rPr>
          <w:rFonts w:ascii="Times New Roman" w:hAnsi="Times New Roman" w:cs="Times New Roman"/>
          <w:bCs/>
          <w:color w:val="000000"/>
          <w:sz w:val="24"/>
          <w:szCs w:val="24"/>
        </w:rPr>
        <w:t>Основные понятия и термины:</w:t>
      </w:r>
      <w:r w:rsidRPr="00EB5D1A">
        <w:rPr>
          <w:rFonts w:ascii="Times New Roman" w:hAnsi="Times New Roman" w:cs="Times New Roman"/>
          <w:color w:val="000000"/>
          <w:sz w:val="24"/>
          <w:szCs w:val="24"/>
        </w:rPr>
        <w:t> самозванство, казаки, холопы.</w:t>
      </w:r>
      <w:r w:rsidRPr="00EB5D1A">
        <w:rPr>
          <w:rFonts w:ascii="Times New Roman" w:hAnsi="Times New Roman" w:cs="Times New Roman"/>
          <w:color w:val="000000"/>
          <w:sz w:val="24"/>
          <w:szCs w:val="24"/>
        </w:rPr>
        <w:br/>
      </w:r>
      <w:r w:rsidRPr="00EB5D1A">
        <w:rPr>
          <w:rFonts w:ascii="Times New Roman" w:hAnsi="Times New Roman" w:cs="Times New Roman"/>
          <w:bCs/>
          <w:color w:val="000000"/>
          <w:sz w:val="24"/>
          <w:szCs w:val="24"/>
        </w:rPr>
        <w:t>Основные персоналии: </w:t>
      </w:r>
      <w:r w:rsidRPr="00EB5D1A">
        <w:rPr>
          <w:rFonts w:ascii="Times New Roman" w:hAnsi="Times New Roman" w:cs="Times New Roman"/>
          <w:color w:val="000000"/>
          <w:sz w:val="24"/>
          <w:szCs w:val="24"/>
        </w:rPr>
        <w:t>Лжедмитрий I, Марина Мнишек, Ф.И. Мстиславский.</w:t>
      </w:r>
    </w:p>
    <w:p w:rsidR="00EB5D1A" w:rsidRPr="00EB5D1A" w:rsidRDefault="00EB5D1A" w:rsidP="00EB5D1A">
      <w:pPr>
        <w:pStyle w:val="ab"/>
        <w:rPr>
          <w:rFonts w:ascii="Times New Roman" w:hAnsi="Times New Roman" w:cs="Times New Roman"/>
          <w:color w:val="000000"/>
          <w:sz w:val="24"/>
          <w:szCs w:val="24"/>
        </w:rPr>
      </w:pPr>
      <w:r w:rsidRPr="00EB5D1A">
        <w:rPr>
          <w:rFonts w:ascii="Times New Roman" w:hAnsi="Times New Roman" w:cs="Times New Roman"/>
          <w:color w:val="000000"/>
          <w:sz w:val="24"/>
          <w:szCs w:val="24"/>
        </w:rPr>
        <w:br/>
      </w:r>
      <w:r w:rsidRPr="00EB5D1A">
        <w:rPr>
          <w:rFonts w:ascii="Times New Roman" w:hAnsi="Times New Roman" w:cs="Times New Roman"/>
          <w:bCs/>
          <w:color w:val="000000"/>
          <w:sz w:val="24"/>
          <w:szCs w:val="24"/>
        </w:rPr>
        <w:t>Правление Василия Шуйского</w:t>
      </w:r>
      <w:r w:rsidRPr="00EB5D1A">
        <w:rPr>
          <w:rFonts w:ascii="Times New Roman" w:hAnsi="Times New Roman" w:cs="Times New Roman"/>
          <w:color w:val="000000"/>
          <w:sz w:val="24"/>
          <w:szCs w:val="24"/>
        </w:rPr>
        <w:br/>
        <w:t>Обстоятельства восшествия на престол Василия Шуйского. Причины, социальный состав, цели участников движения И.И. Болотникова; основные эпизоды и причины поражения. Перерастание внутреннего кризиса в гражданскую войну.</w:t>
      </w:r>
    </w:p>
    <w:p w:rsidR="00EB5D1A" w:rsidRPr="00EB5D1A" w:rsidRDefault="00EB5D1A" w:rsidP="00EB5D1A">
      <w:pPr>
        <w:pStyle w:val="ab"/>
        <w:rPr>
          <w:rFonts w:ascii="Times New Roman" w:hAnsi="Times New Roman" w:cs="Times New Roman"/>
          <w:color w:val="000000"/>
          <w:sz w:val="24"/>
          <w:szCs w:val="24"/>
        </w:rPr>
      </w:pPr>
      <w:r w:rsidRPr="00EB5D1A">
        <w:rPr>
          <w:rFonts w:ascii="Times New Roman" w:hAnsi="Times New Roman" w:cs="Times New Roman"/>
          <w:bCs/>
          <w:color w:val="000000"/>
          <w:sz w:val="24"/>
          <w:szCs w:val="24"/>
        </w:rPr>
        <w:t>Основные понятия и термины:</w:t>
      </w:r>
      <w:r w:rsidRPr="00EB5D1A">
        <w:rPr>
          <w:rFonts w:ascii="Times New Roman" w:hAnsi="Times New Roman" w:cs="Times New Roman"/>
          <w:color w:val="000000"/>
          <w:sz w:val="24"/>
          <w:szCs w:val="24"/>
        </w:rPr>
        <w:t> «крестоцеловальная запись», бояре.</w:t>
      </w:r>
    </w:p>
    <w:p w:rsidR="00EB5D1A" w:rsidRPr="00EB5D1A" w:rsidRDefault="00EB5D1A" w:rsidP="00EB5D1A">
      <w:pPr>
        <w:pStyle w:val="ab"/>
        <w:rPr>
          <w:rFonts w:ascii="Times New Roman" w:hAnsi="Times New Roman" w:cs="Times New Roman"/>
          <w:color w:val="000000"/>
          <w:sz w:val="24"/>
          <w:szCs w:val="24"/>
        </w:rPr>
      </w:pPr>
      <w:r w:rsidRPr="00EB5D1A">
        <w:rPr>
          <w:rFonts w:ascii="Times New Roman" w:hAnsi="Times New Roman" w:cs="Times New Roman"/>
          <w:bCs/>
          <w:color w:val="000000"/>
          <w:sz w:val="24"/>
          <w:szCs w:val="24"/>
        </w:rPr>
        <w:t>Основные персоналии:</w:t>
      </w:r>
      <w:r w:rsidRPr="00EB5D1A">
        <w:rPr>
          <w:rFonts w:ascii="Times New Roman" w:hAnsi="Times New Roman" w:cs="Times New Roman"/>
          <w:color w:val="000000"/>
          <w:sz w:val="24"/>
          <w:szCs w:val="24"/>
        </w:rPr>
        <w:t> В.И. Шуйский, патриарх Гермоген, митрополит Филарет, И.И. Болотников,И. Пашков, П. Ляпунов, Г.П. Шаховской, А.А. Телятевский.</w:t>
      </w:r>
    </w:p>
    <w:p w:rsidR="00EB5D1A" w:rsidRPr="00EB5D1A" w:rsidRDefault="00EB5D1A" w:rsidP="00EB5D1A">
      <w:pPr>
        <w:pStyle w:val="ab"/>
        <w:rPr>
          <w:rFonts w:ascii="Times New Roman" w:hAnsi="Times New Roman" w:cs="Times New Roman"/>
          <w:color w:val="000000"/>
          <w:sz w:val="24"/>
          <w:szCs w:val="24"/>
        </w:rPr>
      </w:pPr>
    </w:p>
    <w:p w:rsidR="00EB5D1A" w:rsidRPr="00EB5D1A" w:rsidRDefault="00EB5D1A" w:rsidP="00EB5D1A">
      <w:pPr>
        <w:pStyle w:val="ab"/>
        <w:rPr>
          <w:rFonts w:ascii="Times New Roman" w:hAnsi="Times New Roman" w:cs="Times New Roman"/>
          <w:color w:val="000000"/>
          <w:sz w:val="24"/>
          <w:szCs w:val="24"/>
        </w:rPr>
      </w:pPr>
      <w:r w:rsidRPr="00EB5D1A">
        <w:rPr>
          <w:rFonts w:ascii="Times New Roman" w:hAnsi="Times New Roman" w:cs="Times New Roman"/>
          <w:bCs/>
          <w:color w:val="000000"/>
          <w:sz w:val="24"/>
          <w:szCs w:val="24"/>
        </w:rPr>
        <w:t>Лжедмитрий II. Вторжение</w:t>
      </w:r>
      <w:r w:rsidRPr="00EB5D1A">
        <w:rPr>
          <w:rFonts w:ascii="Times New Roman" w:hAnsi="Times New Roman" w:cs="Times New Roman"/>
          <w:color w:val="000000"/>
          <w:sz w:val="24"/>
          <w:szCs w:val="24"/>
        </w:rPr>
        <w:br/>
        <w:t xml:space="preserve">Лжедмитрий II: личность самозванца, его социальная опора и военно-политическая поддержка. Тушинский лагерь самозванца под Москвой. Вторжение на территорию России польско-литовских отрядов. Оборона Троице-Сергиева монастыря. Расцвет самозванства. Выборгский договор между </w:t>
      </w:r>
      <w:r w:rsidRPr="00EB5D1A">
        <w:rPr>
          <w:rFonts w:ascii="Times New Roman" w:hAnsi="Times New Roman" w:cs="Times New Roman"/>
          <w:color w:val="000000"/>
          <w:sz w:val="24"/>
          <w:szCs w:val="24"/>
        </w:rPr>
        <w:lastRenderedPageBreak/>
        <w:t>Россией и Швецией. Поход войска М.В. Скопина-Шуйского и Я.-П. Делагарди и распад тушинского лагеря. Открытое вступление в войну против России Речи Посполитой. Оборона Смоленска. Захват Новгорода шведскими войсками.</w:t>
      </w:r>
    </w:p>
    <w:p w:rsidR="00EB5D1A" w:rsidRPr="00EB5D1A" w:rsidRDefault="00EB5D1A" w:rsidP="00EB5D1A">
      <w:pPr>
        <w:pStyle w:val="ab"/>
        <w:rPr>
          <w:rFonts w:ascii="Times New Roman" w:hAnsi="Times New Roman" w:cs="Times New Roman"/>
          <w:color w:val="000000"/>
          <w:sz w:val="24"/>
          <w:szCs w:val="24"/>
        </w:rPr>
      </w:pPr>
      <w:r w:rsidRPr="00EB5D1A">
        <w:rPr>
          <w:rFonts w:ascii="Times New Roman" w:hAnsi="Times New Roman" w:cs="Times New Roman"/>
          <w:bCs/>
          <w:color w:val="000000"/>
          <w:sz w:val="24"/>
          <w:szCs w:val="24"/>
        </w:rPr>
        <w:t>Основные понятия и термины</w:t>
      </w:r>
      <w:r w:rsidRPr="00EB5D1A">
        <w:rPr>
          <w:rFonts w:ascii="Times New Roman" w:hAnsi="Times New Roman" w:cs="Times New Roman"/>
          <w:color w:val="000000"/>
          <w:sz w:val="24"/>
          <w:szCs w:val="24"/>
        </w:rPr>
        <w:t>: Тушинский вор, «тушинские перелёты».</w:t>
      </w:r>
    </w:p>
    <w:p w:rsidR="00EB5D1A" w:rsidRPr="00EB5D1A" w:rsidRDefault="00EB5D1A" w:rsidP="00EB5D1A">
      <w:pPr>
        <w:pStyle w:val="ab"/>
        <w:rPr>
          <w:rFonts w:ascii="Times New Roman" w:hAnsi="Times New Roman" w:cs="Times New Roman"/>
          <w:color w:val="000000"/>
          <w:sz w:val="24"/>
          <w:szCs w:val="24"/>
        </w:rPr>
      </w:pPr>
      <w:r w:rsidRPr="00EB5D1A">
        <w:rPr>
          <w:rFonts w:ascii="Times New Roman" w:hAnsi="Times New Roman" w:cs="Times New Roman"/>
          <w:bCs/>
          <w:color w:val="000000"/>
          <w:sz w:val="24"/>
          <w:szCs w:val="24"/>
        </w:rPr>
        <w:t>Основные персоналии:</w:t>
      </w:r>
      <w:r w:rsidRPr="00EB5D1A">
        <w:rPr>
          <w:rFonts w:ascii="Times New Roman" w:hAnsi="Times New Roman" w:cs="Times New Roman"/>
          <w:color w:val="000000"/>
          <w:sz w:val="24"/>
          <w:szCs w:val="24"/>
        </w:rPr>
        <w:t> В.И. Шуйский, Лжедмитрий II, И.М. Заруцкий, Я. Сапега, .В. Скопин-Шуйский, Сигизмунд III, М.Б. Шеин, королевич Владислав, С. Жолкевский, Карл IX.</w:t>
      </w:r>
    </w:p>
    <w:p w:rsidR="00EB5D1A" w:rsidRPr="00EB5D1A" w:rsidRDefault="00EB5D1A" w:rsidP="00EB5D1A">
      <w:pPr>
        <w:pStyle w:val="ab"/>
        <w:rPr>
          <w:rFonts w:ascii="Times New Roman" w:hAnsi="Times New Roman" w:cs="Times New Roman"/>
          <w:color w:val="000000"/>
          <w:sz w:val="24"/>
          <w:szCs w:val="24"/>
        </w:rPr>
      </w:pPr>
    </w:p>
    <w:p w:rsidR="00EB5D1A" w:rsidRPr="00EB5D1A" w:rsidRDefault="00EB5D1A" w:rsidP="00EB5D1A">
      <w:pPr>
        <w:pStyle w:val="ab"/>
        <w:rPr>
          <w:rFonts w:ascii="Times New Roman" w:hAnsi="Times New Roman" w:cs="Times New Roman"/>
          <w:color w:val="000000"/>
          <w:sz w:val="24"/>
          <w:szCs w:val="24"/>
        </w:rPr>
      </w:pPr>
      <w:r w:rsidRPr="00EB5D1A">
        <w:rPr>
          <w:rFonts w:ascii="Times New Roman" w:hAnsi="Times New Roman" w:cs="Times New Roman"/>
          <w:bCs/>
          <w:color w:val="000000"/>
          <w:sz w:val="24"/>
          <w:szCs w:val="24"/>
        </w:rPr>
        <w:t>Междуцарствие (1610—1613)</w:t>
      </w:r>
    </w:p>
    <w:p w:rsidR="00EB5D1A" w:rsidRPr="00EB5D1A" w:rsidRDefault="00EB5D1A" w:rsidP="00EB5D1A">
      <w:pPr>
        <w:pStyle w:val="ab"/>
        <w:rPr>
          <w:rFonts w:ascii="Times New Roman" w:hAnsi="Times New Roman" w:cs="Times New Roman"/>
          <w:color w:val="000000"/>
          <w:sz w:val="24"/>
          <w:szCs w:val="24"/>
        </w:rPr>
      </w:pPr>
      <w:r w:rsidRPr="00EB5D1A">
        <w:rPr>
          <w:rFonts w:ascii="Times New Roman" w:hAnsi="Times New Roman" w:cs="Times New Roman"/>
          <w:color w:val="000000"/>
          <w:sz w:val="24"/>
          <w:szCs w:val="24"/>
        </w:rPr>
        <w:t>Свержение с престола Василия Шуйского и переход власти к Семибоярщине. Договор об</w:t>
      </w:r>
    </w:p>
    <w:p w:rsidR="00EB5D1A" w:rsidRPr="00EB5D1A" w:rsidRDefault="00EB5D1A" w:rsidP="00EB5D1A">
      <w:pPr>
        <w:pStyle w:val="ab"/>
        <w:rPr>
          <w:rFonts w:ascii="Times New Roman" w:hAnsi="Times New Roman" w:cs="Times New Roman"/>
          <w:color w:val="000000"/>
          <w:sz w:val="24"/>
          <w:szCs w:val="24"/>
        </w:rPr>
      </w:pPr>
      <w:r w:rsidRPr="00EB5D1A">
        <w:rPr>
          <w:rFonts w:ascii="Times New Roman" w:hAnsi="Times New Roman" w:cs="Times New Roman"/>
          <w:color w:val="000000"/>
          <w:sz w:val="24"/>
          <w:szCs w:val="24"/>
        </w:rPr>
        <w:t>Избрании на престол польского королевича Владислава. Вступление польско-литовского гарнизона в Москву. Русская православная церковь и патриарх Гермоген как духовные организаторы борьбы за спасение России. Первое ополчение: социальная база участников, внутренние противоречия. Лжедмитрий III. Основные понятия и термины: Семибоярщина, народное ополчение, «Совет всея земли». Основные персоналии: Ф.И. Мстиславский, королевич Владислав, патриарх Гермоген, П.П. Ляпунов, И.М. Заруцкий, Д.Т. Трубецкой, Лжедмитрий III. Второе ополчение и освобождение Москвы. Ситуация в стране к середине 1612 г. Формирование Второго ополчения, социальный состав и предводители (Кузьма Минин и князь Д.М. Пожарский). Освобождение Москвы в 1612 г. Подготовка к Земскому собору. Претенденты на российский престол и преимущества кандидатуры М.Ф.Романова. Избрание царя из династии Романовых и его венчание на царство. Подвиг Ивана Сусанина.</w:t>
      </w:r>
      <w:r w:rsidRPr="00EB5D1A">
        <w:rPr>
          <w:rFonts w:ascii="Times New Roman" w:hAnsi="Times New Roman" w:cs="Times New Roman"/>
          <w:color w:val="000000"/>
          <w:sz w:val="24"/>
          <w:szCs w:val="24"/>
        </w:rPr>
        <w:br/>
      </w:r>
      <w:r w:rsidRPr="00EB5D1A">
        <w:rPr>
          <w:rFonts w:ascii="Times New Roman" w:hAnsi="Times New Roman" w:cs="Times New Roman"/>
          <w:bCs/>
          <w:color w:val="000000"/>
          <w:sz w:val="24"/>
          <w:szCs w:val="24"/>
        </w:rPr>
        <w:t>Основные понятия и термины:</w:t>
      </w:r>
      <w:r w:rsidRPr="00EB5D1A">
        <w:rPr>
          <w:rFonts w:ascii="Times New Roman" w:hAnsi="Times New Roman" w:cs="Times New Roman"/>
          <w:color w:val="000000"/>
          <w:sz w:val="24"/>
          <w:szCs w:val="24"/>
        </w:rPr>
        <w:t> Семибоярщина, народное ополчение, «Совет всея земли», Земский собор.</w:t>
      </w:r>
      <w:r w:rsidRPr="00EB5D1A">
        <w:rPr>
          <w:rFonts w:ascii="Times New Roman" w:hAnsi="Times New Roman" w:cs="Times New Roman"/>
          <w:color w:val="000000"/>
          <w:sz w:val="24"/>
          <w:szCs w:val="24"/>
        </w:rPr>
        <w:br/>
      </w:r>
      <w:r w:rsidRPr="00EB5D1A">
        <w:rPr>
          <w:rFonts w:ascii="Times New Roman" w:hAnsi="Times New Roman" w:cs="Times New Roman"/>
          <w:bCs/>
          <w:color w:val="000000"/>
          <w:sz w:val="24"/>
          <w:szCs w:val="24"/>
        </w:rPr>
        <w:t>Основные персоналии: к</w:t>
      </w:r>
      <w:r w:rsidRPr="00EB5D1A">
        <w:rPr>
          <w:rFonts w:ascii="Times New Roman" w:hAnsi="Times New Roman" w:cs="Times New Roman"/>
          <w:color w:val="000000"/>
          <w:sz w:val="24"/>
          <w:szCs w:val="24"/>
        </w:rPr>
        <w:t>оролевич Владислав, Кузьма Минин, Д.М. Пожарский, М.Ф. Романов.</w:t>
      </w:r>
    </w:p>
    <w:p w:rsidR="00EB5D1A" w:rsidRPr="00EB5D1A" w:rsidRDefault="00EB5D1A" w:rsidP="00EB5D1A">
      <w:pPr>
        <w:pStyle w:val="ab"/>
        <w:rPr>
          <w:rFonts w:ascii="Times New Roman" w:hAnsi="Times New Roman" w:cs="Times New Roman"/>
          <w:bCs/>
          <w:color w:val="000000"/>
          <w:sz w:val="24"/>
          <w:szCs w:val="24"/>
        </w:rPr>
      </w:pPr>
    </w:p>
    <w:p w:rsidR="00EB5D1A" w:rsidRPr="00EB5D1A" w:rsidRDefault="0048664E" w:rsidP="00EB5D1A">
      <w:pPr>
        <w:pStyle w:val="ab"/>
        <w:rPr>
          <w:rFonts w:ascii="Times New Roman" w:hAnsi="Times New Roman" w:cs="Times New Roman"/>
          <w:bCs/>
          <w:color w:val="000000"/>
          <w:sz w:val="24"/>
          <w:szCs w:val="24"/>
        </w:rPr>
      </w:pPr>
      <w:r>
        <w:rPr>
          <w:rFonts w:ascii="Times New Roman" w:hAnsi="Times New Roman" w:cs="Times New Roman"/>
          <w:bCs/>
          <w:color w:val="000000"/>
          <w:sz w:val="24"/>
          <w:szCs w:val="24"/>
        </w:rPr>
        <w:t>Р</w:t>
      </w:r>
      <w:r w:rsidR="00EB5D1A" w:rsidRPr="00EB5D1A">
        <w:rPr>
          <w:rFonts w:ascii="Times New Roman" w:hAnsi="Times New Roman" w:cs="Times New Roman"/>
          <w:bCs/>
          <w:color w:val="000000"/>
          <w:sz w:val="24"/>
          <w:szCs w:val="24"/>
        </w:rPr>
        <w:t xml:space="preserve"> а з д е л III. Россия при первых Романовых. </w:t>
      </w:r>
      <w:r w:rsidRPr="00EB5D1A">
        <w:rPr>
          <w:rFonts w:ascii="Times New Roman" w:hAnsi="Times New Roman" w:cs="Times New Roman"/>
          <w:bCs/>
          <w:color w:val="000000"/>
          <w:sz w:val="24"/>
          <w:szCs w:val="24"/>
        </w:rPr>
        <w:t>(</w:t>
      </w:r>
      <w:r w:rsidR="00A55DC3">
        <w:rPr>
          <w:rFonts w:ascii="Times New Roman" w:hAnsi="Times New Roman" w:cs="Times New Roman"/>
          <w:bCs/>
          <w:color w:val="000000"/>
          <w:sz w:val="24"/>
          <w:szCs w:val="24"/>
        </w:rPr>
        <w:t>20</w:t>
      </w:r>
      <w:r w:rsidR="00EB5D1A" w:rsidRPr="00EB5D1A">
        <w:rPr>
          <w:rFonts w:ascii="Times New Roman" w:hAnsi="Times New Roman" w:cs="Times New Roman"/>
          <w:bCs/>
          <w:color w:val="000000"/>
          <w:sz w:val="24"/>
          <w:szCs w:val="24"/>
        </w:rPr>
        <w:t xml:space="preserve"> часов)</w:t>
      </w:r>
    </w:p>
    <w:p w:rsidR="00EB5D1A" w:rsidRPr="00EB5D1A" w:rsidRDefault="00EB5D1A" w:rsidP="00EB5D1A">
      <w:pPr>
        <w:pStyle w:val="ab"/>
        <w:rPr>
          <w:rFonts w:ascii="Times New Roman" w:hAnsi="Times New Roman" w:cs="Times New Roman"/>
          <w:color w:val="000000"/>
          <w:sz w:val="24"/>
          <w:szCs w:val="24"/>
        </w:rPr>
      </w:pPr>
      <w:r w:rsidRPr="00EB5D1A">
        <w:rPr>
          <w:rFonts w:ascii="Times New Roman" w:hAnsi="Times New Roman" w:cs="Times New Roman"/>
          <w:bCs/>
          <w:color w:val="000000"/>
          <w:sz w:val="24"/>
          <w:szCs w:val="24"/>
        </w:rPr>
        <w:br/>
        <w:t xml:space="preserve">Правление Михаила Фёдоровича (1613—1645) </w:t>
      </w:r>
    </w:p>
    <w:p w:rsidR="00EB5D1A" w:rsidRPr="00EB5D1A" w:rsidRDefault="00EB5D1A" w:rsidP="00EB5D1A">
      <w:pPr>
        <w:pStyle w:val="ab"/>
        <w:rPr>
          <w:rFonts w:ascii="Times New Roman" w:hAnsi="Times New Roman" w:cs="Times New Roman"/>
          <w:color w:val="000000"/>
          <w:sz w:val="24"/>
          <w:szCs w:val="24"/>
        </w:rPr>
      </w:pPr>
      <w:r w:rsidRPr="00EB5D1A">
        <w:rPr>
          <w:rFonts w:ascii="Times New Roman" w:hAnsi="Times New Roman" w:cs="Times New Roman"/>
          <w:color w:val="000000"/>
          <w:sz w:val="24"/>
          <w:szCs w:val="24"/>
        </w:rPr>
        <w:t>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королевича Владислава на Москву. Заключение Деулинского перемирия с Речью Посполитой. Итоги и последствия Смутного времени. Основные направления внутренней политики Михаила Фёдоровича. Роль Земских соборов и патриарха Филарета в политической жизни России в царствование Михаила Романова. Восстановление экономического потенциала страны. Смоленская война (1632—1637) и причины поражения в ней России. Укрепление южных границ Московского государства в контексте отношений с Крымским ханством</w:t>
      </w:r>
      <w:r w:rsidRPr="00EB5D1A">
        <w:rPr>
          <w:rFonts w:ascii="Times New Roman" w:hAnsi="Times New Roman" w:cs="Times New Roman"/>
          <w:color w:val="000000"/>
          <w:sz w:val="24"/>
          <w:szCs w:val="24"/>
        </w:rPr>
        <w:br/>
        <w:t>и Османской империей. Взятие Азова и проблема принятия его «под руку Москвы». Итоги правления Михаила Фёдоровича и положение России в середине XVII в.</w:t>
      </w:r>
      <w:r w:rsidRPr="00EB5D1A">
        <w:rPr>
          <w:rFonts w:ascii="Times New Roman" w:hAnsi="Times New Roman" w:cs="Times New Roman"/>
          <w:color w:val="000000"/>
          <w:sz w:val="24"/>
          <w:szCs w:val="24"/>
        </w:rPr>
        <w:br/>
      </w:r>
      <w:r w:rsidRPr="00EB5D1A">
        <w:rPr>
          <w:rFonts w:ascii="Times New Roman" w:hAnsi="Times New Roman" w:cs="Times New Roman"/>
          <w:bCs/>
          <w:color w:val="000000"/>
          <w:sz w:val="24"/>
          <w:szCs w:val="24"/>
        </w:rPr>
        <w:t>Основные понятия и термины:</w:t>
      </w:r>
      <w:r w:rsidRPr="00EB5D1A">
        <w:rPr>
          <w:rFonts w:ascii="Times New Roman" w:hAnsi="Times New Roman" w:cs="Times New Roman"/>
          <w:color w:val="000000"/>
          <w:sz w:val="24"/>
          <w:szCs w:val="24"/>
        </w:rPr>
        <w:t> Столбовский мир, Деулинское перемирие, пятинные деньги, соха,Поляновскиймир,«Азовскоесидение».</w:t>
      </w:r>
      <w:r w:rsidRPr="00EB5D1A">
        <w:rPr>
          <w:rFonts w:ascii="Times New Roman" w:hAnsi="Times New Roman" w:cs="Times New Roman"/>
          <w:color w:val="000000"/>
          <w:sz w:val="24"/>
          <w:szCs w:val="24"/>
        </w:rPr>
        <w:br/>
      </w:r>
      <w:r w:rsidRPr="00EB5D1A">
        <w:rPr>
          <w:rFonts w:ascii="Times New Roman" w:hAnsi="Times New Roman" w:cs="Times New Roman"/>
          <w:bCs/>
          <w:color w:val="000000"/>
          <w:sz w:val="24"/>
          <w:szCs w:val="24"/>
        </w:rPr>
        <w:t>Основные персоналии:</w:t>
      </w:r>
      <w:r w:rsidRPr="00EB5D1A">
        <w:rPr>
          <w:rFonts w:ascii="Times New Roman" w:hAnsi="Times New Roman" w:cs="Times New Roman"/>
          <w:color w:val="000000"/>
          <w:sz w:val="24"/>
          <w:szCs w:val="24"/>
        </w:rPr>
        <w:t> М.Ф. Романов, патриарх Филарет, М.Б. Шеин</w:t>
      </w:r>
    </w:p>
    <w:p w:rsidR="00EB5D1A" w:rsidRPr="00EB5D1A" w:rsidRDefault="00EB5D1A" w:rsidP="00EB5D1A">
      <w:pPr>
        <w:pStyle w:val="ab"/>
        <w:rPr>
          <w:rFonts w:ascii="Times New Roman" w:hAnsi="Times New Roman" w:cs="Times New Roman"/>
          <w:color w:val="000000"/>
          <w:sz w:val="24"/>
          <w:szCs w:val="24"/>
        </w:rPr>
      </w:pPr>
    </w:p>
    <w:p w:rsidR="00EB5D1A" w:rsidRPr="00EB5D1A" w:rsidRDefault="00EB5D1A" w:rsidP="00EB5D1A">
      <w:pPr>
        <w:pStyle w:val="ab"/>
        <w:rPr>
          <w:rFonts w:ascii="Times New Roman" w:hAnsi="Times New Roman" w:cs="Times New Roman"/>
          <w:bCs/>
          <w:color w:val="000000"/>
          <w:sz w:val="24"/>
          <w:szCs w:val="24"/>
        </w:rPr>
      </w:pPr>
      <w:r w:rsidRPr="00EB5D1A">
        <w:rPr>
          <w:rFonts w:ascii="Times New Roman" w:hAnsi="Times New Roman" w:cs="Times New Roman"/>
          <w:bCs/>
          <w:color w:val="000000"/>
          <w:sz w:val="24"/>
          <w:szCs w:val="24"/>
        </w:rPr>
        <w:t>Правление Алексея Михайловича (1645—1676)</w:t>
      </w:r>
      <w:r w:rsidRPr="00EB5D1A">
        <w:rPr>
          <w:rFonts w:ascii="Times New Roman" w:hAnsi="Times New Roman" w:cs="Times New Roman"/>
          <w:bCs/>
          <w:color w:val="000000"/>
          <w:sz w:val="24"/>
          <w:szCs w:val="24"/>
        </w:rPr>
        <w:br/>
      </w:r>
      <w:r w:rsidRPr="00EB5D1A">
        <w:rPr>
          <w:rFonts w:ascii="Times New Roman" w:hAnsi="Times New Roman" w:cs="Times New Roman"/>
          <w:color w:val="000000"/>
          <w:sz w:val="24"/>
          <w:szCs w:val="24"/>
        </w:rPr>
        <w:t>Личность царя Алексея Михайловича. Правительство Б.И. Морозова. Соляной бунт 1648 г.: предпосылки и причины восстания, социальный состав его участников, требования и действия восставших, последствия. Соборное уложение 1649 г.: основные положения. Окончательное оформление крепостного права в России. Русский Север, Дон и Сибирь как регионы, свободные от крепостничества.</w:t>
      </w:r>
      <w:r w:rsidRPr="00EB5D1A">
        <w:rPr>
          <w:rFonts w:ascii="Times New Roman" w:hAnsi="Times New Roman" w:cs="Times New Roman"/>
          <w:color w:val="000000"/>
          <w:sz w:val="24"/>
          <w:szCs w:val="24"/>
        </w:rPr>
        <w:br/>
      </w:r>
      <w:r w:rsidRPr="00EB5D1A">
        <w:rPr>
          <w:rFonts w:ascii="Times New Roman" w:hAnsi="Times New Roman" w:cs="Times New Roman"/>
          <w:bCs/>
          <w:color w:val="000000"/>
          <w:sz w:val="24"/>
          <w:szCs w:val="24"/>
        </w:rPr>
        <w:t>Основные понятия и термины</w:t>
      </w:r>
      <w:r w:rsidRPr="00EB5D1A">
        <w:rPr>
          <w:rFonts w:ascii="Times New Roman" w:hAnsi="Times New Roman" w:cs="Times New Roman"/>
          <w:color w:val="000000"/>
          <w:sz w:val="24"/>
          <w:szCs w:val="24"/>
        </w:rPr>
        <w:t>: Соляной бунт, челобитная, белые слободы, Соборное уложение, тягло, крепостное право.</w:t>
      </w:r>
      <w:r w:rsidRPr="00EB5D1A">
        <w:rPr>
          <w:rFonts w:ascii="Times New Roman" w:hAnsi="Times New Roman" w:cs="Times New Roman"/>
          <w:color w:val="000000"/>
          <w:sz w:val="24"/>
          <w:szCs w:val="24"/>
        </w:rPr>
        <w:br/>
      </w:r>
      <w:r w:rsidRPr="00EB5D1A">
        <w:rPr>
          <w:rFonts w:ascii="Times New Roman" w:hAnsi="Times New Roman" w:cs="Times New Roman"/>
          <w:bCs/>
          <w:color w:val="000000"/>
          <w:sz w:val="24"/>
          <w:szCs w:val="24"/>
        </w:rPr>
        <w:t>Основные персоналии:</w:t>
      </w:r>
      <w:r w:rsidRPr="00EB5D1A">
        <w:rPr>
          <w:rFonts w:ascii="Times New Roman" w:hAnsi="Times New Roman" w:cs="Times New Roman"/>
          <w:color w:val="000000"/>
          <w:sz w:val="24"/>
          <w:szCs w:val="24"/>
        </w:rPr>
        <w:t> царь Алексей Михайлович, Б.И. Морозов, Н.И. Одоевский.</w:t>
      </w:r>
      <w:r w:rsidRPr="00EB5D1A">
        <w:rPr>
          <w:rFonts w:ascii="Times New Roman" w:hAnsi="Times New Roman" w:cs="Times New Roman"/>
          <w:color w:val="000000"/>
          <w:sz w:val="24"/>
          <w:szCs w:val="24"/>
        </w:rPr>
        <w:br/>
      </w:r>
    </w:p>
    <w:p w:rsidR="00EB5D1A" w:rsidRPr="00EB5D1A" w:rsidRDefault="00EB5D1A" w:rsidP="00EB5D1A">
      <w:pPr>
        <w:pStyle w:val="ab"/>
        <w:rPr>
          <w:rFonts w:ascii="Times New Roman" w:hAnsi="Times New Roman" w:cs="Times New Roman"/>
          <w:color w:val="000000"/>
          <w:sz w:val="24"/>
          <w:szCs w:val="24"/>
        </w:rPr>
      </w:pPr>
      <w:r w:rsidRPr="00EB5D1A">
        <w:rPr>
          <w:rFonts w:ascii="Times New Roman" w:hAnsi="Times New Roman" w:cs="Times New Roman"/>
          <w:bCs/>
          <w:color w:val="000000"/>
          <w:sz w:val="24"/>
          <w:szCs w:val="24"/>
        </w:rPr>
        <w:t>Россия в XVII в.</w:t>
      </w:r>
    </w:p>
    <w:p w:rsidR="00EB5D1A" w:rsidRPr="00EB5D1A" w:rsidRDefault="00EB5D1A" w:rsidP="00EB5D1A">
      <w:pPr>
        <w:pStyle w:val="ab"/>
        <w:rPr>
          <w:rFonts w:ascii="Times New Roman" w:hAnsi="Times New Roman" w:cs="Times New Roman"/>
          <w:color w:val="000000"/>
          <w:sz w:val="24"/>
          <w:szCs w:val="24"/>
        </w:rPr>
      </w:pPr>
      <w:r w:rsidRPr="00EB5D1A">
        <w:rPr>
          <w:rFonts w:ascii="Times New Roman" w:hAnsi="Times New Roman" w:cs="Times New Roman"/>
          <w:color w:val="000000"/>
          <w:sz w:val="24"/>
          <w:szCs w:val="24"/>
        </w:rPr>
        <w:t xml:space="preserve">Территория и население России в XVII в. Административное деление страны. Россия как многонациональное государство. Система государственного управления. Укрепление самодержавия и ослабление роли Боярской думы в управлении государством. Затухание деятельности Земских соборов. </w:t>
      </w:r>
      <w:r w:rsidRPr="00EB5D1A">
        <w:rPr>
          <w:rFonts w:ascii="Times New Roman" w:hAnsi="Times New Roman" w:cs="Times New Roman"/>
          <w:color w:val="000000"/>
          <w:sz w:val="24"/>
          <w:szCs w:val="24"/>
        </w:rPr>
        <w:lastRenderedPageBreak/>
        <w:t>Развитие приказного строя. Приказ Тайных дел. Усиление воеводской власти в уездах и постепенная ликвидация земского самоуправления. Создание полков нового(иноземного)строя. Экономическое развитие Россиив XVII в. Развитие внутренних торговых связей и хозяйственной специализации регионов Российского</w:t>
      </w:r>
      <w:r w:rsidRPr="00EB5D1A">
        <w:rPr>
          <w:rFonts w:ascii="Times New Roman" w:hAnsi="Times New Roman" w:cs="Times New Roman"/>
          <w:color w:val="000000"/>
          <w:sz w:val="24"/>
          <w:szCs w:val="24"/>
        </w:rPr>
        <w:br/>
        <w:t>государства. Ярмарки. Торговый и Новоторговый уставы. Торговля с европейскими странами, Прибалтикой, Востоком. Возникновение мануфактурного производства.</w:t>
      </w:r>
      <w:r w:rsidRPr="00EB5D1A">
        <w:rPr>
          <w:rFonts w:ascii="Times New Roman" w:hAnsi="Times New Roman" w:cs="Times New Roman"/>
          <w:color w:val="000000"/>
          <w:sz w:val="24"/>
          <w:szCs w:val="24"/>
        </w:rPr>
        <w:br/>
        <w:t>Основные понятия и термины: сословно-представительная монархия, абсолютизм, Боярская дума, Государев двор, приказы, приказные люди, приказ Тайных дел, воеводы, земские старосты, городовые приказчики, дворяне, дворянское ополчение, полки нового (иноземного) строя, мелкотоварное производство, ярмарка, купцы, мануфактура, приписные крестьяне.</w:t>
      </w:r>
    </w:p>
    <w:p w:rsidR="00EB5D1A" w:rsidRPr="00EB5D1A" w:rsidRDefault="00EB5D1A" w:rsidP="00EB5D1A">
      <w:pPr>
        <w:pStyle w:val="ab"/>
        <w:rPr>
          <w:rFonts w:ascii="Times New Roman" w:hAnsi="Times New Roman" w:cs="Times New Roman"/>
          <w:color w:val="000000"/>
          <w:sz w:val="24"/>
          <w:szCs w:val="24"/>
        </w:rPr>
      </w:pPr>
    </w:p>
    <w:p w:rsidR="00EB5D1A" w:rsidRPr="00EB5D1A" w:rsidRDefault="00EB5D1A" w:rsidP="00EB5D1A">
      <w:pPr>
        <w:pStyle w:val="ab"/>
        <w:rPr>
          <w:rFonts w:ascii="Times New Roman" w:hAnsi="Times New Roman" w:cs="Times New Roman"/>
          <w:color w:val="000000"/>
          <w:sz w:val="24"/>
          <w:szCs w:val="24"/>
        </w:rPr>
      </w:pPr>
      <w:r w:rsidRPr="00EB5D1A">
        <w:rPr>
          <w:rFonts w:ascii="Times New Roman" w:hAnsi="Times New Roman" w:cs="Times New Roman"/>
          <w:bCs/>
          <w:color w:val="000000"/>
          <w:sz w:val="24"/>
          <w:szCs w:val="24"/>
        </w:rPr>
        <w:t>Русская деревня в XVII в</w:t>
      </w:r>
      <w:r w:rsidRPr="00EB5D1A">
        <w:rPr>
          <w:rFonts w:ascii="Times New Roman" w:hAnsi="Times New Roman" w:cs="Times New Roman"/>
          <w:color w:val="000000"/>
          <w:sz w:val="24"/>
          <w:szCs w:val="24"/>
        </w:rPr>
        <w:t>.</w:t>
      </w:r>
    </w:p>
    <w:p w:rsidR="00EB5D1A" w:rsidRPr="00EB5D1A" w:rsidRDefault="00EB5D1A" w:rsidP="00EB5D1A">
      <w:pPr>
        <w:pStyle w:val="ab"/>
        <w:rPr>
          <w:rFonts w:ascii="Times New Roman" w:hAnsi="Times New Roman" w:cs="Times New Roman"/>
          <w:color w:val="000000"/>
          <w:sz w:val="24"/>
          <w:szCs w:val="24"/>
        </w:rPr>
      </w:pPr>
      <w:r w:rsidRPr="00EB5D1A">
        <w:rPr>
          <w:rFonts w:ascii="Times New Roman" w:hAnsi="Times New Roman" w:cs="Times New Roman"/>
          <w:color w:val="000000"/>
          <w:sz w:val="24"/>
          <w:szCs w:val="24"/>
        </w:rPr>
        <w:t>Последствия Смуты для сельского хозяйства страны. Освоение новых сельскохозяйственных угодий.Развитие растениеводства, огородничества и скотоводства в XVII в. Рыбный промысел. КрестьянствовXVIIв.Распространениедворянскогоземлевладения</w:t>
      </w:r>
    </w:p>
    <w:p w:rsidR="00EB5D1A" w:rsidRPr="00EB5D1A" w:rsidRDefault="0048664E" w:rsidP="00EB5D1A">
      <w:pPr>
        <w:pStyle w:val="ab"/>
        <w:rPr>
          <w:rFonts w:ascii="Times New Roman" w:hAnsi="Times New Roman" w:cs="Times New Roman"/>
          <w:color w:val="000000"/>
          <w:sz w:val="24"/>
          <w:szCs w:val="24"/>
        </w:rPr>
      </w:pPr>
      <w:r w:rsidRPr="00EB5D1A">
        <w:rPr>
          <w:rFonts w:ascii="Times New Roman" w:hAnsi="Times New Roman" w:cs="Times New Roman"/>
          <w:color w:val="000000"/>
          <w:sz w:val="24"/>
          <w:szCs w:val="24"/>
        </w:rPr>
        <w:t xml:space="preserve"> Основные</w:t>
      </w:r>
      <w:r w:rsidR="00EB5D1A" w:rsidRPr="00EB5D1A">
        <w:rPr>
          <w:rFonts w:ascii="Times New Roman" w:hAnsi="Times New Roman" w:cs="Times New Roman"/>
          <w:color w:val="000000"/>
          <w:sz w:val="24"/>
          <w:szCs w:val="24"/>
        </w:rPr>
        <w:t xml:space="preserve"> понятия и термины:барщина,оброк,тягло,бобыли,захребетники,однодворцы</w:t>
      </w:r>
    </w:p>
    <w:p w:rsidR="00EB5D1A" w:rsidRPr="00EB5D1A" w:rsidRDefault="00EB5D1A" w:rsidP="00EB5D1A">
      <w:pPr>
        <w:pStyle w:val="ab"/>
        <w:rPr>
          <w:rFonts w:ascii="Times New Roman" w:hAnsi="Times New Roman" w:cs="Times New Roman"/>
          <w:color w:val="000000"/>
          <w:sz w:val="24"/>
          <w:szCs w:val="24"/>
        </w:rPr>
      </w:pPr>
    </w:p>
    <w:p w:rsidR="00EB5D1A" w:rsidRPr="00EB5D1A" w:rsidRDefault="00EB5D1A" w:rsidP="00EB5D1A">
      <w:pPr>
        <w:pStyle w:val="ab"/>
        <w:rPr>
          <w:rFonts w:ascii="Times New Roman" w:hAnsi="Times New Roman" w:cs="Times New Roman"/>
          <w:color w:val="000000"/>
          <w:sz w:val="24"/>
          <w:szCs w:val="24"/>
        </w:rPr>
      </w:pPr>
      <w:r w:rsidRPr="00EB5D1A">
        <w:rPr>
          <w:rFonts w:ascii="Times New Roman" w:hAnsi="Times New Roman" w:cs="Times New Roman"/>
          <w:color w:val="000000"/>
          <w:sz w:val="24"/>
          <w:szCs w:val="24"/>
        </w:rPr>
        <w:t xml:space="preserve">ПрисоединениеУкраиныкРоссииУкраинские земли под властью Речи Посполитой. Запорожская </w:t>
      </w:r>
      <w:r w:rsidR="0048664E" w:rsidRPr="00EB5D1A">
        <w:rPr>
          <w:rFonts w:ascii="Times New Roman" w:hAnsi="Times New Roman" w:cs="Times New Roman"/>
          <w:color w:val="000000"/>
          <w:sz w:val="24"/>
          <w:szCs w:val="24"/>
        </w:rPr>
        <w:t>сечь</w:t>
      </w:r>
      <w:r w:rsidRPr="00EB5D1A">
        <w:rPr>
          <w:rFonts w:ascii="Times New Roman" w:hAnsi="Times New Roman" w:cs="Times New Roman"/>
          <w:color w:val="000000"/>
          <w:sz w:val="24"/>
          <w:szCs w:val="24"/>
        </w:rPr>
        <w:t xml:space="preserve"> — центр борьбы украинского народа за освобождение. Восстание Богдана Хмельницкого. Переяславская рада 8 января 1654 г. Война России с Речью Посполитой 1654—1667 гг. Русско-шведская война 1656—1658гг.иеёрезультаты.</w:t>
      </w:r>
    </w:p>
    <w:p w:rsidR="00EB5D1A" w:rsidRPr="00EB5D1A" w:rsidRDefault="00EB5D1A" w:rsidP="00EB5D1A">
      <w:pPr>
        <w:pStyle w:val="ab"/>
        <w:rPr>
          <w:rFonts w:ascii="Times New Roman" w:hAnsi="Times New Roman" w:cs="Times New Roman"/>
          <w:color w:val="000000"/>
          <w:sz w:val="24"/>
          <w:szCs w:val="24"/>
        </w:rPr>
      </w:pPr>
      <w:r w:rsidRPr="00EB5D1A">
        <w:rPr>
          <w:rFonts w:ascii="Times New Roman" w:hAnsi="Times New Roman" w:cs="Times New Roman"/>
          <w:bCs/>
          <w:color w:val="000000"/>
          <w:sz w:val="24"/>
          <w:szCs w:val="24"/>
        </w:rPr>
        <w:t>Основные понятия и термины</w:t>
      </w:r>
      <w:r w:rsidRPr="00EB5D1A">
        <w:rPr>
          <w:rFonts w:ascii="Times New Roman" w:hAnsi="Times New Roman" w:cs="Times New Roman"/>
          <w:color w:val="000000"/>
          <w:sz w:val="24"/>
          <w:szCs w:val="24"/>
        </w:rPr>
        <w:t>: Люблинская уния, католицизм, Униатская церковь, шляхта, казачество, гетман, реестровые казаки, Запорожская Сечь, атаман, Зборовский договор, Белоцерковский мир, Переяславская рада, Андрусовское перемирие.</w:t>
      </w:r>
    </w:p>
    <w:p w:rsidR="00EB5D1A" w:rsidRPr="00EB5D1A" w:rsidRDefault="00EB5D1A" w:rsidP="00EB5D1A">
      <w:pPr>
        <w:pStyle w:val="ab"/>
        <w:rPr>
          <w:rFonts w:ascii="Times New Roman" w:hAnsi="Times New Roman" w:cs="Times New Roman"/>
          <w:color w:val="000000"/>
          <w:sz w:val="24"/>
          <w:szCs w:val="24"/>
        </w:rPr>
      </w:pPr>
      <w:r w:rsidRPr="00EB5D1A">
        <w:rPr>
          <w:rFonts w:ascii="Times New Roman" w:hAnsi="Times New Roman" w:cs="Times New Roman"/>
          <w:bCs/>
          <w:color w:val="000000"/>
          <w:sz w:val="24"/>
          <w:szCs w:val="24"/>
        </w:rPr>
        <w:t>Основные персоналии: </w:t>
      </w:r>
      <w:r w:rsidRPr="00EB5D1A">
        <w:rPr>
          <w:rFonts w:ascii="Times New Roman" w:hAnsi="Times New Roman" w:cs="Times New Roman"/>
          <w:color w:val="000000"/>
          <w:sz w:val="24"/>
          <w:szCs w:val="24"/>
        </w:rPr>
        <w:t>Б.М.Хмельницкий, И.Выговский.</w:t>
      </w:r>
    </w:p>
    <w:p w:rsidR="00EB5D1A" w:rsidRPr="00EB5D1A" w:rsidRDefault="00EB5D1A" w:rsidP="00EB5D1A">
      <w:pPr>
        <w:pStyle w:val="ab"/>
        <w:rPr>
          <w:rFonts w:ascii="Times New Roman" w:hAnsi="Times New Roman" w:cs="Times New Roman"/>
          <w:color w:val="000000"/>
          <w:sz w:val="24"/>
          <w:szCs w:val="24"/>
        </w:rPr>
      </w:pPr>
    </w:p>
    <w:p w:rsidR="00EB5D1A" w:rsidRPr="00EB5D1A" w:rsidRDefault="00EB5D1A" w:rsidP="00EB5D1A">
      <w:pPr>
        <w:pStyle w:val="ab"/>
        <w:rPr>
          <w:rFonts w:ascii="Times New Roman" w:hAnsi="Times New Roman" w:cs="Times New Roman"/>
          <w:color w:val="000000"/>
          <w:sz w:val="24"/>
          <w:szCs w:val="24"/>
        </w:rPr>
      </w:pPr>
      <w:r w:rsidRPr="00EB5D1A">
        <w:rPr>
          <w:rFonts w:ascii="Times New Roman" w:hAnsi="Times New Roman" w:cs="Times New Roman"/>
          <w:bCs/>
          <w:color w:val="000000"/>
          <w:sz w:val="24"/>
          <w:szCs w:val="24"/>
        </w:rPr>
        <w:t>Раскол в Русской православной церкви</w:t>
      </w:r>
    </w:p>
    <w:p w:rsidR="00EB5D1A" w:rsidRPr="00EB5D1A" w:rsidRDefault="00EB5D1A" w:rsidP="00EB5D1A">
      <w:pPr>
        <w:pStyle w:val="ab"/>
        <w:rPr>
          <w:rFonts w:ascii="Times New Roman" w:hAnsi="Times New Roman" w:cs="Times New Roman"/>
          <w:color w:val="000000"/>
          <w:sz w:val="24"/>
          <w:szCs w:val="24"/>
        </w:rPr>
      </w:pPr>
      <w:r w:rsidRPr="00EB5D1A">
        <w:rPr>
          <w:rFonts w:ascii="Times New Roman" w:hAnsi="Times New Roman" w:cs="Times New Roman"/>
          <w:color w:val="000000"/>
          <w:sz w:val="24"/>
          <w:szCs w:val="24"/>
        </w:rPr>
        <w:t>Необходимость церковных реформ в середине XVII в. Кружок ревнителей благочестия. Личность патриарха Никона и суть церковной реформы. Сущность раскола Русской православной церкви. Никон и Аввакум: столкновение судеб и характеров. Старообрядчество. Трагические страницы истории старообрядчества: «дело боярыни Морозовой», осада Соловецкого монастыря.</w:t>
      </w:r>
      <w:r w:rsidRPr="00EB5D1A">
        <w:rPr>
          <w:rFonts w:ascii="Times New Roman" w:hAnsi="Times New Roman" w:cs="Times New Roman"/>
          <w:color w:val="000000"/>
          <w:sz w:val="24"/>
          <w:szCs w:val="24"/>
        </w:rPr>
        <w:br/>
      </w:r>
      <w:r w:rsidRPr="00EB5D1A">
        <w:rPr>
          <w:rFonts w:ascii="Times New Roman" w:hAnsi="Times New Roman" w:cs="Times New Roman"/>
          <w:bCs/>
          <w:color w:val="000000"/>
          <w:sz w:val="24"/>
          <w:szCs w:val="24"/>
        </w:rPr>
        <w:t>Основные понятия и термины:</w:t>
      </w:r>
      <w:r w:rsidRPr="00EB5D1A">
        <w:rPr>
          <w:rFonts w:ascii="Times New Roman" w:hAnsi="Times New Roman" w:cs="Times New Roman"/>
          <w:color w:val="000000"/>
          <w:sz w:val="24"/>
          <w:szCs w:val="24"/>
        </w:rPr>
        <w:t> кружок ревнителей благочестия, церковный обряд, старообрядчество, раскол.</w:t>
      </w:r>
      <w:r w:rsidRPr="00EB5D1A">
        <w:rPr>
          <w:rFonts w:ascii="Times New Roman" w:hAnsi="Times New Roman" w:cs="Times New Roman"/>
          <w:color w:val="000000"/>
          <w:sz w:val="24"/>
          <w:szCs w:val="24"/>
        </w:rPr>
        <w:br/>
      </w:r>
      <w:r w:rsidRPr="00EB5D1A">
        <w:rPr>
          <w:rFonts w:ascii="Times New Roman" w:hAnsi="Times New Roman" w:cs="Times New Roman"/>
          <w:bCs/>
          <w:color w:val="000000"/>
          <w:sz w:val="24"/>
          <w:szCs w:val="24"/>
        </w:rPr>
        <w:t>Основные персоналии:</w:t>
      </w:r>
      <w:r w:rsidRPr="00EB5D1A">
        <w:rPr>
          <w:rFonts w:ascii="Times New Roman" w:hAnsi="Times New Roman" w:cs="Times New Roman"/>
          <w:color w:val="000000"/>
          <w:sz w:val="24"/>
          <w:szCs w:val="24"/>
        </w:rPr>
        <w:t> Стефан Вонифатьев, патриарх Никон, царь Алексей Михайлович, Епифаний Славинецкий, протопоп Аввакум, боярыня Феодосия Морозова.</w:t>
      </w:r>
    </w:p>
    <w:p w:rsidR="00EB5D1A" w:rsidRPr="00EB5D1A" w:rsidRDefault="00EB5D1A" w:rsidP="00EB5D1A">
      <w:pPr>
        <w:pStyle w:val="ab"/>
        <w:rPr>
          <w:rFonts w:ascii="Times New Roman" w:hAnsi="Times New Roman" w:cs="Times New Roman"/>
          <w:color w:val="000000"/>
          <w:sz w:val="24"/>
          <w:szCs w:val="24"/>
        </w:rPr>
      </w:pPr>
      <w:r w:rsidRPr="00EB5D1A">
        <w:rPr>
          <w:rFonts w:ascii="Times New Roman" w:hAnsi="Times New Roman" w:cs="Times New Roman"/>
          <w:bCs/>
          <w:color w:val="000000"/>
          <w:sz w:val="24"/>
          <w:szCs w:val="24"/>
        </w:rPr>
        <w:t>Народные волнения в 1660—1670-е гг.</w:t>
      </w:r>
    </w:p>
    <w:p w:rsidR="00EB5D1A" w:rsidRPr="00EB5D1A" w:rsidRDefault="00EB5D1A" w:rsidP="00EB5D1A">
      <w:pPr>
        <w:pStyle w:val="ab"/>
        <w:rPr>
          <w:rFonts w:ascii="Times New Roman" w:hAnsi="Times New Roman" w:cs="Times New Roman"/>
          <w:color w:val="000000"/>
          <w:sz w:val="24"/>
          <w:szCs w:val="24"/>
        </w:rPr>
      </w:pPr>
      <w:r w:rsidRPr="00EB5D1A">
        <w:rPr>
          <w:rFonts w:ascii="Times New Roman" w:hAnsi="Times New Roman" w:cs="Times New Roman"/>
          <w:color w:val="000000"/>
          <w:sz w:val="24"/>
          <w:szCs w:val="24"/>
        </w:rPr>
        <w:t>Предпосылки и причины народных волнений в связи с внутренней и внешней политикой царя Алексея Михайловича. Медный бунт (1662): причины, социальная база, результаты и последствия. Общее и особенное в городских восстаниях 1648 и 1662 гг. Донское казачество в XVII</w:t>
      </w:r>
      <w:r w:rsidR="0048664E" w:rsidRPr="00EB5D1A">
        <w:rPr>
          <w:rFonts w:ascii="Times New Roman" w:hAnsi="Times New Roman" w:cs="Times New Roman"/>
          <w:color w:val="000000"/>
          <w:sz w:val="24"/>
          <w:szCs w:val="24"/>
        </w:rPr>
        <w:t>в.: условия</w:t>
      </w:r>
      <w:r w:rsidRPr="00EB5D1A">
        <w:rPr>
          <w:rFonts w:ascii="Times New Roman" w:hAnsi="Times New Roman" w:cs="Times New Roman"/>
          <w:color w:val="000000"/>
          <w:sz w:val="24"/>
          <w:szCs w:val="24"/>
        </w:rPr>
        <w:t xml:space="preserve"> формирования, образ жизни, роль в охране южных рубежей России, отношения с царской властью, социальное и имущественное расслоение казаков. Степан Разин как предводитель донского войска. Восстание 1670—1671 гг.: цели и социальный состав участников,«прелестныеписьма»,основные места сражений разинцев с правительственными войсками, итоги восстания.</w:t>
      </w:r>
      <w:r w:rsidRPr="00EB5D1A">
        <w:rPr>
          <w:rFonts w:ascii="Times New Roman" w:hAnsi="Times New Roman" w:cs="Times New Roman"/>
          <w:color w:val="000000"/>
          <w:sz w:val="24"/>
          <w:szCs w:val="24"/>
        </w:rPr>
        <w:br/>
      </w:r>
      <w:r w:rsidRPr="00EB5D1A">
        <w:rPr>
          <w:rFonts w:ascii="Times New Roman" w:hAnsi="Times New Roman" w:cs="Times New Roman"/>
          <w:bCs/>
          <w:color w:val="000000"/>
          <w:sz w:val="24"/>
          <w:szCs w:val="24"/>
        </w:rPr>
        <w:t>Основные понятия и термины:</w:t>
      </w:r>
      <w:r w:rsidRPr="00EB5D1A">
        <w:rPr>
          <w:rFonts w:ascii="Times New Roman" w:hAnsi="Times New Roman" w:cs="Times New Roman"/>
          <w:color w:val="000000"/>
          <w:sz w:val="24"/>
          <w:szCs w:val="24"/>
        </w:rPr>
        <w:t> Медный бунт, поход «за зипунами», «прелестные письма».</w:t>
      </w:r>
      <w:r w:rsidRPr="00EB5D1A">
        <w:rPr>
          <w:rFonts w:ascii="Times New Roman" w:hAnsi="Times New Roman" w:cs="Times New Roman"/>
          <w:color w:val="000000"/>
          <w:sz w:val="24"/>
          <w:szCs w:val="24"/>
        </w:rPr>
        <w:br/>
      </w:r>
      <w:r w:rsidRPr="00EB5D1A">
        <w:rPr>
          <w:rFonts w:ascii="Times New Roman" w:hAnsi="Times New Roman" w:cs="Times New Roman"/>
          <w:bCs/>
          <w:color w:val="000000"/>
          <w:sz w:val="24"/>
          <w:szCs w:val="24"/>
        </w:rPr>
        <w:t>Основные персоналии: </w:t>
      </w:r>
      <w:r w:rsidRPr="00EB5D1A">
        <w:rPr>
          <w:rFonts w:ascii="Times New Roman" w:hAnsi="Times New Roman" w:cs="Times New Roman"/>
          <w:color w:val="000000"/>
          <w:sz w:val="24"/>
          <w:szCs w:val="24"/>
        </w:rPr>
        <w:t>царь Алексей Михайлович, С.Т.Разин.</w:t>
      </w:r>
    </w:p>
    <w:p w:rsidR="00EB5D1A" w:rsidRPr="00EB5D1A" w:rsidRDefault="00EB5D1A" w:rsidP="00EB5D1A">
      <w:pPr>
        <w:pStyle w:val="ab"/>
        <w:rPr>
          <w:rFonts w:ascii="Times New Roman" w:hAnsi="Times New Roman" w:cs="Times New Roman"/>
          <w:color w:val="000000"/>
          <w:sz w:val="24"/>
          <w:szCs w:val="24"/>
        </w:rPr>
      </w:pPr>
    </w:p>
    <w:p w:rsidR="00EB5D1A" w:rsidRPr="00EB5D1A" w:rsidRDefault="00EB5D1A" w:rsidP="00EB5D1A">
      <w:pPr>
        <w:pStyle w:val="ab"/>
        <w:rPr>
          <w:rFonts w:ascii="Times New Roman" w:hAnsi="Times New Roman" w:cs="Times New Roman"/>
          <w:color w:val="000000"/>
          <w:sz w:val="24"/>
          <w:szCs w:val="24"/>
        </w:rPr>
      </w:pPr>
      <w:r w:rsidRPr="00EB5D1A">
        <w:rPr>
          <w:rFonts w:ascii="Times New Roman" w:hAnsi="Times New Roman" w:cs="Times New Roman"/>
          <w:bCs/>
          <w:color w:val="000000"/>
          <w:sz w:val="24"/>
          <w:szCs w:val="24"/>
        </w:rPr>
        <w:t>Наследники Алексея Михайловича</w:t>
      </w:r>
    </w:p>
    <w:p w:rsidR="00EB5D1A" w:rsidRPr="00EB5D1A" w:rsidRDefault="00EB5D1A" w:rsidP="00EB5D1A">
      <w:pPr>
        <w:pStyle w:val="ab"/>
        <w:rPr>
          <w:rFonts w:ascii="Times New Roman" w:hAnsi="Times New Roman" w:cs="Times New Roman"/>
          <w:color w:val="000000"/>
          <w:sz w:val="24"/>
          <w:szCs w:val="24"/>
        </w:rPr>
      </w:pPr>
      <w:r w:rsidRPr="00EB5D1A">
        <w:rPr>
          <w:rFonts w:ascii="Times New Roman" w:hAnsi="Times New Roman" w:cs="Times New Roman"/>
          <w:color w:val="000000"/>
          <w:sz w:val="24"/>
          <w:szCs w:val="24"/>
        </w:rPr>
        <w:t>Дети Алексея Михайловича. Личность Фёдора Алексеевича. Планы преобразований. Налоговая реформа. «Чигиринская война» и Бахчисарайский мирный договор. Отмена местничества. События1682г.</w:t>
      </w:r>
    </w:p>
    <w:p w:rsidR="00EB5D1A" w:rsidRPr="00EB5D1A" w:rsidRDefault="00EB5D1A" w:rsidP="00EB5D1A">
      <w:pPr>
        <w:pStyle w:val="ab"/>
        <w:rPr>
          <w:rFonts w:ascii="Times New Roman" w:hAnsi="Times New Roman" w:cs="Times New Roman"/>
          <w:color w:val="000000"/>
          <w:sz w:val="24"/>
          <w:szCs w:val="24"/>
        </w:rPr>
      </w:pPr>
      <w:r w:rsidRPr="00EB5D1A">
        <w:rPr>
          <w:rFonts w:ascii="Times New Roman" w:hAnsi="Times New Roman" w:cs="Times New Roman"/>
          <w:bCs/>
          <w:color w:val="000000"/>
          <w:sz w:val="24"/>
          <w:szCs w:val="24"/>
        </w:rPr>
        <w:t>Основные понятия и термины:</w:t>
      </w:r>
      <w:r w:rsidRPr="00EB5D1A">
        <w:rPr>
          <w:rFonts w:ascii="Times New Roman" w:hAnsi="Times New Roman" w:cs="Times New Roman"/>
          <w:color w:val="000000"/>
          <w:sz w:val="24"/>
          <w:szCs w:val="24"/>
        </w:rPr>
        <w:t> местничество, подворное налогообложение, cтрелецкий бунт, Вечный мир с Речью Посполитой.</w:t>
      </w:r>
      <w:r w:rsidRPr="00EB5D1A">
        <w:rPr>
          <w:rFonts w:ascii="Times New Roman" w:hAnsi="Times New Roman" w:cs="Times New Roman"/>
          <w:bCs/>
          <w:color w:val="000000"/>
          <w:sz w:val="24"/>
          <w:szCs w:val="24"/>
        </w:rPr>
        <w:br/>
        <w:t>Основные персоналии:</w:t>
      </w:r>
      <w:r w:rsidRPr="00EB5D1A">
        <w:rPr>
          <w:rFonts w:ascii="Times New Roman" w:hAnsi="Times New Roman" w:cs="Times New Roman"/>
          <w:color w:val="000000"/>
          <w:sz w:val="24"/>
          <w:szCs w:val="24"/>
        </w:rPr>
        <w:t> Фёдор Алексеевич, Софья Алексеевна, Пётр и Иван Алексеевичи, Н.М.Зотов,И.А.Хованский.</w:t>
      </w:r>
    </w:p>
    <w:p w:rsidR="00EB5D1A" w:rsidRPr="00EB5D1A" w:rsidRDefault="00EB5D1A" w:rsidP="00EB5D1A">
      <w:pPr>
        <w:pStyle w:val="ab"/>
        <w:rPr>
          <w:rFonts w:ascii="Times New Roman" w:hAnsi="Times New Roman" w:cs="Times New Roman"/>
          <w:color w:val="000000"/>
          <w:sz w:val="24"/>
          <w:szCs w:val="24"/>
        </w:rPr>
      </w:pPr>
      <w:r w:rsidRPr="00EB5D1A">
        <w:rPr>
          <w:rFonts w:ascii="Times New Roman" w:hAnsi="Times New Roman" w:cs="Times New Roman"/>
          <w:bCs/>
          <w:color w:val="000000"/>
          <w:sz w:val="24"/>
          <w:szCs w:val="24"/>
        </w:rPr>
        <w:lastRenderedPageBreak/>
        <w:t>Освоение Сибири и Дальнего Востока в XVII в.</w:t>
      </w:r>
    </w:p>
    <w:p w:rsidR="00EB5D1A" w:rsidRPr="00EB5D1A" w:rsidRDefault="00EB5D1A" w:rsidP="00EB5D1A">
      <w:pPr>
        <w:pStyle w:val="ab"/>
        <w:rPr>
          <w:rFonts w:ascii="Times New Roman" w:hAnsi="Times New Roman" w:cs="Times New Roman"/>
          <w:color w:val="000000"/>
          <w:sz w:val="24"/>
          <w:szCs w:val="24"/>
        </w:rPr>
      </w:pPr>
      <w:r w:rsidRPr="00EB5D1A">
        <w:rPr>
          <w:rFonts w:ascii="Times New Roman" w:hAnsi="Times New Roman" w:cs="Times New Roman"/>
          <w:color w:val="000000"/>
          <w:sz w:val="24"/>
          <w:szCs w:val="24"/>
        </w:rPr>
        <w:t>Народы Сибири и Дальнего Востока. Цели и способы освоения русскими пространств Сибири и Дальнего Востока в XVII в. Политика властей в отношении народов Сибири и Дальнего Востока, а также условия их вхождения в состав Российского государства. Сибирский приказ (1637</w:t>
      </w:r>
      <w:r w:rsidR="0048664E" w:rsidRPr="00EB5D1A">
        <w:rPr>
          <w:rFonts w:ascii="Times New Roman" w:hAnsi="Times New Roman" w:cs="Times New Roman"/>
          <w:color w:val="000000"/>
          <w:sz w:val="24"/>
          <w:szCs w:val="24"/>
        </w:rPr>
        <w:t>). Основание</w:t>
      </w:r>
      <w:r w:rsidRPr="00EB5D1A">
        <w:rPr>
          <w:rFonts w:ascii="Times New Roman" w:hAnsi="Times New Roman" w:cs="Times New Roman"/>
          <w:color w:val="000000"/>
          <w:sz w:val="24"/>
          <w:szCs w:val="24"/>
        </w:rPr>
        <w:t xml:space="preserve"> русских острогов и городов в Сибири и на Дальнем Востоке. Миссионерство и христианизация. Межэтнические отношения, формирование многонациональной элиты. Русские географические открытия. Плавание Семён. Дежнёва. Выход к Тихому океану. Походы Ерофея Хабарова и Василия Пояркова и исследование бассейна реки Амур. Коч — корабль русских первопроходцев. Военные столкновения с маньчжурами и империей Цин. Нерчинский договор (</w:t>
      </w:r>
      <w:r w:rsidR="0048664E" w:rsidRPr="00EB5D1A">
        <w:rPr>
          <w:rFonts w:ascii="Times New Roman" w:hAnsi="Times New Roman" w:cs="Times New Roman"/>
          <w:color w:val="000000"/>
          <w:sz w:val="24"/>
          <w:szCs w:val="24"/>
        </w:rPr>
        <w:t>1689) с</w:t>
      </w:r>
      <w:r w:rsidRPr="00EB5D1A">
        <w:rPr>
          <w:rFonts w:ascii="Times New Roman" w:hAnsi="Times New Roman" w:cs="Times New Roman"/>
          <w:color w:val="000000"/>
          <w:sz w:val="24"/>
          <w:szCs w:val="24"/>
        </w:rPr>
        <w:t xml:space="preserve"> Китаем.</w:t>
      </w:r>
    </w:p>
    <w:p w:rsidR="00EB5D1A" w:rsidRPr="00EB5D1A" w:rsidRDefault="00EB5D1A" w:rsidP="00EB5D1A">
      <w:pPr>
        <w:pStyle w:val="ab"/>
        <w:rPr>
          <w:rFonts w:ascii="Times New Roman" w:hAnsi="Times New Roman" w:cs="Times New Roman"/>
          <w:color w:val="000000"/>
          <w:sz w:val="24"/>
          <w:szCs w:val="24"/>
        </w:rPr>
      </w:pPr>
      <w:r w:rsidRPr="00EB5D1A">
        <w:rPr>
          <w:rFonts w:ascii="Times New Roman" w:hAnsi="Times New Roman" w:cs="Times New Roman"/>
          <w:bCs/>
          <w:color w:val="000000"/>
          <w:sz w:val="24"/>
          <w:szCs w:val="24"/>
        </w:rPr>
        <w:t>Основные понятия и термины:</w:t>
      </w:r>
      <w:r w:rsidRPr="00EB5D1A">
        <w:rPr>
          <w:rFonts w:ascii="Times New Roman" w:hAnsi="Times New Roman" w:cs="Times New Roman"/>
          <w:color w:val="000000"/>
          <w:sz w:val="24"/>
          <w:szCs w:val="24"/>
        </w:rPr>
        <w:t> землепроходцы, «мягкая рухлядь», острог, ясак, Сибирский приказ, Нерчинский договор.</w:t>
      </w:r>
      <w:r w:rsidRPr="00EB5D1A">
        <w:rPr>
          <w:rFonts w:ascii="Times New Roman" w:hAnsi="Times New Roman" w:cs="Times New Roman"/>
          <w:color w:val="000000"/>
          <w:sz w:val="24"/>
          <w:szCs w:val="24"/>
        </w:rPr>
        <w:br/>
      </w:r>
      <w:r w:rsidRPr="00EB5D1A">
        <w:rPr>
          <w:rFonts w:ascii="Times New Roman" w:hAnsi="Times New Roman" w:cs="Times New Roman"/>
          <w:bCs/>
          <w:color w:val="000000"/>
          <w:sz w:val="24"/>
          <w:szCs w:val="24"/>
        </w:rPr>
        <w:t>Основные персоналии:</w:t>
      </w:r>
      <w:r w:rsidRPr="00EB5D1A">
        <w:rPr>
          <w:rFonts w:ascii="Times New Roman" w:hAnsi="Times New Roman" w:cs="Times New Roman"/>
          <w:color w:val="000000"/>
          <w:sz w:val="24"/>
          <w:szCs w:val="24"/>
        </w:rPr>
        <w:t> Ермак, И.Ю. Москвитин, С.И. Дежнёв, Ф.А. Попов, В.Д. Поярков, Е.П. Хабаров, В.В.Атласов.</w:t>
      </w:r>
    </w:p>
    <w:p w:rsidR="00EB5D1A" w:rsidRPr="00EB5D1A" w:rsidRDefault="00EB5D1A" w:rsidP="00EB5D1A">
      <w:pPr>
        <w:pStyle w:val="ab"/>
        <w:rPr>
          <w:rFonts w:ascii="Times New Roman" w:hAnsi="Times New Roman" w:cs="Times New Roman"/>
          <w:color w:val="000000"/>
          <w:sz w:val="24"/>
          <w:szCs w:val="24"/>
        </w:rPr>
      </w:pPr>
    </w:p>
    <w:p w:rsidR="00EB5D1A" w:rsidRPr="00EB5D1A" w:rsidRDefault="00EB5D1A" w:rsidP="00EB5D1A">
      <w:pPr>
        <w:pStyle w:val="ab"/>
        <w:rPr>
          <w:rFonts w:ascii="Times New Roman" w:hAnsi="Times New Roman" w:cs="Times New Roman"/>
          <w:color w:val="000000"/>
          <w:sz w:val="24"/>
          <w:szCs w:val="24"/>
        </w:rPr>
      </w:pPr>
      <w:r w:rsidRPr="00EB5D1A">
        <w:rPr>
          <w:rFonts w:ascii="Times New Roman" w:hAnsi="Times New Roman" w:cs="Times New Roman"/>
          <w:bCs/>
          <w:color w:val="000000"/>
          <w:sz w:val="24"/>
          <w:szCs w:val="24"/>
        </w:rPr>
        <w:t>Просвещение, литература и театр в XVII в.</w:t>
      </w:r>
    </w:p>
    <w:p w:rsidR="00EB5D1A" w:rsidRPr="00EB5D1A" w:rsidRDefault="00EB5D1A" w:rsidP="00EB5D1A">
      <w:pPr>
        <w:pStyle w:val="ab"/>
        <w:rPr>
          <w:rFonts w:ascii="Times New Roman" w:hAnsi="Times New Roman" w:cs="Times New Roman"/>
          <w:color w:val="000000"/>
          <w:sz w:val="24"/>
          <w:szCs w:val="24"/>
        </w:rPr>
      </w:pPr>
      <w:r w:rsidRPr="00EB5D1A">
        <w:rPr>
          <w:rFonts w:ascii="Times New Roman" w:hAnsi="Times New Roman" w:cs="Times New Roman"/>
          <w:color w:val="000000"/>
          <w:sz w:val="24"/>
          <w:szCs w:val="24"/>
        </w:rPr>
        <w:t>Развитие грамотности, книжного дела и просвещения в России в XVII в. Школы при Аптекарском и Посольском приказах. Открытие Славяно-греко-латинского училища. Обмирщение культуры. Причины угасания жанра летописей и популярности произведений светского характера. Сказания, повести, сатирические произведения XVII в. «Синопсис» Иннокентия Гизеля — первое учебное пособие по истории.</w:t>
      </w:r>
      <w:r w:rsidRPr="00EB5D1A">
        <w:rPr>
          <w:rFonts w:ascii="Times New Roman" w:hAnsi="Times New Roman" w:cs="Times New Roman"/>
          <w:color w:val="000000"/>
          <w:sz w:val="24"/>
          <w:szCs w:val="24"/>
        </w:rPr>
        <w:br/>
        <w:t>Театр времён Алексея Михайловича как новое явление культурной жизни царского двора.</w:t>
      </w:r>
      <w:r w:rsidRPr="00EB5D1A">
        <w:rPr>
          <w:rFonts w:ascii="Times New Roman" w:hAnsi="Times New Roman" w:cs="Times New Roman"/>
          <w:color w:val="000000"/>
          <w:sz w:val="24"/>
          <w:szCs w:val="24"/>
        </w:rPr>
        <w:br/>
      </w:r>
      <w:r w:rsidRPr="00EB5D1A">
        <w:rPr>
          <w:rFonts w:ascii="Times New Roman" w:hAnsi="Times New Roman" w:cs="Times New Roman"/>
          <w:bCs/>
          <w:color w:val="000000"/>
          <w:sz w:val="24"/>
          <w:szCs w:val="24"/>
        </w:rPr>
        <w:t>Основные понятия и термины:</w:t>
      </w:r>
      <w:r w:rsidRPr="00EB5D1A">
        <w:rPr>
          <w:rFonts w:ascii="Times New Roman" w:hAnsi="Times New Roman" w:cs="Times New Roman"/>
          <w:color w:val="000000"/>
          <w:sz w:val="24"/>
          <w:szCs w:val="24"/>
        </w:rPr>
        <w:t> Псалтырь, Часослов, Славяно-греко-латинское училище, сказание, повесть,«вирши»,газета ,театр.</w:t>
      </w:r>
    </w:p>
    <w:p w:rsidR="00EB5D1A" w:rsidRPr="00EB5D1A" w:rsidRDefault="00EB5D1A" w:rsidP="00EB5D1A">
      <w:pPr>
        <w:pStyle w:val="ab"/>
        <w:rPr>
          <w:rFonts w:ascii="Times New Roman" w:hAnsi="Times New Roman" w:cs="Times New Roman"/>
          <w:color w:val="000000"/>
          <w:sz w:val="24"/>
          <w:szCs w:val="24"/>
        </w:rPr>
      </w:pPr>
      <w:r w:rsidRPr="00EB5D1A">
        <w:rPr>
          <w:rFonts w:ascii="Times New Roman" w:hAnsi="Times New Roman" w:cs="Times New Roman"/>
          <w:bCs/>
          <w:color w:val="000000"/>
          <w:sz w:val="24"/>
          <w:szCs w:val="24"/>
        </w:rPr>
        <w:t>Основные персоналии:</w:t>
      </w:r>
      <w:r w:rsidRPr="00EB5D1A">
        <w:rPr>
          <w:rFonts w:ascii="Times New Roman" w:hAnsi="Times New Roman" w:cs="Times New Roman"/>
          <w:color w:val="000000"/>
          <w:sz w:val="24"/>
          <w:szCs w:val="24"/>
        </w:rPr>
        <w:t> С. Медведев, М. Смотрицкий, К. Истомин, Ф.М. Ртищев, братья Софроний и Иоанникий Лихуды, Авраамий Палицын, Симеон Полоцкий, Иннокентий Гизель, Иоганн Грегори.</w:t>
      </w:r>
    </w:p>
    <w:p w:rsidR="00EB5D1A" w:rsidRPr="00EB5D1A" w:rsidRDefault="00EB5D1A" w:rsidP="00EB5D1A">
      <w:pPr>
        <w:pStyle w:val="ab"/>
        <w:rPr>
          <w:rFonts w:ascii="Times New Roman" w:hAnsi="Times New Roman" w:cs="Times New Roman"/>
          <w:color w:val="000000"/>
          <w:sz w:val="24"/>
          <w:szCs w:val="24"/>
        </w:rPr>
      </w:pPr>
    </w:p>
    <w:p w:rsidR="00EB5D1A" w:rsidRPr="00EB5D1A" w:rsidRDefault="00EB5D1A" w:rsidP="00EB5D1A">
      <w:pPr>
        <w:pStyle w:val="ab"/>
        <w:rPr>
          <w:rFonts w:ascii="Times New Roman" w:hAnsi="Times New Roman" w:cs="Times New Roman"/>
          <w:color w:val="000000"/>
          <w:sz w:val="24"/>
          <w:szCs w:val="24"/>
        </w:rPr>
      </w:pPr>
      <w:r w:rsidRPr="00EB5D1A">
        <w:rPr>
          <w:rFonts w:ascii="Times New Roman" w:hAnsi="Times New Roman" w:cs="Times New Roman"/>
          <w:bCs/>
          <w:color w:val="000000"/>
          <w:sz w:val="24"/>
          <w:szCs w:val="24"/>
        </w:rPr>
        <w:t>Искусство XVII в</w:t>
      </w:r>
      <w:r w:rsidRPr="00EB5D1A">
        <w:rPr>
          <w:rFonts w:ascii="Times New Roman" w:hAnsi="Times New Roman" w:cs="Times New Roman"/>
          <w:color w:val="000000"/>
          <w:sz w:val="24"/>
          <w:szCs w:val="24"/>
        </w:rPr>
        <w:br/>
        <w:t>Новые черты в архитектуре XVII в. Приказ каменных дел и Оружейная палата. Выдающиеся произведения каменного и деревянного зодчества в столице России, в старых городах и новых землях Московского царства. Московское (нарышкинское) барокко. Реализм в церковной и светской живописи XVII в. Парсунная живопись. «Строгановская» школа иконописи. Симон Фёдорович Ушаков и особенности его творчества. Ярославская школа иконописи. Развитие декоративно-прикладногоискусства.</w:t>
      </w:r>
      <w:r w:rsidRPr="00EB5D1A">
        <w:rPr>
          <w:rFonts w:ascii="Times New Roman" w:hAnsi="Times New Roman" w:cs="Times New Roman"/>
          <w:color w:val="000000"/>
          <w:sz w:val="24"/>
          <w:szCs w:val="24"/>
        </w:rPr>
        <w:br/>
      </w:r>
      <w:r w:rsidRPr="00EB5D1A">
        <w:rPr>
          <w:rFonts w:ascii="Times New Roman" w:hAnsi="Times New Roman" w:cs="Times New Roman"/>
          <w:bCs/>
          <w:color w:val="000000"/>
          <w:sz w:val="24"/>
          <w:szCs w:val="24"/>
        </w:rPr>
        <w:t>Основные понятия и термины:</w:t>
      </w:r>
      <w:r w:rsidRPr="00EB5D1A">
        <w:rPr>
          <w:rFonts w:ascii="Times New Roman" w:hAnsi="Times New Roman" w:cs="Times New Roman"/>
          <w:color w:val="000000"/>
          <w:sz w:val="24"/>
          <w:szCs w:val="24"/>
        </w:rPr>
        <w:t> «узорочье», московское (нарышкинское) барокко, «строгановская» и ярославская школы иконописи, парсуна, изразец.</w:t>
      </w:r>
      <w:r w:rsidRPr="00EB5D1A">
        <w:rPr>
          <w:rFonts w:ascii="Times New Roman" w:hAnsi="Times New Roman" w:cs="Times New Roman"/>
          <w:color w:val="000000"/>
          <w:sz w:val="24"/>
          <w:szCs w:val="24"/>
        </w:rPr>
        <w:br/>
      </w:r>
      <w:r w:rsidRPr="00EB5D1A">
        <w:rPr>
          <w:rFonts w:ascii="Times New Roman" w:hAnsi="Times New Roman" w:cs="Times New Roman"/>
          <w:bCs/>
          <w:color w:val="000000"/>
          <w:sz w:val="24"/>
          <w:szCs w:val="24"/>
        </w:rPr>
        <w:t>Основные персоналии:</w:t>
      </w:r>
      <w:r w:rsidRPr="00EB5D1A">
        <w:rPr>
          <w:rFonts w:ascii="Times New Roman" w:hAnsi="Times New Roman" w:cs="Times New Roman"/>
          <w:color w:val="000000"/>
          <w:sz w:val="24"/>
          <w:szCs w:val="24"/>
        </w:rPr>
        <w:t> Прокопий Чирин, И. и Н. Савины, С.Ф. Ушаков.</w:t>
      </w:r>
    </w:p>
    <w:p w:rsidR="00EB5D1A" w:rsidRPr="00EB5D1A" w:rsidRDefault="00EB5D1A" w:rsidP="00EB5D1A">
      <w:pPr>
        <w:pStyle w:val="ab"/>
        <w:rPr>
          <w:rFonts w:ascii="Times New Roman" w:hAnsi="Times New Roman" w:cs="Times New Roman"/>
          <w:color w:val="000000"/>
          <w:sz w:val="24"/>
          <w:szCs w:val="24"/>
        </w:rPr>
      </w:pPr>
      <w:r w:rsidRPr="00EB5D1A">
        <w:rPr>
          <w:rFonts w:ascii="Times New Roman" w:hAnsi="Times New Roman" w:cs="Times New Roman"/>
          <w:bCs/>
          <w:color w:val="000000"/>
          <w:sz w:val="24"/>
          <w:szCs w:val="24"/>
        </w:rPr>
        <w:t>Жизнь и быт различных сословий</w:t>
      </w:r>
      <w:r w:rsidRPr="00EB5D1A">
        <w:rPr>
          <w:rFonts w:ascii="Times New Roman" w:hAnsi="Times New Roman" w:cs="Times New Roman"/>
          <w:color w:val="000000"/>
          <w:sz w:val="24"/>
          <w:szCs w:val="24"/>
        </w:rPr>
        <w:t>. Семья и семейные отношения. Изменения в картине мира человека XVII в. Повседневная жизнь. Жилище и предметы быта. Проникновение элементов европейской культуры в быт высших слоёв населения страны. Одежда.</w:t>
      </w:r>
      <w:r w:rsidRPr="00EB5D1A">
        <w:rPr>
          <w:rFonts w:ascii="Times New Roman" w:hAnsi="Times New Roman" w:cs="Times New Roman"/>
          <w:color w:val="000000"/>
          <w:sz w:val="24"/>
          <w:szCs w:val="24"/>
        </w:rPr>
        <w:br/>
      </w:r>
      <w:r w:rsidRPr="00EB5D1A">
        <w:rPr>
          <w:rFonts w:ascii="Times New Roman" w:hAnsi="Times New Roman" w:cs="Times New Roman"/>
          <w:bCs/>
          <w:color w:val="000000"/>
          <w:sz w:val="24"/>
          <w:szCs w:val="24"/>
        </w:rPr>
        <w:t>Основные понятия и термины:</w:t>
      </w:r>
      <w:r w:rsidRPr="00EB5D1A">
        <w:rPr>
          <w:rFonts w:ascii="Times New Roman" w:hAnsi="Times New Roman" w:cs="Times New Roman"/>
          <w:color w:val="000000"/>
          <w:sz w:val="24"/>
          <w:szCs w:val="24"/>
        </w:rPr>
        <w:t> курная изба, подклет, горница, хоромы, амбар, мыльня, сорочка, зипун, кафтан, сарафан, душегрея, чёботы</w:t>
      </w:r>
    </w:p>
    <w:p w:rsidR="00EB5D1A" w:rsidRPr="00EB5D1A" w:rsidRDefault="00EB5D1A" w:rsidP="00EB5D1A">
      <w:pPr>
        <w:pStyle w:val="ab"/>
        <w:rPr>
          <w:rFonts w:ascii="Times New Roman" w:hAnsi="Times New Roman" w:cs="Times New Roman"/>
          <w:color w:val="000000"/>
          <w:sz w:val="24"/>
          <w:szCs w:val="24"/>
        </w:rPr>
      </w:pPr>
      <w:r w:rsidRPr="00EB5D1A">
        <w:rPr>
          <w:rFonts w:ascii="Times New Roman" w:hAnsi="Times New Roman" w:cs="Times New Roman"/>
          <w:color w:val="000000"/>
          <w:sz w:val="24"/>
          <w:szCs w:val="24"/>
        </w:rPr>
        <w:t xml:space="preserve"> </w:t>
      </w:r>
    </w:p>
    <w:p w:rsidR="00EB5D1A" w:rsidRPr="00EB5D1A" w:rsidRDefault="00EB5D1A" w:rsidP="00EB5D1A">
      <w:pPr>
        <w:jc w:val="both"/>
        <w:rPr>
          <w:rFonts w:ascii="Times New Roman" w:hAnsi="Times New Roman" w:cs="Times New Roman"/>
          <w:b/>
          <w:bCs/>
          <w:sz w:val="24"/>
          <w:szCs w:val="24"/>
        </w:rPr>
      </w:pPr>
      <w:r w:rsidRPr="00EB5D1A">
        <w:rPr>
          <w:rFonts w:ascii="Times New Roman" w:hAnsi="Times New Roman" w:cs="Times New Roman"/>
          <w:b/>
          <w:bCs/>
          <w:sz w:val="24"/>
          <w:szCs w:val="24"/>
        </w:rPr>
        <w:t xml:space="preserve">Региональный </w:t>
      </w:r>
      <w:r w:rsidR="0048664E" w:rsidRPr="00EB5D1A">
        <w:rPr>
          <w:rFonts w:ascii="Times New Roman" w:hAnsi="Times New Roman" w:cs="Times New Roman"/>
          <w:b/>
          <w:bCs/>
          <w:sz w:val="24"/>
          <w:szCs w:val="24"/>
        </w:rPr>
        <w:t>компонент.</w:t>
      </w:r>
      <w:r w:rsidR="0048664E">
        <w:rPr>
          <w:rFonts w:ascii="Times New Roman" w:hAnsi="Times New Roman" w:cs="Times New Roman"/>
          <w:b/>
          <w:bCs/>
          <w:sz w:val="24"/>
          <w:szCs w:val="24"/>
        </w:rPr>
        <w:t xml:space="preserve"> (1</w:t>
      </w:r>
      <w:r w:rsidRPr="00EB5D1A">
        <w:rPr>
          <w:rFonts w:ascii="Times New Roman" w:hAnsi="Times New Roman" w:cs="Times New Roman"/>
          <w:b/>
          <w:bCs/>
          <w:sz w:val="24"/>
          <w:szCs w:val="24"/>
        </w:rPr>
        <w:t xml:space="preserve"> ч)</w:t>
      </w:r>
    </w:p>
    <w:p w:rsidR="00EB5D1A" w:rsidRPr="00EB5D1A" w:rsidRDefault="00EB5D1A" w:rsidP="00EB5D1A">
      <w:pPr>
        <w:jc w:val="both"/>
        <w:rPr>
          <w:rFonts w:ascii="Times New Roman" w:hAnsi="Times New Roman" w:cs="Times New Roman"/>
        </w:rPr>
      </w:pPr>
    </w:p>
    <w:p w:rsidR="00EB5D1A" w:rsidRDefault="00EB5D1A" w:rsidP="00EB5D1A">
      <w:pPr>
        <w:shd w:val="clear" w:color="auto" w:fill="FFFFFF"/>
        <w:ind w:firstLine="709"/>
        <w:jc w:val="both"/>
        <w:rPr>
          <w:b/>
        </w:rPr>
      </w:pPr>
      <w:r>
        <w:rPr>
          <w:b/>
        </w:rPr>
        <w:t xml:space="preserve"> </w:t>
      </w:r>
    </w:p>
    <w:p w:rsidR="004E6481" w:rsidRPr="00A71CD9" w:rsidRDefault="004E6481" w:rsidP="00697435">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b/>
          <w:sz w:val="24"/>
          <w:szCs w:val="24"/>
        </w:rPr>
      </w:pPr>
    </w:p>
    <w:p w:rsidR="004E6481" w:rsidRPr="00A71CD9" w:rsidRDefault="004E6481" w:rsidP="00697435">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both"/>
        <w:rPr>
          <w:rFonts w:ascii="Times New Roman" w:hAnsi="Times New Roman" w:cs="Times New Roman"/>
          <w:b/>
          <w:sz w:val="24"/>
          <w:szCs w:val="24"/>
        </w:rPr>
      </w:pPr>
    </w:p>
    <w:p w:rsidR="004E6481" w:rsidRPr="00A71CD9" w:rsidRDefault="004E6481"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4E6481" w:rsidRPr="00A71CD9" w:rsidRDefault="004E6481"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4E6481" w:rsidRPr="00A71CD9" w:rsidRDefault="004E6481"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371EDC" w:rsidRDefault="00371EDC"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371EDC" w:rsidRDefault="00371EDC"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4E6481" w:rsidRPr="00715055" w:rsidRDefault="004E6481"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r w:rsidRPr="00715055">
        <w:rPr>
          <w:rFonts w:ascii="Times New Roman" w:hAnsi="Times New Roman" w:cs="Times New Roman"/>
          <w:b/>
          <w:sz w:val="24"/>
          <w:szCs w:val="24"/>
        </w:rPr>
        <w:t>Тематическое планирование</w:t>
      </w:r>
    </w:p>
    <w:p w:rsidR="00EB5D1A" w:rsidRDefault="00EB5D1A"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tbl>
      <w:tblPr>
        <w:tblW w:w="10206" w:type="dxa"/>
        <w:tblInd w:w="389" w:type="dxa"/>
        <w:tblLayout w:type="fixed"/>
        <w:tblCellMar>
          <w:top w:w="105" w:type="dxa"/>
          <w:left w:w="105" w:type="dxa"/>
          <w:bottom w:w="105" w:type="dxa"/>
          <w:right w:w="105" w:type="dxa"/>
        </w:tblCellMar>
        <w:tblLook w:val="04A0" w:firstRow="1" w:lastRow="0" w:firstColumn="1" w:lastColumn="0" w:noHBand="0" w:noVBand="1"/>
      </w:tblPr>
      <w:tblGrid>
        <w:gridCol w:w="993"/>
        <w:gridCol w:w="6662"/>
        <w:gridCol w:w="1276"/>
        <w:gridCol w:w="1275"/>
      </w:tblGrid>
      <w:tr w:rsidR="00EB5D1A" w:rsidRPr="00EB5D1A" w:rsidTr="00EB5D1A">
        <w:trPr>
          <w:trHeight w:val="1077"/>
        </w:trPr>
        <w:tc>
          <w:tcPr>
            <w:tcW w:w="993" w:type="dxa"/>
            <w:tcBorders>
              <w:top w:val="single" w:sz="6" w:space="0" w:color="00000A"/>
              <w:left w:val="single" w:sz="4" w:space="0" w:color="auto"/>
              <w:bottom w:val="single" w:sz="6" w:space="0" w:color="00000A"/>
              <w:right w:val="single" w:sz="6" w:space="0" w:color="00000A"/>
            </w:tcBorders>
            <w:shd w:val="clear" w:color="auto" w:fill="auto"/>
          </w:tcPr>
          <w:p w:rsidR="00EB5D1A" w:rsidRPr="00EB5D1A" w:rsidRDefault="00EB5D1A" w:rsidP="00EB5D1A">
            <w:pPr>
              <w:rPr>
                <w:rFonts w:ascii="Times New Roman" w:hAnsi="Times New Roman" w:cs="Times New Roman"/>
                <w:sz w:val="24"/>
                <w:szCs w:val="24"/>
              </w:rPr>
            </w:pPr>
            <w:r w:rsidRPr="00EB5D1A">
              <w:rPr>
                <w:rFonts w:ascii="Times New Roman" w:hAnsi="Times New Roman" w:cs="Times New Roman"/>
                <w:sz w:val="24"/>
                <w:szCs w:val="24"/>
              </w:rPr>
              <w:t>№ урока</w:t>
            </w:r>
          </w:p>
        </w:tc>
        <w:tc>
          <w:tcPr>
            <w:tcW w:w="666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B5D1A" w:rsidRPr="00EB5D1A" w:rsidRDefault="00EB5D1A" w:rsidP="00EB5D1A">
            <w:pPr>
              <w:rPr>
                <w:rFonts w:ascii="Times New Roman" w:hAnsi="Times New Roman" w:cs="Times New Roman"/>
                <w:sz w:val="24"/>
                <w:szCs w:val="24"/>
              </w:rPr>
            </w:pPr>
            <w:r w:rsidRPr="00EB5D1A">
              <w:rPr>
                <w:rFonts w:ascii="Times New Roman" w:hAnsi="Times New Roman" w:cs="Times New Roman"/>
                <w:sz w:val="24"/>
                <w:szCs w:val="24"/>
              </w:rPr>
              <w:t>Раздел (количество часов) Тема урока</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B5D1A" w:rsidRPr="00EB5D1A" w:rsidRDefault="00EB5D1A" w:rsidP="00EB5D1A">
            <w:pPr>
              <w:rPr>
                <w:rFonts w:ascii="Times New Roman" w:hAnsi="Times New Roman" w:cs="Times New Roman"/>
                <w:sz w:val="24"/>
                <w:szCs w:val="24"/>
              </w:rPr>
            </w:pPr>
            <w:r w:rsidRPr="00EB5D1A">
              <w:rPr>
                <w:rFonts w:ascii="Times New Roman" w:hAnsi="Times New Roman" w:cs="Times New Roman"/>
                <w:sz w:val="24"/>
                <w:szCs w:val="24"/>
              </w:rPr>
              <w:t>Количество часов, отводимых на изучение темы</w:t>
            </w:r>
          </w:p>
        </w:tc>
        <w:tc>
          <w:tcPr>
            <w:tcW w:w="1275" w:type="dxa"/>
            <w:tcBorders>
              <w:top w:val="single" w:sz="6" w:space="0" w:color="00000A"/>
              <w:left w:val="single" w:sz="6" w:space="0" w:color="00000A"/>
              <w:right w:val="single" w:sz="4" w:space="0" w:color="auto"/>
            </w:tcBorders>
            <w:shd w:val="clear" w:color="auto" w:fill="auto"/>
            <w:tcMar>
              <w:top w:w="0" w:type="dxa"/>
              <w:left w:w="115" w:type="dxa"/>
              <w:bottom w:w="0" w:type="dxa"/>
              <w:right w:w="115" w:type="dxa"/>
            </w:tcMar>
          </w:tcPr>
          <w:p w:rsidR="00EB5D1A" w:rsidRPr="00EB5D1A" w:rsidRDefault="00EB5D1A" w:rsidP="00EB5D1A">
            <w:pPr>
              <w:rPr>
                <w:rFonts w:ascii="Times New Roman" w:hAnsi="Times New Roman" w:cs="Times New Roman"/>
                <w:sz w:val="24"/>
                <w:szCs w:val="24"/>
              </w:rPr>
            </w:pPr>
            <w:r w:rsidRPr="00EB5D1A">
              <w:rPr>
                <w:rFonts w:ascii="Times New Roman" w:hAnsi="Times New Roman" w:cs="Times New Roman"/>
                <w:sz w:val="24"/>
                <w:szCs w:val="24"/>
              </w:rPr>
              <w:t>Дата проведения</w:t>
            </w:r>
          </w:p>
        </w:tc>
      </w:tr>
      <w:tr w:rsidR="00EB5D1A" w:rsidRPr="00EB5D1A" w:rsidTr="00EB5D1A">
        <w:trPr>
          <w:trHeight w:val="15"/>
        </w:trPr>
        <w:tc>
          <w:tcPr>
            <w:tcW w:w="993" w:type="dxa"/>
            <w:tcBorders>
              <w:top w:val="single" w:sz="6" w:space="0" w:color="00000A"/>
              <w:left w:val="single" w:sz="4" w:space="0" w:color="auto"/>
              <w:bottom w:val="single" w:sz="6" w:space="0" w:color="00000A"/>
              <w:right w:val="single" w:sz="6" w:space="0" w:color="00000A"/>
            </w:tcBorders>
            <w:shd w:val="clear" w:color="auto" w:fill="auto"/>
          </w:tcPr>
          <w:p w:rsidR="00EB5D1A" w:rsidRPr="00EB5D1A" w:rsidRDefault="00EB5D1A" w:rsidP="00EB5D1A">
            <w:pPr>
              <w:spacing w:after="150" w:line="15" w:lineRule="atLeast"/>
              <w:jc w:val="center"/>
              <w:rPr>
                <w:rFonts w:ascii="Times New Roman" w:eastAsia="Times New Roman" w:hAnsi="Times New Roman" w:cs="Times New Roman"/>
                <w:bCs/>
                <w:color w:val="000000"/>
                <w:sz w:val="24"/>
                <w:szCs w:val="24"/>
              </w:rPr>
            </w:pPr>
            <w:r w:rsidRPr="00EB5D1A">
              <w:rPr>
                <w:rFonts w:ascii="Times New Roman" w:eastAsia="Times New Roman" w:hAnsi="Times New Roman" w:cs="Times New Roman"/>
                <w:bCs/>
                <w:color w:val="000000"/>
                <w:sz w:val="24"/>
                <w:szCs w:val="24"/>
              </w:rPr>
              <w:t>1</w:t>
            </w:r>
          </w:p>
        </w:tc>
        <w:tc>
          <w:tcPr>
            <w:tcW w:w="666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B5D1A" w:rsidRPr="00EB5D1A" w:rsidRDefault="00EB5D1A" w:rsidP="00EB5D1A">
            <w:pPr>
              <w:spacing w:after="150" w:line="15" w:lineRule="atLeast"/>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Введение. Россия в XVI - XVII веках.</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B5D1A" w:rsidRPr="00EB5D1A" w:rsidRDefault="00EB5D1A" w:rsidP="00EB5D1A">
            <w:pPr>
              <w:spacing w:after="150" w:line="15" w:lineRule="atLeast"/>
              <w:jc w:val="center"/>
              <w:rPr>
                <w:rFonts w:ascii="Times New Roman" w:eastAsia="Times New Roman" w:hAnsi="Times New Roman" w:cs="Times New Roman"/>
                <w:b/>
                <w:bCs/>
                <w:color w:val="000000"/>
                <w:sz w:val="24"/>
                <w:szCs w:val="24"/>
              </w:rPr>
            </w:pPr>
            <w:r w:rsidRPr="00EB5D1A">
              <w:rPr>
                <w:rFonts w:ascii="Times New Roman" w:eastAsia="Times New Roman" w:hAnsi="Times New Roman" w:cs="Times New Roman"/>
                <w:b/>
                <w:bCs/>
                <w:color w:val="000000"/>
                <w:sz w:val="24"/>
                <w:szCs w:val="24"/>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B5D1A" w:rsidRPr="00EB5D1A" w:rsidRDefault="001B7525" w:rsidP="00EB5D1A">
            <w:pPr>
              <w:spacing w:after="150" w:line="15" w:lineRule="atLeas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16</w:t>
            </w:r>
            <w:r w:rsidR="00EB5D1A" w:rsidRPr="00EB5D1A">
              <w:rPr>
                <w:rFonts w:ascii="Times New Roman" w:eastAsia="Times New Roman" w:hAnsi="Times New Roman" w:cs="Times New Roman"/>
                <w:color w:val="000000"/>
                <w:sz w:val="24"/>
                <w:szCs w:val="24"/>
              </w:rPr>
              <w:t>.12</w:t>
            </w:r>
          </w:p>
        </w:tc>
      </w:tr>
      <w:tr w:rsidR="00EB5D1A" w:rsidRPr="00EB5D1A" w:rsidTr="00EB5D1A">
        <w:trPr>
          <w:trHeight w:val="15"/>
        </w:trPr>
        <w:tc>
          <w:tcPr>
            <w:tcW w:w="10206" w:type="dxa"/>
            <w:gridSpan w:val="4"/>
            <w:tcBorders>
              <w:top w:val="single" w:sz="6" w:space="0" w:color="00000A"/>
              <w:left w:val="single" w:sz="4" w:space="0" w:color="auto"/>
              <w:bottom w:val="single" w:sz="6" w:space="0" w:color="00000A"/>
              <w:right w:val="single" w:sz="4" w:space="0" w:color="auto"/>
            </w:tcBorders>
            <w:shd w:val="clear" w:color="auto" w:fill="auto"/>
          </w:tcPr>
          <w:p w:rsidR="00EB5D1A" w:rsidRPr="00EB5D1A" w:rsidRDefault="00EB5D1A" w:rsidP="00EB5D1A">
            <w:pPr>
              <w:spacing w:after="150" w:line="15" w:lineRule="atLeast"/>
              <w:rPr>
                <w:rFonts w:ascii="Times New Roman" w:eastAsia="Times New Roman" w:hAnsi="Times New Roman" w:cs="Times New Roman"/>
                <w:b/>
                <w:bCs/>
                <w:color w:val="000000"/>
                <w:sz w:val="24"/>
                <w:szCs w:val="24"/>
              </w:rPr>
            </w:pPr>
            <w:r w:rsidRPr="00EB5D1A">
              <w:rPr>
                <w:rFonts w:ascii="Times New Roman" w:eastAsia="Times New Roman" w:hAnsi="Times New Roman" w:cs="Times New Roman"/>
                <w:b/>
                <w:bCs/>
                <w:color w:val="000000"/>
                <w:sz w:val="24"/>
                <w:szCs w:val="24"/>
              </w:rPr>
              <w:t>Раздел I. СОЗДАНИЕ МОСКОВСКОГО ГОСУДАРСТВА (11 ч)</w:t>
            </w:r>
          </w:p>
          <w:p w:rsidR="00EB5D1A" w:rsidRPr="00EB5D1A" w:rsidRDefault="00EB5D1A" w:rsidP="00EB5D1A">
            <w:pPr>
              <w:spacing w:after="150" w:line="15" w:lineRule="atLeast"/>
              <w:jc w:val="center"/>
              <w:rPr>
                <w:rFonts w:ascii="Times New Roman" w:eastAsia="Times New Roman" w:hAnsi="Times New Roman" w:cs="Times New Roman"/>
                <w:color w:val="000000"/>
                <w:sz w:val="24"/>
                <w:szCs w:val="24"/>
              </w:rPr>
            </w:pPr>
            <w:r w:rsidRPr="00EB5D1A">
              <w:rPr>
                <w:rFonts w:ascii="Times New Roman" w:eastAsia="Times New Roman" w:hAnsi="Times New Roman" w:cs="Times New Roman"/>
                <w:b/>
                <w:bCs/>
                <w:color w:val="000000"/>
                <w:sz w:val="24"/>
                <w:szCs w:val="24"/>
              </w:rPr>
              <w:t xml:space="preserve"> </w:t>
            </w:r>
          </w:p>
        </w:tc>
      </w:tr>
      <w:tr w:rsidR="00EB5D1A" w:rsidRPr="00EB5D1A" w:rsidTr="00EB5D1A">
        <w:tc>
          <w:tcPr>
            <w:tcW w:w="993" w:type="dxa"/>
            <w:tcBorders>
              <w:top w:val="single" w:sz="6" w:space="0" w:color="00000A"/>
              <w:left w:val="single" w:sz="4" w:space="0" w:color="auto"/>
              <w:bottom w:val="single" w:sz="6" w:space="0" w:color="00000A"/>
              <w:right w:val="single" w:sz="6" w:space="0" w:color="00000A"/>
            </w:tcBorders>
            <w:shd w:val="clear" w:color="auto" w:fill="auto"/>
          </w:tcPr>
          <w:p w:rsidR="00EB5D1A" w:rsidRPr="00EB5D1A" w:rsidRDefault="00EB5D1A" w:rsidP="00EB5D1A">
            <w:pPr>
              <w:spacing w:after="150" w:line="240" w:lineRule="auto"/>
              <w:jc w:val="center"/>
              <w:rPr>
                <w:rFonts w:ascii="Times New Roman" w:eastAsia="Times New Roman" w:hAnsi="Times New Roman" w:cs="Times New Roman"/>
                <w:color w:val="000000"/>
                <w:sz w:val="24"/>
                <w:szCs w:val="24"/>
              </w:rPr>
            </w:pPr>
            <w:r w:rsidRPr="00EB5D1A">
              <w:rPr>
                <w:rFonts w:ascii="Times New Roman" w:eastAsia="Times New Roman" w:hAnsi="Times New Roman" w:cs="Times New Roman"/>
                <w:bCs/>
                <w:color w:val="000000"/>
                <w:sz w:val="24"/>
                <w:szCs w:val="24"/>
              </w:rPr>
              <w:t>2</w:t>
            </w:r>
          </w:p>
        </w:tc>
        <w:tc>
          <w:tcPr>
            <w:tcW w:w="666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B5D1A" w:rsidRPr="00EB5D1A" w:rsidRDefault="00EB5D1A" w:rsidP="00EB5D1A">
            <w:pPr>
              <w:spacing w:after="150" w:line="240" w:lineRule="auto"/>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Завершение объединения русских земель</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B5D1A" w:rsidRPr="00EB5D1A" w:rsidRDefault="00EB5D1A" w:rsidP="00EB5D1A">
            <w:pPr>
              <w:spacing w:after="150" w:line="240" w:lineRule="auto"/>
              <w:jc w:val="center"/>
              <w:rPr>
                <w:rFonts w:ascii="Times New Roman" w:eastAsia="Times New Roman" w:hAnsi="Times New Roman" w:cs="Times New Roman"/>
                <w:color w:val="000000"/>
                <w:sz w:val="24"/>
                <w:szCs w:val="24"/>
              </w:rPr>
            </w:pPr>
            <w:r w:rsidRPr="00EB5D1A">
              <w:rPr>
                <w:rFonts w:ascii="Times New Roman" w:eastAsia="Times New Roman" w:hAnsi="Times New Roman" w:cs="Times New Roman"/>
                <w:b/>
                <w:bCs/>
                <w:color w:val="000000"/>
                <w:sz w:val="24"/>
                <w:szCs w:val="24"/>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B5D1A" w:rsidRPr="00EB5D1A" w:rsidRDefault="00EB5D1A" w:rsidP="00EB5D1A">
            <w:pPr>
              <w:spacing w:after="150" w:line="240" w:lineRule="auto"/>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 xml:space="preserve"> </w:t>
            </w:r>
            <w:r w:rsidR="0048664E">
              <w:rPr>
                <w:rFonts w:ascii="Times New Roman" w:eastAsia="Times New Roman" w:hAnsi="Times New Roman" w:cs="Times New Roman"/>
                <w:color w:val="000000"/>
                <w:sz w:val="24"/>
                <w:szCs w:val="24"/>
              </w:rPr>
              <w:t>20</w:t>
            </w:r>
            <w:r w:rsidRPr="00EB5D1A">
              <w:rPr>
                <w:rFonts w:ascii="Times New Roman" w:eastAsia="Times New Roman" w:hAnsi="Times New Roman" w:cs="Times New Roman"/>
                <w:color w:val="000000"/>
                <w:sz w:val="24"/>
                <w:szCs w:val="24"/>
              </w:rPr>
              <w:t>.12</w:t>
            </w:r>
          </w:p>
        </w:tc>
      </w:tr>
      <w:tr w:rsidR="00EB5D1A" w:rsidRPr="00EB5D1A" w:rsidTr="00EB5D1A">
        <w:trPr>
          <w:trHeight w:val="420"/>
        </w:trPr>
        <w:tc>
          <w:tcPr>
            <w:tcW w:w="993" w:type="dxa"/>
            <w:tcBorders>
              <w:top w:val="single" w:sz="6" w:space="0" w:color="00000A"/>
              <w:left w:val="single" w:sz="4" w:space="0" w:color="auto"/>
              <w:bottom w:val="single" w:sz="6" w:space="0" w:color="00000A"/>
              <w:right w:val="single" w:sz="6" w:space="0" w:color="00000A"/>
            </w:tcBorders>
            <w:shd w:val="clear" w:color="auto" w:fill="auto"/>
          </w:tcPr>
          <w:p w:rsidR="00EB5D1A" w:rsidRPr="00EB5D1A" w:rsidRDefault="00EB5D1A" w:rsidP="00EB5D1A">
            <w:pPr>
              <w:spacing w:after="150" w:line="240" w:lineRule="auto"/>
              <w:jc w:val="center"/>
              <w:rPr>
                <w:rFonts w:ascii="Times New Roman" w:eastAsia="Times New Roman" w:hAnsi="Times New Roman" w:cs="Times New Roman"/>
                <w:color w:val="000000"/>
                <w:sz w:val="24"/>
                <w:szCs w:val="24"/>
              </w:rPr>
            </w:pPr>
            <w:r w:rsidRPr="00EB5D1A">
              <w:rPr>
                <w:rFonts w:ascii="Times New Roman" w:eastAsia="Times New Roman" w:hAnsi="Times New Roman" w:cs="Times New Roman"/>
                <w:bCs/>
                <w:color w:val="000000"/>
                <w:sz w:val="24"/>
                <w:szCs w:val="24"/>
              </w:rPr>
              <w:t>3-4</w:t>
            </w:r>
          </w:p>
        </w:tc>
        <w:tc>
          <w:tcPr>
            <w:tcW w:w="666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B5D1A" w:rsidRPr="00EB5D1A" w:rsidRDefault="00EB5D1A" w:rsidP="00EB5D1A">
            <w:pPr>
              <w:spacing w:after="150" w:line="240" w:lineRule="auto"/>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Иван Грозный – первый русский царь</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B5D1A" w:rsidRPr="00EB5D1A" w:rsidRDefault="00EB5D1A" w:rsidP="00EB5D1A">
            <w:pPr>
              <w:spacing w:after="150" w:line="240" w:lineRule="auto"/>
              <w:jc w:val="center"/>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2</w:t>
            </w:r>
          </w:p>
        </w:tc>
        <w:tc>
          <w:tcPr>
            <w:tcW w:w="1275" w:type="dxa"/>
            <w:tcBorders>
              <w:top w:val="single" w:sz="6" w:space="0" w:color="00000A"/>
              <w:left w:val="single" w:sz="6" w:space="0" w:color="00000A"/>
              <w:bottom w:val="single" w:sz="6" w:space="0" w:color="00000A"/>
              <w:right w:val="single" w:sz="4" w:space="0" w:color="auto"/>
            </w:tcBorders>
            <w:shd w:val="clear" w:color="auto" w:fill="auto"/>
            <w:tcMar>
              <w:top w:w="0" w:type="dxa"/>
              <w:left w:w="115" w:type="dxa"/>
              <w:bottom w:w="0" w:type="dxa"/>
              <w:right w:w="115" w:type="dxa"/>
            </w:tcMar>
          </w:tcPr>
          <w:p w:rsidR="00EB5D1A" w:rsidRPr="00EB5D1A" w:rsidRDefault="001B7525" w:rsidP="00EB5D1A">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23</w:t>
            </w:r>
            <w:r w:rsidR="00EB5D1A" w:rsidRPr="00EB5D1A">
              <w:rPr>
                <w:rFonts w:ascii="Times New Roman" w:eastAsia="Times New Roman" w:hAnsi="Times New Roman" w:cs="Times New Roman"/>
                <w:color w:val="000000"/>
                <w:sz w:val="24"/>
                <w:szCs w:val="24"/>
              </w:rPr>
              <w:t>.12</w:t>
            </w:r>
          </w:p>
          <w:p w:rsidR="00EB5D1A" w:rsidRPr="00EB5D1A" w:rsidRDefault="0048664E" w:rsidP="00EB5D1A">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r w:rsidR="00EB5D1A" w:rsidRPr="00EB5D1A">
              <w:rPr>
                <w:rFonts w:ascii="Times New Roman" w:eastAsia="Times New Roman" w:hAnsi="Times New Roman" w:cs="Times New Roman"/>
                <w:color w:val="000000"/>
                <w:sz w:val="24"/>
                <w:szCs w:val="24"/>
              </w:rPr>
              <w:t>.12</w:t>
            </w:r>
          </w:p>
        </w:tc>
      </w:tr>
      <w:tr w:rsidR="00EB5D1A" w:rsidRPr="00EB5D1A" w:rsidTr="00EB5D1A">
        <w:tc>
          <w:tcPr>
            <w:tcW w:w="993" w:type="dxa"/>
            <w:tcBorders>
              <w:top w:val="single" w:sz="6" w:space="0" w:color="00000A"/>
              <w:left w:val="single" w:sz="4" w:space="0" w:color="auto"/>
              <w:bottom w:val="single" w:sz="6" w:space="0" w:color="00000A"/>
              <w:right w:val="single" w:sz="6" w:space="0" w:color="00000A"/>
            </w:tcBorders>
            <w:shd w:val="clear" w:color="auto" w:fill="auto"/>
          </w:tcPr>
          <w:p w:rsidR="00EB5D1A" w:rsidRPr="00EB5D1A" w:rsidRDefault="00EB5D1A" w:rsidP="00EB5D1A">
            <w:pPr>
              <w:spacing w:after="150" w:line="240" w:lineRule="auto"/>
              <w:jc w:val="center"/>
              <w:rPr>
                <w:rFonts w:ascii="Times New Roman" w:eastAsia="Times New Roman" w:hAnsi="Times New Roman" w:cs="Times New Roman"/>
                <w:color w:val="000000"/>
                <w:sz w:val="24"/>
                <w:szCs w:val="24"/>
              </w:rPr>
            </w:pPr>
            <w:r w:rsidRPr="00EB5D1A">
              <w:rPr>
                <w:rFonts w:ascii="Times New Roman" w:eastAsia="Times New Roman" w:hAnsi="Times New Roman" w:cs="Times New Roman"/>
                <w:bCs/>
                <w:color w:val="000000"/>
                <w:sz w:val="24"/>
                <w:szCs w:val="24"/>
              </w:rPr>
              <w:t xml:space="preserve">  5-6</w:t>
            </w:r>
          </w:p>
        </w:tc>
        <w:tc>
          <w:tcPr>
            <w:tcW w:w="666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B5D1A" w:rsidRPr="00EB5D1A" w:rsidRDefault="00EB5D1A" w:rsidP="00EB5D1A">
            <w:pPr>
              <w:spacing w:after="150" w:line="240" w:lineRule="auto"/>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Внешняя политика при Иване Грозном</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B5D1A" w:rsidRPr="00EB5D1A" w:rsidRDefault="00EB5D1A" w:rsidP="00EB5D1A">
            <w:pPr>
              <w:spacing w:after="150" w:line="240" w:lineRule="auto"/>
              <w:jc w:val="center"/>
              <w:rPr>
                <w:rFonts w:ascii="Times New Roman" w:eastAsia="Times New Roman" w:hAnsi="Times New Roman" w:cs="Times New Roman"/>
                <w:color w:val="000000"/>
                <w:sz w:val="24"/>
                <w:szCs w:val="24"/>
              </w:rPr>
            </w:pPr>
            <w:r w:rsidRPr="00EB5D1A">
              <w:rPr>
                <w:rFonts w:ascii="Times New Roman" w:eastAsia="Times New Roman" w:hAnsi="Times New Roman" w:cs="Times New Roman"/>
                <w:b/>
                <w:bCs/>
                <w:color w:val="000000"/>
                <w:sz w:val="24"/>
                <w:szCs w:val="24"/>
              </w:rPr>
              <w:t>2</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B5D1A" w:rsidRPr="00EB5D1A" w:rsidRDefault="0048664E" w:rsidP="00EB5D1A">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EB5D1A" w:rsidRPr="00EB5D1A">
              <w:rPr>
                <w:rFonts w:ascii="Times New Roman" w:eastAsia="Times New Roman" w:hAnsi="Times New Roman" w:cs="Times New Roman"/>
                <w:color w:val="000000"/>
                <w:sz w:val="24"/>
                <w:szCs w:val="24"/>
              </w:rPr>
              <w:t>.01</w:t>
            </w:r>
          </w:p>
          <w:p w:rsidR="00EB5D1A" w:rsidRPr="00EB5D1A" w:rsidRDefault="00EB5D1A" w:rsidP="00EB5D1A">
            <w:pPr>
              <w:spacing w:after="150" w:line="240" w:lineRule="auto"/>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1</w:t>
            </w:r>
            <w:r w:rsidR="001B7525">
              <w:rPr>
                <w:rFonts w:ascii="Times New Roman" w:eastAsia="Times New Roman" w:hAnsi="Times New Roman" w:cs="Times New Roman"/>
                <w:color w:val="000000"/>
                <w:sz w:val="24"/>
                <w:szCs w:val="24"/>
              </w:rPr>
              <w:t>3</w:t>
            </w:r>
            <w:r w:rsidRPr="00EB5D1A">
              <w:rPr>
                <w:rFonts w:ascii="Times New Roman" w:eastAsia="Times New Roman" w:hAnsi="Times New Roman" w:cs="Times New Roman"/>
                <w:color w:val="000000"/>
                <w:sz w:val="24"/>
                <w:szCs w:val="24"/>
              </w:rPr>
              <w:t>.01</w:t>
            </w:r>
          </w:p>
        </w:tc>
      </w:tr>
      <w:tr w:rsidR="00EB5D1A" w:rsidRPr="00EB5D1A" w:rsidTr="00EB5D1A">
        <w:tc>
          <w:tcPr>
            <w:tcW w:w="993" w:type="dxa"/>
            <w:tcBorders>
              <w:top w:val="single" w:sz="6" w:space="0" w:color="00000A"/>
              <w:left w:val="single" w:sz="4" w:space="0" w:color="auto"/>
              <w:bottom w:val="single" w:sz="6" w:space="0" w:color="00000A"/>
              <w:right w:val="single" w:sz="6" w:space="0" w:color="00000A"/>
            </w:tcBorders>
            <w:shd w:val="clear" w:color="auto" w:fill="auto"/>
          </w:tcPr>
          <w:p w:rsidR="00EB5D1A" w:rsidRPr="00EB5D1A" w:rsidRDefault="00EB5D1A" w:rsidP="00EB5D1A">
            <w:pPr>
              <w:spacing w:after="150" w:line="240" w:lineRule="auto"/>
              <w:jc w:val="center"/>
              <w:rPr>
                <w:rFonts w:ascii="Times New Roman" w:eastAsia="Times New Roman" w:hAnsi="Times New Roman" w:cs="Times New Roman"/>
                <w:color w:val="000000"/>
                <w:sz w:val="24"/>
                <w:szCs w:val="24"/>
              </w:rPr>
            </w:pPr>
            <w:r w:rsidRPr="00EB5D1A">
              <w:rPr>
                <w:rFonts w:ascii="Times New Roman" w:eastAsia="Times New Roman" w:hAnsi="Times New Roman" w:cs="Times New Roman"/>
                <w:bCs/>
                <w:color w:val="000000"/>
                <w:sz w:val="24"/>
                <w:szCs w:val="24"/>
              </w:rPr>
              <w:t xml:space="preserve"> 7-8</w:t>
            </w:r>
          </w:p>
        </w:tc>
        <w:tc>
          <w:tcPr>
            <w:tcW w:w="666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B5D1A" w:rsidRPr="00EB5D1A" w:rsidRDefault="00EB5D1A" w:rsidP="00EB5D1A">
            <w:pPr>
              <w:spacing w:after="150" w:line="240" w:lineRule="auto"/>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Опричное лихолетье и конец московской династии Рюриковичей</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B5D1A" w:rsidRPr="00EB5D1A" w:rsidRDefault="00EB5D1A" w:rsidP="00EB5D1A">
            <w:pPr>
              <w:spacing w:after="150" w:line="240" w:lineRule="auto"/>
              <w:jc w:val="center"/>
              <w:rPr>
                <w:rFonts w:ascii="Times New Roman" w:eastAsia="Times New Roman" w:hAnsi="Times New Roman" w:cs="Times New Roman"/>
                <w:color w:val="000000"/>
                <w:sz w:val="24"/>
                <w:szCs w:val="24"/>
              </w:rPr>
            </w:pPr>
            <w:r w:rsidRPr="00EB5D1A">
              <w:rPr>
                <w:rFonts w:ascii="Times New Roman" w:eastAsia="Times New Roman" w:hAnsi="Times New Roman" w:cs="Times New Roman"/>
                <w:b/>
                <w:bCs/>
                <w:color w:val="000000"/>
                <w:sz w:val="24"/>
                <w:szCs w:val="24"/>
              </w:rPr>
              <w:t>2</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B5D1A" w:rsidRPr="00EB5D1A" w:rsidRDefault="0048664E" w:rsidP="00EB5D1A">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r w:rsidR="00EB5D1A" w:rsidRPr="00EB5D1A">
              <w:rPr>
                <w:rFonts w:ascii="Times New Roman" w:eastAsia="Times New Roman" w:hAnsi="Times New Roman" w:cs="Times New Roman"/>
                <w:color w:val="000000"/>
                <w:sz w:val="24"/>
                <w:szCs w:val="24"/>
              </w:rPr>
              <w:t>.01</w:t>
            </w:r>
          </w:p>
          <w:p w:rsidR="00EB5D1A" w:rsidRPr="00EB5D1A" w:rsidRDefault="001B7525" w:rsidP="00EB5D1A">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r w:rsidR="00EB5D1A" w:rsidRPr="00EB5D1A">
              <w:rPr>
                <w:rFonts w:ascii="Times New Roman" w:eastAsia="Times New Roman" w:hAnsi="Times New Roman" w:cs="Times New Roman"/>
                <w:color w:val="000000"/>
                <w:sz w:val="24"/>
                <w:szCs w:val="24"/>
              </w:rPr>
              <w:t>.01</w:t>
            </w:r>
          </w:p>
        </w:tc>
      </w:tr>
      <w:tr w:rsidR="00EB5D1A" w:rsidRPr="00EB5D1A" w:rsidTr="00EB5D1A">
        <w:tc>
          <w:tcPr>
            <w:tcW w:w="993" w:type="dxa"/>
            <w:tcBorders>
              <w:top w:val="single" w:sz="6" w:space="0" w:color="00000A"/>
              <w:left w:val="single" w:sz="4" w:space="0" w:color="auto"/>
              <w:bottom w:val="single" w:sz="6" w:space="0" w:color="00000A"/>
              <w:right w:val="single" w:sz="6" w:space="0" w:color="00000A"/>
            </w:tcBorders>
            <w:shd w:val="clear" w:color="auto" w:fill="auto"/>
          </w:tcPr>
          <w:p w:rsidR="00EB5D1A" w:rsidRPr="00EB5D1A" w:rsidRDefault="00EB5D1A" w:rsidP="00EB5D1A">
            <w:pPr>
              <w:spacing w:after="150" w:line="240" w:lineRule="auto"/>
              <w:jc w:val="center"/>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9</w:t>
            </w:r>
          </w:p>
        </w:tc>
        <w:tc>
          <w:tcPr>
            <w:tcW w:w="666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B5D1A" w:rsidRPr="00EB5D1A" w:rsidRDefault="00EB5D1A" w:rsidP="00EB5D1A">
            <w:pPr>
              <w:spacing w:after="150" w:line="240" w:lineRule="auto"/>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Русская православная церковь XVI веке</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B5D1A" w:rsidRPr="00EB5D1A" w:rsidRDefault="00EB5D1A" w:rsidP="00EB5D1A">
            <w:pPr>
              <w:spacing w:after="150" w:line="240" w:lineRule="auto"/>
              <w:jc w:val="center"/>
              <w:rPr>
                <w:rFonts w:ascii="Times New Roman" w:eastAsia="Times New Roman" w:hAnsi="Times New Roman" w:cs="Times New Roman"/>
                <w:color w:val="000000"/>
                <w:sz w:val="24"/>
                <w:szCs w:val="24"/>
              </w:rPr>
            </w:pPr>
            <w:r w:rsidRPr="00EB5D1A">
              <w:rPr>
                <w:rFonts w:ascii="Times New Roman" w:eastAsia="Times New Roman" w:hAnsi="Times New Roman" w:cs="Times New Roman"/>
                <w:b/>
                <w:bCs/>
                <w:color w:val="000000"/>
                <w:sz w:val="24"/>
                <w:szCs w:val="24"/>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B5D1A" w:rsidRPr="00EB5D1A" w:rsidRDefault="0048664E" w:rsidP="00EB5D1A">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r w:rsidR="00EB5D1A" w:rsidRPr="00EB5D1A">
              <w:rPr>
                <w:rFonts w:ascii="Times New Roman" w:eastAsia="Times New Roman" w:hAnsi="Times New Roman" w:cs="Times New Roman"/>
                <w:color w:val="000000"/>
                <w:sz w:val="24"/>
                <w:szCs w:val="24"/>
              </w:rPr>
              <w:t>.01</w:t>
            </w:r>
          </w:p>
        </w:tc>
      </w:tr>
      <w:tr w:rsidR="00EB5D1A" w:rsidRPr="00EB5D1A" w:rsidTr="00EB5D1A">
        <w:tc>
          <w:tcPr>
            <w:tcW w:w="993" w:type="dxa"/>
            <w:tcBorders>
              <w:top w:val="single" w:sz="6" w:space="0" w:color="00000A"/>
              <w:left w:val="single" w:sz="4" w:space="0" w:color="auto"/>
              <w:bottom w:val="single" w:sz="6" w:space="0" w:color="00000A"/>
              <w:right w:val="single" w:sz="6" w:space="0" w:color="00000A"/>
            </w:tcBorders>
            <w:shd w:val="clear" w:color="auto" w:fill="auto"/>
          </w:tcPr>
          <w:p w:rsidR="00EB5D1A" w:rsidRPr="00EB5D1A" w:rsidRDefault="00EB5D1A" w:rsidP="00EB5D1A">
            <w:pPr>
              <w:spacing w:after="150" w:line="240" w:lineRule="auto"/>
              <w:jc w:val="center"/>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10</w:t>
            </w:r>
          </w:p>
        </w:tc>
        <w:tc>
          <w:tcPr>
            <w:tcW w:w="666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B5D1A" w:rsidRPr="00EB5D1A" w:rsidRDefault="00EB5D1A" w:rsidP="00EB5D1A">
            <w:pPr>
              <w:spacing w:after="150" w:line="240" w:lineRule="auto"/>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Русская культура в XVI веке</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B5D1A" w:rsidRPr="00EB5D1A" w:rsidRDefault="00EB5D1A" w:rsidP="00EB5D1A">
            <w:pPr>
              <w:spacing w:after="150" w:line="240" w:lineRule="auto"/>
              <w:jc w:val="center"/>
              <w:rPr>
                <w:rFonts w:ascii="Times New Roman" w:eastAsia="Times New Roman" w:hAnsi="Times New Roman" w:cs="Times New Roman"/>
                <w:color w:val="000000"/>
                <w:sz w:val="24"/>
                <w:szCs w:val="24"/>
              </w:rPr>
            </w:pPr>
            <w:r w:rsidRPr="00EB5D1A">
              <w:rPr>
                <w:rFonts w:ascii="Times New Roman" w:eastAsia="Times New Roman" w:hAnsi="Times New Roman" w:cs="Times New Roman"/>
                <w:b/>
                <w:bCs/>
                <w:color w:val="000000"/>
                <w:sz w:val="24"/>
                <w:szCs w:val="24"/>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B5D1A" w:rsidRPr="00EB5D1A" w:rsidRDefault="001B7525" w:rsidP="00EB5D1A">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r w:rsidR="00EB5D1A" w:rsidRPr="00EB5D1A">
              <w:rPr>
                <w:rFonts w:ascii="Times New Roman" w:eastAsia="Times New Roman" w:hAnsi="Times New Roman" w:cs="Times New Roman"/>
                <w:color w:val="000000"/>
                <w:sz w:val="24"/>
                <w:szCs w:val="24"/>
              </w:rPr>
              <w:t>.01</w:t>
            </w:r>
          </w:p>
        </w:tc>
      </w:tr>
      <w:tr w:rsidR="00EB5D1A" w:rsidRPr="00EB5D1A" w:rsidTr="00EB5D1A">
        <w:tc>
          <w:tcPr>
            <w:tcW w:w="993" w:type="dxa"/>
            <w:tcBorders>
              <w:top w:val="single" w:sz="6" w:space="0" w:color="00000A"/>
              <w:left w:val="single" w:sz="4" w:space="0" w:color="auto"/>
              <w:bottom w:val="single" w:sz="6" w:space="0" w:color="00000A"/>
              <w:right w:val="single" w:sz="6" w:space="0" w:color="00000A"/>
            </w:tcBorders>
            <w:shd w:val="clear" w:color="auto" w:fill="auto"/>
          </w:tcPr>
          <w:p w:rsidR="00EB5D1A" w:rsidRPr="00EB5D1A" w:rsidRDefault="00EB5D1A" w:rsidP="00EB5D1A">
            <w:pPr>
              <w:spacing w:after="150" w:line="240" w:lineRule="auto"/>
              <w:jc w:val="center"/>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11-12</w:t>
            </w:r>
          </w:p>
        </w:tc>
        <w:tc>
          <w:tcPr>
            <w:tcW w:w="666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B5D1A" w:rsidRPr="00EB5D1A" w:rsidRDefault="00EB5D1A" w:rsidP="00EB5D1A">
            <w:pPr>
              <w:spacing w:after="150" w:line="240" w:lineRule="auto"/>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Повторительно – обобщающий урок. Проверочная работа</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B5D1A" w:rsidRPr="00EB5D1A" w:rsidRDefault="00EB5D1A" w:rsidP="00EB5D1A">
            <w:pPr>
              <w:spacing w:after="150" w:line="240" w:lineRule="auto"/>
              <w:jc w:val="center"/>
              <w:rPr>
                <w:rFonts w:ascii="Times New Roman" w:eastAsia="Times New Roman" w:hAnsi="Times New Roman" w:cs="Times New Roman"/>
                <w:color w:val="000000"/>
                <w:sz w:val="24"/>
                <w:szCs w:val="24"/>
              </w:rPr>
            </w:pPr>
            <w:r w:rsidRPr="00EB5D1A">
              <w:rPr>
                <w:rFonts w:ascii="Times New Roman" w:eastAsia="Times New Roman" w:hAnsi="Times New Roman" w:cs="Times New Roman"/>
                <w:b/>
                <w:bCs/>
                <w:color w:val="000000"/>
                <w:sz w:val="24"/>
                <w:szCs w:val="24"/>
              </w:rPr>
              <w:t>2</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B5D1A" w:rsidRPr="00EB5D1A" w:rsidRDefault="0048664E" w:rsidP="00EB5D1A">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31.01</w:t>
            </w:r>
          </w:p>
          <w:p w:rsidR="00EB5D1A" w:rsidRPr="00EB5D1A" w:rsidRDefault="00EB5D1A" w:rsidP="00EB5D1A">
            <w:pPr>
              <w:spacing w:after="150" w:line="240" w:lineRule="auto"/>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0</w:t>
            </w:r>
            <w:r w:rsidR="001B7525">
              <w:rPr>
                <w:rFonts w:ascii="Times New Roman" w:eastAsia="Times New Roman" w:hAnsi="Times New Roman" w:cs="Times New Roman"/>
                <w:color w:val="000000"/>
                <w:sz w:val="24"/>
                <w:szCs w:val="24"/>
              </w:rPr>
              <w:t>3</w:t>
            </w:r>
            <w:r w:rsidRPr="00EB5D1A">
              <w:rPr>
                <w:rFonts w:ascii="Times New Roman" w:eastAsia="Times New Roman" w:hAnsi="Times New Roman" w:cs="Times New Roman"/>
                <w:color w:val="000000"/>
                <w:sz w:val="24"/>
                <w:szCs w:val="24"/>
              </w:rPr>
              <w:t>.02</w:t>
            </w:r>
          </w:p>
        </w:tc>
      </w:tr>
      <w:tr w:rsidR="00EB5D1A" w:rsidRPr="00EB5D1A" w:rsidTr="00EB5D1A">
        <w:tc>
          <w:tcPr>
            <w:tcW w:w="10206" w:type="dxa"/>
            <w:gridSpan w:val="4"/>
            <w:tcBorders>
              <w:top w:val="single" w:sz="6" w:space="0" w:color="00000A"/>
              <w:left w:val="single" w:sz="4" w:space="0" w:color="auto"/>
              <w:bottom w:val="single" w:sz="6" w:space="0" w:color="00000A"/>
              <w:right w:val="single" w:sz="4" w:space="0" w:color="auto"/>
            </w:tcBorders>
            <w:shd w:val="clear" w:color="auto" w:fill="auto"/>
          </w:tcPr>
          <w:p w:rsidR="00EB5D1A" w:rsidRPr="00EB5D1A" w:rsidRDefault="00EB5D1A" w:rsidP="00EB5D1A">
            <w:pPr>
              <w:spacing w:after="150" w:line="240" w:lineRule="auto"/>
              <w:jc w:val="center"/>
              <w:rPr>
                <w:rFonts w:ascii="Times New Roman" w:eastAsia="Times New Roman" w:hAnsi="Times New Roman" w:cs="Times New Roman"/>
                <w:b/>
                <w:bCs/>
                <w:color w:val="000000"/>
                <w:sz w:val="24"/>
                <w:szCs w:val="24"/>
              </w:rPr>
            </w:pPr>
            <w:r w:rsidRPr="00EB5D1A">
              <w:rPr>
                <w:rFonts w:ascii="Times New Roman" w:eastAsia="Times New Roman" w:hAnsi="Times New Roman" w:cs="Times New Roman"/>
                <w:b/>
                <w:bCs/>
                <w:color w:val="000000"/>
                <w:sz w:val="24"/>
                <w:szCs w:val="24"/>
              </w:rPr>
              <w:t xml:space="preserve">Раздел II СМУТНОЕ ВРЕМЯ </w:t>
            </w:r>
            <w:r w:rsidR="0048664E" w:rsidRPr="00EB5D1A">
              <w:rPr>
                <w:rFonts w:ascii="Times New Roman" w:eastAsia="Times New Roman" w:hAnsi="Times New Roman" w:cs="Times New Roman"/>
                <w:b/>
                <w:bCs/>
                <w:color w:val="000000"/>
                <w:sz w:val="24"/>
                <w:szCs w:val="24"/>
              </w:rPr>
              <w:t>(7</w:t>
            </w:r>
            <w:r w:rsidRPr="00EB5D1A">
              <w:rPr>
                <w:rFonts w:ascii="Times New Roman" w:eastAsia="Times New Roman" w:hAnsi="Times New Roman" w:cs="Times New Roman"/>
                <w:b/>
                <w:bCs/>
                <w:color w:val="000000"/>
                <w:sz w:val="24"/>
                <w:szCs w:val="24"/>
              </w:rPr>
              <w:t xml:space="preserve"> </w:t>
            </w:r>
            <w:r w:rsidR="0048664E" w:rsidRPr="00EB5D1A">
              <w:rPr>
                <w:rFonts w:ascii="Times New Roman" w:eastAsia="Times New Roman" w:hAnsi="Times New Roman" w:cs="Times New Roman"/>
                <w:b/>
                <w:bCs/>
                <w:color w:val="000000"/>
                <w:sz w:val="24"/>
                <w:szCs w:val="24"/>
              </w:rPr>
              <w:t>ч)</w:t>
            </w:r>
          </w:p>
          <w:p w:rsidR="00EB5D1A" w:rsidRPr="00EB5D1A" w:rsidRDefault="00EB5D1A" w:rsidP="00EB5D1A">
            <w:pPr>
              <w:spacing w:after="150" w:line="240" w:lineRule="auto"/>
              <w:jc w:val="center"/>
              <w:rPr>
                <w:rFonts w:ascii="Times New Roman" w:eastAsia="Times New Roman" w:hAnsi="Times New Roman" w:cs="Times New Roman"/>
                <w:color w:val="000000"/>
                <w:sz w:val="24"/>
                <w:szCs w:val="24"/>
              </w:rPr>
            </w:pPr>
            <w:r w:rsidRPr="00EB5D1A">
              <w:rPr>
                <w:rFonts w:ascii="Times New Roman" w:eastAsia="Times New Roman" w:hAnsi="Times New Roman" w:cs="Times New Roman"/>
                <w:b/>
                <w:bCs/>
                <w:color w:val="000000"/>
                <w:sz w:val="24"/>
                <w:szCs w:val="24"/>
              </w:rPr>
              <w:t xml:space="preserve"> </w:t>
            </w:r>
          </w:p>
        </w:tc>
      </w:tr>
      <w:tr w:rsidR="00EB5D1A" w:rsidRPr="00EB5D1A" w:rsidTr="00EB5D1A">
        <w:trPr>
          <w:trHeight w:val="748"/>
        </w:trPr>
        <w:tc>
          <w:tcPr>
            <w:tcW w:w="993" w:type="dxa"/>
            <w:tcBorders>
              <w:top w:val="single" w:sz="6" w:space="0" w:color="00000A"/>
              <w:left w:val="single" w:sz="4" w:space="0" w:color="auto"/>
              <w:bottom w:val="single" w:sz="6" w:space="0" w:color="00000A"/>
              <w:right w:val="single" w:sz="6" w:space="0" w:color="00000A"/>
            </w:tcBorders>
            <w:shd w:val="clear" w:color="auto" w:fill="auto"/>
          </w:tcPr>
          <w:p w:rsidR="00EB5D1A" w:rsidRPr="00EB5D1A" w:rsidRDefault="00EB5D1A" w:rsidP="00EB5D1A">
            <w:pPr>
              <w:spacing w:after="150" w:line="240" w:lineRule="auto"/>
              <w:jc w:val="center"/>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13</w:t>
            </w:r>
          </w:p>
        </w:tc>
        <w:tc>
          <w:tcPr>
            <w:tcW w:w="666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B5D1A" w:rsidRPr="00EB5D1A" w:rsidRDefault="00EB5D1A" w:rsidP="00EB5D1A">
            <w:pPr>
              <w:spacing w:after="150" w:line="240" w:lineRule="auto"/>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В преддверии Смуты</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B5D1A" w:rsidRPr="00EB5D1A" w:rsidRDefault="00EB5D1A" w:rsidP="00EB5D1A">
            <w:pPr>
              <w:spacing w:after="150" w:line="240" w:lineRule="auto"/>
              <w:jc w:val="center"/>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B5D1A" w:rsidRPr="00EB5D1A" w:rsidRDefault="0048664E" w:rsidP="0048664E">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w:t>
            </w:r>
            <w:r w:rsidR="00EB5D1A" w:rsidRPr="00EB5D1A">
              <w:rPr>
                <w:rFonts w:ascii="Times New Roman" w:eastAsia="Times New Roman" w:hAnsi="Times New Roman" w:cs="Times New Roman"/>
                <w:color w:val="000000"/>
                <w:sz w:val="24"/>
                <w:szCs w:val="24"/>
              </w:rPr>
              <w:t>.02</w:t>
            </w:r>
          </w:p>
        </w:tc>
      </w:tr>
      <w:tr w:rsidR="00EB5D1A" w:rsidRPr="00EB5D1A" w:rsidTr="00EB5D1A">
        <w:trPr>
          <w:trHeight w:val="650"/>
        </w:trPr>
        <w:tc>
          <w:tcPr>
            <w:tcW w:w="993" w:type="dxa"/>
            <w:tcBorders>
              <w:top w:val="single" w:sz="6" w:space="0" w:color="00000A"/>
              <w:left w:val="single" w:sz="4" w:space="0" w:color="auto"/>
              <w:bottom w:val="single" w:sz="6" w:space="0" w:color="00000A"/>
              <w:right w:val="single" w:sz="6" w:space="0" w:color="00000A"/>
            </w:tcBorders>
            <w:shd w:val="clear" w:color="auto" w:fill="auto"/>
          </w:tcPr>
          <w:p w:rsidR="00EB5D1A" w:rsidRPr="00EB5D1A" w:rsidRDefault="00EB5D1A" w:rsidP="00EB5D1A">
            <w:pPr>
              <w:spacing w:after="150" w:line="240" w:lineRule="auto"/>
              <w:jc w:val="center"/>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14</w:t>
            </w:r>
          </w:p>
        </w:tc>
        <w:tc>
          <w:tcPr>
            <w:tcW w:w="666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B5D1A" w:rsidRPr="00EB5D1A" w:rsidRDefault="00EB5D1A" w:rsidP="00EB5D1A">
            <w:pPr>
              <w:spacing w:after="150" w:line="240" w:lineRule="auto"/>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Лжедмитрий I</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B5D1A" w:rsidRPr="00EB5D1A" w:rsidRDefault="00EB5D1A" w:rsidP="00EB5D1A">
            <w:pPr>
              <w:spacing w:after="150" w:line="240" w:lineRule="auto"/>
              <w:jc w:val="center"/>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B5D1A" w:rsidRPr="00EB5D1A" w:rsidRDefault="001B7525" w:rsidP="00EB5D1A">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EB5D1A" w:rsidRPr="00EB5D1A">
              <w:rPr>
                <w:rFonts w:ascii="Times New Roman" w:eastAsia="Times New Roman" w:hAnsi="Times New Roman" w:cs="Times New Roman"/>
                <w:color w:val="000000"/>
                <w:sz w:val="24"/>
                <w:szCs w:val="24"/>
              </w:rPr>
              <w:t>.02</w:t>
            </w:r>
          </w:p>
        </w:tc>
      </w:tr>
      <w:tr w:rsidR="00EB5D1A" w:rsidRPr="00EB5D1A" w:rsidTr="00EB5D1A">
        <w:tc>
          <w:tcPr>
            <w:tcW w:w="993" w:type="dxa"/>
            <w:tcBorders>
              <w:top w:val="single" w:sz="6" w:space="0" w:color="00000A"/>
              <w:left w:val="single" w:sz="4" w:space="0" w:color="auto"/>
              <w:bottom w:val="single" w:sz="6" w:space="0" w:color="00000A"/>
              <w:right w:val="single" w:sz="6" w:space="0" w:color="00000A"/>
            </w:tcBorders>
            <w:shd w:val="clear" w:color="auto" w:fill="auto"/>
          </w:tcPr>
          <w:p w:rsidR="00EB5D1A" w:rsidRPr="00EB5D1A" w:rsidRDefault="00EB5D1A" w:rsidP="00EB5D1A">
            <w:pPr>
              <w:spacing w:after="150" w:line="240" w:lineRule="auto"/>
              <w:jc w:val="center"/>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15</w:t>
            </w:r>
          </w:p>
        </w:tc>
        <w:tc>
          <w:tcPr>
            <w:tcW w:w="666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B5D1A" w:rsidRPr="00EB5D1A" w:rsidRDefault="00EB5D1A" w:rsidP="00EB5D1A">
            <w:pPr>
              <w:spacing w:after="150" w:line="240" w:lineRule="auto"/>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Правление Василия Шуйского</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B5D1A" w:rsidRPr="00EB5D1A" w:rsidRDefault="00EB5D1A" w:rsidP="00EB5D1A">
            <w:pPr>
              <w:spacing w:after="150" w:line="240" w:lineRule="auto"/>
              <w:jc w:val="center"/>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B5D1A" w:rsidRPr="00EB5D1A" w:rsidRDefault="00EB5D1A" w:rsidP="00EB5D1A">
            <w:pPr>
              <w:spacing w:after="150" w:line="240" w:lineRule="auto"/>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1</w:t>
            </w:r>
            <w:r w:rsidR="0048664E">
              <w:rPr>
                <w:rFonts w:ascii="Times New Roman" w:eastAsia="Times New Roman" w:hAnsi="Times New Roman" w:cs="Times New Roman"/>
                <w:color w:val="000000"/>
                <w:sz w:val="24"/>
                <w:szCs w:val="24"/>
              </w:rPr>
              <w:t>4</w:t>
            </w:r>
            <w:r w:rsidRPr="00EB5D1A">
              <w:rPr>
                <w:rFonts w:ascii="Times New Roman" w:eastAsia="Times New Roman" w:hAnsi="Times New Roman" w:cs="Times New Roman"/>
                <w:color w:val="000000"/>
                <w:sz w:val="24"/>
                <w:szCs w:val="24"/>
              </w:rPr>
              <w:t>.02</w:t>
            </w:r>
          </w:p>
        </w:tc>
      </w:tr>
      <w:tr w:rsidR="00EB5D1A" w:rsidRPr="00EB5D1A" w:rsidTr="00EB5D1A">
        <w:tc>
          <w:tcPr>
            <w:tcW w:w="993" w:type="dxa"/>
            <w:tcBorders>
              <w:top w:val="single" w:sz="6" w:space="0" w:color="00000A"/>
              <w:left w:val="single" w:sz="4" w:space="0" w:color="auto"/>
              <w:bottom w:val="single" w:sz="6" w:space="0" w:color="00000A"/>
              <w:right w:val="single" w:sz="6" w:space="0" w:color="00000A"/>
            </w:tcBorders>
            <w:shd w:val="clear" w:color="auto" w:fill="auto"/>
          </w:tcPr>
          <w:p w:rsidR="00EB5D1A" w:rsidRPr="00EB5D1A" w:rsidRDefault="00EB5D1A" w:rsidP="00EB5D1A">
            <w:pPr>
              <w:spacing w:after="150" w:line="240" w:lineRule="auto"/>
              <w:jc w:val="center"/>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lastRenderedPageBreak/>
              <w:t>16</w:t>
            </w:r>
          </w:p>
        </w:tc>
        <w:tc>
          <w:tcPr>
            <w:tcW w:w="666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B5D1A" w:rsidRPr="00EB5D1A" w:rsidRDefault="00EB5D1A" w:rsidP="00EB5D1A">
            <w:pPr>
              <w:spacing w:after="150" w:line="240" w:lineRule="auto"/>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Лжедмитрий II. Вторжение</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B5D1A" w:rsidRPr="00EB5D1A" w:rsidRDefault="00EB5D1A" w:rsidP="00EB5D1A">
            <w:pPr>
              <w:spacing w:after="150" w:line="240" w:lineRule="auto"/>
              <w:jc w:val="center"/>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B5D1A" w:rsidRPr="00EB5D1A" w:rsidRDefault="001B7525" w:rsidP="00EB5D1A">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r w:rsidR="00EB5D1A" w:rsidRPr="00EB5D1A">
              <w:rPr>
                <w:rFonts w:ascii="Times New Roman" w:eastAsia="Times New Roman" w:hAnsi="Times New Roman" w:cs="Times New Roman"/>
                <w:color w:val="000000"/>
                <w:sz w:val="24"/>
                <w:szCs w:val="24"/>
              </w:rPr>
              <w:t>.02</w:t>
            </w:r>
          </w:p>
        </w:tc>
      </w:tr>
      <w:tr w:rsidR="00EB5D1A" w:rsidRPr="00EB5D1A" w:rsidTr="00EB5D1A">
        <w:tc>
          <w:tcPr>
            <w:tcW w:w="993" w:type="dxa"/>
            <w:tcBorders>
              <w:top w:val="single" w:sz="6" w:space="0" w:color="00000A"/>
              <w:left w:val="single" w:sz="4" w:space="0" w:color="auto"/>
              <w:bottom w:val="single" w:sz="6" w:space="0" w:color="00000A"/>
              <w:right w:val="single" w:sz="6" w:space="0" w:color="00000A"/>
            </w:tcBorders>
            <w:shd w:val="clear" w:color="auto" w:fill="auto"/>
          </w:tcPr>
          <w:p w:rsidR="00EB5D1A" w:rsidRPr="00EB5D1A" w:rsidRDefault="00EB5D1A" w:rsidP="00EB5D1A">
            <w:pPr>
              <w:spacing w:after="150" w:line="240" w:lineRule="auto"/>
              <w:jc w:val="center"/>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17</w:t>
            </w:r>
          </w:p>
        </w:tc>
        <w:tc>
          <w:tcPr>
            <w:tcW w:w="666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B5D1A" w:rsidRPr="00EB5D1A" w:rsidRDefault="00EB5D1A" w:rsidP="00EB5D1A">
            <w:pPr>
              <w:spacing w:after="150" w:line="240" w:lineRule="auto"/>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Междуцарствие (1610-1613)</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B5D1A" w:rsidRPr="00EB5D1A" w:rsidRDefault="00EB5D1A" w:rsidP="00EB5D1A">
            <w:pPr>
              <w:spacing w:after="150" w:line="240" w:lineRule="auto"/>
              <w:jc w:val="center"/>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B5D1A" w:rsidRPr="00EB5D1A" w:rsidRDefault="0048664E" w:rsidP="00EB5D1A">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sidR="00EB5D1A" w:rsidRPr="00EB5D1A">
              <w:rPr>
                <w:rFonts w:ascii="Times New Roman" w:eastAsia="Times New Roman" w:hAnsi="Times New Roman" w:cs="Times New Roman"/>
                <w:color w:val="000000"/>
                <w:sz w:val="24"/>
                <w:szCs w:val="24"/>
              </w:rPr>
              <w:t>.02</w:t>
            </w:r>
          </w:p>
        </w:tc>
      </w:tr>
      <w:tr w:rsidR="00EB5D1A" w:rsidRPr="00EB5D1A" w:rsidTr="00EB5D1A">
        <w:tc>
          <w:tcPr>
            <w:tcW w:w="993" w:type="dxa"/>
            <w:tcBorders>
              <w:top w:val="single" w:sz="6" w:space="0" w:color="00000A"/>
              <w:left w:val="single" w:sz="4" w:space="0" w:color="auto"/>
              <w:bottom w:val="single" w:sz="6" w:space="0" w:color="00000A"/>
              <w:right w:val="single" w:sz="6" w:space="0" w:color="00000A"/>
            </w:tcBorders>
            <w:shd w:val="clear" w:color="auto" w:fill="auto"/>
          </w:tcPr>
          <w:p w:rsidR="00EB5D1A" w:rsidRPr="00EB5D1A" w:rsidRDefault="00EB5D1A" w:rsidP="00EB5D1A">
            <w:pPr>
              <w:spacing w:after="150" w:line="240" w:lineRule="auto"/>
              <w:jc w:val="center"/>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18</w:t>
            </w:r>
          </w:p>
        </w:tc>
        <w:tc>
          <w:tcPr>
            <w:tcW w:w="666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B5D1A" w:rsidRPr="00EB5D1A" w:rsidRDefault="00EB5D1A" w:rsidP="00EB5D1A">
            <w:pPr>
              <w:spacing w:after="150" w:line="240" w:lineRule="auto"/>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Второе ополчение и освобождение Москвы</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B5D1A" w:rsidRPr="00EB5D1A" w:rsidRDefault="00EB5D1A" w:rsidP="00EB5D1A">
            <w:pPr>
              <w:spacing w:after="150" w:line="240" w:lineRule="auto"/>
              <w:jc w:val="center"/>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B5D1A" w:rsidRPr="00EB5D1A" w:rsidRDefault="0048664E" w:rsidP="00EB5D1A">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r w:rsidR="00EB5D1A" w:rsidRPr="00EB5D1A">
              <w:rPr>
                <w:rFonts w:ascii="Times New Roman" w:eastAsia="Times New Roman" w:hAnsi="Times New Roman" w:cs="Times New Roman"/>
                <w:color w:val="000000"/>
                <w:sz w:val="24"/>
                <w:szCs w:val="24"/>
              </w:rPr>
              <w:t>.03</w:t>
            </w:r>
          </w:p>
        </w:tc>
      </w:tr>
      <w:tr w:rsidR="00EB5D1A" w:rsidRPr="00EB5D1A" w:rsidTr="00EB5D1A">
        <w:tc>
          <w:tcPr>
            <w:tcW w:w="993" w:type="dxa"/>
            <w:tcBorders>
              <w:top w:val="single" w:sz="6" w:space="0" w:color="00000A"/>
              <w:left w:val="single" w:sz="4" w:space="0" w:color="auto"/>
              <w:bottom w:val="single" w:sz="6" w:space="0" w:color="00000A"/>
              <w:right w:val="single" w:sz="6" w:space="0" w:color="00000A"/>
            </w:tcBorders>
            <w:shd w:val="clear" w:color="auto" w:fill="auto"/>
          </w:tcPr>
          <w:p w:rsidR="00EB5D1A" w:rsidRPr="00EB5D1A" w:rsidRDefault="00EB5D1A" w:rsidP="00EB5D1A">
            <w:pPr>
              <w:spacing w:after="150" w:line="240" w:lineRule="auto"/>
              <w:jc w:val="center"/>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19</w:t>
            </w:r>
          </w:p>
        </w:tc>
        <w:tc>
          <w:tcPr>
            <w:tcW w:w="666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B5D1A" w:rsidRPr="00EB5D1A" w:rsidRDefault="00B61C8D" w:rsidP="00EB5D1A">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Контрольная работа </w:t>
            </w:r>
            <w:r w:rsidR="00EB5D1A" w:rsidRPr="00EB5D1A">
              <w:rPr>
                <w:rFonts w:ascii="Times New Roman" w:eastAsia="Times New Roman" w:hAnsi="Times New Roman" w:cs="Times New Roman"/>
                <w:color w:val="000000"/>
                <w:sz w:val="24"/>
                <w:szCs w:val="24"/>
              </w:rPr>
              <w:t xml:space="preserve"> «Смутное время»</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B5D1A" w:rsidRPr="00EB5D1A" w:rsidRDefault="00EB5D1A" w:rsidP="00EB5D1A">
            <w:pPr>
              <w:spacing w:after="150" w:line="240" w:lineRule="auto"/>
              <w:jc w:val="center"/>
              <w:rPr>
                <w:rFonts w:ascii="Times New Roman" w:eastAsia="Times New Roman" w:hAnsi="Times New Roman" w:cs="Times New Roman"/>
                <w:color w:val="000000"/>
                <w:sz w:val="24"/>
                <w:szCs w:val="24"/>
              </w:rPr>
            </w:pPr>
            <w:r w:rsidRPr="00EB5D1A">
              <w:rPr>
                <w:rFonts w:ascii="Times New Roman" w:eastAsia="Times New Roman" w:hAnsi="Times New Roman" w:cs="Times New Roman"/>
                <w:b/>
                <w:bCs/>
                <w:color w:val="000000"/>
                <w:sz w:val="24"/>
                <w:szCs w:val="24"/>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B5D1A" w:rsidRPr="00EB5D1A" w:rsidRDefault="001B7525" w:rsidP="00EB5D1A">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r w:rsidR="00EB5D1A" w:rsidRPr="00EB5D1A">
              <w:rPr>
                <w:rFonts w:ascii="Times New Roman" w:eastAsia="Times New Roman" w:hAnsi="Times New Roman" w:cs="Times New Roman"/>
                <w:color w:val="000000"/>
                <w:sz w:val="24"/>
                <w:szCs w:val="24"/>
              </w:rPr>
              <w:t>.03</w:t>
            </w:r>
          </w:p>
        </w:tc>
      </w:tr>
      <w:tr w:rsidR="00EB5D1A" w:rsidRPr="00EB5D1A" w:rsidTr="00EB5D1A">
        <w:tc>
          <w:tcPr>
            <w:tcW w:w="10206" w:type="dxa"/>
            <w:gridSpan w:val="4"/>
            <w:tcBorders>
              <w:top w:val="single" w:sz="6" w:space="0" w:color="00000A"/>
              <w:left w:val="single" w:sz="4" w:space="0" w:color="auto"/>
              <w:bottom w:val="single" w:sz="6" w:space="0" w:color="00000A"/>
              <w:right w:val="single" w:sz="4" w:space="0" w:color="auto"/>
            </w:tcBorders>
            <w:shd w:val="clear" w:color="auto" w:fill="auto"/>
          </w:tcPr>
          <w:p w:rsidR="00EB5D1A" w:rsidRPr="00EB5D1A" w:rsidRDefault="00EB5D1A" w:rsidP="00EB5D1A">
            <w:pPr>
              <w:spacing w:after="150" w:line="240" w:lineRule="auto"/>
              <w:jc w:val="center"/>
              <w:rPr>
                <w:rFonts w:ascii="Times New Roman" w:eastAsia="Times New Roman" w:hAnsi="Times New Roman" w:cs="Times New Roman"/>
                <w:b/>
                <w:color w:val="000000"/>
                <w:sz w:val="24"/>
                <w:szCs w:val="24"/>
              </w:rPr>
            </w:pPr>
            <w:r w:rsidRPr="00EB5D1A">
              <w:rPr>
                <w:rFonts w:ascii="Times New Roman" w:eastAsia="Times New Roman" w:hAnsi="Times New Roman" w:cs="Times New Roman"/>
                <w:b/>
                <w:color w:val="000000"/>
                <w:sz w:val="24"/>
                <w:szCs w:val="24"/>
              </w:rPr>
              <w:t xml:space="preserve">Раздел </w:t>
            </w:r>
            <w:r w:rsidRPr="00EB5D1A">
              <w:rPr>
                <w:rFonts w:ascii="Times New Roman" w:eastAsia="Times New Roman" w:hAnsi="Times New Roman" w:cs="Times New Roman"/>
                <w:b/>
                <w:color w:val="000000"/>
                <w:sz w:val="24"/>
                <w:szCs w:val="24"/>
                <w:lang w:val="en-US"/>
              </w:rPr>
              <w:t>III</w:t>
            </w:r>
            <w:r w:rsidRPr="00EB5D1A">
              <w:rPr>
                <w:rFonts w:ascii="Times New Roman" w:eastAsia="Times New Roman" w:hAnsi="Times New Roman" w:cs="Times New Roman"/>
                <w:b/>
                <w:color w:val="000000"/>
                <w:sz w:val="24"/>
                <w:szCs w:val="24"/>
              </w:rPr>
              <w:t>/ Россия при  первых Романовых (20ч.)</w:t>
            </w:r>
          </w:p>
        </w:tc>
      </w:tr>
      <w:tr w:rsidR="00EB5D1A" w:rsidRPr="00EB5D1A" w:rsidTr="00EB5D1A">
        <w:trPr>
          <w:trHeight w:val="252"/>
        </w:trPr>
        <w:tc>
          <w:tcPr>
            <w:tcW w:w="993" w:type="dxa"/>
            <w:tcBorders>
              <w:top w:val="single" w:sz="6" w:space="0" w:color="00000A"/>
              <w:left w:val="single" w:sz="4" w:space="0" w:color="auto"/>
              <w:bottom w:val="single" w:sz="6" w:space="0" w:color="00000A"/>
              <w:right w:val="single" w:sz="6" w:space="0" w:color="00000A"/>
            </w:tcBorders>
            <w:shd w:val="clear" w:color="auto" w:fill="auto"/>
          </w:tcPr>
          <w:p w:rsidR="00EB5D1A" w:rsidRPr="00EB5D1A" w:rsidRDefault="00EB5D1A" w:rsidP="00EB5D1A">
            <w:pPr>
              <w:spacing w:after="150" w:line="240" w:lineRule="auto"/>
              <w:jc w:val="center"/>
              <w:rPr>
                <w:rFonts w:ascii="Times New Roman" w:eastAsia="Times New Roman" w:hAnsi="Times New Roman" w:cs="Times New Roman"/>
                <w:bCs/>
                <w:color w:val="000000"/>
                <w:sz w:val="24"/>
                <w:szCs w:val="24"/>
              </w:rPr>
            </w:pPr>
            <w:r w:rsidRPr="00EB5D1A">
              <w:rPr>
                <w:rFonts w:ascii="Times New Roman" w:eastAsia="Times New Roman" w:hAnsi="Times New Roman" w:cs="Times New Roman"/>
                <w:bCs/>
                <w:color w:val="000000"/>
                <w:sz w:val="24"/>
                <w:szCs w:val="24"/>
              </w:rPr>
              <w:t>20-21</w:t>
            </w:r>
          </w:p>
        </w:tc>
        <w:tc>
          <w:tcPr>
            <w:tcW w:w="666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B5D1A" w:rsidRPr="00EB5D1A" w:rsidRDefault="00EB5D1A" w:rsidP="00EB5D1A">
            <w:pPr>
              <w:spacing w:after="150" w:line="240" w:lineRule="auto"/>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Правление Михаила Федоровича (1613-1645)</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B5D1A" w:rsidRPr="00EB5D1A" w:rsidRDefault="00EB5D1A" w:rsidP="00EB5D1A">
            <w:pPr>
              <w:spacing w:after="150" w:line="240" w:lineRule="auto"/>
              <w:jc w:val="center"/>
              <w:rPr>
                <w:rFonts w:ascii="Times New Roman" w:eastAsia="Times New Roman" w:hAnsi="Times New Roman" w:cs="Times New Roman"/>
                <w:b/>
                <w:bCs/>
                <w:color w:val="000000"/>
                <w:sz w:val="24"/>
                <w:szCs w:val="24"/>
              </w:rPr>
            </w:pPr>
            <w:r w:rsidRPr="00EB5D1A">
              <w:rPr>
                <w:rFonts w:ascii="Times New Roman" w:eastAsia="Times New Roman" w:hAnsi="Times New Roman" w:cs="Times New Roman"/>
                <w:b/>
                <w:bCs/>
                <w:color w:val="000000"/>
                <w:sz w:val="24"/>
                <w:szCs w:val="24"/>
              </w:rPr>
              <w:t>2</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B5D1A" w:rsidRPr="00EB5D1A" w:rsidRDefault="001B7525" w:rsidP="00EB5D1A">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w:t>
            </w:r>
            <w:r w:rsidR="00EB5D1A" w:rsidRPr="00EB5D1A">
              <w:rPr>
                <w:rFonts w:ascii="Times New Roman" w:eastAsia="Times New Roman" w:hAnsi="Times New Roman" w:cs="Times New Roman"/>
                <w:color w:val="000000"/>
                <w:sz w:val="24"/>
                <w:szCs w:val="24"/>
              </w:rPr>
              <w:t>.03</w:t>
            </w:r>
          </w:p>
          <w:p w:rsidR="00EB5D1A" w:rsidRPr="00EB5D1A" w:rsidRDefault="001B7525" w:rsidP="00EB5D1A">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EB5D1A" w:rsidRPr="00EB5D1A">
              <w:rPr>
                <w:rFonts w:ascii="Times New Roman" w:eastAsia="Times New Roman" w:hAnsi="Times New Roman" w:cs="Times New Roman"/>
                <w:color w:val="000000"/>
                <w:sz w:val="24"/>
                <w:szCs w:val="24"/>
              </w:rPr>
              <w:t>.03</w:t>
            </w:r>
          </w:p>
        </w:tc>
      </w:tr>
      <w:tr w:rsidR="00EB5D1A" w:rsidRPr="00EB5D1A" w:rsidTr="00EB5D1A">
        <w:tc>
          <w:tcPr>
            <w:tcW w:w="993" w:type="dxa"/>
            <w:tcBorders>
              <w:top w:val="single" w:sz="6" w:space="0" w:color="00000A"/>
              <w:left w:val="single" w:sz="4" w:space="0" w:color="auto"/>
              <w:bottom w:val="single" w:sz="6" w:space="0" w:color="00000A"/>
              <w:right w:val="single" w:sz="6" w:space="0" w:color="00000A"/>
            </w:tcBorders>
            <w:shd w:val="clear" w:color="auto" w:fill="auto"/>
          </w:tcPr>
          <w:p w:rsidR="00EB5D1A" w:rsidRPr="00EB5D1A" w:rsidRDefault="00EB5D1A" w:rsidP="00EB5D1A">
            <w:pPr>
              <w:spacing w:after="150" w:line="240" w:lineRule="auto"/>
              <w:jc w:val="center"/>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22-23</w:t>
            </w:r>
          </w:p>
        </w:tc>
        <w:tc>
          <w:tcPr>
            <w:tcW w:w="666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B5D1A" w:rsidRPr="00EB5D1A" w:rsidRDefault="00EB5D1A" w:rsidP="00EB5D1A">
            <w:pPr>
              <w:spacing w:after="150" w:line="240" w:lineRule="auto"/>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Правления Алексея Михайловича (16451676)</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B5D1A" w:rsidRPr="00EB5D1A" w:rsidRDefault="00EB5D1A" w:rsidP="00EB5D1A">
            <w:pPr>
              <w:spacing w:after="150" w:line="240" w:lineRule="auto"/>
              <w:jc w:val="center"/>
              <w:rPr>
                <w:rFonts w:ascii="Times New Roman" w:eastAsia="Times New Roman" w:hAnsi="Times New Roman" w:cs="Times New Roman"/>
                <w:color w:val="000000"/>
                <w:sz w:val="24"/>
                <w:szCs w:val="24"/>
              </w:rPr>
            </w:pPr>
            <w:r w:rsidRPr="00EB5D1A">
              <w:rPr>
                <w:rFonts w:ascii="Times New Roman" w:eastAsia="Times New Roman" w:hAnsi="Times New Roman" w:cs="Times New Roman"/>
                <w:b/>
                <w:bCs/>
                <w:color w:val="000000"/>
                <w:sz w:val="24"/>
                <w:szCs w:val="24"/>
              </w:rPr>
              <w:t>2</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B5D1A" w:rsidRPr="00EB5D1A" w:rsidRDefault="001B7525" w:rsidP="00EB5D1A">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00EB5D1A" w:rsidRPr="00EB5D1A">
              <w:rPr>
                <w:rFonts w:ascii="Times New Roman" w:eastAsia="Times New Roman" w:hAnsi="Times New Roman" w:cs="Times New Roman"/>
                <w:color w:val="000000"/>
                <w:sz w:val="24"/>
                <w:szCs w:val="24"/>
              </w:rPr>
              <w:t>.03</w:t>
            </w:r>
          </w:p>
          <w:p w:rsidR="00EB5D1A" w:rsidRPr="00EB5D1A" w:rsidRDefault="001B7525" w:rsidP="00EB5D1A">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r w:rsidR="00EB5D1A" w:rsidRPr="00EB5D1A">
              <w:rPr>
                <w:rFonts w:ascii="Times New Roman" w:eastAsia="Times New Roman" w:hAnsi="Times New Roman" w:cs="Times New Roman"/>
                <w:color w:val="000000"/>
                <w:sz w:val="24"/>
                <w:szCs w:val="24"/>
              </w:rPr>
              <w:t>.03</w:t>
            </w:r>
          </w:p>
        </w:tc>
      </w:tr>
      <w:tr w:rsidR="00EB5D1A" w:rsidRPr="00EB5D1A" w:rsidTr="00EB5D1A">
        <w:tc>
          <w:tcPr>
            <w:tcW w:w="993" w:type="dxa"/>
            <w:tcBorders>
              <w:top w:val="single" w:sz="6" w:space="0" w:color="00000A"/>
              <w:left w:val="single" w:sz="4" w:space="0" w:color="auto"/>
              <w:bottom w:val="single" w:sz="6" w:space="0" w:color="00000A"/>
              <w:right w:val="single" w:sz="6" w:space="0" w:color="00000A"/>
            </w:tcBorders>
            <w:shd w:val="clear" w:color="auto" w:fill="auto"/>
          </w:tcPr>
          <w:p w:rsidR="00EB5D1A" w:rsidRPr="00EB5D1A" w:rsidRDefault="00EB5D1A" w:rsidP="00EB5D1A">
            <w:pPr>
              <w:spacing w:after="150" w:line="240" w:lineRule="auto"/>
              <w:jc w:val="center"/>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24-25</w:t>
            </w:r>
          </w:p>
        </w:tc>
        <w:tc>
          <w:tcPr>
            <w:tcW w:w="666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B5D1A" w:rsidRPr="00EB5D1A" w:rsidRDefault="00EB5D1A" w:rsidP="00EB5D1A">
            <w:pPr>
              <w:spacing w:after="150" w:line="240" w:lineRule="auto"/>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Россия в XVII веке</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B5D1A" w:rsidRPr="00EB5D1A" w:rsidRDefault="00EB5D1A" w:rsidP="00EB5D1A">
            <w:pPr>
              <w:spacing w:after="150" w:line="240" w:lineRule="auto"/>
              <w:jc w:val="center"/>
              <w:rPr>
                <w:rFonts w:ascii="Times New Roman" w:eastAsia="Times New Roman" w:hAnsi="Times New Roman" w:cs="Times New Roman"/>
                <w:color w:val="000000"/>
                <w:sz w:val="24"/>
                <w:szCs w:val="24"/>
              </w:rPr>
            </w:pPr>
            <w:r w:rsidRPr="00EB5D1A">
              <w:rPr>
                <w:rFonts w:ascii="Times New Roman" w:eastAsia="Times New Roman" w:hAnsi="Times New Roman" w:cs="Times New Roman"/>
                <w:b/>
                <w:bCs/>
                <w:color w:val="000000"/>
                <w:sz w:val="24"/>
                <w:szCs w:val="24"/>
              </w:rPr>
              <w:t>2</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B5D1A" w:rsidRPr="00EB5D1A" w:rsidRDefault="001B7525" w:rsidP="00EB5D1A">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r w:rsidR="00EB5D1A" w:rsidRPr="00EB5D1A">
              <w:rPr>
                <w:rFonts w:ascii="Times New Roman" w:eastAsia="Times New Roman" w:hAnsi="Times New Roman" w:cs="Times New Roman"/>
                <w:color w:val="000000"/>
                <w:sz w:val="24"/>
                <w:szCs w:val="24"/>
              </w:rPr>
              <w:t>.03</w:t>
            </w:r>
          </w:p>
          <w:p w:rsidR="00EB5D1A" w:rsidRPr="00EB5D1A" w:rsidRDefault="001B7525" w:rsidP="00EB5D1A">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48664E">
              <w:rPr>
                <w:rFonts w:ascii="Times New Roman" w:eastAsia="Times New Roman" w:hAnsi="Times New Roman" w:cs="Times New Roman"/>
                <w:color w:val="000000"/>
                <w:sz w:val="24"/>
                <w:szCs w:val="24"/>
              </w:rPr>
              <w:t>4</w:t>
            </w:r>
            <w:r>
              <w:rPr>
                <w:rFonts w:ascii="Times New Roman" w:eastAsia="Times New Roman" w:hAnsi="Times New Roman" w:cs="Times New Roman"/>
                <w:color w:val="000000"/>
                <w:sz w:val="24"/>
                <w:szCs w:val="24"/>
              </w:rPr>
              <w:t>.03</w:t>
            </w:r>
          </w:p>
        </w:tc>
      </w:tr>
      <w:tr w:rsidR="00EB5D1A" w:rsidRPr="00EB5D1A" w:rsidTr="00EB5D1A">
        <w:tc>
          <w:tcPr>
            <w:tcW w:w="993" w:type="dxa"/>
            <w:tcBorders>
              <w:top w:val="single" w:sz="6" w:space="0" w:color="00000A"/>
              <w:left w:val="single" w:sz="4" w:space="0" w:color="auto"/>
              <w:bottom w:val="single" w:sz="6" w:space="0" w:color="00000A"/>
              <w:right w:val="single" w:sz="6" w:space="0" w:color="00000A"/>
            </w:tcBorders>
            <w:shd w:val="clear" w:color="auto" w:fill="auto"/>
          </w:tcPr>
          <w:p w:rsidR="00EB5D1A" w:rsidRPr="00EB5D1A" w:rsidRDefault="00EB5D1A" w:rsidP="00EB5D1A">
            <w:pPr>
              <w:spacing w:after="150" w:line="240" w:lineRule="auto"/>
              <w:jc w:val="center"/>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26</w:t>
            </w:r>
          </w:p>
        </w:tc>
        <w:tc>
          <w:tcPr>
            <w:tcW w:w="666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B5D1A" w:rsidRPr="00EB5D1A" w:rsidRDefault="00EB5D1A" w:rsidP="00EB5D1A">
            <w:pPr>
              <w:spacing w:after="150" w:line="240" w:lineRule="auto"/>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Русская деревня в XVII веке</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B5D1A" w:rsidRPr="00EB5D1A" w:rsidRDefault="00EB5D1A" w:rsidP="00EB5D1A">
            <w:pPr>
              <w:spacing w:after="150" w:line="240" w:lineRule="auto"/>
              <w:jc w:val="center"/>
              <w:rPr>
                <w:rFonts w:ascii="Times New Roman" w:eastAsia="Times New Roman" w:hAnsi="Times New Roman" w:cs="Times New Roman"/>
                <w:color w:val="000000"/>
                <w:sz w:val="24"/>
                <w:szCs w:val="24"/>
              </w:rPr>
            </w:pPr>
            <w:r w:rsidRPr="00EB5D1A">
              <w:rPr>
                <w:rFonts w:ascii="Times New Roman" w:eastAsia="Times New Roman" w:hAnsi="Times New Roman" w:cs="Times New Roman"/>
                <w:b/>
                <w:bCs/>
                <w:color w:val="000000"/>
                <w:sz w:val="24"/>
                <w:szCs w:val="24"/>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B5D1A" w:rsidRPr="00EB5D1A" w:rsidRDefault="001B7525" w:rsidP="00EB5D1A">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w:t>
            </w:r>
            <w:r w:rsidR="00EB5D1A" w:rsidRPr="00EB5D1A">
              <w:rPr>
                <w:rFonts w:ascii="Times New Roman" w:eastAsia="Times New Roman" w:hAnsi="Times New Roman" w:cs="Times New Roman"/>
                <w:color w:val="000000"/>
                <w:sz w:val="24"/>
                <w:szCs w:val="24"/>
              </w:rPr>
              <w:t>.04</w:t>
            </w:r>
          </w:p>
        </w:tc>
      </w:tr>
      <w:tr w:rsidR="00EB5D1A" w:rsidRPr="00EB5D1A" w:rsidTr="00EB5D1A">
        <w:tc>
          <w:tcPr>
            <w:tcW w:w="993" w:type="dxa"/>
            <w:tcBorders>
              <w:top w:val="single" w:sz="6" w:space="0" w:color="00000A"/>
              <w:left w:val="single" w:sz="4" w:space="0" w:color="auto"/>
              <w:bottom w:val="single" w:sz="6" w:space="0" w:color="00000A"/>
              <w:right w:val="single" w:sz="6" w:space="0" w:color="00000A"/>
            </w:tcBorders>
            <w:shd w:val="clear" w:color="auto" w:fill="auto"/>
          </w:tcPr>
          <w:p w:rsidR="00EB5D1A" w:rsidRPr="00EB5D1A" w:rsidRDefault="00EB5D1A" w:rsidP="00EB5D1A">
            <w:pPr>
              <w:spacing w:after="150" w:line="240" w:lineRule="auto"/>
              <w:jc w:val="center"/>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27</w:t>
            </w:r>
          </w:p>
        </w:tc>
        <w:tc>
          <w:tcPr>
            <w:tcW w:w="666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B5D1A" w:rsidRPr="00EB5D1A" w:rsidRDefault="00EB5D1A" w:rsidP="00EB5D1A">
            <w:pPr>
              <w:spacing w:after="150" w:line="240" w:lineRule="auto"/>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Присоединение Украины к России</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B5D1A" w:rsidRPr="00EB5D1A" w:rsidRDefault="00EB5D1A" w:rsidP="00EB5D1A">
            <w:pPr>
              <w:spacing w:after="150" w:line="240" w:lineRule="auto"/>
              <w:jc w:val="center"/>
              <w:rPr>
                <w:rFonts w:ascii="Times New Roman" w:eastAsia="Times New Roman" w:hAnsi="Times New Roman" w:cs="Times New Roman"/>
                <w:color w:val="000000"/>
                <w:sz w:val="24"/>
                <w:szCs w:val="24"/>
              </w:rPr>
            </w:pPr>
            <w:r w:rsidRPr="00EB5D1A">
              <w:rPr>
                <w:rFonts w:ascii="Times New Roman" w:eastAsia="Times New Roman" w:hAnsi="Times New Roman" w:cs="Times New Roman"/>
                <w:b/>
                <w:bCs/>
                <w:color w:val="000000"/>
                <w:sz w:val="24"/>
                <w:szCs w:val="24"/>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B5D1A" w:rsidRPr="00EB5D1A" w:rsidRDefault="001B7525" w:rsidP="00EB5D1A">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w:t>
            </w:r>
            <w:r w:rsidR="00EB5D1A" w:rsidRPr="00EB5D1A">
              <w:rPr>
                <w:rFonts w:ascii="Times New Roman" w:eastAsia="Times New Roman" w:hAnsi="Times New Roman" w:cs="Times New Roman"/>
                <w:color w:val="000000"/>
                <w:sz w:val="24"/>
                <w:szCs w:val="24"/>
              </w:rPr>
              <w:t>.04</w:t>
            </w:r>
          </w:p>
        </w:tc>
      </w:tr>
      <w:tr w:rsidR="00EB5D1A" w:rsidRPr="00EB5D1A" w:rsidTr="00EB5D1A">
        <w:tc>
          <w:tcPr>
            <w:tcW w:w="993" w:type="dxa"/>
            <w:tcBorders>
              <w:top w:val="single" w:sz="6" w:space="0" w:color="00000A"/>
              <w:left w:val="single" w:sz="4" w:space="0" w:color="auto"/>
              <w:bottom w:val="single" w:sz="6" w:space="0" w:color="00000A"/>
              <w:right w:val="single" w:sz="6" w:space="0" w:color="00000A"/>
            </w:tcBorders>
            <w:shd w:val="clear" w:color="auto" w:fill="auto"/>
          </w:tcPr>
          <w:p w:rsidR="00EB5D1A" w:rsidRPr="00EB5D1A" w:rsidRDefault="00EB5D1A" w:rsidP="00EB5D1A">
            <w:pPr>
              <w:spacing w:after="150" w:line="240" w:lineRule="auto"/>
              <w:jc w:val="center"/>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28</w:t>
            </w:r>
          </w:p>
        </w:tc>
        <w:tc>
          <w:tcPr>
            <w:tcW w:w="666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B5D1A" w:rsidRPr="00EB5D1A" w:rsidRDefault="00EB5D1A" w:rsidP="00EB5D1A">
            <w:pPr>
              <w:spacing w:after="150" w:line="240" w:lineRule="auto"/>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Раскол в Русской православной церкви</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B5D1A" w:rsidRPr="00EB5D1A" w:rsidRDefault="00EB5D1A" w:rsidP="00EB5D1A">
            <w:pPr>
              <w:spacing w:after="150" w:line="240" w:lineRule="auto"/>
              <w:jc w:val="center"/>
              <w:rPr>
                <w:rFonts w:ascii="Times New Roman" w:eastAsia="Times New Roman" w:hAnsi="Times New Roman" w:cs="Times New Roman"/>
                <w:color w:val="000000"/>
                <w:sz w:val="24"/>
                <w:szCs w:val="24"/>
              </w:rPr>
            </w:pPr>
            <w:r w:rsidRPr="00EB5D1A">
              <w:rPr>
                <w:rFonts w:ascii="Times New Roman" w:eastAsia="Times New Roman" w:hAnsi="Times New Roman" w:cs="Times New Roman"/>
                <w:b/>
                <w:bCs/>
                <w:color w:val="000000"/>
                <w:sz w:val="24"/>
                <w:szCs w:val="24"/>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B5D1A" w:rsidRPr="00EB5D1A" w:rsidRDefault="001B7525" w:rsidP="00EB5D1A">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r w:rsidR="00EB5D1A" w:rsidRPr="00EB5D1A">
              <w:rPr>
                <w:rFonts w:ascii="Times New Roman" w:eastAsia="Times New Roman" w:hAnsi="Times New Roman" w:cs="Times New Roman"/>
                <w:color w:val="000000"/>
                <w:sz w:val="24"/>
                <w:szCs w:val="24"/>
              </w:rPr>
              <w:t>.04</w:t>
            </w:r>
          </w:p>
        </w:tc>
      </w:tr>
      <w:tr w:rsidR="00EB5D1A" w:rsidRPr="00EB5D1A" w:rsidTr="00EB5D1A">
        <w:tc>
          <w:tcPr>
            <w:tcW w:w="993" w:type="dxa"/>
            <w:tcBorders>
              <w:top w:val="single" w:sz="6" w:space="0" w:color="00000A"/>
              <w:left w:val="single" w:sz="4" w:space="0" w:color="auto"/>
              <w:bottom w:val="single" w:sz="6" w:space="0" w:color="00000A"/>
              <w:right w:val="single" w:sz="6" w:space="0" w:color="00000A"/>
            </w:tcBorders>
            <w:shd w:val="clear" w:color="auto" w:fill="auto"/>
          </w:tcPr>
          <w:p w:rsidR="00EB5D1A" w:rsidRPr="00EB5D1A" w:rsidRDefault="00EB5D1A" w:rsidP="00EB5D1A">
            <w:pPr>
              <w:spacing w:after="150" w:line="240" w:lineRule="auto"/>
              <w:jc w:val="center"/>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29</w:t>
            </w:r>
          </w:p>
        </w:tc>
        <w:tc>
          <w:tcPr>
            <w:tcW w:w="666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B5D1A" w:rsidRPr="00EB5D1A" w:rsidRDefault="00EB5D1A" w:rsidP="00EB5D1A">
            <w:pPr>
              <w:spacing w:after="150" w:line="240" w:lineRule="auto"/>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Народные волнения в 1660 – 1670-е годы</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B5D1A" w:rsidRPr="00EB5D1A" w:rsidRDefault="00EB5D1A" w:rsidP="00EB5D1A">
            <w:pPr>
              <w:spacing w:after="150" w:line="240" w:lineRule="auto"/>
              <w:jc w:val="center"/>
              <w:rPr>
                <w:rFonts w:ascii="Times New Roman" w:eastAsia="Times New Roman" w:hAnsi="Times New Roman" w:cs="Times New Roman"/>
                <w:color w:val="000000"/>
                <w:sz w:val="24"/>
                <w:szCs w:val="24"/>
              </w:rPr>
            </w:pPr>
            <w:r w:rsidRPr="00EB5D1A">
              <w:rPr>
                <w:rFonts w:ascii="Times New Roman" w:eastAsia="Times New Roman" w:hAnsi="Times New Roman" w:cs="Times New Roman"/>
                <w:b/>
                <w:bCs/>
                <w:color w:val="000000"/>
                <w:sz w:val="24"/>
                <w:szCs w:val="24"/>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B5D1A" w:rsidRPr="00EB5D1A" w:rsidRDefault="001B7525" w:rsidP="00EB5D1A">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00EB5D1A" w:rsidRPr="00EB5D1A">
              <w:rPr>
                <w:rFonts w:ascii="Times New Roman" w:eastAsia="Times New Roman" w:hAnsi="Times New Roman" w:cs="Times New Roman"/>
                <w:color w:val="000000"/>
                <w:sz w:val="24"/>
                <w:szCs w:val="24"/>
              </w:rPr>
              <w:t>.04</w:t>
            </w:r>
          </w:p>
        </w:tc>
      </w:tr>
      <w:tr w:rsidR="00EB5D1A" w:rsidRPr="00EB5D1A" w:rsidTr="00EB5D1A">
        <w:tc>
          <w:tcPr>
            <w:tcW w:w="993" w:type="dxa"/>
            <w:tcBorders>
              <w:top w:val="single" w:sz="6" w:space="0" w:color="00000A"/>
              <w:left w:val="single" w:sz="4" w:space="0" w:color="auto"/>
              <w:bottom w:val="single" w:sz="6" w:space="0" w:color="00000A"/>
              <w:right w:val="single" w:sz="6" w:space="0" w:color="00000A"/>
            </w:tcBorders>
            <w:shd w:val="clear" w:color="auto" w:fill="auto"/>
          </w:tcPr>
          <w:p w:rsidR="00EB5D1A" w:rsidRPr="00EB5D1A" w:rsidRDefault="00EB5D1A" w:rsidP="00EB5D1A">
            <w:pPr>
              <w:spacing w:after="150" w:line="240" w:lineRule="auto"/>
              <w:jc w:val="center"/>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30</w:t>
            </w:r>
          </w:p>
        </w:tc>
        <w:tc>
          <w:tcPr>
            <w:tcW w:w="666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B5D1A" w:rsidRPr="00EB5D1A" w:rsidRDefault="00EB5D1A" w:rsidP="00EB5D1A">
            <w:pPr>
              <w:spacing w:after="150" w:line="240" w:lineRule="auto"/>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Наследники Алексея Михайловича</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B5D1A" w:rsidRPr="00EB5D1A" w:rsidRDefault="00EB5D1A" w:rsidP="00EB5D1A">
            <w:pPr>
              <w:spacing w:after="150" w:line="240" w:lineRule="auto"/>
              <w:jc w:val="center"/>
              <w:rPr>
                <w:rFonts w:ascii="Times New Roman" w:eastAsia="Times New Roman" w:hAnsi="Times New Roman" w:cs="Times New Roman"/>
                <w:color w:val="000000"/>
                <w:sz w:val="24"/>
                <w:szCs w:val="24"/>
              </w:rPr>
            </w:pPr>
            <w:r w:rsidRPr="00EB5D1A">
              <w:rPr>
                <w:rFonts w:ascii="Times New Roman" w:eastAsia="Times New Roman" w:hAnsi="Times New Roman" w:cs="Times New Roman"/>
                <w:b/>
                <w:bCs/>
                <w:color w:val="000000"/>
                <w:sz w:val="24"/>
                <w:szCs w:val="24"/>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B5D1A" w:rsidRPr="00EB5D1A" w:rsidRDefault="001B7525" w:rsidP="00EB5D1A">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r w:rsidR="00EB5D1A" w:rsidRPr="00EB5D1A">
              <w:rPr>
                <w:rFonts w:ascii="Times New Roman" w:eastAsia="Times New Roman" w:hAnsi="Times New Roman" w:cs="Times New Roman"/>
                <w:color w:val="000000"/>
                <w:sz w:val="24"/>
                <w:szCs w:val="24"/>
              </w:rPr>
              <w:t>.04</w:t>
            </w:r>
          </w:p>
        </w:tc>
      </w:tr>
      <w:tr w:rsidR="00EB5D1A" w:rsidRPr="00EB5D1A" w:rsidTr="00EB5D1A">
        <w:tc>
          <w:tcPr>
            <w:tcW w:w="993" w:type="dxa"/>
            <w:tcBorders>
              <w:top w:val="single" w:sz="6" w:space="0" w:color="00000A"/>
              <w:left w:val="single" w:sz="4" w:space="0" w:color="auto"/>
              <w:bottom w:val="single" w:sz="6" w:space="0" w:color="00000A"/>
              <w:right w:val="single" w:sz="6" w:space="0" w:color="00000A"/>
            </w:tcBorders>
            <w:shd w:val="clear" w:color="auto" w:fill="auto"/>
          </w:tcPr>
          <w:p w:rsidR="00EB5D1A" w:rsidRPr="00EB5D1A" w:rsidRDefault="00EB5D1A" w:rsidP="00EB5D1A">
            <w:pPr>
              <w:spacing w:after="150" w:line="240" w:lineRule="auto"/>
              <w:jc w:val="center"/>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31-32</w:t>
            </w:r>
          </w:p>
        </w:tc>
        <w:tc>
          <w:tcPr>
            <w:tcW w:w="666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B5D1A" w:rsidRPr="00EB5D1A" w:rsidRDefault="00EB5D1A" w:rsidP="00EB5D1A">
            <w:pPr>
              <w:spacing w:after="150" w:line="240" w:lineRule="auto"/>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Освоение Сибири и Дальнего Востока в XVII веке</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B5D1A" w:rsidRPr="00EB5D1A" w:rsidRDefault="00EB5D1A" w:rsidP="00EB5D1A">
            <w:pPr>
              <w:spacing w:after="150" w:line="240" w:lineRule="auto"/>
              <w:jc w:val="center"/>
              <w:rPr>
                <w:rFonts w:ascii="Times New Roman" w:eastAsia="Times New Roman" w:hAnsi="Times New Roman" w:cs="Times New Roman"/>
                <w:color w:val="000000"/>
                <w:sz w:val="24"/>
                <w:szCs w:val="24"/>
              </w:rPr>
            </w:pPr>
            <w:r w:rsidRPr="00EB5D1A">
              <w:rPr>
                <w:rFonts w:ascii="Times New Roman" w:eastAsia="Times New Roman" w:hAnsi="Times New Roman" w:cs="Times New Roman"/>
                <w:b/>
                <w:bCs/>
                <w:color w:val="000000"/>
                <w:sz w:val="24"/>
                <w:szCs w:val="24"/>
              </w:rPr>
              <w:t>2</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B5D1A" w:rsidRPr="00EB5D1A" w:rsidRDefault="00EB5D1A" w:rsidP="00EB5D1A">
            <w:pPr>
              <w:spacing w:after="150" w:line="240" w:lineRule="auto"/>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2</w:t>
            </w:r>
            <w:r w:rsidR="001B7525">
              <w:rPr>
                <w:rFonts w:ascii="Times New Roman" w:eastAsia="Times New Roman" w:hAnsi="Times New Roman" w:cs="Times New Roman"/>
                <w:color w:val="000000"/>
                <w:sz w:val="24"/>
                <w:szCs w:val="24"/>
              </w:rPr>
              <w:t>1</w:t>
            </w:r>
            <w:r w:rsidRPr="00EB5D1A">
              <w:rPr>
                <w:rFonts w:ascii="Times New Roman" w:eastAsia="Times New Roman" w:hAnsi="Times New Roman" w:cs="Times New Roman"/>
                <w:color w:val="000000"/>
                <w:sz w:val="24"/>
                <w:szCs w:val="24"/>
              </w:rPr>
              <w:t>.04</w:t>
            </w:r>
          </w:p>
          <w:p w:rsidR="00EB5D1A" w:rsidRPr="00EB5D1A" w:rsidRDefault="001B7525" w:rsidP="00EB5D1A">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r w:rsidR="00EB5D1A" w:rsidRPr="00EB5D1A">
              <w:rPr>
                <w:rFonts w:ascii="Times New Roman" w:eastAsia="Times New Roman" w:hAnsi="Times New Roman" w:cs="Times New Roman"/>
                <w:color w:val="000000"/>
                <w:sz w:val="24"/>
                <w:szCs w:val="24"/>
              </w:rPr>
              <w:t>.04</w:t>
            </w:r>
          </w:p>
        </w:tc>
      </w:tr>
      <w:tr w:rsidR="00EB5D1A" w:rsidRPr="00EB5D1A" w:rsidTr="00EB5D1A">
        <w:tc>
          <w:tcPr>
            <w:tcW w:w="993" w:type="dxa"/>
            <w:tcBorders>
              <w:top w:val="single" w:sz="6" w:space="0" w:color="00000A"/>
              <w:left w:val="single" w:sz="4" w:space="0" w:color="auto"/>
              <w:bottom w:val="single" w:sz="6" w:space="0" w:color="00000A"/>
              <w:right w:val="single" w:sz="6" w:space="0" w:color="00000A"/>
            </w:tcBorders>
            <w:shd w:val="clear" w:color="auto" w:fill="auto"/>
          </w:tcPr>
          <w:p w:rsidR="00EB5D1A" w:rsidRPr="00EB5D1A" w:rsidRDefault="00EB5D1A" w:rsidP="00EB5D1A">
            <w:pPr>
              <w:spacing w:after="150" w:line="240" w:lineRule="auto"/>
              <w:jc w:val="center"/>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33</w:t>
            </w:r>
          </w:p>
        </w:tc>
        <w:tc>
          <w:tcPr>
            <w:tcW w:w="666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B5D1A" w:rsidRPr="00EB5D1A" w:rsidRDefault="00EB5D1A" w:rsidP="00EB5D1A">
            <w:pPr>
              <w:spacing w:after="150" w:line="240" w:lineRule="auto"/>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Просвещение, литература и театр в XVII веке</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B5D1A" w:rsidRPr="00EB5D1A" w:rsidRDefault="00EB5D1A" w:rsidP="00EB5D1A">
            <w:pPr>
              <w:spacing w:after="150" w:line="240" w:lineRule="auto"/>
              <w:jc w:val="center"/>
              <w:rPr>
                <w:rFonts w:ascii="Times New Roman" w:eastAsia="Times New Roman" w:hAnsi="Times New Roman" w:cs="Times New Roman"/>
                <w:color w:val="000000"/>
                <w:sz w:val="24"/>
                <w:szCs w:val="24"/>
              </w:rPr>
            </w:pPr>
            <w:r w:rsidRPr="00EB5D1A">
              <w:rPr>
                <w:rFonts w:ascii="Times New Roman" w:eastAsia="Times New Roman" w:hAnsi="Times New Roman" w:cs="Times New Roman"/>
                <w:b/>
                <w:bCs/>
                <w:color w:val="000000"/>
                <w:sz w:val="24"/>
                <w:szCs w:val="24"/>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B5D1A" w:rsidRPr="00EB5D1A" w:rsidRDefault="001B7525" w:rsidP="00EB5D1A">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28.04</w:t>
            </w:r>
          </w:p>
        </w:tc>
      </w:tr>
      <w:tr w:rsidR="00EB5D1A" w:rsidRPr="00EB5D1A" w:rsidTr="00EB5D1A">
        <w:tc>
          <w:tcPr>
            <w:tcW w:w="993" w:type="dxa"/>
            <w:tcBorders>
              <w:top w:val="single" w:sz="6" w:space="0" w:color="00000A"/>
              <w:left w:val="single" w:sz="4" w:space="0" w:color="auto"/>
              <w:bottom w:val="single" w:sz="6" w:space="0" w:color="00000A"/>
              <w:right w:val="single" w:sz="6" w:space="0" w:color="00000A"/>
            </w:tcBorders>
            <w:shd w:val="clear" w:color="auto" w:fill="auto"/>
          </w:tcPr>
          <w:p w:rsidR="00EB5D1A" w:rsidRPr="00EB5D1A" w:rsidRDefault="00EB5D1A" w:rsidP="00EB5D1A">
            <w:pPr>
              <w:spacing w:after="150" w:line="240" w:lineRule="auto"/>
              <w:jc w:val="center"/>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34</w:t>
            </w:r>
          </w:p>
        </w:tc>
        <w:tc>
          <w:tcPr>
            <w:tcW w:w="666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B5D1A" w:rsidRPr="00EB5D1A" w:rsidRDefault="00EB5D1A" w:rsidP="00EB5D1A">
            <w:pPr>
              <w:spacing w:after="150" w:line="240" w:lineRule="auto"/>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Искусство в XVII веке</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B5D1A" w:rsidRPr="00EB5D1A" w:rsidRDefault="00EB5D1A" w:rsidP="00EB5D1A">
            <w:pPr>
              <w:spacing w:after="150" w:line="240" w:lineRule="auto"/>
              <w:jc w:val="center"/>
              <w:rPr>
                <w:rFonts w:ascii="Times New Roman" w:eastAsia="Times New Roman" w:hAnsi="Times New Roman" w:cs="Times New Roman"/>
                <w:color w:val="000000"/>
                <w:sz w:val="24"/>
                <w:szCs w:val="24"/>
              </w:rPr>
            </w:pPr>
            <w:r w:rsidRPr="00EB5D1A">
              <w:rPr>
                <w:rFonts w:ascii="Times New Roman" w:eastAsia="Times New Roman" w:hAnsi="Times New Roman" w:cs="Times New Roman"/>
                <w:b/>
                <w:bCs/>
                <w:color w:val="000000"/>
                <w:sz w:val="24"/>
                <w:szCs w:val="24"/>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B5D1A" w:rsidRPr="00EB5D1A" w:rsidRDefault="001B7525" w:rsidP="00EB5D1A">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w:t>
            </w:r>
            <w:r w:rsidR="0048664E">
              <w:rPr>
                <w:rFonts w:ascii="Times New Roman" w:eastAsia="Times New Roman" w:hAnsi="Times New Roman" w:cs="Times New Roman"/>
                <w:color w:val="000000"/>
                <w:sz w:val="24"/>
                <w:szCs w:val="24"/>
              </w:rPr>
              <w:t>.</w:t>
            </w:r>
            <w:r w:rsidR="00EB5D1A" w:rsidRPr="00EB5D1A">
              <w:rPr>
                <w:rFonts w:ascii="Times New Roman" w:eastAsia="Times New Roman" w:hAnsi="Times New Roman" w:cs="Times New Roman"/>
                <w:color w:val="000000"/>
                <w:sz w:val="24"/>
                <w:szCs w:val="24"/>
              </w:rPr>
              <w:t>05</w:t>
            </w:r>
          </w:p>
        </w:tc>
      </w:tr>
      <w:tr w:rsidR="00EB5D1A" w:rsidRPr="00EB5D1A" w:rsidTr="00EB5D1A">
        <w:tc>
          <w:tcPr>
            <w:tcW w:w="993" w:type="dxa"/>
            <w:tcBorders>
              <w:top w:val="single" w:sz="6" w:space="0" w:color="00000A"/>
              <w:left w:val="single" w:sz="4" w:space="0" w:color="auto"/>
              <w:bottom w:val="single" w:sz="6" w:space="0" w:color="00000A"/>
              <w:right w:val="single" w:sz="6" w:space="0" w:color="00000A"/>
            </w:tcBorders>
            <w:shd w:val="clear" w:color="auto" w:fill="auto"/>
          </w:tcPr>
          <w:p w:rsidR="00EB5D1A" w:rsidRPr="00EB5D1A" w:rsidRDefault="00EB5D1A" w:rsidP="00EB5D1A">
            <w:pPr>
              <w:spacing w:after="150" w:line="240" w:lineRule="auto"/>
              <w:jc w:val="center"/>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35</w:t>
            </w:r>
          </w:p>
        </w:tc>
        <w:tc>
          <w:tcPr>
            <w:tcW w:w="666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B5D1A" w:rsidRPr="00EB5D1A" w:rsidRDefault="00EB5D1A" w:rsidP="00EB5D1A">
            <w:pPr>
              <w:spacing w:after="150" w:line="240" w:lineRule="auto"/>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Жизнь и быт различных сословий</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B5D1A" w:rsidRPr="00EB5D1A" w:rsidRDefault="00EB5D1A" w:rsidP="00EB5D1A">
            <w:pPr>
              <w:spacing w:after="150" w:line="240" w:lineRule="auto"/>
              <w:jc w:val="center"/>
              <w:rPr>
                <w:rFonts w:ascii="Times New Roman" w:eastAsia="Times New Roman" w:hAnsi="Times New Roman" w:cs="Times New Roman"/>
                <w:color w:val="000000"/>
                <w:sz w:val="24"/>
                <w:szCs w:val="24"/>
              </w:rPr>
            </w:pPr>
            <w:r w:rsidRPr="00EB5D1A">
              <w:rPr>
                <w:rFonts w:ascii="Times New Roman" w:eastAsia="Times New Roman" w:hAnsi="Times New Roman" w:cs="Times New Roman"/>
                <w:b/>
                <w:bCs/>
                <w:color w:val="000000"/>
                <w:sz w:val="24"/>
                <w:szCs w:val="24"/>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B5D1A" w:rsidRPr="00EB5D1A" w:rsidRDefault="001B7525" w:rsidP="00EB5D1A">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r w:rsidR="00EB5D1A" w:rsidRPr="00EB5D1A">
              <w:rPr>
                <w:rFonts w:ascii="Times New Roman" w:eastAsia="Times New Roman" w:hAnsi="Times New Roman" w:cs="Times New Roman"/>
                <w:color w:val="000000"/>
                <w:sz w:val="24"/>
                <w:szCs w:val="24"/>
              </w:rPr>
              <w:t>.05</w:t>
            </w:r>
          </w:p>
        </w:tc>
      </w:tr>
      <w:tr w:rsidR="00EB5D1A" w:rsidRPr="00EB5D1A" w:rsidTr="00EB5D1A">
        <w:tc>
          <w:tcPr>
            <w:tcW w:w="993" w:type="dxa"/>
            <w:tcBorders>
              <w:top w:val="single" w:sz="6" w:space="0" w:color="00000A"/>
              <w:left w:val="single" w:sz="4" w:space="0" w:color="auto"/>
              <w:bottom w:val="single" w:sz="6" w:space="0" w:color="00000A"/>
              <w:right w:val="single" w:sz="6" w:space="0" w:color="00000A"/>
            </w:tcBorders>
            <w:shd w:val="clear" w:color="auto" w:fill="auto"/>
          </w:tcPr>
          <w:p w:rsidR="00EB5D1A" w:rsidRPr="00EB5D1A" w:rsidRDefault="00EB5D1A" w:rsidP="00EB5D1A">
            <w:pPr>
              <w:spacing w:after="150" w:line="240" w:lineRule="auto"/>
              <w:jc w:val="center"/>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36</w:t>
            </w:r>
          </w:p>
        </w:tc>
        <w:tc>
          <w:tcPr>
            <w:tcW w:w="666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B5D1A" w:rsidRPr="00EB5D1A" w:rsidRDefault="00EB5D1A" w:rsidP="00EB5D1A">
            <w:pPr>
              <w:spacing w:after="150" w:line="240" w:lineRule="auto"/>
              <w:rPr>
                <w:rFonts w:ascii="Times New Roman" w:eastAsia="Times New Roman" w:hAnsi="Times New Roman" w:cs="Times New Roman"/>
                <w:color w:val="000000"/>
                <w:sz w:val="24"/>
                <w:szCs w:val="24"/>
              </w:rPr>
            </w:pPr>
            <w:r w:rsidRPr="00EB5D1A">
              <w:rPr>
                <w:rFonts w:ascii="Times New Roman" w:eastAsia="Times New Roman" w:hAnsi="Times New Roman" w:cs="Times New Roman"/>
                <w:b/>
                <w:color w:val="000000"/>
                <w:sz w:val="24"/>
                <w:szCs w:val="24"/>
              </w:rPr>
              <w:t xml:space="preserve"> </w:t>
            </w:r>
            <w:r w:rsidR="00120E76">
              <w:rPr>
                <w:rFonts w:ascii="Times New Roman" w:eastAsia="Times New Roman" w:hAnsi="Times New Roman" w:cs="Times New Roman"/>
                <w:color w:val="000000"/>
                <w:sz w:val="24"/>
                <w:szCs w:val="24"/>
              </w:rPr>
              <w:t>Повторительно- обобщающий урок</w:t>
            </w:r>
            <w:r w:rsidRPr="00EB5D1A">
              <w:rPr>
                <w:rFonts w:ascii="Times New Roman" w:eastAsia="Times New Roman" w:hAnsi="Times New Roman" w:cs="Times New Roman"/>
                <w:color w:val="000000"/>
                <w:sz w:val="24"/>
                <w:szCs w:val="24"/>
              </w:rPr>
              <w:t xml:space="preserve"> по </w:t>
            </w:r>
            <w:r w:rsidR="0048664E" w:rsidRPr="00EB5D1A">
              <w:rPr>
                <w:rFonts w:ascii="Times New Roman" w:eastAsia="Times New Roman" w:hAnsi="Times New Roman" w:cs="Times New Roman"/>
                <w:color w:val="000000"/>
                <w:sz w:val="24"/>
                <w:szCs w:val="24"/>
              </w:rPr>
              <w:t>теме: «</w:t>
            </w:r>
            <w:r w:rsidRPr="00EB5D1A">
              <w:rPr>
                <w:rFonts w:ascii="Times New Roman" w:eastAsia="Times New Roman" w:hAnsi="Times New Roman" w:cs="Times New Roman"/>
                <w:color w:val="000000"/>
                <w:sz w:val="24"/>
                <w:szCs w:val="24"/>
              </w:rPr>
              <w:t>Россия при первых Романовых»</w:t>
            </w:r>
          </w:p>
          <w:p w:rsidR="00EB5D1A" w:rsidRPr="00EB5D1A" w:rsidRDefault="00EB5D1A" w:rsidP="00EB5D1A">
            <w:pPr>
              <w:spacing w:after="150" w:line="240" w:lineRule="auto"/>
              <w:rPr>
                <w:rFonts w:ascii="Times New Roman" w:eastAsia="Times New Roman" w:hAnsi="Times New Roman" w:cs="Times New Roman"/>
                <w:b/>
                <w:color w:val="000000"/>
                <w:sz w:val="24"/>
                <w:szCs w:val="24"/>
              </w:rPr>
            </w:pP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B5D1A" w:rsidRPr="00EB5D1A" w:rsidRDefault="00EB5D1A" w:rsidP="00EB5D1A">
            <w:pPr>
              <w:spacing w:after="150" w:line="240" w:lineRule="auto"/>
              <w:jc w:val="center"/>
              <w:rPr>
                <w:rFonts w:ascii="Times New Roman" w:eastAsia="Times New Roman" w:hAnsi="Times New Roman" w:cs="Times New Roman"/>
                <w:color w:val="000000"/>
                <w:sz w:val="24"/>
                <w:szCs w:val="24"/>
              </w:rPr>
            </w:pPr>
            <w:r w:rsidRPr="00EB5D1A">
              <w:rPr>
                <w:rFonts w:ascii="Times New Roman" w:eastAsia="Times New Roman" w:hAnsi="Times New Roman" w:cs="Times New Roman"/>
                <w:b/>
                <w:bCs/>
                <w:color w:val="000000"/>
                <w:sz w:val="24"/>
                <w:szCs w:val="24"/>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B5D1A" w:rsidRPr="00EB5D1A" w:rsidRDefault="001B7525" w:rsidP="00EB5D1A">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EB5D1A" w:rsidRPr="00EB5D1A">
              <w:rPr>
                <w:rFonts w:ascii="Times New Roman" w:eastAsia="Times New Roman" w:hAnsi="Times New Roman" w:cs="Times New Roman"/>
                <w:color w:val="000000"/>
                <w:sz w:val="24"/>
                <w:szCs w:val="24"/>
              </w:rPr>
              <w:t>.05</w:t>
            </w:r>
          </w:p>
        </w:tc>
      </w:tr>
      <w:tr w:rsidR="00EB5D1A" w:rsidRPr="00EB5D1A" w:rsidTr="00EB5D1A">
        <w:tc>
          <w:tcPr>
            <w:tcW w:w="993" w:type="dxa"/>
            <w:tcBorders>
              <w:top w:val="single" w:sz="6" w:space="0" w:color="00000A"/>
              <w:left w:val="single" w:sz="4" w:space="0" w:color="auto"/>
              <w:bottom w:val="single" w:sz="6" w:space="0" w:color="00000A"/>
              <w:right w:val="single" w:sz="6" w:space="0" w:color="00000A"/>
            </w:tcBorders>
            <w:shd w:val="clear" w:color="auto" w:fill="auto"/>
          </w:tcPr>
          <w:p w:rsidR="00EB5D1A" w:rsidRPr="00EB5D1A" w:rsidRDefault="00EB5D1A" w:rsidP="00EB5D1A">
            <w:pPr>
              <w:spacing w:after="150" w:line="240" w:lineRule="auto"/>
              <w:jc w:val="center"/>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3</w:t>
            </w:r>
            <w:r w:rsidR="001B7525">
              <w:rPr>
                <w:rFonts w:ascii="Times New Roman" w:eastAsia="Times New Roman" w:hAnsi="Times New Roman" w:cs="Times New Roman"/>
                <w:color w:val="000000"/>
                <w:sz w:val="24"/>
                <w:szCs w:val="24"/>
              </w:rPr>
              <w:t>7-40</w:t>
            </w:r>
          </w:p>
        </w:tc>
        <w:tc>
          <w:tcPr>
            <w:tcW w:w="666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B5D1A" w:rsidRPr="00EB5D1A" w:rsidRDefault="00EB5D1A" w:rsidP="00EB5D1A">
            <w:pPr>
              <w:spacing w:after="150" w:line="240" w:lineRule="auto"/>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 xml:space="preserve">Повторение </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hideMark/>
          </w:tcPr>
          <w:p w:rsidR="00EB5D1A" w:rsidRPr="00EB5D1A" w:rsidRDefault="001B7525" w:rsidP="00EB5D1A">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1B7525" w:rsidRDefault="001B7525" w:rsidP="00EB5D1A">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16.05</w:t>
            </w:r>
          </w:p>
          <w:p w:rsidR="001B7525" w:rsidRDefault="001B7525" w:rsidP="00EB5D1A">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19.05</w:t>
            </w:r>
          </w:p>
          <w:p w:rsidR="00EB5D1A" w:rsidRPr="00EB5D1A" w:rsidRDefault="0048664E" w:rsidP="00EB5D1A">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00EB5D1A" w:rsidRPr="00EB5D1A">
              <w:rPr>
                <w:rFonts w:ascii="Times New Roman" w:eastAsia="Times New Roman" w:hAnsi="Times New Roman" w:cs="Times New Roman"/>
                <w:color w:val="000000"/>
                <w:sz w:val="24"/>
                <w:szCs w:val="24"/>
              </w:rPr>
              <w:t>3.05</w:t>
            </w:r>
          </w:p>
          <w:p w:rsidR="00EB5D1A" w:rsidRPr="00EB5D1A" w:rsidRDefault="001B7525" w:rsidP="00EB5D1A">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r w:rsidR="0048664E">
              <w:rPr>
                <w:rFonts w:ascii="Times New Roman" w:eastAsia="Times New Roman" w:hAnsi="Times New Roman" w:cs="Times New Roman"/>
                <w:color w:val="000000"/>
                <w:sz w:val="24"/>
                <w:szCs w:val="24"/>
              </w:rPr>
              <w:t>.05</w:t>
            </w:r>
          </w:p>
          <w:p w:rsidR="00EB5D1A" w:rsidRPr="00EB5D1A" w:rsidRDefault="00EB5D1A" w:rsidP="00EB5D1A">
            <w:pPr>
              <w:spacing w:after="150" w:line="240" w:lineRule="auto"/>
              <w:rPr>
                <w:rFonts w:ascii="Times New Roman" w:eastAsia="Times New Roman" w:hAnsi="Times New Roman" w:cs="Times New Roman"/>
                <w:color w:val="000000"/>
                <w:sz w:val="24"/>
                <w:szCs w:val="24"/>
              </w:rPr>
            </w:pPr>
          </w:p>
        </w:tc>
      </w:tr>
      <w:tr w:rsidR="00EB5D1A" w:rsidRPr="00EB5D1A" w:rsidTr="00EB5D1A">
        <w:tc>
          <w:tcPr>
            <w:tcW w:w="993" w:type="dxa"/>
            <w:tcBorders>
              <w:top w:val="single" w:sz="6" w:space="0" w:color="00000A"/>
              <w:left w:val="single" w:sz="4" w:space="0" w:color="auto"/>
              <w:bottom w:val="single" w:sz="6" w:space="0" w:color="00000A"/>
              <w:right w:val="single" w:sz="6" w:space="0" w:color="00000A"/>
            </w:tcBorders>
            <w:shd w:val="clear" w:color="auto" w:fill="auto"/>
          </w:tcPr>
          <w:p w:rsidR="00EB5D1A" w:rsidRPr="00EB5D1A" w:rsidRDefault="001B7525" w:rsidP="00EB5D1A">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41</w:t>
            </w:r>
          </w:p>
        </w:tc>
        <w:tc>
          <w:tcPr>
            <w:tcW w:w="666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B5D1A" w:rsidRPr="00EB5D1A" w:rsidRDefault="00EB5D1A" w:rsidP="00EB5D1A">
            <w:pPr>
              <w:spacing w:after="150" w:line="240" w:lineRule="auto"/>
              <w:rPr>
                <w:rFonts w:ascii="Times New Roman" w:eastAsia="Times New Roman" w:hAnsi="Times New Roman" w:cs="Times New Roman"/>
                <w:color w:val="000000"/>
                <w:sz w:val="24"/>
                <w:szCs w:val="24"/>
              </w:rPr>
            </w:pPr>
            <w:r w:rsidRPr="00EB5D1A">
              <w:rPr>
                <w:rFonts w:ascii="Times New Roman" w:eastAsia="Times New Roman" w:hAnsi="Times New Roman" w:cs="Times New Roman"/>
                <w:color w:val="000000"/>
                <w:sz w:val="24"/>
                <w:szCs w:val="24"/>
              </w:rPr>
              <w:t>Региональный компонент. Наш край в 16-17 веках</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B5D1A" w:rsidRPr="00EB5D1A" w:rsidRDefault="0048664E" w:rsidP="00EB5D1A">
            <w:pPr>
              <w:spacing w:after="15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1</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B5D1A" w:rsidRPr="00EB5D1A" w:rsidRDefault="0048664E" w:rsidP="00EB5D1A">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30.05</w:t>
            </w:r>
          </w:p>
        </w:tc>
      </w:tr>
      <w:tr w:rsidR="00EB5D1A" w:rsidRPr="00EB5D1A" w:rsidTr="00EB5D1A">
        <w:tc>
          <w:tcPr>
            <w:tcW w:w="993" w:type="dxa"/>
            <w:tcBorders>
              <w:top w:val="single" w:sz="6" w:space="0" w:color="00000A"/>
              <w:left w:val="single" w:sz="4" w:space="0" w:color="auto"/>
              <w:bottom w:val="single" w:sz="6" w:space="0" w:color="00000A"/>
              <w:right w:val="single" w:sz="6" w:space="0" w:color="00000A"/>
            </w:tcBorders>
            <w:shd w:val="clear" w:color="auto" w:fill="auto"/>
          </w:tcPr>
          <w:p w:rsidR="00EB5D1A" w:rsidRPr="00EB5D1A" w:rsidRDefault="00EB5D1A" w:rsidP="00EB5D1A">
            <w:pPr>
              <w:spacing w:after="150" w:line="240" w:lineRule="auto"/>
              <w:jc w:val="center"/>
              <w:rPr>
                <w:rFonts w:ascii="Times New Roman" w:eastAsia="Times New Roman" w:hAnsi="Times New Roman" w:cs="Times New Roman"/>
                <w:bCs/>
                <w:color w:val="000000"/>
                <w:sz w:val="24"/>
                <w:szCs w:val="24"/>
              </w:rPr>
            </w:pPr>
          </w:p>
        </w:tc>
        <w:tc>
          <w:tcPr>
            <w:tcW w:w="6662"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B5D1A" w:rsidRPr="00EB5D1A" w:rsidRDefault="0048664E" w:rsidP="00EB5D1A">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Итого:</w:t>
            </w:r>
          </w:p>
        </w:tc>
        <w:tc>
          <w:tcPr>
            <w:tcW w:w="1276"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B5D1A" w:rsidRPr="00EB5D1A" w:rsidRDefault="0048664E" w:rsidP="00EB5D1A">
            <w:pPr>
              <w:spacing w:after="15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39</w:t>
            </w:r>
            <w:r w:rsidR="00EB5D1A" w:rsidRPr="00EB5D1A">
              <w:rPr>
                <w:rFonts w:ascii="Times New Roman" w:eastAsia="Times New Roman" w:hAnsi="Times New Roman" w:cs="Times New Roman"/>
                <w:b/>
                <w:bCs/>
                <w:color w:val="000000"/>
                <w:sz w:val="24"/>
                <w:szCs w:val="24"/>
              </w:rPr>
              <w:t xml:space="preserve"> час</w:t>
            </w:r>
            <w:r>
              <w:rPr>
                <w:rFonts w:ascii="Times New Roman" w:eastAsia="Times New Roman" w:hAnsi="Times New Roman" w:cs="Times New Roman"/>
                <w:b/>
                <w:bCs/>
                <w:color w:val="000000"/>
                <w:sz w:val="24"/>
                <w:szCs w:val="24"/>
              </w:rPr>
              <w:t>ов</w:t>
            </w:r>
          </w:p>
        </w:tc>
        <w:tc>
          <w:tcPr>
            <w:tcW w:w="1275" w:type="dxa"/>
            <w:tcBorders>
              <w:top w:val="single" w:sz="6" w:space="0" w:color="00000A"/>
              <w:left w:val="single" w:sz="6" w:space="0" w:color="00000A"/>
              <w:bottom w:val="single" w:sz="6" w:space="0" w:color="00000A"/>
              <w:right w:val="single" w:sz="6" w:space="0" w:color="00000A"/>
            </w:tcBorders>
            <w:shd w:val="clear" w:color="auto" w:fill="auto"/>
            <w:tcMar>
              <w:top w:w="0" w:type="dxa"/>
              <w:left w:w="115" w:type="dxa"/>
              <w:bottom w:w="0" w:type="dxa"/>
              <w:right w:w="115" w:type="dxa"/>
            </w:tcMar>
          </w:tcPr>
          <w:p w:rsidR="00EB5D1A" w:rsidRPr="00EB5D1A" w:rsidRDefault="00EB5D1A" w:rsidP="00EB5D1A">
            <w:pPr>
              <w:spacing w:after="150" w:line="240" w:lineRule="auto"/>
              <w:rPr>
                <w:rFonts w:ascii="Times New Roman" w:eastAsia="Times New Roman" w:hAnsi="Times New Roman" w:cs="Times New Roman"/>
                <w:color w:val="000000"/>
                <w:sz w:val="24"/>
                <w:szCs w:val="24"/>
              </w:rPr>
            </w:pPr>
          </w:p>
        </w:tc>
      </w:tr>
    </w:tbl>
    <w:p w:rsidR="00EB5D1A" w:rsidRDefault="00EB5D1A"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B5D1A" w:rsidRDefault="00EB5D1A"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B5D1A" w:rsidRDefault="00EB5D1A"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B5D1A" w:rsidRDefault="00EB5D1A"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B5D1A" w:rsidRDefault="00EB5D1A"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B5D1A" w:rsidRDefault="00EB5D1A"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B5D1A" w:rsidRDefault="00EB5D1A"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B5D1A" w:rsidRDefault="00EB5D1A"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B5D1A" w:rsidRDefault="00EB5D1A"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B5D1A" w:rsidRDefault="00EB5D1A"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B5D1A" w:rsidRDefault="00EB5D1A"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B5D1A" w:rsidRDefault="00EB5D1A"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B5D1A" w:rsidRDefault="00EB5D1A"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B5D1A" w:rsidRDefault="00EB5D1A"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B5D1A" w:rsidRDefault="00EB5D1A"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B5D1A" w:rsidRDefault="00EB5D1A"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B5D1A" w:rsidRDefault="00EB5D1A"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B5D1A" w:rsidRDefault="00EB5D1A"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B5D1A" w:rsidRDefault="00EB5D1A"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B5D1A" w:rsidRDefault="00EB5D1A"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B5D1A" w:rsidRDefault="00EB5D1A"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B5D1A" w:rsidRDefault="00EB5D1A"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B5D1A" w:rsidRDefault="00EB5D1A"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B5D1A" w:rsidRDefault="00EB5D1A"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B5D1A" w:rsidRDefault="00EB5D1A"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B5D1A" w:rsidRDefault="00EB5D1A"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B5D1A" w:rsidRDefault="00EB5D1A"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B5D1A" w:rsidRDefault="00EB5D1A"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B5D1A" w:rsidRDefault="00EB5D1A"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B5D1A" w:rsidRDefault="00EB5D1A"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B5D1A" w:rsidRDefault="00EB5D1A"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B5D1A" w:rsidRDefault="00EB5D1A"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B5D1A" w:rsidRDefault="00EB5D1A"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B5D1A" w:rsidRDefault="00EB5D1A"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B5D1A" w:rsidRDefault="00EB5D1A"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B5D1A" w:rsidRDefault="00EB5D1A"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B5D1A" w:rsidRDefault="00EB5D1A"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B5D1A" w:rsidRDefault="00EB5D1A"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B5D1A" w:rsidRDefault="00EB5D1A"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B5D1A" w:rsidRDefault="00EB5D1A"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B5D1A" w:rsidRDefault="00EB5D1A"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B5D1A" w:rsidRDefault="00EB5D1A"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B5D1A" w:rsidRDefault="00EB5D1A"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B5D1A" w:rsidRDefault="00EB5D1A"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B5D1A" w:rsidRDefault="00EB5D1A"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EB5D1A" w:rsidRDefault="00EB5D1A"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p w:rsidR="004E6481" w:rsidRPr="00715055" w:rsidRDefault="004E6481"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r w:rsidRPr="00715055">
        <w:rPr>
          <w:rFonts w:ascii="Times New Roman" w:hAnsi="Times New Roman" w:cs="Times New Roman"/>
          <w:b/>
          <w:sz w:val="24"/>
          <w:szCs w:val="24"/>
        </w:rPr>
        <w:t>Лист корректировки рабочей программы</w:t>
      </w:r>
    </w:p>
    <w:p w:rsidR="00697435" w:rsidRPr="00715055" w:rsidRDefault="00697435" w:rsidP="00655741">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ind w:left="360" w:firstLine="774"/>
        <w:jc w:val="center"/>
        <w:rPr>
          <w:rFonts w:ascii="Times New Roman" w:hAnsi="Times New Roman" w:cs="Times New Roman"/>
          <w:b/>
          <w:sz w:val="24"/>
          <w:szCs w:val="24"/>
        </w:rPr>
      </w:pPr>
    </w:p>
    <w:tbl>
      <w:tblPr>
        <w:tblStyle w:val="a3"/>
        <w:tblpPr w:leftFromText="180" w:rightFromText="180" w:vertAnchor="text" w:tblpX="392" w:tblpY="1"/>
        <w:tblOverlap w:val="never"/>
        <w:tblW w:w="10206" w:type="dxa"/>
        <w:tblLayout w:type="fixed"/>
        <w:tblLook w:val="04A0" w:firstRow="1" w:lastRow="0" w:firstColumn="1" w:lastColumn="0" w:noHBand="0" w:noVBand="1"/>
      </w:tblPr>
      <w:tblGrid>
        <w:gridCol w:w="959"/>
        <w:gridCol w:w="1734"/>
        <w:gridCol w:w="935"/>
        <w:gridCol w:w="1748"/>
        <w:gridCol w:w="2987"/>
        <w:gridCol w:w="851"/>
        <w:gridCol w:w="992"/>
      </w:tblGrid>
      <w:tr w:rsidR="004E6481" w:rsidRPr="00A71CD9" w:rsidTr="009322C2">
        <w:tc>
          <w:tcPr>
            <w:tcW w:w="959" w:type="dxa"/>
            <w:vMerge w:val="restart"/>
          </w:tcPr>
          <w:p w:rsidR="004E6481" w:rsidRPr="00A71CD9" w:rsidRDefault="004E6481"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r w:rsidRPr="00A71CD9">
              <w:rPr>
                <w:rFonts w:ascii="Times New Roman" w:hAnsi="Times New Roman" w:cs="Times New Roman"/>
                <w:sz w:val="24"/>
                <w:szCs w:val="24"/>
              </w:rPr>
              <w:t>№ урока по тематическому планированию</w:t>
            </w:r>
          </w:p>
        </w:tc>
        <w:tc>
          <w:tcPr>
            <w:tcW w:w="2669" w:type="dxa"/>
            <w:gridSpan w:val="2"/>
          </w:tcPr>
          <w:p w:rsidR="004E6481" w:rsidRPr="00A71CD9" w:rsidRDefault="004E6481"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r w:rsidRPr="00A71CD9">
              <w:rPr>
                <w:rFonts w:ascii="Times New Roman" w:hAnsi="Times New Roman" w:cs="Times New Roman"/>
                <w:sz w:val="24"/>
                <w:szCs w:val="24"/>
              </w:rPr>
              <w:t>До корректировки</w:t>
            </w:r>
          </w:p>
        </w:tc>
        <w:tc>
          <w:tcPr>
            <w:tcW w:w="1748" w:type="dxa"/>
            <w:vMerge w:val="restart"/>
          </w:tcPr>
          <w:p w:rsidR="004E6481" w:rsidRPr="00A71CD9" w:rsidRDefault="004E6481"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r w:rsidRPr="00A71CD9">
              <w:rPr>
                <w:rFonts w:ascii="Times New Roman" w:hAnsi="Times New Roman" w:cs="Times New Roman"/>
                <w:sz w:val="24"/>
                <w:szCs w:val="24"/>
              </w:rPr>
              <w:t>Способ корректировки</w:t>
            </w:r>
          </w:p>
        </w:tc>
        <w:tc>
          <w:tcPr>
            <w:tcW w:w="4830" w:type="dxa"/>
            <w:gridSpan w:val="3"/>
          </w:tcPr>
          <w:p w:rsidR="004E6481" w:rsidRPr="00A71CD9" w:rsidRDefault="004E6481"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r w:rsidRPr="00A71CD9">
              <w:rPr>
                <w:rFonts w:ascii="Times New Roman" w:hAnsi="Times New Roman" w:cs="Times New Roman"/>
                <w:sz w:val="24"/>
                <w:szCs w:val="24"/>
              </w:rPr>
              <w:t>После корректировки</w:t>
            </w:r>
          </w:p>
        </w:tc>
      </w:tr>
      <w:tr w:rsidR="004E6481" w:rsidRPr="00A71CD9" w:rsidTr="009322C2">
        <w:tc>
          <w:tcPr>
            <w:tcW w:w="959" w:type="dxa"/>
            <w:vMerge/>
          </w:tcPr>
          <w:p w:rsidR="004E6481" w:rsidRPr="00A71CD9" w:rsidRDefault="004E6481"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34" w:type="dxa"/>
          </w:tcPr>
          <w:p w:rsidR="004E6481" w:rsidRPr="00A71CD9" w:rsidRDefault="004E6481"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r w:rsidRPr="00A71CD9">
              <w:rPr>
                <w:rFonts w:ascii="Times New Roman" w:hAnsi="Times New Roman" w:cs="Times New Roman"/>
                <w:sz w:val="24"/>
                <w:szCs w:val="24"/>
              </w:rPr>
              <w:t>Тема урока</w:t>
            </w:r>
          </w:p>
        </w:tc>
        <w:tc>
          <w:tcPr>
            <w:tcW w:w="935" w:type="dxa"/>
          </w:tcPr>
          <w:p w:rsidR="004E6481" w:rsidRPr="00A71CD9" w:rsidRDefault="004E6481"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r w:rsidRPr="00A71CD9">
              <w:rPr>
                <w:rFonts w:ascii="Times New Roman" w:hAnsi="Times New Roman" w:cs="Times New Roman"/>
                <w:sz w:val="24"/>
                <w:szCs w:val="24"/>
              </w:rPr>
              <w:t>Количество часов</w:t>
            </w:r>
          </w:p>
        </w:tc>
        <w:tc>
          <w:tcPr>
            <w:tcW w:w="1748" w:type="dxa"/>
            <w:vMerge/>
          </w:tcPr>
          <w:p w:rsidR="004E6481" w:rsidRPr="00A71CD9" w:rsidRDefault="004E6481"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2987" w:type="dxa"/>
          </w:tcPr>
          <w:p w:rsidR="004E6481" w:rsidRPr="00A71CD9" w:rsidRDefault="004E6481"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r w:rsidRPr="00A71CD9">
              <w:rPr>
                <w:rFonts w:ascii="Times New Roman" w:hAnsi="Times New Roman" w:cs="Times New Roman"/>
                <w:sz w:val="24"/>
                <w:szCs w:val="24"/>
              </w:rPr>
              <w:t>Тема урока</w:t>
            </w:r>
          </w:p>
        </w:tc>
        <w:tc>
          <w:tcPr>
            <w:tcW w:w="851" w:type="dxa"/>
          </w:tcPr>
          <w:p w:rsidR="004E6481" w:rsidRPr="00A71CD9" w:rsidRDefault="004E6481"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r w:rsidRPr="00A71CD9">
              <w:rPr>
                <w:rFonts w:ascii="Times New Roman" w:hAnsi="Times New Roman" w:cs="Times New Roman"/>
                <w:sz w:val="24"/>
                <w:szCs w:val="24"/>
              </w:rPr>
              <w:t>Количество часов</w:t>
            </w:r>
          </w:p>
        </w:tc>
        <w:tc>
          <w:tcPr>
            <w:tcW w:w="992" w:type="dxa"/>
          </w:tcPr>
          <w:p w:rsidR="004E6481" w:rsidRPr="00A71CD9" w:rsidRDefault="004E6481"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r w:rsidRPr="00A71CD9">
              <w:rPr>
                <w:rFonts w:ascii="Times New Roman" w:hAnsi="Times New Roman" w:cs="Times New Roman"/>
                <w:sz w:val="24"/>
                <w:szCs w:val="24"/>
              </w:rPr>
              <w:t>Дата урока</w:t>
            </w:r>
          </w:p>
        </w:tc>
      </w:tr>
      <w:tr w:rsidR="009550EC" w:rsidRPr="00A71CD9" w:rsidTr="009322C2">
        <w:tc>
          <w:tcPr>
            <w:tcW w:w="959"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34"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35"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48"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2987"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851"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92"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r>
      <w:tr w:rsidR="009550EC" w:rsidRPr="00A71CD9" w:rsidTr="009322C2">
        <w:tc>
          <w:tcPr>
            <w:tcW w:w="959"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34"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35"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48"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2987"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851"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92"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r>
      <w:tr w:rsidR="009550EC" w:rsidRPr="00A71CD9" w:rsidTr="009322C2">
        <w:tc>
          <w:tcPr>
            <w:tcW w:w="959"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34"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35"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48"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2987"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851"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92"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r>
      <w:tr w:rsidR="009550EC" w:rsidRPr="00A71CD9" w:rsidTr="009322C2">
        <w:tc>
          <w:tcPr>
            <w:tcW w:w="959"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34"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35"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48"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2987"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851"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92"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r>
      <w:tr w:rsidR="009550EC" w:rsidRPr="00A71CD9" w:rsidTr="009322C2">
        <w:tc>
          <w:tcPr>
            <w:tcW w:w="959"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34"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35"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48"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2987"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851"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92"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r>
      <w:tr w:rsidR="009550EC" w:rsidRPr="00A71CD9" w:rsidTr="009322C2">
        <w:tc>
          <w:tcPr>
            <w:tcW w:w="959"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34"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35"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48"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2987"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851"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92"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r>
      <w:tr w:rsidR="009550EC" w:rsidRPr="00A71CD9" w:rsidTr="009322C2">
        <w:tc>
          <w:tcPr>
            <w:tcW w:w="959"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34"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35"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48"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2987"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851"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92"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r>
      <w:tr w:rsidR="009550EC" w:rsidRPr="00A71CD9" w:rsidTr="009322C2">
        <w:tc>
          <w:tcPr>
            <w:tcW w:w="959"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34"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35"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48"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2987"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851"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92"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r>
      <w:tr w:rsidR="009550EC" w:rsidRPr="00A71CD9" w:rsidTr="009322C2">
        <w:tc>
          <w:tcPr>
            <w:tcW w:w="959"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34"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35"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48"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2987"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851"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92"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r>
      <w:tr w:rsidR="009550EC" w:rsidRPr="00A71CD9" w:rsidTr="009322C2">
        <w:tc>
          <w:tcPr>
            <w:tcW w:w="959"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34"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35"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48"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2987"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851"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92"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r>
      <w:tr w:rsidR="009550EC" w:rsidRPr="00A71CD9" w:rsidTr="009322C2">
        <w:tc>
          <w:tcPr>
            <w:tcW w:w="959"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34"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35"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48"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2987"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851"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92"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r>
      <w:tr w:rsidR="009550EC" w:rsidRPr="00A71CD9" w:rsidTr="009322C2">
        <w:tc>
          <w:tcPr>
            <w:tcW w:w="959"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34"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35"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48"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2987"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851"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92"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r>
      <w:tr w:rsidR="009550EC" w:rsidRPr="00A71CD9" w:rsidTr="009322C2">
        <w:tc>
          <w:tcPr>
            <w:tcW w:w="959"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34"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35"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48"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2987"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851"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92"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r>
      <w:tr w:rsidR="009550EC" w:rsidRPr="00A71CD9" w:rsidTr="009322C2">
        <w:tc>
          <w:tcPr>
            <w:tcW w:w="959"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34"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35"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48"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2987"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851"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92"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r>
      <w:tr w:rsidR="009550EC" w:rsidRPr="00A71CD9" w:rsidTr="009322C2">
        <w:tc>
          <w:tcPr>
            <w:tcW w:w="959"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34"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35"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48"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2987"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851"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92"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r>
      <w:tr w:rsidR="009550EC" w:rsidRPr="00A71CD9" w:rsidTr="009322C2">
        <w:tc>
          <w:tcPr>
            <w:tcW w:w="959"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34"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35"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48"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2987"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851"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92"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r>
      <w:tr w:rsidR="009550EC" w:rsidRPr="00A71CD9" w:rsidTr="009322C2">
        <w:tc>
          <w:tcPr>
            <w:tcW w:w="959"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34"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35"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48"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2987"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851"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92"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r>
      <w:tr w:rsidR="009550EC" w:rsidRPr="00A71CD9" w:rsidTr="009322C2">
        <w:tc>
          <w:tcPr>
            <w:tcW w:w="959"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34"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35"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48"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2987"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851"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92"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r>
      <w:tr w:rsidR="009550EC" w:rsidRPr="00A71CD9" w:rsidTr="009322C2">
        <w:tc>
          <w:tcPr>
            <w:tcW w:w="959"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34"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35"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48"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2987"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851"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92"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r>
      <w:tr w:rsidR="009550EC" w:rsidRPr="00A71CD9" w:rsidTr="009322C2">
        <w:tc>
          <w:tcPr>
            <w:tcW w:w="959"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34"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35"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48"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2987"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851"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92"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r>
      <w:tr w:rsidR="009550EC" w:rsidRPr="00A71CD9" w:rsidTr="009322C2">
        <w:tc>
          <w:tcPr>
            <w:tcW w:w="959"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34"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35"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48"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2987"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851"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92"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r>
      <w:tr w:rsidR="009550EC" w:rsidRPr="00A71CD9" w:rsidTr="009322C2">
        <w:tc>
          <w:tcPr>
            <w:tcW w:w="959"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34"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35"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48"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2987"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851"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92"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r>
      <w:tr w:rsidR="009550EC" w:rsidRPr="00A71CD9" w:rsidTr="009322C2">
        <w:tc>
          <w:tcPr>
            <w:tcW w:w="959"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34"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35"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48"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2987"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851"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92"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r>
      <w:tr w:rsidR="009550EC" w:rsidRPr="00A71CD9" w:rsidTr="009322C2">
        <w:tc>
          <w:tcPr>
            <w:tcW w:w="959"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34"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35"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48"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2987"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851"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92"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r>
      <w:tr w:rsidR="009550EC" w:rsidRPr="00A71CD9" w:rsidTr="009322C2">
        <w:tc>
          <w:tcPr>
            <w:tcW w:w="959"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34"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35"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48"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2987"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851"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92"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r>
      <w:tr w:rsidR="009550EC" w:rsidRPr="00A71CD9" w:rsidTr="009322C2">
        <w:tc>
          <w:tcPr>
            <w:tcW w:w="959"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34"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35"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48"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2987"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851"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92"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r>
      <w:tr w:rsidR="009550EC" w:rsidRPr="00A71CD9" w:rsidTr="009322C2">
        <w:tc>
          <w:tcPr>
            <w:tcW w:w="959"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34"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35"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48"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2987"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851"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92"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r>
      <w:tr w:rsidR="009550EC" w:rsidRPr="00A71CD9" w:rsidTr="009322C2">
        <w:tc>
          <w:tcPr>
            <w:tcW w:w="959"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34"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35"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48"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2987"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851"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92"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r>
      <w:tr w:rsidR="009550EC" w:rsidRPr="00A71CD9" w:rsidTr="009322C2">
        <w:tc>
          <w:tcPr>
            <w:tcW w:w="959"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34"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35"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48"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2987"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851"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92"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r>
      <w:tr w:rsidR="009550EC" w:rsidRPr="00A71CD9" w:rsidTr="009322C2">
        <w:tc>
          <w:tcPr>
            <w:tcW w:w="959"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34"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35"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48"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2987"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851"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92"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r>
      <w:tr w:rsidR="009550EC" w:rsidRPr="00A71CD9" w:rsidTr="009322C2">
        <w:tc>
          <w:tcPr>
            <w:tcW w:w="959"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34"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35"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48"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2987"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851"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92"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r>
      <w:tr w:rsidR="009550EC" w:rsidRPr="00A71CD9" w:rsidTr="009322C2">
        <w:tc>
          <w:tcPr>
            <w:tcW w:w="959"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34"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35"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48"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2987"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851"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92"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r>
      <w:tr w:rsidR="009550EC" w:rsidRPr="00A71CD9" w:rsidTr="009322C2">
        <w:tc>
          <w:tcPr>
            <w:tcW w:w="959"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34"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35"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48"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2987"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851"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92"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r>
      <w:tr w:rsidR="009550EC" w:rsidRPr="00A71CD9" w:rsidTr="009322C2">
        <w:tc>
          <w:tcPr>
            <w:tcW w:w="959"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34"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35"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48"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2987"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851"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92"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r>
      <w:tr w:rsidR="009550EC" w:rsidRPr="00A71CD9" w:rsidTr="009322C2">
        <w:tc>
          <w:tcPr>
            <w:tcW w:w="959"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34"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rPr>
                <w:rFonts w:ascii="Times New Roman" w:hAnsi="Times New Roman" w:cs="Times New Roman"/>
                <w:sz w:val="24"/>
                <w:szCs w:val="24"/>
              </w:rPr>
            </w:pPr>
          </w:p>
        </w:tc>
        <w:tc>
          <w:tcPr>
            <w:tcW w:w="935"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48"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2987"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851"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92"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r>
      <w:tr w:rsidR="009550EC" w:rsidRPr="00A71CD9" w:rsidTr="009322C2">
        <w:tc>
          <w:tcPr>
            <w:tcW w:w="959"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34"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35"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48"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2987"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851"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92"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r>
      <w:tr w:rsidR="009550EC" w:rsidRPr="00A71CD9" w:rsidTr="009322C2">
        <w:tc>
          <w:tcPr>
            <w:tcW w:w="959"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34"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35"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1748"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2987"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851"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c>
          <w:tcPr>
            <w:tcW w:w="992" w:type="dxa"/>
          </w:tcPr>
          <w:p w:rsidR="009550EC" w:rsidRPr="00A71CD9" w:rsidRDefault="009550EC" w:rsidP="009322C2">
            <w:pPr>
              <w:pStyle w:val="2"/>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before="0" w:after="0"/>
              <w:jc w:val="center"/>
              <w:rPr>
                <w:rFonts w:ascii="Times New Roman" w:hAnsi="Times New Roman" w:cs="Times New Roman"/>
                <w:sz w:val="24"/>
                <w:szCs w:val="24"/>
              </w:rPr>
            </w:pPr>
          </w:p>
        </w:tc>
      </w:tr>
    </w:tbl>
    <w:p w:rsidR="00371EDC" w:rsidRDefault="00371EDC" w:rsidP="00655741">
      <w:pPr>
        <w:spacing w:after="0" w:line="240" w:lineRule="auto"/>
        <w:jc w:val="center"/>
        <w:rPr>
          <w:rFonts w:ascii="Times New Roman" w:hAnsi="Times New Roman" w:cs="Times New Roman"/>
          <w:b/>
          <w:sz w:val="24"/>
          <w:szCs w:val="24"/>
        </w:rPr>
      </w:pPr>
    </w:p>
    <w:p w:rsidR="00371EDC" w:rsidRDefault="00371EDC" w:rsidP="00655741">
      <w:pPr>
        <w:spacing w:after="0" w:line="240" w:lineRule="auto"/>
        <w:jc w:val="center"/>
        <w:rPr>
          <w:rFonts w:ascii="Times New Roman" w:hAnsi="Times New Roman" w:cs="Times New Roman"/>
          <w:b/>
          <w:sz w:val="24"/>
          <w:szCs w:val="24"/>
        </w:rPr>
      </w:pPr>
    </w:p>
    <w:p w:rsidR="009322C2" w:rsidRDefault="009322C2" w:rsidP="00655741">
      <w:pPr>
        <w:spacing w:after="0" w:line="240" w:lineRule="auto"/>
        <w:jc w:val="center"/>
        <w:rPr>
          <w:rFonts w:ascii="Times New Roman" w:hAnsi="Times New Roman" w:cs="Times New Roman"/>
          <w:b/>
          <w:sz w:val="24"/>
          <w:szCs w:val="24"/>
        </w:rPr>
      </w:pPr>
    </w:p>
    <w:p w:rsidR="009322C2" w:rsidRDefault="009322C2" w:rsidP="00655741">
      <w:pPr>
        <w:spacing w:after="0" w:line="240" w:lineRule="auto"/>
        <w:jc w:val="center"/>
        <w:rPr>
          <w:rFonts w:ascii="Times New Roman" w:hAnsi="Times New Roman" w:cs="Times New Roman"/>
          <w:b/>
          <w:sz w:val="24"/>
          <w:szCs w:val="24"/>
        </w:rPr>
      </w:pPr>
    </w:p>
    <w:p w:rsidR="00697435" w:rsidRDefault="00697435" w:rsidP="00655741">
      <w:pPr>
        <w:spacing w:after="0" w:line="240" w:lineRule="auto"/>
        <w:jc w:val="center"/>
        <w:rPr>
          <w:rFonts w:ascii="Times New Roman" w:hAnsi="Times New Roman" w:cs="Times New Roman"/>
          <w:b/>
          <w:sz w:val="24"/>
          <w:szCs w:val="24"/>
        </w:rPr>
      </w:pPr>
      <w:r w:rsidRPr="00697435">
        <w:rPr>
          <w:rFonts w:ascii="Times New Roman" w:hAnsi="Times New Roman" w:cs="Times New Roman"/>
          <w:b/>
          <w:sz w:val="24"/>
          <w:szCs w:val="24"/>
        </w:rPr>
        <w:t>Система оценивания</w:t>
      </w:r>
    </w:p>
    <w:p w:rsidR="00697435" w:rsidRPr="00697435" w:rsidRDefault="00697435" w:rsidP="00697435">
      <w:pPr>
        <w:suppressAutoHyphens/>
        <w:spacing w:after="0" w:line="240" w:lineRule="auto"/>
        <w:ind w:left="360"/>
        <w:rPr>
          <w:rFonts w:ascii="Times New Roman" w:hAnsi="Times New Roman" w:cs="Times New Roman"/>
          <w:sz w:val="24"/>
          <w:szCs w:val="24"/>
        </w:rPr>
      </w:pPr>
      <w:r w:rsidRPr="00697435">
        <w:rPr>
          <w:rFonts w:ascii="Times New Roman" w:hAnsi="Times New Roman" w:cs="Times New Roman"/>
          <w:b/>
          <w:i/>
          <w:sz w:val="24"/>
          <w:szCs w:val="24"/>
        </w:rPr>
        <w:t>ОЦЕНКА «5»</w:t>
      </w:r>
      <w:r w:rsidRPr="00697435">
        <w:rPr>
          <w:rFonts w:ascii="Times New Roman" w:hAnsi="Times New Roman" w:cs="Times New Roman"/>
          <w:sz w:val="24"/>
          <w:szCs w:val="24"/>
        </w:rPr>
        <w:t xml:space="preserve"> - выставляется за безукоризненное знание материала, использование различных версий для раскрытия исторической темы, владение историческими терминами, знание хронологии исторических событий, творческий подход к рассмотрению исторической проблемы. </w:t>
      </w:r>
    </w:p>
    <w:p w:rsidR="00697435" w:rsidRPr="00697435" w:rsidRDefault="00697435" w:rsidP="00697435">
      <w:pPr>
        <w:suppressAutoHyphens/>
        <w:spacing w:after="0" w:line="240" w:lineRule="auto"/>
        <w:ind w:left="360"/>
        <w:rPr>
          <w:rFonts w:ascii="Times New Roman" w:hAnsi="Times New Roman" w:cs="Times New Roman"/>
          <w:sz w:val="24"/>
          <w:szCs w:val="24"/>
        </w:rPr>
      </w:pPr>
      <w:r w:rsidRPr="00697435">
        <w:rPr>
          <w:rFonts w:ascii="Times New Roman" w:hAnsi="Times New Roman" w:cs="Times New Roman"/>
          <w:b/>
          <w:i/>
          <w:sz w:val="24"/>
          <w:szCs w:val="24"/>
        </w:rPr>
        <w:t>ОЦЕНКА «4»</w:t>
      </w:r>
      <w:r w:rsidRPr="00697435">
        <w:rPr>
          <w:rFonts w:ascii="Times New Roman" w:hAnsi="Times New Roman" w:cs="Times New Roman"/>
          <w:sz w:val="24"/>
          <w:szCs w:val="24"/>
        </w:rPr>
        <w:t xml:space="preserve"> - выставляется за достаточно полное знание материала, владение понятийным аппаратом, умение анализировать различные исторические события, высказывать свою точку зрения.</w:t>
      </w:r>
    </w:p>
    <w:p w:rsidR="00697435" w:rsidRPr="00697435" w:rsidRDefault="00697435" w:rsidP="00697435">
      <w:pPr>
        <w:suppressAutoHyphens/>
        <w:spacing w:after="0" w:line="240" w:lineRule="auto"/>
        <w:ind w:left="360"/>
        <w:rPr>
          <w:rFonts w:ascii="Times New Roman" w:hAnsi="Times New Roman" w:cs="Times New Roman"/>
          <w:sz w:val="24"/>
          <w:szCs w:val="24"/>
        </w:rPr>
      </w:pPr>
      <w:r w:rsidRPr="00697435">
        <w:rPr>
          <w:rFonts w:ascii="Times New Roman" w:hAnsi="Times New Roman" w:cs="Times New Roman"/>
          <w:b/>
          <w:i/>
          <w:sz w:val="24"/>
          <w:szCs w:val="24"/>
        </w:rPr>
        <w:t>ОЦЕНКА «3»</w:t>
      </w:r>
      <w:r w:rsidRPr="00697435">
        <w:rPr>
          <w:rFonts w:ascii="Times New Roman" w:hAnsi="Times New Roman" w:cs="Times New Roman"/>
          <w:sz w:val="24"/>
          <w:szCs w:val="24"/>
        </w:rPr>
        <w:t xml:space="preserve"> - выставляется за недостаточно грамотное употребление исторических терминов, удовлетворительное знание хронологии исторических событий, поверхностное знание материала.</w:t>
      </w:r>
    </w:p>
    <w:p w:rsidR="00697435" w:rsidRPr="00697435" w:rsidRDefault="00697435" w:rsidP="00697435">
      <w:pPr>
        <w:suppressAutoHyphens/>
        <w:spacing w:after="0" w:line="240" w:lineRule="auto"/>
        <w:ind w:left="360"/>
        <w:rPr>
          <w:rFonts w:ascii="Times New Roman" w:hAnsi="Times New Roman" w:cs="Times New Roman"/>
          <w:sz w:val="24"/>
          <w:szCs w:val="24"/>
        </w:rPr>
      </w:pPr>
      <w:r w:rsidRPr="00697435">
        <w:rPr>
          <w:rFonts w:ascii="Times New Roman" w:hAnsi="Times New Roman" w:cs="Times New Roman"/>
          <w:b/>
          <w:i/>
          <w:sz w:val="24"/>
          <w:szCs w:val="24"/>
        </w:rPr>
        <w:t>ОЦЕНКА «2»</w:t>
      </w:r>
      <w:r w:rsidRPr="00697435">
        <w:rPr>
          <w:rFonts w:ascii="Times New Roman" w:hAnsi="Times New Roman" w:cs="Times New Roman"/>
          <w:sz w:val="24"/>
          <w:szCs w:val="24"/>
        </w:rPr>
        <w:t xml:space="preserve"> - выставляется в том случае, если учащийся совершенно не владеет понятийным аппаратом, не может раскрыть суть исторического события или проблемы.</w:t>
      </w:r>
    </w:p>
    <w:p w:rsidR="00697435" w:rsidRPr="00697435" w:rsidRDefault="00697435" w:rsidP="00697435">
      <w:pPr>
        <w:jc w:val="center"/>
        <w:rPr>
          <w:rFonts w:ascii="Times New Roman" w:hAnsi="Times New Roman" w:cs="Times New Roman"/>
          <w:b/>
          <w:sz w:val="24"/>
          <w:szCs w:val="24"/>
        </w:rPr>
      </w:pPr>
    </w:p>
    <w:p w:rsidR="00697435" w:rsidRPr="003B3675" w:rsidRDefault="00697435" w:rsidP="00697435">
      <w:pPr>
        <w:jc w:val="center"/>
        <w:rPr>
          <w:b/>
          <w:sz w:val="20"/>
          <w:szCs w:val="20"/>
        </w:rPr>
      </w:pPr>
    </w:p>
    <w:p w:rsidR="00697435" w:rsidRPr="003B3675" w:rsidRDefault="00697435" w:rsidP="00697435">
      <w:pPr>
        <w:pStyle w:val="a9"/>
        <w:jc w:val="both"/>
        <w:rPr>
          <w:sz w:val="20"/>
          <w:szCs w:val="20"/>
        </w:rPr>
      </w:pPr>
    </w:p>
    <w:p w:rsidR="00697435" w:rsidRPr="003B3675" w:rsidRDefault="00697435" w:rsidP="00697435">
      <w:pPr>
        <w:pStyle w:val="a9"/>
        <w:jc w:val="both"/>
        <w:rPr>
          <w:sz w:val="20"/>
          <w:szCs w:val="20"/>
        </w:rPr>
      </w:pPr>
    </w:p>
    <w:p w:rsidR="00697435" w:rsidRPr="00697435" w:rsidRDefault="00697435" w:rsidP="00655741">
      <w:pPr>
        <w:spacing w:after="0" w:line="240" w:lineRule="auto"/>
        <w:jc w:val="center"/>
        <w:rPr>
          <w:rFonts w:ascii="Times New Roman" w:hAnsi="Times New Roman" w:cs="Times New Roman"/>
          <w:b/>
          <w:sz w:val="24"/>
          <w:szCs w:val="24"/>
        </w:rPr>
      </w:pPr>
    </w:p>
    <w:sectPr w:rsidR="00697435" w:rsidRPr="00697435" w:rsidSect="00284A56">
      <w:footerReference w:type="default" r:id="rId8"/>
      <w:pgSz w:w="11906" w:h="16838"/>
      <w:pgMar w:top="567" w:right="567"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2BB" w:rsidRDefault="008412BB" w:rsidP="00655741">
      <w:pPr>
        <w:spacing w:after="0" w:line="240" w:lineRule="auto"/>
      </w:pPr>
      <w:r>
        <w:separator/>
      </w:r>
    </w:p>
  </w:endnote>
  <w:endnote w:type="continuationSeparator" w:id="0">
    <w:p w:rsidR="008412BB" w:rsidRDefault="008412BB" w:rsidP="00655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0192"/>
      <w:docPartObj>
        <w:docPartGallery w:val="Page Numbers (Bottom of Page)"/>
        <w:docPartUnique/>
      </w:docPartObj>
    </w:sdtPr>
    <w:sdtEndPr/>
    <w:sdtContent>
      <w:p w:rsidR="008412BB" w:rsidRDefault="008412BB">
        <w:pPr>
          <w:pStyle w:val="a7"/>
          <w:jc w:val="center"/>
        </w:pPr>
        <w:r>
          <w:fldChar w:fldCharType="begin"/>
        </w:r>
        <w:r>
          <w:instrText xml:space="preserve"> PAGE   \* MERGEFORMAT </w:instrText>
        </w:r>
        <w:r>
          <w:fldChar w:fldCharType="separate"/>
        </w:r>
        <w:r w:rsidR="001B7525">
          <w:rPr>
            <w:noProof/>
          </w:rPr>
          <w:t>4</w:t>
        </w:r>
        <w:r>
          <w:rPr>
            <w:noProof/>
          </w:rPr>
          <w:fldChar w:fldCharType="end"/>
        </w:r>
      </w:p>
    </w:sdtContent>
  </w:sdt>
  <w:p w:rsidR="008412BB" w:rsidRDefault="008412BB">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2BB" w:rsidRDefault="008412BB" w:rsidP="00655741">
      <w:pPr>
        <w:spacing w:after="0" w:line="240" w:lineRule="auto"/>
      </w:pPr>
      <w:r>
        <w:separator/>
      </w:r>
    </w:p>
  </w:footnote>
  <w:footnote w:type="continuationSeparator" w:id="0">
    <w:p w:rsidR="008412BB" w:rsidRDefault="008412BB" w:rsidP="006557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12EA86A"/>
    <w:lvl w:ilvl="0">
      <w:numFmt w:val="bullet"/>
      <w:lvlText w:val="*"/>
      <w:lvlJc w:val="left"/>
    </w:lvl>
  </w:abstractNum>
  <w:abstractNum w:abstractNumId="1" w15:restartNumberingAfterBreak="0">
    <w:nsid w:val="00000008"/>
    <w:multiLevelType w:val="singleLevel"/>
    <w:tmpl w:val="00000008"/>
    <w:name w:val="WW8Num8"/>
    <w:lvl w:ilvl="0">
      <w:start w:val="1"/>
      <w:numFmt w:val="bullet"/>
      <w:lvlText w:val=""/>
      <w:lvlJc w:val="left"/>
      <w:pPr>
        <w:tabs>
          <w:tab w:val="num" w:pos="360"/>
        </w:tabs>
        <w:ind w:left="360" w:hanging="360"/>
      </w:pPr>
      <w:rPr>
        <w:rFonts w:ascii="Symbol" w:hAnsi="Symbol"/>
        <w:b/>
        <w:i/>
        <w:sz w:val="36"/>
        <w:szCs w:val="36"/>
      </w:rPr>
    </w:lvl>
  </w:abstractNum>
  <w:abstractNum w:abstractNumId="2" w15:restartNumberingAfterBreak="0">
    <w:nsid w:val="1A8F1394"/>
    <w:multiLevelType w:val="hybridMultilevel"/>
    <w:tmpl w:val="1B5AD63A"/>
    <w:lvl w:ilvl="0" w:tplc="D82CC00C">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 w15:restartNumberingAfterBreak="0">
    <w:nsid w:val="241B575E"/>
    <w:multiLevelType w:val="hybridMultilevel"/>
    <w:tmpl w:val="F5D6CB08"/>
    <w:lvl w:ilvl="0" w:tplc="012EA86A">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9EE2BD3"/>
    <w:multiLevelType w:val="hybridMultilevel"/>
    <w:tmpl w:val="0FF201D4"/>
    <w:lvl w:ilvl="0" w:tplc="012EA86A">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74A18DC"/>
    <w:multiLevelType w:val="hybridMultilevel"/>
    <w:tmpl w:val="B7DC2C28"/>
    <w:lvl w:ilvl="0" w:tplc="012EA86A">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755F0F11"/>
    <w:multiLevelType w:val="hybridMultilevel"/>
    <w:tmpl w:val="7C82F8EA"/>
    <w:lvl w:ilvl="0" w:tplc="6E74B8D6">
      <w:start w:val="1"/>
      <w:numFmt w:val="decimal"/>
      <w:lvlText w:val="%1."/>
      <w:lvlJc w:val="left"/>
      <w:pPr>
        <w:ind w:left="1776"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num w:numId="1">
    <w:abstractNumId w:val="2"/>
  </w:num>
  <w:num w:numId="2">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4">
    <w:abstractNumId w:val="6"/>
  </w:num>
  <w:num w:numId="5">
    <w:abstractNumId w:val="3"/>
  </w:num>
  <w:num w:numId="6">
    <w:abstractNumId w:val="4"/>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E6481"/>
    <w:rsid w:val="000154F8"/>
    <w:rsid w:val="00026828"/>
    <w:rsid w:val="00026DB6"/>
    <w:rsid w:val="00043941"/>
    <w:rsid w:val="00074F63"/>
    <w:rsid w:val="00086E6E"/>
    <w:rsid w:val="000D60F0"/>
    <w:rsid w:val="000E5DDE"/>
    <w:rsid w:val="00120E76"/>
    <w:rsid w:val="00135B20"/>
    <w:rsid w:val="00145C3F"/>
    <w:rsid w:val="00174432"/>
    <w:rsid w:val="00197C73"/>
    <w:rsid w:val="001B7525"/>
    <w:rsid w:val="001D3F9D"/>
    <w:rsid w:val="002825A7"/>
    <w:rsid w:val="00284A56"/>
    <w:rsid w:val="002A4743"/>
    <w:rsid w:val="0032311A"/>
    <w:rsid w:val="00367A0D"/>
    <w:rsid w:val="00371EDC"/>
    <w:rsid w:val="003E3372"/>
    <w:rsid w:val="004039D4"/>
    <w:rsid w:val="00406672"/>
    <w:rsid w:val="00413707"/>
    <w:rsid w:val="00437B6F"/>
    <w:rsid w:val="0047458C"/>
    <w:rsid w:val="0048664E"/>
    <w:rsid w:val="004E6481"/>
    <w:rsid w:val="00514C11"/>
    <w:rsid w:val="00553B86"/>
    <w:rsid w:val="0058136E"/>
    <w:rsid w:val="0060196B"/>
    <w:rsid w:val="00615776"/>
    <w:rsid w:val="00645E71"/>
    <w:rsid w:val="00655741"/>
    <w:rsid w:val="00663E5B"/>
    <w:rsid w:val="006663F5"/>
    <w:rsid w:val="006840A9"/>
    <w:rsid w:val="00697435"/>
    <w:rsid w:val="006C01A4"/>
    <w:rsid w:val="00704587"/>
    <w:rsid w:val="00715055"/>
    <w:rsid w:val="00724FF5"/>
    <w:rsid w:val="007962C1"/>
    <w:rsid w:val="007B260B"/>
    <w:rsid w:val="008014ED"/>
    <w:rsid w:val="008412BB"/>
    <w:rsid w:val="0085455A"/>
    <w:rsid w:val="0087081E"/>
    <w:rsid w:val="008824D8"/>
    <w:rsid w:val="008872A3"/>
    <w:rsid w:val="008A0F5D"/>
    <w:rsid w:val="008A728A"/>
    <w:rsid w:val="008B2230"/>
    <w:rsid w:val="008D4072"/>
    <w:rsid w:val="008F3602"/>
    <w:rsid w:val="009322C2"/>
    <w:rsid w:val="009550EC"/>
    <w:rsid w:val="00991D0D"/>
    <w:rsid w:val="00992154"/>
    <w:rsid w:val="009A130C"/>
    <w:rsid w:val="009D3C7B"/>
    <w:rsid w:val="00A55DC3"/>
    <w:rsid w:val="00A71CD9"/>
    <w:rsid w:val="00AA6E70"/>
    <w:rsid w:val="00B47D74"/>
    <w:rsid w:val="00B61C8D"/>
    <w:rsid w:val="00BA33EA"/>
    <w:rsid w:val="00C05CD3"/>
    <w:rsid w:val="00C27560"/>
    <w:rsid w:val="00C752E9"/>
    <w:rsid w:val="00C81CFE"/>
    <w:rsid w:val="00CD60AA"/>
    <w:rsid w:val="00D51625"/>
    <w:rsid w:val="00DC09CD"/>
    <w:rsid w:val="00E112C3"/>
    <w:rsid w:val="00E51E36"/>
    <w:rsid w:val="00EB5D1A"/>
    <w:rsid w:val="00EE25C1"/>
    <w:rsid w:val="00EE7437"/>
    <w:rsid w:val="00F51282"/>
    <w:rsid w:val="00F54806"/>
    <w:rsid w:val="00F61370"/>
    <w:rsid w:val="00F619FD"/>
    <w:rsid w:val="00F8208E"/>
    <w:rsid w:val="00F85DF2"/>
    <w:rsid w:val="00FA73CB"/>
    <w:rsid w:val="00FD1C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B6427"/>
  <w15:docId w15:val="{8853B96B-3356-4290-9B4D-E22FF7E13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62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rsid w:val="004E6481"/>
    <w:pPr>
      <w:autoSpaceDE w:val="0"/>
      <w:autoSpaceDN w:val="0"/>
      <w:adjustRightInd w:val="0"/>
      <w:spacing w:before="100" w:after="100" w:line="240" w:lineRule="auto"/>
    </w:pPr>
    <w:rPr>
      <w:rFonts w:ascii="Tahoma" w:eastAsia="Times New Roman" w:hAnsi="Tahoma" w:cs="Tahoma"/>
      <w:sz w:val="20"/>
      <w:szCs w:val="20"/>
    </w:rPr>
  </w:style>
  <w:style w:type="table" w:styleId="a3">
    <w:name w:val="Table Grid"/>
    <w:basedOn w:val="a1"/>
    <w:uiPriority w:val="59"/>
    <w:rsid w:val="004E6481"/>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E6481"/>
    <w:pPr>
      <w:widowControl w:val="0"/>
      <w:spacing w:after="0" w:line="240" w:lineRule="auto"/>
      <w:ind w:left="720"/>
      <w:contextualSpacing/>
    </w:pPr>
    <w:rPr>
      <w:rFonts w:ascii="Courier New" w:eastAsia="Courier New" w:hAnsi="Courier New" w:cs="Courier New"/>
      <w:color w:val="000000"/>
      <w:sz w:val="24"/>
      <w:szCs w:val="24"/>
      <w:lang w:bidi="ru-RU"/>
    </w:rPr>
  </w:style>
  <w:style w:type="character" w:customStyle="1" w:styleId="FontStyle28">
    <w:name w:val="Font Style28"/>
    <w:rsid w:val="004E6481"/>
    <w:rPr>
      <w:rFonts w:ascii="Arial" w:hAnsi="Arial" w:cs="Arial"/>
      <w:sz w:val="20"/>
      <w:szCs w:val="20"/>
    </w:rPr>
  </w:style>
  <w:style w:type="paragraph" w:styleId="a5">
    <w:name w:val="header"/>
    <w:basedOn w:val="a"/>
    <w:link w:val="a6"/>
    <w:uiPriority w:val="99"/>
    <w:semiHidden/>
    <w:unhideWhenUsed/>
    <w:rsid w:val="0065574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655741"/>
  </w:style>
  <w:style w:type="paragraph" w:styleId="a7">
    <w:name w:val="footer"/>
    <w:basedOn w:val="a"/>
    <w:link w:val="a8"/>
    <w:uiPriority w:val="99"/>
    <w:unhideWhenUsed/>
    <w:rsid w:val="0065574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655741"/>
  </w:style>
  <w:style w:type="paragraph" w:styleId="a9">
    <w:name w:val="Body Text"/>
    <w:basedOn w:val="a"/>
    <w:link w:val="aa"/>
    <w:rsid w:val="00697435"/>
    <w:pPr>
      <w:suppressAutoHyphens/>
      <w:spacing w:after="120" w:line="240" w:lineRule="auto"/>
    </w:pPr>
    <w:rPr>
      <w:rFonts w:ascii="Times New Roman" w:eastAsia="Times New Roman" w:hAnsi="Times New Roman" w:cs="Times New Roman"/>
      <w:sz w:val="24"/>
      <w:szCs w:val="24"/>
      <w:lang w:eastAsia="ar-SA"/>
    </w:rPr>
  </w:style>
  <w:style w:type="character" w:customStyle="1" w:styleId="aa">
    <w:name w:val="Основной текст Знак"/>
    <w:basedOn w:val="a0"/>
    <w:link w:val="a9"/>
    <w:rsid w:val="00697435"/>
    <w:rPr>
      <w:rFonts w:ascii="Times New Roman" w:eastAsia="Times New Roman" w:hAnsi="Times New Roman" w:cs="Times New Roman"/>
      <w:sz w:val="24"/>
      <w:szCs w:val="24"/>
      <w:lang w:eastAsia="ar-SA"/>
    </w:rPr>
  </w:style>
  <w:style w:type="paragraph" w:styleId="ab">
    <w:name w:val="No Spacing"/>
    <w:uiPriority w:val="1"/>
    <w:qFormat/>
    <w:rsid w:val="0032311A"/>
    <w:pPr>
      <w:spacing w:after="0" w:line="240" w:lineRule="auto"/>
    </w:pPr>
  </w:style>
  <w:style w:type="paragraph" w:styleId="ac">
    <w:name w:val="Balloon Text"/>
    <w:basedOn w:val="a"/>
    <w:link w:val="ad"/>
    <w:uiPriority w:val="99"/>
    <w:semiHidden/>
    <w:unhideWhenUsed/>
    <w:rsid w:val="008824D8"/>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824D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97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3A2B05-1E79-41D4-9B29-9B0A4D893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15</Pages>
  <Words>4230</Words>
  <Characters>24112</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PC-2</cp:lastModifiedBy>
  <cp:revision>53</cp:revision>
  <cp:lastPrinted>2021-10-12T12:37:00Z</cp:lastPrinted>
  <dcterms:created xsi:type="dcterms:W3CDTF">2016-08-22T01:57:00Z</dcterms:created>
  <dcterms:modified xsi:type="dcterms:W3CDTF">2022-09-20T09:58:00Z</dcterms:modified>
</cp:coreProperties>
</file>