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66" w:rsidRPr="004A71A5" w:rsidRDefault="00940AFE" w:rsidP="00272F3C">
      <w:pPr>
        <w:pStyle w:val="a7"/>
        <w:shd w:val="clear" w:color="auto" w:fill="FFFFFF"/>
        <w:spacing w:before="0" w:beforeAutospacing="0" w:after="0" w:afterAutospacing="0" w:line="275" w:lineRule="atLeast"/>
        <w:ind w:firstLine="720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 </w:t>
      </w:r>
      <w:r w:rsidR="00EA3966" w:rsidRPr="004A71A5">
        <w:rPr>
          <w:bCs/>
          <w:color w:val="000000"/>
          <w:bdr w:val="none" w:sz="0" w:space="0" w:color="auto" w:frame="1"/>
        </w:rPr>
        <w:t>«СОГЛАСОВАНО»</w:t>
      </w:r>
      <w:r w:rsidR="00EA3966" w:rsidRPr="004A71A5">
        <w:rPr>
          <w:bCs/>
          <w:color w:val="000000"/>
          <w:bdr w:val="none" w:sz="0" w:space="0" w:color="auto" w:frame="1"/>
        </w:rPr>
        <w:tab/>
      </w:r>
      <w:r w:rsidR="00EA3966" w:rsidRPr="004A71A5">
        <w:rPr>
          <w:bCs/>
          <w:color w:val="000000"/>
          <w:bdr w:val="none" w:sz="0" w:space="0" w:color="auto" w:frame="1"/>
        </w:rPr>
        <w:tab/>
      </w:r>
      <w:r w:rsidR="00EA3966" w:rsidRPr="004A71A5">
        <w:rPr>
          <w:bCs/>
          <w:color w:val="000000"/>
          <w:bdr w:val="none" w:sz="0" w:space="0" w:color="auto" w:frame="1"/>
        </w:rPr>
        <w:tab/>
      </w:r>
      <w:r w:rsidR="00EA3966" w:rsidRPr="004A71A5">
        <w:rPr>
          <w:bCs/>
          <w:color w:val="000000"/>
          <w:bdr w:val="none" w:sz="0" w:space="0" w:color="auto" w:frame="1"/>
        </w:rPr>
        <w:tab/>
      </w:r>
      <w:r w:rsidR="00EA3966" w:rsidRPr="004A71A5">
        <w:rPr>
          <w:bCs/>
          <w:color w:val="000000"/>
          <w:bdr w:val="none" w:sz="0" w:space="0" w:color="auto" w:frame="1"/>
        </w:rPr>
        <w:tab/>
      </w:r>
      <w:r w:rsidR="00EA3966" w:rsidRPr="004A71A5">
        <w:rPr>
          <w:bCs/>
          <w:color w:val="000000"/>
          <w:bdr w:val="none" w:sz="0" w:space="0" w:color="auto" w:frame="1"/>
        </w:rPr>
        <w:tab/>
        <w:t>«УТВЕРЖДАЮ»</w:t>
      </w:r>
    </w:p>
    <w:p w:rsidR="00EA3966" w:rsidRPr="004A71A5" w:rsidRDefault="00EA3966" w:rsidP="00272F3C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>Председатель Управляющего совета                                   Директор МБОУ ЦСОШ №8</w:t>
      </w:r>
    </w:p>
    <w:p w:rsidR="00EA3966" w:rsidRPr="004A71A5" w:rsidRDefault="00EA3966" w:rsidP="00272F3C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______________ </w:t>
      </w:r>
      <w:r w:rsidR="00B44635">
        <w:rPr>
          <w:bCs/>
          <w:color w:val="000000"/>
          <w:bdr w:val="none" w:sz="0" w:space="0" w:color="auto" w:frame="1"/>
        </w:rPr>
        <w:t>И.А. Аришина</w:t>
      </w:r>
      <w:r w:rsidRPr="004A71A5">
        <w:rPr>
          <w:bCs/>
          <w:color w:val="000000"/>
          <w:bdr w:val="none" w:sz="0" w:space="0" w:color="auto" w:frame="1"/>
        </w:rPr>
        <w:t xml:space="preserve">                                           ____________ Л. А. Щербак</w:t>
      </w:r>
    </w:p>
    <w:p w:rsidR="00EA3966" w:rsidRPr="004A71A5" w:rsidRDefault="00EA3966" w:rsidP="00272F3C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bCs/>
          <w:color w:val="000000"/>
          <w:bdr w:val="none" w:sz="0" w:space="0" w:color="auto" w:frame="1"/>
        </w:rPr>
      </w:pPr>
      <w:r w:rsidRPr="004A71A5">
        <w:rPr>
          <w:bCs/>
          <w:color w:val="000000"/>
          <w:bdr w:val="none" w:sz="0" w:space="0" w:color="auto" w:frame="1"/>
        </w:rPr>
        <w:t xml:space="preserve">        30.08.2021</w:t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</w:r>
      <w:r w:rsidRPr="004A71A5">
        <w:rPr>
          <w:bCs/>
          <w:color w:val="000000"/>
          <w:bdr w:val="none" w:sz="0" w:space="0" w:color="auto" w:frame="1"/>
        </w:rPr>
        <w:tab/>
        <w:t xml:space="preserve">           3</w:t>
      </w:r>
      <w:r w:rsidR="00B44635">
        <w:rPr>
          <w:bCs/>
          <w:color w:val="000000"/>
          <w:bdr w:val="none" w:sz="0" w:space="0" w:color="auto" w:frame="1"/>
        </w:rPr>
        <w:t>1</w:t>
      </w:r>
      <w:bookmarkStart w:id="0" w:name="_GoBack"/>
      <w:bookmarkEnd w:id="0"/>
      <w:r w:rsidRPr="004A71A5">
        <w:rPr>
          <w:bCs/>
          <w:color w:val="000000"/>
          <w:bdr w:val="none" w:sz="0" w:space="0" w:color="auto" w:frame="1"/>
        </w:rPr>
        <w:t>.08.2021</w:t>
      </w:r>
    </w:p>
    <w:p w:rsidR="00EA3966" w:rsidRDefault="00EA3966" w:rsidP="00272F3C">
      <w:pPr>
        <w:pStyle w:val="a4"/>
        <w:spacing w:before="89" w:line="322" w:lineRule="exact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 xml:space="preserve">ПОЛОЖЕНИЕ </w:t>
      </w:r>
    </w:p>
    <w:p w:rsidR="00EA3966" w:rsidRDefault="00EA3966" w:rsidP="00272F3C">
      <w:pPr>
        <w:pStyle w:val="a4"/>
        <w:spacing w:before="89" w:line="322" w:lineRule="exact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 xml:space="preserve">о наставниках учащихся «группы риска» </w:t>
      </w:r>
    </w:p>
    <w:p w:rsidR="00EA3966" w:rsidRDefault="00EA3966" w:rsidP="00272F3C">
      <w:pPr>
        <w:pStyle w:val="a4"/>
        <w:spacing w:before="89" w:line="322" w:lineRule="exact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>МБОУ ЦСОШ №8.</w:t>
      </w:r>
    </w:p>
    <w:p w:rsidR="00EA3966" w:rsidRDefault="00EA3966" w:rsidP="00272F3C">
      <w:pPr>
        <w:pStyle w:val="1"/>
        <w:spacing w:before="84"/>
        <w:ind w:left="0"/>
        <w:jc w:val="center"/>
      </w:pPr>
    </w:p>
    <w:p w:rsidR="000611E9" w:rsidRPr="00272F3C" w:rsidRDefault="00272F3C" w:rsidP="00272F3C">
      <w:pPr>
        <w:jc w:val="center"/>
        <w:rPr>
          <w:b/>
          <w:bCs/>
        </w:rPr>
      </w:pPr>
      <w:r w:rsidRPr="00272F3C">
        <w:rPr>
          <w:b/>
          <w:bCs/>
        </w:rPr>
        <w:t xml:space="preserve">1. </w:t>
      </w:r>
      <w:r w:rsidR="00EA3966" w:rsidRPr="00272F3C">
        <w:rPr>
          <w:b/>
          <w:bCs/>
        </w:rPr>
        <w:t>Общие положения.</w:t>
      </w:r>
    </w:p>
    <w:p w:rsidR="000611E9" w:rsidRPr="00272F3C" w:rsidRDefault="00272F3C" w:rsidP="004275DB">
      <w:pPr>
        <w:jc w:val="both"/>
      </w:pPr>
      <w:r w:rsidRPr="00272F3C">
        <w:t>1. 1</w:t>
      </w:r>
      <w:r w:rsidR="00EA3966" w:rsidRPr="00272F3C">
        <w:t>.</w:t>
      </w:r>
      <w:r w:rsidRPr="00272F3C">
        <w:t xml:space="preserve"> </w:t>
      </w:r>
      <w:r w:rsidR="005B2DF6" w:rsidRPr="00272F3C">
        <w:t xml:space="preserve">Настоящее Положение о наставничестве над </w:t>
      </w:r>
      <w:proofErr w:type="gramStart"/>
      <w:r w:rsidR="005B2DF6" w:rsidRPr="00272F3C">
        <w:t>обучающимися</w:t>
      </w:r>
      <w:proofErr w:type="gramEnd"/>
      <w:r w:rsidR="005B2DF6" w:rsidRPr="00272F3C">
        <w:t xml:space="preserve"> группы социального риска в МБОУ </w:t>
      </w:r>
      <w:r w:rsidR="00940AFE">
        <w:t>ЦСОШ №8</w:t>
      </w:r>
      <w:r w:rsidR="005B2DF6" w:rsidRPr="00272F3C">
        <w:t xml:space="preserve"> (далее – Положение) разработано в целях организации поддержки и сопровождения учащихся группы социального риска.</w:t>
      </w:r>
    </w:p>
    <w:p w:rsidR="000611E9" w:rsidRPr="00272F3C" w:rsidRDefault="00272F3C" w:rsidP="004275DB">
      <w:pPr>
        <w:jc w:val="both"/>
      </w:pPr>
      <w:r>
        <w:t>2.1</w:t>
      </w:r>
      <w:r w:rsidRPr="00272F3C">
        <w:t xml:space="preserve">. </w:t>
      </w:r>
      <w:r w:rsidR="005B2DF6" w:rsidRPr="00272F3C">
        <w:t>Положение предназначено для оптимизации работы по профилактике правонарушений, беспризорности и безнадзорности среди обучающихся образовательного учреждения.</w:t>
      </w:r>
    </w:p>
    <w:p w:rsidR="000611E9" w:rsidRPr="00272F3C" w:rsidRDefault="005B2DF6" w:rsidP="004275DB">
      <w:pPr>
        <w:ind w:firstLine="720"/>
        <w:jc w:val="both"/>
      </w:pPr>
      <w:r w:rsidRPr="00272F3C">
        <w:t>В настоящем Положении используются следующие понятия: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 xml:space="preserve">наставничество – форма организации поддержки и сопровождения учащихся группы социального риска под наблюдением наставника, направленная на формирование </w:t>
      </w:r>
      <w:proofErr w:type="spellStart"/>
      <w:r w:rsidR="005B2DF6" w:rsidRPr="00272F3C">
        <w:t>просоциальной</w:t>
      </w:r>
      <w:proofErr w:type="spellEnd"/>
      <w:r w:rsidR="005B2DF6" w:rsidRPr="00272F3C">
        <w:t xml:space="preserve"> системы ценностных ориентаций, развитие социальных навыков, коррекцию социального поведения, формирование и укрепление социальных </w:t>
      </w:r>
      <w:proofErr w:type="gramStart"/>
      <w:r w:rsidR="005B2DF6" w:rsidRPr="00272F3C">
        <w:t>связей</w:t>
      </w:r>
      <w:proofErr w:type="gramEnd"/>
      <w:r w:rsidR="005B2DF6" w:rsidRPr="00272F3C">
        <w:t xml:space="preserve"> и мотивацию к саморазвитию и самовоспитанию, в целом на позитивную социализацию несовершеннолетних.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наставник – авторитетный педагогический работник, проводящий в индивидуальном порядке работу с несовершеннолетними по их адаптации в социуме, а также возможному профессиональному самоопределению, обладающий высокими нравственными качествами, практическими знаниями и активной жизненной позицией, ориентированный на развитие общества.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учащийся группы социального риска – несовершеннолетний, оказавшийся в трудной жизненной ситуации, с различными формами психической и социальной дезадаптации, выражающейся в поведении, неадекватном формам и требованиям социума.</w:t>
      </w:r>
    </w:p>
    <w:p w:rsidR="000611E9" w:rsidRPr="00272F3C" w:rsidRDefault="005B2DF6" w:rsidP="004275DB">
      <w:pPr>
        <w:ind w:firstLine="720"/>
        <w:jc w:val="both"/>
      </w:pPr>
      <w:r w:rsidRPr="00272F3C">
        <w:t>Основаниями для разработки данного положения являются следующие нормативно- правовые документы: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Конституция РФ;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Федеральный закон № 273-ФЗ «Об образовании в Российской Федерации»;</w:t>
      </w:r>
    </w:p>
    <w:p w:rsidR="000611E9" w:rsidRPr="00272F3C" w:rsidRDefault="00272F3C" w:rsidP="004275DB">
      <w:pPr>
        <w:ind w:left="720"/>
        <w:jc w:val="both"/>
      </w:pPr>
      <w:r>
        <w:t xml:space="preserve">- </w:t>
      </w:r>
      <w:r w:rsidR="005B2DF6" w:rsidRPr="00272F3C">
        <w:t xml:space="preserve">Федеральный закон № 124-ФЗ «Об основных гарантиях прав ребёнка в Российской </w:t>
      </w:r>
      <w:r>
        <w:t xml:space="preserve"> </w:t>
      </w:r>
      <w:r w:rsidR="005B2DF6" w:rsidRPr="00272F3C">
        <w:t>Федерации»;</w:t>
      </w:r>
    </w:p>
    <w:p w:rsidR="000611E9" w:rsidRPr="00272F3C" w:rsidRDefault="00272F3C" w:rsidP="004275DB">
      <w:pPr>
        <w:ind w:left="720"/>
        <w:jc w:val="both"/>
      </w:pPr>
      <w:r>
        <w:t xml:space="preserve">- </w:t>
      </w:r>
      <w:r w:rsidR="005B2DF6" w:rsidRPr="00272F3C">
        <w:t xml:space="preserve">Федеральный закон № 120-ФЗ «Об основах системы профилактики безнадзорности и </w:t>
      </w:r>
      <w:r>
        <w:t xml:space="preserve"> </w:t>
      </w:r>
      <w:r w:rsidR="005B2DF6" w:rsidRPr="00272F3C">
        <w:t>правонарушений несовершеннолетних»;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Устав МБОУ «ЦО № 21».</w:t>
      </w:r>
    </w:p>
    <w:p w:rsidR="000611E9" w:rsidRPr="00272F3C" w:rsidRDefault="000611E9" w:rsidP="00272F3C"/>
    <w:p w:rsidR="000611E9" w:rsidRPr="00272F3C" w:rsidRDefault="00EA3966" w:rsidP="00272F3C">
      <w:pPr>
        <w:jc w:val="center"/>
        <w:rPr>
          <w:b/>
          <w:bCs/>
        </w:rPr>
      </w:pPr>
      <w:r w:rsidRPr="00272F3C">
        <w:rPr>
          <w:b/>
          <w:bCs/>
        </w:rPr>
        <w:t>2. Цели и задачи.</w:t>
      </w:r>
    </w:p>
    <w:p w:rsidR="000611E9" w:rsidRPr="00272F3C" w:rsidRDefault="000611E9" w:rsidP="00272F3C"/>
    <w:p w:rsidR="000611E9" w:rsidRPr="00272F3C" w:rsidRDefault="00272F3C" w:rsidP="004275DB">
      <w:pPr>
        <w:ind w:firstLine="720"/>
        <w:jc w:val="both"/>
      </w:pPr>
      <w:r>
        <w:t xml:space="preserve">2.1 </w:t>
      </w:r>
      <w:r w:rsidR="005B2DF6" w:rsidRPr="00272F3C">
        <w:t xml:space="preserve">Цель наставничества – создание условий личностного развития учащихся группы социального риска на основе </w:t>
      </w:r>
      <w:proofErr w:type="spellStart"/>
      <w:r w:rsidR="005B2DF6" w:rsidRPr="00272F3C">
        <w:t>просоциальных</w:t>
      </w:r>
      <w:proofErr w:type="spellEnd"/>
      <w:r w:rsidR="005B2DF6" w:rsidRPr="00272F3C">
        <w:t xml:space="preserve"> ценностных ориентаций.</w:t>
      </w:r>
    </w:p>
    <w:p w:rsidR="000611E9" w:rsidRPr="00272F3C" w:rsidRDefault="005B2DF6" w:rsidP="004275DB">
      <w:pPr>
        <w:ind w:firstLine="720"/>
        <w:jc w:val="both"/>
      </w:pPr>
      <w:r w:rsidRPr="00272F3C">
        <w:t>Задачи: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Оказание помощи несовершеннолетним в освоении социальных навыков, необходимых для адаптации в обществе.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Оказание содействия в получении образования, в том числе в разрешении конфликтных ситуаций.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Управление развитием социальных контактов обучающегося и помощь в формировании ближайшего окружения.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Оказание</w:t>
      </w:r>
      <w:r w:rsidR="005B2DF6" w:rsidRPr="00272F3C">
        <w:tab/>
        <w:t>правовой</w:t>
      </w:r>
      <w:r w:rsidR="005B2DF6" w:rsidRPr="00272F3C">
        <w:tab/>
        <w:t>и</w:t>
      </w:r>
      <w:r w:rsidR="005B2DF6" w:rsidRPr="00272F3C">
        <w:tab/>
        <w:t>социально-педагогической</w:t>
      </w:r>
      <w:r w:rsidR="005B2DF6" w:rsidRPr="00272F3C">
        <w:tab/>
        <w:t>поддержки</w:t>
      </w:r>
      <w:r w:rsidR="005B2DF6" w:rsidRPr="00272F3C">
        <w:tab/>
        <w:t>в</w:t>
      </w:r>
      <w:r w:rsidR="005B2DF6" w:rsidRPr="00272F3C">
        <w:tab/>
        <w:t>процессе личностного, гражданского и профессионального самоопределения.</w:t>
      </w:r>
    </w:p>
    <w:p w:rsidR="000611E9" w:rsidRDefault="00272F3C" w:rsidP="004275DB">
      <w:pPr>
        <w:ind w:firstLine="720"/>
        <w:jc w:val="both"/>
      </w:pPr>
      <w:r>
        <w:t xml:space="preserve">- </w:t>
      </w:r>
      <w:r w:rsidR="005B2DF6" w:rsidRPr="00272F3C">
        <w:t>Оказание помощи в организации свободного времени, досуговой деятельности, развитии кругозора.</w:t>
      </w:r>
    </w:p>
    <w:p w:rsidR="00272F3C" w:rsidRPr="00272F3C" w:rsidRDefault="00272F3C" w:rsidP="00272F3C">
      <w:pPr>
        <w:ind w:firstLine="720"/>
      </w:pPr>
    </w:p>
    <w:p w:rsidR="000611E9" w:rsidRPr="00272F3C" w:rsidRDefault="00EA3966" w:rsidP="00272F3C">
      <w:pPr>
        <w:jc w:val="center"/>
        <w:rPr>
          <w:b/>
          <w:bCs/>
        </w:rPr>
      </w:pPr>
      <w:r w:rsidRPr="00272F3C">
        <w:rPr>
          <w:b/>
          <w:bCs/>
        </w:rPr>
        <w:t>3. Организационные основы наставничества.</w:t>
      </w:r>
    </w:p>
    <w:p w:rsidR="000611E9" w:rsidRPr="00272F3C" w:rsidRDefault="000611E9" w:rsidP="00272F3C"/>
    <w:p w:rsidR="000611E9" w:rsidRPr="00272F3C" w:rsidRDefault="005B2DF6" w:rsidP="004275DB">
      <w:pPr>
        <w:ind w:firstLine="720"/>
        <w:jc w:val="both"/>
      </w:pPr>
      <w:r w:rsidRPr="00272F3C">
        <w:t>Руководство деятельностью наставников осуществляет заместитель директора по воспитательной работе, в организации работы помощь оказывают социальный педагог и педагог-психолог образовательного учреждения.</w:t>
      </w:r>
    </w:p>
    <w:p w:rsidR="000611E9" w:rsidRPr="00272F3C" w:rsidRDefault="005B2DF6" w:rsidP="004275DB">
      <w:pPr>
        <w:ind w:firstLine="720"/>
        <w:jc w:val="both"/>
      </w:pPr>
      <w:r w:rsidRPr="00272F3C">
        <w:t>Заместитель директора по воспитательной работе предлагает кандидатуры наставников, обладающих высоким нравственным и профессиональным уровнем, коммуникативными навыками и гибкостью в общении, имеющих опыт воспитательной и профилактической работы, стабильные показатели в работе, предпочтительно стаж педагогической деятельности не менее двух лет. В первую очередь в качестве кандидатуры наставника рассматривается классный руководитель обучающегося группы социального риска.</w:t>
      </w:r>
    </w:p>
    <w:p w:rsidR="000611E9" w:rsidRPr="00272F3C" w:rsidRDefault="005B2DF6" w:rsidP="004275DB">
      <w:pPr>
        <w:ind w:firstLine="720"/>
        <w:jc w:val="both"/>
      </w:pPr>
      <w:r w:rsidRPr="00272F3C">
        <w:t>Кандидатуры наставников утверждаются приказом директора образовательного учреждения с указанием срока наставничества. Наставник прикрепляется к несовершеннолетнему ребёнку на срок не менее одного года.</w:t>
      </w:r>
    </w:p>
    <w:p w:rsidR="000611E9" w:rsidRPr="00272F3C" w:rsidRDefault="005B2DF6" w:rsidP="004275DB">
      <w:pPr>
        <w:ind w:firstLine="720"/>
        <w:jc w:val="both"/>
      </w:pPr>
      <w:r w:rsidRPr="00272F3C">
        <w:t>Назначение наставника производится при обоюдном согласии предполагаемого наставника и учащегося группы социального риска.</w:t>
      </w:r>
    </w:p>
    <w:p w:rsidR="000611E9" w:rsidRPr="00272F3C" w:rsidRDefault="005B2DF6" w:rsidP="004275DB">
      <w:pPr>
        <w:ind w:firstLine="720"/>
        <w:jc w:val="both"/>
      </w:pPr>
      <w:r w:rsidRPr="00272F3C">
        <w:t>Наставничество устанавливается над следующими категориями учащихся группы социального риска: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состоящими на внутришкольном учете из-за частых пропусков занятий, нарушения дисциплины, низкой успеваемости и т. п.;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состоящими на учёте в комиссии по делам несовершеннолетних;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детьми из социально опасных и из неблагополучных семей;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иными категориями учащихся, которые по решению педагогического совета образовательного учреждения были отнесены к группам социального риска.</w:t>
      </w:r>
    </w:p>
    <w:p w:rsidR="000611E9" w:rsidRPr="00272F3C" w:rsidRDefault="005B2DF6" w:rsidP="004275DB">
      <w:pPr>
        <w:ind w:firstLine="720"/>
        <w:jc w:val="both"/>
      </w:pPr>
      <w:r w:rsidRPr="00272F3C">
        <w:t>Замена наставника производится приказом директора школы в случаях: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увольнения наставника;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перевода несовершеннолетнего в другую школу;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психологической несовместимости наставника и учащегося группы социального</w:t>
      </w:r>
    </w:p>
    <w:p w:rsidR="000611E9" w:rsidRPr="00272F3C" w:rsidRDefault="005B2DF6" w:rsidP="004275DB">
      <w:pPr>
        <w:jc w:val="both"/>
      </w:pPr>
      <w:r w:rsidRPr="00272F3C">
        <w:t>риска.</w:t>
      </w:r>
    </w:p>
    <w:p w:rsidR="000611E9" w:rsidRPr="00272F3C" w:rsidRDefault="005B2DF6" w:rsidP="004275DB">
      <w:pPr>
        <w:ind w:firstLine="720"/>
        <w:jc w:val="both"/>
      </w:pPr>
      <w:r w:rsidRPr="00272F3C">
        <w:t>Показателями оценки эффективности работы наставника является отсутствие</w:t>
      </w:r>
    </w:p>
    <w:p w:rsidR="000611E9" w:rsidRPr="00272F3C" w:rsidRDefault="005B2DF6" w:rsidP="004275DB">
      <w:pPr>
        <w:jc w:val="both"/>
      </w:pPr>
      <w:r w:rsidRPr="00272F3C">
        <w:t>правонарушений</w:t>
      </w:r>
      <w:r w:rsidRPr="00272F3C">
        <w:tab/>
        <w:t>и</w:t>
      </w:r>
      <w:r w:rsidRPr="00272F3C">
        <w:tab/>
        <w:t>улучшение</w:t>
      </w:r>
      <w:r w:rsidRPr="00272F3C">
        <w:tab/>
        <w:t>показателей</w:t>
      </w:r>
      <w:r w:rsidRPr="00272F3C">
        <w:tab/>
        <w:t>успеваемости</w:t>
      </w:r>
      <w:r w:rsidRPr="00272F3C">
        <w:tab/>
        <w:t>учащегося</w:t>
      </w:r>
      <w:r w:rsidRPr="00272F3C">
        <w:tab/>
        <w:t>в</w:t>
      </w:r>
      <w:r w:rsidR="00272F3C">
        <w:t xml:space="preserve"> </w:t>
      </w:r>
      <w:r w:rsidRPr="00272F3C">
        <w:t>периоды промежуточной и итоговой аттестации.</w:t>
      </w:r>
    </w:p>
    <w:p w:rsidR="000611E9" w:rsidRPr="00272F3C" w:rsidRDefault="005B2DF6" w:rsidP="004275DB">
      <w:pPr>
        <w:ind w:firstLine="720"/>
        <w:jc w:val="both"/>
      </w:pPr>
      <w:r w:rsidRPr="00272F3C">
        <w:t>Наставник работает в сотрудничестве с Советом профилактики образовательного учреждения.</w:t>
      </w:r>
    </w:p>
    <w:p w:rsidR="000611E9" w:rsidRPr="00272F3C" w:rsidRDefault="000611E9" w:rsidP="00272F3C"/>
    <w:p w:rsidR="000611E9" w:rsidRPr="00272F3C" w:rsidRDefault="00EA3966" w:rsidP="00272F3C">
      <w:pPr>
        <w:jc w:val="center"/>
        <w:rPr>
          <w:b/>
          <w:bCs/>
        </w:rPr>
      </w:pPr>
      <w:r w:rsidRPr="00272F3C">
        <w:rPr>
          <w:b/>
          <w:bCs/>
        </w:rPr>
        <w:t>4. Обязанности наставника.</w:t>
      </w:r>
    </w:p>
    <w:p w:rsidR="000611E9" w:rsidRPr="00272F3C" w:rsidRDefault="000611E9" w:rsidP="00272F3C"/>
    <w:p w:rsidR="000611E9" w:rsidRPr="00272F3C" w:rsidRDefault="005B2DF6" w:rsidP="004275DB">
      <w:pPr>
        <w:ind w:firstLine="720"/>
        <w:jc w:val="both"/>
      </w:pPr>
      <w:r w:rsidRPr="00272F3C">
        <w:t>Наставник учащегося группы социального риска обязан: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знать требования законодательства в сфере образования, ведомственных нормативных актов, определяющих права и обязанности учащегося;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разработать совместно с подростком и его родителями (законными представителями) индивидуальный план наставничества с учётом уровня его интеллектуального и социального развития, учебной подготовки;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разрабатывать совместно с обучающимся план социального становления и развития личности последнего;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посещать уроки, контролировать посещение учебных занятий и внеклассных мероприятий; обсуждать с подопечным его индивидуальный план коррекции поведения, давать конкретные задания с определенным сроком их выполнения;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изучать деловые и нравственные качества обучающегося,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знакомить подростка с основными обязанностями, требованиями, предъявляемыми к учащимся, правилами внутреннего распорядка, охраны труда и техники безопасности;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 xml:space="preserve">личным примером развивать положительные качества учащегося, корректировать его поведение в образовательном учреждении, привлекать к участию в общественной жизни коллектива, </w:t>
      </w:r>
      <w:r w:rsidR="005B2DF6" w:rsidRPr="00272F3C">
        <w:lastRenderedPageBreak/>
        <w:t>содействовать развитию общекультурного кругозора;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участвовать в обсуждении вопросов, связанных с учебной и общественной деятельностью молодого человека, вносить предложения о его поощрении или применении мер воспитательного и дисциплинарного воздействия;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подводить итоги социальной адаптации подростка, составлять отчёт по итогам наставничества с заключением о результатах прохождения адаптации, с предложениями по дальнейшему взаимодействию с учащимся.</w:t>
      </w:r>
    </w:p>
    <w:p w:rsidR="000611E9" w:rsidRPr="00272F3C" w:rsidRDefault="005B2DF6" w:rsidP="004275DB">
      <w:pPr>
        <w:ind w:firstLine="720"/>
        <w:jc w:val="both"/>
      </w:pPr>
      <w:r w:rsidRPr="00272F3C">
        <w:t>Ответственность наставника: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наставник несёт персональную ответственность за поступки и поведение несовершеннолетнего в период наставничества, связанные с учебной деятельностью в образовательном учреждении, коммуникацией за его пределами.</w:t>
      </w:r>
    </w:p>
    <w:p w:rsidR="000611E9" w:rsidRPr="00272F3C" w:rsidRDefault="000611E9" w:rsidP="00272F3C"/>
    <w:p w:rsidR="000611E9" w:rsidRPr="00272F3C" w:rsidRDefault="00EA3966" w:rsidP="00272F3C">
      <w:pPr>
        <w:jc w:val="center"/>
        <w:rPr>
          <w:b/>
          <w:bCs/>
        </w:rPr>
      </w:pPr>
      <w:r w:rsidRPr="00272F3C">
        <w:rPr>
          <w:b/>
          <w:bCs/>
        </w:rPr>
        <w:t>5. Права наставника.</w:t>
      </w:r>
    </w:p>
    <w:p w:rsidR="000611E9" w:rsidRPr="00272F3C" w:rsidRDefault="000611E9" w:rsidP="00272F3C">
      <w:pPr>
        <w:jc w:val="center"/>
        <w:rPr>
          <w:b/>
          <w:bCs/>
        </w:rPr>
      </w:pPr>
    </w:p>
    <w:p w:rsidR="000611E9" w:rsidRPr="00272F3C" w:rsidRDefault="005B2DF6" w:rsidP="004275DB">
      <w:pPr>
        <w:jc w:val="both"/>
      </w:pPr>
      <w:r w:rsidRPr="00272F3C">
        <w:t>Наставник имеет право: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осуществлять сопровождение учащегося группы риска в оговоренные сроки;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требовать от учащегося выполнения указаний по вопросам, связанным с его образованием;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ходатайствовать перед руководством о создании условий, необходимых для организации оптимальной учебной, трудовой и досуговой деятельности своего подопечного;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принимать участие в обсуждении вопросов, связанных с обучением учащегося группы риска, вносить предложения о применении мер воспитательного и дисциплинарного воздействия, о поощрении подопечного;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с согласия заместителя директора по воспитательной работе подключать для дополнительного психолого-педагогического сопровождения других сотрудников школы.</w:t>
      </w:r>
    </w:p>
    <w:p w:rsidR="000611E9" w:rsidRPr="00272F3C" w:rsidRDefault="000611E9" w:rsidP="00272F3C"/>
    <w:p w:rsidR="000611E9" w:rsidRPr="00272F3C" w:rsidRDefault="00EA3966" w:rsidP="00272F3C">
      <w:pPr>
        <w:jc w:val="center"/>
        <w:rPr>
          <w:b/>
          <w:bCs/>
        </w:rPr>
      </w:pPr>
      <w:r w:rsidRPr="00272F3C">
        <w:rPr>
          <w:b/>
          <w:bCs/>
        </w:rPr>
        <w:t>6. Права и обязанности учащегося группы риска.</w:t>
      </w:r>
    </w:p>
    <w:p w:rsidR="000611E9" w:rsidRPr="00272F3C" w:rsidRDefault="000611E9" w:rsidP="00272F3C"/>
    <w:p w:rsidR="000611E9" w:rsidRPr="00272F3C" w:rsidRDefault="005B2DF6" w:rsidP="004275DB">
      <w:pPr>
        <w:ind w:firstLine="720"/>
        <w:jc w:val="both"/>
      </w:pPr>
      <w:r w:rsidRPr="00272F3C">
        <w:t>Учащийся имеет право: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осуществлять своё социальное развитие под наблюдением наставника в течение определенного срока, отведённого для его поддержки и сопровождения</w:t>
      </w:r>
      <w:r>
        <w:t>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обращаться за помощью к своему наставнику;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вносить предложения по совершенствованию деятельности в системе наставничества, связанной с обучением, организацией досуга, формированием ближайшего окружения и т.д.;</w:t>
      </w:r>
    </w:p>
    <w:p w:rsidR="000611E9" w:rsidRPr="00272F3C" w:rsidRDefault="005B2DF6" w:rsidP="004275DB">
      <w:pPr>
        <w:jc w:val="both"/>
      </w:pPr>
      <w:r w:rsidRPr="00272F3C">
        <w:t>участвовать в обсуждении результатов наставничества;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выходить с ходатайством к руководителю образовательного учреждения о смене наставника.</w:t>
      </w:r>
    </w:p>
    <w:p w:rsidR="000611E9" w:rsidRPr="00272F3C" w:rsidRDefault="005B2DF6" w:rsidP="004275DB">
      <w:pPr>
        <w:ind w:firstLine="720"/>
        <w:jc w:val="both"/>
      </w:pPr>
      <w:r w:rsidRPr="00272F3C">
        <w:t>Учащийся обязан:</w:t>
      </w:r>
    </w:p>
    <w:p w:rsidR="000611E9" w:rsidRPr="00272F3C" w:rsidRDefault="00272F3C" w:rsidP="004275DB">
      <w:pPr>
        <w:ind w:firstLine="720"/>
        <w:jc w:val="both"/>
      </w:pPr>
      <w:r>
        <w:t xml:space="preserve">-т </w:t>
      </w:r>
      <w:r w:rsidR="005B2DF6" w:rsidRPr="00272F3C">
        <w:t>постоянно работать над собой по повышению уровня учебной подготовки, овладевать практическими навыками коммуникации в обществе;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 xml:space="preserve">исполнять обязанности, возложенные на него Уставом МБОУ </w:t>
      </w:r>
      <w:r>
        <w:t>ЦСОШ №8</w:t>
      </w:r>
      <w:r w:rsidR="005B2DF6" w:rsidRPr="00272F3C">
        <w:t>, правилами поведения учащихся;</w:t>
      </w:r>
    </w:p>
    <w:p w:rsidR="000611E9" w:rsidRPr="00272F3C" w:rsidRDefault="00272F3C" w:rsidP="004275DB">
      <w:pPr>
        <w:ind w:firstLine="720"/>
        <w:jc w:val="both"/>
      </w:pPr>
      <w:r>
        <w:t xml:space="preserve">- </w:t>
      </w:r>
      <w:r w:rsidR="005B2DF6" w:rsidRPr="00272F3C">
        <w:t>соблюдать соглашение о сотрудничестве между наставником и учащимся группы риска, индивидуальный план наставничества.</w:t>
      </w:r>
    </w:p>
    <w:p w:rsidR="000611E9" w:rsidRPr="00272F3C" w:rsidRDefault="000611E9" w:rsidP="00272F3C"/>
    <w:p w:rsidR="000611E9" w:rsidRPr="00272F3C" w:rsidRDefault="00EA3966" w:rsidP="00272F3C">
      <w:pPr>
        <w:jc w:val="center"/>
        <w:rPr>
          <w:b/>
          <w:bCs/>
        </w:rPr>
      </w:pPr>
      <w:r w:rsidRPr="00272F3C">
        <w:rPr>
          <w:b/>
          <w:bCs/>
        </w:rPr>
        <w:t>7. Система морального и материального стимулирования наставников.</w:t>
      </w:r>
    </w:p>
    <w:p w:rsidR="000611E9" w:rsidRPr="00272F3C" w:rsidRDefault="000611E9" w:rsidP="00272F3C">
      <w:pPr>
        <w:jc w:val="center"/>
        <w:rPr>
          <w:b/>
          <w:bCs/>
        </w:rPr>
      </w:pPr>
    </w:p>
    <w:p w:rsidR="000611E9" w:rsidRPr="00272F3C" w:rsidRDefault="005B2DF6" w:rsidP="004275DB">
      <w:pPr>
        <w:ind w:firstLine="720"/>
        <w:jc w:val="both"/>
      </w:pPr>
      <w:r w:rsidRPr="00272F3C">
        <w:t>Наставники учащихся группы риска поощряются директором образовательного учреждения в соответствии с действующим законодательством и соответствующим Положением образовательного учреждения.</w:t>
      </w:r>
    </w:p>
    <w:p w:rsidR="000611E9" w:rsidRPr="00272F3C" w:rsidRDefault="000611E9" w:rsidP="00272F3C">
      <w:pPr>
        <w:sectPr w:rsidR="000611E9" w:rsidRPr="00272F3C" w:rsidSect="00272F3C">
          <w:headerReference w:type="default" r:id="rId7"/>
          <w:pgSz w:w="11910" w:h="16840"/>
          <w:pgMar w:top="1440" w:right="1080" w:bottom="1440" w:left="1080" w:header="725" w:footer="0" w:gutter="0"/>
          <w:cols w:space="720"/>
        </w:sectPr>
      </w:pPr>
    </w:p>
    <w:p w:rsidR="000611E9" w:rsidRPr="00272F3C" w:rsidRDefault="005B2DF6" w:rsidP="004275DB">
      <w:pPr>
        <w:jc w:val="right"/>
      </w:pPr>
      <w:r w:rsidRPr="00272F3C">
        <w:lastRenderedPageBreak/>
        <w:t>Приложение № 1</w:t>
      </w:r>
    </w:p>
    <w:p w:rsidR="000611E9" w:rsidRPr="00272F3C" w:rsidRDefault="000611E9" w:rsidP="004275DB">
      <w:pPr>
        <w:jc w:val="right"/>
      </w:pPr>
    </w:p>
    <w:p w:rsidR="000611E9" w:rsidRPr="00272F3C" w:rsidRDefault="005B2DF6" w:rsidP="004275DB">
      <w:pPr>
        <w:jc w:val="right"/>
      </w:pPr>
      <w:r w:rsidRPr="00272F3C">
        <w:t>УТВЕРЖДАЮ</w:t>
      </w:r>
    </w:p>
    <w:p w:rsidR="000611E9" w:rsidRPr="00272F3C" w:rsidRDefault="00B06C6B" w:rsidP="004275DB">
      <w:r>
        <w:rPr>
          <w:noProof/>
        </w:rPr>
        <w:pict>
          <v:shape id="Freeform 22" o:spid="_x0000_s1026" style="position:absolute;margin-left:311.8pt;margin-top:13.5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" path="m,l4080,e" filled="f" strokeweight=".48pt">
            <v:path arrowok="t" o:connecttype="custom" o:connectlocs="0,0;2590800,0" o:connectangles="0,0"/>
            <w10:wrap type="topAndBottom" anchorx="page"/>
          </v:shape>
        </w:pict>
      </w:r>
      <w:r w:rsidR="004275DB">
        <w:tab/>
      </w:r>
      <w:r w:rsidR="004275DB">
        <w:tab/>
        <w:t xml:space="preserve">                                                                                   </w:t>
      </w:r>
    </w:p>
    <w:p w:rsidR="000611E9" w:rsidRPr="00272F3C" w:rsidRDefault="005B2DF6" w:rsidP="004275DB">
      <w:pPr>
        <w:jc w:val="right"/>
      </w:pPr>
      <w:r w:rsidRPr="00272F3C">
        <w:t>(руководитель организации)</w:t>
      </w:r>
    </w:p>
    <w:p w:rsidR="000611E9" w:rsidRPr="00272F3C" w:rsidRDefault="00B06C6B" w:rsidP="004275DB">
      <w:pPr>
        <w:jc w:val="right"/>
      </w:pPr>
      <w:r>
        <w:rPr>
          <w:noProof/>
        </w:rPr>
        <w:pict>
          <v:shape id="Freeform 21" o:spid="_x0000_s1046" style="position:absolute;left:0;text-align:left;margin-left:311.8pt;margin-top:13.5pt;width:8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" path="m,l1680,e" filled="f" strokeweight=".48pt">
            <v:path arrowok="t" o:connecttype="custom" o:connectlocs="0,0;1066800,0" o:connectangles="0,0"/>
            <w10:wrap type="topAndBottom" anchorx="page"/>
          </v:shape>
        </w:pict>
      </w:r>
      <w:r>
        <w:rPr>
          <w:noProof/>
        </w:rPr>
        <w:pict>
          <v:shape id="Freeform 20" o:spid="_x0000_s1045" style="position:absolute;left:0;text-align:left;margin-left:419.8pt;margin-top:13.5pt;width:9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</w:p>
    <w:p w:rsidR="000611E9" w:rsidRPr="00272F3C" w:rsidRDefault="005B2DF6" w:rsidP="004275DB">
      <w:pPr>
        <w:jc w:val="right"/>
      </w:pPr>
      <w:r w:rsidRPr="00272F3C">
        <w:t>(подпись)</w:t>
      </w:r>
      <w:r w:rsidRPr="00272F3C">
        <w:tab/>
        <w:t>(расшифровка подписи)</w:t>
      </w:r>
    </w:p>
    <w:p w:rsidR="000611E9" w:rsidRPr="00272F3C" w:rsidRDefault="005B2DF6" w:rsidP="004275DB">
      <w:pPr>
        <w:jc w:val="right"/>
      </w:pPr>
      <w:r w:rsidRPr="00272F3C">
        <w:t>"</w:t>
      </w:r>
      <w:r w:rsidRPr="00272F3C">
        <w:tab/>
        <w:t>"</w:t>
      </w:r>
      <w:r w:rsidRPr="00272F3C">
        <w:tab/>
        <w:t>201</w:t>
      </w:r>
      <w:r w:rsidRPr="00272F3C">
        <w:tab/>
        <w:t>г.</w:t>
      </w:r>
    </w:p>
    <w:p w:rsidR="000611E9" w:rsidRPr="00272F3C" w:rsidRDefault="000611E9" w:rsidP="00272F3C"/>
    <w:p w:rsidR="000611E9" w:rsidRPr="00272F3C" w:rsidRDefault="005B2DF6" w:rsidP="00272F3C">
      <w:r w:rsidRPr="00272F3C">
        <w:t>Индивидуальный план наставничества</w:t>
      </w:r>
    </w:p>
    <w:p w:rsidR="000611E9" w:rsidRPr="00272F3C" w:rsidRDefault="000611E9" w:rsidP="00272F3C"/>
    <w:p w:rsidR="000611E9" w:rsidRPr="00272F3C" w:rsidRDefault="005B2DF6" w:rsidP="00272F3C">
      <w:r w:rsidRPr="00272F3C">
        <w:t xml:space="preserve">Ф.И.О. несовершеннолетнего  </w:t>
      </w:r>
      <w:r w:rsidRPr="00272F3C">
        <w:tab/>
      </w:r>
    </w:p>
    <w:p w:rsidR="000611E9" w:rsidRPr="00272F3C" w:rsidRDefault="005B2DF6" w:rsidP="00272F3C">
      <w:r w:rsidRPr="00272F3C">
        <w:t xml:space="preserve">Возраст (дата рождения)  </w:t>
      </w:r>
      <w:r w:rsidRPr="00272F3C">
        <w:tab/>
      </w:r>
    </w:p>
    <w:p w:rsidR="004275DB" w:rsidRDefault="005B2DF6" w:rsidP="00272F3C">
      <w:r w:rsidRPr="00272F3C">
        <w:t>Класс, группа</w:t>
      </w:r>
      <w:r w:rsidRPr="00272F3C">
        <w:tab/>
      </w:r>
      <w:r w:rsidRPr="00272F3C">
        <w:tab/>
      </w:r>
    </w:p>
    <w:p w:rsidR="000611E9" w:rsidRPr="00272F3C" w:rsidRDefault="005B2DF6" w:rsidP="00272F3C">
      <w:r w:rsidRPr="00272F3C">
        <w:t xml:space="preserve">Отчетный период  </w:t>
      </w:r>
      <w:r w:rsidRPr="00272F3C">
        <w:tab/>
      </w:r>
    </w:p>
    <w:tbl>
      <w:tblPr>
        <w:tblStyle w:val="TableNormal"/>
        <w:tblpPr w:leftFromText="180" w:rightFromText="180" w:vertAnchor="text" w:horzAnchor="margin" w:tblpY="172"/>
        <w:tblW w:w="9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5982"/>
        <w:gridCol w:w="1390"/>
        <w:gridCol w:w="1869"/>
      </w:tblGrid>
      <w:tr w:rsidR="004275DB" w:rsidRPr="00272F3C" w:rsidTr="004275DB">
        <w:trPr>
          <w:trHeight w:val="1106"/>
        </w:trPr>
        <w:tc>
          <w:tcPr>
            <w:tcW w:w="567" w:type="dxa"/>
          </w:tcPr>
          <w:p w:rsidR="004275DB" w:rsidRPr="00272F3C" w:rsidRDefault="004275DB" w:rsidP="004275DB"/>
          <w:p w:rsidR="004275DB" w:rsidRPr="00272F3C" w:rsidRDefault="004275DB" w:rsidP="004275DB">
            <w:r w:rsidRPr="00272F3C">
              <w:t>№ п/п</w:t>
            </w:r>
          </w:p>
        </w:tc>
        <w:tc>
          <w:tcPr>
            <w:tcW w:w="5982" w:type="dxa"/>
          </w:tcPr>
          <w:p w:rsidR="004275DB" w:rsidRPr="00272F3C" w:rsidRDefault="004275DB" w:rsidP="004275DB"/>
          <w:p w:rsidR="004275DB" w:rsidRPr="00272F3C" w:rsidRDefault="004275DB" w:rsidP="004275DB">
            <w:r w:rsidRPr="00272F3C">
              <w:t>Мероприятия</w:t>
            </w:r>
          </w:p>
        </w:tc>
        <w:tc>
          <w:tcPr>
            <w:tcW w:w="1390" w:type="dxa"/>
          </w:tcPr>
          <w:p w:rsidR="004275DB" w:rsidRPr="00272F3C" w:rsidRDefault="004275DB" w:rsidP="004275DB">
            <w:r w:rsidRPr="00272F3C">
              <w:t xml:space="preserve">Сроки </w:t>
            </w:r>
            <w:proofErr w:type="spellStart"/>
            <w:r w:rsidRPr="00272F3C">
              <w:t>исполнени</w:t>
            </w:r>
            <w:proofErr w:type="spellEnd"/>
            <w:r w:rsidRPr="00272F3C">
              <w:t xml:space="preserve"> я</w:t>
            </w:r>
          </w:p>
        </w:tc>
        <w:tc>
          <w:tcPr>
            <w:tcW w:w="1869" w:type="dxa"/>
          </w:tcPr>
          <w:p w:rsidR="004275DB" w:rsidRPr="00272F3C" w:rsidRDefault="004275DB" w:rsidP="004275DB">
            <w:r w:rsidRPr="00272F3C">
              <w:t>Оценка выполнения (дата, подпись наставника)</w:t>
            </w:r>
          </w:p>
        </w:tc>
      </w:tr>
      <w:tr w:rsidR="004275DB" w:rsidRPr="00272F3C" w:rsidTr="004275DB">
        <w:trPr>
          <w:trHeight w:val="949"/>
        </w:trPr>
        <w:tc>
          <w:tcPr>
            <w:tcW w:w="567" w:type="dxa"/>
          </w:tcPr>
          <w:p w:rsidR="004275DB" w:rsidRPr="00272F3C" w:rsidRDefault="004275DB" w:rsidP="004275DB">
            <w:r w:rsidRPr="00272F3C">
              <w:t>1.</w:t>
            </w:r>
          </w:p>
        </w:tc>
        <w:tc>
          <w:tcPr>
            <w:tcW w:w="5982" w:type="dxa"/>
          </w:tcPr>
          <w:p w:rsidR="004275DB" w:rsidRPr="00272F3C" w:rsidRDefault="004275DB" w:rsidP="004275DB">
            <w:r w:rsidRPr="00272F3C">
              <w:t>Составление индивидуального плана наставничества, утверждение у руководителя организации на совете профилактики</w:t>
            </w:r>
          </w:p>
        </w:tc>
        <w:tc>
          <w:tcPr>
            <w:tcW w:w="1390" w:type="dxa"/>
          </w:tcPr>
          <w:p w:rsidR="004275DB" w:rsidRPr="00272F3C" w:rsidRDefault="004275DB" w:rsidP="004275DB">
            <w:r w:rsidRPr="00272F3C">
              <w:t>не позднее 2-йнедели</w:t>
            </w:r>
          </w:p>
        </w:tc>
        <w:tc>
          <w:tcPr>
            <w:tcW w:w="1869" w:type="dxa"/>
          </w:tcPr>
          <w:p w:rsidR="004275DB" w:rsidRPr="00272F3C" w:rsidRDefault="004275DB" w:rsidP="004275DB"/>
        </w:tc>
      </w:tr>
      <w:tr w:rsidR="004275DB" w:rsidRPr="00272F3C" w:rsidTr="004275DB">
        <w:trPr>
          <w:trHeight w:val="959"/>
        </w:trPr>
        <w:tc>
          <w:tcPr>
            <w:tcW w:w="567" w:type="dxa"/>
          </w:tcPr>
          <w:p w:rsidR="004275DB" w:rsidRPr="00272F3C" w:rsidRDefault="004275DB" w:rsidP="004275DB">
            <w:r w:rsidRPr="00272F3C">
              <w:t>2.</w:t>
            </w:r>
          </w:p>
        </w:tc>
        <w:tc>
          <w:tcPr>
            <w:tcW w:w="5982" w:type="dxa"/>
          </w:tcPr>
          <w:p w:rsidR="004275DB" w:rsidRPr="00272F3C" w:rsidRDefault="004275DB" w:rsidP="004275DB">
            <w:r w:rsidRPr="00272F3C">
              <w:t>Ознакомление с основополагающими документами организации, ее целями и задачами, направлениями текущей деятельности</w:t>
            </w:r>
          </w:p>
        </w:tc>
        <w:tc>
          <w:tcPr>
            <w:tcW w:w="1390" w:type="dxa"/>
          </w:tcPr>
          <w:p w:rsidR="004275DB" w:rsidRPr="00272F3C" w:rsidRDefault="004275DB" w:rsidP="004275DB"/>
        </w:tc>
        <w:tc>
          <w:tcPr>
            <w:tcW w:w="1869" w:type="dxa"/>
          </w:tcPr>
          <w:p w:rsidR="004275DB" w:rsidRPr="00272F3C" w:rsidRDefault="004275DB" w:rsidP="004275DB"/>
        </w:tc>
      </w:tr>
      <w:tr w:rsidR="004275DB" w:rsidRPr="00272F3C" w:rsidTr="004275DB">
        <w:trPr>
          <w:trHeight w:val="793"/>
        </w:trPr>
        <w:tc>
          <w:tcPr>
            <w:tcW w:w="567" w:type="dxa"/>
          </w:tcPr>
          <w:p w:rsidR="004275DB" w:rsidRPr="00272F3C" w:rsidRDefault="004275DB" w:rsidP="004275DB">
            <w:r w:rsidRPr="00272F3C">
              <w:t>3.</w:t>
            </w:r>
          </w:p>
        </w:tc>
        <w:tc>
          <w:tcPr>
            <w:tcW w:w="5982" w:type="dxa"/>
          </w:tcPr>
          <w:p w:rsidR="004275DB" w:rsidRPr="00272F3C" w:rsidRDefault="004275DB" w:rsidP="004275DB">
            <w:r w:rsidRPr="00272F3C">
              <w:t>Изучение норм и регламентов, освоение практических навыков взаимодействия в социуме.</w:t>
            </w:r>
          </w:p>
        </w:tc>
        <w:tc>
          <w:tcPr>
            <w:tcW w:w="1390" w:type="dxa"/>
          </w:tcPr>
          <w:p w:rsidR="004275DB" w:rsidRPr="00272F3C" w:rsidRDefault="004275DB" w:rsidP="004275DB"/>
        </w:tc>
        <w:tc>
          <w:tcPr>
            <w:tcW w:w="1869" w:type="dxa"/>
          </w:tcPr>
          <w:p w:rsidR="004275DB" w:rsidRPr="00272F3C" w:rsidRDefault="004275DB" w:rsidP="004275DB"/>
        </w:tc>
      </w:tr>
      <w:tr w:rsidR="004275DB" w:rsidRPr="00272F3C" w:rsidTr="004275DB">
        <w:trPr>
          <w:trHeight w:val="1103"/>
        </w:trPr>
        <w:tc>
          <w:tcPr>
            <w:tcW w:w="567" w:type="dxa"/>
          </w:tcPr>
          <w:p w:rsidR="004275DB" w:rsidRPr="00272F3C" w:rsidRDefault="004275DB" w:rsidP="004275DB">
            <w:r w:rsidRPr="00272F3C">
              <w:t>4.</w:t>
            </w:r>
          </w:p>
        </w:tc>
        <w:tc>
          <w:tcPr>
            <w:tcW w:w="5982" w:type="dxa"/>
          </w:tcPr>
          <w:p w:rsidR="004275DB" w:rsidRPr="00272F3C" w:rsidRDefault="004275DB" w:rsidP="004275DB">
            <w:r w:rsidRPr="00272F3C">
              <w:t>Получение консультативной профессиональной помощи специалистов (педагога-психолога, социального педагога, медицинского работника, юриста и др.) в</w:t>
            </w:r>
          </w:p>
          <w:p w:rsidR="004275DB" w:rsidRPr="00272F3C" w:rsidRDefault="004275DB" w:rsidP="004275DB">
            <w:r w:rsidRPr="00272F3C">
              <w:t>процессе социального становления</w:t>
            </w:r>
          </w:p>
        </w:tc>
        <w:tc>
          <w:tcPr>
            <w:tcW w:w="1390" w:type="dxa"/>
          </w:tcPr>
          <w:p w:rsidR="004275DB" w:rsidRPr="00272F3C" w:rsidRDefault="004275DB" w:rsidP="004275DB"/>
        </w:tc>
        <w:tc>
          <w:tcPr>
            <w:tcW w:w="1869" w:type="dxa"/>
          </w:tcPr>
          <w:p w:rsidR="004275DB" w:rsidRPr="00272F3C" w:rsidRDefault="004275DB" w:rsidP="004275DB"/>
        </w:tc>
      </w:tr>
      <w:tr w:rsidR="004275DB" w:rsidRPr="00272F3C" w:rsidTr="004275DB">
        <w:trPr>
          <w:trHeight w:val="596"/>
        </w:trPr>
        <w:tc>
          <w:tcPr>
            <w:tcW w:w="567" w:type="dxa"/>
          </w:tcPr>
          <w:p w:rsidR="004275DB" w:rsidRPr="00272F3C" w:rsidRDefault="004275DB" w:rsidP="004275DB">
            <w:r w:rsidRPr="00272F3C">
              <w:t>5.</w:t>
            </w:r>
          </w:p>
        </w:tc>
        <w:tc>
          <w:tcPr>
            <w:tcW w:w="5982" w:type="dxa"/>
          </w:tcPr>
          <w:p w:rsidR="004275DB" w:rsidRPr="00272F3C" w:rsidRDefault="004275DB" w:rsidP="004275DB">
            <w:r w:rsidRPr="00272F3C">
              <w:t>Повышение</w:t>
            </w:r>
            <w:r w:rsidRPr="00272F3C">
              <w:tab/>
              <w:t>общеобразовательного</w:t>
            </w:r>
            <w:r w:rsidRPr="00272F3C">
              <w:tab/>
              <w:t>и</w:t>
            </w:r>
            <w:r w:rsidRPr="00272F3C">
              <w:tab/>
              <w:t>культурного уровня</w:t>
            </w:r>
          </w:p>
        </w:tc>
        <w:tc>
          <w:tcPr>
            <w:tcW w:w="1390" w:type="dxa"/>
          </w:tcPr>
          <w:p w:rsidR="004275DB" w:rsidRPr="00272F3C" w:rsidRDefault="004275DB" w:rsidP="004275DB"/>
        </w:tc>
        <w:tc>
          <w:tcPr>
            <w:tcW w:w="1869" w:type="dxa"/>
          </w:tcPr>
          <w:p w:rsidR="004275DB" w:rsidRPr="00272F3C" w:rsidRDefault="004275DB" w:rsidP="004275DB"/>
        </w:tc>
      </w:tr>
      <w:tr w:rsidR="004275DB" w:rsidRPr="00272F3C" w:rsidTr="004275DB">
        <w:trPr>
          <w:trHeight w:val="659"/>
        </w:trPr>
        <w:tc>
          <w:tcPr>
            <w:tcW w:w="567" w:type="dxa"/>
          </w:tcPr>
          <w:p w:rsidR="004275DB" w:rsidRPr="00272F3C" w:rsidRDefault="004275DB" w:rsidP="004275DB">
            <w:r w:rsidRPr="00272F3C">
              <w:t>6.</w:t>
            </w:r>
          </w:p>
        </w:tc>
        <w:tc>
          <w:tcPr>
            <w:tcW w:w="5982" w:type="dxa"/>
          </w:tcPr>
          <w:p w:rsidR="004275DB" w:rsidRPr="00272F3C" w:rsidRDefault="004275DB" w:rsidP="004275DB">
            <w:r w:rsidRPr="00272F3C">
              <w:t>Подготовка к государственной (итоговой) аттестации, итоговым контрольным работам</w:t>
            </w:r>
          </w:p>
        </w:tc>
        <w:tc>
          <w:tcPr>
            <w:tcW w:w="1390" w:type="dxa"/>
          </w:tcPr>
          <w:p w:rsidR="004275DB" w:rsidRPr="00272F3C" w:rsidRDefault="004275DB" w:rsidP="004275DB"/>
        </w:tc>
        <w:tc>
          <w:tcPr>
            <w:tcW w:w="1869" w:type="dxa"/>
          </w:tcPr>
          <w:p w:rsidR="004275DB" w:rsidRPr="00272F3C" w:rsidRDefault="004275DB" w:rsidP="004275DB"/>
        </w:tc>
      </w:tr>
      <w:tr w:rsidR="004275DB" w:rsidRPr="00272F3C" w:rsidTr="004275DB">
        <w:trPr>
          <w:trHeight w:val="416"/>
        </w:trPr>
        <w:tc>
          <w:tcPr>
            <w:tcW w:w="567" w:type="dxa"/>
          </w:tcPr>
          <w:p w:rsidR="004275DB" w:rsidRPr="00272F3C" w:rsidRDefault="004275DB" w:rsidP="004275DB">
            <w:r w:rsidRPr="00272F3C">
              <w:t>7.</w:t>
            </w:r>
          </w:p>
        </w:tc>
        <w:tc>
          <w:tcPr>
            <w:tcW w:w="5982" w:type="dxa"/>
          </w:tcPr>
          <w:p w:rsidR="004275DB" w:rsidRPr="00272F3C" w:rsidRDefault="004275DB" w:rsidP="004275DB">
            <w:r w:rsidRPr="00272F3C">
              <w:t>Участие в дополнительном образовании</w:t>
            </w:r>
          </w:p>
        </w:tc>
        <w:tc>
          <w:tcPr>
            <w:tcW w:w="1390" w:type="dxa"/>
          </w:tcPr>
          <w:p w:rsidR="004275DB" w:rsidRPr="00272F3C" w:rsidRDefault="004275DB" w:rsidP="004275DB"/>
        </w:tc>
        <w:tc>
          <w:tcPr>
            <w:tcW w:w="1869" w:type="dxa"/>
          </w:tcPr>
          <w:p w:rsidR="004275DB" w:rsidRPr="00272F3C" w:rsidRDefault="004275DB" w:rsidP="004275DB"/>
        </w:tc>
      </w:tr>
      <w:tr w:rsidR="004275DB" w:rsidRPr="00272F3C" w:rsidTr="004275DB">
        <w:trPr>
          <w:trHeight w:val="333"/>
        </w:trPr>
        <w:tc>
          <w:tcPr>
            <w:tcW w:w="567" w:type="dxa"/>
          </w:tcPr>
          <w:p w:rsidR="004275DB" w:rsidRPr="00272F3C" w:rsidRDefault="004275DB" w:rsidP="004275DB">
            <w:r w:rsidRPr="00272F3C">
              <w:t>8.</w:t>
            </w:r>
          </w:p>
        </w:tc>
        <w:tc>
          <w:tcPr>
            <w:tcW w:w="5982" w:type="dxa"/>
          </w:tcPr>
          <w:p w:rsidR="004275DB" w:rsidRPr="00272F3C" w:rsidRDefault="004275DB" w:rsidP="004275DB">
            <w:r w:rsidRPr="00272F3C">
              <w:t>Участие в общественной жизни</w:t>
            </w:r>
          </w:p>
        </w:tc>
        <w:tc>
          <w:tcPr>
            <w:tcW w:w="1390" w:type="dxa"/>
          </w:tcPr>
          <w:p w:rsidR="004275DB" w:rsidRPr="00272F3C" w:rsidRDefault="004275DB" w:rsidP="004275DB"/>
        </w:tc>
        <w:tc>
          <w:tcPr>
            <w:tcW w:w="1869" w:type="dxa"/>
          </w:tcPr>
          <w:p w:rsidR="004275DB" w:rsidRPr="00272F3C" w:rsidRDefault="004275DB" w:rsidP="004275DB"/>
        </w:tc>
      </w:tr>
      <w:tr w:rsidR="004275DB" w:rsidRPr="00272F3C" w:rsidTr="004275DB">
        <w:trPr>
          <w:trHeight w:val="551"/>
        </w:trPr>
        <w:tc>
          <w:tcPr>
            <w:tcW w:w="567" w:type="dxa"/>
          </w:tcPr>
          <w:p w:rsidR="004275DB" w:rsidRPr="00272F3C" w:rsidRDefault="004275DB" w:rsidP="004275DB">
            <w:r w:rsidRPr="00272F3C">
              <w:t>9.</w:t>
            </w:r>
          </w:p>
        </w:tc>
        <w:tc>
          <w:tcPr>
            <w:tcW w:w="5982" w:type="dxa"/>
          </w:tcPr>
          <w:p w:rsidR="004275DB" w:rsidRPr="00272F3C" w:rsidRDefault="004275DB" w:rsidP="004275DB">
            <w:r w:rsidRPr="00272F3C">
              <w:t>Участие</w:t>
            </w:r>
            <w:r w:rsidRPr="00272F3C">
              <w:tab/>
              <w:t>в</w:t>
            </w:r>
            <w:r w:rsidRPr="00272F3C">
              <w:tab/>
              <w:t>проводимых</w:t>
            </w:r>
            <w:r w:rsidRPr="00272F3C">
              <w:tab/>
              <w:t>конкурсах</w:t>
            </w:r>
            <w:r w:rsidRPr="00272F3C">
              <w:tab/>
              <w:t>и</w:t>
            </w:r>
            <w:r w:rsidRPr="00272F3C">
              <w:tab/>
              <w:t>других</w:t>
            </w:r>
          </w:p>
          <w:p w:rsidR="004275DB" w:rsidRPr="00272F3C" w:rsidRDefault="004275DB" w:rsidP="004275DB">
            <w:r w:rsidRPr="00272F3C">
              <w:t>мероприятиях для подростков и молодёжи</w:t>
            </w:r>
          </w:p>
        </w:tc>
        <w:tc>
          <w:tcPr>
            <w:tcW w:w="1390" w:type="dxa"/>
          </w:tcPr>
          <w:p w:rsidR="004275DB" w:rsidRPr="00272F3C" w:rsidRDefault="004275DB" w:rsidP="004275DB"/>
        </w:tc>
        <w:tc>
          <w:tcPr>
            <w:tcW w:w="1869" w:type="dxa"/>
          </w:tcPr>
          <w:p w:rsidR="004275DB" w:rsidRPr="00272F3C" w:rsidRDefault="004275DB" w:rsidP="004275DB"/>
        </w:tc>
      </w:tr>
      <w:tr w:rsidR="004275DB" w:rsidRPr="00272F3C" w:rsidTr="004275DB">
        <w:trPr>
          <w:trHeight w:val="599"/>
        </w:trPr>
        <w:tc>
          <w:tcPr>
            <w:tcW w:w="567" w:type="dxa"/>
          </w:tcPr>
          <w:p w:rsidR="004275DB" w:rsidRPr="00272F3C" w:rsidRDefault="004275DB" w:rsidP="004275DB">
            <w:r w:rsidRPr="00272F3C">
              <w:t>10.</w:t>
            </w:r>
          </w:p>
        </w:tc>
        <w:tc>
          <w:tcPr>
            <w:tcW w:w="5982" w:type="dxa"/>
          </w:tcPr>
          <w:p w:rsidR="004275DB" w:rsidRPr="00272F3C" w:rsidRDefault="004275DB" w:rsidP="004275DB">
            <w:r w:rsidRPr="00272F3C">
              <w:t>Проверка</w:t>
            </w:r>
            <w:r w:rsidRPr="00272F3C">
              <w:tab/>
              <w:t>выполнения</w:t>
            </w:r>
            <w:r w:rsidRPr="00272F3C">
              <w:tab/>
              <w:t>индивидуального</w:t>
            </w:r>
            <w:r w:rsidRPr="00272F3C">
              <w:tab/>
              <w:t>плана наставничества</w:t>
            </w:r>
          </w:p>
        </w:tc>
        <w:tc>
          <w:tcPr>
            <w:tcW w:w="1390" w:type="dxa"/>
          </w:tcPr>
          <w:p w:rsidR="004275DB" w:rsidRPr="00272F3C" w:rsidRDefault="004275DB" w:rsidP="004275DB"/>
        </w:tc>
        <w:tc>
          <w:tcPr>
            <w:tcW w:w="1869" w:type="dxa"/>
          </w:tcPr>
          <w:p w:rsidR="004275DB" w:rsidRPr="00272F3C" w:rsidRDefault="004275DB" w:rsidP="004275DB"/>
        </w:tc>
      </w:tr>
    </w:tbl>
    <w:p w:rsidR="000611E9" w:rsidRPr="00272F3C" w:rsidRDefault="000611E9" w:rsidP="00272F3C"/>
    <w:p w:rsidR="000611E9" w:rsidRPr="00272F3C" w:rsidRDefault="00B06C6B" w:rsidP="00272F3C">
      <w:r>
        <w:rPr>
          <w:noProof/>
        </w:rPr>
        <w:pict>
          <v:shape id="Freeform 19" o:spid="_x0000_s1044" style="position:absolute;margin-left:56.65pt;margin-top:15.55pt;width:10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  <w:r>
        <w:rPr>
          <w:noProof/>
        </w:rPr>
        <w:pict>
          <v:shape id="Freeform 18" o:spid="_x0000_s1043" style="position:absolute;margin-left:203.7pt;margin-top:15.55pt;width:2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0611E9" w:rsidRPr="00272F3C" w:rsidRDefault="004275DB" w:rsidP="00272F3C">
      <w:r>
        <w:t xml:space="preserve">             </w:t>
      </w:r>
      <w:r w:rsidR="005B2DF6" w:rsidRPr="00272F3C">
        <w:t>(дата)</w:t>
      </w:r>
      <w:r w:rsidR="005B2DF6" w:rsidRPr="00272F3C">
        <w:tab/>
      </w:r>
      <w:r>
        <w:t xml:space="preserve">                                   </w:t>
      </w:r>
      <w:r w:rsidR="005B2DF6" w:rsidRPr="00272F3C">
        <w:t>(подпись наставника)</w:t>
      </w:r>
    </w:p>
    <w:p w:rsidR="000611E9" w:rsidRPr="00272F3C" w:rsidRDefault="00B06C6B" w:rsidP="00272F3C">
      <w:r>
        <w:rPr>
          <w:noProof/>
        </w:rPr>
        <w:pict>
          <v:shape id="Freeform 17" o:spid="_x0000_s1042" style="position:absolute;margin-left:56.65pt;margin-top:12.05pt;width:10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  <w:r>
        <w:rPr>
          <w:noProof/>
        </w:rPr>
        <w:pict>
          <v:shape id="Freeform 16" o:spid="_x0000_s1041" style="position:absolute;margin-left:203.65pt;margin-top:12.05pt;width:2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  <w:r w:rsidR="004275DB">
        <w:t xml:space="preserve">             </w:t>
      </w:r>
      <w:r w:rsidR="005B2DF6" w:rsidRPr="00272F3C">
        <w:t>(дата)</w:t>
      </w:r>
      <w:r w:rsidR="005B2DF6" w:rsidRPr="00272F3C">
        <w:tab/>
      </w:r>
      <w:r w:rsidR="004275DB">
        <w:t xml:space="preserve">                                   </w:t>
      </w:r>
      <w:r w:rsidR="005B2DF6" w:rsidRPr="00272F3C">
        <w:t>(подпись директора)</w:t>
      </w:r>
    </w:p>
    <w:p w:rsidR="000611E9" w:rsidRPr="00272F3C" w:rsidRDefault="000611E9" w:rsidP="00272F3C">
      <w:pPr>
        <w:sectPr w:rsidR="000611E9" w:rsidRPr="00272F3C" w:rsidSect="00272F3C">
          <w:pgSz w:w="11910" w:h="16840"/>
          <w:pgMar w:top="1440" w:right="1080" w:bottom="1440" w:left="1080" w:header="725" w:footer="0" w:gutter="0"/>
          <w:cols w:space="720"/>
        </w:sectPr>
      </w:pPr>
    </w:p>
    <w:p w:rsidR="000611E9" w:rsidRPr="00272F3C" w:rsidRDefault="000611E9" w:rsidP="00272F3C"/>
    <w:p w:rsidR="000611E9" w:rsidRPr="00272F3C" w:rsidRDefault="005B2DF6" w:rsidP="00272F3C">
      <w:r w:rsidRPr="00272F3C">
        <w:t>Оценка</w:t>
      </w:r>
      <w:r w:rsidRPr="00272F3C">
        <w:tab/>
        <w:t>выполнения</w:t>
      </w:r>
      <w:r w:rsidRPr="00272F3C">
        <w:tab/>
        <w:t>плана</w:t>
      </w:r>
      <w:r w:rsidRPr="00272F3C">
        <w:tab/>
        <w:t>наставничества</w:t>
      </w:r>
      <w:r w:rsidRPr="00272F3C">
        <w:tab/>
        <w:t xml:space="preserve"> </w:t>
      </w:r>
      <w:r w:rsidRPr="00272F3C">
        <w:tab/>
      </w:r>
    </w:p>
    <w:p w:rsidR="000611E9" w:rsidRPr="00272F3C" w:rsidRDefault="00B06C6B" w:rsidP="00272F3C">
      <w:r>
        <w:rPr>
          <w:noProof/>
        </w:rPr>
        <w:pict>
          <v:shape id="Freeform 15" o:spid="_x0000_s1040" style="position:absolute;margin-left:56.65pt;margin-top:13.6pt;width:38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" path="m,l7680,e" filled="f" strokeweight=".48pt">
            <v:path arrowok="t" o:connecttype="custom" o:connectlocs="0,0;4876800,0" o:connectangles="0,0"/>
            <w10:wrap type="topAndBottom" anchorx="page"/>
          </v:shape>
        </w:pict>
      </w:r>
      <w:r>
        <w:rPr>
          <w:noProof/>
        </w:rPr>
        <w:pict>
          <v:shape id="Freeform 14" o:spid="_x0000_s1039" style="position:absolute;margin-left:56.65pt;margin-top:27.35pt;width:38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" path="m,l7680,e" filled="f" strokeweight=".48pt">
            <v:path arrowok="t" o:connecttype="custom" o:connectlocs="0,0;4876800,0" o:connectangles="0,0"/>
            <w10:wrap type="topAndBottom" anchorx="page"/>
          </v:shape>
        </w:pict>
      </w:r>
    </w:p>
    <w:p w:rsidR="000611E9" w:rsidRPr="00272F3C" w:rsidRDefault="000611E9" w:rsidP="00272F3C"/>
    <w:p w:rsidR="000611E9" w:rsidRPr="00272F3C" w:rsidRDefault="005B2DF6" w:rsidP="00272F3C">
      <w:r w:rsidRPr="00272F3C">
        <w:t xml:space="preserve">Заместитель директора по воспитательной работе  </w:t>
      </w:r>
      <w:r w:rsidRPr="00272F3C">
        <w:tab/>
      </w:r>
    </w:p>
    <w:p w:rsidR="000611E9" w:rsidRPr="00272F3C" w:rsidRDefault="000611E9" w:rsidP="00272F3C"/>
    <w:p w:rsidR="000611E9" w:rsidRPr="00272F3C" w:rsidRDefault="000611E9" w:rsidP="00272F3C"/>
    <w:p w:rsidR="000611E9" w:rsidRPr="00272F3C" w:rsidRDefault="005B2DF6" w:rsidP="00272F3C">
      <w:r w:rsidRPr="00272F3C">
        <w:t>Характеристика</w:t>
      </w:r>
      <w:r w:rsidRPr="00272F3C">
        <w:tab/>
        <w:t>на</w:t>
      </w:r>
      <w:r w:rsidRPr="00272F3C">
        <w:tab/>
        <w:t>несовершеннолетнего</w:t>
      </w:r>
      <w:r w:rsidRPr="00272F3C">
        <w:tab/>
        <w:t xml:space="preserve"> </w:t>
      </w:r>
      <w:r w:rsidRPr="00272F3C">
        <w:tab/>
      </w:r>
    </w:p>
    <w:p w:rsidR="000611E9" w:rsidRPr="00272F3C" w:rsidRDefault="00B06C6B" w:rsidP="00272F3C">
      <w:r>
        <w:rPr>
          <w:noProof/>
        </w:rPr>
        <w:pict>
          <v:shape id="Freeform 13" o:spid="_x0000_s1038" style="position:absolute;margin-left:56.65pt;margin-top:13.55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>
        <w:rPr>
          <w:noProof/>
        </w:rPr>
        <w:pict>
          <v:shape id="Freeform 12" o:spid="_x0000_s1037" style="position:absolute;margin-left:56.65pt;margin-top:27.35pt;width:4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>
        <w:rPr>
          <w:noProof/>
        </w:rPr>
        <w:pict>
          <v:shape id="Freeform 11" o:spid="_x0000_s1036" style="position:absolute;margin-left:56.65pt;margin-top:41.15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>
        <w:rPr>
          <w:noProof/>
        </w:rPr>
        <w:pict>
          <v:shape id="Freeform 10" o:spid="_x0000_s1035" style="position:absolute;margin-left:56.65pt;margin-top:54.95pt;width:480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>
        <w:rPr>
          <w:noProof/>
        </w:rPr>
        <w:pict>
          <v:shape id="Freeform 9" o:spid="_x0000_s1034" style="position:absolute;margin-left:56.65pt;margin-top:68.75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>
        <w:rPr>
          <w:noProof/>
        </w:rPr>
        <w:pict>
          <v:shape id="Freeform 8" o:spid="_x0000_s1033" style="position:absolute;margin-left:56.65pt;margin-top:82.55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>
        <w:rPr>
          <w:noProof/>
        </w:rPr>
        <w:pict>
          <v:shape id="Freeform 7" o:spid="_x0000_s1032" style="position:absolute;margin-left:56.65pt;margin-top:96.35pt;width:480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" path="m,l9601,e" filled="f" strokeweight=".48pt">
            <v:path arrowok="t" o:connecttype="custom" o:connectlocs="0,0;6096635,0" o:connectangles="0,0"/>
            <w10:wrap type="topAndBottom" anchorx="page"/>
          </v:shape>
        </w:pict>
      </w:r>
      <w:r>
        <w:rPr>
          <w:noProof/>
        </w:rPr>
        <w:pict>
          <v:shape id="Freeform 6" o:spid="_x0000_s1031" style="position:absolute;margin-left:56.65pt;margin-top:110.15pt;width:48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>
        <w:rPr>
          <w:noProof/>
        </w:rPr>
        <w:pict>
          <v:shape id="Freeform 5" o:spid="_x0000_s1030" style="position:absolute;margin-left:56.65pt;margin-top:124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  <w:r>
        <w:rPr>
          <w:noProof/>
        </w:rPr>
        <w:pict>
          <v:shape id="Freeform 4" o:spid="_x0000_s1029" style="position:absolute;margin-left:56.65pt;margin-top:137.8pt;width:300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" path="m,l6001,e" filled="f" strokeweight=".48pt">
            <v:path arrowok="t" o:connecttype="custom" o:connectlocs="0,0;3810635,0" o:connectangles="0,0"/>
            <w10:wrap type="topAndBottom" anchorx="page"/>
          </v:shape>
        </w:pict>
      </w:r>
    </w:p>
    <w:p w:rsidR="000611E9" w:rsidRPr="00272F3C" w:rsidRDefault="000611E9" w:rsidP="00272F3C"/>
    <w:p w:rsidR="000611E9" w:rsidRPr="00272F3C" w:rsidRDefault="000611E9" w:rsidP="00272F3C"/>
    <w:p w:rsidR="000611E9" w:rsidRPr="00272F3C" w:rsidRDefault="000611E9" w:rsidP="00272F3C"/>
    <w:p w:rsidR="000611E9" w:rsidRPr="00272F3C" w:rsidRDefault="000611E9" w:rsidP="00272F3C"/>
    <w:p w:rsidR="000611E9" w:rsidRPr="00272F3C" w:rsidRDefault="000611E9" w:rsidP="00272F3C"/>
    <w:p w:rsidR="000611E9" w:rsidRPr="00272F3C" w:rsidRDefault="000611E9" w:rsidP="00272F3C"/>
    <w:p w:rsidR="000611E9" w:rsidRPr="00272F3C" w:rsidRDefault="000611E9" w:rsidP="00272F3C"/>
    <w:p w:rsidR="000611E9" w:rsidRPr="00272F3C" w:rsidRDefault="000611E9" w:rsidP="00272F3C"/>
    <w:p w:rsidR="000611E9" w:rsidRPr="00272F3C" w:rsidRDefault="000611E9" w:rsidP="00272F3C"/>
    <w:p w:rsidR="000611E9" w:rsidRPr="00272F3C" w:rsidRDefault="000611E9" w:rsidP="00272F3C"/>
    <w:p w:rsidR="000611E9" w:rsidRPr="00272F3C" w:rsidRDefault="000611E9" w:rsidP="00272F3C"/>
    <w:p w:rsidR="000611E9" w:rsidRPr="00272F3C" w:rsidRDefault="00B06C6B" w:rsidP="00272F3C">
      <w:r>
        <w:rPr>
          <w:noProof/>
        </w:rPr>
        <w:pict>
          <v:shape id="Freeform 3" o:spid="_x0000_s1028" style="position:absolute;margin-left:56.65pt;margin-top:16.65pt;width:12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" path="m,l2400,e" filled="f" strokeweight=".48pt">
            <v:path arrowok="t" o:connecttype="custom" o:connectlocs="0,0;1524000,0" o:connectangles="0,0"/>
            <w10:wrap type="topAndBottom" anchorx="page"/>
          </v:shape>
        </w:pict>
      </w:r>
    </w:p>
    <w:p w:rsidR="000611E9" w:rsidRPr="00272F3C" w:rsidRDefault="005B2DF6" w:rsidP="00272F3C">
      <w:r w:rsidRPr="00272F3C">
        <w:t>(дата)</w:t>
      </w:r>
      <w:r w:rsidRPr="00272F3C">
        <w:tab/>
        <w:t>(подпись наставника)</w:t>
      </w:r>
    </w:p>
    <w:p w:rsidR="000611E9" w:rsidRPr="00272F3C" w:rsidRDefault="000611E9" w:rsidP="00272F3C"/>
    <w:p w:rsidR="004275DB" w:rsidRDefault="004275DB" w:rsidP="00272F3C"/>
    <w:p w:rsidR="000611E9" w:rsidRPr="00272F3C" w:rsidRDefault="00B06C6B" w:rsidP="00272F3C">
      <w:r>
        <w:rPr>
          <w:noProof/>
        </w:rPr>
        <w:pict>
          <v:shape id="Freeform 2" o:spid="_x0000_s1027" style="position:absolute;margin-left:117.45pt;margin-top:18.4pt;width:2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  <w:r w:rsidR="005B2DF6" w:rsidRPr="00272F3C">
        <w:t xml:space="preserve">Ознакомлен:     </w:t>
      </w:r>
      <w:r w:rsidR="005B2DF6" w:rsidRPr="00272F3C">
        <w:tab/>
      </w:r>
    </w:p>
    <w:p w:rsidR="000611E9" w:rsidRPr="00272F3C" w:rsidRDefault="004275DB" w:rsidP="00272F3C">
      <w:r>
        <w:t xml:space="preserve">                       </w:t>
      </w:r>
      <w:r w:rsidR="005B2DF6" w:rsidRPr="00272F3C">
        <w:t>(дата)</w:t>
      </w:r>
      <w:r w:rsidR="005B2DF6" w:rsidRPr="00272F3C">
        <w:tab/>
        <w:t>(подпись несовершеннолетнего)</w:t>
      </w:r>
    </w:p>
    <w:sectPr w:rsidR="000611E9" w:rsidRPr="00272F3C" w:rsidSect="00272F3C">
      <w:pgSz w:w="11910" w:h="16840"/>
      <w:pgMar w:top="1440" w:right="1080" w:bottom="1440" w:left="1080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18" w:rsidRDefault="008D4918">
      <w:r>
        <w:separator/>
      </w:r>
    </w:p>
  </w:endnote>
  <w:endnote w:type="continuationSeparator" w:id="0">
    <w:p w:rsidR="008D4918" w:rsidRDefault="008D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18" w:rsidRDefault="008D4918">
      <w:r>
        <w:separator/>
      </w:r>
    </w:p>
  </w:footnote>
  <w:footnote w:type="continuationSeparator" w:id="0">
    <w:p w:rsidR="008D4918" w:rsidRDefault="008D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E9" w:rsidRDefault="00B06C6B">
    <w:pPr>
      <w:pStyle w:val="a3"/>
      <w:spacing w:line="14" w:lineRule="auto"/>
      <w:rPr>
        <w:sz w:val="20"/>
      </w:rPr>
    </w:pPr>
    <w:r w:rsidRPr="00B06C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1.65pt;margin-top:35.2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" filled="f" stroked="f">
          <v:textbox inset="0,0,0,0">
            <w:txbxContent>
              <w:p w:rsidR="000611E9" w:rsidRDefault="00B06C6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B2DF6">
                  <w:instrText xml:space="preserve"> PAGE </w:instrText>
                </w:r>
                <w:r>
                  <w:fldChar w:fldCharType="separate"/>
                </w:r>
                <w:r w:rsidR="00940AF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7357"/>
    <w:multiLevelType w:val="multilevel"/>
    <w:tmpl w:val="593CC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C6420D"/>
    <w:multiLevelType w:val="hybridMultilevel"/>
    <w:tmpl w:val="68BA3408"/>
    <w:lvl w:ilvl="0" w:tplc="6E44C366">
      <w:numFmt w:val="bullet"/>
      <w:lvlText w:val="—"/>
      <w:lvlJc w:val="left"/>
      <w:pPr>
        <w:ind w:left="972" w:hanging="372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1" w:tplc="C8AC227E">
      <w:numFmt w:val="bullet"/>
      <w:lvlText w:val="•"/>
      <w:lvlJc w:val="left"/>
      <w:pPr>
        <w:ind w:left="1980" w:hanging="372"/>
      </w:pPr>
      <w:rPr>
        <w:rFonts w:hint="default"/>
        <w:lang w:val="ru-RU" w:eastAsia="en-US" w:bidi="ar-SA"/>
      </w:rPr>
    </w:lvl>
    <w:lvl w:ilvl="2" w:tplc="A30EF890">
      <w:numFmt w:val="bullet"/>
      <w:lvlText w:val="•"/>
      <w:lvlJc w:val="left"/>
      <w:pPr>
        <w:ind w:left="2981" w:hanging="372"/>
      </w:pPr>
      <w:rPr>
        <w:rFonts w:hint="default"/>
        <w:lang w:val="ru-RU" w:eastAsia="en-US" w:bidi="ar-SA"/>
      </w:rPr>
    </w:lvl>
    <w:lvl w:ilvl="3" w:tplc="3A960A2A">
      <w:numFmt w:val="bullet"/>
      <w:lvlText w:val="•"/>
      <w:lvlJc w:val="left"/>
      <w:pPr>
        <w:ind w:left="3981" w:hanging="372"/>
      </w:pPr>
      <w:rPr>
        <w:rFonts w:hint="default"/>
        <w:lang w:val="ru-RU" w:eastAsia="en-US" w:bidi="ar-SA"/>
      </w:rPr>
    </w:lvl>
    <w:lvl w:ilvl="4" w:tplc="4394E4AA">
      <w:numFmt w:val="bullet"/>
      <w:lvlText w:val="•"/>
      <w:lvlJc w:val="left"/>
      <w:pPr>
        <w:ind w:left="4982" w:hanging="372"/>
      </w:pPr>
      <w:rPr>
        <w:rFonts w:hint="default"/>
        <w:lang w:val="ru-RU" w:eastAsia="en-US" w:bidi="ar-SA"/>
      </w:rPr>
    </w:lvl>
    <w:lvl w:ilvl="5" w:tplc="0D666D62">
      <w:numFmt w:val="bullet"/>
      <w:lvlText w:val="•"/>
      <w:lvlJc w:val="left"/>
      <w:pPr>
        <w:ind w:left="5983" w:hanging="372"/>
      </w:pPr>
      <w:rPr>
        <w:rFonts w:hint="default"/>
        <w:lang w:val="ru-RU" w:eastAsia="en-US" w:bidi="ar-SA"/>
      </w:rPr>
    </w:lvl>
    <w:lvl w:ilvl="6" w:tplc="D660C504">
      <w:numFmt w:val="bullet"/>
      <w:lvlText w:val="•"/>
      <w:lvlJc w:val="left"/>
      <w:pPr>
        <w:ind w:left="6983" w:hanging="372"/>
      </w:pPr>
      <w:rPr>
        <w:rFonts w:hint="default"/>
        <w:lang w:val="ru-RU" w:eastAsia="en-US" w:bidi="ar-SA"/>
      </w:rPr>
    </w:lvl>
    <w:lvl w:ilvl="7" w:tplc="DE98E71C">
      <w:numFmt w:val="bullet"/>
      <w:lvlText w:val="•"/>
      <w:lvlJc w:val="left"/>
      <w:pPr>
        <w:ind w:left="7984" w:hanging="372"/>
      </w:pPr>
      <w:rPr>
        <w:rFonts w:hint="default"/>
        <w:lang w:val="ru-RU" w:eastAsia="en-US" w:bidi="ar-SA"/>
      </w:rPr>
    </w:lvl>
    <w:lvl w:ilvl="8" w:tplc="E19A9306">
      <w:numFmt w:val="bullet"/>
      <w:lvlText w:val="•"/>
      <w:lvlJc w:val="left"/>
      <w:pPr>
        <w:ind w:left="8985" w:hanging="372"/>
      </w:pPr>
      <w:rPr>
        <w:rFonts w:hint="default"/>
        <w:lang w:val="ru-RU" w:eastAsia="en-US" w:bidi="ar-SA"/>
      </w:rPr>
    </w:lvl>
  </w:abstractNum>
  <w:abstractNum w:abstractNumId="2">
    <w:nsid w:val="60BB43F6"/>
    <w:multiLevelType w:val="multilevel"/>
    <w:tmpl w:val="457C0680"/>
    <w:lvl w:ilvl="0">
      <w:start w:val="1"/>
      <w:numFmt w:val="decimal"/>
      <w:lvlText w:val="%1."/>
      <w:lvlJc w:val="left"/>
      <w:pPr>
        <w:ind w:left="97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0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552"/>
      </w:pPr>
      <w:rPr>
        <w:rFonts w:hint="default"/>
        <w:lang w:val="ru-RU" w:eastAsia="en-US" w:bidi="ar-SA"/>
      </w:rPr>
    </w:lvl>
  </w:abstractNum>
  <w:abstractNum w:abstractNumId="3">
    <w:nsid w:val="72CC46DA"/>
    <w:multiLevelType w:val="hybridMultilevel"/>
    <w:tmpl w:val="DECA6690"/>
    <w:lvl w:ilvl="0" w:tplc="01AC8486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D8EFBA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2" w:tplc="5F1E9EE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3" w:tplc="E268636A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4" w:tplc="631A6E00">
      <w:numFmt w:val="bullet"/>
      <w:lvlText w:val="•"/>
      <w:lvlJc w:val="left"/>
      <w:pPr>
        <w:ind w:left="4982" w:hanging="140"/>
      </w:pPr>
      <w:rPr>
        <w:rFonts w:hint="default"/>
        <w:lang w:val="ru-RU" w:eastAsia="en-US" w:bidi="ar-SA"/>
      </w:rPr>
    </w:lvl>
    <w:lvl w:ilvl="5" w:tplc="7FFEBDB8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6" w:tplc="BCF248D4">
      <w:numFmt w:val="bullet"/>
      <w:lvlText w:val="•"/>
      <w:lvlJc w:val="left"/>
      <w:pPr>
        <w:ind w:left="6983" w:hanging="140"/>
      </w:pPr>
      <w:rPr>
        <w:rFonts w:hint="default"/>
        <w:lang w:val="ru-RU" w:eastAsia="en-US" w:bidi="ar-SA"/>
      </w:rPr>
    </w:lvl>
    <w:lvl w:ilvl="7" w:tplc="657C9D14">
      <w:numFmt w:val="bullet"/>
      <w:lvlText w:val="•"/>
      <w:lvlJc w:val="left"/>
      <w:pPr>
        <w:ind w:left="7984" w:hanging="140"/>
      </w:pPr>
      <w:rPr>
        <w:rFonts w:hint="default"/>
        <w:lang w:val="ru-RU" w:eastAsia="en-US" w:bidi="ar-SA"/>
      </w:rPr>
    </w:lvl>
    <w:lvl w:ilvl="8" w:tplc="8E4A25B4">
      <w:numFmt w:val="bullet"/>
      <w:lvlText w:val="•"/>
      <w:lvlJc w:val="left"/>
      <w:pPr>
        <w:ind w:left="898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11E9"/>
    <w:rsid w:val="000611E9"/>
    <w:rsid w:val="00272F3C"/>
    <w:rsid w:val="004275DB"/>
    <w:rsid w:val="005B2DF6"/>
    <w:rsid w:val="008D4918"/>
    <w:rsid w:val="00940AFE"/>
    <w:rsid w:val="00B06C6B"/>
    <w:rsid w:val="00B44635"/>
    <w:rsid w:val="00BC1027"/>
    <w:rsid w:val="00EA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06C6B"/>
    <w:pPr>
      <w:ind w:left="9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6C6B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B06C6B"/>
    <w:pPr>
      <w:ind w:left="600" w:hanging="108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B06C6B"/>
    <w:pPr>
      <w:ind w:left="9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06C6B"/>
    <w:pPr>
      <w:ind w:left="69"/>
    </w:pPr>
  </w:style>
  <w:style w:type="character" w:customStyle="1" w:styleId="a5">
    <w:name w:val="Название Знак"/>
    <w:basedOn w:val="a0"/>
    <w:link w:val="a4"/>
    <w:uiPriority w:val="10"/>
    <w:rsid w:val="00EA396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Normal (Web)"/>
    <w:basedOn w:val="a"/>
    <w:rsid w:val="00EA39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6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63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N.Tkach</dc:creator>
  <cp:lastModifiedBy>User</cp:lastModifiedBy>
  <cp:revision>2</cp:revision>
  <cp:lastPrinted>2022-01-31T13:37:00Z</cp:lastPrinted>
  <dcterms:created xsi:type="dcterms:W3CDTF">2022-02-01T10:22:00Z</dcterms:created>
  <dcterms:modified xsi:type="dcterms:W3CDTF">2022-02-01T10:22:00Z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