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AB2F74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Муниципальное бюджетное образовательное учреждение </w:t>
      </w: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AB2F74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   «</w:t>
      </w:r>
      <w:proofErr w:type="spellStart"/>
      <w:r w:rsidRPr="00AB2F74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Целинская</w:t>
      </w:r>
      <w:proofErr w:type="spellEnd"/>
      <w:r w:rsidRPr="00AB2F74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 средняя общеобразовательная школа №8»</w:t>
      </w: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AB2F74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Рассмотрено                                                                                   </w:t>
      </w: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На заседании школьного                                                                 </w:t>
      </w: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методического объединения                                               </w:t>
      </w:r>
      <w:r w:rsidR="00C109E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</w:t>
      </w: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                                            </w:t>
      </w: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AB2F74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proofErr w:type="spellStart"/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Л.А.Милашенко</w:t>
      </w:r>
      <w:proofErr w:type="spellEnd"/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отокол №1  от «2</w:t>
      </w:r>
      <w:r w:rsidR="00836BF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 августа 2022</w:t>
      </w:r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г.</w:t>
      </w: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AB2F74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AB2F74" w:rsidRPr="00AB2F74" w:rsidRDefault="00AB2F74" w:rsidP="00AB2F74">
      <w:pPr>
        <w:shd w:val="clear" w:color="auto" w:fill="FFFFFF"/>
        <w:tabs>
          <w:tab w:val="left" w:pos="2700"/>
          <w:tab w:val="right" w:pos="9355"/>
        </w:tabs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AB2F74" w:rsidRPr="00AB2F74" w:rsidRDefault="00AB2F74" w:rsidP="00AB2F74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_____________ </w:t>
      </w:r>
      <w:proofErr w:type="spellStart"/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Н.А.Красавина</w:t>
      </w:r>
      <w:proofErr w:type="spellEnd"/>
    </w:p>
    <w:p w:rsidR="00AB2F74" w:rsidRPr="00AB2F74" w:rsidRDefault="0018456F" w:rsidP="00AB2F74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  <w:t>«25</w:t>
      </w:r>
      <w:r w:rsid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2022</w:t>
      </w:r>
      <w:r w:rsidR="00AB2F74"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</w:t>
      </w:r>
    </w:p>
    <w:p w:rsidR="00AB2F74" w:rsidRPr="00AB2F74" w:rsidRDefault="00AB2F74" w:rsidP="00AB2F74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proofErr w:type="gramStart"/>
      <w:r w:rsidRPr="00AB2F74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на</w:t>
      </w:r>
      <w:proofErr w:type="gramEnd"/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МС                              </w:t>
      </w: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_________________</w:t>
      </w:r>
      <w:proofErr w:type="spellStart"/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Н.А.Красавина</w:t>
      </w:r>
      <w:proofErr w:type="spellEnd"/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</w:p>
    <w:p w:rsidR="00AB2F74" w:rsidRPr="00AB2F74" w:rsidRDefault="0018456F" w:rsidP="00AB2F74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«25</w:t>
      </w:r>
      <w:r w:rsidR="00CB34FC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2022</w:t>
      </w:r>
      <w:r w:rsidR="00AB2F74"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РАБОЧАЯ ПРОГРАММА</w:t>
      </w:r>
    </w:p>
    <w:p w:rsidR="00AB2F74" w:rsidRPr="00AB2F74" w:rsidRDefault="00CB34FC" w:rsidP="00AB2F74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2022-2023</w:t>
      </w:r>
      <w:r w:rsidR="00AB2F74"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учебный год </w:t>
      </w: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Предмет: алгебра и начала анализа</w:t>
      </w: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proofErr w:type="gramStart"/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Класс:   </w:t>
      </w:r>
      <w:proofErr w:type="gramEnd"/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</w:t>
      </w:r>
      <w:r w:rsidRPr="00AB2F74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1</w:t>
      </w: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Составитель: Милашенко Лидия Алексеевна</w:t>
      </w:r>
    </w:p>
    <w:p w:rsidR="00AB2F74" w:rsidRPr="00AB2F74" w:rsidRDefault="00AB2F74" w:rsidP="00AB2F7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 w:rsidRPr="00AB2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высшая квалификационная категория</w:t>
      </w:r>
    </w:p>
    <w:p w:rsidR="00AB2F74" w:rsidRPr="00AB2F74" w:rsidRDefault="00AB2F74" w:rsidP="00AB2F7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B2F74" w:rsidRPr="00AB2F74" w:rsidRDefault="00AB2F74" w:rsidP="00AB2F7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B2F74" w:rsidRPr="00AB2F74" w:rsidRDefault="00AB2F74" w:rsidP="00AB2F7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B2F74" w:rsidRPr="00AB2F74" w:rsidRDefault="00AB2F74" w:rsidP="00AB2F7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B2F74" w:rsidRPr="00AB2F74" w:rsidRDefault="00AB2F74" w:rsidP="00AB2F7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B2F74" w:rsidRPr="00AB2F74" w:rsidRDefault="00AB2F74" w:rsidP="00AB2F7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B2F74" w:rsidRPr="00AB2F74" w:rsidRDefault="00AB2F74" w:rsidP="00AB2F74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F74">
        <w:rPr>
          <w:rFonts w:ascii="Times New Roman" w:eastAsia="Calibri" w:hAnsi="Times New Roman" w:cs="Times New Roman"/>
          <w:sz w:val="24"/>
          <w:szCs w:val="24"/>
        </w:rPr>
        <w:t>п. Целина</w:t>
      </w:r>
    </w:p>
    <w:p w:rsidR="00AB2F74" w:rsidRPr="00AB2F74" w:rsidRDefault="00AB2F74" w:rsidP="00AB2F74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F74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AB2F7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AB2F74" w:rsidRPr="00AB2F74" w:rsidRDefault="00AB2F74" w:rsidP="00AB2F74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2F74" w:rsidRDefault="00AB2F74" w:rsidP="00AB2F74">
      <w:pPr>
        <w:tabs>
          <w:tab w:val="left" w:pos="4215"/>
        </w:tabs>
        <w:spacing w:after="0" w:line="240" w:lineRule="auto"/>
        <w:ind w:firstLine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F7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B2F74" w:rsidRDefault="00AB2F74" w:rsidP="00AB2F74">
      <w:pPr>
        <w:tabs>
          <w:tab w:val="left" w:pos="4215"/>
        </w:tabs>
        <w:spacing w:after="0" w:line="240" w:lineRule="auto"/>
        <w:ind w:firstLine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2F74" w:rsidRPr="00AB2F74" w:rsidRDefault="00AB2F74" w:rsidP="00AB2F74">
      <w:pPr>
        <w:tabs>
          <w:tab w:val="left" w:pos="4215"/>
        </w:tabs>
        <w:spacing w:after="0" w:line="240" w:lineRule="auto"/>
        <w:ind w:firstLine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2F74" w:rsidRPr="00AB2F74" w:rsidRDefault="00AB2F74" w:rsidP="00AB2F74">
      <w:pPr>
        <w:tabs>
          <w:tab w:val="left" w:pos="4215"/>
        </w:tabs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F74">
        <w:rPr>
          <w:rFonts w:ascii="Times New Roman" w:eastAsia="Calibri" w:hAnsi="Times New Roman" w:cs="Times New Roman"/>
          <w:sz w:val="24"/>
          <w:szCs w:val="24"/>
        </w:rPr>
        <w:lastRenderedPageBreak/>
        <w:t>ОГЛАВЛЕНИЕ</w:t>
      </w:r>
    </w:p>
    <w:p w:rsidR="00AB2F74" w:rsidRPr="00AB2F74" w:rsidRDefault="00AB2F74" w:rsidP="00AB2F74">
      <w:pPr>
        <w:tabs>
          <w:tab w:val="left" w:pos="4215"/>
        </w:tabs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2F74" w:rsidRPr="00AB2F74" w:rsidRDefault="00AB2F74" w:rsidP="00AB2F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F74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</w:r>
      <w:r w:rsidRPr="00AB2F74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____________________________________________ 3</w:t>
      </w:r>
    </w:p>
    <w:p w:rsidR="00AB2F74" w:rsidRPr="00AB2F74" w:rsidRDefault="00AB2F74" w:rsidP="00AB2F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F74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 _________________ 4-</w:t>
      </w:r>
      <w:r w:rsidR="00CB34FC">
        <w:rPr>
          <w:rFonts w:ascii="Times New Roman" w:eastAsia="Calibri" w:hAnsi="Times New Roman" w:cs="Times New Roman"/>
          <w:sz w:val="24"/>
          <w:szCs w:val="24"/>
        </w:rPr>
        <w:t>5</w:t>
      </w:r>
    </w:p>
    <w:p w:rsidR="00AB2F74" w:rsidRPr="00AB2F74" w:rsidRDefault="00AB2F74" w:rsidP="00AB2F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F74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предмета_____________________________________ </w:t>
      </w:r>
      <w:r w:rsidR="00CB34FC">
        <w:rPr>
          <w:rFonts w:ascii="Times New Roman" w:eastAsia="Calibri" w:hAnsi="Times New Roman" w:cs="Times New Roman"/>
          <w:sz w:val="24"/>
          <w:szCs w:val="24"/>
        </w:rPr>
        <w:t>6</w:t>
      </w:r>
    </w:p>
    <w:p w:rsidR="00AB2F74" w:rsidRPr="00AB2F74" w:rsidRDefault="00AB2F74" w:rsidP="00AB2F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F74"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планирование_______________________________________   </w:t>
      </w:r>
      <w:r w:rsidR="00CB34FC">
        <w:rPr>
          <w:rFonts w:ascii="Times New Roman" w:eastAsia="Calibri" w:hAnsi="Times New Roman" w:cs="Times New Roman"/>
          <w:sz w:val="24"/>
          <w:szCs w:val="24"/>
        </w:rPr>
        <w:t>7</w:t>
      </w:r>
      <w:r w:rsidRPr="00AB2F74">
        <w:rPr>
          <w:rFonts w:ascii="Times New Roman" w:eastAsia="Calibri" w:hAnsi="Times New Roman" w:cs="Times New Roman"/>
          <w:sz w:val="24"/>
          <w:szCs w:val="24"/>
        </w:rPr>
        <w:t>-1</w:t>
      </w:r>
      <w:r w:rsidR="00CB34FC">
        <w:rPr>
          <w:rFonts w:ascii="Times New Roman" w:eastAsia="Calibri" w:hAnsi="Times New Roman" w:cs="Times New Roman"/>
          <w:sz w:val="24"/>
          <w:szCs w:val="24"/>
        </w:rPr>
        <w:t>1</w:t>
      </w:r>
    </w:p>
    <w:p w:rsidR="00AB2F74" w:rsidRPr="00AB2F74" w:rsidRDefault="00AB2F74" w:rsidP="00AB2F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F74">
        <w:rPr>
          <w:rFonts w:ascii="Times New Roman" w:eastAsia="Calibri" w:hAnsi="Times New Roman" w:cs="Times New Roman"/>
          <w:sz w:val="24"/>
          <w:szCs w:val="24"/>
        </w:rPr>
        <w:t>Лист корректировки рабочей программы ____________________________ 1</w:t>
      </w:r>
      <w:r w:rsidR="00CB34FC">
        <w:rPr>
          <w:rFonts w:ascii="Times New Roman" w:eastAsia="Calibri" w:hAnsi="Times New Roman" w:cs="Times New Roman"/>
          <w:sz w:val="24"/>
          <w:szCs w:val="24"/>
        </w:rPr>
        <w:t>2</w:t>
      </w:r>
      <w:r w:rsidRPr="00AB2F7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AB2F74" w:rsidRPr="00AB2F74" w:rsidRDefault="0007076A" w:rsidP="00AB2F7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Система оценивания____________________________________</w:t>
      </w:r>
      <w:r w:rsidR="00CB34FC">
        <w:rPr>
          <w:rFonts w:ascii="Times New Roman" w:eastAsia="Calibri" w:hAnsi="Times New Roman" w:cs="Times New Roman"/>
          <w:sz w:val="24"/>
          <w:szCs w:val="24"/>
        </w:rPr>
        <w:t>__________</w:t>
      </w:r>
      <w:r w:rsidR="00AB2F74" w:rsidRPr="00AB2F74">
        <w:rPr>
          <w:rFonts w:ascii="Times New Roman" w:eastAsia="Calibri" w:hAnsi="Times New Roman" w:cs="Times New Roman"/>
          <w:sz w:val="24"/>
          <w:szCs w:val="24"/>
        </w:rPr>
        <w:t>1</w:t>
      </w:r>
      <w:r w:rsidR="00CB34FC">
        <w:rPr>
          <w:rFonts w:ascii="Times New Roman" w:eastAsia="Calibri" w:hAnsi="Times New Roman" w:cs="Times New Roman"/>
          <w:sz w:val="24"/>
          <w:szCs w:val="24"/>
        </w:rPr>
        <w:t>3</w:t>
      </w:r>
      <w:r w:rsidR="00AB2F74" w:rsidRPr="00AB2F74">
        <w:rPr>
          <w:rFonts w:ascii="Times New Roman" w:eastAsia="Calibri" w:hAnsi="Times New Roman" w:cs="Times New Roman"/>
          <w:sz w:val="24"/>
          <w:szCs w:val="24"/>
        </w:rPr>
        <w:t>-1</w:t>
      </w:r>
      <w:r w:rsidR="00CB34FC">
        <w:rPr>
          <w:rFonts w:ascii="Times New Roman" w:eastAsia="Calibri" w:hAnsi="Times New Roman" w:cs="Times New Roman"/>
          <w:sz w:val="24"/>
          <w:szCs w:val="24"/>
        </w:rPr>
        <w:t>4</w:t>
      </w:r>
    </w:p>
    <w:p w:rsidR="00AB2F74" w:rsidRPr="00AB2F74" w:rsidRDefault="00AB2F74" w:rsidP="00AB2F7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AB2F74" w:rsidRPr="00AB2F74" w:rsidRDefault="00AB2F74" w:rsidP="00AB2F7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AB2F74" w:rsidRPr="00AB2F74" w:rsidRDefault="00AB2F74" w:rsidP="00AB2F7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AB2F74" w:rsidRPr="00AB2F74" w:rsidRDefault="00AB2F74" w:rsidP="00AB2F7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AB2F74" w:rsidRPr="00AB2F74" w:rsidRDefault="00AB2F74" w:rsidP="00AB2F7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AB2F74" w:rsidRPr="00AB2F74" w:rsidRDefault="00AB2F74" w:rsidP="00AB2F7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AB2F74" w:rsidRPr="00AB2F74" w:rsidRDefault="00AB2F74" w:rsidP="00AB2F7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AB2F74" w:rsidRPr="00AB2F74" w:rsidRDefault="00AB2F74" w:rsidP="00AB2F74">
      <w:pPr>
        <w:spacing w:after="200" w:line="276" w:lineRule="auto"/>
        <w:rPr>
          <w:rFonts w:ascii="Calibri" w:eastAsia="Calibri" w:hAnsi="Calibri" w:cs="Times New Roman"/>
        </w:rPr>
      </w:pPr>
    </w:p>
    <w:p w:rsidR="00AB2F74" w:rsidRPr="00AB2F74" w:rsidRDefault="00AB2F74" w:rsidP="00AB2F74">
      <w:pPr>
        <w:spacing w:after="200" w:line="276" w:lineRule="auto"/>
        <w:rPr>
          <w:rFonts w:ascii="Calibri" w:eastAsia="Calibri" w:hAnsi="Calibri" w:cs="Times New Roman"/>
        </w:rPr>
      </w:pPr>
    </w:p>
    <w:p w:rsidR="00AB2F74" w:rsidRPr="00AB2F74" w:rsidRDefault="00AB2F74" w:rsidP="00AB2F74">
      <w:pPr>
        <w:spacing w:after="200" w:line="276" w:lineRule="auto"/>
        <w:rPr>
          <w:rFonts w:ascii="Calibri" w:eastAsia="Calibri" w:hAnsi="Calibri" w:cs="Times New Roman"/>
        </w:rPr>
      </w:pPr>
    </w:p>
    <w:p w:rsidR="00AB2F74" w:rsidRPr="00AB2F74" w:rsidRDefault="00AB2F74" w:rsidP="00AB2F74">
      <w:pPr>
        <w:spacing w:after="200" w:line="276" w:lineRule="auto"/>
        <w:rPr>
          <w:rFonts w:ascii="Calibri" w:eastAsia="Calibri" w:hAnsi="Calibri" w:cs="Times New Roman"/>
        </w:rPr>
      </w:pPr>
    </w:p>
    <w:p w:rsidR="00AB2F74" w:rsidRPr="00AB2F74" w:rsidRDefault="00AB2F74" w:rsidP="00AB2F74">
      <w:pPr>
        <w:spacing w:after="200" w:line="276" w:lineRule="auto"/>
        <w:rPr>
          <w:rFonts w:ascii="Calibri" w:eastAsia="Calibri" w:hAnsi="Calibri" w:cs="Times New Roman"/>
        </w:rPr>
      </w:pPr>
    </w:p>
    <w:p w:rsidR="00AB2F74" w:rsidRPr="00AB2F74" w:rsidRDefault="00AB2F74" w:rsidP="00AB2F74">
      <w:pPr>
        <w:spacing w:after="200" w:line="276" w:lineRule="auto"/>
        <w:rPr>
          <w:rFonts w:ascii="Calibri" w:eastAsia="Calibri" w:hAnsi="Calibri" w:cs="Times New Roman"/>
        </w:rPr>
      </w:pPr>
    </w:p>
    <w:p w:rsidR="00AB2F74" w:rsidRPr="00AB2F74" w:rsidRDefault="00AB2F74" w:rsidP="00AB2F74">
      <w:pPr>
        <w:spacing w:after="200" w:line="276" w:lineRule="auto"/>
        <w:rPr>
          <w:rFonts w:ascii="Calibri" w:eastAsia="Calibri" w:hAnsi="Calibri" w:cs="Times New Roman"/>
        </w:rPr>
      </w:pPr>
    </w:p>
    <w:p w:rsidR="00AB2F74" w:rsidRPr="00AB2F74" w:rsidRDefault="00AB2F74" w:rsidP="00AB2F74">
      <w:pPr>
        <w:spacing w:after="200" w:line="276" w:lineRule="auto"/>
        <w:rPr>
          <w:rFonts w:ascii="Calibri" w:eastAsia="Calibri" w:hAnsi="Calibri" w:cs="Times New Roman"/>
        </w:rPr>
      </w:pPr>
    </w:p>
    <w:p w:rsidR="00AB2F74" w:rsidRPr="00AB2F74" w:rsidRDefault="00AB2F74" w:rsidP="00AB2F74">
      <w:pPr>
        <w:spacing w:after="200" w:line="276" w:lineRule="auto"/>
        <w:rPr>
          <w:rFonts w:ascii="Calibri" w:eastAsia="Calibri" w:hAnsi="Calibri" w:cs="Times New Roman"/>
        </w:rPr>
      </w:pPr>
    </w:p>
    <w:p w:rsidR="00AB2F74" w:rsidRPr="00AB2F74" w:rsidRDefault="00AB2F74" w:rsidP="00AB2F74">
      <w:pPr>
        <w:spacing w:after="200" w:line="276" w:lineRule="auto"/>
        <w:rPr>
          <w:rFonts w:ascii="Calibri" w:eastAsia="Calibri" w:hAnsi="Calibri" w:cs="Times New Roman"/>
        </w:rPr>
      </w:pPr>
    </w:p>
    <w:p w:rsidR="00AB2F74" w:rsidRPr="00AB2F74" w:rsidRDefault="00AB2F74" w:rsidP="00AB2F74">
      <w:pPr>
        <w:spacing w:after="200" w:line="276" w:lineRule="auto"/>
        <w:rPr>
          <w:rFonts w:ascii="Calibri" w:eastAsia="Calibri" w:hAnsi="Calibri" w:cs="Times New Roman"/>
        </w:rPr>
      </w:pPr>
    </w:p>
    <w:p w:rsidR="00AB2F74" w:rsidRPr="00AB2F74" w:rsidRDefault="00AB2F74" w:rsidP="00AB2F74">
      <w:pPr>
        <w:spacing w:after="200" w:line="276" w:lineRule="auto"/>
        <w:rPr>
          <w:rFonts w:ascii="Calibri" w:eastAsia="Calibri" w:hAnsi="Calibri" w:cs="Times New Roman"/>
        </w:rPr>
      </w:pPr>
    </w:p>
    <w:p w:rsidR="00AB2F74" w:rsidRPr="00AB2F74" w:rsidRDefault="00AB2F74" w:rsidP="00AB2F74">
      <w:pPr>
        <w:spacing w:after="200" w:line="276" w:lineRule="auto"/>
        <w:rPr>
          <w:rFonts w:ascii="Calibri" w:eastAsia="Calibri" w:hAnsi="Calibri" w:cs="Times New Roman"/>
        </w:rPr>
      </w:pPr>
    </w:p>
    <w:p w:rsidR="00AB2F74" w:rsidRDefault="00AB2F74" w:rsidP="00AB2F74">
      <w:pPr>
        <w:spacing w:after="0" w:line="240" w:lineRule="auto"/>
        <w:rPr>
          <w:rFonts w:ascii="Calibri" w:eastAsia="Calibri" w:hAnsi="Calibri" w:cs="Times New Roman"/>
        </w:rPr>
      </w:pPr>
    </w:p>
    <w:p w:rsidR="00AB2F74" w:rsidRDefault="00AB2F74" w:rsidP="00AB2F74">
      <w:pPr>
        <w:spacing w:after="0" w:line="240" w:lineRule="auto"/>
        <w:rPr>
          <w:rFonts w:ascii="Calibri" w:eastAsia="Calibri" w:hAnsi="Calibri" w:cs="Times New Roman"/>
        </w:rPr>
      </w:pPr>
    </w:p>
    <w:p w:rsidR="00AB2F74" w:rsidRDefault="00AB2F74" w:rsidP="00AB2F74">
      <w:pPr>
        <w:spacing w:after="0" w:line="240" w:lineRule="auto"/>
        <w:rPr>
          <w:rFonts w:ascii="Calibri" w:eastAsia="Calibri" w:hAnsi="Calibri" w:cs="Times New Roman"/>
        </w:rPr>
      </w:pPr>
    </w:p>
    <w:p w:rsidR="00AB2F74" w:rsidRDefault="00AB2F74" w:rsidP="00AB2F74">
      <w:pPr>
        <w:spacing w:after="0" w:line="240" w:lineRule="auto"/>
        <w:rPr>
          <w:rFonts w:ascii="Calibri" w:eastAsia="Calibri" w:hAnsi="Calibri" w:cs="Times New Roman"/>
        </w:rPr>
      </w:pPr>
    </w:p>
    <w:p w:rsidR="00AB2F74" w:rsidRDefault="00AB2F74" w:rsidP="00AB2F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2F74" w:rsidRDefault="00AB2F74" w:rsidP="00AB2F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2F74" w:rsidRDefault="00AB2F74" w:rsidP="00AB2F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2F74" w:rsidRPr="00AB2F74" w:rsidRDefault="00AB2F74" w:rsidP="00AB2F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2F74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AB2F74" w:rsidRPr="00AB2F74" w:rsidRDefault="00AB2F74" w:rsidP="00AB2F74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алгебре и началам анализа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B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основана на авторской программе линии  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Ш.А.Алимова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F74" w:rsidRPr="00AB2F74" w:rsidRDefault="00AB2F74" w:rsidP="00AB2F74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учащихся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B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и реализуется на основе следующих документов:</w:t>
      </w:r>
    </w:p>
    <w:p w:rsidR="00AB2F74" w:rsidRPr="00AB2F74" w:rsidRDefault="00AB2F74" w:rsidP="00AB2F74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1.Программа для общеобразовательных учреждений: Алгебра и начала математического анализа для 10-11 классов, составитель Т.А. </w:t>
      </w:r>
      <w:proofErr w:type="spellStart"/>
      <w:r w:rsidRPr="00AB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AB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издательство Просвещение, </w:t>
      </w:r>
      <w:smartTag w:uri="urn:schemas-microsoft-com:office:smarttags" w:element="metricconverter">
        <w:smartTagPr>
          <w:attr w:name="ProductID" w:val="2009 г"/>
        </w:smartTagPr>
        <w:r w:rsidRPr="00AB2F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2009 г</w:t>
        </w:r>
      </w:smartTag>
      <w:r w:rsidRPr="00AB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учебник Ш.А. Алимов. Алгебра и начала математического анализа 10 - 11. / Алимов Ш.Ф., Колягин Ю.М., Сидоров Ю.В. и др. М.: Просвещение, 2019г./</w:t>
      </w:r>
    </w:p>
    <w:p w:rsidR="00AB2F74" w:rsidRPr="00AB2F74" w:rsidRDefault="00AB2F74" w:rsidP="00AB2F74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2.Стандарт основного общего образования по математике.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и календарному учебному графику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22-2023</w:t>
      </w: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алгебры и начал </w:t>
      </w:r>
      <w:r w:rsidR="007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математического </w:t>
      </w: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r w:rsidRPr="007C008A">
        <w:rPr>
          <w:rFonts w:ascii="Times New Roman" w:eastAsia="Times New Roman" w:hAnsi="Times New Roman" w:cs="Times New Roman"/>
          <w:sz w:val="24"/>
          <w:szCs w:val="24"/>
          <w:lang w:eastAsia="ru-RU"/>
        </w:rPr>
        <w:t>3 ч в неделю, всего 10</w:t>
      </w:r>
      <w:r w:rsidR="007C008A" w:rsidRPr="007C008A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  <w:r w:rsidRPr="007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7C0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контрольных работ – 7</w:t>
      </w:r>
      <w:r w:rsidR="007C008A" w:rsidRPr="007C0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F74" w:rsidRPr="00AB2F74" w:rsidRDefault="00AB2F74" w:rsidP="00AB2F7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F74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1 год</w:t>
      </w:r>
    </w:p>
    <w:p w:rsidR="00AB2F74" w:rsidRPr="00AB2F74" w:rsidRDefault="00AB2F74" w:rsidP="00AB2F7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F74" w:rsidRPr="00AB2F74" w:rsidRDefault="00AB2F74" w:rsidP="00AB2F7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F74" w:rsidRPr="00AB2F74" w:rsidRDefault="00AB2F74" w:rsidP="00AB2F7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F74" w:rsidRPr="00AB2F74" w:rsidRDefault="00AB2F74" w:rsidP="00AB2F7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F74" w:rsidRPr="00AB2F74" w:rsidRDefault="00AB2F74" w:rsidP="00AB2F7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F74" w:rsidRPr="00AB2F74" w:rsidRDefault="00AB2F74" w:rsidP="00AB2F7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F74" w:rsidRPr="00AB2F74" w:rsidRDefault="00AB2F74" w:rsidP="00AB2F7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F74" w:rsidRPr="00AB2F74" w:rsidRDefault="00AB2F74" w:rsidP="00AB2F7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F74" w:rsidRPr="00AB2F74" w:rsidRDefault="00AB2F74" w:rsidP="00AB2F7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D81" w:rsidRDefault="00AE3D81"/>
    <w:p w:rsidR="00AB2F74" w:rsidRDefault="00AB2F74"/>
    <w:p w:rsidR="00AB2F74" w:rsidRDefault="00AB2F74"/>
    <w:p w:rsidR="00AB2F74" w:rsidRDefault="00AB2F74"/>
    <w:p w:rsidR="00AB2F74" w:rsidRDefault="00AB2F74"/>
    <w:p w:rsidR="00AB2F74" w:rsidRDefault="00AB2F74"/>
    <w:p w:rsidR="00AB2F74" w:rsidRDefault="00AB2F74"/>
    <w:p w:rsidR="00AB2F74" w:rsidRDefault="00AB2F74"/>
    <w:p w:rsidR="00AB2F74" w:rsidRDefault="00AB2F74"/>
    <w:p w:rsidR="00AB2F74" w:rsidRDefault="00AB2F74"/>
    <w:p w:rsidR="00AB2F74" w:rsidRDefault="00AB2F74"/>
    <w:p w:rsidR="00AB2F74" w:rsidRDefault="00AB2F74"/>
    <w:p w:rsidR="0018456F" w:rsidRDefault="0018456F"/>
    <w:p w:rsidR="00AB2F74" w:rsidRPr="00AB2F74" w:rsidRDefault="00AB2F74" w:rsidP="00AB2F7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F74">
        <w:rPr>
          <w:rFonts w:ascii="Times New Roman" w:eastAsia="Calibri" w:hAnsi="Times New Roman" w:cs="Times New Roman"/>
          <w:sz w:val="24"/>
          <w:szCs w:val="24"/>
        </w:rPr>
        <w:lastRenderedPageBreak/>
        <w:t>ПЛАНИРУЕМЫЕ РЕЗУЛЬТАТЫ ОСВОЕНИЯ УЧЕБНОГО ПРЕДМЕТА</w:t>
      </w:r>
    </w:p>
    <w:p w:rsidR="00AB2F74" w:rsidRPr="00AB2F74" w:rsidRDefault="00AB2F74" w:rsidP="00AB2F7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алгебры и начал математического анализа в старшей школе даёт возможность достижения обучающимися следующих результатов.</w:t>
      </w:r>
    </w:p>
    <w:p w:rsidR="00AB2F74" w:rsidRPr="00AB2F74" w:rsidRDefault="00AB2F74" w:rsidP="00AB2F7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Личностные: </w:t>
      </w:r>
    </w:p>
    <w:p w:rsidR="00AB2F74" w:rsidRPr="00AB2F74" w:rsidRDefault="00AB2F74" w:rsidP="00AB2F7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 w:rsidR="00AB2F74" w:rsidRPr="00AB2F74" w:rsidRDefault="00AB2F74" w:rsidP="00AB2F7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B2F74" w:rsidRPr="00AB2F74" w:rsidRDefault="00AB2F74" w:rsidP="00AB2F7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AB2F74" w:rsidRPr="00AB2F74" w:rsidRDefault="00AB2F74" w:rsidP="00AB2F7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B2F74" w:rsidRPr="00AB2F74" w:rsidRDefault="00AB2F74" w:rsidP="00AB2F7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эстетическое отношение к миру, включая эстетику быта, научного и технического творчества; </w:t>
      </w:r>
    </w:p>
    <w:p w:rsidR="00AB2F74" w:rsidRPr="00AB2F74" w:rsidRDefault="00AB2F74" w:rsidP="00AB2F7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AB2F74" w:rsidRPr="00AB2F74" w:rsidRDefault="00AB2F74" w:rsidP="00AB2F7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B2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B2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B2F74" w:rsidRPr="00AB2F74" w:rsidRDefault="00AB2F74" w:rsidP="00AB2F7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B2F74" w:rsidRPr="00AB2F74" w:rsidRDefault="00AB2F74" w:rsidP="00AB2F7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B2F74" w:rsidRPr="00AB2F74" w:rsidRDefault="00AB2F74" w:rsidP="00AB2F7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B2F74" w:rsidRPr="00AB2F74" w:rsidRDefault="00AB2F74" w:rsidP="00AB2F7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B2F74" w:rsidRPr="00AB2F74" w:rsidRDefault="00AB2F74" w:rsidP="00AB2F7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Базовый уровень 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Предметные результаты освоения интегрированного курса математики ориентированы на формирование целостных представлений о мире и общей культуры обучающихся путём освоения систематических научных знаний и способов действий на </w:t>
      </w:r>
      <w:proofErr w:type="spellStart"/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а предметные результаты освоения курса алгебры и начал математического анализа на базовом уровне ориентированы на обеспечение преимущественно общеобразовательной и общекультурной подготовки. Они предполагают: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</w:t>
      </w:r>
      <w:proofErr w:type="spellStart"/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proofErr w:type="spellStart"/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основных понятиях, идеях и методах математического анализа; 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  <w:proofErr w:type="spellStart"/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владение навыками использования готовых компьютерных программ при решении задач. 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B2F74" w:rsidRPr="00AB2F74" w:rsidRDefault="00AB2F74" w:rsidP="00AB2F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8"/>
          <w:lang w:eastAsia="ru-RU"/>
        </w:rPr>
        <w:t>исследования (моделирования) несложных практических ситуаций;</w:t>
      </w:r>
    </w:p>
    <w:p w:rsidR="00AB2F74" w:rsidRPr="00AB2F74" w:rsidRDefault="00AB2F74" w:rsidP="00AB2F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решении практических задач, используя при необходимости справочники и вычислительные устройства.</w:t>
      </w:r>
    </w:p>
    <w:p w:rsidR="00AB2F74" w:rsidRPr="00AB2F74" w:rsidRDefault="00AB2F74" w:rsidP="00AB2F7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изучения алгебры и начала математического анализа   обучающийся </w:t>
      </w:r>
      <w:r w:rsidRPr="00AB2F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научится:</w:t>
      </w:r>
    </w:p>
    <w:p w:rsidR="00AB2F74" w:rsidRPr="00AB2F74" w:rsidRDefault="00AB2F74" w:rsidP="00AB2F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проводить доказательные рассуждения в ходе решения задач;</w:t>
      </w:r>
    </w:p>
    <w:p w:rsidR="00AB2F74" w:rsidRPr="00AB2F74" w:rsidRDefault="00AB2F74" w:rsidP="00AB2F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8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B2F74" w:rsidRPr="00AB2F74" w:rsidRDefault="00AB2F74" w:rsidP="00AB2F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составлять уравнения и неравенства по условию задачи;</w:t>
      </w:r>
    </w:p>
    <w:p w:rsidR="00AB2F74" w:rsidRPr="00AB2F74" w:rsidRDefault="00AB2F74" w:rsidP="00AB2F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для приближенного решения уравнений и неравенств графический метод;</w:t>
      </w:r>
    </w:p>
    <w:p w:rsidR="00AB2F74" w:rsidRPr="00AB2F74" w:rsidRDefault="00AB2F74" w:rsidP="00AB2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</w:t>
      </w:r>
      <w:r w:rsidRPr="00AB2F7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B2F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получит возможность:</w:t>
      </w:r>
    </w:p>
    <w:p w:rsidR="00AB2F74" w:rsidRPr="00AB2F74" w:rsidRDefault="00AB2F74" w:rsidP="00AB2F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  <w:lang w:eastAsia="ru-RU"/>
        </w:rPr>
        <w:t xml:space="preserve">решать жизненно практические задачи; </w:t>
      </w:r>
    </w:p>
    <w:p w:rsidR="00AB2F74" w:rsidRPr="00AB2F74" w:rsidRDefault="00AB2F74" w:rsidP="00AB2F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  <w:lang w:eastAsia="ru-RU"/>
        </w:rPr>
        <w:t>с</w:t>
      </w:r>
      <w:r w:rsidRPr="00AB2F7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амостоятельно приобретать и применять знания в различных ситуациях, работать в группах; </w:t>
      </w:r>
    </w:p>
    <w:p w:rsidR="00AB2F74" w:rsidRPr="00AB2F74" w:rsidRDefault="00AB2F74" w:rsidP="00AB2F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аргументировать и отстаивать свою точку зрения;</w:t>
      </w:r>
    </w:p>
    <w:p w:rsidR="00AB2F74" w:rsidRPr="00AB2F74" w:rsidRDefault="00AB2F74" w:rsidP="00AB2F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 уметь слушать других, извлекать учебную информацию на основе сопоставительного анализа 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  объектов; </w:t>
      </w:r>
    </w:p>
    <w:p w:rsidR="00AB2F74" w:rsidRPr="00AB2F74" w:rsidRDefault="00AB2F74" w:rsidP="00AB2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пользоваться предметным указателем энциклопедий и справочников для нахождения 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  информации;</w:t>
      </w:r>
    </w:p>
    <w:p w:rsidR="00AB2F74" w:rsidRPr="00AB2F74" w:rsidRDefault="00AB2F74" w:rsidP="00AB2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самостоятельно действовать в ситуации неопределённости при решении актуальных для них </w:t>
      </w:r>
    </w:p>
    <w:p w:rsidR="00AB2F74" w:rsidRPr="00AB2F74" w:rsidRDefault="00AB2F74" w:rsidP="00AB2F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  проблем.</w:t>
      </w:r>
    </w:p>
    <w:p w:rsidR="00AB2F74" w:rsidRPr="00AB2F74" w:rsidRDefault="00AB2F74" w:rsidP="00AB2F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B2F74" w:rsidRPr="00AB2F74" w:rsidRDefault="00AB2F74" w:rsidP="00AB2F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алгебры;</w:t>
      </w:r>
    </w:p>
    <w:p w:rsidR="00AB2F74" w:rsidRPr="00AB2F74" w:rsidRDefault="00AB2F74" w:rsidP="00AB2F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мира; </w:t>
      </w:r>
    </w:p>
    <w:p w:rsidR="00AB2F74" w:rsidRPr="00AB2F74" w:rsidRDefault="00AB2F74" w:rsidP="00AB2F7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B2F74" w:rsidRDefault="00AB2F74"/>
    <w:p w:rsidR="00AB2F74" w:rsidRDefault="00AB2F74"/>
    <w:p w:rsidR="00AB2F74" w:rsidRPr="00AB2F74" w:rsidRDefault="00AB2F74" w:rsidP="00AB2F7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F74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7406F9" w:rsidRPr="007406F9" w:rsidRDefault="007406F9" w:rsidP="00740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 часов)</w:t>
      </w:r>
    </w:p>
    <w:p w:rsidR="007406F9" w:rsidRPr="007406F9" w:rsidRDefault="007406F9" w:rsidP="0074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 числа. Степенная функция. Показательная функция. Логарифмическая функция. Тригонометрические формулы. Тригонометрические уравнения.</w:t>
      </w:r>
    </w:p>
    <w:p w:rsidR="007406F9" w:rsidRPr="007406F9" w:rsidRDefault="007406F9" w:rsidP="00740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1.Тригонометрические функции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(14 часов)</w:t>
      </w:r>
    </w:p>
    <w:p w:rsidR="007406F9" w:rsidRPr="007406F9" w:rsidRDefault="007406F9" w:rsidP="0074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определения и множество значений функций. Четность, нечетность, периодичность тригонометрических функций. Свойство функции у=со</w:t>
      </w:r>
      <w:proofErr w:type="spellStart"/>
      <w:r w:rsidRPr="00740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sx</w:t>
      </w:r>
      <w:proofErr w:type="spellEnd"/>
      <w:r w:rsidRPr="0074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график. Свойство функции у= </w:t>
      </w:r>
      <w:proofErr w:type="spellStart"/>
      <w:r w:rsidRPr="00740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sinx</w:t>
      </w:r>
      <w:proofErr w:type="spellEnd"/>
      <w:r w:rsidRPr="0074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график. Свойства и графики функций у=</w:t>
      </w:r>
      <w:proofErr w:type="spellStart"/>
      <w:r w:rsidRPr="00740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tgx</w:t>
      </w:r>
      <w:proofErr w:type="spellEnd"/>
      <w:r w:rsidRPr="0074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у=</w:t>
      </w:r>
      <w:proofErr w:type="spellStart"/>
      <w:r w:rsidRPr="00740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ctgx</w:t>
      </w:r>
      <w:proofErr w:type="spellEnd"/>
      <w:r w:rsidRPr="00740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Обратные тригонометрические функции. </w:t>
      </w:r>
    </w:p>
    <w:p w:rsidR="007406F9" w:rsidRPr="007406F9" w:rsidRDefault="007406F9" w:rsidP="00740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2.Производная и ее геометрический смысл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(16 часов)</w:t>
      </w:r>
    </w:p>
    <w:p w:rsidR="007406F9" w:rsidRPr="007406F9" w:rsidRDefault="007406F9" w:rsidP="0074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7406F9" w:rsidRPr="007406F9" w:rsidRDefault="007406F9" w:rsidP="00740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3.Применение про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изводной к исследованию функций</w:t>
      </w:r>
      <w:r w:rsidRPr="0074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 часов)</w:t>
      </w:r>
    </w:p>
    <w:p w:rsidR="007406F9" w:rsidRPr="007406F9" w:rsidRDefault="007406F9" w:rsidP="0074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 и убывание функции. Экстремумы функции. Применение производной к построению графиков функций. Наибольшее и наименьшее значение функции. Выпуклость графика функций, точки перегиба.</w:t>
      </w:r>
    </w:p>
    <w:p w:rsidR="007406F9" w:rsidRPr="007406F9" w:rsidRDefault="007406F9" w:rsidP="00740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4.Интеграл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 часов)</w:t>
      </w:r>
    </w:p>
    <w:p w:rsidR="007406F9" w:rsidRPr="007406F9" w:rsidRDefault="007406F9" w:rsidP="0074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Первообразная. Правила нахождения первообразных. Площадь криволинейной трапеции и интеграл. Вычисление интегралов. Вычисление площадей фигур с помощью интегралов. Применение производной интеграла к решению практических задач</w:t>
      </w:r>
    </w:p>
    <w:p w:rsidR="007406F9" w:rsidRPr="007406F9" w:rsidRDefault="007406F9" w:rsidP="00740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Комбинаторика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 часов)</w:t>
      </w:r>
    </w:p>
    <w:p w:rsidR="007406F9" w:rsidRPr="007406F9" w:rsidRDefault="007406F9" w:rsidP="0074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произведения. Перестановки. Размещения. Сочетания и их свойства. Бином Ньютона. </w:t>
      </w:r>
    </w:p>
    <w:p w:rsidR="007406F9" w:rsidRPr="007406F9" w:rsidRDefault="007406F9" w:rsidP="00740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6.Элементы теории вероятностей.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(14 часов)</w:t>
      </w:r>
    </w:p>
    <w:p w:rsidR="007406F9" w:rsidRPr="007406F9" w:rsidRDefault="007406F9" w:rsidP="0074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События. Комбинация событий. Противоположное событие. Вероятность события. Сложение вероятностей. Независимые события. Умножение вероятностей. Статистическая вероятность.</w:t>
      </w:r>
    </w:p>
    <w:p w:rsidR="007406F9" w:rsidRPr="007406F9" w:rsidRDefault="007406F9" w:rsidP="00740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7.Статистика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 часов)</w:t>
      </w:r>
    </w:p>
    <w:p w:rsidR="007406F9" w:rsidRPr="007406F9" w:rsidRDefault="007406F9" w:rsidP="0074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Случайные величины. Центральные тенденции. Меры разброса.</w:t>
      </w:r>
    </w:p>
    <w:p w:rsidR="007406F9" w:rsidRPr="007406F9" w:rsidRDefault="007406F9" w:rsidP="00740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8.Итоговое повторение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7C0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7406F9" w:rsidRPr="007406F9" w:rsidRDefault="007406F9" w:rsidP="0074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на повторение </w:t>
      </w:r>
    </w:p>
    <w:p w:rsidR="007406F9" w:rsidRPr="007406F9" w:rsidRDefault="007406F9" w:rsidP="00740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6F9" w:rsidRPr="007406F9" w:rsidRDefault="007406F9" w:rsidP="0074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8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4"/>
        <w:gridCol w:w="5529"/>
        <w:gridCol w:w="850"/>
        <w:gridCol w:w="1559"/>
      </w:tblGrid>
      <w:tr w:rsidR="007406F9" w:rsidRPr="007406F9" w:rsidTr="007406F9">
        <w:trPr>
          <w:trHeight w:val="135"/>
          <w:tblCellSpacing w:w="0" w:type="dxa"/>
          <w:jc w:val="center"/>
        </w:trPr>
        <w:tc>
          <w:tcPr>
            <w:tcW w:w="407" w:type="pct"/>
          </w:tcPr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3199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2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02" w:type="pct"/>
          </w:tcPr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740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онтрольные</w:t>
            </w:r>
          </w:p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7406F9" w:rsidRPr="007406F9" w:rsidTr="007406F9">
        <w:trPr>
          <w:tblCellSpacing w:w="0" w:type="dxa"/>
          <w:jc w:val="center"/>
        </w:trPr>
        <w:tc>
          <w:tcPr>
            <w:tcW w:w="407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492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2" w:type="pct"/>
            <w:vAlign w:val="center"/>
          </w:tcPr>
          <w:p w:rsidR="007406F9" w:rsidRPr="007406F9" w:rsidRDefault="007C008A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06F9" w:rsidRPr="007406F9" w:rsidTr="007406F9">
        <w:trPr>
          <w:tblCellSpacing w:w="0" w:type="dxa"/>
          <w:jc w:val="center"/>
        </w:trPr>
        <w:tc>
          <w:tcPr>
            <w:tcW w:w="407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9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492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2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6F9" w:rsidRPr="007406F9" w:rsidTr="007406F9">
        <w:trPr>
          <w:tblCellSpacing w:w="0" w:type="dxa"/>
          <w:jc w:val="center"/>
        </w:trPr>
        <w:tc>
          <w:tcPr>
            <w:tcW w:w="407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9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и ее геометрический смысл</w:t>
            </w:r>
          </w:p>
        </w:tc>
        <w:tc>
          <w:tcPr>
            <w:tcW w:w="492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2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6F9" w:rsidRPr="007406F9" w:rsidTr="007406F9">
        <w:trPr>
          <w:tblCellSpacing w:w="0" w:type="dxa"/>
          <w:jc w:val="center"/>
        </w:trPr>
        <w:tc>
          <w:tcPr>
            <w:tcW w:w="407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9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492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2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6F9" w:rsidRPr="007406F9" w:rsidTr="007406F9">
        <w:trPr>
          <w:tblCellSpacing w:w="0" w:type="dxa"/>
          <w:jc w:val="center"/>
        </w:trPr>
        <w:tc>
          <w:tcPr>
            <w:tcW w:w="407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9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</w:t>
            </w:r>
          </w:p>
        </w:tc>
        <w:tc>
          <w:tcPr>
            <w:tcW w:w="492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6F9" w:rsidRPr="007406F9" w:rsidTr="007406F9">
        <w:trPr>
          <w:tblCellSpacing w:w="0" w:type="dxa"/>
          <w:jc w:val="center"/>
        </w:trPr>
        <w:tc>
          <w:tcPr>
            <w:tcW w:w="407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9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492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6F9" w:rsidRPr="007406F9" w:rsidTr="007406F9">
        <w:trPr>
          <w:tblCellSpacing w:w="0" w:type="dxa"/>
          <w:jc w:val="center"/>
        </w:trPr>
        <w:tc>
          <w:tcPr>
            <w:tcW w:w="407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9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492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2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6F9" w:rsidRPr="007406F9" w:rsidTr="007406F9">
        <w:trPr>
          <w:tblCellSpacing w:w="0" w:type="dxa"/>
          <w:jc w:val="center"/>
        </w:trPr>
        <w:tc>
          <w:tcPr>
            <w:tcW w:w="407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9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492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6F9" w:rsidRPr="007406F9" w:rsidTr="007406F9">
        <w:trPr>
          <w:tblCellSpacing w:w="0" w:type="dxa"/>
          <w:jc w:val="center"/>
        </w:trPr>
        <w:tc>
          <w:tcPr>
            <w:tcW w:w="407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9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курса</w:t>
            </w:r>
          </w:p>
        </w:tc>
        <w:tc>
          <w:tcPr>
            <w:tcW w:w="492" w:type="pct"/>
            <w:vAlign w:val="center"/>
          </w:tcPr>
          <w:p w:rsidR="007406F9" w:rsidRPr="007406F9" w:rsidRDefault="007406F9" w:rsidP="007C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pct"/>
            <w:vAlign w:val="center"/>
          </w:tcPr>
          <w:p w:rsidR="007406F9" w:rsidRPr="007406F9" w:rsidRDefault="007C008A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06F9" w:rsidRPr="007406F9" w:rsidTr="007406F9">
        <w:trPr>
          <w:tblCellSpacing w:w="0" w:type="dxa"/>
          <w:jc w:val="center"/>
        </w:trPr>
        <w:tc>
          <w:tcPr>
            <w:tcW w:w="407" w:type="pct"/>
            <w:vAlign w:val="center"/>
          </w:tcPr>
          <w:p w:rsidR="007406F9" w:rsidRPr="007406F9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pct"/>
            <w:vAlign w:val="center"/>
          </w:tcPr>
          <w:p w:rsidR="007406F9" w:rsidRPr="007C008A" w:rsidRDefault="007406F9" w:rsidP="0074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2" w:type="pct"/>
            <w:vAlign w:val="center"/>
          </w:tcPr>
          <w:p w:rsidR="007406F9" w:rsidRPr="007C008A" w:rsidRDefault="007406F9" w:rsidP="007C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C008A" w:rsidRPr="007C0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pct"/>
            <w:vAlign w:val="center"/>
          </w:tcPr>
          <w:p w:rsidR="007406F9" w:rsidRPr="007C008A" w:rsidRDefault="007C008A" w:rsidP="0074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7406F9" w:rsidRPr="007406F9" w:rsidRDefault="007406F9" w:rsidP="0074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74" w:rsidRDefault="00AB2F74"/>
    <w:p w:rsidR="00AB2F74" w:rsidRDefault="00AB2F74"/>
    <w:p w:rsidR="00AB2F74" w:rsidRDefault="00AB2F74"/>
    <w:p w:rsidR="00AB2F74" w:rsidRDefault="00AB2F74"/>
    <w:p w:rsidR="00941862" w:rsidRPr="00941862" w:rsidRDefault="00AB2F74" w:rsidP="0094186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F74">
        <w:rPr>
          <w:rFonts w:ascii="Times New Roman" w:eastAsia="Calibri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W w:w="114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4021"/>
        <w:gridCol w:w="3544"/>
        <w:gridCol w:w="142"/>
        <w:gridCol w:w="992"/>
        <w:gridCol w:w="1418"/>
        <w:gridCol w:w="540"/>
      </w:tblGrid>
      <w:tr w:rsidR="00941862" w:rsidRPr="006A72EF" w:rsidTr="002F34B1">
        <w:trPr>
          <w:gridAfter w:val="1"/>
          <w:wAfter w:w="540" w:type="dxa"/>
          <w:trHeight w:val="784"/>
        </w:trPr>
        <w:tc>
          <w:tcPr>
            <w:tcW w:w="799" w:type="dxa"/>
            <w:vAlign w:val="center"/>
          </w:tcPr>
          <w:p w:rsidR="00941862" w:rsidRPr="006A72EF" w:rsidRDefault="00941862" w:rsidP="00C26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021" w:type="dxa"/>
            <w:vAlign w:val="center"/>
          </w:tcPr>
          <w:p w:rsidR="00941862" w:rsidRPr="006A72EF" w:rsidRDefault="00941862" w:rsidP="00C26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Изучаемый материал</w:t>
            </w:r>
          </w:p>
        </w:tc>
        <w:tc>
          <w:tcPr>
            <w:tcW w:w="3544" w:type="dxa"/>
          </w:tcPr>
          <w:p w:rsidR="00941862" w:rsidRPr="006A72EF" w:rsidRDefault="00941862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134" w:type="dxa"/>
            <w:gridSpan w:val="2"/>
            <w:vAlign w:val="center"/>
          </w:tcPr>
          <w:p w:rsidR="00941862" w:rsidRPr="006A72EF" w:rsidRDefault="00941862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  <w:vAlign w:val="center"/>
          </w:tcPr>
          <w:p w:rsidR="00941862" w:rsidRPr="006A72EF" w:rsidRDefault="00941862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41862" w:rsidRPr="006A72EF" w:rsidTr="00016594">
        <w:trPr>
          <w:gridAfter w:val="1"/>
          <w:wAfter w:w="540" w:type="dxa"/>
          <w:trHeight w:val="623"/>
        </w:trPr>
        <w:tc>
          <w:tcPr>
            <w:tcW w:w="10916" w:type="dxa"/>
            <w:gridSpan w:val="6"/>
            <w:vAlign w:val="center"/>
          </w:tcPr>
          <w:p w:rsidR="00941862" w:rsidRPr="0011146C" w:rsidRDefault="00941862" w:rsidP="009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алгебры 10 класса (7 часов)</w:t>
            </w:r>
          </w:p>
        </w:tc>
      </w:tr>
      <w:tr w:rsidR="00941862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941862" w:rsidRPr="0011181E" w:rsidRDefault="00941862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021" w:type="dxa"/>
            <w:vAlign w:val="center"/>
          </w:tcPr>
          <w:p w:rsidR="00941862" w:rsidRPr="00941862" w:rsidRDefault="00941862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62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Действительные числа. Степенная функция.</w:t>
            </w:r>
          </w:p>
        </w:tc>
        <w:tc>
          <w:tcPr>
            <w:tcW w:w="3544" w:type="dxa"/>
          </w:tcPr>
          <w:p w:rsidR="00941862" w:rsidRPr="00941862" w:rsidRDefault="00941862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62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Арифметический корень натуральной степени</w:t>
            </w:r>
            <w:r w:rsidRPr="00941862">
              <w:rPr>
                <w:rFonts w:ascii="Times New Roman" w:hAnsi="Times New Roman" w:cs="Times New Roman"/>
                <w:sz w:val="24"/>
                <w:szCs w:val="24"/>
              </w:rPr>
              <w:t>. Степень с рациональным и действительным показателями. Иррациональные уравнения и неравенства.</w:t>
            </w:r>
          </w:p>
        </w:tc>
        <w:tc>
          <w:tcPr>
            <w:tcW w:w="1134" w:type="dxa"/>
            <w:gridSpan w:val="2"/>
            <w:vAlign w:val="center"/>
          </w:tcPr>
          <w:p w:rsidR="00941862" w:rsidRPr="0011181E" w:rsidRDefault="00941862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F6467" w:rsidRDefault="007F6467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467" w:rsidRDefault="007F6467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862" w:rsidRPr="007F6467" w:rsidRDefault="00941862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F6467" w:rsidRPr="007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.09, 06.09</w:t>
            </w:r>
          </w:p>
          <w:p w:rsidR="00941862" w:rsidRPr="0011181E" w:rsidRDefault="00941862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862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941862" w:rsidRDefault="00941862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vAlign w:val="center"/>
          </w:tcPr>
          <w:p w:rsidR="00941862" w:rsidRPr="00941862" w:rsidRDefault="00941862" w:rsidP="00C26E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6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Показательная  функция.</w:t>
            </w:r>
          </w:p>
        </w:tc>
        <w:tc>
          <w:tcPr>
            <w:tcW w:w="3544" w:type="dxa"/>
          </w:tcPr>
          <w:p w:rsidR="00941862" w:rsidRPr="00941862" w:rsidRDefault="00941862" w:rsidP="00C26E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62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функция. Свойства и график.</w:t>
            </w:r>
            <w:r w:rsidRPr="0094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Показательные уравнения и неравенства.</w:t>
            </w:r>
          </w:p>
        </w:tc>
        <w:tc>
          <w:tcPr>
            <w:tcW w:w="1134" w:type="dxa"/>
            <w:gridSpan w:val="2"/>
            <w:vAlign w:val="center"/>
          </w:tcPr>
          <w:p w:rsidR="00941862" w:rsidRDefault="00941862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41862" w:rsidRPr="00C0487F" w:rsidRDefault="007F6467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941862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941862" w:rsidRDefault="00941862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vAlign w:val="center"/>
          </w:tcPr>
          <w:p w:rsidR="00941862" w:rsidRPr="00941862" w:rsidRDefault="00941862" w:rsidP="00C26E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62">
              <w:rPr>
                <w:rFonts w:ascii="Times New Roman" w:hAnsi="Times New Roman" w:cs="Times New Roman"/>
                <w:bCs/>
                <w:sz w:val="24"/>
                <w:szCs w:val="24"/>
              </w:rPr>
              <w:t>Логарифмическая функция.</w:t>
            </w:r>
          </w:p>
        </w:tc>
        <w:tc>
          <w:tcPr>
            <w:tcW w:w="3544" w:type="dxa"/>
          </w:tcPr>
          <w:p w:rsidR="00941862" w:rsidRPr="00941862" w:rsidRDefault="00941862" w:rsidP="00C2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62">
              <w:rPr>
                <w:rFonts w:ascii="Times New Roman" w:hAnsi="Times New Roman" w:cs="Times New Roman"/>
                <w:sz w:val="24"/>
                <w:szCs w:val="24"/>
              </w:rPr>
              <w:t>Логарифм. Свойства логарифмов. Логарифмическая функция, ее график и свойства. Логарифмические уравнения и неравенства.</w:t>
            </w:r>
          </w:p>
        </w:tc>
        <w:tc>
          <w:tcPr>
            <w:tcW w:w="1134" w:type="dxa"/>
            <w:gridSpan w:val="2"/>
            <w:vAlign w:val="center"/>
          </w:tcPr>
          <w:p w:rsidR="00941862" w:rsidRDefault="00941862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41862" w:rsidRPr="007F6467" w:rsidRDefault="007F6467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941862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941862" w:rsidRDefault="00941862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vAlign w:val="center"/>
          </w:tcPr>
          <w:p w:rsidR="00941862" w:rsidRPr="00941862" w:rsidRDefault="00941862" w:rsidP="00C26E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6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формулы.</w:t>
            </w:r>
          </w:p>
        </w:tc>
        <w:tc>
          <w:tcPr>
            <w:tcW w:w="3544" w:type="dxa"/>
          </w:tcPr>
          <w:p w:rsidR="00941862" w:rsidRPr="00941862" w:rsidRDefault="00941862" w:rsidP="00C2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62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угла. Основные тригонометрические тождества.</w:t>
            </w:r>
          </w:p>
        </w:tc>
        <w:tc>
          <w:tcPr>
            <w:tcW w:w="1134" w:type="dxa"/>
            <w:gridSpan w:val="2"/>
            <w:vAlign w:val="center"/>
          </w:tcPr>
          <w:p w:rsidR="00941862" w:rsidRDefault="00941862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41862" w:rsidRPr="007F6467" w:rsidRDefault="007F6467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941862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941862" w:rsidRDefault="00941862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vAlign w:val="center"/>
          </w:tcPr>
          <w:p w:rsidR="00941862" w:rsidRPr="00941862" w:rsidRDefault="00941862" w:rsidP="00941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86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3544" w:type="dxa"/>
          </w:tcPr>
          <w:p w:rsidR="00941862" w:rsidRPr="00941862" w:rsidRDefault="00941862" w:rsidP="00C2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62">
              <w:rPr>
                <w:rFonts w:ascii="Times New Roman" w:hAnsi="Times New Roman" w:cs="Times New Roman"/>
                <w:sz w:val="24"/>
                <w:szCs w:val="24"/>
              </w:rPr>
              <w:t xml:space="preserve">Формулы решения уравнения </w:t>
            </w:r>
            <w:r w:rsidRPr="0094186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object w:dxaOrig="906" w:dyaOrig="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95pt;height:13.8pt" o:ole="" filled="t">
                  <v:fill color2="black"/>
                  <v:imagedata r:id="rId8" o:title=""/>
                </v:shape>
                <o:OLEObject Type="Embed" ProgID="Equation.3" ShapeID="_x0000_i1025" DrawAspect="Content" ObjectID="_1725292849" r:id="rId9"/>
              </w:object>
            </w:r>
            <w:r w:rsidRPr="00941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86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object w:dxaOrig="870" w:dyaOrig="265">
                <v:shape id="_x0000_i1026" type="#_x0000_t75" style="width:43.2pt;height:13.8pt" o:ole="" filled="t">
                  <v:fill color2="black"/>
                  <v:imagedata r:id="rId10" o:title=""/>
                </v:shape>
                <o:OLEObject Type="Embed" ProgID="Equation.3" ShapeID="_x0000_i1026" DrawAspect="Content" ObjectID="_1725292850" r:id="rId11"/>
              </w:object>
            </w:r>
            <w:r w:rsidRPr="00941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86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object w:dxaOrig="724" w:dyaOrig="265">
                <v:shape id="_x0000_i1027" type="#_x0000_t75" style="width:35.7pt;height:13.8pt" o:ole="" filled="t">
                  <v:fill color2="black"/>
                  <v:imagedata r:id="rId12" o:title=""/>
                </v:shape>
                <o:OLEObject Type="Embed" ProgID="Equation.3" ShapeID="_x0000_i1027" DrawAspect="Content" ObjectID="_1725292851" r:id="rId13"/>
              </w:object>
            </w:r>
            <w:r w:rsidRPr="00941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941862" w:rsidRDefault="00941862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41862" w:rsidRPr="007F6467" w:rsidRDefault="007F6467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941862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941862" w:rsidRDefault="00941862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1" w:type="dxa"/>
            <w:vAlign w:val="center"/>
          </w:tcPr>
          <w:p w:rsidR="00941862" w:rsidRPr="00763531" w:rsidRDefault="00941862" w:rsidP="00C26E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635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3544" w:type="dxa"/>
          </w:tcPr>
          <w:p w:rsidR="00941862" w:rsidRPr="00941862" w:rsidRDefault="00C80561" w:rsidP="00C2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1134" w:type="dxa"/>
            <w:gridSpan w:val="2"/>
            <w:vAlign w:val="center"/>
          </w:tcPr>
          <w:p w:rsidR="00941862" w:rsidRDefault="00941862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41862" w:rsidRPr="00C0487F" w:rsidRDefault="007F6467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941862" w:rsidRPr="0011181E" w:rsidTr="002F34B1">
        <w:trPr>
          <w:gridAfter w:val="1"/>
          <w:wAfter w:w="540" w:type="dxa"/>
          <w:trHeight w:val="521"/>
        </w:trPr>
        <w:tc>
          <w:tcPr>
            <w:tcW w:w="10916" w:type="dxa"/>
            <w:gridSpan w:val="6"/>
            <w:vAlign w:val="center"/>
          </w:tcPr>
          <w:p w:rsidR="00941862" w:rsidRPr="00941862" w:rsidRDefault="00941862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62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функции(14 часов)</w:t>
            </w:r>
          </w:p>
        </w:tc>
      </w:tr>
      <w:tr w:rsidR="00941862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941862" w:rsidRPr="00074CFA" w:rsidRDefault="00941862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8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4021" w:type="dxa"/>
            <w:vAlign w:val="center"/>
          </w:tcPr>
          <w:p w:rsidR="00383637" w:rsidRPr="00383637" w:rsidRDefault="00383637" w:rsidP="003836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3637">
              <w:rPr>
                <w:rFonts w:ascii="Times New Roman" w:hAnsi="Times New Roman"/>
                <w:sz w:val="24"/>
                <w:szCs w:val="24"/>
              </w:rPr>
              <w:t>Область определения и множество значений тригонометрических функций.</w:t>
            </w:r>
          </w:p>
          <w:p w:rsidR="00941862" w:rsidRPr="00383637" w:rsidRDefault="00941862" w:rsidP="00C26E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41862" w:rsidRPr="00C80561" w:rsidRDefault="00383637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61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функции. Область определения, множество значений.</w:t>
            </w:r>
          </w:p>
        </w:tc>
        <w:tc>
          <w:tcPr>
            <w:tcW w:w="992" w:type="dxa"/>
            <w:vAlign w:val="center"/>
          </w:tcPr>
          <w:p w:rsidR="00941862" w:rsidRPr="00A60345" w:rsidRDefault="00383637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41862" w:rsidRPr="0011181E" w:rsidRDefault="007F6467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20.09, 21.09</w:t>
            </w:r>
          </w:p>
        </w:tc>
      </w:tr>
      <w:tr w:rsidR="00941862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941862" w:rsidRDefault="00383637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021" w:type="dxa"/>
            <w:vAlign w:val="center"/>
          </w:tcPr>
          <w:p w:rsidR="00941862" w:rsidRPr="00383637" w:rsidRDefault="00383637" w:rsidP="00C26E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3637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3686" w:type="dxa"/>
            <w:gridSpan w:val="2"/>
          </w:tcPr>
          <w:p w:rsidR="00941862" w:rsidRPr="00C80561" w:rsidRDefault="00383637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61">
              <w:rPr>
                <w:rFonts w:ascii="Times New Roman" w:hAnsi="Times New Roman" w:cs="Times New Roman"/>
                <w:sz w:val="24"/>
                <w:szCs w:val="24"/>
              </w:rPr>
              <w:t>Четность и нечетность функции. Периодичность тригонометрических функций.</w:t>
            </w:r>
          </w:p>
        </w:tc>
        <w:tc>
          <w:tcPr>
            <w:tcW w:w="992" w:type="dxa"/>
            <w:vAlign w:val="center"/>
          </w:tcPr>
          <w:p w:rsidR="00941862" w:rsidRPr="00A60345" w:rsidRDefault="00383637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41862" w:rsidRDefault="007F6467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26.09, 27.09</w:t>
            </w:r>
          </w:p>
          <w:p w:rsidR="007F6467" w:rsidRPr="0011181E" w:rsidRDefault="007F6467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862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941862" w:rsidRDefault="00383637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4021" w:type="dxa"/>
            <w:vAlign w:val="center"/>
          </w:tcPr>
          <w:p w:rsidR="00941862" w:rsidRPr="00383637" w:rsidRDefault="00383637" w:rsidP="00C26E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3637">
              <w:rPr>
                <w:rFonts w:ascii="Times New Roman" w:hAnsi="Times New Roman" w:cs="Times New Roman"/>
                <w:sz w:val="24"/>
                <w:szCs w:val="24"/>
              </w:rPr>
              <w:t>Свойство функции у=со</w:t>
            </w:r>
            <w:proofErr w:type="spellStart"/>
            <w:r w:rsidRPr="00383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proofErr w:type="spellEnd"/>
            <w:r w:rsidRPr="00383637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3686" w:type="dxa"/>
            <w:gridSpan w:val="2"/>
          </w:tcPr>
          <w:p w:rsidR="00941862" w:rsidRPr="00C80561" w:rsidRDefault="00383637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6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8056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object w:dxaOrig="940" w:dyaOrig="260">
                <v:shape id="_x0000_i1028" type="#_x0000_t75" style="width:46.65pt;height:12.65pt" o:ole="" filled="t">
                  <v:fill color2="black"/>
                  <v:imagedata r:id="rId14" o:title=""/>
                </v:shape>
                <o:OLEObject Type="Embed" ProgID="MathType" ShapeID="_x0000_i1028" DrawAspect="Content" ObjectID="_1725292852" r:id="rId15"/>
              </w:object>
            </w:r>
            <w:r w:rsidRPr="00C80561">
              <w:rPr>
                <w:rFonts w:ascii="Times New Roman" w:hAnsi="Times New Roman" w:cs="Times New Roman"/>
                <w:sz w:val="24"/>
                <w:szCs w:val="24"/>
              </w:rPr>
              <w:t xml:space="preserve"> и ее свойства. График функции </w:t>
            </w:r>
            <w:r w:rsidRPr="00C8056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object w:dxaOrig="940" w:dyaOrig="260">
                <v:shape id="_x0000_i1029" type="#_x0000_t75" style="width:46.65pt;height:12.65pt" o:ole="" filled="t">
                  <v:fill color2="black"/>
                  <v:imagedata r:id="rId14" o:title=""/>
                </v:shape>
                <o:OLEObject Type="Embed" ProgID="MathType" ShapeID="_x0000_i1029" DrawAspect="Content" ObjectID="_1725292853" r:id="rId16"/>
              </w:object>
            </w:r>
            <w:r w:rsidRPr="00C80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41862" w:rsidRPr="00A60345" w:rsidRDefault="00383637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41862" w:rsidRDefault="007F6467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28.09, 03.10</w:t>
            </w:r>
          </w:p>
          <w:p w:rsidR="007F6467" w:rsidRPr="0011181E" w:rsidRDefault="007F6467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</w:tr>
      <w:tr w:rsidR="00383637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383637" w:rsidRDefault="00383637" w:rsidP="0038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637" w:rsidRPr="00383637" w:rsidRDefault="00383637" w:rsidP="003836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383637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object w:dxaOrig="900" w:dyaOrig="320" w14:anchorId="129A36C9">
                <v:shape id="_x0000_i1030" type="#_x0000_t75" style="width:44.95pt;height:15.55pt" o:ole="" filled="t">
                  <v:fill color2="black"/>
                  <v:imagedata r:id="rId17" o:title=""/>
                </v:shape>
                <o:OLEObject Type="Embed" ProgID="MathType" ShapeID="_x0000_i1030" DrawAspect="Content" ObjectID="_1725292854" r:id="rId18"/>
              </w:object>
            </w:r>
            <w:r w:rsidR="00CB34FC">
              <w:rPr>
                <w:rFonts w:ascii="Times New Roman" w:hAnsi="Times New Roman" w:cs="Times New Roman"/>
                <w:sz w:val="24"/>
                <w:szCs w:val="24"/>
              </w:rPr>
              <w:t xml:space="preserve"> и её</w:t>
            </w:r>
            <w:r w:rsidRPr="00383637">
              <w:rPr>
                <w:rFonts w:ascii="Times New Roman" w:hAnsi="Times New Roman" w:cs="Times New Roman"/>
                <w:sz w:val="24"/>
                <w:szCs w:val="24"/>
              </w:rPr>
              <w:t xml:space="preserve"> график.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637" w:rsidRPr="00C80561" w:rsidRDefault="00383637" w:rsidP="00383637">
            <w:pPr>
              <w:autoSpaceDE w:val="0"/>
              <w:spacing w:before="120" w:after="120" w:line="22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561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C80561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object w:dxaOrig="900" w:dyaOrig="320" w14:anchorId="41346B40">
                <v:shape id="_x0000_i1031" type="#_x0000_t75" style="width:44.95pt;height:15.55pt" o:ole="" filled="t">
                  <v:fill color2="black"/>
                  <v:imagedata r:id="rId17" o:title=""/>
                </v:shape>
                <o:OLEObject Type="Embed" ProgID="MathType" ShapeID="_x0000_i1031" DrawAspect="Content" ObjectID="_1725292855" r:id="rId19"/>
              </w:object>
            </w:r>
            <w:r w:rsidRPr="00C80561">
              <w:rPr>
                <w:rFonts w:ascii="Times New Roman" w:hAnsi="Times New Roman" w:cs="Times New Roman"/>
                <w:sz w:val="24"/>
                <w:szCs w:val="24"/>
              </w:rPr>
              <w:t xml:space="preserve"> и ее свойства. График функции </w:t>
            </w:r>
            <w:r w:rsidRPr="00C80561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object w:dxaOrig="900" w:dyaOrig="320" w14:anchorId="130352DD">
                <v:shape id="_x0000_i1032" type="#_x0000_t75" style="width:44.95pt;height:15.55pt" o:ole="" filled="t">
                  <v:fill color2="black"/>
                  <v:imagedata r:id="rId17" o:title=""/>
                </v:shape>
                <o:OLEObject Type="Embed" ProgID="MathType" ShapeID="_x0000_i1032" DrawAspect="Content" ObjectID="_1725292856" r:id="rId20"/>
              </w:object>
            </w:r>
            <w:r w:rsidRPr="00C80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83637" w:rsidRPr="00A60345" w:rsidRDefault="00383637" w:rsidP="003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83637" w:rsidRPr="0011181E" w:rsidRDefault="007F6467" w:rsidP="003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05.10, 10.10</w:t>
            </w:r>
          </w:p>
        </w:tc>
      </w:tr>
      <w:tr w:rsidR="00941862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941862" w:rsidRDefault="00383637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021" w:type="dxa"/>
            <w:vAlign w:val="center"/>
          </w:tcPr>
          <w:p w:rsidR="00941862" w:rsidRPr="00383637" w:rsidRDefault="00383637" w:rsidP="00C26E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3637">
              <w:rPr>
                <w:rFonts w:ascii="Times New Roman" w:hAnsi="Times New Roman" w:cs="Times New Roman"/>
                <w:sz w:val="24"/>
                <w:szCs w:val="24"/>
              </w:rPr>
              <w:t>Свойства и графики  функций у=</w:t>
            </w:r>
            <w:proofErr w:type="spellStart"/>
            <w:r w:rsidRPr="00383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383637">
              <w:rPr>
                <w:rFonts w:ascii="Times New Roman" w:hAnsi="Times New Roman" w:cs="Times New Roman"/>
                <w:sz w:val="24"/>
                <w:szCs w:val="24"/>
              </w:rPr>
              <w:t xml:space="preserve"> и у=</w:t>
            </w:r>
            <w:proofErr w:type="spellStart"/>
            <w:r w:rsidRPr="00383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  <w:r w:rsidRPr="003836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686" w:type="dxa"/>
            <w:gridSpan w:val="2"/>
          </w:tcPr>
          <w:p w:rsidR="00941862" w:rsidRPr="00C80561" w:rsidRDefault="00C80561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6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графика функции </w:t>
            </w:r>
            <w:r w:rsidRPr="00C80561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object w:dxaOrig="799" w:dyaOrig="279">
                <v:shape id="_x0000_i1033" type="#_x0000_t75" style="width:39.75pt;height:14.4pt" o:ole="" filled="t">
                  <v:fill color2="black"/>
                  <v:imagedata r:id="rId21" o:title=""/>
                </v:shape>
                <o:OLEObject Type="Embed" ProgID="MathType" ShapeID="_x0000_i1033" DrawAspect="Content" ObjectID="_1725292857" r:id="rId22"/>
              </w:object>
            </w:r>
            <w:r w:rsidRPr="00C80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41862" w:rsidRPr="00A60345" w:rsidRDefault="00383637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41862" w:rsidRPr="0011181E" w:rsidRDefault="007F6467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11.10, 12.10</w:t>
            </w:r>
          </w:p>
        </w:tc>
      </w:tr>
      <w:tr w:rsidR="00941862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941862" w:rsidRDefault="00383637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021" w:type="dxa"/>
            <w:vAlign w:val="center"/>
          </w:tcPr>
          <w:p w:rsidR="00941862" w:rsidRPr="00383637" w:rsidRDefault="00383637" w:rsidP="00C26E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3637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3686" w:type="dxa"/>
            <w:gridSpan w:val="2"/>
          </w:tcPr>
          <w:p w:rsidR="00941862" w:rsidRPr="00C80561" w:rsidRDefault="00C80561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61">
              <w:rPr>
                <w:rFonts w:ascii="Times New Roman" w:hAnsi="Times New Roman" w:cs="Times New Roman"/>
                <w:sz w:val="24"/>
                <w:szCs w:val="24"/>
              </w:rPr>
              <w:t>Арккосинус, арксинус и арктангенс. Обратные тригонометрические функции, их свойства и графики.</w:t>
            </w:r>
          </w:p>
        </w:tc>
        <w:tc>
          <w:tcPr>
            <w:tcW w:w="992" w:type="dxa"/>
            <w:vAlign w:val="center"/>
          </w:tcPr>
          <w:p w:rsidR="00941862" w:rsidRPr="00A60345" w:rsidRDefault="00383637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41862" w:rsidRPr="0011181E" w:rsidRDefault="00997BC4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941862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941862" w:rsidRDefault="00383637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1" w:type="dxa"/>
            <w:vAlign w:val="center"/>
          </w:tcPr>
          <w:p w:rsidR="00941862" w:rsidRPr="00383637" w:rsidRDefault="00383637" w:rsidP="00C26E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363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686" w:type="dxa"/>
            <w:gridSpan w:val="2"/>
          </w:tcPr>
          <w:p w:rsidR="00941862" w:rsidRPr="0011181E" w:rsidRDefault="00C80561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изученного материала.</w:t>
            </w:r>
          </w:p>
        </w:tc>
        <w:tc>
          <w:tcPr>
            <w:tcW w:w="992" w:type="dxa"/>
            <w:vAlign w:val="center"/>
          </w:tcPr>
          <w:p w:rsidR="00941862" w:rsidRPr="00A60345" w:rsidRDefault="00383637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41862" w:rsidRPr="0011181E" w:rsidRDefault="00997BC4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383637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383637" w:rsidRDefault="00383637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21" w:type="dxa"/>
            <w:vAlign w:val="center"/>
          </w:tcPr>
          <w:p w:rsidR="00383637" w:rsidRPr="00383637" w:rsidRDefault="00383637" w:rsidP="00383637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1 по теме</w:t>
            </w:r>
          </w:p>
          <w:p w:rsidR="00383637" w:rsidRPr="00383637" w:rsidRDefault="00383637" w:rsidP="00383637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«Тригонометрические функции»  </w:t>
            </w:r>
          </w:p>
          <w:p w:rsidR="00383637" w:rsidRPr="00F22985" w:rsidRDefault="00383637" w:rsidP="00C26E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383637" w:rsidRPr="0011181E" w:rsidRDefault="00C80561" w:rsidP="00C8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2" w:type="dxa"/>
            <w:vAlign w:val="center"/>
          </w:tcPr>
          <w:p w:rsidR="00383637" w:rsidRPr="00A60345" w:rsidRDefault="00C80561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83637" w:rsidRPr="0011181E" w:rsidRDefault="00997BC4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C80561" w:rsidRPr="0011181E" w:rsidTr="00016594">
        <w:trPr>
          <w:gridAfter w:val="1"/>
          <w:wAfter w:w="540" w:type="dxa"/>
          <w:trHeight w:val="488"/>
        </w:trPr>
        <w:tc>
          <w:tcPr>
            <w:tcW w:w="10916" w:type="dxa"/>
            <w:gridSpan w:val="6"/>
            <w:vAlign w:val="center"/>
          </w:tcPr>
          <w:p w:rsidR="00C80561" w:rsidRPr="00C80561" w:rsidRDefault="00C80561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56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её геометрический смысл</w:t>
            </w:r>
            <w:r w:rsidR="0001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0561">
              <w:rPr>
                <w:rFonts w:ascii="Times New Roman" w:hAnsi="Times New Roman" w:cs="Times New Roman"/>
                <w:b/>
                <w:sz w:val="24"/>
                <w:szCs w:val="24"/>
              </w:rPr>
              <w:t>(16</w:t>
            </w:r>
            <w:r w:rsidR="0001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0561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C80561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C80561" w:rsidRDefault="00C80561" w:rsidP="00C8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021" w:type="dxa"/>
          </w:tcPr>
          <w:p w:rsidR="00C80561" w:rsidRPr="00C80561" w:rsidRDefault="00C80561" w:rsidP="00C805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80561">
              <w:rPr>
                <w:rFonts w:ascii="Times New Roman" w:hAnsi="Times New Roman"/>
                <w:sz w:val="24"/>
                <w:szCs w:val="24"/>
              </w:rPr>
              <w:t xml:space="preserve">Производная. </w:t>
            </w:r>
          </w:p>
        </w:tc>
        <w:tc>
          <w:tcPr>
            <w:tcW w:w="3686" w:type="dxa"/>
            <w:gridSpan w:val="2"/>
          </w:tcPr>
          <w:p w:rsidR="00C80561" w:rsidRPr="005A5ACE" w:rsidRDefault="00C80561" w:rsidP="00C8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CE">
              <w:rPr>
                <w:rFonts w:ascii="Times New Roman" w:hAnsi="Times New Roman" w:cs="Times New Roman"/>
                <w:sz w:val="24"/>
                <w:szCs w:val="24"/>
              </w:rPr>
              <w:t>Мгновенная скорость, разностное отношение, производная функции, дифференцируемость в точке, дифференцируемость на промежутке, дифференцирование; предел функции, непрерывность.</w:t>
            </w:r>
            <w:r w:rsidR="005A5ACE" w:rsidRPr="005A5AC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нахождения производной.</w:t>
            </w:r>
          </w:p>
        </w:tc>
        <w:tc>
          <w:tcPr>
            <w:tcW w:w="992" w:type="dxa"/>
            <w:vAlign w:val="center"/>
          </w:tcPr>
          <w:p w:rsidR="00C80561" w:rsidRPr="00A60345" w:rsidRDefault="00C80561" w:rsidP="00C8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80561" w:rsidRPr="0011181E" w:rsidRDefault="00997BC4" w:rsidP="00C8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24.10, 25.10</w:t>
            </w:r>
          </w:p>
        </w:tc>
      </w:tr>
      <w:tr w:rsidR="00C80561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C80561" w:rsidRDefault="00C80561" w:rsidP="00C8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4021" w:type="dxa"/>
          </w:tcPr>
          <w:p w:rsidR="00C80561" w:rsidRPr="00C80561" w:rsidRDefault="00C80561" w:rsidP="00C80561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5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степенной функции. </w:t>
            </w:r>
          </w:p>
        </w:tc>
        <w:tc>
          <w:tcPr>
            <w:tcW w:w="3686" w:type="dxa"/>
            <w:gridSpan w:val="2"/>
          </w:tcPr>
          <w:p w:rsidR="00C80561" w:rsidRPr="005A5ACE" w:rsidRDefault="005A5ACE" w:rsidP="00C8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CE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функции. Правило вычисления производной степенной функции</w:t>
            </w:r>
          </w:p>
        </w:tc>
        <w:tc>
          <w:tcPr>
            <w:tcW w:w="992" w:type="dxa"/>
            <w:vAlign w:val="center"/>
          </w:tcPr>
          <w:p w:rsidR="00C80561" w:rsidRPr="00A60345" w:rsidRDefault="00C80561" w:rsidP="00C8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80561" w:rsidRPr="0011181E" w:rsidRDefault="00997BC4" w:rsidP="00C8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26.10, 07.11</w:t>
            </w:r>
          </w:p>
        </w:tc>
      </w:tr>
      <w:tr w:rsidR="005A5ACE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5A5ACE" w:rsidRDefault="005A5ACE" w:rsidP="005A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4021" w:type="dxa"/>
          </w:tcPr>
          <w:p w:rsidR="005A5ACE" w:rsidRPr="00C80561" w:rsidRDefault="005A5ACE" w:rsidP="005A5ACE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5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дифференцирования.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ACE" w:rsidRPr="005A5ACE" w:rsidRDefault="005A5ACE" w:rsidP="005A5ACE">
            <w:pPr>
              <w:autoSpaceDE w:val="0"/>
              <w:spacing w:before="120" w:line="22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5ACE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дифференцирования, производная суммы, произведения, частного. Понятие сложной функции.</w:t>
            </w:r>
          </w:p>
        </w:tc>
        <w:tc>
          <w:tcPr>
            <w:tcW w:w="992" w:type="dxa"/>
            <w:vAlign w:val="center"/>
          </w:tcPr>
          <w:p w:rsidR="005A5ACE" w:rsidRPr="00A60345" w:rsidRDefault="005A5ACE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A5ACE" w:rsidRDefault="00997BC4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08.11, 09.11</w:t>
            </w:r>
          </w:p>
          <w:p w:rsidR="00997BC4" w:rsidRPr="0011181E" w:rsidRDefault="00997BC4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5A5ACE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5A5ACE" w:rsidRDefault="005A5ACE" w:rsidP="005A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4021" w:type="dxa"/>
          </w:tcPr>
          <w:p w:rsidR="005A5ACE" w:rsidRPr="00C80561" w:rsidRDefault="005A5ACE" w:rsidP="005A5ACE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5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некоторых элементарных функций.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ACE" w:rsidRPr="005A5ACE" w:rsidRDefault="005A5ACE" w:rsidP="005A5ACE">
            <w:pPr>
              <w:autoSpaceDE w:val="0"/>
              <w:spacing w:line="22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5ACE">
              <w:rPr>
                <w:rFonts w:ascii="Times New Roman" w:hAnsi="Times New Roman" w:cs="Times New Roman"/>
                <w:sz w:val="24"/>
                <w:szCs w:val="24"/>
              </w:rPr>
              <w:t>Производная показательной, логарифмической, тригонометрических функций. Первый замечательный предел.</w:t>
            </w:r>
          </w:p>
        </w:tc>
        <w:tc>
          <w:tcPr>
            <w:tcW w:w="992" w:type="dxa"/>
            <w:vAlign w:val="center"/>
          </w:tcPr>
          <w:p w:rsidR="005A5ACE" w:rsidRPr="00A60345" w:rsidRDefault="005A5ACE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A5ACE" w:rsidRDefault="00997BC4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15.11, 16.11</w:t>
            </w:r>
          </w:p>
          <w:p w:rsidR="00997BC4" w:rsidRPr="0011181E" w:rsidRDefault="00997BC4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5A5ACE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5A5ACE" w:rsidRDefault="005A5ACE" w:rsidP="005A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4021" w:type="dxa"/>
          </w:tcPr>
          <w:p w:rsidR="005A5ACE" w:rsidRPr="00C80561" w:rsidRDefault="005A5ACE" w:rsidP="005A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производной.</w:t>
            </w:r>
          </w:p>
          <w:p w:rsidR="005A5ACE" w:rsidRPr="00C80561" w:rsidRDefault="005A5ACE" w:rsidP="005A5A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ACE" w:rsidRPr="005A5ACE" w:rsidRDefault="005A5ACE" w:rsidP="005A5ACE">
            <w:pPr>
              <w:autoSpaceDE w:val="0"/>
              <w:spacing w:before="120" w:after="120" w:line="22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5ACE">
              <w:rPr>
                <w:rFonts w:ascii="Times New Roman" w:hAnsi="Times New Roman" w:cs="Times New Roman"/>
                <w:sz w:val="24"/>
                <w:szCs w:val="24"/>
              </w:rPr>
              <w:t>Угловой коэффициент прямой, угол между прямой и осью О</w:t>
            </w:r>
            <w:r w:rsidRPr="005A5AC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5A5ACE">
              <w:rPr>
                <w:rFonts w:ascii="Times New Roman" w:hAnsi="Times New Roman" w:cs="Times New Roman"/>
                <w:sz w:val="24"/>
                <w:szCs w:val="24"/>
              </w:rPr>
              <w:t>, касательная к графику функции, геометрический смысл производной.</w:t>
            </w:r>
          </w:p>
        </w:tc>
        <w:tc>
          <w:tcPr>
            <w:tcW w:w="992" w:type="dxa"/>
            <w:vAlign w:val="center"/>
          </w:tcPr>
          <w:p w:rsidR="005A5ACE" w:rsidRPr="00A60345" w:rsidRDefault="005A5ACE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A5ACE" w:rsidRDefault="00997BC4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22.11, 23.11</w:t>
            </w:r>
          </w:p>
          <w:p w:rsidR="00997BC4" w:rsidRPr="0011181E" w:rsidRDefault="00997BC4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5A5ACE" w:rsidRPr="0011181E" w:rsidTr="00016594">
        <w:trPr>
          <w:gridAfter w:val="1"/>
          <w:wAfter w:w="540" w:type="dxa"/>
          <w:trHeight w:val="706"/>
        </w:trPr>
        <w:tc>
          <w:tcPr>
            <w:tcW w:w="799" w:type="dxa"/>
            <w:vAlign w:val="center"/>
          </w:tcPr>
          <w:p w:rsidR="005A5ACE" w:rsidRDefault="005A5ACE" w:rsidP="005A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4021" w:type="dxa"/>
          </w:tcPr>
          <w:p w:rsidR="005A5ACE" w:rsidRPr="00C80561" w:rsidRDefault="005A5ACE" w:rsidP="005A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561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686" w:type="dxa"/>
            <w:gridSpan w:val="2"/>
          </w:tcPr>
          <w:p w:rsidR="005A5ACE" w:rsidRPr="0011181E" w:rsidRDefault="005A5ACE" w:rsidP="005A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изученного материала.</w:t>
            </w:r>
          </w:p>
        </w:tc>
        <w:tc>
          <w:tcPr>
            <w:tcW w:w="992" w:type="dxa"/>
            <w:vAlign w:val="center"/>
          </w:tcPr>
          <w:p w:rsidR="005A5ACE" w:rsidRPr="00A60345" w:rsidRDefault="005A5ACE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A5ACE" w:rsidRPr="0011181E" w:rsidRDefault="00997BC4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29.11. 30.11</w:t>
            </w:r>
          </w:p>
        </w:tc>
      </w:tr>
      <w:tr w:rsidR="005A5ACE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5A5ACE" w:rsidRDefault="005A5ACE" w:rsidP="005A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21" w:type="dxa"/>
          </w:tcPr>
          <w:p w:rsidR="005A5ACE" w:rsidRPr="00C80561" w:rsidRDefault="005A5ACE" w:rsidP="005A5ACE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05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</w:t>
            </w:r>
            <w:r w:rsidRPr="005A5A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2 по теме</w:t>
            </w:r>
          </w:p>
          <w:p w:rsidR="005A5ACE" w:rsidRPr="00C80561" w:rsidRDefault="00C26E8A" w:rsidP="005A5ACE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5A5ACE" w:rsidRPr="005A5A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Производная и её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геометрический смысл»</w:t>
            </w:r>
            <w:r w:rsidR="005A5ACE" w:rsidRPr="00C805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5A5ACE" w:rsidRPr="00C80561" w:rsidRDefault="005A5ACE" w:rsidP="005A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A5ACE" w:rsidRPr="0011181E" w:rsidRDefault="005A5ACE" w:rsidP="005A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2" w:type="dxa"/>
            <w:vAlign w:val="center"/>
          </w:tcPr>
          <w:p w:rsidR="005A5ACE" w:rsidRPr="00A60345" w:rsidRDefault="005A5ACE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A5ACE" w:rsidRPr="0011181E" w:rsidRDefault="00997BC4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</w:tr>
      <w:tr w:rsidR="005A5ACE" w:rsidRPr="0011181E" w:rsidTr="00016594">
        <w:trPr>
          <w:gridAfter w:val="1"/>
          <w:wAfter w:w="540" w:type="dxa"/>
          <w:trHeight w:val="633"/>
        </w:trPr>
        <w:tc>
          <w:tcPr>
            <w:tcW w:w="10916" w:type="dxa"/>
            <w:gridSpan w:val="6"/>
            <w:vAlign w:val="center"/>
          </w:tcPr>
          <w:p w:rsidR="005A5ACE" w:rsidRPr="005A5ACE" w:rsidRDefault="005A5ACE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производной к исследованию функций (12часов)</w:t>
            </w:r>
          </w:p>
        </w:tc>
      </w:tr>
      <w:tr w:rsidR="005A5ACE" w:rsidRPr="0011181E" w:rsidTr="00CB34FC">
        <w:trPr>
          <w:gridAfter w:val="1"/>
          <w:wAfter w:w="540" w:type="dxa"/>
          <w:trHeight w:val="420"/>
        </w:trPr>
        <w:tc>
          <w:tcPr>
            <w:tcW w:w="799" w:type="dxa"/>
            <w:vAlign w:val="center"/>
          </w:tcPr>
          <w:p w:rsidR="005A5ACE" w:rsidRDefault="005A5ACE" w:rsidP="005A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C2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</w:t>
            </w:r>
          </w:p>
        </w:tc>
        <w:tc>
          <w:tcPr>
            <w:tcW w:w="4021" w:type="dxa"/>
          </w:tcPr>
          <w:p w:rsidR="005A5ACE" w:rsidRPr="005A5ACE" w:rsidRDefault="005A5ACE" w:rsidP="005A5A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5ACE">
              <w:rPr>
                <w:rFonts w:ascii="Times New Roman" w:hAnsi="Times New Roman"/>
                <w:sz w:val="24"/>
                <w:szCs w:val="24"/>
              </w:rPr>
              <w:t xml:space="preserve">Возрастание и убывание функции. </w:t>
            </w:r>
          </w:p>
          <w:p w:rsidR="005A5ACE" w:rsidRPr="005A5ACE" w:rsidRDefault="005A5ACE" w:rsidP="005A5ACE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CE" w:rsidRPr="005A5ACE" w:rsidRDefault="005A5ACE" w:rsidP="005A5ACE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A5ACE" w:rsidRPr="005A5ACE" w:rsidRDefault="005A5ACE" w:rsidP="005A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CE">
              <w:rPr>
                <w:rFonts w:ascii="Times New Roman" w:hAnsi="Times New Roman" w:cs="Times New Roman"/>
                <w:sz w:val="24"/>
                <w:szCs w:val="24"/>
              </w:rPr>
              <w:t xml:space="preserve">Теорема Лагранжа, достаточное условие возрастания функции; промежутки монотонности. </w:t>
            </w:r>
            <w:r w:rsidRPr="005A5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Достаточное условие возрастания функции</w:t>
            </w:r>
            <w:r w:rsidR="00CB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A5ACE" w:rsidRPr="00A60345" w:rsidRDefault="005A5ACE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</w:tcPr>
          <w:p w:rsidR="005A5ACE" w:rsidRPr="0011181E" w:rsidRDefault="00997BC4" w:rsidP="00CA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.12, 07.12</w:t>
            </w:r>
          </w:p>
        </w:tc>
      </w:tr>
      <w:tr w:rsidR="005A5ACE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5A5ACE" w:rsidRDefault="00C26E8A" w:rsidP="005A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4021" w:type="dxa"/>
          </w:tcPr>
          <w:p w:rsidR="005A5ACE" w:rsidRPr="005A5ACE" w:rsidRDefault="005A5ACE" w:rsidP="005A5ACE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ACE">
              <w:rPr>
                <w:rFonts w:ascii="Times New Roman" w:hAnsi="Times New Roman" w:cs="Times New Roman"/>
                <w:sz w:val="24"/>
                <w:szCs w:val="24"/>
              </w:rPr>
              <w:t>Экстремумы функции.</w:t>
            </w:r>
          </w:p>
        </w:tc>
        <w:tc>
          <w:tcPr>
            <w:tcW w:w="3686" w:type="dxa"/>
            <w:gridSpan w:val="2"/>
          </w:tcPr>
          <w:p w:rsidR="005A5ACE" w:rsidRPr="005A5ACE" w:rsidRDefault="005A5ACE" w:rsidP="005A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ACE">
              <w:rPr>
                <w:rFonts w:ascii="Times New Roman" w:hAnsi="Times New Roman" w:cs="Times New Roman"/>
              </w:rPr>
              <w:t>Точка максимума, точка минимума, точки экстремума, теорема Ферма, стационарная точка, критическая точка; необходимое и достаточное условие существования точек экстремума.</w:t>
            </w:r>
            <w:r>
              <w:t xml:space="preserve"> </w:t>
            </w:r>
            <w:r w:rsidRPr="005A5ACE">
              <w:rPr>
                <w:rFonts w:ascii="Times New Roman" w:hAnsi="Times New Roman" w:cs="Times New Roman"/>
                <w:sz w:val="24"/>
                <w:szCs w:val="24"/>
              </w:rPr>
              <w:t>Необходимое и достаточное условие существования точек экстремума.</w:t>
            </w:r>
          </w:p>
        </w:tc>
        <w:tc>
          <w:tcPr>
            <w:tcW w:w="992" w:type="dxa"/>
            <w:vAlign w:val="center"/>
          </w:tcPr>
          <w:p w:rsidR="005A5ACE" w:rsidRPr="00A60345" w:rsidRDefault="005A5ACE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A5ACE" w:rsidRPr="0011181E" w:rsidRDefault="00997BC4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12.12, 13.12</w:t>
            </w:r>
          </w:p>
        </w:tc>
      </w:tr>
      <w:tr w:rsidR="005A5ACE" w:rsidRPr="0011181E" w:rsidTr="00016594">
        <w:trPr>
          <w:gridAfter w:val="1"/>
          <w:wAfter w:w="540" w:type="dxa"/>
          <w:trHeight w:val="730"/>
        </w:trPr>
        <w:tc>
          <w:tcPr>
            <w:tcW w:w="799" w:type="dxa"/>
            <w:vAlign w:val="center"/>
          </w:tcPr>
          <w:p w:rsidR="005A5ACE" w:rsidRDefault="00C26E8A" w:rsidP="005A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4021" w:type="dxa"/>
          </w:tcPr>
          <w:p w:rsidR="005A5ACE" w:rsidRPr="005A5ACE" w:rsidRDefault="005A5ACE" w:rsidP="005A5ACE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AC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построению графиков функций.</w:t>
            </w:r>
          </w:p>
        </w:tc>
        <w:tc>
          <w:tcPr>
            <w:tcW w:w="3686" w:type="dxa"/>
            <w:gridSpan w:val="2"/>
          </w:tcPr>
          <w:p w:rsidR="005A5ACE" w:rsidRPr="005A5ACE" w:rsidRDefault="005A5ACE" w:rsidP="005A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CE">
              <w:rPr>
                <w:rFonts w:ascii="Times New Roman" w:hAnsi="Times New Roman" w:cs="Times New Roman"/>
                <w:sz w:val="24"/>
                <w:szCs w:val="24"/>
              </w:rPr>
              <w:t>Схема исследования функции.</w:t>
            </w:r>
          </w:p>
        </w:tc>
        <w:tc>
          <w:tcPr>
            <w:tcW w:w="992" w:type="dxa"/>
            <w:vAlign w:val="center"/>
          </w:tcPr>
          <w:p w:rsidR="005A5ACE" w:rsidRPr="00A60345" w:rsidRDefault="005A5ACE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A5ACE" w:rsidRPr="0011181E" w:rsidRDefault="00997BC4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14.12, 19.12</w:t>
            </w:r>
          </w:p>
        </w:tc>
      </w:tr>
      <w:tr w:rsidR="005A5ACE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5A5ACE" w:rsidRDefault="00C26E8A" w:rsidP="005A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44-46</w:t>
            </w:r>
          </w:p>
        </w:tc>
        <w:tc>
          <w:tcPr>
            <w:tcW w:w="4021" w:type="dxa"/>
          </w:tcPr>
          <w:p w:rsidR="005A5ACE" w:rsidRPr="005A5ACE" w:rsidRDefault="005A5ACE" w:rsidP="005A5ACE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ACE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3686" w:type="dxa"/>
            <w:gridSpan w:val="2"/>
          </w:tcPr>
          <w:p w:rsidR="005A5ACE" w:rsidRPr="005A5ACE" w:rsidRDefault="005A5ACE" w:rsidP="005A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ACE">
              <w:rPr>
                <w:rFonts w:ascii="Times New Roman" w:hAnsi="Times New Roman" w:cs="Times New Roman"/>
                <w:sz w:val="24"/>
                <w:szCs w:val="24"/>
              </w:rPr>
              <w:t>Наибольшее значения функции, наименьшее значения функции на отрезке и на интервале.</w:t>
            </w:r>
          </w:p>
        </w:tc>
        <w:tc>
          <w:tcPr>
            <w:tcW w:w="992" w:type="dxa"/>
            <w:vAlign w:val="center"/>
          </w:tcPr>
          <w:p w:rsidR="005A5ACE" w:rsidRPr="00A60345" w:rsidRDefault="005A5ACE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A5ACE" w:rsidRDefault="00997BC4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20.12, 21.12</w:t>
            </w:r>
          </w:p>
          <w:p w:rsidR="00997BC4" w:rsidRPr="0011181E" w:rsidRDefault="00997BC4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5A5ACE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5A5ACE" w:rsidRDefault="00C26E8A" w:rsidP="005A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21" w:type="dxa"/>
          </w:tcPr>
          <w:p w:rsidR="005A5ACE" w:rsidRPr="005A5ACE" w:rsidRDefault="005A5ACE" w:rsidP="005A5A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5ACE">
              <w:rPr>
                <w:rFonts w:ascii="Times New Roman" w:hAnsi="Times New Roman"/>
                <w:sz w:val="24"/>
                <w:szCs w:val="24"/>
              </w:rPr>
              <w:t>Выпуклость графика функций, точки перегиба.</w:t>
            </w:r>
          </w:p>
          <w:p w:rsidR="005A5ACE" w:rsidRPr="005A5ACE" w:rsidRDefault="005A5ACE" w:rsidP="005A5ACE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A5ACE" w:rsidRPr="00C26E8A" w:rsidRDefault="00C26E8A" w:rsidP="005A5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8A">
              <w:rPr>
                <w:rFonts w:ascii="Times New Roman" w:hAnsi="Times New Roman" w:cs="Times New Roman"/>
                <w:sz w:val="24"/>
                <w:szCs w:val="24"/>
              </w:rPr>
              <w:t>Выпуклость, вогнутость, интервалы выпуклости и вогнутости, точки перегиба.</w:t>
            </w:r>
          </w:p>
        </w:tc>
        <w:tc>
          <w:tcPr>
            <w:tcW w:w="992" w:type="dxa"/>
            <w:vAlign w:val="center"/>
          </w:tcPr>
          <w:p w:rsidR="005A5ACE" w:rsidRDefault="005A5ACE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A5ACE" w:rsidRPr="0011181E" w:rsidRDefault="00997BC4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C26E8A" w:rsidRPr="0011181E" w:rsidTr="00016594">
        <w:trPr>
          <w:gridAfter w:val="1"/>
          <w:wAfter w:w="540" w:type="dxa"/>
          <w:trHeight w:val="598"/>
        </w:trPr>
        <w:tc>
          <w:tcPr>
            <w:tcW w:w="799" w:type="dxa"/>
            <w:vAlign w:val="center"/>
          </w:tcPr>
          <w:p w:rsidR="00C26E8A" w:rsidRDefault="00C26E8A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21" w:type="dxa"/>
          </w:tcPr>
          <w:p w:rsidR="00C26E8A" w:rsidRPr="005A5ACE" w:rsidRDefault="00C26E8A" w:rsidP="00C26E8A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ACE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C26E8A" w:rsidRPr="0011181E" w:rsidRDefault="00C26E8A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изученного материала.</w:t>
            </w:r>
          </w:p>
        </w:tc>
        <w:tc>
          <w:tcPr>
            <w:tcW w:w="992" w:type="dxa"/>
            <w:vAlign w:val="center"/>
          </w:tcPr>
          <w:p w:rsidR="00C26E8A" w:rsidRDefault="00C26E8A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E8A" w:rsidRPr="0011181E" w:rsidRDefault="00997BC4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</w:tr>
      <w:tr w:rsidR="00C26E8A" w:rsidRPr="0011181E" w:rsidTr="00016594">
        <w:trPr>
          <w:gridAfter w:val="1"/>
          <w:wAfter w:w="540" w:type="dxa"/>
          <w:trHeight w:val="1106"/>
        </w:trPr>
        <w:tc>
          <w:tcPr>
            <w:tcW w:w="799" w:type="dxa"/>
            <w:vAlign w:val="center"/>
          </w:tcPr>
          <w:p w:rsidR="00C26E8A" w:rsidRDefault="00C26E8A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21" w:type="dxa"/>
          </w:tcPr>
          <w:p w:rsidR="00C26E8A" w:rsidRPr="00C26E8A" w:rsidRDefault="00C26E8A" w:rsidP="00C26E8A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E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3 по теме</w:t>
            </w:r>
          </w:p>
          <w:p w:rsidR="00C26E8A" w:rsidRPr="00016594" w:rsidRDefault="00C26E8A" w:rsidP="00016594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26E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Применение про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изводной к исследованию функций»</w:t>
            </w:r>
            <w:r w:rsidRPr="00C26E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gridSpan w:val="2"/>
          </w:tcPr>
          <w:p w:rsidR="00C26E8A" w:rsidRPr="0011181E" w:rsidRDefault="00C26E8A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2" w:type="dxa"/>
            <w:vAlign w:val="center"/>
          </w:tcPr>
          <w:p w:rsidR="00C26E8A" w:rsidRDefault="00C26E8A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E8A" w:rsidRPr="0011181E" w:rsidRDefault="00997BC4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</w:tr>
      <w:tr w:rsidR="00C26E8A" w:rsidRPr="0011181E" w:rsidTr="00016594">
        <w:trPr>
          <w:gridAfter w:val="1"/>
          <w:wAfter w:w="540" w:type="dxa"/>
          <w:trHeight w:val="351"/>
        </w:trPr>
        <w:tc>
          <w:tcPr>
            <w:tcW w:w="10916" w:type="dxa"/>
            <w:gridSpan w:val="6"/>
            <w:vAlign w:val="center"/>
          </w:tcPr>
          <w:p w:rsidR="00C26E8A" w:rsidRPr="00C26E8A" w:rsidRDefault="00C26E8A" w:rsidP="005A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 (10 часов)</w:t>
            </w:r>
          </w:p>
        </w:tc>
      </w:tr>
      <w:tr w:rsidR="00C26E8A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C26E8A" w:rsidRDefault="00C26E8A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4021" w:type="dxa"/>
          </w:tcPr>
          <w:p w:rsidR="00C26E8A" w:rsidRPr="00C26E8A" w:rsidRDefault="00C26E8A" w:rsidP="00C26E8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6E8A">
              <w:rPr>
                <w:rFonts w:ascii="Times New Roman" w:hAnsi="Times New Roman"/>
                <w:sz w:val="24"/>
                <w:szCs w:val="24"/>
              </w:rPr>
              <w:t xml:space="preserve">Первообразная. </w:t>
            </w:r>
          </w:p>
        </w:tc>
        <w:tc>
          <w:tcPr>
            <w:tcW w:w="3686" w:type="dxa"/>
            <w:gridSpan w:val="2"/>
          </w:tcPr>
          <w:p w:rsidR="00C26E8A" w:rsidRPr="00C26E8A" w:rsidRDefault="00C26E8A" w:rsidP="00C2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8A">
              <w:rPr>
                <w:rFonts w:ascii="Times New Roman" w:hAnsi="Times New Roman" w:cs="Times New Roman"/>
                <w:sz w:val="24"/>
                <w:szCs w:val="24"/>
              </w:rPr>
              <w:t>Первообразная. Основное свойство первообразной.</w:t>
            </w:r>
          </w:p>
        </w:tc>
        <w:tc>
          <w:tcPr>
            <w:tcW w:w="992" w:type="dxa"/>
            <w:vAlign w:val="center"/>
          </w:tcPr>
          <w:p w:rsidR="00C26E8A" w:rsidRDefault="00C26E8A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26E8A" w:rsidRPr="0011181E" w:rsidRDefault="00997BC4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11.01, 16.01</w:t>
            </w:r>
          </w:p>
        </w:tc>
      </w:tr>
      <w:tr w:rsidR="00C26E8A" w:rsidRPr="0011181E" w:rsidTr="00016594">
        <w:trPr>
          <w:gridAfter w:val="1"/>
          <w:wAfter w:w="540" w:type="dxa"/>
          <w:trHeight w:val="646"/>
        </w:trPr>
        <w:tc>
          <w:tcPr>
            <w:tcW w:w="799" w:type="dxa"/>
            <w:vAlign w:val="center"/>
          </w:tcPr>
          <w:p w:rsidR="00C26E8A" w:rsidRDefault="00C26E8A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4021" w:type="dxa"/>
          </w:tcPr>
          <w:p w:rsidR="00C26E8A" w:rsidRPr="00C26E8A" w:rsidRDefault="00C26E8A" w:rsidP="00C26E8A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E8A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первообразных.</w:t>
            </w:r>
          </w:p>
        </w:tc>
        <w:tc>
          <w:tcPr>
            <w:tcW w:w="3686" w:type="dxa"/>
            <w:gridSpan w:val="2"/>
          </w:tcPr>
          <w:p w:rsidR="00C26E8A" w:rsidRPr="00C26E8A" w:rsidRDefault="00C26E8A" w:rsidP="00C2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8A">
              <w:rPr>
                <w:rFonts w:ascii="Times New Roman" w:hAnsi="Times New Roman" w:cs="Times New Roman"/>
                <w:sz w:val="24"/>
                <w:szCs w:val="24"/>
              </w:rPr>
              <w:t>Таблица первообразных. Правила интегрирования.</w:t>
            </w:r>
          </w:p>
        </w:tc>
        <w:tc>
          <w:tcPr>
            <w:tcW w:w="992" w:type="dxa"/>
            <w:vAlign w:val="center"/>
          </w:tcPr>
          <w:p w:rsidR="00C26E8A" w:rsidRDefault="00C26E8A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26E8A" w:rsidRDefault="00997BC4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17.01, 18.01</w:t>
            </w:r>
          </w:p>
          <w:p w:rsidR="00997BC4" w:rsidRPr="0011181E" w:rsidRDefault="00997BC4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C26E8A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C26E8A" w:rsidRDefault="00C26E8A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4021" w:type="dxa"/>
          </w:tcPr>
          <w:p w:rsidR="00C26E8A" w:rsidRPr="00C26E8A" w:rsidRDefault="00C26E8A" w:rsidP="00C26E8A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E8A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и интеграл.</w:t>
            </w:r>
          </w:p>
        </w:tc>
        <w:tc>
          <w:tcPr>
            <w:tcW w:w="3686" w:type="dxa"/>
            <w:gridSpan w:val="2"/>
          </w:tcPr>
          <w:p w:rsidR="00C26E8A" w:rsidRPr="00C26E8A" w:rsidRDefault="00C26E8A" w:rsidP="00C2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8A">
              <w:rPr>
                <w:rFonts w:ascii="Times New Roman" w:hAnsi="Times New Roman" w:cs="Times New Roman"/>
                <w:sz w:val="24"/>
                <w:szCs w:val="24"/>
              </w:rPr>
              <w:t>Формула площади криволинейной трапеции. Формула Ньютона-Лейбница.</w:t>
            </w:r>
          </w:p>
        </w:tc>
        <w:tc>
          <w:tcPr>
            <w:tcW w:w="992" w:type="dxa"/>
            <w:vAlign w:val="center"/>
          </w:tcPr>
          <w:p w:rsidR="00C26E8A" w:rsidRDefault="00C26E8A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26E8A" w:rsidRPr="0011181E" w:rsidRDefault="00997BC4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24.01, 25.01</w:t>
            </w:r>
          </w:p>
        </w:tc>
      </w:tr>
      <w:tr w:rsidR="00C26E8A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C26E8A" w:rsidRDefault="007B1EA8" w:rsidP="007B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21" w:type="dxa"/>
          </w:tcPr>
          <w:p w:rsidR="00C26E8A" w:rsidRPr="00C26E8A" w:rsidRDefault="00C26E8A" w:rsidP="00C26E8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6E8A">
              <w:rPr>
                <w:rFonts w:ascii="Times New Roman" w:hAnsi="Times New Roman"/>
                <w:sz w:val="24"/>
                <w:szCs w:val="24"/>
              </w:rPr>
              <w:t>Применение производной интеграла к решению практических задач.</w:t>
            </w:r>
          </w:p>
          <w:p w:rsidR="00C26E8A" w:rsidRPr="00C26E8A" w:rsidRDefault="00C26E8A" w:rsidP="00C26E8A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26E8A" w:rsidRPr="00C26E8A" w:rsidRDefault="00C26E8A" w:rsidP="00C2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8A">
              <w:rPr>
                <w:rFonts w:ascii="Times New Roman" w:hAnsi="Times New Roman" w:cs="Times New Roman"/>
                <w:sz w:val="24"/>
                <w:szCs w:val="24"/>
              </w:rPr>
              <w:t xml:space="preserve">Примеры применения </w:t>
            </w:r>
            <w:r w:rsidRPr="00C26E8A">
              <w:rPr>
                <w:rFonts w:ascii="Times New Roman" w:hAnsi="Times New Roman" w:cs="Times New Roman"/>
                <w:iCs/>
                <w:sz w:val="24"/>
                <w:szCs w:val="24"/>
              </w:rPr>
              <w:t>первообразной и интеграла.</w:t>
            </w:r>
          </w:p>
        </w:tc>
        <w:tc>
          <w:tcPr>
            <w:tcW w:w="992" w:type="dxa"/>
            <w:vAlign w:val="center"/>
          </w:tcPr>
          <w:p w:rsidR="00C26E8A" w:rsidRDefault="007B1EA8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E8A" w:rsidRPr="0011181E" w:rsidRDefault="00997BC4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C26E8A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C26E8A" w:rsidRDefault="007B1EA8" w:rsidP="007B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21" w:type="dxa"/>
          </w:tcPr>
          <w:p w:rsidR="00C26E8A" w:rsidRPr="00C26E8A" w:rsidRDefault="00C26E8A" w:rsidP="00C26E8A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E8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знания.</w:t>
            </w:r>
          </w:p>
        </w:tc>
        <w:tc>
          <w:tcPr>
            <w:tcW w:w="3686" w:type="dxa"/>
            <w:gridSpan w:val="2"/>
          </w:tcPr>
          <w:p w:rsidR="00C26E8A" w:rsidRPr="0011181E" w:rsidRDefault="00C26E8A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изученного материала.</w:t>
            </w:r>
          </w:p>
        </w:tc>
        <w:tc>
          <w:tcPr>
            <w:tcW w:w="992" w:type="dxa"/>
            <w:vAlign w:val="center"/>
          </w:tcPr>
          <w:p w:rsidR="00C26E8A" w:rsidRDefault="007B1EA8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E8A" w:rsidRPr="0011181E" w:rsidRDefault="00997BC4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C26E8A" w:rsidRPr="0011181E" w:rsidTr="00016594">
        <w:trPr>
          <w:gridAfter w:val="1"/>
          <w:wAfter w:w="540" w:type="dxa"/>
          <w:trHeight w:val="896"/>
        </w:trPr>
        <w:tc>
          <w:tcPr>
            <w:tcW w:w="799" w:type="dxa"/>
            <w:vAlign w:val="center"/>
          </w:tcPr>
          <w:p w:rsidR="00C26E8A" w:rsidRDefault="007B1EA8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21" w:type="dxa"/>
          </w:tcPr>
          <w:p w:rsidR="00C26E8A" w:rsidRPr="00C26E8A" w:rsidRDefault="00C26E8A" w:rsidP="00C26E8A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E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4 по теме</w:t>
            </w:r>
          </w:p>
          <w:p w:rsidR="00C26E8A" w:rsidRPr="00016594" w:rsidRDefault="00C26E8A" w:rsidP="00016594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«Интеграл».</w:t>
            </w:r>
          </w:p>
        </w:tc>
        <w:tc>
          <w:tcPr>
            <w:tcW w:w="3686" w:type="dxa"/>
            <w:gridSpan w:val="2"/>
          </w:tcPr>
          <w:p w:rsidR="00C26E8A" w:rsidRPr="0011181E" w:rsidRDefault="00C26E8A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2" w:type="dxa"/>
            <w:vAlign w:val="center"/>
          </w:tcPr>
          <w:p w:rsidR="00C26E8A" w:rsidRDefault="00C26E8A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E8A" w:rsidRPr="0011181E" w:rsidRDefault="00997BC4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</w:tr>
      <w:tr w:rsidR="007B1EA8" w:rsidRPr="0011181E" w:rsidTr="00016594">
        <w:trPr>
          <w:gridAfter w:val="1"/>
          <w:wAfter w:w="540" w:type="dxa"/>
          <w:trHeight w:val="491"/>
        </w:trPr>
        <w:tc>
          <w:tcPr>
            <w:tcW w:w="10916" w:type="dxa"/>
            <w:gridSpan w:val="6"/>
            <w:vAlign w:val="center"/>
          </w:tcPr>
          <w:p w:rsidR="007B1EA8" w:rsidRPr="007B1EA8" w:rsidRDefault="007B1EA8" w:rsidP="0001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A8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</w:t>
            </w:r>
            <w:r w:rsidR="00651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EA8"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</w:tr>
      <w:tr w:rsidR="00C26E8A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C26E8A" w:rsidRDefault="007B1EA8" w:rsidP="00C2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21" w:type="dxa"/>
          </w:tcPr>
          <w:p w:rsidR="00C26E8A" w:rsidRPr="007B1EA8" w:rsidRDefault="007B1EA8" w:rsidP="00C26E8A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EA8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произведения.</w:t>
            </w:r>
          </w:p>
        </w:tc>
        <w:tc>
          <w:tcPr>
            <w:tcW w:w="3686" w:type="dxa"/>
            <w:gridSpan w:val="2"/>
          </w:tcPr>
          <w:p w:rsidR="00C26E8A" w:rsidRPr="007B1EA8" w:rsidRDefault="007B1EA8" w:rsidP="00C2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8">
              <w:rPr>
                <w:rFonts w:ascii="Times New Roman" w:hAnsi="Times New Roman" w:cs="Times New Roman"/>
                <w:sz w:val="24"/>
                <w:szCs w:val="24"/>
              </w:rPr>
              <w:t>Комбинаторика, правило произведения.</w:t>
            </w:r>
          </w:p>
        </w:tc>
        <w:tc>
          <w:tcPr>
            <w:tcW w:w="992" w:type="dxa"/>
            <w:vAlign w:val="center"/>
          </w:tcPr>
          <w:p w:rsidR="00C26E8A" w:rsidRDefault="007B1EA8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E8A" w:rsidRPr="0011181E" w:rsidRDefault="00997BC4" w:rsidP="00C2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</w:tr>
      <w:tr w:rsidR="007B1EA8" w:rsidRPr="0011181E" w:rsidTr="00016594">
        <w:trPr>
          <w:gridAfter w:val="1"/>
          <w:wAfter w:w="540" w:type="dxa"/>
          <w:trHeight w:val="659"/>
        </w:trPr>
        <w:tc>
          <w:tcPr>
            <w:tcW w:w="799" w:type="dxa"/>
            <w:vAlign w:val="center"/>
          </w:tcPr>
          <w:p w:rsidR="007B1EA8" w:rsidRDefault="002F34B1" w:rsidP="007B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61-62</w:t>
            </w:r>
          </w:p>
        </w:tc>
        <w:tc>
          <w:tcPr>
            <w:tcW w:w="4021" w:type="dxa"/>
          </w:tcPr>
          <w:p w:rsidR="007B1EA8" w:rsidRPr="007B1EA8" w:rsidRDefault="007B1EA8" w:rsidP="007B1EA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EA8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3686" w:type="dxa"/>
            <w:gridSpan w:val="2"/>
          </w:tcPr>
          <w:p w:rsidR="007B1EA8" w:rsidRPr="007B1EA8" w:rsidRDefault="007B1EA8" w:rsidP="007B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8">
              <w:rPr>
                <w:rFonts w:ascii="Times New Roman" w:hAnsi="Times New Roman" w:cs="Times New Roman"/>
                <w:sz w:val="24"/>
                <w:szCs w:val="24"/>
              </w:rPr>
              <w:t>Факториал. Перестановки.</w:t>
            </w:r>
          </w:p>
        </w:tc>
        <w:tc>
          <w:tcPr>
            <w:tcW w:w="992" w:type="dxa"/>
            <w:vAlign w:val="center"/>
          </w:tcPr>
          <w:p w:rsidR="007B1EA8" w:rsidRDefault="007B1EA8" w:rsidP="007B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B1EA8" w:rsidRPr="0011181E" w:rsidRDefault="00CA0F89" w:rsidP="007B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07.02, 08.02</w:t>
            </w:r>
          </w:p>
        </w:tc>
      </w:tr>
      <w:tr w:rsidR="007B1EA8" w:rsidRPr="0011181E" w:rsidTr="00016594">
        <w:trPr>
          <w:gridAfter w:val="1"/>
          <w:wAfter w:w="540" w:type="dxa"/>
          <w:trHeight w:val="541"/>
        </w:trPr>
        <w:tc>
          <w:tcPr>
            <w:tcW w:w="799" w:type="dxa"/>
            <w:vAlign w:val="center"/>
          </w:tcPr>
          <w:p w:rsidR="007B1EA8" w:rsidRDefault="002F34B1" w:rsidP="007B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21" w:type="dxa"/>
          </w:tcPr>
          <w:p w:rsidR="007B1EA8" w:rsidRPr="007B1EA8" w:rsidRDefault="007B1EA8" w:rsidP="007B1EA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EA8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3686" w:type="dxa"/>
            <w:gridSpan w:val="2"/>
          </w:tcPr>
          <w:p w:rsidR="007B1EA8" w:rsidRPr="007B1EA8" w:rsidRDefault="007B1EA8" w:rsidP="007B1EA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EA8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992" w:type="dxa"/>
            <w:vAlign w:val="center"/>
          </w:tcPr>
          <w:p w:rsidR="007B1EA8" w:rsidRDefault="007B1EA8" w:rsidP="007B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B1EA8" w:rsidRPr="0011181E" w:rsidRDefault="00CA0F89" w:rsidP="007B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7B1EA8" w:rsidRPr="0011181E" w:rsidTr="00016594">
        <w:trPr>
          <w:gridAfter w:val="1"/>
          <w:wAfter w:w="540" w:type="dxa"/>
          <w:trHeight w:val="705"/>
        </w:trPr>
        <w:tc>
          <w:tcPr>
            <w:tcW w:w="799" w:type="dxa"/>
            <w:vAlign w:val="center"/>
          </w:tcPr>
          <w:p w:rsidR="007B1EA8" w:rsidRDefault="002F34B1" w:rsidP="007B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4021" w:type="dxa"/>
          </w:tcPr>
          <w:p w:rsidR="007B1EA8" w:rsidRPr="007B1EA8" w:rsidRDefault="007B1EA8" w:rsidP="007B1EA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EA8">
              <w:rPr>
                <w:rFonts w:ascii="Times New Roman" w:hAnsi="Times New Roman" w:cs="Times New Roman"/>
                <w:sz w:val="24"/>
                <w:szCs w:val="24"/>
              </w:rPr>
              <w:t>Сочетания и их свойства.</w:t>
            </w:r>
          </w:p>
        </w:tc>
        <w:tc>
          <w:tcPr>
            <w:tcW w:w="3686" w:type="dxa"/>
            <w:gridSpan w:val="2"/>
          </w:tcPr>
          <w:p w:rsidR="007B1EA8" w:rsidRPr="007B1EA8" w:rsidRDefault="007B1EA8" w:rsidP="007B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8">
              <w:rPr>
                <w:rFonts w:ascii="Times New Roman" w:hAnsi="Times New Roman" w:cs="Times New Roman"/>
                <w:sz w:val="24"/>
                <w:szCs w:val="24"/>
              </w:rPr>
              <w:t>Сочетания элементов, свойства сочетаний.</w:t>
            </w:r>
          </w:p>
        </w:tc>
        <w:tc>
          <w:tcPr>
            <w:tcW w:w="992" w:type="dxa"/>
            <w:vAlign w:val="center"/>
          </w:tcPr>
          <w:p w:rsidR="007B1EA8" w:rsidRDefault="007B1EA8" w:rsidP="007B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B1EA8" w:rsidRPr="0011181E" w:rsidRDefault="00CA0F89" w:rsidP="007B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14.02, 15.02</w:t>
            </w:r>
          </w:p>
        </w:tc>
      </w:tr>
      <w:tr w:rsidR="007B1EA8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7B1EA8" w:rsidRDefault="002F34B1" w:rsidP="007B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4021" w:type="dxa"/>
          </w:tcPr>
          <w:p w:rsidR="007B1EA8" w:rsidRPr="007B1EA8" w:rsidRDefault="007B1EA8" w:rsidP="007B1E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B1EA8">
              <w:rPr>
                <w:rFonts w:ascii="Times New Roman" w:hAnsi="Times New Roman"/>
                <w:sz w:val="24"/>
                <w:szCs w:val="24"/>
              </w:rPr>
              <w:t xml:space="preserve">Бином Ньютона. </w:t>
            </w:r>
          </w:p>
          <w:p w:rsidR="007B1EA8" w:rsidRPr="007B1EA8" w:rsidRDefault="007B1EA8" w:rsidP="007B1EA8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B1EA8" w:rsidRPr="007B1EA8" w:rsidRDefault="007B1EA8" w:rsidP="007B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A8">
              <w:rPr>
                <w:rFonts w:ascii="Times New Roman" w:hAnsi="Times New Roman" w:cs="Times New Roman"/>
                <w:sz w:val="24"/>
                <w:szCs w:val="24"/>
              </w:rPr>
              <w:t>Бином, биноминальные коэффициенты, треугольник Паскаля, бином Ньютона</w:t>
            </w:r>
          </w:p>
        </w:tc>
        <w:tc>
          <w:tcPr>
            <w:tcW w:w="992" w:type="dxa"/>
            <w:vAlign w:val="center"/>
          </w:tcPr>
          <w:p w:rsidR="007B1EA8" w:rsidRDefault="007B1EA8" w:rsidP="007B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B1EA8" w:rsidRPr="0011181E" w:rsidRDefault="00CA0F89" w:rsidP="007B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20.02, 21.02</w:t>
            </w:r>
          </w:p>
        </w:tc>
      </w:tr>
      <w:tr w:rsidR="007B1EA8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7B1EA8" w:rsidRDefault="002F34B1" w:rsidP="007B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21" w:type="dxa"/>
          </w:tcPr>
          <w:p w:rsidR="007B1EA8" w:rsidRPr="007B1EA8" w:rsidRDefault="007B1EA8" w:rsidP="007B1EA8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EA8">
              <w:rPr>
                <w:rFonts w:ascii="Times New Roman" w:hAnsi="Times New Roman" w:cs="Times New Roman"/>
                <w:sz w:val="24"/>
                <w:szCs w:val="24"/>
              </w:rPr>
              <w:t>Урок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бобщения и систематизации знани</w:t>
            </w:r>
            <w:r w:rsidR="002F34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7B1EA8" w:rsidRPr="007B1EA8" w:rsidRDefault="007B1EA8" w:rsidP="007B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изученного материала.</w:t>
            </w:r>
          </w:p>
        </w:tc>
        <w:tc>
          <w:tcPr>
            <w:tcW w:w="992" w:type="dxa"/>
            <w:vAlign w:val="center"/>
          </w:tcPr>
          <w:p w:rsidR="007B1EA8" w:rsidRDefault="007B1EA8" w:rsidP="007B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B1EA8" w:rsidRPr="0011181E" w:rsidRDefault="00CA0F89" w:rsidP="007B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7B1EA8" w:rsidRPr="0011181E" w:rsidTr="00016594">
        <w:trPr>
          <w:gridAfter w:val="1"/>
          <w:wAfter w:w="540" w:type="dxa"/>
          <w:trHeight w:val="754"/>
        </w:trPr>
        <w:tc>
          <w:tcPr>
            <w:tcW w:w="799" w:type="dxa"/>
            <w:vAlign w:val="center"/>
          </w:tcPr>
          <w:p w:rsidR="007B1EA8" w:rsidRDefault="002F34B1" w:rsidP="007B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21" w:type="dxa"/>
          </w:tcPr>
          <w:p w:rsidR="007B1EA8" w:rsidRPr="007B1EA8" w:rsidRDefault="007B1EA8" w:rsidP="002F34B1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7B1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5 по теме</w:t>
            </w:r>
          </w:p>
          <w:p w:rsidR="007B1EA8" w:rsidRPr="00016594" w:rsidRDefault="007B1EA8" w:rsidP="00016594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«Комбинаторика»</w:t>
            </w:r>
          </w:p>
        </w:tc>
        <w:tc>
          <w:tcPr>
            <w:tcW w:w="3686" w:type="dxa"/>
            <w:gridSpan w:val="2"/>
          </w:tcPr>
          <w:p w:rsidR="007B1EA8" w:rsidRPr="007B1EA8" w:rsidRDefault="007B1EA8" w:rsidP="007B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2" w:type="dxa"/>
            <w:vAlign w:val="center"/>
          </w:tcPr>
          <w:p w:rsidR="007B1EA8" w:rsidRDefault="007B1EA8" w:rsidP="007B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B1EA8" w:rsidRPr="0011181E" w:rsidRDefault="00CA0F89" w:rsidP="007B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2F34B1" w:rsidRPr="0011181E" w:rsidTr="00016594">
        <w:trPr>
          <w:trHeight w:val="369"/>
        </w:trPr>
        <w:tc>
          <w:tcPr>
            <w:tcW w:w="10916" w:type="dxa"/>
            <w:gridSpan w:val="6"/>
          </w:tcPr>
          <w:p w:rsidR="002F34B1" w:rsidRPr="002F34B1" w:rsidRDefault="002F34B1" w:rsidP="002F34B1">
            <w:pPr>
              <w:tabs>
                <w:tab w:val="left" w:pos="6360"/>
                <w:tab w:val="left" w:pos="104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теории вероятностей  (11 часов)</w:t>
            </w:r>
          </w:p>
        </w:tc>
        <w:tc>
          <w:tcPr>
            <w:tcW w:w="540" w:type="dxa"/>
          </w:tcPr>
          <w:p w:rsidR="002F34B1" w:rsidRPr="00F22985" w:rsidRDefault="002F34B1" w:rsidP="002F34B1">
            <w:pPr>
              <w:tabs>
                <w:tab w:val="left" w:pos="6360"/>
                <w:tab w:val="left" w:pos="10490"/>
              </w:tabs>
              <w:rPr>
                <w:sz w:val="20"/>
                <w:szCs w:val="20"/>
              </w:rPr>
            </w:pPr>
          </w:p>
        </w:tc>
      </w:tr>
      <w:tr w:rsidR="002F34B1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2F34B1" w:rsidRDefault="002F34B1" w:rsidP="002F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21" w:type="dxa"/>
          </w:tcPr>
          <w:p w:rsidR="002F34B1" w:rsidRPr="002F34B1" w:rsidRDefault="002F34B1" w:rsidP="002F34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34B1">
              <w:rPr>
                <w:rFonts w:ascii="Times New Roman" w:hAnsi="Times New Roman"/>
                <w:sz w:val="24"/>
                <w:szCs w:val="24"/>
              </w:rPr>
              <w:t xml:space="preserve">События. </w:t>
            </w:r>
          </w:p>
          <w:p w:rsidR="002F34B1" w:rsidRPr="002F34B1" w:rsidRDefault="002F34B1" w:rsidP="002F34B1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2F34B1" w:rsidRPr="002F34B1" w:rsidRDefault="002F34B1" w:rsidP="002F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1">
              <w:rPr>
                <w:rFonts w:ascii="Times New Roman" w:hAnsi="Times New Roman" w:cs="Times New Roman"/>
                <w:sz w:val="24"/>
                <w:szCs w:val="24"/>
              </w:rPr>
              <w:t>Теория вероятности, случайное, достоверное и невозможное событие; сумма (объединение) событий, произведение (пересечение) событий, равносильные события, противоположные события.</w:t>
            </w:r>
          </w:p>
        </w:tc>
        <w:tc>
          <w:tcPr>
            <w:tcW w:w="992" w:type="dxa"/>
            <w:vAlign w:val="center"/>
          </w:tcPr>
          <w:p w:rsidR="002F34B1" w:rsidRDefault="002F34B1" w:rsidP="002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F34B1" w:rsidRPr="0011181E" w:rsidRDefault="00997BC4" w:rsidP="00CA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2F34B1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2F34B1" w:rsidRDefault="002F34B1" w:rsidP="002F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21" w:type="dxa"/>
          </w:tcPr>
          <w:p w:rsidR="002F34B1" w:rsidRPr="002F34B1" w:rsidRDefault="002F34B1" w:rsidP="002F34B1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4B1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событий. Противоположное событие. </w:t>
            </w:r>
          </w:p>
        </w:tc>
        <w:tc>
          <w:tcPr>
            <w:tcW w:w="3686" w:type="dxa"/>
            <w:gridSpan w:val="2"/>
            <w:vMerge/>
          </w:tcPr>
          <w:p w:rsidR="002F34B1" w:rsidRPr="005A5ACE" w:rsidRDefault="002F34B1" w:rsidP="002F34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F34B1" w:rsidRDefault="002F34B1" w:rsidP="002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F34B1" w:rsidRPr="0011181E" w:rsidRDefault="00CA0F89" w:rsidP="002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</w:tr>
      <w:tr w:rsidR="002F34B1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2F34B1" w:rsidRDefault="002F34B1" w:rsidP="002F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4021" w:type="dxa"/>
          </w:tcPr>
          <w:p w:rsidR="002F34B1" w:rsidRPr="002F34B1" w:rsidRDefault="002F34B1" w:rsidP="002F34B1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4B1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3686" w:type="dxa"/>
            <w:gridSpan w:val="2"/>
          </w:tcPr>
          <w:p w:rsidR="002F34B1" w:rsidRPr="002F34B1" w:rsidRDefault="002F34B1" w:rsidP="002F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1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 Классическое определение вероятности.</w:t>
            </w:r>
          </w:p>
        </w:tc>
        <w:tc>
          <w:tcPr>
            <w:tcW w:w="992" w:type="dxa"/>
            <w:vAlign w:val="center"/>
          </w:tcPr>
          <w:p w:rsidR="002F34B1" w:rsidRDefault="002F34B1" w:rsidP="002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F34B1" w:rsidRPr="0011181E" w:rsidRDefault="00CA0F89" w:rsidP="002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06.03, 07.03</w:t>
            </w:r>
          </w:p>
        </w:tc>
      </w:tr>
      <w:tr w:rsidR="002F34B1" w:rsidRPr="0011181E" w:rsidTr="00016594">
        <w:trPr>
          <w:gridAfter w:val="1"/>
          <w:wAfter w:w="540" w:type="dxa"/>
          <w:trHeight w:val="774"/>
        </w:trPr>
        <w:tc>
          <w:tcPr>
            <w:tcW w:w="799" w:type="dxa"/>
            <w:vAlign w:val="center"/>
          </w:tcPr>
          <w:p w:rsidR="002F34B1" w:rsidRDefault="002F34B1" w:rsidP="002F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4021" w:type="dxa"/>
          </w:tcPr>
          <w:p w:rsidR="002F34B1" w:rsidRPr="002F34B1" w:rsidRDefault="002F34B1" w:rsidP="002F34B1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4B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вероятностей. </w:t>
            </w:r>
          </w:p>
        </w:tc>
        <w:tc>
          <w:tcPr>
            <w:tcW w:w="3686" w:type="dxa"/>
            <w:gridSpan w:val="2"/>
          </w:tcPr>
          <w:p w:rsidR="002F34B1" w:rsidRPr="002F34B1" w:rsidRDefault="002F34B1" w:rsidP="002F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1">
              <w:rPr>
                <w:rFonts w:ascii="Times New Roman" w:hAnsi="Times New Roman" w:cs="Times New Roman"/>
                <w:sz w:val="24"/>
                <w:szCs w:val="24"/>
              </w:rPr>
              <w:t>Правило суммы двух несовместимых событий.</w:t>
            </w:r>
          </w:p>
        </w:tc>
        <w:tc>
          <w:tcPr>
            <w:tcW w:w="992" w:type="dxa"/>
            <w:vAlign w:val="center"/>
          </w:tcPr>
          <w:p w:rsidR="002F34B1" w:rsidRDefault="002F34B1" w:rsidP="002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F34B1" w:rsidRPr="0011181E" w:rsidRDefault="00CA0F89" w:rsidP="00CA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9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9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2F34B1" w:rsidRPr="0011181E" w:rsidTr="007F6467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2F34B1" w:rsidRDefault="002F34B1" w:rsidP="002F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21" w:type="dxa"/>
          </w:tcPr>
          <w:p w:rsidR="002F34B1" w:rsidRPr="002F34B1" w:rsidRDefault="002F34B1" w:rsidP="002F34B1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4B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Независимые события. Умножение вероятностей.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4B1" w:rsidRPr="002F34B1" w:rsidRDefault="002F34B1" w:rsidP="002F34B1">
            <w:pPr>
              <w:autoSpaceDE w:val="0"/>
              <w:spacing w:before="120" w:after="120" w:line="22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34B1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 Умножение вероятностей.</w:t>
            </w:r>
          </w:p>
        </w:tc>
        <w:tc>
          <w:tcPr>
            <w:tcW w:w="992" w:type="dxa"/>
            <w:vAlign w:val="center"/>
          </w:tcPr>
          <w:p w:rsidR="002F34B1" w:rsidRDefault="002F34B1" w:rsidP="002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F34B1" w:rsidRPr="0011181E" w:rsidRDefault="00997BC4" w:rsidP="00CA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2F34B1" w:rsidRPr="0011181E" w:rsidTr="007F6467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2F34B1" w:rsidRDefault="002F34B1" w:rsidP="002F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4021" w:type="dxa"/>
          </w:tcPr>
          <w:p w:rsidR="002F34B1" w:rsidRPr="002F34B1" w:rsidRDefault="002F34B1" w:rsidP="002F34B1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4B1">
              <w:rPr>
                <w:rFonts w:ascii="Times New Roman" w:hAnsi="Times New Roman" w:cs="Times New Roman"/>
                <w:sz w:val="24"/>
                <w:szCs w:val="24"/>
              </w:rPr>
              <w:t>Статистическая вероятность.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4B1" w:rsidRPr="002F34B1" w:rsidRDefault="002F34B1" w:rsidP="002F34B1">
            <w:pPr>
              <w:autoSpaceDE w:val="0"/>
              <w:spacing w:before="120" w:after="12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4B1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события. Статистическая вероятность.</w:t>
            </w:r>
          </w:p>
        </w:tc>
        <w:tc>
          <w:tcPr>
            <w:tcW w:w="992" w:type="dxa"/>
            <w:vAlign w:val="center"/>
          </w:tcPr>
          <w:p w:rsidR="002F34B1" w:rsidRDefault="002F34B1" w:rsidP="002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F34B1" w:rsidRPr="0011181E" w:rsidRDefault="00CA0F89" w:rsidP="00CA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9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2F34B1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2F34B1" w:rsidRDefault="002F34B1" w:rsidP="002F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21" w:type="dxa"/>
          </w:tcPr>
          <w:p w:rsidR="002F34B1" w:rsidRPr="002F34B1" w:rsidRDefault="002F34B1" w:rsidP="002F34B1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4B1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систематизации знаний.</w:t>
            </w:r>
          </w:p>
        </w:tc>
        <w:tc>
          <w:tcPr>
            <w:tcW w:w="3686" w:type="dxa"/>
            <w:gridSpan w:val="2"/>
          </w:tcPr>
          <w:p w:rsidR="002F34B1" w:rsidRPr="007B1EA8" w:rsidRDefault="002F34B1" w:rsidP="002F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изученного материала.</w:t>
            </w:r>
          </w:p>
        </w:tc>
        <w:tc>
          <w:tcPr>
            <w:tcW w:w="992" w:type="dxa"/>
            <w:vAlign w:val="center"/>
          </w:tcPr>
          <w:p w:rsidR="002F34B1" w:rsidRDefault="002F34B1" w:rsidP="002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F34B1" w:rsidRPr="0011181E" w:rsidRDefault="00997BC4" w:rsidP="00CA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2F34B1" w:rsidRPr="0011181E" w:rsidTr="00016594">
        <w:trPr>
          <w:gridAfter w:val="1"/>
          <w:wAfter w:w="540" w:type="dxa"/>
          <w:trHeight w:val="852"/>
        </w:trPr>
        <w:tc>
          <w:tcPr>
            <w:tcW w:w="799" w:type="dxa"/>
            <w:vAlign w:val="center"/>
          </w:tcPr>
          <w:p w:rsidR="002F34B1" w:rsidRDefault="002F34B1" w:rsidP="002F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21" w:type="dxa"/>
          </w:tcPr>
          <w:p w:rsidR="002F34B1" w:rsidRPr="00016594" w:rsidRDefault="002F34B1" w:rsidP="00016594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 по теме</w:t>
            </w:r>
            <w:r w:rsidR="00016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«Элементы теории вероятностей»</w:t>
            </w:r>
          </w:p>
        </w:tc>
        <w:tc>
          <w:tcPr>
            <w:tcW w:w="3686" w:type="dxa"/>
            <w:gridSpan w:val="2"/>
          </w:tcPr>
          <w:p w:rsidR="002F34B1" w:rsidRPr="007B1EA8" w:rsidRDefault="002F34B1" w:rsidP="002F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2" w:type="dxa"/>
            <w:vAlign w:val="center"/>
          </w:tcPr>
          <w:p w:rsidR="002F34B1" w:rsidRDefault="002F34B1" w:rsidP="002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F34B1" w:rsidRPr="0011181E" w:rsidRDefault="00CA0F89" w:rsidP="002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</w:tr>
      <w:tr w:rsidR="00016594" w:rsidRPr="0011181E" w:rsidTr="00CB34FC">
        <w:trPr>
          <w:gridAfter w:val="1"/>
          <w:wAfter w:w="540" w:type="dxa"/>
          <w:trHeight w:val="565"/>
        </w:trPr>
        <w:tc>
          <w:tcPr>
            <w:tcW w:w="10916" w:type="dxa"/>
            <w:gridSpan w:val="6"/>
            <w:vAlign w:val="center"/>
          </w:tcPr>
          <w:p w:rsidR="00016594" w:rsidRPr="00016594" w:rsidRDefault="00016594" w:rsidP="002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 (8 часов)</w:t>
            </w:r>
          </w:p>
        </w:tc>
      </w:tr>
      <w:tr w:rsidR="00016594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016594" w:rsidRDefault="00016594" w:rsidP="0001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4021" w:type="dxa"/>
          </w:tcPr>
          <w:p w:rsidR="00016594" w:rsidRPr="00016594" w:rsidRDefault="00016594" w:rsidP="000165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6594">
              <w:rPr>
                <w:rFonts w:ascii="Times New Roman" w:hAnsi="Times New Roman"/>
                <w:sz w:val="24"/>
                <w:szCs w:val="24"/>
              </w:rPr>
              <w:t xml:space="preserve">Случайные величины. </w:t>
            </w:r>
          </w:p>
          <w:p w:rsidR="00016594" w:rsidRPr="00016594" w:rsidRDefault="00016594" w:rsidP="00016594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94" w:rsidRPr="00016594" w:rsidRDefault="00016594" w:rsidP="00016594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16594" w:rsidRPr="00016594" w:rsidRDefault="00016594" w:rsidP="0001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594">
              <w:rPr>
                <w:rFonts w:ascii="Times New Roman" w:hAnsi="Times New Roman" w:cs="Times New Roman"/>
                <w:sz w:val="24"/>
                <w:szCs w:val="24"/>
              </w:rPr>
              <w:t>Случайная величина, полигон частот, дискретные величины, непрерывная величина, гистограмма относительных частот.</w:t>
            </w:r>
          </w:p>
        </w:tc>
        <w:tc>
          <w:tcPr>
            <w:tcW w:w="992" w:type="dxa"/>
            <w:vAlign w:val="center"/>
          </w:tcPr>
          <w:p w:rsidR="00016594" w:rsidRDefault="00016594" w:rsidP="0001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16594" w:rsidRPr="0011181E" w:rsidRDefault="00CA0F89" w:rsidP="00CA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04.04,</w:t>
            </w:r>
            <w:r w:rsidR="0099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016594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016594" w:rsidRDefault="00016594" w:rsidP="0001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83-84</w:t>
            </w:r>
          </w:p>
        </w:tc>
        <w:tc>
          <w:tcPr>
            <w:tcW w:w="4021" w:type="dxa"/>
          </w:tcPr>
          <w:p w:rsidR="00016594" w:rsidRPr="00016594" w:rsidRDefault="00016594" w:rsidP="00016594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59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тенденции. </w:t>
            </w:r>
          </w:p>
        </w:tc>
        <w:tc>
          <w:tcPr>
            <w:tcW w:w="3686" w:type="dxa"/>
            <w:gridSpan w:val="2"/>
          </w:tcPr>
          <w:p w:rsidR="00016594" w:rsidRPr="00016594" w:rsidRDefault="00016594" w:rsidP="0001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594">
              <w:rPr>
                <w:rFonts w:ascii="Times New Roman" w:hAnsi="Times New Roman" w:cs="Times New Roman"/>
                <w:sz w:val="24"/>
                <w:szCs w:val="24"/>
              </w:rPr>
              <w:t>Выборка, мера центральной тенденции, мода, медиана, математическое ожидание.</w:t>
            </w:r>
          </w:p>
        </w:tc>
        <w:tc>
          <w:tcPr>
            <w:tcW w:w="992" w:type="dxa"/>
            <w:vAlign w:val="center"/>
          </w:tcPr>
          <w:p w:rsidR="00016594" w:rsidRDefault="00016594" w:rsidP="0001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16594" w:rsidRPr="0011181E" w:rsidRDefault="00CA0F89" w:rsidP="00CA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9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016594" w:rsidRPr="0011181E" w:rsidTr="00016594">
        <w:trPr>
          <w:gridAfter w:val="1"/>
          <w:wAfter w:w="540" w:type="dxa"/>
          <w:trHeight w:val="659"/>
        </w:trPr>
        <w:tc>
          <w:tcPr>
            <w:tcW w:w="799" w:type="dxa"/>
            <w:vAlign w:val="center"/>
          </w:tcPr>
          <w:p w:rsidR="00016594" w:rsidRDefault="00016594" w:rsidP="0001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4021" w:type="dxa"/>
          </w:tcPr>
          <w:p w:rsidR="00016594" w:rsidRPr="00016594" w:rsidRDefault="00016594" w:rsidP="00016594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594">
              <w:rPr>
                <w:rFonts w:ascii="Times New Roman" w:hAnsi="Times New Roman" w:cs="Times New Roman"/>
                <w:sz w:val="24"/>
                <w:szCs w:val="24"/>
              </w:rPr>
              <w:t>Меры разброса.</w:t>
            </w:r>
          </w:p>
        </w:tc>
        <w:tc>
          <w:tcPr>
            <w:tcW w:w="3686" w:type="dxa"/>
            <w:gridSpan w:val="2"/>
          </w:tcPr>
          <w:p w:rsidR="00016594" w:rsidRPr="00016594" w:rsidRDefault="00016594" w:rsidP="0001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594">
              <w:rPr>
                <w:rFonts w:ascii="Times New Roman" w:hAnsi="Times New Roman" w:cs="Times New Roman"/>
                <w:sz w:val="24"/>
                <w:szCs w:val="24"/>
              </w:rPr>
              <w:t>Размах выборки, отклонение от среднего, дисперсия.</w:t>
            </w:r>
          </w:p>
        </w:tc>
        <w:tc>
          <w:tcPr>
            <w:tcW w:w="992" w:type="dxa"/>
            <w:vAlign w:val="center"/>
          </w:tcPr>
          <w:p w:rsidR="00016594" w:rsidRDefault="00016594" w:rsidP="0001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16594" w:rsidRPr="0011181E" w:rsidRDefault="00997BC4" w:rsidP="00CA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.04, 1</w:t>
            </w:r>
            <w:r w:rsidR="00C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016594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016594" w:rsidRDefault="00016594" w:rsidP="0001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21" w:type="dxa"/>
          </w:tcPr>
          <w:p w:rsidR="00016594" w:rsidRPr="00016594" w:rsidRDefault="00016594" w:rsidP="00016594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594">
              <w:rPr>
                <w:rFonts w:ascii="Times New Roman" w:hAnsi="Times New Roman" w:cs="Times New Roman"/>
                <w:sz w:val="24"/>
                <w:szCs w:val="24"/>
              </w:rPr>
              <w:t xml:space="preserve">Уроки обобщения и систематизации знаний </w:t>
            </w:r>
          </w:p>
        </w:tc>
        <w:tc>
          <w:tcPr>
            <w:tcW w:w="3686" w:type="dxa"/>
            <w:gridSpan w:val="2"/>
          </w:tcPr>
          <w:p w:rsidR="00016594" w:rsidRPr="007B1EA8" w:rsidRDefault="00016594" w:rsidP="0001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изученного материала.</w:t>
            </w:r>
          </w:p>
        </w:tc>
        <w:tc>
          <w:tcPr>
            <w:tcW w:w="992" w:type="dxa"/>
            <w:vAlign w:val="center"/>
          </w:tcPr>
          <w:p w:rsidR="00016594" w:rsidRDefault="00016594" w:rsidP="0001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16594" w:rsidRPr="0011181E" w:rsidRDefault="00997BC4" w:rsidP="00CA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016594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016594" w:rsidRDefault="00016594" w:rsidP="0001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21" w:type="dxa"/>
          </w:tcPr>
          <w:p w:rsidR="00016594" w:rsidRPr="00016594" w:rsidRDefault="00016594" w:rsidP="00016594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 по теме «Статистика».</w:t>
            </w:r>
          </w:p>
        </w:tc>
        <w:tc>
          <w:tcPr>
            <w:tcW w:w="3686" w:type="dxa"/>
            <w:gridSpan w:val="2"/>
          </w:tcPr>
          <w:p w:rsidR="00016594" w:rsidRPr="007B1EA8" w:rsidRDefault="00016594" w:rsidP="0001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2" w:type="dxa"/>
            <w:vAlign w:val="center"/>
          </w:tcPr>
          <w:p w:rsidR="00016594" w:rsidRDefault="00016594" w:rsidP="0001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16594" w:rsidRPr="0011181E" w:rsidRDefault="00997BC4" w:rsidP="00CA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016594" w:rsidRPr="0011181E" w:rsidTr="007F6467">
        <w:trPr>
          <w:gridAfter w:val="1"/>
          <w:wAfter w:w="540" w:type="dxa"/>
          <w:trHeight w:val="886"/>
        </w:trPr>
        <w:tc>
          <w:tcPr>
            <w:tcW w:w="10916" w:type="dxa"/>
            <w:gridSpan w:val="6"/>
            <w:vAlign w:val="center"/>
          </w:tcPr>
          <w:p w:rsidR="00016594" w:rsidRPr="00016594" w:rsidRDefault="00016594" w:rsidP="007C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(1</w:t>
            </w:r>
            <w:r w:rsidR="007C0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16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CB34FC" w:rsidRPr="0011181E" w:rsidTr="00CB34FC">
        <w:trPr>
          <w:gridAfter w:val="1"/>
          <w:wAfter w:w="540" w:type="dxa"/>
          <w:trHeight w:val="976"/>
        </w:trPr>
        <w:tc>
          <w:tcPr>
            <w:tcW w:w="799" w:type="dxa"/>
            <w:vAlign w:val="center"/>
          </w:tcPr>
          <w:p w:rsidR="00CB34FC" w:rsidRDefault="00CB34FC" w:rsidP="00CB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89-91</w:t>
            </w:r>
          </w:p>
        </w:tc>
        <w:tc>
          <w:tcPr>
            <w:tcW w:w="4021" w:type="dxa"/>
          </w:tcPr>
          <w:p w:rsidR="00CB34FC" w:rsidRPr="00CB34FC" w:rsidRDefault="00CB34FC" w:rsidP="00CB34FC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4F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Тригонометрические функции. </w:t>
            </w:r>
          </w:p>
          <w:p w:rsidR="00CB34FC" w:rsidRPr="00CB34FC" w:rsidRDefault="00CB34FC" w:rsidP="00CB34F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34FC" w:rsidRPr="00CB34FC" w:rsidRDefault="00CB34FC" w:rsidP="00CB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приобретённых знаний, умений, навыков</w:t>
            </w:r>
            <w:r w:rsidRPr="00CB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конкретной деятельности</w:t>
            </w:r>
          </w:p>
        </w:tc>
        <w:tc>
          <w:tcPr>
            <w:tcW w:w="992" w:type="dxa"/>
            <w:vAlign w:val="center"/>
          </w:tcPr>
          <w:p w:rsidR="00CB34FC" w:rsidRDefault="00CB34FC" w:rsidP="00C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97BC4" w:rsidRDefault="00997BC4" w:rsidP="0099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  <w:r w:rsidR="00C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25.04</w:t>
            </w:r>
          </w:p>
          <w:p w:rsidR="00CA0F89" w:rsidRPr="0011181E" w:rsidRDefault="00CA0F89" w:rsidP="0099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CB34FC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CB34FC" w:rsidRDefault="00CB34FC" w:rsidP="00CB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92-94</w:t>
            </w:r>
          </w:p>
        </w:tc>
        <w:tc>
          <w:tcPr>
            <w:tcW w:w="4021" w:type="dxa"/>
          </w:tcPr>
          <w:p w:rsidR="00CB34FC" w:rsidRPr="00CB34FC" w:rsidRDefault="00CB34FC" w:rsidP="00CB34F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4FC">
              <w:rPr>
                <w:rFonts w:ascii="Times New Roman" w:hAnsi="Times New Roman" w:cs="Times New Roman"/>
                <w:sz w:val="24"/>
                <w:szCs w:val="24"/>
              </w:rPr>
              <w:t>Повторение. Производная и ее геометрический смысл</w:t>
            </w:r>
          </w:p>
        </w:tc>
        <w:tc>
          <w:tcPr>
            <w:tcW w:w="3686" w:type="dxa"/>
            <w:gridSpan w:val="2"/>
          </w:tcPr>
          <w:p w:rsidR="00CB34FC" w:rsidRDefault="00CB34FC" w:rsidP="00CB34FC">
            <w:r w:rsidRPr="003D5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приобретённых знаний, умений, навыков в конкретной деятельности</w:t>
            </w:r>
          </w:p>
        </w:tc>
        <w:tc>
          <w:tcPr>
            <w:tcW w:w="992" w:type="dxa"/>
            <w:vAlign w:val="center"/>
          </w:tcPr>
          <w:p w:rsidR="00CB34FC" w:rsidRDefault="00CB34FC" w:rsidP="00C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97BC4" w:rsidRDefault="00CA0F89" w:rsidP="00C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02.05, 03.05</w:t>
            </w:r>
          </w:p>
          <w:p w:rsidR="00CA0F89" w:rsidRPr="0011181E" w:rsidRDefault="00CA0F89" w:rsidP="00C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CB34FC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CB34FC" w:rsidRDefault="00CB34FC" w:rsidP="00CB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95-97</w:t>
            </w:r>
          </w:p>
        </w:tc>
        <w:tc>
          <w:tcPr>
            <w:tcW w:w="4021" w:type="dxa"/>
          </w:tcPr>
          <w:p w:rsidR="00CB34FC" w:rsidRPr="00CB34FC" w:rsidRDefault="00CB34FC" w:rsidP="00CB34F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4FC">
              <w:rPr>
                <w:rFonts w:ascii="Times New Roman" w:hAnsi="Times New Roman" w:cs="Times New Roman"/>
                <w:sz w:val="24"/>
                <w:szCs w:val="24"/>
              </w:rPr>
              <w:t>Повторение. Применение производной к исследованию функций</w:t>
            </w:r>
          </w:p>
        </w:tc>
        <w:tc>
          <w:tcPr>
            <w:tcW w:w="3686" w:type="dxa"/>
            <w:gridSpan w:val="2"/>
          </w:tcPr>
          <w:p w:rsidR="00CB34FC" w:rsidRDefault="00CB34FC" w:rsidP="00CB34FC">
            <w:r w:rsidRPr="003D5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приобретённых знаний, умений, навыков в конкретной деятельности</w:t>
            </w:r>
          </w:p>
        </w:tc>
        <w:tc>
          <w:tcPr>
            <w:tcW w:w="992" w:type="dxa"/>
            <w:vAlign w:val="center"/>
          </w:tcPr>
          <w:p w:rsidR="00CB34FC" w:rsidRDefault="00CB34FC" w:rsidP="00C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B34FC" w:rsidRDefault="00CA0F89" w:rsidP="00C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9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997BC4" w:rsidRPr="0011181E" w:rsidRDefault="00997BC4" w:rsidP="00CA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CB34FC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CB34FC" w:rsidRDefault="00CB34FC" w:rsidP="00CB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4021" w:type="dxa"/>
          </w:tcPr>
          <w:p w:rsidR="00CB34FC" w:rsidRPr="00CB34FC" w:rsidRDefault="00CB34FC" w:rsidP="00CB34FC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4FC">
              <w:rPr>
                <w:rFonts w:ascii="Times New Roman" w:hAnsi="Times New Roman" w:cs="Times New Roman"/>
                <w:sz w:val="24"/>
                <w:szCs w:val="24"/>
              </w:rPr>
              <w:t>Повторение. Интеграл</w:t>
            </w:r>
          </w:p>
        </w:tc>
        <w:tc>
          <w:tcPr>
            <w:tcW w:w="3686" w:type="dxa"/>
            <w:gridSpan w:val="2"/>
          </w:tcPr>
          <w:p w:rsidR="00CB34FC" w:rsidRDefault="00CB34FC" w:rsidP="00CB34FC">
            <w:r w:rsidRPr="003D5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приобретённых знаний, умений, навыков в конкретной деятельности</w:t>
            </w:r>
          </w:p>
        </w:tc>
        <w:tc>
          <w:tcPr>
            <w:tcW w:w="992" w:type="dxa"/>
            <w:vAlign w:val="center"/>
          </w:tcPr>
          <w:p w:rsidR="00CB34FC" w:rsidRDefault="00CB34FC" w:rsidP="00C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B34FC" w:rsidRPr="0011181E" w:rsidRDefault="00CA0F89" w:rsidP="00CA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9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9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CB34FC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CB34FC" w:rsidRDefault="00CB34FC" w:rsidP="00CB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1" w:type="dxa"/>
          </w:tcPr>
          <w:p w:rsidR="00CB34FC" w:rsidRPr="00CB34FC" w:rsidRDefault="007C008A" w:rsidP="00CB34FC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3686" w:type="dxa"/>
            <w:gridSpan w:val="2"/>
          </w:tcPr>
          <w:p w:rsidR="00CB34FC" w:rsidRDefault="00CB34FC" w:rsidP="00CB34FC">
            <w:r w:rsidRPr="003D5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приобретённых знаний, умений, навыков в конкретной деятельности</w:t>
            </w:r>
          </w:p>
        </w:tc>
        <w:tc>
          <w:tcPr>
            <w:tcW w:w="992" w:type="dxa"/>
            <w:vAlign w:val="center"/>
          </w:tcPr>
          <w:p w:rsidR="00CB34FC" w:rsidRDefault="00CB34FC" w:rsidP="00CB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B34FC" w:rsidRPr="0011181E" w:rsidRDefault="00997BC4" w:rsidP="00CA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016594" w:rsidRPr="0011181E" w:rsidTr="002F34B1">
        <w:trPr>
          <w:gridAfter w:val="1"/>
          <w:wAfter w:w="540" w:type="dxa"/>
          <w:trHeight w:val="886"/>
        </w:trPr>
        <w:tc>
          <w:tcPr>
            <w:tcW w:w="799" w:type="dxa"/>
            <w:vAlign w:val="center"/>
          </w:tcPr>
          <w:p w:rsidR="00016594" w:rsidRDefault="00016594" w:rsidP="0001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</w:tcPr>
          <w:p w:rsidR="00016594" w:rsidRPr="00CB34FC" w:rsidRDefault="00CB34FC" w:rsidP="00016594">
            <w:pPr>
              <w:tabs>
                <w:tab w:val="left" w:pos="6360"/>
                <w:tab w:val="left" w:pos="10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686" w:type="dxa"/>
            <w:gridSpan w:val="2"/>
          </w:tcPr>
          <w:p w:rsidR="00016594" w:rsidRPr="00CB34FC" w:rsidRDefault="00016594" w:rsidP="0001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6594" w:rsidRPr="00CB34FC" w:rsidRDefault="00CB34FC" w:rsidP="007C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7C0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016594" w:rsidRPr="00CB34FC" w:rsidRDefault="00016594" w:rsidP="0001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2F74" w:rsidRDefault="00AB2F74"/>
    <w:p w:rsidR="00AB2F74" w:rsidRDefault="00AB2F74"/>
    <w:p w:rsidR="00AB2F74" w:rsidRDefault="00AB2F74"/>
    <w:p w:rsidR="00AB2F74" w:rsidRDefault="00AB2F74"/>
    <w:p w:rsidR="00AB2F74" w:rsidRDefault="00AB2F74"/>
    <w:p w:rsidR="00AB2F74" w:rsidRDefault="00AB2F74"/>
    <w:p w:rsidR="00AB2F74" w:rsidRDefault="00AB2F74" w:rsidP="00AB2F74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008A" w:rsidRDefault="007C008A" w:rsidP="00AB2F74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008A" w:rsidRPr="00AB2F74" w:rsidRDefault="007C008A" w:rsidP="00AB2F74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2F74" w:rsidRPr="00AB2F74" w:rsidRDefault="00AB2F74" w:rsidP="00AB2F74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F74">
        <w:rPr>
          <w:rFonts w:ascii="Times New Roman" w:eastAsia="Calibri" w:hAnsi="Times New Roman" w:cs="Times New Roman"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3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843"/>
        <w:gridCol w:w="1417"/>
        <w:gridCol w:w="1418"/>
        <w:gridCol w:w="1310"/>
      </w:tblGrid>
      <w:tr w:rsidR="00AB2F74" w:rsidRPr="00AB2F74" w:rsidTr="00C26E8A">
        <w:tc>
          <w:tcPr>
            <w:tcW w:w="2093" w:type="dxa"/>
            <w:vMerge w:val="restart"/>
          </w:tcPr>
          <w:p w:rsidR="00AB2F74" w:rsidRPr="00AB2F74" w:rsidRDefault="00AB2F74" w:rsidP="00AB2F74">
            <w:pPr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74">
              <w:rPr>
                <w:rFonts w:ascii="Times New Roman" w:eastAsia="Calibri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693" w:type="dxa"/>
            <w:gridSpan w:val="2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74">
              <w:rPr>
                <w:rFonts w:ascii="Times New Roman" w:eastAsia="Calibri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843" w:type="dxa"/>
            <w:vMerge w:val="restart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74">
              <w:rPr>
                <w:rFonts w:ascii="Times New Roman" w:eastAsia="Calibri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145" w:type="dxa"/>
            <w:gridSpan w:val="3"/>
          </w:tcPr>
          <w:p w:rsidR="00AB2F74" w:rsidRPr="00AB2F74" w:rsidRDefault="00AB2F74" w:rsidP="00AB2F74">
            <w:pPr>
              <w:tabs>
                <w:tab w:val="left" w:pos="3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После корректировки</w:t>
            </w:r>
          </w:p>
        </w:tc>
      </w:tr>
      <w:tr w:rsidR="00AB2F74" w:rsidRPr="00AB2F74" w:rsidTr="00C26E8A">
        <w:tc>
          <w:tcPr>
            <w:tcW w:w="2093" w:type="dxa"/>
            <w:vMerge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7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AB2F74" w:rsidRPr="00AB2F74" w:rsidRDefault="00AB2F74" w:rsidP="00AB2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74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7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74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F74">
              <w:rPr>
                <w:rFonts w:ascii="Times New Roman" w:eastAsia="Calibri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F74" w:rsidRPr="00AB2F74" w:rsidTr="00C26E8A">
        <w:tc>
          <w:tcPr>
            <w:tcW w:w="209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B2F74" w:rsidRPr="00AB2F74" w:rsidRDefault="00AB2F74" w:rsidP="00AB2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ОЦЕНИВАНИЯ</w:t>
      </w:r>
    </w:p>
    <w:p w:rsidR="00AB2F74" w:rsidRPr="00AB2F74" w:rsidRDefault="00AB2F74" w:rsidP="00AB2F74">
      <w:pPr>
        <w:widowControl w:val="0"/>
        <w:suppressAutoHyphens/>
        <w:spacing w:after="200" w:line="276" w:lineRule="auto"/>
        <w:ind w:right="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 Оценка письменных контрольных работ, обучающихся по математике.</w:t>
      </w:r>
    </w:p>
    <w:p w:rsidR="00AB2F74" w:rsidRPr="00AB2F74" w:rsidRDefault="00AB2F74" w:rsidP="00AB2F74">
      <w:pPr>
        <w:widowControl w:val="0"/>
        <w:suppressAutoHyphens/>
        <w:spacing w:after="200" w:line="276" w:lineRule="auto"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Ответ оценивается отметкой «5», если:</w:t>
      </w:r>
      <w:r w:rsidRPr="00AB2F74">
        <w:rPr>
          <w:rFonts w:ascii="Times New Roman" w:eastAsia="Calibri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ar-SA"/>
        </w:rPr>
        <w:t xml:space="preserve"> </w:t>
      </w:r>
    </w:p>
    <w:p w:rsidR="00AB2F74" w:rsidRPr="00AB2F74" w:rsidRDefault="00AB2F74" w:rsidP="00AB2F74">
      <w:pPr>
        <w:widowControl w:val="0"/>
        <w:suppressAutoHyphens/>
        <w:spacing w:after="0" w:line="276" w:lineRule="auto"/>
        <w:ind w:right="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1) работа выполнена полностью;</w:t>
      </w:r>
      <w:r w:rsidRPr="00AB2F74">
        <w:rPr>
          <w:rFonts w:ascii="Times New Roman" w:eastAsia="Calibri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ar-SA"/>
        </w:rPr>
        <w:t xml:space="preserve"> </w:t>
      </w:r>
    </w:p>
    <w:p w:rsidR="00AB2F74" w:rsidRPr="00AB2F74" w:rsidRDefault="00AB2F74" w:rsidP="00AB2F74">
      <w:pPr>
        <w:widowControl w:val="0"/>
        <w:suppressAutoHyphens/>
        <w:spacing w:after="0" w:line="276" w:lineRule="auto"/>
        <w:ind w:right="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2) в логических рассуждениях и обосновании решения нет пробелов и ошибок;</w:t>
      </w:r>
    </w:p>
    <w:p w:rsidR="00AB2F74" w:rsidRPr="00AB2F74" w:rsidRDefault="00AB2F74" w:rsidP="00AB2F74">
      <w:pPr>
        <w:widowControl w:val="0"/>
        <w:suppressAutoHyphens/>
        <w:spacing w:after="0" w:line="276" w:lineRule="auto"/>
        <w:ind w:right="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B2F74" w:rsidRPr="00AB2F74" w:rsidRDefault="00AB2F74" w:rsidP="00AB2F74">
      <w:pPr>
        <w:widowControl w:val="0"/>
        <w:suppressAutoHyphens/>
        <w:spacing w:after="200" w:line="276" w:lineRule="auto"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Отметка «4» ставится, если:</w:t>
      </w:r>
    </w:p>
    <w:p w:rsidR="00AB2F74" w:rsidRPr="00AB2F74" w:rsidRDefault="00AB2F74" w:rsidP="00AB2F74">
      <w:pPr>
        <w:widowControl w:val="0"/>
        <w:suppressAutoHyphens/>
        <w:spacing w:after="0" w:line="276" w:lineRule="auto"/>
        <w:ind w:right="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B2F74" w:rsidRPr="00AB2F74" w:rsidRDefault="00AB2F74" w:rsidP="00AB2F74">
      <w:pPr>
        <w:widowControl w:val="0"/>
        <w:suppressAutoHyphens/>
        <w:spacing w:after="0" w:line="276" w:lineRule="auto"/>
        <w:ind w:right="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AB2F74" w:rsidRPr="00AB2F74" w:rsidRDefault="00AB2F74" w:rsidP="00AB2F74">
      <w:pPr>
        <w:widowControl w:val="0"/>
        <w:suppressAutoHyphens/>
        <w:spacing w:after="0" w:line="276" w:lineRule="auto"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Отметка «3» ставится, если:</w:t>
      </w:r>
    </w:p>
    <w:p w:rsidR="00AB2F74" w:rsidRPr="00AB2F74" w:rsidRDefault="00AB2F74" w:rsidP="00AB2F74">
      <w:pPr>
        <w:widowControl w:val="0"/>
        <w:suppressAutoHyphens/>
        <w:spacing w:after="0" w:line="276" w:lineRule="auto"/>
        <w:ind w:right="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AB2F74" w:rsidRPr="00AB2F74" w:rsidRDefault="00AB2F74" w:rsidP="00AB2F74">
      <w:pPr>
        <w:widowControl w:val="0"/>
        <w:suppressAutoHyphens/>
        <w:spacing w:after="0" w:line="276" w:lineRule="auto"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Отметка «2» ставится, если:</w:t>
      </w:r>
    </w:p>
    <w:p w:rsidR="00AB2F74" w:rsidRPr="00AB2F74" w:rsidRDefault="00AB2F74" w:rsidP="00AB2F74">
      <w:pPr>
        <w:widowControl w:val="0"/>
        <w:suppressAutoHyphens/>
        <w:spacing w:after="0" w:line="276" w:lineRule="auto"/>
        <w:ind w:right="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:rsidR="00AB2F74" w:rsidRPr="00AB2F74" w:rsidRDefault="00AB2F74" w:rsidP="00AB2F74">
      <w:pPr>
        <w:widowControl w:val="0"/>
        <w:suppressAutoHyphens/>
        <w:spacing w:after="0" w:line="276" w:lineRule="auto"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Отметка «1» ставится, если:</w:t>
      </w:r>
    </w:p>
    <w:p w:rsidR="00AB2F74" w:rsidRPr="00AB2F74" w:rsidRDefault="00AB2F74" w:rsidP="00AB2F74">
      <w:pPr>
        <w:widowControl w:val="0"/>
        <w:suppressAutoHyphens/>
        <w:spacing w:after="0" w:line="276" w:lineRule="auto"/>
        <w:ind w:right="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1)работа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AB2F74" w:rsidRPr="00AB2F74" w:rsidRDefault="00AB2F74" w:rsidP="00AB2F74">
      <w:pPr>
        <w:widowControl w:val="0"/>
        <w:suppressAutoHyphens/>
        <w:spacing w:after="0" w:line="276" w:lineRule="auto"/>
        <w:ind w:right="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AB2F74" w:rsidRPr="00AB2F74" w:rsidRDefault="00AB2F74" w:rsidP="00AB2F74">
      <w:pPr>
        <w:widowControl w:val="0"/>
        <w:suppressAutoHyphens/>
        <w:spacing w:after="200" w:line="276" w:lineRule="auto"/>
        <w:ind w:right="8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2.Оценка </w:t>
      </w:r>
      <w:r w:rsidR="0018456F" w:rsidRPr="00AB2F7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устных ответов,</w:t>
      </w:r>
      <w:r w:rsidRPr="00AB2F7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обучающихся по математике</w:t>
      </w:r>
    </w:p>
    <w:p w:rsidR="00AB2F74" w:rsidRPr="00AB2F74" w:rsidRDefault="00AB2F74" w:rsidP="00AB2F74">
      <w:pPr>
        <w:widowControl w:val="0"/>
        <w:suppressAutoHyphens/>
        <w:spacing w:after="200" w:line="276" w:lineRule="auto"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Ответ оценивается отметкой «5», если ученик:</w:t>
      </w:r>
    </w:p>
    <w:p w:rsidR="00AB2F74" w:rsidRPr="00AB2F74" w:rsidRDefault="00AB2F74" w:rsidP="00AB2F74">
      <w:pPr>
        <w:widowControl w:val="0"/>
        <w:numPr>
          <w:ilvl w:val="0"/>
          <w:numId w:val="7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AB2F74" w:rsidRPr="00AB2F74" w:rsidRDefault="00AB2F74" w:rsidP="00AB2F74">
      <w:pPr>
        <w:widowControl w:val="0"/>
        <w:numPr>
          <w:ilvl w:val="0"/>
          <w:numId w:val="7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B2F74" w:rsidRPr="00AB2F74" w:rsidRDefault="00AB2F74" w:rsidP="00AB2F74">
      <w:pPr>
        <w:widowControl w:val="0"/>
        <w:numPr>
          <w:ilvl w:val="0"/>
          <w:numId w:val="7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AB2F74" w:rsidRPr="00AB2F74" w:rsidRDefault="00AB2F74" w:rsidP="00AB2F74">
      <w:pPr>
        <w:widowControl w:val="0"/>
        <w:numPr>
          <w:ilvl w:val="0"/>
          <w:numId w:val="7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B2F74" w:rsidRPr="00AB2F74" w:rsidRDefault="00AB2F74" w:rsidP="00AB2F74">
      <w:pPr>
        <w:widowControl w:val="0"/>
        <w:numPr>
          <w:ilvl w:val="0"/>
          <w:numId w:val="7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продемонстрировал знание теории ранее изученных сопутствующих </w:t>
      </w:r>
      <w:proofErr w:type="gramStart"/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тем,  </w:t>
      </w:r>
      <w:proofErr w:type="spellStart"/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устойчивость используемых при ответе умений и навыков;</w:t>
      </w:r>
    </w:p>
    <w:p w:rsidR="00AB2F74" w:rsidRPr="00AB2F74" w:rsidRDefault="00AB2F74" w:rsidP="00AB2F74">
      <w:pPr>
        <w:widowControl w:val="0"/>
        <w:numPr>
          <w:ilvl w:val="0"/>
          <w:numId w:val="7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AB2F74" w:rsidRPr="00AB2F74" w:rsidRDefault="00AB2F74" w:rsidP="00AB2F74">
      <w:pPr>
        <w:widowControl w:val="0"/>
        <w:numPr>
          <w:ilvl w:val="0"/>
          <w:numId w:val="7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возможны одна – </w:t>
      </w:r>
      <w:r w:rsidR="0018456F"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 неточности</w:t>
      </w: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освещение второстепенных вопросов или в выкладках, которые ученик легко исправил после замечания учителя.</w:t>
      </w:r>
    </w:p>
    <w:p w:rsidR="00AB2F74" w:rsidRPr="00AB2F74" w:rsidRDefault="00AB2F74" w:rsidP="00AB2F74">
      <w:pPr>
        <w:widowControl w:val="0"/>
        <w:suppressAutoHyphens/>
        <w:spacing w:after="0" w:line="276" w:lineRule="auto"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Ответ оценивается отметкой «4», </w:t>
      </w:r>
    </w:p>
    <w:p w:rsidR="00AB2F74" w:rsidRPr="00AB2F74" w:rsidRDefault="00AB2F74" w:rsidP="00AB2F74">
      <w:pPr>
        <w:widowControl w:val="0"/>
        <w:suppressAutoHyphens/>
        <w:spacing w:after="0" w:line="276" w:lineRule="auto"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если удовлетворяет в основном требованиям на оценку «5», </w:t>
      </w:r>
    </w:p>
    <w:p w:rsidR="00AB2F74" w:rsidRPr="00AB2F74" w:rsidRDefault="00AB2F74" w:rsidP="00AB2F74">
      <w:pPr>
        <w:widowControl w:val="0"/>
        <w:suppressAutoHyphens/>
        <w:spacing w:after="0" w:line="276" w:lineRule="auto"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но при этом имеет один из недостатков:</w:t>
      </w:r>
    </w:p>
    <w:p w:rsidR="00AB2F74" w:rsidRPr="00AB2F74" w:rsidRDefault="00AB2F74" w:rsidP="00AB2F74">
      <w:pPr>
        <w:widowControl w:val="0"/>
        <w:numPr>
          <w:ilvl w:val="0"/>
          <w:numId w:val="8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AB2F74" w:rsidRPr="00AB2F74" w:rsidRDefault="00AB2F74" w:rsidP="00AB2F74">
      <w:pPr>
        <w:widowControl w:val="0"/>
        <w:numPr>
          <w:ilvl w:val="0"/>
          <w:numId w:val="8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B2F74" w:rsidRPr="00AB2F74" w:rsidRDefault="00AB2F74" w:rsidP="00AB2F74">
      <w:pPr>
        <w:widowControl w:val="0"/>
        <w:numPr>
          <w:ilvl w:val="0"/>
          <w:numId w:val="8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допущены ошибка или более двух </w:t>
      </w:r>
      <w:r w:rsidR="0018456F"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недочетов при</w:t>
      </w: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освещении второстепенных вопросов или в </w:t>
      </w:r>
      <w:bookmarkStart w:id="0" w:name="_GoBack"/>
      <w:bookmarkEnd w:id="0"/>
      <w:r w:rsidR="0018456F"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выкладках, легко</w:t>
      </w: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исправленные после замечания учителя.</w:t>
      </w:r>
    </w:p>
    <w:p w:rsidR="00AB2F74" w:rsidRPr="00AB2F74" w:rsidRDefault="00AB2F74" w:rsidP="00AB2F74">
      <w:pPr>
        <w:widowControl w:val="0"/>
        <w:suppressAutoHyphens/>
        <w:spacing w:after="200" w:line="276" w:lineRule="auto"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Отметка «3» ставится в следующих случаях:</w:t>
      </w:r>
    </w:p>
    <w:p w:rsidR="00AB2F74" w:rsidRPr="00AB2F74" w:rsidRDefault="00AB2F74" w:rsidP="00AB2F74">
      <w:pPr>
        <w:widowControl w:val="0"/>
        <w:numPr>
          <w:ilvl w:val="0"/>
          <w:numId w:val="9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AB2F74" w:rsidRPr="00AB2F74" w:rsidRDefault="00AB2F74" w:rsidP="00AB2F74">
      <w:pPr>
        <w:widowControl w:val="0"/>
        <w:numPr>
          <w:ilvl w:val="0"/>
          <w:numId w:val="9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B2F74" w:rsidRPr="00AB2F74" w:rsidRDefault="00AB2F74" w:rsidP="00AB2F74">
      <w:pPr>
        <w:widowControl w:val="0"/>
        <w:numPr>
          <w:ilvl w:val="0"/>
          <w:numId w:val="9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B2F74" w:rsidRPr="00AB2F74" w:rsidRDefault="00AB2F74" w:rsidP="00AB2F74">
      <w:pPr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достаточном знании теоретического материала выявлена недостаточная </w:t>
      </w:r>
      <w:proofErr w:type="spellStart"/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основных умений и навыков.</w:t>
      </w:r>
    </w:p>
    <w:p w:rsidR="00AB2F74" w:rsidRPr="00AB2F74" w:rsidRDefault="00AB2F74" w:rsidP="00AB2F74">
      <w:pPr>
        <w:widowControl w:val="0"/>
        <w:suppressAutoHyphens/>
        <w:spacing w:after="200" w:line="276" w:lineRule="auto"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Отметка «2» ставится в следующих случаях:</w:t>
      </w:r>
    </w:p>
    <w:p w:rsidR="00AB2F74" w:rsidRPr="00AB2F74" w:rsidRDefault="00AB2F74" w:rsidP="00AB2F74">
      <w:pPr>
        <w:widowControl w:val="0"/>
        <w:numPr>
          <w:ilvl w:val="0"/>
          <w:numId w:val="10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раскрыто основное содержание учебного материала;</w:t>
      </w:r>
    </w:p>
    <w:p w:rsidR="00AB2F74" w:rsidRPr="00AB2F74" w:rsidRDefault="00AB2F74" w:rsidP="00AB2F74">
      <w:pPr>
        <w:widowControl w:val="0"/>
        <w:numPr>
          <w:ilvl w:val="0"/>
          <w:numId w:val="10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AB2F74" w:rsidRPr="00AB2F74" w:rsidRDefault="00AB2F74" w:rsidP="00AB2F74">
      <w:pPr>
        <w:widowControl w:val="0"/>
        <w:numPr>
          <w:ilvl w:val="0"/>
          <w:numId w:val="10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допущены ошибки в определении понятий, при использовании математической </w:t>
      </w:r>
      <w:proofErr w:type="spellStart"/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терминуологии</w:t>
      </w:r>
      <w:proofErr w:type="spellEnd"/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рисунках, чертежах или графиках, в выкладках, которые не исправлены после нескольких наводящих вопросов учителя.</w:t>
      </w:r>
    </w:p>
    <w:p w:rsidR="00AB2F74" w:rsidRPr="00AB2F74" w:rsidRDefault="00AB2F74" w:rsidP="00AB2F74">
      <w:pPr>
        <w:widowControl w:val="0"/>
        <w:suppressAutoHyphens/>
        <w:spacing w:after="200" w:line="276" w:lineRule="auto"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AB2F7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Отметка «1» ставится, если:</w:t>
      </w:r>
    </w:p>
    <w:p w:rsidR="00AB2F74" w:rsidRPr="00AB2F74" w:rsidRDefault="00AB2F74" w:rsidP="00AB2F74">
      <w:pPr>
        <w:widowControl w:val="0"/>
        <w:numPr>
          <w:ilvl w:val="0"/>
          <w:numId w:val="11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AB2F74" w:rsidRPr="00AB2F74" w:rsidRDefault="00AB2F74" w:rsidP="00AB2F74">
      <w:pPr>
        <w:suppressAutoHyphens/>
        <w:spacing w:after="200" w:line="276" w:lineRule="auto"/>
        <w:ind w:right="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B2F74" w:rsidRPr="00AB2F74" w:rsidRDefault="00AB2F74" w:rsidP="00AB2F74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B2F74" w:rsidRPr="00AB2F74" w:rsidRDefault="00AB2F74" w:rsidP="00AB2F74">
      <w:pPr>
        <w:spacing w:after="200" w:line="276" w:lineRule="auto"/>
        <w:rPr>
          <w:rFonts w:ascii="Calibri" w:eastAsia="Calibri" w:hAnsi="Calibri" w:cs="Times New Roman"/>
        </w:rPr>
      </w:pPr>
    </w:p>
    <w:p w:rsidR="00AB2F74" w:rsidRDefault="00AB2F74" w:rsidP="00AB2F74"/>
    <w:p w:rsidR="00AB2F74" w:rsidRDefault="00AB2F74"/>
    <w:p w:rsidR="00AB2F74" w:rsidRDefault="00AB2F74"/>
    <w:sectPr w:rsidR="00AB2F74" w:rsidSect="007406F9">
      <w:footerReference w:type="default" r:id="rId23"/>
      <w:pgSz w:w="11906" w:h="16838"/>
      <w:pgMar w:top="709" w:right="850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67" w:rsidRDefault="007F6467" w:rsidP="007406F9">
      <w:pPr>
        <w:spacing w:after="0" w:line="240" w:lineRule="auto"/>
      </w:pPr>
      <w:r>
        <w:separator/>
      </w:r>
    </w:p>
  </w:endnote>
  <w:endnote w:type="continuationSeparator" w:id="0">
    <w:p w:rsidR="007F6467" w:rsidRDefault="007F6467" w:rsidP="0074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458877"/>
      <w:docPartObj>
        <w:docPartGallery w:val="Page Numbers (Bottom of Page)"/>
        <w:docPartUnique/>
      </w:docPartObj>
    </w:sdtPr>
    <w:sdtEndPr/>
    <w:sdtContent>
      <w:p w:rsidR="007F6467" w:rsidRDefault="007F64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56F">
          <w:rPr>
            <w:noProof/>
          </w:rPr>
          <w:t>14</w:t>
        </w:r>
        <w:r>
          <w:fldChar w:fldCharType="end"/>
        </w:r>
      </w:p>
    </w:sdtContent>
  </w:sdt>
  <w:p w:rsidR="007F6467" w:rsidRDefault="007F64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67" w:rsidRDefault="007F6467" w:rsidP="007406F9">
      <w:pPr>
        <w:spacing w:after="0" w:line="240" w:lineRule="auto"/>
      </w:pPr>
      <w:r>
        <w:separator/>
      </w:r>
    </w:p>
  </w:footnote>
  <w:footnote w:type="continuationSeparator" w:id="0">
    <w:p w:rsidR="007F6467" w:rsidRDefault="007F6467" w:rsidP="0074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/>
      </w:rPr>
    </w:lvl>
  </w:abstractNum>
  <w:abstractNum w:abstractNumId="1" w15:restartNumberingAfterBreak="0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AE5814"/>
    <w:multiLevelType w:val="hybridMultilevel"/>
    <w:tmpl w:val="62000FB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B3B5C95"/>
    <w:multiLevelType w:val="hybridMultilevel"/>
    <w:tmpl w:val="E77CFB94"/>
    <w:lvl w:ilvl="0" w:tplc="B0A67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98"/>
    <w:rsid w:val="00016594"/>
    <w:rsid w:val="0007076A"/>
    <w:rsid w:val="0018456F"/>
    <w:rsid w:val="002F34B1"/>
    <w:rsid w:val="00383637"/>
    <w:rsid w:val="005A5ACE"/>
    <w:rsid w:val="0065199B"/>
    <w:rsid w:val="007406F9"/>
    <w:rsid w:val="00763531"/>
    <w:rsid w:val="007B1EA8"/>
    <w:rsid w:val="007C008A"/>
    <w:rsid w:val="007F6467"/>
    <w:rsid w:val="00836BF6"/>
    <w:rsid w:val="00941862"/>
    <w:rsid w:val="00997BC4"/>
    <w:rsid w:val="00AB2F74"/>
    <w:rsid w:val="00AE3D81"/>
    <w:rsid w:val="00AE4074"/>
    <w:rsid w:val="00C02CE4"/>
    <w:rsid w:val="00C109E0"/>
    <w:rsid w:val="00C26E8A"/>
    <w:rsid w:val="00C80561"/>
    <w:rsid w:val="00CA0F89"/>
    <w:rsid w:val="00CB34FC"/>
    <w:rsid w:val="00D9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ocId w14:val="782934CE"/>
  <w15:chartTrackingRefBased/>
  <w15:docId w15:val="{440E3761-DA5D-4DB4-9AB0-302E864C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6F9"/>
  </w:style>
  <w:style w:type="paragraph" w:styleId="a6">
    <w:name w:val="footer"/>
    <w:basedOn w:val="a"/>
    <w:link w:val="a7"/>
    <w:uiPriority w:val="99"/>
    <w:unhideWhenUsed/>
    <w:rsid w:val="0074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6F9"/>
  </w:style>
  <w:style w:type="paragraph" w:styleId="a8">
    <w:name w:val="No Spacing"/>
    <w:link w:val="a9"/>
    <w:uiPriority w:val="1"/>
    <w:qFormat/>
    <w:rsid w:val="00383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836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CB00-534D-428D-8740-6154B487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8</cp:revision>
  <dcterms:created xsi:type="dcterms:W3CDTF">2022-08-02T09:20:00Z</dcterms:created>
  <dcterms:modified xsi:type="dcterms:W3CDTF">2022-09-21T16:14:00Z</dcterms:modified>
</cp:coreProperties>
</file>