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C60" w:rsidRPr="00802C60" w:rsidRDefault="00763FA0" w:rsidP="000A78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763FA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7860" w:rsidRDefault="000A7860" w:rsidP="00D93E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02C60" w:rsidRPr="00802C60" w:rsidRDefault="00802C60" w:rsidP="00D93E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6531" w:rsidRPr="00802C60" w:rsidRDefault="00D46531" w:rsidP="00D93E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6531" w:rsidRDefault="00D46531" w:rsidP="00D93E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63FA0" w:rsidRDefault="00763FA0" w:rsidP="00D93E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63FA0" w:rsidRPr="00802C60" w:rsidRDefault="00763FA0" w:rsidP="00D93E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6531" w:rsidRPr="00802C60" w:rsidRDefault="00D46531" w:rsidP="00D93E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6531" w:rsidRPr="00802C60" w:rsidRDefault="00D46531" w:rsidP="00D93E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A7860" w:rsidRPr="00802C60" w:rsidRDefault="000A7860" w:rsidP="00D93E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A7860" w:rsidRPr="00802C60" w:rsidRDefault="00C658D0" w:rsidP="00D93E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2C60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C658D0" w:rsidRPr="00802C60" w:rsidRDefault="00C658D0" w:rsidP="00D93E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2C60">
        <w:rPr>
          <w:rFonts w:ascii="Times New Roman" w:hAnsi="Times New Roman" w:cs="Times New Roman"/>
          <w:sz w:val="24"/>
          <w:szCs w:val="24"/>
        </w:rPr>
        <w:t>к приказу от 12.10.2015 №____</w:t>
      </w:r>
    </w:p>
    <w:p w:rsidR="00C658D0" w:rsidRPr="00802C60" w:rsidRDefault="00C658D0" w:rsidP="00C658D0">
      <w:pPr>
        <w:framePr w:h="173" w:hSpace="3542" w:wrap="notBeside" w:vAnchor="text" w:hAnchor="text" w:x="4259" w:y="1"/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802C60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ПОЛОЖЕНИЕ</w:t>
      </w:r>
    </w:p>
    <w:p w:rsidR="00C658D0" w:rsidRPr="00802C60" w:rsidRDefault="00C658D0" w:rsidP="00C658D0">
      <w:pPr>
        <w:widowControl w:val="0"/>
        <w:tabs>
          <w:tab w:val="left" w:pos="1145"/>
        </w:tabs>
        <w:spacing w:after="0" w:line="302" w:lineRule="exact"/>
        <w:ind w:left="700" w:right="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порядке  аттестации работников административно-управленческого персонала, специалистов и служащих</w:t>
      </w:r>
    </w:p>
    <w:p w:rsidR="00C658D0" w:rsidRPr="00802C60" w:rsidRDefault="00C658D0" w:rsidP="00C658D0">
      <w:pPr>
        <w:widowControl w:val="0"/>
        <w:tabs>
          <w:tab w:val="left" w:pos="1145"/>
        </w:tabs>
        <w:spacing w:after="0" w:line="302" w:lineRule="exact"/>
        <w:ind w:left="700" w:right="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МБОУ Старочеркасской СОШ</w:t>
      </w:r>
    </w:p>
    <w:p w:rsidR="00C658D0" w:rsidRPr="00802C60" w:rsidRDefault="00C658D0" w:rsidP="00C658D0">
      <w:pPr>
        <w:widowControl w:val="0"/>
        <w:spacing w:after="255" w:line="25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положения</w:t>
      </w:r>
    </w:p>
    <w:p w:rsidR="00C658D0" w:rsidRPr="00802C60" w:rsidRDefault="00C658D0" w:rsidP="00C658D0">
      <w:pPr>
        <w:widowControl w:val="0"/>
        <w:numPr>
          <w:ilvl w:val="0"/>
          <w:numId w:val="3"/>
        </w:numPr>
        <w:tabs>
          <w:tab w:val="left" w:pos="1145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Аттестация работников МБОУ Старочеркасской СОШ проводится в соответствии с утвержденным в учреждении Положением об аттестации работников с целью определения соответствия работника занимаемой должности на основе оценки его профессиональной служебной деятельности.</w:t>
      </w:r>
    </w:p>
    <w:p w:rsidR="00C658D0" w:rsidRPr="00802C60" w:rsidRDefault="00C658D0" w:rsidP="00C658D0">
      <w:pPr>
        <w:widowControl w:val="0"/>
        <w:numPr>
          <w:ilvl w:val="0"/>
          <w:numId w:val="3"/>
        </w:numPr>
        <w:tabs>
          <w:tab w:val="left" w:pos="1145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Аттестации подлежат работники административно-управленческого персонала, специалисты и служащие МБОУ Старочеркасской СОШ (далее - работник).</w:t>
      </w:r>
    </w:p>
    <w:p w:rsidR="00C658D0" w:rsidRPr="00802C60" w:rsidRDefault="00C658D0" w:rsidP="00C658D0">
      <w:pPr>
        <w:widowControl w:val="0"/>
        <w:numPr>
          <w:ilvl w:val="0"/>
          <w:numId w:val="3"/>
        </w:numPr>
        <w:tabs>
          <w:tab w:val="left" w:pos="1145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Положение регламентирует порядок проведения аттестации работников административно-управленческого персонала, специалистов и служащих МБОУ Старочеркасской СОШ.</w:t>
      </w:r>
    </w:p>
    <w:p w:rsidR="00C658D0" w:rsidRPr="00802C60" w:rsidRDefault="00C658D0" w:rsidP="00C658D0">
      <w:pPr>
        <w:widowControl w:val="0"/>
        <w:numPr>
          <w:ilvl w:val="0"/>
          <w:numId w:val="3"/>
        </w:numPr>
        <w:tabs>
          <w:tab w:val="left" w:pos="1145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Установление порядка и условий  проведения аттестации работника образовательного учреждения относится к компетенции учреждения.  </w:t>
      </w:r>
    </w:p>
    <w:p w:rsidR="00C658D0" w:rsidRPr="00802C60" w:rsidRDefault="00C658D0" w:rsidP="00C658D0">
      <w:pPr>
        <w:widowControl w:val="0"/>
        <w:numPr>
          <w:ilvl w:val="0"/>
          <w:numId w:val="3"/>
        </w:numPr>
        <w:tabs>
          <w:tab w:val="left" w:pos="1145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критериями при проведении аттестации служат квалификация работника и результаты, достигнутые им при выполнении должностных обязанностей.</w:t>
      </w:r>
    </w:p>
    <w:p w:rsidR="00C658D0" w:rsidRPr="00802C60" w:rsidRDefault="00C658D0" w:rsidP="00C658D0">
      <w:pPr>
        <w:widowControl w:val="0"/>
        <w:numPr>
          <w:ilvl w:val="0"/>
          <w:numId w:val="3"/>
        </w:numPr>
        <w:tabs>
          <w:tab w:val="left" w:pos="11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Аттестации </w:t>
      </w:r>
      <w:r w:rsidRPr="00802C6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не подлеж</w:t>
      </w: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ат:</w:t>
      </w:r>
    </w:p>
    <w:p w:rsidR="00C658D0" w:rsidRPr="00802C60" w:rsidRDefault="00C658D0" w:rsidP="00C658D0">
      <w:pPr>
        <w:widowControl w:val="0"/>
        <w:spacing w:after="0" w:line="240" w:lineRule="auto"/>
        <w:ind w:left="40" w:right="60"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медицинские, фармацевтические и педагогические работники, прошедшие аттестацию или переаттестацию на присвоение или подтверждение квалификационной категории;</w:t>
      </w:r>
    </w:p>
    <w:p w:rsidR="00C658D0" w:rsidRPr="00802C60" w:rsidRDefault="00C658D0" w:rsidP="00C658D0">
      <w:pPr>
        <w:widowControl w:val="0"/>
        <w:spacing w:after="0" w:line="240" w:lineRule="auto"/>
        <w:ind w:left="40" w:right="60"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работники,  проработавшие в занимаемой должности менее одного года;</w:t>
      </w:r>
    </w:p>
    <w:p w:rsidR="00C658D0" w:rsidRPr="00802C60" w:rsidRDefault="00C658D0" w:rsidP="00C658D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беременные женщины;</w:t>
      </w:r>
    </w:p>
    <w:p w:rsidR="00C658D0" w:rsidRPr="00802C60" w:rsidRDefault="00C658D0" w:rsidP="00C658D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лица, находящиеся в отпуске по беременности и родам и в отпуске по уходу за ребенком до достижения им возраста трех лет.  Аттестация указанных работников возможна не ранее чем через год после выхода из отпуска;</w:t>
      </w:r>
    </w:p>
    <w:p w:rsidR="00C658D0" w:rsidRPr="00802C60" w:rsidRDefault="00C658D0" w:rsidP="00C658D0">
      <w:pPr>
        <w:widowControl w:val="0"/>
        <w:tabs>
          <w:tab w:val="left" w:pos="4230"/>
          <w:tab w:val="left" w:leader="underscore" w:pos="4624"/>
          <w:tab w:val="left" w:leader="underscore" w:pos="5642"/>
          <w:tab w:val="left" w:pos="6635"/>
        </w:tabs>
        <w:spacing w:after="0" w:line="240" w:lineRule="auto"/>
        <w:ind w:left="40" w:right="60"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Candar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работники, с которыми заключен срочный трудовой договор на определенный срок (до 3 лет);</w:t>
      </w: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</w:p>
    <w:p w:rsidR="00C658D0" w:rsidRPr="00802C60" w:rsidRDefault="00C658D0" w:rsidP="00C658D0">
      <w:pPr>
        <w:widowControl w:val="0"/>
        <w:numPr>
          <w:ilvl w:val="0"/>
          <w:numId w:val="3"/>
        </w:numPr>
        <w:tabs>
          <w:tab w:val="left" w:pos="11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Аттестация проводится  раз в три года</w:t>
      </w: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658D0" w:rsidRPr="00802C60" w:rsidRDefault="00C658D0" w:rsidP="00C658D0">
      <w:pPr>
        <w:widowControl w:val="0"/>
        <w:numPr>
          <w:ilvl w:val="0"/>
          <w:numId w:val="3"/>
        </w:numPr>
        <w:tabs>
          <w:tab w:val="left" w:pos="1145"/>
        </w:tabs>
        <w:spacing w:after="0" w:line="240" w:lineRule="auto"/>
        <w:ind w:right="60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02C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До истечения трех лет после проведения предыдущей аттестации может проводиться внеочередная аттестация.</w:t>
      </w:r>
    </w:p>
    <w:p w:rsidR="00C658D0" w:rsidRPr="00802C60" w:rsidRDefault="00C658D0" w:rsidP="00C658D0">
      <w:pPr>
        <w:widowControl w:val="0"/>
        <w:numPr>
          <w:ilvl w:val="0"/>
          <w:numId w:val="3"/>
        </w:numPr>
        <w:tabs>
          <w:tab w:val="left" w:pos="11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Внеочередная аттестация может проводиться:</w:t>
      </w:r>
    </w:p>
    <w:p w:rsidR="00C658D0" w:rsidRPr="00802C60" w:rsidRDefault="00C658D0" w:rsidP="00C658D0">
      <w:pPr>
        <w:widowControl w:val="0"/>
        <w:spacing w:after="0" w:line="240" w:lineRule="auto"/>
        <w:ind w:left="40" w:right="60" w:firstLine="6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назначении на должность лиц, не имеющих соответствующего профессионального образования (кроме медицинских, фармацевтических  и педагогических работников);</w:t>
      </w:r>
    </w:p>
    <w:p w:rsidR="00C658D0" w:rsidRPr="00802C60" w:rsidRDefault="00C658D0" w:rsidP="00C658D0">
      <w:pPr>
        <w:widowControl w:val="0"/>
        <w:spacing w:after="0" w:line="240" w:lineRule="auto"/>
        <w:ind w:left="100" w:right="60" w:firstLine="6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соглашению сторон трудового договора с учетом результатов профессиональной деятельности работника;</w:t>
      </w:r>
    </w:p>
    <w:p w:rsidR="00C658D0" w:rsidRPr="00802C60" w:rsidRDefault="00C658D0" w:rsidP="00C658D0">
      <w:pPr>
        <w:widowControl w:val="0"/>
        <w:spacing w:after="0" w:line="240" w:lineRule="auto"/>
        <w:ind w:left="100" w:right="60" w:firstLine="6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решению руководителя учреждения, после принятия в установленном порядке решения о сокращении должностей в учреждении или изменении условий оплаты труда работников.</w:t>
      </w:r>
    </w:p>
    <w:p w:rsidR="00C658D0" w:rsidRPr="00802C60" w:rsidRDefault="00C658D0" w:rsidP="00C658D0">
      <w:pPr>
        <w:widowControl w:val="0"/>
        <w:numPr>
          <w:ilvl w:val="0"/>
          <w:numId w:val="3"/>
        </w:numPr>
        <w:tabs>
          <w:tab w:val="left" w:pos="1299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внеочередной аттестации работникам, имеющим преимущественное право в соответствии с трудовым законодательством, могут быть предложены иные должности в учреждении.</w:t>
      </w:r>
    </w:p>
    <w:p w:rsidR="00C658D0" w:rsidRPr="00802C60" w:rsidRDefault="00C658D0" w:rsidP="00C658D0">
      <w:pPr>
        <w:widowControl w:val="0"/>
        <w:numPr>
          <w:ilvl w:val="0"/>
          <w:numId w:val="3"/>
        </w:numPr>
        <w:tabs>
          <w:tab w:val="left" w:pos="1299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Работники, принятые на работу по внутреннему совместительству, проходят аттестацию по каждой должности.</w:t>
      </w:r>
    </w:p>
    <w:p w:rsidR="00C658D0" w:rsidRPr="00802C60" w:rsidRDefault="00C658D0" w:rsidP="00C658D0">
      <w:pPr>
        <w:widowControl w:val="0"/>
        <w:tabs>
          <w:tab w:val="left" w:pos="1299"/>
        </w:tabs>
        <w:spacing w:after="0" w:line="240" w:lineRule="auto"/>
        <w:ind w:left="760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numPr>
          <w:ilvl w:val="0"/>
          <w:numId w:val="3"/>
        </w:numPr>
        <w:tabs>
          <w:tab w:val="left" w:pos="1315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организации аттестации следует руководствоваться Единым квалификационным справочником должностей руководителей, специалистов и служащих, состоящим из квалификационных характеристик должностей руководителей, специалистов и служащих, содержащих должностные обязанности и требования, предъявляемые к уровню знаний и квалификации, утвержденным федеральным органом </w:t>
      </w: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исполнительной власти, осуществляющим функции по выработке государственной политики и нормативно-правовому регулированию в сфере труда, и (или) профессиональными стандартами.</w:t>
      </w:r>
    </w:p>
    <w:p w:rsidR="00C658D0" w:rsidRPr="00802C60" w:rsidRDefault="00C658D0" w:rsidP="00C658D0">
      <w:pPr>
        <w:widowControl w:val="0"/>
        <w:tabs>
          <w:tab w:val="left" w:pos="1315"/>
        </w:tabs>
        <w:spacing w:after="0" w:line="240" w:lineRule="auto"/>
        <w:ind w:left="760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numPr>
          <w:ilvl w:val="0"/>
          <w:numId w:val="4"/>
        </w:numPr>
        <w:tabs>
          <w:tab w:val="left" w:pos="223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подготовки и проведения аттестации</w:t>
      </w:r>
    </w:p>
    <w:p w:rsidR="00C658D0" w:rsidRPr="00802C60" w:rsidRDefault="00C658D0" w:rsidP="00C658D0">
      <w:pPr>
        <w:widowControl w:val="0"/>
        <w:tabs>
          <w:tab w:val="left" w:pos="2238"/>
        </w:tabs>
        <w:spacing w:after="0" w:line="240" w:lineRule="auto"/>
        <w:ind w:left="19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numPr>
          <w:ilvl w:val="1"/>
          <w:numId w:val="4"/>
        </w:numPr>
        <w:tabs>
          <w:tab w:val="left" w:pos="1299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к проведению аттестации организуется </w:t>
      </w:r>
      <w:r w:rsidRPr="00802C6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админи</w:t>
      </w: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страцией МБОУ Старочеркасской СОШ при участии представительного органа работников. Для проведения аттестации работников по решению руководителя учреждения издается правовой акт, содержащий положения:</w:t>
      </w:r>
    </w:p>
    <w:p w:rsidR="00C658D0" w:rsidRPr="00802C60" w:rsidRDefault="00C658D0" w:rsidP="00C658D0">
      <w:pPr>
        <w:widowControl w:val="0"/>
        <w:spacing w:after="0" w:line="240" w:lineRule="auto"/>
        <w:ind w:left="284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о формировании аттестационной комиссии;</w:t>
      </w:r>
    </w:p>
    <w:p w:rsidR="00C658D0" w:rsidRPr="00802C60" w:rsidRDefault="00C658D0" w:rsidP="00C658D0">
      <w:pPr>
        <w:widowControl w:val="0"/>
        <w:spacing w:after="0" w:line="240" w:lineRule="auto"/>
        <w:ind w:left="284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графика проведения аттестации;</w:t>
      </w:r>
    </w:p>
    <w:p w:rsidR="00C658D0" w:rsidRPr="00802C60" w:rsidRDefault="00C658D0" w:rsidP="00C658D0">
      <w:pPr>
        <w:widowControl w:val="0"/>
        <w:spacing w:after="0" w:line="240" w:lineRule="auto"/>
        <w:ind w:left="284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составлении списков работников, подлежащих аттестации;</w:t>
      </w:r>
    </w:p>
    <w:p w:rsidR="00C658D0" w:rsidRPr="00802C60" w:rsidRDefault="00C658D0" w:rsidP="00C658D0">
      <w:pPr>
        <w:widowControl w:val="0"/>
        <w:spacing w:after="0" w:line="240" w:lineRule="auto"/>
        <w:ind w:left="284" w:right="60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подготовке документов, необходимых для работы аттестационной комиссии.</w:t>
      </w:r>
    </w:p>
    <w:p w:rsidR="00C658D0" w:rsidRPr="00802C60" w:rsidRDefault="00C658D0" w:rsidP="00C658D0">
      <w:pPr>
        <w:widowControl w:val="0"/>
        <w:numPr>
          <w:ilvl w:val="1"/>
          <w:numId w:val="4"/>
        </w:num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позднее, чем за две недели до начала аттестации в аттестационную комиссию представляется отзыв об исполнении подлежащим аттестации работником должностных обязанностей за аттестационный период, подписанный его непосредственным руководителем и утвержденный директором школы (Приложение 1).</w:t>
      </w:r>
    </w:p>
    <w:p w:rsidR="00C658D0" w:rsidRPr="00802C60" w:rsidRDefault="00C658D0" w:rsidP="00C658D0">
      <w:pPr>
        <w:widowControl w:val="0"/>
        <w:numPr>
          <w:ilvl w:val="0"/>
          <w:numId w:val="5"/>
        </w:numPr>
        <w:tabs>
          <w:tab w:val="left" w:pos="1299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Отзыв, предусмотренный пунктом 2.2 настоящего Положения, должен содержать следующие сведения о работнике:</w:t>
      </w:r>
    </w:p>
    <w:p w:rsidR="00C658D0" w:rsidRPr="00802C60" w:rsidRDefault="00C658D0" w:rsidP="00C658D0">
      <w:pPr>
        <w:widowControl w:val="0"/>
        <w:spacing w:after="0" w:line="240" w:lineRule="auto"/>
        <w:ind w:left="100" w:firstLine="6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отчество;</w:t>
      </w:r>
    </w:p>
    <w:p w:rsidR="00C658D0" w:rsidRPr="00802C60" w:rsidRDefault="00C658D0" w:rsidP="00C658D0">
      <w:pPr>
        <w:widowControl w:val="0"/>
        <w:spacing w:after="0" w:line="240" w:lineRule="auto"/>
        <w:ind w:left="100" w:right="60" w:firstLine="6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занимаемая должность на момент проведения аттестации и дата назначения на эту должность;</w:t>
      </w:r>
    </w:p>
    <w:p w:rsidR="00C658D0" w:rsidRPr="00802C60" w:rsidRDefault="00C658D0" w:rsidP="00C658D0">
      <w:pPr>
        <w:widowControl w:val="0"/>
        <w:spacing w:after="0" w:line="240" w:lineRule="auto"/>
        <w:ind w:left="100" w:right="60" w:firstLine="6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основных вопросов (документов), в решении (разработке) которых работник принимал участие;</w:t>
      </w:r>
    </w:p>
    <w:p w:rsidR="00C658D0" w:rsidRPr="00802C60" w:rsidRDefault="00C658D0" w:rsidP="00C658D0">
      <w:pPr>
        <w:widowControl w:val="0"/>
        <w:spacing w:after="0" w:line="240" w:lineRule="auto"/>
        <w:ind w:left="100" w:right="60" w:firstLine="6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мотивированная оценка профессиональных, личностных качеств и результатов профессиональной деятельности работника.</w:t>
      </w:r>
    </w:p>
    <w:p w:rsidR="00C658D0" w:rsidRPr="00802C60" w:rsidRDefault="00C658D0" w:rsidP="00C658D0">
      <w:pPr>
        <w:widowControl w:val="0"/>
        <w:numPr>
          <w:ilvl w:val="0"/>
          <w:numId w:val="5"/>
        </w:numPr>
        <w:tabs>
          <w:tab w:val="left" w:pos="1193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каждой последующей аттестации в аттестационную комиссию представляется также аттестационный лист работника с данными предыдущей аттестации.</w:t>
      </w:r>
    </w:p>
    <w:p w:rsidR="00C658D0" w:rsidRPr="00802C60" w:rsidRDefault="00C658D0" w:rsidP="00C658D0">
      <w:pPr>
        <w:widowControl w:val="0"/>
        <w:numPr>
          <w:ilvl w:val="0"/>
          <w:numId w:val="5"/>
        </w:numPr>
        <w:tabs>
          <w:tab w:val="left" w:pos="1193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аттестационной комиссии школы не менее чем за неделю до начала аттестации должен ознакомить</w:t>
      </w: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каждого аттестуемого</w:t>
      </w: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работника с представленным отзывом об исполнении им должностных обязанностей за аттестационный период. При этом аттестуемый работник вправе представить в аттестационную комиссию дополнительные сведения о своей профессиональной деятельности за указанный период, а также заявление о своем несогласии с представленным отзывом или</w:t>
      </w: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пояснительную записку</w:t>
      </w: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отзыв непосредственного руководителя.</w:t>
      </w:r>
    </w:p>
    <w:p w:rsidR="00C658D0" w:rsidRPr="00802C60" w:rsidRDefault="00C658D0" w:rsidP="00C658D0">
      <w:pPr>
        <w:widowControl w:val="0"/>
        <w:numPr>
          <w:ilvl w:val="0"/>
          <w:numId w:val="5"/>
        </w:numPr>
        <w:tabs>
          <w:tab w:val="left" w:pos="1193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Аттестация проводится с приглашением аттестуемого работника на заседание аттестационной комиссии. В случае неявки работника на заседание указанной комиссии без уважительной причины или отказа его от аттестации работник привлекается к дисциплинарной ответственности в соответствии с законодательством Российской Федерации, а аттестация переносится на более поздний срок.</w:t>
      </w:r>
    </w:p>
    <w:p w:rsidR="00C658D0" w:rsidRPr="00802C60" w:rsidRDefault="00C658D0" w:rsidP="00C658D0">
      <w:pPr>
        <w:widowControl w:val="0"/>
        <w:numPr>
          <w:ilvl w:val="0"/>
          <w:numId w:val="5"/>
        </w:numPr>
        <w:tabs>
          <w:tab w:val="left" w:pos="1193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Аттестационная комиссия рассматривает представленные документы, заслушивает сообщения аттестуемого работника, а в случае необходимости - его непосредственного руководителя о профессиональной деятельности работника. В целях объективного проведения аттестации после рассмотрения представленных аттестуемым работником дополнительных сведений о своей профессиональной деятельности за аттестационный период аттестационная комиссия вправе перенести аттестацию на следующее заседание комиссии.</w:t>
      </w:r>
    </w:p>
    <w:p w:rsidR="00C658D0" w:rsidRPr="00802C60" w:rsidRDefault="00C658D0" w:rsidP="00C658D0">
      <w:pPr>
        <w:widowControl w:val="0"/>
        <w:numPr>
          <w:ilvl w:val="0"/>
          <w:numId w:val="5"/>
        </w:numPr>
        <w:tabs>
          <w:tab w:val="left" w:pos="1193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профессиональных и личностных качеств работника применительно к его профессиональной деятельности должно быть объективным и доброжелательным.</w:t>
      </w:r>
    </w:p>
    <w:p w:rsidR="00C658D0" w:rsidRPr="00802C60" w:rsidRDefault="00C658D0" w:rsidP="00C658D0">
      <w:pPr>
        <w:widowControl w:val="0"/>
        <w:tabs>
          <w:tab w:val="left" w:pos="1193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D0" w:rsidRDefault="00C658D0" w:rsidP="00C658D0">
      <w:pPr>
        <w:widowControl w:val="0"/>
        <w:tabs>
          <w:tab w:val="left" w:pos="1193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60" w:rsidRDefault="00802C60" w:rsidP="00C658D0">
      <w:pPr>
        <w:widowControl w:val="0"/>
        <w:tabs>
          <w:tab w:val="left" w:pos="1193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60" w:rsidRPr="00802C60" w:rsidRDefault="00802C60" w:rsidP="00C658D0">
      <w:pPr>
        <w:widowControl w:val="0"/>
        <w:tabs>
          <w:tab w:val="left" w:pos="1193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numPr>
          <w:ilvl w:val="0"/>
          <w:numId w:val="5"/>
        </w:numPr>
        <w:tabs>
          <w:tab w:val="left" w:pos="1193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Профессиональная деятельность работника оценивается на основе определения его соответствия требованиям Единого квалификационного справочника должностей руководителей, специалистов и служащих, состоящего из квалификационных характеристик должностей руководителей, специалистов и служащих, содержащих должностные обязанности и требования, предъявляемые к уровню знаний и квалификации, 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труда, и (или) профессиональных стандартов, его участия в решении поставленных перед соответствующим подразделением задач и сложности выполняемой им работы, ее эффективности и результативности (Приложение 2).</w:t>
      </w:r>
    </w:p>
    <w:p w:rsidR="00C658D0" w:rsidRPr="00802C60" w:rsidRDefault="00C658D0" w:rsidP="00C658D0">
      <w:pPr>
        <w:widowControl w:val="0"/>
        <w:spacing w:after="0" w:line="240" w:lineRule="auto"/>
        <w:ind w:left="40" w:right="60" w:firstLine="6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shd w:val="clear" w:color="auto" w:fill="FFFFFF"/>
          <w:lang w:eastAsia="ru-RU"/>
        </w:rPr>
        <w:t xml:space="preserve">2.11. </w:t>
      </w: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 проведения аттестации ежегодно утверждается директором школы и доводится до сведения каждого аттестуемого работника не менее чем за месяц до начала аттестации.</w:t>
      </w:r>
    </w:p>
    <w:p w:rsidR="00C658D0" w:rsidRPr="00802C60" w:rsidRDefault="00C658D0" w:rsidP="00C658D0">
      <w:pPr>
        <w:widowControl w:val="0"/>
        <w:numPr>
          <w:ilvl w:val="0"/>
          <w:numId w:val="6"/>
        </w:numPr>
        <w:tabs>
          <w:tab w:val="left" w:pos="11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 графике проведения аттестации указываются:</w:t>
      </w:r>
    </w:p>
    <w:p w:rsidR="00C658D0" w:rsidRPr="00802C60" w:rsidRDefault="00C658D0" w:rsidP="00C658D0">
      <w:pPr>
        <w:widowControl w:val="0"/>
        <w:spacing w:after="0" w:line="240" w:lineRule="auto"/>
        <w:ind w:left="40" w:right="60" w:firstLine="66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наименование учреждения, подразделения, в которых проводится аттестация;</w:t>
      </w:r>
    </w:p>
    <w:p w:rsidR="00C658D0" w:rsidRPr="00802C60" w:rsidRDefault="00C658D0" w:rsidP="00C658D0">
      <w:pPr>
        <w:widowControl w:val="0"/>
        <w:spacing w:after="0" w:line="240" w:lineRule="auto"/>
        <w:ind w:left="40" w:firstLine="66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список работников, подлежащих аттестации;</w:t>
      </w:r>
    </w:p>
    <w:p w:rsidR="00C658D0" w:rsidRPr="00802C60" w:rsidRDefault="00C658D0" w:rsidP="00C658D0">
      <w:pPr>
        <w:widowControl w:val="0"/>
        <w:spacing w:after="0" w:line="240" w:lineRule="auto"/>
        <w:ind w:left="40" w:firstLine="66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дата, время и место проведения аттестации;</w:t>
      </w:r>
    </w:p>
    <w:p w:rsidR="00C658D0" w:rsidRPr="00802C60" w:rsidRDefault="00C658D0" w:rsidP="00C658D0">
      <w:pPr>
        <w:widowControl w:val="0"/>
        <w:spacing w:after="0" w:line="240" w:lineRule="auto"/>
        <w:ind w:left="40" w:right="60" w:firstLine="66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proofErr w:type="gramStart"/>
      <w:r w:rsidRPr="00802C6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дата</w:t>
      </w:r>
      <w:proofErr w:type="gramEnd"/>
      <w:r w:rsidRPr="00802C6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-представления в аттестационную комиссию необходимых документов с указанием ответственных за их представление руководителей соответствующих подразделений учреждения.</w:t>
      </w:r>
    </w:p>
    <w:p w:rsidR="00C658D0" w:rsidRPr="00802C60" w:rsidRDefault="00C658D0" w:rsidP="00C658D0">
      <w:pPr>
        <w:widowControl w:val="0"/>
        <w:spacing w:after="0" w:line="240" w:lineRule="auto"/>
        <w:ind w:left="40" w:right="60" w:firstLine="6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numPr>
          <w:ilvl w:val="0"/>
          <w:numId w:val="4"/>
        </w:numPr>
        <w:tabs>
          <w:tab w:val="left" w:pos="15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 аттестационной комиссии и регламент ее работы</w:t>
      </w:r>
    </w:p>
    <w:p w:rsidR="00C658D0" w:rsidRPr="00802C60" w:rsidRDefault="00C658D0" w:rsidP="00C658D0">
      <w:pPr>
        <w:widowControl w:val="0"/>
        <w:spacing w:after="0" w:line="240" w:lineRule="auto"/>
        <w:ind w:left="40" w:right="60" w:firstLine="6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3 1. Аттестационная комиссия формируется правовым актом учреждения, в котором определяются состав аттестационной комиссии, сроки и порядок ее работы.</w:t>
      </w:r>
    </w:p>
    <w:p w:rsidR="00C658D0" w:rsidRPr="00802C60" w:rsidRDefault="00C658D0" w:rsidP="00C658D0">
      <w:pPr>
        <w:widowControl w:val="0"/>
        <w:numPr>
          <w:ilvl w:val="0"/>
          <w:numId w:val="7"/>
        </w:numPr>
        <w:tabs>
          <w:tab w:val="left" w:pos="1186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 аттестационной комиссии включаются директор школы и (или) уполномоченные им работники, руководители структурных подразделений, высококвалифицированные специалисты, представители работников.</w:t>
      </w:r>
    </w:p>
    <w:p w:rsidR="00C658D0" w:rsidRPr="00802C60" w:rsidRDefault="00C658D0" w:rsidP="00C658D0">
      <w:pPr>
        <w:widowControl w:val="0"/>
        <w:numPr>
          <w:ilvl w:val="0"/>
          <w:numId w:val="7"/>
        </w:numPr>
        <w:tabs>
          <w:tab w:val="left" w:pos="1186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Аттестационная комиссия состоит из председателя, заместителя председателя, секретаря и членов комиссии. Все члены аттестационной комиссии при принятии решений обладают равными правами.</w:t>
      </w:r>
    </w:p>
    <w:p w:rsidR="00C658D0" w:rsidRPr="00802C60" w:rsidRDefault="00C658D0" w:rsidP="00C658D0">
      <w:pPr>
        <w:widowControl w:val="0"/>
        <w:numPr>
          <w:ilvl w:val="0"/>
          <w:numId w:val="7"/>
        </w:numPr>
        <w:tabs>
          <w:tab w:val="left" w:pos="1186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Заседание аттестационной комиссии считается правомочным, если на нем присутствует не менее двух третей ее членов.</w:t>
      </w:r>
    </w:p>
    <w:p w:rsidR="00C658D0" w:rsidRPr="00802C60" w:rsidRDefault="00C658D0" w:rsidP="00C658D0">
      <w:pPr>
        <w:widowControl w:val="0"/>
        <w:numPr>
          <w:ilvl w:val="0"/>
          <w:numId w:val="7"/>
        </w:numPr>
        <w:tabs>
          <w:tab w:val="left" w:pos="1186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аттестационной комиссии принимается в отсутствие аттестуемого работника и его непосредственного руководителя открытым голосованием простым большинством голосов присутствующих на заседании членов аттестационной комиссии. При равенстве голосов работник признается соответствующим занимаемой должности.</w:t>
      </w:r>
    </w:p>
    <w:p w:rsidR="00C658D0" w:rsidRPr="00802C60" w:rsidRDefault="00C658D0" w:rsidP="00C658D0">
      <w:pPr>
        <w:widowControl w:val="0"/>
        <w:spacing w:after="0" w:line="240" w:lineRule="auto"/>
        <w:ind w:left="40" w:right="60" w:firstLine="6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период аттестации работника, являющегося членом аттестационной комиссии, его членство в этой комиссии приостанавливается.</w:t>
      </w:r>
    </w:p>
    <w:p w:rsidR="00C658D0" w:rsidRPr="00802C60" w:rsidRDefault="00C658D0" w:rsidP="00C658D0">
      <w:pPr>
        <w:widowControl w:val="0"/>
        <w:numPr>
          <w:ilvl w:val="0"/>
          <w:numId w:val="7"/>
        </w:numPr>
        <w:tabs>
          <w:tab w:val="left" w:pos="1186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аттестации работника аттестационной комиссией принимается одно из следующих решений:</w:t>
      </w:r>
    </w:p>
    <w:p w:rsidR="00C658D0" w:rsidRPr="00802C60" w:rsidRDefault="00C658D0" w:rsidP="00C658D0">
      <w:pPr>
        <w:widowControl w:val="0"/>
        <w:spacing w:after="0" w:line="240" w:lineRule="auto"/>
        <w:ind w:left="40" w:firstLine="66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соответствует занимаемой должности;</w:t>
      </w:r>
    </w:p>
    <w:p w:rsidR="00C658D0" w:rsidRPr="00802C60" w:rsidRDefault="00C658D0" w:rsidP="00C658D0">
      <w:pPr>
        <w:widowControl w:val="0"/>
        <w:spacing w:after="0" w:line="240" w:lineRule="auto"/>
        <w:ind w:left="40" w:right="60" w:firstLine="66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соответствует занимаемой должности при условии получения дополнительного профессионального образования;</w:t>
      </w:r>
    </w:p>
    <w:p w:rsidR="00C658D0" w:rsidRPr="00802C60" w:rsidRDefault="00C658D0" w:rsidP="00C658D0">
      <w:pPr>
        <w:widowControl w:val="0"/>
        <w:spacing w:after="0" w:line="240" w:lineRule="auto"/>
        <w:ind w:left="40" w:firstLine="66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не соответствует занимаемой должности.</w:t>
      </w:r>
    </w:p>
    <w:p w:rsidR="00C658D0" w:rsidRPr="00802C60" w:rsidRDefault="00C658D0" w:rsidP="00C658D0">
      <w:pPr>
        <w:widowControl w:val="0"/>
        <w:numPr>
          <w:ilvl w:val="0"/>
          <w:numId w:val="7"/>
        </w:numPr>
        <w:tabs>
          <w:tab w:val="left" w:pos="1186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аттестации сообщаются аттестованным работникам непосредственно после подведения итогов голосования.</w:t>
      </w:r>
    </w:p>
    <w:p w:rsidR="00C658D0" w:rsidRPr="00802C60" w:rsidRDefault="00C658D0" w:rsidP="00C658D0">
      <w:pPr>
        <w:widowControl w:val="0"/>
        <w:numPr>
          <w:ilvl w:val="0"/>
          <w:numId w:val="7"/>
        </w:numPr>
        <w:tabs>
          <w:tab w:val="left" w:pos="1186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Результаты аттестации заносятся в аттестационный лист, составленный по форме согласно приложению 3. Аттестационный лист подписывается председателем,  секретарем и членами аттестационной комиссии, присутствовавшими на заседании.</w:t>
      </w:r>
    </w:p>
    <w:p w:rsidR="00C658D0" w:rsidRPr="00802C60" w:rsidRDefault="00C658D0" w:rsidP="00C658D0">
      <w:pPr>
        <w:widowControl w:val="0"/>
        <w:numPr>
          <w:ilvl w:val="0"/>
          <w:numId w:val="7"/>
        </w:numPr>
        <w:tabs>
          <w:tab w:val="left" w:pos="118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Работник знакомится с аттестационным листом под роспись.</w:t>
      </w:r>
    </w:p>
    <w:p w:rsidR="00C658D0" w:rsidRPr="00802C60" w:rsidRDefault="00C658D0" w:rsidP="00C658D0">
      <w:pPr>
        <w:widowControl w:val="0"/>
        <w:numPr>
          <w:ilvl w:val="0"/>
          <w:numId w:val="7"/>
        </w:numPr>
        <w:tabs>
          <w:tab w:val="left" w:pos="1331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Аттестационный лист работника, прошедшего аттестацию, и отзыв об исполнении им должностных обязанностей за аттестационный период хранятся в личном деле работника.</w:t>
      </w:r>
    </w:p>
    <w:p w:rsidR="00C658D0" w:rsidRPr="00802C60" w:rsidRDefault="00C658D0" w:rsidP="00C658D0">
      <w:pPr>
        <w:widowControl w:val="0"/>
        <w:numPr>
          <w:ilvl w:val="0"/>
          <w:numId w:val="7"/>
        </w:numPr>
        <w:tabs>
          <w:tab w:val="left" w:pos="133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Секретарь аттестационной комиссии ведет протокол заседания комиссии, в котором фиксирует ее решения и результаты голосования. Протокол заседания аттестационной комиссии  подписывается председателем, секретарем и членами </w:t>
      </w: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аттестационной комиссии, присутствовавшими на заседании.</w:t>
      </w: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658D0" w:rsidRPr="00802C60" w:rsidRDefault="00C658D0" w:rsidP="00C658D0">
      <w:pPr>
        <w:widowControl w:val="0"/>
        <w:numPr>
          <w:ilvl w:val="0"/>
          <w:numId w:val="7"/>
        </w:numPr>
        <w:tabs>
          <w:tab w:val="left" w:pos="1307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 вправе обжаловать результаты аттестации в соответствии с законодательством Российской Федерации.</w:t>
      </w:r>
    </w:p>
    <w:p w:rsidR="00C658D0" w:rsidRPr="00802C60" w:rsidRDefault="00C658D0" w:rsidP="00C658D0">
      <w:pPr>
        <w:widowControl w:val="0"/>
        <w:numPr>
          <w:ilvl w:val="0"/>
          <w:numId w:val="4"/>
        </w:numPr>
        <w:tabs>
          <w:tab w:val="left" w:pos="3193"/>
        </w:tabs>
        <w:spacing w:after="0" w:line="240" w:lineRule="auto"/>
        <w:ind w:right="210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подходы к оценке деловых качеств и квалификации работников</w:t>
      </w:r>
    </w:p>
    <w:p w:rsidR="00C658D0" w:rsidRPr="00802C60" w:rsidRDefault="00C658D0" w:rsidP="00C658D0">
      <w:pPr>
        <w:widowControl w:val="0"/>
        <w:numPr>
          <w:ilvl w:val="1"/>
          <w:numId w:val="4"/>
        </w:numPr>
        <w:tabs>
          <w:tab w:val="left" w:pos="1171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и показатели оценки деловых качеств и квалификации работников целесообразно предусматривать дифференцированно и применительно к отдельным конкретным категориям работников (руководители, специалисты, служащие), а также видам деятельности, специфичным для конкретного вида учреждения.</w:t>
      </w:r>
    </w:p>
    <w:p w:rsidR="00C658D0" w:rsidRPr="00802C60" w:rsidRDefault="00C658D0" w:rsidP="00C658D0">
      <w:pPr>
        <w:widowControl w:val="0"/>
        <w:numPr>
          <w:ilvl w:val="1"/>
          <w:numId w:val="4"/>
        </w:numPr>
        <w:tabs>
          <w:tab w:val="left" w:pos="1171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Положении об аттестации работников должны быть предусмотрены конкретные количественные и качественные характеристики по каждому из показателей, учитываемых при оценке деловых качеств и квалификации работников.</w:t>
      </w:r>
    </w:p>
    <w:p w:rsidR="00C658D0" w:rsidRPr="00802C60" w:rsidRDefault="00C658D0" w:rsidP="00C658D0">
      <w:pPr>
        <w:widowControl w:val="0"/>
        <w:numPr>
          <w:ilvl w:val="1"/>
          <w:numId w:val="4"/>
        </w:numPr>
        <w:tabs>
          <w:tab w:val="left" w:pos="1171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показателей, общих для всех категорий работников: уровень образования, объем специальных знаний, стаж работы в данной должности или аналогичной должности, а также должностях, позволяющих приобрести знания и навыки, необходимые для выполнения работ, предусмотренных квалификационной характеристикой по данной должности, для каждого вида учреждения и категории работников должны быть предусмотрены свои особые показатели и критерии оценки, отражающие специфику труда в зависимости от должности и выполняемых обязанностей.</w:t>
      </w:r>
    </w:p>
    <w:p w:rsidR="00C658D0" w:rsidRPr="00802C60" w:rsidRDefault="00C658D0" w:rsidP="00C658D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C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br w:type="page"/>
      </w:r>
    </w:p>
    <w:p w:rsidR="00C658D0" w:rsidRPr="00802C60" w:rsidRDefault="00C658D0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№1 к Примерному положению о порядке работников административно-управленческого персонала, специалистов и служащих МБОУ Старочеркасской СОШ</w:t>
      </w:r>
    </w:p>
    <w:p w:rsidR="00C658D0" w:rsidRPr="00802C60" w:rsidRDefault="00C658D0" w:rsidP="00C658D0">
      <w:pPr>
        <w:keepNext/>
        <w:widowControl w:val="0"/>
        <w:numPr>
          <w:ilvl w:val="0"/>
          <w:numId w:val="9"/>
        </w:num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802C60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ОТЗЫВ</w:t>
      </w:r>
    </w:p>
    <w:p w:rsidR="00C658D0" w:rsidRPr="00802C60" w:rsidRDefault="00C658D0" w:rsidP="00D465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02C60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на_</w:t>
      </w:r>
      <w:r w:rsidRPr="00802C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____________________________________________</w:t>
      </w:r>
      <w:r w:rsidR="00D46531" w:rsidRPr="00802C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_____________________________</w:t>
      </w:r>
    </w:p>
    <w:p w:rsidR="00C658D0" w:rsidRPr="00802C60" w:rsidRDefault="00C658D0" w:rsidP="00C658D0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i/>
          <w:color w:val="000000"/>
          <w:sz w:val="24"/>
          <w:szCs w:val="24"/>
          <w:vertAlign w:val="superscript"/>
          <w:lang w:eastAsia="ru-RU"/>
        </w:rPr>
      </w:pPr>
      <w:r w:rsidRPr="00802C60">
        <w:rPr>
          <w:rFonts w:ascii="Times New Roman" w:eastAsia="Courier New" w:hAnsi="Times New Roman" w:cs="Times New Roman"/>
          <w:i/>
          <w:color w:val="000000"/>
          <w:sz w:val="24"/>
          <w:szCs w:val="24"/>
          <w:vertAlign w:val="superscript"/>
          <w:lang w:eastAsia="ru-RU"/>
        </w:rPr>
        <w:t>(фамилия, имя, отчество)</w:t>
      </w:r>
    </w:p>
    <w:p w:rsidR="00C658D0" w:rsidRPr="00802C60" w:rsidRDefault="00C658D0" w:rsidP="00C658D0">
      <w:pPr>
        <w:widowControl w:val="0"/>
        <w:pBdr>
          <w:top w:val="single" w:sz="8" w:space="1" w:color="000000"/>
          <w:bottom w:val="single" w:sz="8" w:space="1" w:color="000000"/>
        </w:pBdr>
        <w:spacing w:after="0" w:line="240" w:lineRule="auto"/>
        <w:jc w:val="center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pBdr>
          <w:bottom w:val="single" w:sz="8" w:space="1" w:color="000000"/>
        </w:pBdr>
        <w:spacing w:after="0" w:line="240" w:lineRule="auto"/>
        <w:jc w:val="center"/>
        <w:rPr>
          <w:rFonts w:ascii="Times New Roman" w:eastAsia="Courier New" w:hAnsi="Times New Roman" w:cs="Times New Roman"/>
          <w:i/>
          <w:color w:val="000000"/>
          <w:sz w:val="24"/>
          <w:szCs w:val="24"/>
          <w:vertAlign w:val="superscript"/>
          <w:lang w:eastAsia="ru-RU"/>
        </w:rPr>
      </w:pPr>
      <w:r w:rsidRPr="00802C60">
        <w:rPr>
          <w:rFonts w:ascii="Times New Roman" w:eastAsia="Courier New" w:hAnsi="Times New Roman" w:cs="Times New Roman"/>
          <w:i/>
          <w:color w:val="000000"/>
          <w:sz w:val="24"/>
          <w:szCs w:val="24"/>
          <w:vertAlign w:val="superscript"/>
          <w:lang w:eastAsia="ru-RU"/>
        </w:rPr>
        <w:t>(занимаемая должность, наименование учреждения)</w:t>
      </w:r>
    </w:p>
    <w:p w:rsidR="00C658D0" w:rsidRPr="00802C60" w:rsidRDefault="00C658D0" w:rsidP="00D46531">
      <w:pPr>
        <w:widowControl w:val="0"/>
        <w:pBdr>
          <w:bottom w:val="single" w:sz="8" w:space="1" w:color="000000"/>
        </w:pBdr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802C60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аттестуемого с целью подтверждения соответствия требованиям, установленным квалификационно</w:t>
      </w:r>
      <w:r w:rsidR="00D46531" w:rsidRPr="00802C60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й характеристикой по должности.</w:t>
      </w:r>
    </w:p>
    <w:p w:rsidR="00C658D0" w:rsidRPr="00802C60" w:rsidRDefault="00C658D0" w:rsidP="00C658D0">
      <w:pPr>
        <w:widowControl w:val="0"/>
        <w:pBdr>
          <w:bottom w:val="single" w:sz="8" w:space="1" w:color="000000"/>
        </w:pBdr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802C60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1. Общие сведения</w:t>
      </w:r>
    </w:p>
    <w:p w:rsidR="00C658D0" w:rsidRPr="00802C60" w:rsidRDefault="00C658D0" w:rsidP="00C658D0">
      <w:pPr>
        <w:widowControl w:val="0"/>
        <w:pBdr>
          <w:bottom w:val="single" w:sz="8" w:space="1" w:color="000000"/>
        </w:pBdr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02C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Дата рождения________________________________________________________________</w:t>
      </w:r>
    </w:p>
    <w:p w:rsidR="00C658D0" w:rsidRPr="00802C60" w:rsidRDefault="00C658D0" w:rsidP="00C658D0">
      <w:pPr>
        <w:widowControl w:val="0"/>
        <w:pBdr>
          <w:bottom w:val="single" w:sz="8" w:space="1" w:color="000000"/>
        </w:pBdr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vertAlign w:val="subscript"/>
          <w:lang w:eastAsia="ru-RU"/>
        </w:rPr>
      </w:pPr>
      <w:r w:rsidRPr="00802C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                                    </w:t>
      </w:r>
      <w:r w:rsidRPr="00802C60">
        <w:rPr>
          <w:rFonts w:ascii="Times New Roman" w:eastAsia="Courier New" w:hAnsi="Times New Roman" w:cs="Times New Roman"/>
          <w:color w:val="000000"/>
          <w:sz w:val="24"/>
          <w:szCs w:val="24"/>
          <w:vertAlign w:val="subscript"/>
          <w:lang w:eastAsia="ru-RU"/>
        </w:rPr>
        <w:t>(число, месяц, год)</w:t>
      </w:r>
    </w:p>
    <w:p w:rsidR="00C658D0" w:rsidRPr="00802C60" w:rsidRDefault="00C658D0" w:rsidP="00C658D0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02C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Сведения об  образовании_______________________________________________________</w:t>
      </w:r>
    </w:p>
    <w:p w:rsidR="00C658D0" w:rsidRPr="00802C60" w:rsidRDefault="00C658D0" w:rsidP="00C658D0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vertAlign w:val="superscript"/>
          <w:lang w:eastAsia="ru-RU"/>
        </w:rPr>
      </w:pPr>
      <w:r w:rsidRPr="00802C60">
        <w:rPr>
          <w:rFonts w:ascii="Times New Roman" w:eastAsia="Courier New" w:hAnsi="Times New Roman" w:cs="Times New Roman"/>
          <w:i/>
          <w:color w:val="000000"/>
          <w:sz w:val="24"/>
          <w:szCs w:val="24"/>
          <w:vertAlign w:val="superscript"/>
          <w:lang w:eastAsia="ru-RU"/>
        </w:rPr>
        <w:t xml:space="preserve">            </w:t>
      </w:r>
      <w:r w:rsidRPr="00802C60">
        <w:rPr>
          <w:rFonts w:ascii="Times New Roman" w:eastAsia="Courier New" w:hAnsi="Times New Roman" w:cs="Times New Roman"/>
          <w:i/>
          <w:color w:val="000000"/>
          <w:sz w:val="24"/>
          <w:szCs w:val="24"/>
          <w:vertAlign w:val="superscript"/>
          <w:lang w:eastAsia="ru-RU"/>
        </w:rPr>
        <w:tab/>
      </w:r>
      <w:r w:rsidRPr="00802C60">
        <w:rPr>
          <w:rFonts w:ascii="Times New Roman" w:eastAsia="Courier New" w:hAnsi="Times New Roman" w:cs="Times New Roman"/>
          <w:i/>
          <w:color w:val="000000"/>
          <w:sz w:val="24"/>
          <w:szCs w:val="24"/>
          <w:vertAlign w:val="superscript"/>
          <w:lang w:eastAsia="ru-RU"/>
        </w:rPr>
        <w:tab/>
      </w:r>
      <w:r w:rsidRPr="00802C60">
        <w:rPr>
          <w:rFonts w:ascii="Times New Roman" w:eastAsia="Courier New" w:hAnsi="Times New Roman" w:cs="Times New Roman"/>
          <w:i/>
          <w:color w:val="000000"/>
          <w:sz w:val="24"/>
          <w:szCs w:val="24"/>
          <w:vertAlign w:val="superscript"/>
          <w:lang w:eastAsia="ru-RU"/>
        </w:rPr>
        <w:tab/>
      </w:r>
      <w:r w:rsidRPr="00802C60">
        <w:rPr>
          <w:rFonts w:ascii="Times New Roman" w:eastAsia="Courier New" w:hAnsi="Times New Roman" w:cs="Times New Roman"/>
          <w:i/>
          <w:color w:val="000000"/>
          <w:sz w:val="24"/>
          <w:szCs w:val="24"/>
          <w:vertAlign w:val="superscript"/>
          <w:lang w:eastAsia="ru-RU"/>
        </w:rPr>
        <w:tab/>
        <w:t xml:space="preserve">           (высшее, среднее профессиональное, начальное профессиональное, общее среднее</w:t>
      </w:r>
      <w:r w:rsidRPr="00802C60">
        <w:rPr>
          <w:rFonts w:ascii="Times New Roman" w:eastAsia="Courier New" w:hAnsi="Times New Roman" w:cs="Times New Roman"/>
          <w:color w:val="000000"/>
          <w:sz w:val="24"/>
          <w:szCs w:val="24"/>
          <w:vertAlign w:val="superscript"/>
          <w:lang w:eastAsia="ru-RU"/>
        </w:rPr>
        <w:t>)</w:t>
      </w:r>
    </w:p>
    <w:p w:rsidR="00C658D0" w:rsidRPr="00802C60" w:rsidRDefault="00C658D0" w:rsidP="00C658D0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02C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какое</w:t>
      </w:r>
      <w:proofErr w:type="gramEnd"/>
      <w:r w:rsidRPr="00802C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образовательное учреждение кончил(а)_______________________________________________________</w:t>
      </w:r>
    </w:p>
    <w:p w:rsidR="00C658D0" w:rsidRPr="00802C60" w:rsidRDefault="00C658D0" w:rsidP="00C658D0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02C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____________________________дата окончания:  ______________,        </w:t>
      </w:r>
    </w:p>
    <w:p w:rsidR="00C658D0" w:rsidRPr="00802C60" w:rsidRDefault="00C658D0" w:rsidP="00C658D0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02C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полученная специальность: _____________________________________________________, </w:t>
      </w:r>
    </w:p>
    <w:p w:rsidR="00C658D0" w:rsidRPr="00802C60" w:rsidRDefault="00C658D0" w:rsidP="00C658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ar-SA"/>
        </w:rPr>
        <w:t>квалификация по диплому: _____________________________________________________</w:t>
      </w:r>
    </w:p>
    <w:p w:rsidR="00C658D0" w:rsidRPr="00802C60" w:rsidRDefault="00C658D0" w:rsidP="00C658D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ar-SA"/>
        </w:rPr>
        <w:t>Образование по направлениям_____________________________________________</w:t>
      </w:r>
    </w:p>
    <w:p w:rsidR="00C658D0" w:rsidRPr="00802C60" w:rsidRDefault="00C658D0" w:rsidP="00C658D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</w:pPr>
      <w:r w:rsidRPr="00802C60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 xml:space="preserve">(При наличии или получении  второго  образования, следует  дать сведения по каждому направлению  образования, указав, на каком курсе учится) </w:t>
      </w:r>
    </w:p>
    <w:p w:rsidR="00C658D0" w:rsidRPr="00802C60" w:rsidRDefault="00C658D0" w:rsidP="00C658D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ar-SA"/>
        </w:rPr>
        <w:t>Курсы повышения квалификации по профилю деятельности</w:t>
      </w:r>
      <w:r w:rsidRPr="00802C6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802C6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</w:t>
      </w:r>
      <w:r w:rsidRPr="00802C6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наименование  курсов и учреждения дополнительного образования, год окончания, количество учебных часов</w:t>
      </w:r>
      <w:r w:rsidRPr="00802C60">
        <w:rPr>
          <w:rFonts w:ascii="Times New Roman" w:eastAsia="Times New Roman" w:hAnsi="Times New Roman" w:cs="Times New Roman"/>
          <w:sz w:val="24"/>
          <w:szCs w:val="24"/>
          <w:lang w:eastAsia="ar-SA"/>
        </w:rPr>
        <w:t>)_________________________________________________________________________</w:t>
      </w:r>
    </w:p>
    <w:p w:rsidR="00C658D0" w:rsidRPr="00802C60" w:rsidRDefault="00C658D0" w:rsidP="00C658D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ar-SA"/>
        </w:rPr>
        <w:t>Общий трудовой стаж __________лет,  в том числе стаж в данной должности _________ лет.</w:t>
      </w:r>
    </w:p>
    <w:p w:rsidR="00C658D0" w:rsidRPr="00802C60" w:rsidRDefault="00C658D0" w:rsidP="00C658D0">
      <w:pPr>
        <w:widowControl w:val="0"/>
        <w:pBdr>
          <w:top w:val="single" w:sz="8" w:space="1" w:color="000000"/>
          <w:bottom w:val="single" w:sz="8" w:space="1" w:color="000000"/>
        </w:pBdr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02C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Наличие наград, год награждения______________________________________________________</w:t>
      </w:r>
    </w:p>
    <w:p w:rsidR="00C658D0" w:rsidRPr="00802C60" w:rsidRDefault="00C658D0" w:rsidP="00C658D0">
      <w:pPr>
        <w:widowControl w:val="0"/>
        <w:pBdr>
          <w:top w:val="single" w:sz="8" w:space="1" w:color="000000"/>
          <w:bottom w:val="single" w:sz="8" w:space="1" w:color="000000"/>
        </w:pBdr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02C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Другие  профессиональные достижения___________________________________________</w:t>
      </w:r>
    </w:p>
    <w:p w:rsidR="00C658D0" w:rsidRPr="00802C60" w:rsidRDefault="00C658D0" w:rsidP="00D4653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02C6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ПОКАЗАТЕЛИ оценки профессиональной деятельности ____________</w:t>
      </w:r>
      <w:r w:rsidR="00D46531" w:rsidRPr="00802C6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_____</w:t>
      </w:r>
      <w:proofErr w:type="gramStart"/>
      <w:r w:rsidR="00D46531" w:rsidRPr="00802C6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_(</w:t>
      </w:r>
      <w:proofErr w:type="gramEnd"/>
      <w:r w:rsidR="00D46531" w:rsidRPr="00802C6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Должность (Приложение2))</w:t>
      </w:r>
    </w:p>
    <w:p w:rsidR="00C658D0" w:rsidRPr="00802C60" w:rsidRDefault="00C658D0" w:rsidP="00C658D0">
      <w:pPr>
        <w:widowControl w:val="0"/>
        <w:pBdr>
          <w:bottom w:val="single" w:sz="12" w:space="0" w:color="auto"/>
        </w:pBdr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02C60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Выводы и предложения для аттестационной комиссии</w:t>
      </w:r>
      <w:r w:rsidRPr="00802C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:</w:t>
      </w:r>
    </w:p>
    <w:p w:rsidR="00C658D0" w:rsidRPr="00802C60" w:rsidRDefault="00C658D0" w:rsidP="00C658D0">
      <w:pPr>
        <w:widowControl w:val="0"/>
        <w:pBdr>
          <w:bottom w:val="single" w:sz="12" w:space="0" w:color="auto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Итоговая оценка (всего баллов):</w:t>
      </w:r>
    </w:p>
    <w:p w:rsidR="00C658D0" w:rsidRPr="00802C60" w:rsidRDefault="00C658D0" w:rsidP="00C658D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ФИО набрал(</w:t>
      </w:r>
      <w:proofErr w:type="gramStart"/>
      <w:r w:rsidRPr="00802C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   </w:t>
      </w:r>
      <w:proofErr w:type="gramEnd"/>
      <w:r w:rsidRPr="00802C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___ баллов, что </w:t>
      </w:r>
    </w:p>
    <w:p w:rsidR="00C658D0" w:rsidRPr="00802C60" w:rsidRDefault="00C658D0" w:rsidP="00C658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802C6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Соответствует занимаемой должности __________________________________________</w:t>
      </w:r>
    </w:p>
    <w:p w:rsidR="00C658D0" w:rsidRPr="00802C60" w:rsidRDefault="00C658D0" w:rsidP="00C658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proofErr w:type="gramStart"/>
      <w:r w:rsidRPr="00802C6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Соответствует  занимаемой</w:t>
      </w:r>
      <w:proofErr w:type="gramEnd"/>
      <w:r w:rsidRPr="00802C6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должности________________________________ (указывается наименование должности) при условии получения дополнительного образования).</w:t>
      </w:r>
    </w:p>
    <w:p w:rsidR="00C658D0" w:rsidRPr="00802C60" w:rsidRDefault="00C658D0" w:rsidP="00C658D0">
      <w:pPr>
        <w:widowControl w:val="0"/>
        <w:spacing w:after="0" w:line="240" w:lineRule="auto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r w:rsidRPr="00802C60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Не соответствует занимаемой должности________________________________________</w:t>
      </w:r>
    </w:p>
    <w:p w:rsidR="00C658D0" w:rsidRPr="00802C60" w:rsidRDefault="00C658D0" w:rsidP="00C658D0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C658D0" w:rsidRPr="00802C60" w:rsidRDefault="00C658D0" w:rsidP="00C658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ar-SA"/>
        </w:rPr>
        <w:t>Руководитель структурного подразделения   ____________/__________________________</w:t>
      </w:r>
    </w:p>
    <w:p w:rsidR="00C658D0" w:rsidRPr="00802C60" w:rsidRDefault="00C658D0" w:rsidP="00C658D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802C6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                                           </w:t>
      </w:r>
    </w:p>
    <w:p w:rsidR="00C658D0" w:rsidRPr="00802C60" w:rsidRDefault="00C658D0" w:rsidP="00C658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ar-SA"/>
        </w:rPr>
        <w:t>Директор школы:            ____________________/Н.Н.Кривошапкина</w:t>
      </w:r>
    </w:p>
    <w:p w:rsidR="00C658D0" w:rsidRPr="00802C60" w:rsidRDefault="00C658D0" w:rsidP="00C658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_________(подпись)   (расшифровка подписи)</w:t>
      </w:r>
    </w:p>
    <w:p w:rsidR="00C658D0" w:rsidRPr="00802C60" w:rsidRDefault="00C658D0" w:rsidP="00C658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02C6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</w:t>
      </w:r>
      <w:r w:rsidRPr="00802C60">
        <w:rPr>
          <w:rFonts w:ascii="Times New Roman" w:eastAsia="Times New Roman" w:hAnsi="Times New Roman" w:cs="Times New Roman"/>
          <w:sz w:val="24"/>
          <w:szCs w:val="24"/>
          <w:lang w:eastAsia="ar-SA"/>
        </w:rPr>
        <w:t>МП</w:t>
      </w:r>
    </w:p>
    <w:p w:rsidR="00C658D0" w:rsidRPr="00802C60" w:rsidRDefault="00C658D0" w:rsidP="00C658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658D0" w:rsidRPr="00802C60" w:rsidRDefault="00C658D0" w:rsidP="00C658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ar-SA"/>
        </w:rPr>
        <w:t>С представлением ознакомлен (а)</w:t>
      </w:r>
      <w:r w:rsidRPr="00802C6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__________________20___г.             ______________</w:t>
      </w:r>
    </w:p>
    <w:p w:rsidR="00C658D0" w:rsidRPr="00802C60" w:rsidRDefault="00C658D0" w:rsidP="00C658D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802C6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02C6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02C6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02C6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02C6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02C6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 xml:space="preserve">    </w:t>
      </w:r>
      <w:r w:rsidRPr="00802C60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>(дата)</w:t>
      </w:r>
      <w:r w:rsidRPr="00802C60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ab/>
      </w:r>
      <w:r w:rsidRPr="00802C60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ab/>
      </w:r>
      <w:r w:rsidRPr="00802C60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ab/>
      </w:r>
      <w:r w:rsidRPr="00802C60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ab/>
        <w:t xml:space="preserve">      (подпись)</w:t>
      </w:r>
    </w:p>
    <w:p w:rsidR="00D46531" w:rsidRPr="00802C60" w:rsidRDefault="00D46531" w:rsidP="00C658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678" w:right="-5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678" w:right="-5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02C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Приложение №2 к Примерному положению о порядке работников административно-управленческого персонала, специалистов и служащих МБОУ Старочеркасской СОШ</w:t>
      </w:r>
    </w:p>
    <w:p w:rsidR="00C658D0" w:rsidRPr="00802C60" w:rsidRDefault="00C658D0" w:rsidP="00C658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678" w:right="-5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678" w:right="-5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</w:p>
    <w:p w:rsidR="00C658D0" w:rsidRPr="00802C60" w:rsidRDefault="00C658D0" w:rsidP="00C658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Показатели оценки уровня профессиональной компетентности (квалификации,  профессионализма, продуктивности)  для аттестации заместителя директора  </w:t>
      </w:r>
    </w:p>
    <w:p w:rsidR="00C658D0" w:rsidRPr="00802C60" w:rsidRDefault="00C658D0" w:rsidP="00C658D0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МБОУ Старочеркасской СОШ</w:t>
      </w:r>
    </w:p>
    <w:p w:rsidR="00C658D0" w:rsidRPr="00802C60" w:rsidRDefault="00C658D0" w:rsidP="00C658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4"/>
        <w:tblW w:w="9464" w:type="dxa"/>
        <w:tblLayout w:type="fixed"/>
        <w:tblLook w:val="04A0" w:firstRow="1" w:lastRow="0" w:firstColumn="1" w:lastColumn="0" w:noHBand="0" w:noVBand="1"/>
      </w:tblPr>
      <w:tblGrid>
        <w:gridCol w:w="696"/>
        <w:gridCol w:w="7917"/>
        <w:gridCol w:w="851"/>
      </w:tblGrid>
      <w:tr w:rsidR="00C658D0" w:rsidRPr="00802C60" w:rsidTr="00D46531"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Показатели для оценки уровня профессиональной компетентности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Балл</w:t>
            </w:r>
          </w:p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c>
          <w:tcPr>
            <w:tcW w:w="9464" w:type="dxa"/>
            <w:gridSpan w:val="3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1. ПОКАЗАТЕЛИ КВАЛИФИКАЦИИ</w:t>
            </w:r>
          </w:p>
        </w:tc>
      </w:tr>
      <w:tr w:rsidR="00C658D0" w:rsidRPr="00802C60" w:rsidTr="00D46531">
        <w:trPr>
          <w:trHeight w:val="2269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1.1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Знание: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приоритетных направлений развития образовательной системы РФ; законов и иных нормативных правовых актов, регламентирующих образовательную, физкультурно-спортивную деятельность; Конвенции о правах ребенка; гражданского, административного, трудового, бюджетного, налогового законодательства в части, касающейся регулирования деятельности муниципального образовательного учреждения (далее - ОУ) и органов управления образованием различных уровней;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1150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1.2.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 xml:space="preserve">- педагогики, психологии, достижение современной психолого-педагогической науки и практики, основ физиологии и гигиены; современных педагогических технологий продуктивного, дифференцированного обучения, реализации </w:t>
            </w:r>
            <w:proofErr w:type="spellStart"/>
            <w:r w:rsidRPr="00802C60">
              <w:rPr>
                <w:rFonts w:ascii="Times New Roman" w:eastAsia="Times New Roman" w:hAnsi="Times New Roman" w:cs="Times New Roman"/>
              </w:rPr>
              <w:t>компетентностного</w:t>
            </w:r>
            <w:proofErr w:type="spellEnd"/>
            <w:r w:rsidRPr="00802C60">
              <w:rPr>
                <w:rFonts w:ascii="Times New Roman" w:eastAsia="Times New Roman" w:hAnsi="Times New Roman" w:cs="Times New Roman"/>
              </w:rPr>
              <w:t xml:space="preserve"> подхода, развивающего обучения;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1100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теорий и методов управления образовательными системами; основ управления проектами; основ менеджмента, управления персоналом; основ экономики и социологии; способов организации финансово-хозяйственной деятельности образовательного учреждения;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1154"/>
        </w:trPr>
        <w:tc>
          <w:tcPr>
            <w:tcW w:w="696" w:type="dxa"/>
            <w:tcBorders>
              <w:bottom w:val="single" w:sz="2" w:space="0" w:color="auto"/>
            </w:tcBorders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7917" w:type="dxa"/>
            <w:tcBorders>
              <w:bottom w:val="single" w:sz="2" w:space="0" w:color="auto"/>
            </w:tcBorders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технологий диагностики причин конфликтных ситуаций, их профилактики и разрешения; методов убеждения, аргументации своей позиции, установления контактов с обучающимися (воспитанниками, детьми) разного возраста, их родителями (законными представителями), коллегами по работе;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1" w:type="dxa"/>
            <w:tcBorders>
              <w:bottom w:val="single" w:sz="2" w:space="0" w:color="auto"/>
            </w:tcBorders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488"/>
        </w:trPr>
        <w:tc>
          <w:tcPr>
            <w:tcW w:w="696" w:type="dxa"/>
            <w:tcBorders>
              <w:top w:val="single" w:sz="2" w:space="0" w:color="auto"/>
            </w:tcBorders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1.5.</w:t>
            </w:r>
          </w:p>
        </w:tc>
        <w:tc>
          <w:tcPr>
            <w:tcW w:w="7917" w:type="dxa"/>
            <w:tcBorders>
              <w:top w:val="single" w:sz="2" w:space="0" w:color="auto"/>
            </w:tcBorders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правил внутреннего трудового распорядка образовательного учреждения; правил по охране труда и пожарной безопасности;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1" w:type="dxa"/>
            <w:tcBorders>
              <w:top w:val="single" w:sz="2" w:space="0" w:color="auto"/>
            </w:tcBorders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570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1.6.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основ работы с текстовыми редакторами, электронными таблицами, электронной почтой и браузерами, мультимедийным оборудованием;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365"/>
        </w:trPr>
        <w:tc>
          <w:tcPr>
            <w:tcW w:w="8613" w:type="dxa"/>
            <w:gridSpan w:val="2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Средний балл по показателям раздела 1.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c>
          <w:tcPr>
            <w:tcW w:w="9464" w:type="dxa"/>
            <w:gridSpan w:val="3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2. ПОКАЗАТЕЛИ ПРОФЕССИОНАЛИЗМА</w:t>
            </w:r>
          </w:p>
        </w:tc>
      </w:tr>
      <w:tr w:rsidR="00C658D0" w:rsidRPr="00802C60" w:rsidTr="00D46531">
        <w:trPr>
          <w:trHeight w:val="1291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2.1.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Умение: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организовывать текущее и перспективное планирование деятельности образовательного учреждения; координировать работу педагогических и иных работников, а также разработку учебно-методической и иной документации, необходимой для деятельности ОУ;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1046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2.2.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обеспечивать использование и совершенствование методов организации образовательного процесса и современных образовательных технологий, в том числе дистанционных; оказывать помощь педагогическим работникам в освоении и разработке инновационных программ и технологий;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1692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lastRenderedPageBreak/>
              <w:t>2.3.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осуществлять контроль качества образовательного (учебно-воспитательного) процесса, объективности оценки результатов образовательной деятельности обучающихся, работы кружков и факультативов, обеспечения уровня подготовки обучающихся, соответствующего требованиям федерального государственного образовательного стандарта, федеральных государственных требований; осуществлять контроль учебной нагрузки обучающихся, воспитанников;</w:t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638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2.4.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организовывать работу по подготовке и проведению экзаменов; организовывать учебно-воспитательную, методическую, культурно-массовую, внеклассную работу;</w:t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486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2.5.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координировать взаимодействие между представителями педагогической науки и практики;</w:t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448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2.6.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организовывать просветительскую работу для родителей (законных представителей);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519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2.7.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 xml:space="preserve">- составлять расписание учебных занятий и других видов учебной и воспитательной (в том числе культурно-досуговой) деятельности; </w:t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571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2.8.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обеспечивать своевременное составление, утверждение, представление отчетной документации;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529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2.9.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оказывать помощь обучающимся (воспитанникам, детям) в проведении культурно-просветительских и оздоровительных мероприятий;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543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2.10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осуществлять комплектование и принимать меры по сохранению контингента обучающихся (воспитанников, детей) в кружках;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1100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2.11.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участвовать в подборе и расстановке педагогических кадров, организовывать повышение их квалификации и профессионального мастерства; принимать участие в подготовке и проведении аттестации педагогических и других работников образовательного учреждения;</w:t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584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2.12.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вносить предложения по совершенствованию образовательного процесса и управления образовательным учреждением;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1399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2.13.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принимать меры по оснащению мастерских, учебных лабораторий и кабинетов современным оборудованием, наглядными пособиями и техническими средствами обучения, пополнению библиотек и методических кабинетов учебно-методической, художественной и периодической литературой;</w:t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c>
          <w:tcPr>
            <w:tcW w:w="8613" w:type="dxa"/>
            <w:gridSpan w:val="2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Средний балл по показателям раздела 2.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c>
          <w:tcPr>
            <w:tcW w:w="9464" w:type="dxa"/>
            <w:gridSpan w:val="3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2. ПОКАЗАТЕЛИ ПРОФЕССИОНАЛИЗМА</w:t>
            </w:r>
          </w:p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заместителя руководителя образовательного учреждения</w:t>
            </w:r>
          </w:p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по административно-хозяйственной работе (части)</w:t>
            </w:r>
          </w:p>
        </w:tc>
      </w:tr>
      <w:tr w:rsidR="00C658D0" w:rsidRPr="00802C60" w:rsidTr="00D46531">
        <w:trPr>
          <w:trHeight w:val="570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2.1.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Умение:</w:t>
            </w:r>
          </w:p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осуществлять руководство хозяйственной деятельностью ОУ;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1412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2.2.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осуществлять контроль хозяйственного обслуживания и надлежащего состояния ОУ; организовывать контроль рационального расходования материалов и финансовых средств ОУ; обеспечивать контроль своевременного и полного выполнения договорных обязательств, порядка оформления финансово-хозяйственных операций;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1046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2.3.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принимать меры по расширению хозяйственной самостоятельности ОУ, своевременному заключению необходимых договоров, привлечению для осуществления деятельности, предусмотренной уставом ОУ, дополнительных источников финансовых и материальных средств;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788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2.4.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организовывать работу по проведению анализа и оценки финансовых результатов деятельности ОУ, разработке и реализации мероприятий по повышению эффективности использования бюджетных средств;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557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2.5.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принимать меры по обеспечению необходимых социально-бытовых условий для обучающихся, воспитанников и работников ОУ;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559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2.6.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готовить отчет учредителю о поступлении и расходовании финансовых и материальных средств;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271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lastRenderedPageBreak/>
              <w:t>2.7.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 xml:space="preserve">- руководить работами по благоустройству, озеленению и уборке территории ОУ; </w:t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516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2.8.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координировать работу подчиненных ему служб и структурных подразделений;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выполнять правила по охране труда и пожарной безопасности.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424"/>
        </w:trPr>
        <w:tc>
          <w:tcPr>
            <w:tcW w:w="8613" w:type="dxa"/>
            <w:gridSpan w:val="2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Средний балл по показателям раздела 2.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c>
          <w:tcPr>
            <w:tcW w:w="9464" w:type="dxa"/>
            <w:gridSpan w:val="3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3. ПОКАЗАТЕЛИ ПРОДУКТИВНОСТИ ДЕЯТЕЛЬНОСТИ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</w:tr>
      <w:tr w:rsidR="00C658D0" w:rsidRPr="00802C60" w:rsidTr="00D46531">
        <w:trPr>
          <w:trHeight w:val="299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3.1.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 xml:space="preserve">-  сохранение контингента </w:t>
            </w:r>
            <w:proofErr w:type="gramStart"/>
            <w:r w:rsidRPr="00802C60">
              <w:rPr>
                <w:rFonts w:ascii="Times New Roman" w:eastAsia="Times New Roman" w:hAnsi="Times New Roman" w:cs="Times New Roman"/>
              </w:rPr>
              <w:t>обучающихся;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  <w:proofErr w:type="gramEnd"/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992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3.2.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сохранение и укрепление физического и психического здоровья обучающихся (воспитанников, детей) (результаты организации оздоровительных мероприятий, результаты профилактической работы, отсутствие травматизма во время образовательного процесса, заключения контролирующих организаций);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1413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3.3.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 xml:space="preserve">- освоение обучающимися, детьми федерального государственного образовательного стандарта, федеральных государственных требований  (уровень успеваемости; уровень качества </w:t>
            </w:r>
            <w:proofErr w:type="spellStart"/>
            <w:r w:rsidRPr="00802C60">
              <w:rPr>
                <w:rFonts w:ascii="Times New Roman" w:eastAsia="Times New Roman" w:hAnsi="Times New Roman" w:cs="Times New Roman"/>
              </w:rPr>
              <w:t>обученности</w:t>
            </w:r>
            <w:proofErr w:type="spellEnd"/>
            <w:r w:rsidRPr="00802C60">
              <w:rPr>
                <w:rFonts w:ascii="Times New Roman" w:eastAsia="Times New Roman" w:hAnsi="Times New Roman" w:cs="Times New Roman"/>
              </w:rPr>
              <w:t>; результаты ЕГЭ; наличие выпускников, получивших золотые (серебряные) медали, аттестаты особого образца, результаты освоения образовательной программы ОУ);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583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3.4.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результаты участия  детей  в предметных олимпиадах, конференциях, творческих конкурсах, защитах исследовательских проектов;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493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3.5.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 xml:space="preserve">- качество организации </w:t>
            </w:r>
            <w:proofErr w:type="spellStart"/>
            <w:r w:rsidRPr="00802C60">
              <w:rPr>
                <w:rFonts w:ascii="Times New Roman" w:eastAsia="Times New Roman" w:hAnsi="Times New Roman" w:cs="Times New Roman"/>
              </w:rPr>
              <w:t>внеучебной</w:t>
            </w:r>
            <w:proofErr w:type="spellEnd"/>
            <w:r w:rsidRPr="00802C60">
              <w:rPr>
                <w:rFonts w:ascii="Times New Roman" w:eastAsia="Times New Roman" w:hAnsi="Times New Roman" w:cs="Times New Roman"/>
              </w:rPr>
              <w:t xml:space="preserve"> деятельности обучающихся, работы с родителями обучающихся (воспитанников);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1019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3.6.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  количественные и качественные характеристики кадрового состава (курсовая подготовка, результаты аттестации, наличие участников и победителей конкурсов профессионального мастерства, участников опытно-экспериментальной работы, творческих групп, конференций, награжденных);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896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3.7.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результаты инновационной образовательной деятельности (экспериментальная работа, разработка и реализация авторских программ, реализация программ углубленного и профильного изучения предметов);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597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3.8.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результаты участия образовательного учреждения в профессиональных конкурсах разного уровня;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487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3.9.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 xml:space="preserve">- личное участие заместителя руководителя в подготовке и проведении конкурсных мероприятий, семинаров, грантов разного уровня; 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543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3.10.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функционирование в ОУ попечительских советов, советов учреждения, органов ученического самоуправления;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434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3.11.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состояние и развитие учебно-материальной (материально-технической) базы учреждения;</w:t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231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3.12.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отношение (оценка) участников образовательного процесса к работе ОУ;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367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3.13.</w:t>
            </w:r>
          </w:p>
        </w:tc>
        <w:tc>
          <w:tcPr>
            <w:tcW w:w="7917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состояние делопроизводства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c>
          <w:tcPr>
            <w:tcW w:w="8613" w:type="dxa"/>
            <w:gridSpan w:val="2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Средний балл по показателям раздела 3.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C658D0" w:rsidRPr="00802C60" w:rsidRDefault="00C658D0" w:rsidP="00C65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D0" w:rsidRPr="00802C60" w:rsidRDefault="00C658D0" w:rsidP="00C65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Примечание:</w:t>
      </w:r>
    </w:p>
    <w:p w:rsidR="00C658D0" w:rsidRPr="00802C60" w:rsidRDefault="00C658D0" w:rsidP="00C65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оценки профессиональной компетентности по каждому показателю устанавливается следующая шкала баллов:</w:t>
      </w:r>
    </w:p>
    <w:p w:rsidR="00C658D0" w:rsidRPr="00802C60" w:rsidRDefault="00C658D0" w:rsidP="00C65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0 баллов - оцениваемый показатель отсутствует;</w:t>
      </w:r>
    </w:p>
    <w:p w:rsidR="00C658D0" w:rsidRPr="00802C60" w:rsidRDefault="00C658D0" w:rsidP="00C65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1 балл - оцениваемый показатель не представлен полностью, нет достаточной аргументации его проявления, подтвержденной документально, показатель имеет отрицательную динамику;</w:t>
      </w:r>
    </w:p>
    <w:p w:rsidR="00C658D0" w:rsidRPr="00802C60" w:rsidRDefault="00C658D0" w:rsidP="00C65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балл - оцениваемый показатель представлен в полном объеме, обеспечивает положительный результат, имеются практически все признаки его проявления, действия и </w:t>
      </w: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результат стабильны на протяжении нескольких лет, показатель имеет положительную динамику, подтвержден документально  с достаточной аргументацией;</w:t>
      </w:r>
    </w:p>
    <w:p w:rsidR="00C658D0" w:rsidRPr="00802C60" w:rsidRDefault="00C658D0" w:rsidP="00C658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678" w:right="-5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C658D0" w:rsidRPr="00802C60" w:rsidRDefault="00C658D0" w:rsidP="00C658D0">
      <w:pPr>
        <w:tabs>
          <w:tab w:val="num" w:pos="0"/>
        </w:tabs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02C6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Заключение о несоответствии должности «заместителя директора по УВР» при  оценке результатов профессиональной деятельности </w:t>
      </w:r>
      <w:r w:rsidRPr="00802C60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30 и менее баллов</w:t>
      </w:r>
      <w:r w:rsidRPr="00802C60">
        <w:rPr>
          <w:rFonts w:ascii="Times New Roman" w:eastAsia="Calibri" w:hAnsi="Times New Roman" w:cs="Times New Roman"/>
          <w:sz w:val="24"/>
          <w:szCs w:val="24"/>
          <w:lang w:eastAsia="ar-SA"/>
        </w:rPr>
        <w:t>;</w:t>
      </w:r>
    </w:p>
    <w:p w:rsidR="00C658D0" w:rsidRPr="00802C60" w:rsidRDefault="00C658D0" w:rsidP="00C658D0">
      <w:pPr>
        <w:tabs>
          <w:tab w:val="num" w:pos="0"/>
        </w:tabs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02C6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Заключение о соответствии должности «заместителя директора по УВР» при  оценке результатов профессиональной деятельности </w:t>
      </w:r>
      <w:r w:rsidRPr="00802C60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31 и более баллов</w:t>
      </w:r>
      <w:r w:rsidRPr="00802C60">
        <w:rPr>
          <w:rFonts w:ascii="Times New Roman" w:eastAsia="Calibri" w:hAnsi="Times New Roman" w:cs="Times New Roman"/>
          <w:sz w:val="24"/>
          <w:szCs w:val="24"/>
          <w:lang w:eastAsia="ar-SA"/>
        </w:rPr>
        <w:t>;</w:t>
      </w:r>
    </w:p>
    <w:p w:rsidR="00C658D0" w:rsidRPr="00802C60" w:rsidRDefault="00C658D0" w:rsidP="00C658D0">
      <w:pPr>
        <w:tabs>
          <w:tab w:val="num" w:pos="0"/>
        </w:tabs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C658D0" w:rsidRPr="00802C60" w:rsidRDefault="00C658D0" w:rsidP="00C658D0">
      <w:pPr>
        <w:tabs>
          <w:tab w:val="num" w:pos="0"/>
        </w:tabs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02C6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Заключение о несоответствии должности «заместителя директора по АХЧ» при  оценке результатов профессиональной деятельности </w:t>
      </w:r>
      <w:r w:rsidRPr="00802C60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25 и менее баллов</w:t>
      </w:r>
      <w:r w:rsidRPr="00802C60">
        <w:rPr>
          <w:rFonts w:ascii="Times New Roman" w:eastAsia="Calibri" w:hAnsi="Times New Roman" w:cs="Times New Roman"/>
          <w:sz w:val="24"/>
          <w:szCs w:val="24"/>
          <w:lang w:eastAsia="ar-SA"/>
        </w:rPr>
        <w:t>;</w:t>
      </w:r>
    </w:p>
    <w:p w:rsidR="00C658D0" w:rsidRPr="00802C60" w:rsidRDefault="00C658D0" w:rsidP="00C658D0">
      <w:pPr>
        <w:widowControl w:val="0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заключение о соответствии должности «заместителя директора по АХЧ» при  оценке результатов профессиональной деятельности </w:t>
      </w:r>
      <w:r w:rsidRPr="00802C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 и более баллов</w:t>
      </w:r>
    </w:p>
    <w:p w:rsidR="00C658D0" w:rsidRPr="00802C60" w:rsidRDefault="00C658D0" w:rsidP="00C658D0">
      <w:pPr>
        <w:widowControl w:val="0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D0" w:rsidRPr="00802C60" w:rsidRDefault="00C658D0" w:rsidP="00D46531">
      <w:pPr>
        <w:widowControl w:val="0"/>
        <w:tabs>
          <w:tab w:val="left" w:pos="1171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678" w:right="-5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</w:p>
    <w:p w:rsidR="00C658D0" w:rsidRPr="00802C60" w:rsidRDefault="00C658D0" w:rsidP="00C658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Показатели оценки уровня профессиональной компетентности (квалификации,  профессионализма, продуктивности)  для аттестации </w:t>
      </w:r>
      <w:r w:rsidRPr="00802C60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заведующего хозяйственной частью</w:t>
      </w:r>
    </w:p>
    <w:p w:rsidR="00C658D0" w:rsidRPr="00802C60" w:rsidRDefault="00C658D0" w:rsidP="00C658D0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МБОУ Старочеркасской СОШ</w:t>
      </w:r>
    </w:p>
    <w:p w:rsidR="00C658D0" w:rsidRPr="00802C60" w:rsidRDefault="00C658D0" w:rsidP="00C658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4"/>
        <w:tblW w:w="9889" w:type="dxa"/>
        <w:tblLayout w:type="fixed"/>
        <w:tblLook w:val="04A0" w:firstRow="1" w:lastRow="0" w:firstColumn="1" w:lastColumn="0" w:noHBand="0" w:noVBand="1"/>
      </w:tblPr>
      <w:tblGrid>
        <w:gridCol w:w="696"/>
        <w:gridCol w:w="8343"/>
        <w:gridCol w:w="850"/>
      </w:tblGrid>
      <w:tr w:rsidR="00C658D0" w:rsidRPr="00802C60" w:rsidTr="00D46531"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8343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Показатели для оценки уровня профессиональной компетентности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Балл</w:t>
            </w:r>
          </w:p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c>
          <w:tcPr>
            <w:tcW w:w="9889" w:type="dxa"/>
            <w:gridSpan w:val="3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1. ПОКАЗАТЕЛИ КВАЛИФИКАЦИИ</w:t>
            </w:r>
          </w:p>
        </w:tc>
      </w:tr>
      <w:tr w:rsidR="00C658D0" w:rsidRPr="00802C60" w:rsidTr="00D46531">
        <w:trPr>
          <w:trHeight w:val="2269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1.1</w:t>
            </w:r>
          </w:p>
        </w:tc>
        <w:tc>
          <w:tcPr>
            <w:tcW w:w="8343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Знание: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приоритетных направлений развития образовательной системы РФ; законов и иных нормативных правовых актов, регламентирующих образовательную, физкультурно-спортивную деятельность; Конвенции о правах ребенка; гражданского, административного, трудового, бюджетного, налогового законодательства в части, касающейся регулирования деятельности муниципального образовательного учреждения (далее - ОУ) и органов управления образованием различных уровней;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0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1150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1.2.</w:t>
            </w:r>
          </w:p>
        </w:tc>
        <w:tc>
          <w:tcPr>
            <w:tcW w:w="8343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 xml:space="preserve">- педагогики, психологии, достижение современной психолого-педагогической науки и практики, основ физиологии и гигиены; современных педагогических технологий продуктивного, дифференцированного обучения, реализации </w:t>
            </w:r>
            <w:proofErr w:type="spellStart"/>
            <w:r w:rsidRPr="00802C60">
              <w:rPr>
                <w:rFonts w:ascii="Times New Roman" w:eastAsia="Times New Roman" w:hAnsi="Times New Roman" w:cs="Times New Roman"/>
              </w:rPr>
              <w:t>компетентностного</w:t>
            </w:r>
            <w:proofErr w:type="spellEnd"/>
            <w:r w:rsidRPr="00802C60">
              <w:rPr>
                <w:rFonts w:ascii="Times New Roman" w:eastAsia="Times New Roman" w:hAnsi="Times New Roman" w:cs="Times New Roman"/>
              </w:rPr>
              <w:t xml:space="preserve"> подхода, развивающего обучения;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0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1100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8343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теорий и методов управления образовательными системами; основ управления проектами; основ менеджмента, управления персоналом; основ экономики и социологии; способов организации финансово-хозяйственной деятельности образовательного учреждения;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0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1154"/>
        </w:trPr>
        <w:tc>
          <w:tcPr>
            <w:tcW w:w="696" w:type="dxa"/>
            <w:tcBorders>
              <w:bottom w:val="single" w:sz="2" w:space="0" w:color="auto"/>
            </w:tcBorders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8343" w:type="dxa"/>
            <w:tcBorders>
              <w:bottom w:val="single" w:sz="2" w:space="0" w:color="auto"/>
            </w:tcBorders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технологий диагностики причин конфликтных ситуаций, их профилактики и разрешения; методов убеждения, аргументации своей позиции, установления контактов с обучающимися (воспитанниками, детьми) разного возраста, их родителями (законными представителями), коллегами по работе;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0" w:type="dxa"/>
            <w:tcBorders>
              <w:bottom w:val="single" w:sz="2" w:space="0" w:color="auto"/>
            </w:tcBorders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488"/>
        </w:trPr>
        <w:tc>
          <w:tcPr>
            <w:tcW w:w="696" w:type="dxa"/>
            <w:tcBorders>
              <w:top w:val="single" w:sz="2" w:space="0" w:color="auto"/>
            </w:tcBorders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1.5.</w:t>
            </w:r>
          </w:p>
        </w:tc>
        <w:tc>
          <w:tcPr>
            <w:tcW w:w="8343" w:type="dxa"/>
            <w:tcBorders>
              <w:top w:val="single" w:sz="2" w:space="0" w:color="auto"/>
            </w:tcBorders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правил внутреннего трудового распорядка образовательного учреждения; правил по охране труда и пожарной безопасности;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0" w:type="dxa"/>
            <w:tcBorders>
              <w:top w:val="single" w:sz="2" w:space="0" w:color="auto"/>
            </w:tcBorders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570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1.6.</w:t>
            </w:r>
          </w:p>
        </w:tc>
        <w:tc>
          <w:tcPr>
            <w:tcW w:w="8343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основ работы с текстовыми редакторами, электронными таблицами, электронной почтой и браузерами, мультимедийным оборудованием;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0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365"/>
        </w:trPr>
        <w:tc>
          <w:tcPr>
            <w:tcW w:w="9039" w:type="dxa"/>
            <w:gridSpan w:val="2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Средний балл по показателям раздела 1.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0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c>
          <w:tcPr>
            <w:tcW w:w="9889" w:type="dxa"/>
            <w:gridSpan w:val="3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2. ПОКАЗАТЕЛИ ПРОФЕССИОНАЛИЗМА</w:t>
            </w:r>
          </w:p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570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2.1.</w:t>
            </w:r>
          </w:p>
        </w:tc>
        <w:tc>
          <w:tcPr>
            <w:tcW w:w="8343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Умение:</w:t>
            </w:r>
          </w:p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осуществлять руководство хозяйственной деятельностью ОУ;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0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1412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lastRenderedPageBreak/>
              <w:t>2.2.</w:t>
            </w:r>
          </w:p>
        </w:tc>
        <w:tc>
          <w:tcPr>
            <w:tcW w:w="8343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осуществлять контроль хозяйственного обслуживания и надлежащего состояния ОУ; организовывать контроль рационального расходования материалов и финансовых средств ОУ; обеспечивать контроль своевременного и полного выполнения договорных обязательств, порядка оформления финансово-хозяйственных операций;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0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1046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2.3.</w:t>
            </w:r>
          </w:p>
        </w:tc>
        <w:tc>
          <w:tcPr>
            <w:tcW w:w="8343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принимать меры по расширению хозяйственной самостоятельности ОУ, своевременному заключению необходимых договоров, привлечению для осуществления деятельности, предусмотренной уставом ОУ, дополнительных источников финансовых и материальных средств;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0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788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2.4.</w:t>
            </w:r>
          </w:p>
        </w:tc>
        <w:tc>
          <w:tcPr>
            <w:tcW w:w="8343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организовывать работу по проведению анализа и оценки финансовых результатов деятельности ОУ, разработке и реализации мероприятий по повышению эффективности использования бюджетных средств;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0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557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2.5.</w:t>
            </w:r>
          </w:p>
        </w:tc>
        <w:tc>
          <w:tcPr>
            <w:tcW w:w="8343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принимать меры по обеспечению необходимых социально-бытовых условий для обучающихся, воспитанников и работников ОУ;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0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559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2.6.</w:t>
            </w:r>
          </w:p>
        </w:tc>
        <w:tc>
          <w:tcPr>
            <w:tcW w:w="8343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готовить отчет учредителю о поступлении и расходовании финансовых и материальных средств;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0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271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2.7.</w:t>
            </w:r>
          </w:p>
        </w:tc>
        <w:tc>
          <w:tcPr>
            <w:tcW w:w="8343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 xml:space="preserve">- руководить работами по благоустройству, озеленению и уборке территории ОУ; </w:t>
            </w:r>
          </w:p>
        </w:tc>
        <w:tc>
          <w:tcPr>
            <w:tcW w:w="850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516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2.8.</w:t>
            </w:r>
          </w:p>
        </w:tc>
        <w:tc>
          <w:tcPr>
            <w:tcW w:w="8343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координировать работу подчиненных ему служб и структурных подразделений;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выполнять правила по охране труда и пожарной безопасности.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0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424"/>
        </w:trPr>
        <w:tc>
          <w:tcPr>
            <w:tcW w:w="9039" w:type="dxa"/>
            <w:gridSpan w:val="2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Средний балл по показателям раздела 2.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c>
          <w:tcPr>
            <w:tcW w:w="9889" w:type="dxa"/>
            <w:gridSpan w:val="3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3. ПОКАЗАТЕЛИ ПРОДУКТИВНОСТИ ДЕЯТЕЛЬНОСТИ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</w:tr>
      <w:tr w:rsidR="00C658D0" w:rsidRPr="00802C60" w:rsidTr="00D46531">
        <w:trPr>
          <w:trHeight w:val="299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3.1.</w:t>
            </w:r>
          </w:p>
        </w:tc>
        <w:tc>
          <w:tcPr>
            <w:tcW w:w="8343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сохранение и укрепление физического и психического здоровья обучающихся (воспитанников, детей) (результаты организации оздоровительных мероприятий, результаты профилактической работы, отсутствие травматизма во время образовательного процесса, заключения контролирующих организаций);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0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992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3.2.</w:t>
            </w:r>
          </w:p>
        </w:tc>
        <w:tc>
          <w:tcPr>
            <w:tcW w:w="8343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  количественные и качественные характеристики кадрового состава (курсовая подготовка, результаты аттестации)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0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1413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3.3.</w:t>
            </w:r>
          </w:p>
        </w:tc>
        <w:tc>
          <w:tcPr>
            <w:tcW w:w="8343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состояние и развитие учебно-материальной (материально-технической) базы учреждения;</w:t>
            </w:r>
          </w:p>
        </w:tc>
        <w:tc>
          <w:tcPr>
            <w:tcW w:w="850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583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3.4.</w:t>
            </w:r>
          </w:p>
        </w:tc>
        <w:tc>
          <w:tcPr>
            <w:tcW w:w="8343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отношение (оценка) участников образовательного процесса к работе ОУ;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0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rPr>
          <w:trHeight w:val="493"/>
        </w:trPr>
        <w:tc>
          <w:tcPr>
            <w:tcW w:w="696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3.5.</w:t>
            </w:r>
          </w:p>
        </w:tc>
        <w:tc>
          <w:tcPr>
            <w:tcW w:w="8343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состояние делопроизводства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850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58D0" w:rsidRPr="00802C60" w:rsidTr="00D46531">
        <w:tc>
          <w:tcPr>
            <w:tcW w:w="9039" w:type="dxa"/>
            <w:gridSpan w:val="2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Средний балл по показателям раздела 3.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C658D0" w:rsidRPr="00802C60" w:rsidRDefault="00C658D0" w:rsidP="00C65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D0" w:rsidRPr="00802C60" w:rsidRDefault="00C658D0" w:rsidP="00C65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Примечание:</w:t>
      </w:r>
    </w:p>
    <w:p w:rsidR="00C658D0" w:rsidRPr="00802C60" w:rsidRDefault="00C658D0" w:rsidP="00C65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оценки профессиональной компетентности по каждому показателю устанавливается следующая шкала баллов:</w:t>
      </w:r>
    </w:p>
    <w:p w:rsidR="00C658D0" w:rsidRPr="00802C60" w:rsidRDefault="00C658D0" w:rsidP="00C65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0 баллов - оцениваемый показатель отсутствует;</w:t>
      </w:r>
    </w:p>
    <w:p w:rsidR="00C658D0" w:rsidRPr="00802C60" w:rsidRDefault="00C658D0" w:rsidP="00C65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1 балл - оцениваемый показатель не представлен полностью, нет достаточной аргументации его проявления, подтвержденной документально, показатель имеет отрицательную динамику;</w:t>
      </w:r>
    </w:p>
    <w:p w:rsidR="00C658D0" w:rsidRPr="00802C60" w:rsidRDefault="00C658D0" w:rsidP="00C65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2 балл - оцениваемый показатель представлен в полном объеме, обеспечивает положительный результат, имеются практически все признаки его проявления, действия и результат стабильны на протяжении нескольких лет, показатель имеет положительную динамику, подтвержден документально  с достаточной аргументацией;</w:t>
      </w:r>
    </w:p>
    <w:p w:rsidR="00C658D0" w:rsidRPr="00802C60" w:rsidRDefault="00C658D0" w:rsidP="00C658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678" w:right="-5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tabs>
          <w:tab w:val="num" w:pos="0"/>
        </w:tabs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C658D0" w:rsidRPr="00802C60" w:rsidRDefault="00C658D0" w:rsidP="00C658D0">
      <w:pPr>
        <w:tabs>
          <w:tab w:val="num" w:pos="0"/>
        </w:tabs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02C6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Заключение о несоответствии должности «заведующий хозяйственной частью» при  оценке результатов профессиональной деятельности </w:t>
      </w:r>
      <w:r w:rsidRPr="00802C60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25 и менее баллов</w:t>
      </w:r>
      <w:r w:rsidRPr="00802C60">
        <w:rPr>
          <w:rFonts w:ascii="Times New Roman" w:eastAsia="Calibri" w:hAnsi="Times New Roman" w:cs="Times New Roman"/>
          <w:sz w:val="24"/>
          <w:szCs w:val="24"/>
          <w:lang w:eastAsia="ar-SA"/>
        </w:rPr>
        <w:t>;</w:t>
      </w:r>
    </w:p>
    <w:p w:rsidR="00C658D0" w:rsidRPr="00802C60" w:rsidRDefault="00C658D0" w:rsidP="00C658D0">
      <w:pPr>
        <w:widowControl w:val="0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заключение о соответствии должности «заведующий хозяйственной частью» при  оценке результатов профессиональной деятельности </w:t>
      </w:r>
      <w:r w:rsidRPr="00802C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 и более баллов</w:t>
      </w:r>
    </w:p>
    <w:p w:rsidR="00C658D0" w:rsidRPr="00802C60" w:rsidRDefault="00C658D0" w:rsidP="00C658D0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C658D0" w:rsidRPr="00802C60" w:rsidRDefault="00C658D0" w:rsidP="00C658D0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Показатели оценки уровня профессиональной компетентности (квалификации,  профессионализма, продуктивности)  для аттестации главного </w:t>
      </w:r>
      <w:r w:rsidRPr="00802C60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 xml:space="preserve">бухгалтера </w:t>
      </w:r>
    </w:p>
    <w:p w:rsidR="00C658D0" w:rsidRPr="00802C60" w:rsidRDefault="00C658D0" w:rsidP="00C658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МБОУ Старочеркасской СОШ</w:t>
      </w:r>
    </w:p>
    <w:p w:rsidR="00C658D0" w:rsidRPr="00802C60" w:rsidRDefault="00C658D0" w:rsidP="00C658D0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961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22"/>
        <w:gridCol w:w="7513"/>
        <w:gridCol w:w="1276"/>
      </w:tblGrid>
      <w:tr w:rsidR="00C658D0" w:rsidRPr="00802C60" w:rsidTr="00C658D0">
        <w:trPr>
          <w:cantSplit/>
          <w:trHeight w:val="232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58D0" w:rsidRPr="00802C60" w:rsidRDefault="00C658D0" w:rsidP="00C658D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Courier New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№ п/п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ПОКАЗАТЕЛИ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8D0" w:rsidRPr="00802C60" w:rsidRDefault="00C658D0" w:rsidP="00C658D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Courier New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C658D0" w:rsidRPr="00802C60" w:rsidTr="00C658D0">
        <w:trPr>
          <w:cantSplit/>
          <w:trHeight w:val="232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58D0" w:rsidRPr="00802C60" w:rsidRDefault="00C658D0" w:rsidP="00C658D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58D0" w:rsidRPr="00802C60" w:rsidRDefault="00C658D0" w:rsidP="00C658D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1. Показатели эффективности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8D0" w:rsidRPr="00802C60" w:rsidRDefault="00C658D0" w:rsidP="00C658D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658D0" w:rsidRPr="00802C60" w:rsidTr="00C658D0">
        <w:trPr>
          <w:cantSplit/>
          <w:trHeight w:val="232"/>
          <w:tblHeader/>
        </w:trPr>
        <w:tc>
          <w:tcPr>
            <w:tcW w:w="96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8D0" w:rsidRPr="00802C60" w:rsidRDefault="00C658D0" w:rsidP="00C658D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Квалификационный уровень аттестуемого</w:t>
            </w:r>
          </w:p>
        </w:tc>
      </w:tr>
      <w:tr w:rsidR="00C658D0" w:rsidRPr="00802C60" w:rsidTr="00C658D0">
        <w:trPr>
          <w:cantSplit/>
          <w:trHeight w:val="232"/>
          <w:tblHeader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58D0" w:rsidRPr="00802C60" w:rsidRDefault="00C658D0" w:rsidP="00C658D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Courier New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Знание нормативно- правовых документов</w:t>
            </w:r>
            <w:r w:rsidRPr="00802C6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</w:p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Законодательство о бухгалтерском учёте;</w:t>
            </w:r>
          </w:p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Основы гражданского права;</w:t>
            </w:r>
          </w:p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Финансовое, налоговое и хозяйственное законодательство;</w:t>
            </w:r>
          </w:p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Кодексы этики профессионального бухгалтера и корпоративного управления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8D0" w:rsidRPr="00802C60" w:rsidRDefault="00C658D0" w:rsidP="00C658D0">
            <w:pPr>
              <w:widowControl w:val="0"/>
              <w:snapToGrid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658D0" w:rsidRPr="00802C60" w:rsidTr="00C658D0">
        <w:trPr>
          <w:trHeight w:val="584"/>
        </w:trPr>
        <w:tc>
          <w:tcPr>
            <w:tcW w:w="822" w:type="dxa"/>
            <w:vMerge w:val="restart"/>
            <w:tcBorders>
              <w:left w:val="single" w:sz="4" w:space="0" w:color="000000"/>
            </w:tcBorders>
          </w:tcPr>
          <w:p w:rsidR="00C658D0" w:rsidRPr="00802C60" w:rsidRDefault="00C658D0" w:rsidP="00C658D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513" w:type="dxa"/>
            <w:tcBorders>
              <w:left w:val="single" w:sz="4" w:space="0" w:color="000000"/>
              <w:bottom w:val="single" w:sz="4" w:space="0" w:color="auto"/>
            </w:tcBorders>
          </w:tcPr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Использование в процессе работы методов </w:t>
            </w:r>
            <w:proofErr w:type="gramStart"/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планирования :</w:t>
            </w:r>
            <w:proofErr w:type="gramEnd"/>
          </w:p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планирует</w:t>
            </w:r>
          </w:p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-текущее и перспективное планирование деятельности коллектива школьной бухгалтерии;</w:t>
            </w:r>
          </w:p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-разработку финансово- хозяйственной документации;</w:t>
            </w:r>
          </w:p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-мероприятия по проведению ежегодной инвентаризации материальных средств;</w:t>
            </w:r>
          </w:p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-способ применения субсчетов плана счетов бухгалтерского учёта для отражения операций по исполнению финансово-хозяйственной деятельности как </w:t>
            </w:r>
            <w:proofErr w:type="gramStart"/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бюджетных ,</w:t>
            </w:r>
            <w:proofErr w:type="gramEnd"/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так и внебюджетных источников.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58D0" w:rsidRPr="00802C60" w:rsidRDefault="00C658D0" w:rsidP="00C658D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658D0" w:rsidRPr="00802C60" w:rsidTr="00C658D0">
        <w:trPr>
          <w:trHeight w:val="1535"/>
        </w:trPr>
        <w:tc>
          <w:tcPr>
            <w:tcW w:w="822" w:type="dxa"/>
            <w:vMerge/>
            <w:tcBorders>
              <w:left w:val="single" w:sz="4" w:space="0" w:color="000000"/>
            </w:tcBorders>
          </w:tcPr>
          <w:p w:rsidR="00C658D0" w:rsidRPr="00802C60" w:rsidRDefault="00C658D0" w:rsidP="00C658D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прогнозирует</w:t>
            </w:r>
          </w:p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- </w:t>
            </w: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тенденции изменения ситуации финансовой политики для корректировки финансовой стратегии школы;</w:t>
            </w:r>
          </w:p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-последствия запланированной работы по совершенствованию и развитию финансовой деятельности школы.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58D0" w:rsidRPr="00802C60" w:rsidRDefault="00C658D0" w:rsidP="00C658D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658D0" w:rsidRPr="00802C60" w:rsidTr="00C658D0">
        <w:trPr>
          <w:trHeight w:val="1121"/>
        </w:trPr>
        <w:tc>
          <w:tcPr>
            <w:tcW w:w="822" w:type="dxa"/>
            <w:vMerge/>
            <w:tcBorders>
              <w:left w:val="single" w:sz="4" w:space="0" w:color="000000"/>
            </w:tcBorders>
          </w:tcPr>
          <w:p w:rsidR="00C658D0" w:rsidRPr="00802C60" w:rsidRDefault="00C658D0" w:rsidP="00C658D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658D0" w:rsidRPr="00802C60" w:rsidRDefault="00C658D0" w:rsidP="00C658D0">
            <w:pPr>
              <w:shd w:val="clear" w:color="auto" w:fill="FFFFFF"/>
              <w:spacing w:beforeAutospacing="1" w:after="0" w:afterAutospacing="1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формирует</w:t>
            </w: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с законодательством о бухгалтерском учете учетную политику исходя из структуры и особенностей деятельности ОУ, необходимости обеспечения его финансовой устойчивости.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58D0" w:rsidRPr="00802C60" w:rsidRDefault="00C658D0" w:rsidP="00C658D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658D0" w:rsidRPr="00802C60" w:rsidTr="00C658D0">
        <w:trPr>
          <w:trHeight w:val="856"/>
        </w:trPr>
        <w:tc>
          <w:tcPr>
            <w:tcW w:w="822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C658D0" w:rsidRPr="00802C60" w:rsidRDefault="00C658D0" w:rsidP="00C658D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Соответствие содержания выполненных работ нормативно установленным </w:t>
            </w:r>
            <w:proofErr w:type="gramStart"/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требованиям :</w:t>
            </w:r>
            <w:proofErr w:type="gramEnd"/>
          </w:p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-Конституции РФ;</w:t>
            </w:r>
          </w:p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-Закону РФ «Об образовании»;</w:t>
            </w:r>
          </w:p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-Федеральным законом «О бухгалтерском учёте»;</w:t>
            </w:r>
          </w:p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-Трудовым кодексом РФ</w:t>
            </w:r>
          </w:p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-Указами президента РФ, нормативными актами правительства РФ, правительства региона и органов управления образования всех уровней по вопросам бухгалтерского учёта;</w:t>
            </w:r>
          </w:p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-правилами и нормами охраны труда;</w:t>
            </w:r>
          </w:p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-Уставом и локальными правовыми актами школы.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8D0" w:rsidRPr="00802C60" w:rsidRDefault="00C658D0" w:rsidP="00C658D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658D0" w:rsidRPr="00802C60" w:rsidTr="00C658D0">
        <w:tc>
          <w:tcPr>
            <w:tcW w:w="822" w:type="dxa"/>
            <w:tcBorders>
              <w:left w:val="single" w:sz="4" w:space="0" w:color="000000"/>
              <w:bottom w:val="single" w:sz="4" w:space="0" w:color="000000"/>
            </w:tcBorders>
          </w:tcPr>
          <w:p w:rsidR="00C658D0" w:rsidRPr="00802C60" w:rsidRDefault="00C658D0" w:rsidP="00C658D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Широта использования профессиональных знаний при выполнении работ:</w:t>
            </w:r>
          </w:p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анализирует</w:t>
            </w:r>
          </w:p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-состояние финансовой системы школы;</w:t>
            </w:r>
          </w:p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- эффективность и правильность расходования финансовых средств;</w:t>
            </w:r>
          </w:p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-финансовые проблемы функционирования школы.</w:t>
            </w:r>
          </w:p>
          <w:p w:rsidR="00C658D0" w:rsidRPr="00802C60" w:rsidRDefault="00C658D0" w:rsidP="00C658D0">
            <w:pPr>
              <w:shd w:val="clear" w:color="auto" w:fill="FFFFFF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Возглавляет</w:t>
            </w: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работу по подготовке и принятию рабочего плана счетов, форм первичных учетных документов, применяемых для оформления хозяйственных операций, по которым не предусмотрены типовые формы, разработке форм документов внутренней бухгалтерской отчетности, а также обеспечению порядка проведения инвентаризаций, контроля проведения хозяйственных операций, соблюдения технологии обработки бухгалтерской информации и порядком документооборота.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8D0" w:rsidRPr="00802C60" w:rsidRDefault="00C658D0" w:rsidP="00C658D0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658D0" w:rsidRPr="00802C60" w:rsidTr="00C658D0">
        <w:tc>
          <w:tcPr>
            <w:tcW w:w="822" w:type="dxa"/>
            <w:tcBorders>
              <w:left w:val="single" w:sz="4" w:space="0" w:color="000000"/>
              <w:bottom w:val="single" w:sz="4" w:space="0" w:color="000000"/>
            </w:tcBorders>
          </w:tcPr>
          <w:p w:rsidR="00C658D0" w:rsidRPr="00802C60" w:rsidRDefault="00C658D0" w:rsidP="00C658D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1.4</w:t>
            </w:r>
          </w:p>
        </w:tc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Использование в процессе работы автоматизированных средств обработки информации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8D0" w:rsidRPr="00802C60" w:rsidRDefault="00C658D0" w:rsidP="00C658D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658D0" w:rsidRPr="00802C60" w:rsidTr="00C658D0">
        <w:tc>
          <w:tcPr>
            <w:tcW w:w="822" w:type="dxa"/>
            <w:tcBorders>
              <w:left w:val="single" w:sz="4" w:space="0" w:color="000000"/>
              <w:bottom w:val="single" w:sz="4" w:space="0" w:color="000000"/>
            </w:tcBorders>
          </w:tcPr>
          <w:p w:rsidR="00C658D0" w:rsidRPr="00802C60" w:rsidRDefault="00C658D0" w:rsidP="00C658D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Способность устанавливать и поддерживать                 деловые взаимоотношения:</w:t>
            </w:r>
          </w:p>
          <w:p w:rsidR="00C658D0" w:rsidRPr="00802C60" w:rsidRDefault="00C658D0" w:rsidP="00C658D0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имеет коммуникативные   и организаторские способности;</w:t>
            </w:r>
          </w:p>
          <w:p w:rsidR="00C658D0" w:rsidRPr="00802C60" w:rsidRDefault="00C658D0" w:rsidP="00C658D0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способность   и готовность к сотрудничеству с коллегами, учителями, родителями;</w:t>
            </w:r>
          </w:p>
          <w:p w:rsidR="00C658D0" w:rsidRPr="00802C60" w:rsidRDefault="00C658D0" w:rsidP="00C658D0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-культура речи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8D0" w:rsidRPr="00802C60" w:rsidRDefault="00C658D0" w:rsidP="00C658D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658D0" w:rsidRPr="00802C60" w:rsidTr="00C658D0">
        <w:tc>
          <w:tcPr>
            <w:tcW w:w="822" w:type="dxa"/>
            <w:tcBorders>
              <w:left w:val="single" w:sz="4" w:space="0" w:color="000000"/>
              <w:bottom w:val="single" w:sz="4" w:space="0" w:color="000000"/>
            </w:tcBorders>
          </w:tcPr>
          <w:p w:rsidR="00C658D0" w:rsidRPr="00802C60" w:rsidRDefault="00C658D0" w:rsidP="00C658D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Интенсивность и качество выполнения работы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8D0" w:rsidRPr="00802C60" w:rsidRDefault="00C658D0" w:rsidP="00C658D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658D0" w:rsidRPr="00802C60" w:rsidTr="00C658D0">
        <w:tc>
          <w:tcPr>
            <w:tcW w:w="822" w:type="dxa"/>
            <w:tcBorders>
              <w:left w:val="single" w:sz="4" w:space="0" w:color="000000"/>
              <w:bottom w:val="single" w:sz="4" w:space="0" w:color="000000"/>
            </w:tcBorders>
          </w:tcPr>
          <w:p w:rsidR="00C658D0" w:rsidRPr="00802C60" w:rsidRDefault="00C658D0" w:rsidP="00C658D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Инновационность</w:t>
            </w:r>
            <w:proofErr w:type="spellEnd"/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 работе: </w:t>
            </w:r>
          </w:p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-вносит предложения по совершенствованию работы сотрудников школьной бухгалтерии;</w:t>
            </w:r>
          </w:p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вносит предложения по совершенствованию финансово- хозяйственной деятельности школы.</w:t>
            </w:r>
          </w:p>
          <w:p w:rsidR="00C658D0" w:rsidRPr="00802C60" w:rsidRDefault="00C658D0" w:rsidP="00C658D0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участвует в разработке и внедрении рациональной плановой и учетной документации, прогрессивных форм и методов ведения бухгалтерского учета на основе применения современных средств вычислительной техники.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8D0" w:rsidRPr="00802C60" w:rsidRDefault="00C658D0" w:rsidP="00C658D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658D0" w:rsidRPr="00802C60" w:rsidTr="00C658D0">
        <w:tc>
          <w:tcPr>
            <w:tcW w:w="822" w:type="dxa"/>
            <w:tcBorders>
              <w:left w:val="single" w:sz="4" w:space="0" w:color="000000"/>
              <w:bottom w:val="single" w:sz="4" w:space="0" w:color="auto"/>
            </w:tcBorders>
          </w:tcPr>
          <w:p w:rsidR="00C658D0" w:rsidRPr="00802C60" w:rsidRDefault="00C658D0" w:rsidP="00C658D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7513" w:type="dxa"/>
            <w:tcBorders>
              <w:left w:val="single" w:sz="4" w:space="0" w:color="000000"/>
              <w:bottom w:val="single" w:sz="4" w:space="0" w:color="auto"/>
            </w:tcBorders>
          </w:tcPr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Знание нормативно- правовых документов</w:t>
            </w:r>
            <w:r w:rsidRPr="00802C6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</w:p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Законодательство о бухгалтерском учёте;</w:t>
            </w:r>
          </w:p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Основы гражданского права;</w:t>
            </w:r>
          </w:p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Финансовое, налоговое и хозяйственное законодательство;</w:t>
            </w:r>
          </w:p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Кодексы этики профессионального бухгалтера и корпоративного управления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58D0" w:rsidRPr="00802C60" w:rsidRDefault="00C658D0" w:rsidP="00C658D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658D0" w:rsidRPr="00802C60" w:rsidTr="00C658D0">
        <w:tc>
          <w:tcPr>
            <w:tcW w:w="8335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Средний балл по показателям раздела 2.</w:t>
            </w: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58D0" w:rsidRPr="00802C60" w:rsidRDefault="00C658D0" w:rsidP="00C658D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658D0" w:rsidRPr="00802C60" w:rsidTr="00C658D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0" w:rsidRPr="00802C60" w:rsidRDefault="00C658D0" w:rsidP="00C658D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0" w:rsidRPr="00802C60" w:rsidRDefault="00C658D0" w:rsidP="00C658D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  <w:t>2. Показатели результативности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0" w:rsidRPr="00802C60" w:rsidRDefault="00C658D0" w:rsidP="00C658D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658D0" w:rsidRPr="00802C60" w:rsidTr="00C658D0">
        <w:trPr>
          <w:trHeight w:val="1802"/>
        </w:trPr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8D0" w:rsidRPr="00802C60" w:rsidRDefault="00C658D0" w:rsidP="00C658D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Своевременность выполнения работ в соответствии с должностными обязанностями:</w:t>
            </w:r>
          </w:p>
          <w:p w:rsidR="00C658D0" w:rsidRPr="00802C60" w:rsidRDefault="00C658D0" w:rsidP="00C658D0">
            <w:pPr>
              <w:shd w:val="clear" w:color="auto" w:fill="FFFFFF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Осуществляет организацию бухгалтерского учета хозяйственно-финансовой деятельности и контроль экономного использования материальных, трудовых и финансовых ресурсов, сохранности собственности школы.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0" w:rsidRPr="00802C60" w:rsidRDefault="00C658D0" w:rsidP="00C658D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658D0" w:rsidRPr="00802C60" w:rsidTr="00C658D0">
        <w:trPr>
          <w:trHeight w:val="2662"/>
        </w:trPr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58D0" w:rsidRPr="00802C60" w:rsidRDefault="00C658D0" w:rsidP="00C658D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0" w:rsidRPr="00802C60" w:rsidRDefault="00C658D0" w:rsidP="00C658D0">
            <w:pPr>
              <w:shd w:val="clear" w:color="auto" w:fill="FFFFFF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Обеспечивает рациональную организацию бухгалтерского учета и отчетности в Организации и в его подразделениях на основе максимальной централизации учетно-вычислительных работ и применения современных технических средств и информационных технологий, прогрессивных форм и методов учета и контроля, формирование и своевременное представление полной и достоверной бухгалтерской информации о деятельности Организации, его имущественном положении, доходах и расходах, а также разработку и осуществление мероприятий, направленных на укрепление финансовой дисциплины.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0" w:rsidRPr="00802C60" w:rsidRDefault="00C658D0" w:rsidP="00C658D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658D0" w:rsidRPr="00802C60" w:rsidTr="00C658D0">
        <w:trPr>
          <w:trHeight w:val="1616"/>
        </w:trPr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58D0" w:rsidRPr="00802C60" w:rsidRDefault="00C658D0" w:rsidP="00C658D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0" w:rsidRPr="00802C60" w:rsidRDefault="00C658D0" w:rsidP="00C658D0">
            <w:pPr>
              <w:shd w:val="clear" w:color="auto" w:fill="FFFFFF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 Ведет работу по обеспечению строгого соблюдения штатной, финансовой и кассовой дисциплины, смет административно-хозяйственных и других расходов, законности списания со счетов бухгалтерского учета недостач, дебиторской задолженности и других потерь, сохранности бухгалтерских документов.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0" w:rsidRPr="00802C60" w:rsidRDefault="00C658D0" w:rsidP="00C658D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658D0" w:rsidRPr="00802C60" w:rsidTr="00C658D0">
        <w:trPr>
          <w:trHeight w:val="1191"/>
        </w:trPr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58D0" w:rsidRPr="00802C60" w:rsidRDefault="00C658D0" w:rsidP="00C658D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8D0" w:rsidRPr="00802C60" w:rsidRDefault="00C658D0" w:rsidP="00C658D0">
            <w:pPr>
              <w:shd w:val="clear" w:color="auto" w:fill="FFFFFF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 Обеспечивает составление баланса и оперативных сводных отчетов о доходах и расходах средств, об использовании бюджета, другой бухгалтерской и статистической отчетности в соответствующие органы.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8D0" w:rsidRPr="00802C60" w:rsidRDefault="00C658D0" w:rsidP="00C658D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658D0" w:rsidRPr="00802C60" w:rsidTr="00C658D0">
        <w:tc>
          <w:tcPr>
            <w:tcW w:w="8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0" w:rsidRPr="00802C60" w:rsidRDefault="00C658D0" w:rsidP="00C658D0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Средний балл по показателям раздела 2.</w:t>
            </w: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0" w:rsidRPr="00802C60" w:rsidRDefault="00C658D0" w:rsidP="00C658D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658D0" w:rsidRPr="00802C60" w:rsidRDefault="00C658D0" w:rsidP="00C65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D0" w:rsidRPr="00802C60" w:rsidRDefault="00C658D0" w:rsidP="00C65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Примечание:</w:t>
      </w:r>
    </w:p>
    <w:p w:rsidR="00C658D0" w:rsidRPr="00802C60" w:rsidRDefault="00C658D0" w:rsidP="00C65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оценки профессиональной компетентности по каждому показателю устанавливается следующая шкала баллов:</w:t>
      </w:r>
    </w:p>
    <w:p w:rsidR="00C658D0" w:rsidRPr="00802C60" w:rsidRDefault="00C658D0" w:rsidP="00C65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0 баллов - оцениваемый показатель отсутствует;</w:t>
      </w:r>
    </w:p>
    <w:p w:rsidR="00C658D0" w:rsidRPr="00802C60" w:rsidRDefault="00C658D0" w:rsidP="00C65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1 балл - оцениваемый показатель не представлен полностью, нет достаточной аргументации его проявления, подтвержденной документально, показатель имеет отрицательную динамику;</w:t>
      </w:r>
    </w:p>
    <w:p w:rsidR="00C658D0" w:rsidRPr="00802C60" w:rsidRDefault="00C658D0" w:rsidP="00C65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2 балл - оцениваемый показатель представлен в полном объеме, обеспечивает положительный результат, имеются практически все признаки его проявления, действия и результат стабильны на протяжении нескольких лет, показатель имеет положительную динамику, подтвержден документально  с достаточной аргументацией;</w:t>
      </w:r>
    </w:p>
    <w:p w:rsidR="00C658D0" w:rsidRPr="00802C60" w:rsidRDefault="00C658D0" w:rsidP="00C658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678" w:right="-5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C658D0" w:rsidRPr="00802C60" w:rsidRDefault="00C658D0" w:rsidP="00C658D0">
      <w:pPr>
        <w:tabs>
          <w:tab w:val="num" w:pos="0"/>
        </w:tabs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02C60">
        <w:rPr>
          <w:rFonts w:ascii="Times New Roman" w:eastAsia="Calibri" w:hAnsi="Times New Roman" w:cs="Times New Roman"/>
          <w:sz w:val="24"/>
          <w:szCs w:val="24"/>
          <w:lang w:eastAsia="ar-SA"/>
        </w:rPr>
        <w:t>Заключение о несоответствии должности «</w:t>
      </w:r>
      <w:r w:rsidRPr="00802C60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главного бухгалтера</w:t>
      </w:r>
      <w:r w:rsidRPr="00802C6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» при  оценке результатов профессиональной деятельности </w:t>
      </w:r>
      <w:r w:rsidRPr="00802C60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15 и менее баллов</w:t>
      </w:r>
      <w:r w:rsidRPr="00802C60">
        <w:rPr>
          <w:rFonts w:ascii="Times New Roman" w:eastAsia="Calibri" w:hAnsi="Times New Roman" w:cs="Times New Roman"/>
          <w:sz w:val="24"/>
          <w:szCs w:val="24"/>
          <w:lang w:eastAsia="ar-SA"/>
        </w:rPr>
        <w:t>;</w:t>
      </w:r>
    </w:p>
    <w:p w:rsidR="00C658D0" w:rsidRPr="00802C60" w:rsidRDefault="00C658D0" w:rsidP="00C658D0">
      <w:pPr>
        <w:tabs>
          <w:tab w:val="num" w:pos="0"/>
        </w:tabs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02C60">
        <w:rPr>
          <w:rFonts w:ascii="Times New Roman" w:eastAsia="Calibri" w:hAnsi="Times New Roman" w:cs="Times New Roman"/>
          <w:sz w:val="24"/>
          <w:szCs w:val="24"/>
          <w:lang w:eastAsia="ar-SA"/>
        </w:rPr>
        <w:t>Заключение о соответствии должности «</w:t>
      </w:r>
      <w:r w:rsidRPr="00802C60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главного бухгалтера</w:t>
      </w:r>
      <w:r w:rsidRPr="00802C6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» при  оценке результатов профессиональной деятельности </w:t>
      </w:r>
      <w:r w:rsidRPr="00802C60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16 и более баллов</w:t>
      </w:r>
      <w:r w:rsidRPr="00802C60">
        <w:rPr>
          <w:rFonts w:ascii="Times New Roman" w:eastAsia="Calibri" w:hAnsi="Times New Roman" w:cs="Times New Roman"/>
          <w:sz w:val="24"/>
          <w:szCs w:val="24"/>
          <w:lang w:eastAsia="ar-SA"/>
        </w:rPr>
        <w:t>;</w:t>
      </w:r>
    </w:p>
    <w:p w:rsidR="00C658D0" w:rsidRPr="00802C60" w:rsidRDefault="00C658D0" w:rsidP="00C658D0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tabs>
          <w:tab w:val="num" w:pos="0"/>
        </w:tabs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C658D0" w:rsidRPr="00802C60" w:rsidRDefault="00C658D0" w:rsidP="00C658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Показатели оценки уровня профессиональной компетентности (квалификации,  профессионализма, продуктивности)  для аттестации </w:t>
      </w:r>
      <w:r w:rsidRPr="00802C60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секретаря учебной части</w:t>
      </w:r>
    </w:p>
    <w:p w:rsidR="00C658D0" w:rsidRPr="00802C60" w:rsidRDefault="00C658D0" w:rsidP="00C658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МБОУ Старочеркасской СОШ</w:t>
      </w:r>
    </w:p>
    <w:p w:rsidR="00C658D0" w:rsidRPr="00802C60" w:rsidRDefault="00C658D0" w:rsidP="00C658D0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tbl>
      <w:tblPr>
        <w:tblStyle w:val="14"/>
        <w:tblW w:w="9606" w:type="dxa"/>
        <w:tblLayout w:type="fixed"/>
        <w:tblLook w:val="04A0" w:firstRow="1" w:lastRow="0" w:firstColumn="1" w:lastColumn="0" w:noHBand="0" w:noVBand="1"/>
      </w:tblPr>
      <w:tblGrid>
        <w:gridCol w:w="924"/>
        <w:gridCol w:w="7474"/>
        <w:gridCol w:w="1208"/>
      </w:tblGrid>
      <w:tr w:rsidR="00C658D0" w:rsidRPr="00802C60" w:rsidTr="00D46531">
        <w:tc>
          <w:tcPr>
            <w:tcW w:w="924" w:type="dxa"/>
          </w:tcPr>
          <w:p w:rsidR="00C658D0" w:rsidRPr="00802C60" w:rsidRDefault="00C658D0" w:rsidP="00C658D0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02C60">
              <w:rPr>
                <w:rFonts w:ascii="Times New Roman" w:hAnsi="Times New Roman" w:cs="Times New Roman"/>
                <w:bCs/>
                <w:color w:val="000000"/>
              </w:rPr>
              <w:t xml:space="preserve">№ п/п </w:t>
            </w:r>
          </w:p>
        </w:tc>
        <w:tc>
          <w:tcPr>
            <w:tcW w:w="7474" w:type="dxa"/>
          </w:tcPr>
          <w:p w:rsidR="00C658D0" w:rsidRPr="00802C60" w:rsidRDefault="00C658D0" w:rsidP="00C658D0">
            <w:pPr>
              <w:keepNext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ПОКАЗАТЕЛИ </w:t>
            </w:r>
          </w:p>
        </w:tc>
        <w:tc>
          <w:tcPr>
            <w:tcW w:w="1208" w:type="dxa"/>
          </w:tcPr>
          <w:p w:rsidR="00C658D0" w:rsidRPr="00802C60" w:rsidRDefault="00C658D0" w:rsidP="00C658D0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02C60">
              <w:rPr>
                <w:rFonts w:ascii="Times New Roman" w:hAnsi="Times New Roman" w:cs="Times New Roman"/>
                <w:bCs/>
                <w:color w:val="000000"/>
              </w:rPr>
              <w:t>Баллы</w:t>
            </w:r>
          </w:p>
        </w:tc>
      </w:tr>
      <w:tr w:rsidR="00C658D0" w:rsidRPr="00802C60" w:rsidTr="00D46531">
        <w:tc>
          <w:tcPr>
            <w:tcW w:w="9606" w:type="dxa"/>
            <w:gridSpan w:val="3"/>
          </w:tcPr>
          <w:p w:rsidR="00C658D0" w:rsidRPr="00802C60" w:rsidRDefault="00C658D0" w:rsidP="00C658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C6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</w:rPr>
              <w:t>1.Квалификационный уровень аттестуемого</w:t>
            </w:r>
            <w:r w:rsidRPr="00802C6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</w:tr>
      <w:tr w:rsidR="00C658D0" w:rsidRPr="00802C60" w:rsidTr="00D46531">
        <w:tc>
          <w:tcPr>
            <w:tcW w:w="924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02C60">
              <w:rPr>
                <w:rFonts w:ascii="Times New Roman" w:eastAsia="Times New Roman" w:hAnsi="Times New Roman" w:cs="Times New Roman"/>
                <w:color w:val="000000"/>
              </w:rPr>
              <w:t>1.1.</w:t>
            </w:r>
          </w:p>
        </w:tc>
        <w:tc>
          <w:tcPr>
            <w:tcW w:w="7474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Знание: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приоритетных направлений развития образовательной системы РФ; законов и иных нормативных правовых актов, регламентирующих образовательную, физкультурно-спортивную деятельность; Конвенции о правах ребенка; гражданского, административного, трудового, бюджетного, налогового законодательства в части, касающейся регулирования деятельности муниципального образовательного учреждения (далее - ОУ) и органов управления образованием различных уровней;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1208" w:type="dxa"/>
          </w:tcPr>
          <w:p w:rsidR="00C658D0" w:rsidRPr="00802C60" w:rsidRDefault="00C658D0" w:rsidP="00C658D0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</w:p>
        </w:tc>
      </w:tr>
      <w:tr w:rsidR="00C658D0" w:rsidRPr="00802C60" w:rsidTr="00D46531">
        <w:tc>
          <w:tcPr>
            <w:tcW w:w="924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02C60">
              <w:rPr>
                <w:rFonts w:ascii="Times New Roman" w:eastAsia="Times New Roman" w:hAnsi="Times New Roman" w:cs="Times New Roman"/>
                <w:color w:val="000000"/>
              </w:rPr>
              <w:t>1.2.</w:t>
            </w:r>
          </w:p>
        </w:tc>
        <w:tc>
          <w:tcPr>
            <w:tcW w:w="7474" w:type="dxa"/>
          </w:tcPr>
          <w:p w:rsidR="00C658D0" w:rsidRPr="00802C60" w:rsidRDefault="00C658D0" w:rsidP="00C658D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>- правил внутреннего трудового распорядка образовательного учреждения; правил по охране труда и пожарной безопасности;</w:t>
            </w:r>
            <w:r w:rsidRPr="00802C60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1208" w:type="dxa"/>
          </w:tcPr>
          <w:p w:rsidR="00C658D0" w:rsidRPr="00802C60" w:rsidRDefault="00C658D0" w:rsidP="00C658D0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</w:p>
        </w:tc>
      </w:tr>
      <w:tr w:rsidR="00C658D0" w:rsidRPr="00802C60" w:rsidTr="00D46531">
        <w:tc>
          <w:tcPr>
            <w:tcW w:w="924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02C60">
              <w:rPr>
                <w:rFonts w:ascii="Times New Roman" w:eastAsia="Times New Roman" w:hAnsi="Times New Roman" w:cs="Times New Roman"/>
                <w:color w:val="000000"/>
              </w:rPr>
              <w:t>1.3.</w:t>
            </w:r>
          </w:p>
        </w:tc>
        <w:tc>
          <w:tcPr>
            <w:tcW w:w="7474" w:type="dxa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02C60">
              <w:rPr>
                <w:rFonts w:ascii="Times New Roman" w:eastAsia="Times New Roman" w:hAnsi="Times New Roman" w:cs="Times New Roman"/>
                <w:color w:val="000000"/>
              </w:rPr>
              <w:t>- способность   и готовность к сотрудничеству с коллегами, учащимися, родителями</w:t>
            </w:r>
          </w:p>
        </w:tc>
        <w:tc>
          <w:tcPr>
            <w:tcW w:w="1208" w:type="dxa"/>
          </w:tcPr>
          <w:p w:rsidR="00C658D0" w:rsidRPr="00802C60" w:rsidRDefault="00C658D0" w:rsidP="00C658D0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</w:p>
        </w:tc>
      </w:tr>
      <w:tr w:rsidR="00C658D0" w:rsidRPr="00802C60" w:rsidTr="00D46531">
        <w:tc>
          <w:tcPr>
            <w:tcW w:w="8398" w:type="dxa"/>
            <w:gridSpan w:val="2"/>
          </w:tcPr>
          <w:p w:rsidR="00C658D0" w:rsidRPr="00802C60" w:rsidRDefault="00C658D0" w:rsidP="00C658D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02C60">
              <w:rPr>
                <w:rFonts w:ascii="Times New Roman" w:eastAsia="Times New Roman" w:hAnsi="Times New Roman" w:cs="Times New Roman"/>
              </w:rPr>
              <w:t xml:space="preserve">Средний балл по показателям раздела </w:t>
            </w:r>
            <w:r w:rsidRPr="00802C60">
              <w:rPr>
                <w:rFonts w:ascii="Times New Roman" w:hAnsi="Times New Roman" w:cs="Times New Roman"/>
                <w:color w:val="000000"/>
              </w:rPr>
              <w:t>1</w:t>
            </w:r>
            <w:r w:rsidRPr="00802C60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208" w:type="dxa"/>
          </w:tcPr>
          <w:p w:rsidR="00C658D0" w:rsidRPr="00802C60" w:rsidRDefault="00C658D0" w:rsidP="00C658D0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</w:p>
        </w:tc>
      </w:tr>
      <w:tr w:rsidR="00C658D0" w:rsidRPr="00802C60" w:rsidTr="00D46531">
        <w:tc>
          <w:tcPr>
            <w:tcW w:w="8398" w:type="dxa"/>
            <w:gridSpan w:val="2"/>
          </w:tcPr>
          <w:p w:rsidR="00C658D0" w:rsidRPr="00802C60" w:rsidRDefault="00C658D0" w:rsidP="00C658D0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b/>
                <w:bCs/>
                <w:iCs/>
                <w:lang w:eastAsia="ar-SA"/>
              </w:rPr>
              <w:t>2. Показатели р</w:t>
            </w:r>
            <w:r w:rsidRPr="00802C60">
              <w:rPr>
                <w:rFonts w:ascii="Times New Roman" w:eastAsia="Times New Roman" w:hAnsi="Times New Roman" w:cs="Times New Roman"/>
                <w:b/>
                <w:bCs/>
                <w:iCs/>
              </w:rPr>
              <w:t>езультативност</w:t>
            </w:r>
            <w:r w:rsidRPr="00802C60">
              <w:rPr>
                <w:rFonts w:ascii="Times New Roman" w:eastAsia="Times New Roman" w:hAnsi="Times New Roman" w:cs="Times New Roman"/>
                <w:b/>
                <w:bCs/>
                <w:iCs/>
                <w:lang w:eastAsia="ar-SA"/>
              </w:rPr>
              <w:t>и</w:t>
            </w:r>
          </w:p>
        </w:tc>
        <w:tc>
          <w:tcPr>
            <w:tcW w:w="1208" w:type="dxa"/>
          </w:tcPr>
          <w:p w:rsidR="00C658D0" w:rsidRPr="00802C60" w:rsidRDefault="00C658D0" w:rsidP="00C658D0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</w:p>
        </w:tc>
      </w:tr>
      <w:tr w:rsidR="00C658D0" w:rsidRPr="00802C60" w:rsidTr="00D46531">
        <w:tc>
          <w:tcPr>
            <w:tcW w:w="924" w:type="dxa"/>
          </w:tcPr>
          <w:p w:rsidR="00C658D0" w:rsidRPr="00802C60" w:rsidRDefault="00C658D0" w:rsidP="00C658D0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02C60">
              <w:rPr>
                <w:rFonts w:ascii="Times New Roman" w:eastAsia="Calibri" w:hAnsi="Times New Roman" w:cs="Times New Roman"/>
                <w:lang w:eastAsia="ar-SA"/>
              </w:rPr>
              <w:t>1.1.</w:t>
            </w:r>
          </w:p>
        </w:tc>
        <w:tc>
          <w:tcPr>
            <w:tcW w:w="7474" w:type="dxa"/>
          </w:tcPr>
          <w:p w:rsidR="00C658D0" w:rsidRPr="00802C60" w:rsidRDefault="00C658D0" w:rsidP="00C658D0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02C60">
              <w:rPr>
                <w:rFonts w:ascii="Times New Roman" w:eastAsia="Calibri" w:hAnsi="Times New Roman" w:cs="Times New Roman"/>
                <w:lang w:eastAsia="ar-SA"/>
              </w:rPr>
              <w:t>Ведение делопроизводства по учащимся</w:t>
            </w:r>
          </w:p>
        </w:tc>
        <w:tc>
          <w:tcPr>
            <w:tcW w:w="1208" w:type="dxa"/>
          </w:tcPr>
          <w:p w:rsidR="00C658D0" w:rsidRPr="00802C60" w:rsidRDefault="00C658D0" w:rsidP="00C658D0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</w:p>
        </w:tc>
      </w:tr>
      <w:tr w:rsidR="00C658D0" w:rsidRPr="00802C60" w:rsidTr="00D46531">
        <w:tc>
          <w:tcPr>
            <w:tcW w:w="924" w:type="dxa"/>
          </w:tcPr>
          <w:p w:rsidR="00C658D0" w:rsidRPr="00802C60" w:rsidRDefault="00C658D0" w:rsidP="00C658D0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02C60">
              <w:rPr>
                <w:rFonts w:ascii="Times New Roman" w:eastAsia="Calibri" w:hAnsi="Times New Roman" w:cs="Times New Roman"/>
                <w:lang w:eastAsia="ar-SA"/>
              </w:rPr>
              <w:t>1.2.</w:t>
            </w:r>
          </w:p>
        </w:tc>
        <w:tc>
          <w:tcPr>
            <w:tcW w:w="7474" w:type="dxa"/>
          </w:tcPr>
          <w:p w:rsidR="00C658D0" w:rsidRPr="00802C60" w:rsidRDefault="00C658D0" w:rsidP="00C658D0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02C60">
              <w:rPr>
                <w:rFonts w:ascii="Times New Roman" w:eastAsia="Calibri" w:hAnsi="Times New Roman" w:cs="Times New Roman"/>
                <w:lang w:eastAsia="ar-SA"/>
              </w:rPr>
              <w:t>Ведение документации по учащимся в соответствии с положениями и инструкциями</w:t>
            </w:r>
          </w:p>
        </w:tc>
        <w:tc>
          <w:tcPr>
            <w:tcW w:w="1208" w:type="dxa"/>
          </w:tcPr>
          <w:p w:rsidR="00C658D0" w:rsidRPr="00802C60" w:rsidRDefault="00C658D0" w:rsidP="00C658D0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</w:p>
        </w:tc>
      </w:tr>
      <w:tr w:rsidR="00C658D0" w:rsidRPr="00802C60" w:rsidTr="00D46531">
        <w:tc>
          <w:tcPr>
            <w:tcW w:w="924" w:type="dxa"/>
          </w:tcPr>
          <w:p w:rsidR="00C658D0" w:rsidRPr="00802C60" w:rsidRDefault="00C658D0" w:rsidP="00C658D0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02C60">
              <w:rPr>
                <w:rFonts w:ascii="Times New Roman" w:eastAsia="Calibri" w:hAnsi="Times New Roman" w:cs="Times New Roman"/>
                <w:lang w:eastAsia="ar-SA"/>
              </w:rPr>
              <w:t>1.3.</w:t>
            </w:r>
          </w:p>
        </w:tc>
        <w:tc>
          <w:tcPr>
            <w:tcW w:w="7474" w:type="dxa"/>
          </w:tcPr>
          <w:p w:rsidR="00C658D0" w:rsidRPr="00802C60" w:rsidRDefault="00C658D0" w:rsidP="00C658D0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02C60">
              <w:rPr>
                <w:rFonts w:ascii="Times New Roman" w:eastAsia="Calibri" w:hAnsi="Times New Roman" w:cs="Times New Roman"/>
                <w:lang w:eastAsia="ar-SA"/>
              </w:rPr>
              <w:t>Владение и пользование оргтехникой, автоматизированными средствами обработки информации</w:t>
            </w:r>
          </w:p>
        </w:tc>
        <w:tc>
          <w:tcPr>
            <w:tcW w:w="1208" w:type="dxa"/>
          </w:tcPr>
          <w:p w:rsidR="00C658D0" w:rsidRPr="00802C60" w:rsidRDefault="00C658D0" w:rsidP="00C658D0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</w:p>
        </w:tc>
      </w:tr>
      <w:tr w:rsidR="00C658D0" w:rsidRPr="00802C60" w:rsidTr="00D46531">
        <w:tc>
          <w:tcPr>
            <w:tcW w:w="924" w:type="dxa"/>
          </w:tcPr>
          <w:p w:rsidR="00C658D0" w:rsidRPr="00802C60" w:rsidRDefault="00C658D0" w:rsidP="00C658D0">
            <w:pPr>
              <w:rPr>
                <w:rFonts w:ascii="Times New Roman" w:hAnsi="Times New Roman" w:cs="Times New Roman"/>
                <w:color w:val="000000"/>
              </w:rPr>
            </w:pPr>
            <w:r w:rsidRPr="00802C60">
              <w:rPr>
                <w:rFonts w:ascii="Times New Roman" w:hAnsi="Times New Roman" w:cs="Times New Roman"/>
                <w:color w:val="000000"/>
              </w:rPr>
              <w:t>1.4.</w:t>
            </w:r>
          </w:p>
        </w:tc>
        <w:tc>
          <w:tcPr>
            <w:tcW w:w="7474" w:type="dxa"/>
          </w:tcPr>
          <w:p w:rsidR="00C658D0" w:rsidRPr="00802C60" w:rsidRDefault="00C658D0" w:rsidP="00C658D0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02C60">
              <w:rPr>
                <w:rFonts w:ascii="Times New Roman" w:eastAsia="Calibri" w:hAnsi="Times New Roman" w:cs="Times New Roman"/>
                <w:lang w:eastAsia="ar-SA"/>
              </w:rPr>
              <w:t>Интенсивность работы</w:t>
            </w:r>
          </w:p>
        </w:tc>
        <w:tc>
          <w:tcPr>
            <w:tcW w:w="1208" w:type="dxa"/>
          </w:tcPr>
          <w:p w:rsidR="00C658D0" w:rsidRPr="00802C60" w:rsidRDefault="00C658D0" w:rsidP="00C658D0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</w:p>
        </w:tc>
      </w:tr>
      <w:tr w:rsidR="00C658D0" w:rsidRPr="00802C60" w:rsidTr="00D46531">
        <w:tc>
          <w:tcPr>
            <w:tcW w:w="924" w:type="dxa"/>
          </w:tcPr>
          <w:p w:rsidR="00C658D0" w:rsidRPr="00802C60" w:rsidRDefault="00C658D0" w:rsidP="00C658D0">
            <w:pPr>
              <w:rPr>
                <w:rFonts w:ascii="Times New Roman" w:hAnsi="Times New Roman" w:cs="Times New Roman"/>
                <w:color w:val="000000"/>
              </w:rPr>
            </w:pPr>
            <w:r w:rsidRPr="00802C60">
              <w:rPr>
                <w:rFonts w:ascii="Times New Roman" w:hAnsi="Times New Roman" w:cs="Times New Roman"/>
                <w:color w:val="000000"/>
              </w:rPr>
              <w:lastRenderedPageBreak/>
              <w:t>1.5.</w:t>
            </w:r>
          </w:p>
        </w:tc>
        <w:tc>
          <w:tcPr>
            <w:tcW w:w="7474" w:type="dxa"/>
          </w:tcPr>
          <w:p w:rsidR="00C658D0" w:rsidRPr="00802C60" w:rsidRDefault="00C658D0" w:rsidP="00C658D0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02C60">
              <w:rPr>
                <w:rFonts w:ascii="Times New Roman" w:eastAsia="Calibri" w:hAnsi="Times New Roman" w:cs="Times New Roman"/>
                <w:lang w:eastAsia="ar-SA"/>
              </w:rPr>
              <w:t>Своевременность выполнения работ в соответствии с должностными обязанностями</w:t>
            </w:r>
          </w:p>
        </w:tc>
        <w:tc>
          <w:tcPr>
            <w:tcW w:w="1208" w:type="dxa"/>
          </w:tcPr>
          <w:p w:rsidR="00C658D0" w:rsidRPr="00802C60" w:rsidRDefault="00C658D0" w:rsidP="00C658D0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</w:p>
        </w:tc>
      </w:tr>
      <w:tr w:rsidR="00C658D0" w:rsidRPr="00802C60" w:rsidTr="00D46531">
        <w:tc>
          <w:tcPr>
            <w:tcW w:w="8398" w:type="dxa"/>
            <w:gridSpan w:val="2"/>
          </w:tcPr>
          <w:p w:rsidR="00C658D0" w:rsidRPr="00802C60" w:rsidRDefault="00C658D0" w:rsidP="00C658D0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802C60">
              <w:rPr>
                <w:rFonts w:ascii="Times New Roman" w:eastAsia="Times New Roman" w:hAnsi="Times New Roman" w:cs="Times New Roman"/>
                <w:lang w:eastAsia="ar-SA"/>
              </w:rPr>
              <w:t>Средний балл по показателям раздела 2.</w:t>
            </w:r>
            <w:r w:rsidRPr="00802C60">
              <w:rPr>
                <w:rFonts w:ascii="Times New Roman" w:eastAsia="Times New Roman" w:hAnsi="Times New Roman" w:cs="Times New Roman"/>
                <w:lang w:eastAsia="ar-SA"/>
              </w:rPr>
              <w:tab/>
            </w:r>
          </w:p>
        </w:tc>
        <w:tc>
          <w:tcPr>
            <w:tcW w:w="1208" w:type="dxa"/>
          </w:tcPr>
          <w:p w:rsidR="00C658D0" w:rsidRPr="00802C60" w:rsidRDefault="00C658D0" w:rsidP="00C658D0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</w:p>
        </w:tc>
      </w:tr>
    </w:tbl>
    <w:p w:rsidR="00C658D0" w:rsidRPr="00802C60" w:rsidRDefault="00C658D0" w:rsidP="00C658D0">
      <w:pPr>
        <w:widowControl w:val="0"/>
        <w:spacing w:after="0" w:line="240" w:lineRule="auto"/>
        <w:contextualSpacing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C658D0" w:rsidRPr="00802C60" w:rsidRDefault="00C658D0" w:rsidP="00C65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Примечание:</w:t>
      </w:r>
    </w:p>
    <w:p w:rsidR="00C658D0" w:rsidRPr="00802C60" w:rsidRDefault="00C658D0" w:rsidP="00C65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оценки профессиональной компетентности по каждому показателю устанавливается следующая шкала баллов:</w:t>
      </w:r>
    </w:p>
    <w:p w:rsidR="00C658D0" w:rsidRPr="00802C60" w:rsidRDefault="00C658D0" w:rsidP="00C65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0 баллов - оцениваемый показатель отсутствует;</w:t>
      </w:r>
    </w:p>
    <w:p w:rsidR="00C658D0" w:rsidRPr="00802C60" w:rsidRDefault="00C658D0" w:rsidP="00C65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1 балл - оцениваемый показатель не представлен полностью, нет достаточной аргументации его проявления, подтвержденной документально, показатель имеет отрицательную динамику;</w:t>
      </w:r>
    </w:p>
    <w:p w:rsidR="00C658D0" w:rsidRPr="00802C60" w:rsidRDefault="00C658D0" w:rsidP="00C65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2 балл - оцениваемый показатель представлен в полном объеме, обеспечивает положительный результат, имеются практически все признаки его проявления, действия и результат стабильны на протяжении нескольких лет, показатель имеет положительную динамику, подтвержден документально  с достаточной аргументацией;</w:t>
      </w:r>
    </w:p>
    <w:p w:rsidR="00C658D0" w:rsidRPr="00802C60" w:rsidRDefault="00C658D0" w:rsidP="00C658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678" w:right="-5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C658D0" w:rsidRPr="00802C60" w:rsidRDefault="00C658D0" w:rsidP="00C658D0">
      <w:pPr>
        <w:tabs>
          <w:tab w:val="num" w:pos="0"/>
        </w:tabs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02C6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Заключение о несоответствии должности </w:t>
      </w:r>
      <w:r w:rsidRPr="00802C60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«секретаря учебной части»</w:t>
      </w:r>
      <w:r w:rsidRPr="00802C6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при  оценке результатов профессиональной деятельности </w:t>
      </w:r>
      <w:r w:rsidRPr="00802C60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8 и менее баллов</w:t>
      </w:r>
      <w:r w:rsidRPr="00802C60">
        <w:rPr>
          <w:rFonts w:ascii="Times New Roman" w:eastAsia="Calibri" w:hAnsi="Times New Roman" w:cs="Times New Roman"/>
          <w:sz w:val="24"/>
          <w:szCs w:val="24"/>
          <w:lang w:eastAsia="ar-SA"/>
        </w:rPr>
        <w:t>;</w:t>
      </w:r>
    </w:p>
    <w:p w:rsidR="00C658D0" w:rsidRPr="00802C60" w:rsidRDefault="00C658D0" w:rsidP="00C658D0">
      <w:pPr>
        <w:tabs>
          <w:tab w:val="num" w:pos="0"/>
        </w:tabs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02C6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Заключение о соответствии должности </w:t>
      </w:r>
      <w:r w:rsidRPr="00802C60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«секретаря учебной части»</w:t>
      </w:r>
      <w:r w:rsidRPr="00802C6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при  оценке результатов профессиональной деятельности </w:t>
      </w:r>
      <w:r w:rsidRPr="00802C60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9 и более баллов</w:t>
      </w:r>
      <w:r w:rsidRPr="00802C60">
        <w:rPr>
          <w:rFonts w:ascii="Times New Roman" w:eastAsia="Calibri" w:hAnsi="Times New Roman" w:cs="Times New Roman"/>
          <w:sz w:val="24"/>
          <w:szCs w:val="24"/>
          <w:lang w:eastAsia="ar-SA"/>
        </w:rPr>
        <w:t>;</w:t>
      </w:r>
    </w:p>
    <w:p w:rsidR="00C658D0" w:rsidRPr="00802C60" w:rsidRDefault="00C658D0" w:rsidP="00D46531">
      <w:pPr>
        <w:widowControl w:val="0"/>
        <w:tabs>
          <w:tab w:val="left" w:pos="1171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6531" w:rsidRPr="00802C60" w:rsidRDefault="00D46531" w:rsidP="00D46531">
      <w:pPr>
        <w:widowControl w:val="0"/>
        <w:tabs>
          <w:tab w:val="left" w:pos="1171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6531" w:rsidRPr="00802C60" w:rsidRDefault="00D46531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6531" w:rsidRPr="00802C60" w:rsidRDefault="00D46531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6531" w:rsidRDefault="00D46531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60" w:rsidRDefault="00802C60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60" w:rsidRDefault="00802C60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60" w:rsidRDefault="00802C60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60" w:rsidRDefault="00802C60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60" w:rsidRDefault="00802C60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60" w:rsidRDefault="00802C60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60" w:rsidRDefault="00802C60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60" w:rsidRDefault="00802C60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60" w:rsidRDefault="00802C60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60" w:rsidRDefault="00802C60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60" w:rsidRDefault="00802C60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60" w:rsidRDefault="00802C60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60" w:rsidRDefault="00802C60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60" w:rsidRDefault="00802C60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60" w:rsidRDefault="00802C60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60" w:rsidRDefault="00802C60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60" w:rsidRDefault="00802C60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60" w:rsidRDefault="00802C60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60" w:rsidRDefault="00802C60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60" w:rsidRDefault="00802C60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60" w:rsidRDefault="00802C60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60" w:rsidRDefault="00802C60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60" w:rsidRDefault="00802C60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60" w:rsidRDefault="00802C60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60" w:rsidRDefault="00802C60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60" w:rsidRDefault="00802C60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60" w:rsidRDefault="00802C60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60" w:rsidRDefault="00802C60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60" w:rsidRPr="00802C60" w:rsidRDefault="00802C60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tabs>
          <w:tab w:val="left" w:pos="1145"/>
        </w:tabs>
        <w:spacing w:after="0" w:line="302" w:lineRule="exact"/>
        <w:ind w:left="5245"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№3 к Примерному положению о порядке работников административно-управленческого персонала, специалистов и служащих МБОУ Старочеркасской СОШ</w:t>
      </w:r>
    </w:p>
    <w:p w:rsidR="00C658D0" w:rsidRPr="00802C60" w:rsidRDefault="00C658D0" w:rsidP="00C658D0">
      <w:pPr>
        <w:widowControl w:val="0"/>
        <w:shd w:val="clear" w:color="auto" w:fill="FFFFFF"/>
        <w:tabs>
          <w:tab w:val="left" w:pos="1171"/>
        </w:tabs>
        <w:spacing w:before="120" w:after="120" w:line="0" w:lineRule="atLeast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АТТЕСТАЦИОННЫЙ ЛИСТ</w:t>
      </w: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1. Фамилия, имя, отчество ______________________________________________</w:t>
      </w: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Занимая должность на момент аттестации и дата назначения на эту должность _____________________________________________________________________</w:t>
      </w: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3. Год, число и месяц рождения __________________________________________</w:t>
      </w: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Сведения о профессиональном образовании, наличии ученой степени, ученого звания _______________________________________________________________</w:t>
      </w: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</w:t>
      </w:r>
      <w:proofErr w:type="gramStart"/>
      <w:r w:rsidRPr="00802C6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когда</w:t>
      </w:r>
      <w:proofErr w:type="gramEnd"/>
      <w:r w:rsidRPr="00802C6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и какую образовательную организацию окончил,</w:t>
      </w: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</w:t>
      </w: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специальность или направление подготовки,</w:t>
      </w: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</w:t>
      </w: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квалификация, ученая степень, ученое звание)</w:t>
      </w: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5. Общий трудовой стаж ________________________________________________</w:t>
      </w: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6. Вопросы к аттестуемому и краткие ответы на них _____________________________________________________________________</w:t>
      </w: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</w:t>
      </w: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</w:t>
      </w: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7. Замечания и предложения, высказанные аттестационной комиссией</w:t>
      </w: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</w:t>
      </w: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</w:t>
      </w: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8. Краткая оценка выполнения работником рекомендаций предыдущей аттестации _____________________________________________________________________</w:t>
      </w: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Pr="00802C6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(выполнены, выполнены частично, не выполнены)</w:t>
      </w: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9. Решение аттестационной комиссии ___________________________________</w:t>
      </w: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</w:t>
      </w: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(соответствует занимаемой должности; соответствует занимаемой должности при условии получения дополнительного профессионального образования; не соответствует занимаемой должности)</w:t>
      </w: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10. Количественный состав аттестационной комиссии ______________________</w:t>
      </w: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заседании присутствовало _______ членов аттестационной комиссии</w:t>
      </w: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голосов за _____, против ______</w:t>
      </w: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11. Примечания _______________________________________________________</w:t>
      </w: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</w:t>
      </w: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аттестационной комиссии   ________________________ (Кривошапкина Н.Н.)</w:t>
      </w: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аттестационной комиссии ________________(</w:t>
      </w:r>
      <w:proofErr w:type="spellStart"/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Бузнякова</w:t>
      </w:r>
      <w:proofErr w:type="spellEnd"/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С.В.)</w:t>
      </w: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   аттестационной комиссии _______________(</w:t>
      </w:r>
      <w:proofErr w:type="spellStart"/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Лионова</w:t>
      </w:r>
      <w:proofErr w:type="spellEnd"/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И.Г.)</w:t>
      </w: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_______________(</w:t>
      </w:r>
      <w:proofErr w:type="spellStart"/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Вюнникова</w:t>
      </w:r>
      <w:proofErr w:type="spellEnd"/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М.М.)</w:t>
      </w: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________________(</w:t>
      </w:r>
      <w:proofErr w:type="spellStart"/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Ерилкина</w:t>
      </w:r>
      <w:proofErr w:type="spellEnd"/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Н.В..)</w:t>
      </w: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проведения аттестации   «_____»______________ ________год.</w:t>
      </w: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6531" w:rsidRPr="00802C60" w:rsidRDefault="00D46531" w:rsidP="00802C60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С аттестационным листом ознакомился _________/_______________      __________</w:t>
      </w:r>
    </w:p>
    <w:p w:rsidR="00D46531" w:rsidRPr="00802C60" w:rsidRDefault="00D46531" w:rsidP="00D46531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</w:t>
      </w:r>
      <w:r w:rsidRPr="00802C6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(подпись аттестованного работника и дата)</w:t>
      </w:r>
    </w:p>
    <w:p w:rsidR="00D46531" w:rsidRPr="00802C60" w:rsidRDefault="00D46531" w:rsidP="00D46531">
      <w:pPr>
        <w:widowControl w:val="0"/>
        <w:shd w:val="clear" w:color="auto" w:fill="FFFFFF"/>
        <w:tabs>
          <w:tab w:val="left" w:pos="1171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6531" w:rsidRPr="00802C60" w:rsidRDefault="00D46531" w:rsidP="00D46531">
      <w:pPr>
        <w:widowControl w:val="0"/>
        <w:shd w:val="clear" w:color="auto" w:fill="FFFFFF"/>
        <w:tabs>
          <w:tab w:val="left" w:pos="1171"/>
        </w:tabs>
        <w:spacing w:after="0" w:line="240" w:lineRule="auto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(М.П.)</w:t>
      </w:r>
    </w:p>
    <w:p w:rsidR="00C658D0" w:rsidRPr="00802C60" w:rsidRDefault="00C658D0" w:rsidP="00C658D0">
      <w:pPr>
        <w:widowControl w:val="0"/>
        <w:shd w:val="clear" w:color="auto" w:fill="FFFFFF"/>
        <w:tabs>
          <w:tab w:val="left" w:pos="1171"/>
        </w:tabs>
        <w:spacing w:before="120" w:after="120" w:line="0" w:lineRule="atLeast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shd w:val="clear" w:color="auto" w:fill="FFFFFF"/>
        <w:tabs>
          <w:tab w:val="left" w:pos="1171"/>
        </w:tabs>
        <w:spacing w:before="120" w:after="120" w:line="0" w:lineRule="atLeast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6531" w:rsidRPr="00802C60" w:rsidRDefault="00D46531" w:rsidP="00D46531">
      <w:pPr>
        <w:widowControl w:val="0"/>
        <w:shd w:val="clear" w:color="auto" w:fill="FFFFFF"/>
        <w:tabs>
          <w:tab w:val="left" w:pos="1171"/>
        </w:tabs>
        <w:spacing w:before="120" w:after="120" w:line="0" w:lineRule="atLeast"/>
        <w:ind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6531" w:rsidRPr="00802C60" w:rsidRDefault="00D46531" w:rsidP="00D46531">
      <w:pPr>
        <w:widowControl w:val="0"/>
        <w:shd w:val="clear" w:color="auto" w:fill="FFFFFF"/>
        <w:tabs>
          <w:tab w:val="left" w:pos="1171"/>
        </w:tabs>
        <w:spacing w:before="120" w:after="120" w:line="0" w:lineRule="atLeast"/>
        <w:ind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shd w:val="clear" w:color="auto" w:fill="FFFFFF"/>
        <w:tabs>
          <w:tab w:val="left" w:pos="1171"/>
        </w:tabs>
        <w:spacing w:before="120" w:after="120" w:line="0" w:lineRule="atLeast"/>
        <w:ind w:left="680" w:right="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C658D0" w:rsidRPr="00802C60" w:rsidRDefault="00C658D0" w:rsidP="00C658D0">
      <w:pPr>
        <w:widowControl w:val="0"/>
        <w:shd w:val="clear" w:color="auto" w:fill="FFFFFF"/>
        <w:tabs>
          <w:tab w:val="left" w:pos="1171"/>
        </w:tabs>
        <w:spacing w:before="120" w:after="120" w:line="0" w:lineRule="atLeast"/>
        <w:ind w:left="680" w:right="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от 12.10.2015 №____</w:t>
      </w:r>
    </w:p>
    <w:p w:rsidR="00C658D0" w:rsidRPr="00802C60" w:rsidRDefault="00C658D0" w:rsidP="00C658D0">
      <w:pPr>
        <w:widowControl w:val="0"/>
        <w:shd w:val="clear" w:color="auto" w:fill="FFFFFF"/>
        <w:tabs>
          <w:tab w:val="left" w:pos="1171"/>
        </w:tabs>
        <w:spacing w:before="120" w:after="120" w:line="0" w:lineRule="atLeast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D0" w:rsidRPr="00802C60" w:rsidRDefault="00C658D0" w:rsidP="00D46531">
      <w:pPr>
        <w:widowControl w:val="0"/>
        <w:shd w:val="clear" w:color="auto" w:fill="FFFFFF"/>
        <w:tabs>
          <w:tab w:val="left" w:pos="1171"/>
        </w:tabs>
        <w:spacing w:before="120" w:after="120" w:line="0" w:lineRule="atLeast"/>
        <w:ind w:left="680" w:right="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аттестационной комиссии по аттестации работников административно-управленческого персонала, специалистов и служащих на соответствие занимаемой должности</w:t>
      </w:r>
    </w:p>
    <w:p w:rsidR="00C658D0" w:rsidRPr="00802C60" w:rsidRDefault="00C658D0" w:rsidP="00C658D0">
      <w:pPr>
        <w:widowControl w:val="0"/>
        <w:shd w:val="clear" w:color="auto" w:fill="FFFFFF"/>
        <w:tabs>
          <w:tab w:val="left" w:pos="1171"/>
        </w:tabs>
        <w:spacing w:before="120" w:after="120" w:line="0" w:lineRule="atLeast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9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2"/>
        <w:gridCol w:w="7654"/>
      </w:tblGrid>
      <w:tr w:rsidR="00C658D0" w:rsidRPr="00802C60" w:rsidTr="00C658D0">
        <w:trPr>
          <w:tblCellSpacing w:w="0" w:type="dxa"/>
        </w:trPr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58D0" w:rsidRPr="00802C60" w:rsidRDefault="00C658D0" w:rsidP="00C658D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58D0" w:rsidRPr="00802C60" w:rsidRDefault="00C658D0" w:rsidP="00C658D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Должность, статус в аттестационной комиссии</w:t>
            </w:r>
          </w:p>
        </w:tc>
      </w:tr>
      <w:tr w:rsidR="00C658D0" w:rsidRPr="00802C60" w:rsidTr="00C658D0">
        <w:trPr>
          <w:tblCellSpacing w:w="0" w:type="dxa"/>
        </w:trPr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58D0" w:rsidRPr="00802C60" w:rsidRDefault="00C658D0" w:rsidP="00C658D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58D0" w:rsidRPr="00802C60" w:rsidRDefault="00C658D0" w:rsidP="00C658D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658D0" w:rsidRPr="00802C60" w:rsidTr="00C658D0">
        <w:trPr>
          <w:tblCellSpacing w:w="0" w:type="dxa"/>
        </w:trPr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58D0" w:rsidRPr="00802C60" w:rsidRDefault="00C658D0" w:rsidP="00C658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Кривошапкина Наталья Николаевна</w:t>
            </w:r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58D0" w:rsidRPr="00802C60" w:rsidRDefault="00C658D0" w:rsidP="00C658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 МБОУ Старочеркасской СОШ, председатель аттестационной         комиссии по аттестации работников административно-управленческого персонала, специалистов и служащих на соответствие занимаемой должности</w:t>
            </w:r>
          </w:p>
        </w:tc>
      </w:tr>
      <w:tr w:rsidR="00C658D0" w:rsidRPr="00802C60" w:rsidTr="00C658D0">
        <w:trPr>
          <w:tblCellSpacing w:w="0" w:type="dxa"/>
        </w:trPr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58D0" w:rsidRPr="00802C60" w:rsidRDefault="00C658D0" w:rsidP="00C658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Лионова</w:t>
            </w:r>
            <w:proofErr w:type="spellEnd"/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Ирина Геннадьевна</w:t>
            </w:r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58D0" w:rsidRPr="00802C60" w:rsidRDefault="00C658D0" w:rsidP="00C658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учебно-воспитательной работе, заместитель председателя аттестационной комиссии</w:t>
            </w:r>
          </w:p>
        </w:tc>
      </w:tr>
      <w:tr w:rsidR="00C658D0" w:rsidRPr="00802C60" w:rsidTr="00C658D0">
        <w:trPr>
          <w:tblCellSpacing w:w="0" w:type="dxa"/>
        </w:trPr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58D0" w:rsidRPr="00802C60" w:rsidRDefault="00C658D0" w:rsidP="00C658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Бузнякова</w:t>
            </w:r>
            <w:proofErr w:type="spellEnd"/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София Владимировна</w:t>
            </w:r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58D0" w:rsidRPr="00802C60" w:rsidRDefault="00C658D0" w:rsidP="00C658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русского языка и литературы, иностранного языка, секретарь аттестационной комиссии</w:t>
            </w:r>
          </w:p>
        </w:tc>
      </w:tr>
      <w:tr w:rsidR="00C658D0" w:rsidRPr="00802C60" w:rsidTr="00C658D0">
        <w:trPr>
          <w:tblCellSpacing w:w="0" w:type="dxa"/>
        </w:trPr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58D0" w:rsidRPr="00802C60" w:rsidRDefault="00C658D0" w:rsidP="00C658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Ерилкина</w:t>
            </w:r>
            <w:proofErr w:type="spellEnd"/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Наталья Викторовна</w:t>
            </w:r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58D0" w:rsidRPr="00802C60" w:rsidRDefault="00C658D0" w:rsidP="00C658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химии, председатель ПК, член комиссии</w:t>
            </w:r>
          </w:p>
        </w:tc>
      </w:tr>
      <w:tr w:rsidR="00C658D0" w:rsidRPr="00802C60" w:rsidTr="00C658D0">
        <w:trPr>
          <w:tblCellSpacing w:w="0" w:type="dxa"/>
        </w:trPr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58D0" w:rsidRPr="00802C60" w:rsidRDefault="00C658D0" w:rsidP="00C658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Вюнникова</w:t>
            </w:r>
            <w:proofErr w:type="spellEnd"/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Марина Михайловна</w:t>
            </w:r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58D0" w:rsidRPr="00802C60" w:rsidRDefault="00C658D0" w:rsidP="00C658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начальных классов, член комиссии</w:t>
            </w:r>
          </w:p>
        </w:tc>
      </w:tr>
    </w:tbl>
    <w:p w:rsidR="00C658D0" w:rsidRPr="00802C60" w:rsidRDefault="00C658D0" w:rsidP="00C658D0">
      <w:pPr>
        <w:widowControl w:val="0"/>
        <w:shd w:val="clear" w:color="auto" w:fill="FFFFFF"/>
        <w:tabs>
          <w:tab w:val="left" w:pos="1171"/>
        </w:tabs>
        <w:spacing w:before="120" w:after="120" w:line="0" w:lineRule="atLeast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shd w:val="clear" w:color="auto" w:fill="FFFFFF"/>
        <w:tabs>
          <w:tab w:val="left" w:pos="1171"/>
        </w:tabs>
        <w:spacing w:before="120" w:after="120" w:line="0" w:lineRule="atLeast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shd w:val="clear" w:color="auto" w:fill="FFFFFF"/>
        <w:tabs>
          <w:tab w:val="left" w:pos="1171"/>
        </w:tabs>
        <w:spacing w:before="120" w:after="120" w:line="0" w:lineRule="atLeast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shd w:val="clear" w:color="auto" w:fill="FFFFFF"/>
        <w:tabs>
          <w:tab w:val="left" w:pos="1171"/>
        </w:tabs>
        <w:spacing w:before="120" w:after="120" w:line="0" w:lineRule="atLeast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shd w:val="clear" w:color="auto" w:fill="FFFFFF"/>
        <w:tabs>
          <w:tab w:val="left" w:pos="1171"/>
        </w:tabs>
        <w:spacing w:before="120" w:after="120" w:line="0" w:lineRule="atLeast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shd w:val="clear" w:color="auto" w:fill="FFFFFF"/>
        <w:tabs>
          <w:tab w:val="left" w:pos="1171"/>
        </w:tabs>
        <w:spacing w:before="120" w:after="120" w:line="0" w:lineRule="atLeast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shd w:val="clear" w:color="auto" w:fill="FFFFFF"/>
        <w:tabs>
          <w:tab w:val="left" w:pos="1171"/>
        </w:tabs>
        <w:spacing w:before="120" w:after="120" w:line="0" w:lineRule="atLeast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shd w:val="clear" w:color="auto" w:fill="FFFFFF"/>
        <w:tabs>
          <w:tab w:val="left" w:pos="1171"/>
        </w:tabs>
        <w:spacing w:before="120" w:after="120" w:line="0" w:lineRule="atLeast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shd w:val="clear" w:color="auto" w:fill="FFFFFF"/>
        <w:tabs>
          <w:tab w:val="left" w:pos="1171"/>
        </w:tabs>
        <w:spacing w:before="120" w:after="120" w:line="0" w:lineRule="atLeast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shd w:val="clear" w:color="auto" w:fill="FFFFFF"/>
        <w:tabs>
          <w:tab w:val="left" w:pos="1171"/>
        </w:tabs>
        <w:spacing w:before="120" w:after="120" w:line="0" w:lineRule="atLeast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shd w:val="clear" w:color="auto" w:fill="FFFFFF"/>
        <w:tabs>
          <w:tab w:val="left" w:pos="1171"/>
        </w:tabs>
        <w:spacing w:before="120" w:after="120" w:line="0" w:lineRule="atLeast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shd w:val="clear" w:color="auto" w:fill="FFFFFF"/>
        <w:tabs>
          <w:tab w:val="left" w:pos="1171"/>
        </w:tabs>
        <w:spacing w:before="120" w:after="120" w:line="0" w:lineRule="atLeast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shd w:val="clear" w:color="auto" w:fill="FFFFFF"/>
        <w:tabs>
          <w:tab w:val="left" w:pos="1171"/>
        </w:tabs>
        <w:spacing w:before="120" w:after="120" w:line="0" w:lineRule="atLeast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shd w:val="clear" w:color="auto" w:fill="FFFFFF"/>
        <w:tabs>
          <w:tab w:val="left" w:pos="1171"/>
        </w:tabs>
        <w:spacing w:before="120" w:after="120" w:line="0" w:lineRule="atLeast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shd w:val="clear" w:color="auto" w:fill="FFFFFF"/>
        <w:tabs>
          <w:tab w:val="left" w:pos="1171"/>
        </w:tabs>
        <w:spacing w:before="120" w:after="120" w:line="0" w:lineRule="atLeast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shd w:val="clear" w:color="auto" w:fill="FFFFFF"/>
        <w:tabs>
          <w:tab w:val="left" w:pos="1171"/>
        </w:tabs>
        <w:spacing w:before="120" w:after="120" w:line="0" w:lineRule="atLeast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shd w:val="clear" w:color="auto" w:fill="FFFFFF"/>
        <w:tabs>
          <w:tab w:val="left" w:pos="1171"/>
        </w:tabs>
        <w:spacing w:before="120" w:after="120" w:line="0" w:lineRule="atLeast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shd w:val="clear" w:color="auto" w:fill="FFFFFF"/>
        <w:tabs>
          <w:tab w:val="left" w:pos="1171"/>
        </w:tabs>
        <w:spacing w:before="120" w:after="120" w:line="0" w:lineRule="atLeast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6531" w:rsidRPr="00802C60" w:rsidRDefault="00D46531" w:rsidP="00C658D0">
      <w:pPr>
        <w:widowControl w:val="0"/>
        <w:shd w:val="clear" w:color="auto" w:fill="FFFFFF"/>
        <w:tabs>
          <w:tab w:val="left" w:pos="1171"/>
        </w:tabs>
        <w:spacing w:before="120" w:after="120" w:line="0" w:lineRule="atLeast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6531" w:rsidRPr="00802C60" w:rsidRDefault="00D46531" w:rsidP="00C658D0">
      <w:pPr>
        <w:widowControl w:val="0"/>
        <w:shd w:val="clear" w:color="auto" w:fill="FFFFFF"/>
        <w:tabs>
          <w:tab w:val="left" w:pos="1171"/>
        </w:tabs>
        <w:spacing w:before="120" w:after="120" w:line="0" w:lineRule="atLeast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6531" w:rsidRPr="00802C60" w:rsidRDefault="00D46531" w:rsidP="00C658D0">
      <w:pPr>
        <w:widowControl w:val="0"/>
        <w:shd w:val="clear" w:color="auto" w:fill="FFFFFF"/>
        <w:tabs>
          <w:tab w:val="left" w:pos="1171"/>
        </w:tabs>
        <w:spacing w:before="120" w:after="120" w:line="0" w:lineRule="atLeast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D0" w:rsidRPr="00802C60" w:rsidRDefault="00C658D0" w:rsidP="00C658D0">
      <w:pPr>
        <w:widowControl w:val="0"/>
        <w:shd w:val="clear" w:color="auto" w:fill="FFFFFF"/>
        <w:tabs>
          <w:tab w:val="left" w:pos="1171"/>
        </w:tabs>
        <w:spacing w:before="120" w:after="120" w:line="0" w:lineRule="atLeast"/>
        <w:ind w:left="68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860" w:rsidRPr="00802C60" w:rsidRDefault="000A7860" w:rsidP="00D93E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6531" w:rsidRPr="00802C60" w:rsidRDefault="00D46531" w:rsidP="00D465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2C60">
        <w:rPr>
          <w:rFonts w:ascii="Times New Roman" w:hAnsi="Times New Roman" w:cs="Times New Roman"/>
          <w:sz w:val="24"/>
          <w:szCs w:val="24"/>
        </w:rPr>
        <w:t>Приложение 3</w:t>
      </w:r>
    </w:p>
    <w:p w:rsidR="00A25F64" w:rsidRPr="00802C60" w:rsidRDefault="00D46531" w:rsidP="00D465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2C60">
        <w:rPr>
          <w:rFonts w:ascii="Times New Roman" w:hAnsi="Times New Roman" w:cs="Times New Roman"/>
          <w:sz w:val="24"/>
          <w:szCs w:val="24"/>
        </w:rPr>
        <w:t>к приказу от 12.10.2015 №____</w:t>
      </w:r>
    </w:p>
    <w:p w:rsidR="00A25F64" w:rsidRPr="00802C60" w:rsidRDefault="00A25F64" w:rsidP="00D93E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25F64" w:rsidRPr="00802C60" w:rsidRDefault="00D93E67" w:rsidP="00D93E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</w:t>
      </w:r>
      <w:r w:rsidR="00A25F64" w:rsidRPr="00802C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рафик аттестации педагогических работников</w:t>
      </w:r>
      <w:r w:rsidRPr="00802C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A25F64" w:rsidRPr="00802C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02C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работников административно-управленческого персонала, специалистов и служащих</w:t>
      </w:r>
    </w:p>
    <w:p w:rsidR="00A25F64" w:rsidRPr="00802C60" w:rsidRDefault="00A25F64" w:rsidP="00D93E6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МБОУ Старочеркасской СОШ </w:t>
      </w:r>
    </w:p>
    <w:p w:rsidR="00A25F64" w:rsidRPr="00802C60" w:rsidRDefault="00A25F64" w:rsidP="00D93E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соответствие занимаемой должности</w:t>
      </w:r>
    </w:p>
    <w:p w:rsidR="00A25F64" w:rsidRPr="00802C60" w:rsidRDefault="00A25F64" w:rsidP="00D93E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25F64" w:rsidRPr="00802C60" w:rsidRDefault="00A25F64" w:rsidP="00D93E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58"/>
        <w:gridCol w:w="2582"/>
        <w:gridCol w:w="2527"/>
        <w:gridCol w:w="2004"/>
      </w:tblGrid>
      <w:tr w:rsidR="00103F36" w:rsidRPr="00802C60" w:rsidTr="00103F36"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F36" w:rsidRPr="00802C60" w:rsidRDefault="00103F36" w:rsidP="00D93E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F36" w:rsidRPr="00802C60" w:rsidRDefault="00103F36" w:rsidP="00D93E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F36" w:rsidRPr="00802C60" w:rsidRDefault="00103F36" w:rsidP="00D93E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аттестации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F36" w:rsidRPr="00802C60" w:rsidRDefault="00103F36" w:rsidP="00D93E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аттестации</w:t>
            </w:r>
          </w:p>
        </w:tc>
      </w:tr>
      <w:tr w:rsidR="00103F36" w:rsidRPr="00802C60" w:rsidTr="00103F36"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F36" w:rsidRPr="00802C60" w:rsidRDefault="00103F36" w:rsidP="00D93E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Зайцева О.П.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F36" w:rsidRPr="00802C60" w:rsidRDefault="00103F36" w:rsidP="00D93E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хозяйством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F36" w:rsidRPr="00802C60" w:rsidRDefault="00103F36" w:rsidP="00C658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09.11.15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F36" w:rsidRPr="00802C60" w:rsidRDefault="00103F36" w:rsidP="00103F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15.20</w:t>
            </w:r>
          </w:p>
        </w:tc>
      </w:tr>
      <w:tr w:rsidR="00103F36" w:rsidRPr="00802C60" w:rsidTr="00103F36"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F36" w:rsidRPr="00802C60" w:rsidRDefault="00103F36" w:rsidP="00D93E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Шмакова И.Ю.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F36" w:rsidRPr="00802C60" w:rsidRDefault="00103F36" w:rsidP="00D93E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секретарь школы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F36" w:rsidRPr="00802C60" w:rsidRDefault="00103F36" w:rsidP="007A25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09.11.15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F36" w:rsidRPr="00802C60" w:rsidRDefault="00103F36" w:rsidP="007A25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15.20</w:t>
            </w:r>
          </w:p>
        </w:tc>
      </w:tr>
      <w:tr w:rsidR="00103F36" w:rsidRPr="00802C60" w:rsidTr="00103F36"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F36" w:rsidRPr="00802C60" w:rsidRDefault="00103F36" w:rsidP="00D93E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Полякова О.Н.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F36" w:rsidRPr="00802C60" w:rsidRDefault="00103F36" w:rsidP="00D93E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главный бухгалтер 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F36" w:rsidRPr="00802C60" w:rsidRDefault="00103F36" w:rsidP="007A25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09.11.15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F36" w:rsidRPr="00802C60" w:rsidRDefault="00103F36" w:rsidP="007A25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15.20</w:t>
            </w:r>
          </w:p>
        </w:tc>
      </w:tr>
      <w:tr w:rsidR="00103F36" w:rsidRPr="00802C60" w:rsidTr="00103F36"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F36" w:rsidRPr="00802C60" w:rsidRDefault="00103F36" w:rsidP="00D93E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Лионова</w:t>
            </w:r>
            <w:proofErr w:type="spellEnd"/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И.Г.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F36" w:rsidRPr="00802C60" w:rsidRDefault="00103F36" w:rsidP="00D93E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F36" w:rsidRPr="00802C60" w:rsidRDefault="00B91D49" w:rsidP="007A25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103F36"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.11.15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F36" w:rsidRPr="00802C60" w:rsidRDefault="00103F36" w:rsidP="007A25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15.20</w:t>
            </w:r>
          </w:p>
        </w:tc>
      </w:tr>
      <w:tr w:rsidR="00103F36" w:rsidRPr="00802C60" w:rsidTr="00103F36"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F36" w:rsidRPr="00802C60" w:rsidRDefault="00103F36" w:rsidP="00D93E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Фурсина Е.А.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F36" w:rsidRPr="00802C60" w:rsidRDefault="00103F36" w:rsidP="00D93E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F36" w:rsidRPr="00802C60" w:rsidRDefault="00103F36" w:rsidP="007A25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09.11.15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F36" w:rsidRPr="00802C60" w:rsidRDefault="00103F36" w:rsidP="007A25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15.20</w:t>
            </w:r>
          </w:p>
        </w:tc>
      </w:tr>
    </w:tbl>
    <w:p w:rsidR="00A25F64" w:rsidRPr="00802C60" w:rsidRDefault="00A25F64" w:rsidP="00D93E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C6477" w:rsidRPr="00802C60" w:rsidRDefault="00103F36" w:rsidP="00103F36">
      <w:pPr>
        <w:tabs>
          <w:tab w:val="left" w:pos="2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Представление в аттестационную комиссию отзывов до 19.10.15 г., ответственны</w:t>
      </w:r>
      <w:r w:rsidR="007A25BF"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Кривошапкина Н.Н., </w:t>
      </w:r>
      <w:proofErr w:type="spellStart"/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Лионова</w:t>
      </w:r>
      <w:proofErr w:type="spellEnd"/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И.Г</w:t>
      </w:r>
      <w:r w:rsidR="007A25BF"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Ерилкина</w:t>
      </w:r>
      <w:proofErr w:type="spellEnd"/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Н.В.</w:t>
      </w:r>
    </w:p>
    <w:p w:rsidR="002C6477" w:rsidRPr="00802C60" w:rsidRDefault="002C6477" w:rsidP="00D93E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6477" w:rsidRPr="00802C60" w:rsidRDefault="002C6477" w:rsidP="00D93E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6477" w:rsidRPr="00802C60" w:rsidRDefault="002C6477" w:rsidP="00D93E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6477" w:rsidRPr="00802C60" w:rsidRDefault="00103F36" w:rsidP="00103F36">
      <w:pPr>
        <w:tabs>
          <w:tab w:val="left" w:pos="4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Ознакомлены:</w:t>
      </w:r>
    </w:p>
    <w:p w:rsidR="00103F36" w:rsidRPr="00802C60" w:rsidRDefault="00103F36" w:rsidP="00103F36">
      <w:pPr>
        <w:tabs>
          <w:tab w:val="left" w:pos="465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Фурсина Е.А.</w:t>
      </w:r>
    </w:p>
    <w:p w:rsidR="002C6477" w:rsidRPr="00802C60" w:rsidRDefault="00103F36" w:rsidP="00103F3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>Лионова</w:t>
      </w:r>
      <w:proofErr w:type="spellEnd"/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И.Г.</w:t>
      </w:r>
    </w:p>
    <w:p w:rsidR="002C6477" w:rsidRPr="00802C60" w:rsidRDefault="00103F36" w:rsidP="00103F3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Полякова О.Н</w:t>
      </w:r>
    </w:p>
    <w:p w:rsidR="002C6477" w:rsidRPr="00802C60" w:rsidRDefault="00103F36" w:rsidP="00103F3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Шмакова И.Ю.</w:t>
      </w:r>
    </w:p>
    <w:p w:rsidR="002C6477" w:rsidRPr="00802C60" w:rsidRDefault="00103F36" w:rsidP="00103F3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C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Зайцева О.П.</w:t>
      </w:r>
    </w:p>
    <w:p w:rsidR="002C6477" w:rsidRPr="00802C60" w:rsidRDefault="002C6477" w:rsidP="00D93E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6477" w:rsidRPr="00802C60" w:rsidRDefault="002C6477" w:rsidP="00D93E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6477" w:rsidRPr="00802C60" w:rsidRDefault="002C6477" w:rsidP="00D93E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6477" w:rsidRPr="00802C60" w:rsidRDefault="002C6477" w:rsidP="00D93E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AD3" w:rsidRPr="00802C60" w:rsidRDefault="00192AD3" w:rsidP="00D93E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AD3" w:rsidRPr="00802C60" w:rsidRDefault="00192AD3" w:rsidP="00D93E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AD3" w:rsidRPr="00802C60" w:rsidRDefault="00192AD3" w:rsidP="00D93E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AD3" w:rsidRPr="00802C60" w:rsidRDefault="00192AD3" w:rsidP="00D93E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AD3" w:rsidRPr="00802C60" w:rsidRDefault="00192AD3" w:rsidP="00D93E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AD3" w:rsidRPr="00802C60" w:rsidRDefault="00192AD3" w:rsidP="00D93E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AD3" w:rsidRPr="00802C60" w:rsidRDefault="00192AD3" w:rsidP="00D93E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AD3" w:rsidRPr="00802C60" w:rsidRDefault="00192AD3" w:rsidP="00D93E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AD3" w:rsidRPr="00802C60" w:rsidRDefault="00192AD3" w:rsidP="00D93E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F64" w:rsidRPr="00802C60" w:rsidRDefault="00A25F64" w:rsidP="004A36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C60" w:rsidRPr="00802C60" w:rsidRDefault="00802C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02C60" w:rsidRPr="00802C60" w:rsidSect="00D46531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multilevel"/>
    <w:tmpl w:val="E0F232F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">
    <w:nsid w:val="067E2FD7"/>
    <w:multiLevelType w:val="hybridMultilevel"/>
    <w:tmpl w:val="192069B8"/>
    <w:lvl w:ilvl="0" w:tplc="DF1A7E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BA103F"/>
    <w:multiLevelType w:val="multilevel"/>
    <w:tmpl w:val="EBD2588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730B92"/>
    <w:multiLevelType w:val="multilevel"/>
    <w:tmpl w:val="B13277B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C232840"/>
    <w:multiLevelType w:val="multilevel"/>
    <w:tmpl w:val="B13277B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CE377B8"/>
    <w:multiLevelType w:val="hybridMultilevel"/>
    <w:tmpl w:val="C1DCBC9C"/>
    <w:lvl w:ilvl="0" w:tplc="AFB062A4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A84AC7"/>
    <w:multiLevelType w:val="hybridMultilevel"/>
    <w:tmpl w:val="B6020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5830EA"/>
    <w:multiLevelType w:val="hybridMultilevel"/>
    <w:tmpl w:val="975E982E"/>
    <w:lvl w:ilvl="0" w:tplc="DF1A7E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E06359"/>
    <w:multiLevelType w:val="multilevel"/>
    <w:tmpl w:val="1EA2B210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4181DA7"/>
    <w:multiLevelType w:val="multilevel"/>
    <w:tmpl w:val="B13277B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11B51D2"/>
    <w:multiLevelType w:val="multilevel"/>
    <w:tmpl w:val="467EBA02"/>
    <w:lvl w:ilvl="0">
      <w:start w:val="1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6F8128C"/>
    <w:multiLevelType w:val="multilevel"/>
    <w:tmpl w:val="5E9C162A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9AB7472"/>
    <w:multiLevelType w:val="multilevel"/>
    <w:tmpl w:val="5F663628"/>
    <w:lvl w:ilvl="0">
      <w:start w:val="1"/>
      <w:numFmt w:val="decimal"/>
      <w:pStyle w:val="1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3"/>
  </w:num>
  <w:num w:numId="3">
    <w:abstractNumId w:val="3"/>
  </w:num>
  <w:num w:numId="4">
    <w:abstractNumId w:val="10"/>
  </w:num>
  <w:num w:numId="5">
    <w:abstractNumId w:val="12"/>
  </w:num>
  <w:num w:numId="6">
    <w:abstractNumId w:val="11"/>
  </w:num>
  <w:num w:numId="7">
    <w:abstractNumId w:val="9"/>
  </w:num>
  <w:num w:numId="8">
    <w:abstractNumId w:val="1"/>
  </w:num>
  <w:num w:numId="9">
    <w:abstractNumId w:val="0"/>
  </w:num>
  <w:num w:numId="10">
    <w:abstractNumId w:val="5"/>
  </w:num>
  <w:num w:numId="11">
    <w:abstractNumId w:val="4"/>
  </w:num>
  <w:num w:numId="12">
    <w:abstractNumId w:val="7"/>
  </w:num>
  <w:num w:numId="13">
    <w:abstractNumId w:val="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09C0"/>
    <w:rsid w:val="000A7860"/>
    <w:rsid w:val="00103F36"/>
    <w:rsid w:val="00192AD3"/>
    <w:rsid w:val="001D00A8"/>
    <w:rsid w:val="002C6477"/>
    <w:rsid w:val="004209C0"/>
    <w:rsid w:val="00466AAA"/>
    <w:rsid w:val="004A3613"/>
    <w:rsid w:val="004E7E91"/>
    <w:rsid w:val="00635178"/>
    <w:rsid w:val="006560A3"/>
    <w:rsid w:val="00763FA0"/>
    <w:rsid w:val="007A25BF"/>
    <w:rsid w:val="00802C60"/>
    <w:rsid w:val="00A25F64"/>
    <w:rsid w:val="00B91D49"/>
    <w:rsid w:val="00C658D0"/>
    <w:rsid w:val="00D46531"/>
    <w:rsid w:val="00D93E67"/>
    <w:rsid w:val="00E516A6"/>
    <w:rsid w:val="00F46300"/>
    <w:rsid w:val="00F76E2D"/>
    <w:rsid w:val="00FF4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76144D-5241-4056-A228-3D7DD2CDE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6E2D"/>
  </w:style>
  <w:style w:type="paragraph" w:styleId="1">
    <w:name w:val="heading 1"/>
    <w:basedOn w:val="a"/>
    <w:next w:val="a"/>
    <w:link w:val="11"/>
    <w:qFormat/>
    <w:rsid w:val="00C658D0"/>
    <w:pPr>
      <w:keepNext/>
      <w:numPr>
        <w:numId w:val="2"/>
      </w:numPr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5F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2"/>
    <w:rsid w:val="00C658D0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2">
    <w:name w:val="Основной текст2"/>
    <w:basedOn w:val="a"/>
    <w:link w:val="a4"/>
    <w:rsid w:val="00C658D0"/>
    <w:pPr>
      <w:widowControl w:val="0"/>
      <w:shd w:val="clear" w:color="auto" w:fill="FFFFFF"/>
      <w:spacing w:before="120" w:after="120" w:line="0" w:lineRule="atLeast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styleId="a5">
    <w:name w:val="Body Text"/>
    <w:basedOn w:val="a"/>
    <w:link w:val="a6"/>
    <w:rsid w:val="00C658D0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6">
    <w:name w:val="Основной текст Знак"/>
    <w:basedOn w:val="a0"/>
    <w:link w:val="a5"/>
    <w:rsid w:val="00C658D0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0">
    <w:name w:val="Заголовок 1 Знак"/>
    <w:basedOn w:val="a0"/>
    <w:uiPriority w:val="9"/>
    <w:rsid w:val="00C658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C658D0"/>
  </w:style>
  <w:style w:type="character" w:styleId="a7">
    <w:name w:val="Hyperlink"/>
    <w:basedOn w:val="a0"/>
    <w:rsid w:val="00C658D0"/>
    <w:rPr>
      <w:color w:val="000080"/>
      <w:u w:val="single"/>
    </w:rPr>
  </w:style>
  <w:style w:type="character" w:customStyle="1" w:styleId="Exact">
    <w:name w:val="Основной текст Exact"/>
    <w:basedOn w:val="a0"/>
    <w:rsid w:val="00C658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3"/>
      <w:szCs w:val="23"/>
      <w:u w:val="none"/>
    </w:rPr>
  </w:style>
  <w:style w:type="character" w:customStyle="1" w:styleId="20">
    <w:name w:val="Основной текст (2)_"/>
    <w:basedOn w:val="a0"/>
    <w:link w:val="21"/>
    <w:rsid w:val="00C658D0"/>
    <w:rPr>
      <w:rFonts w:ascii="Times New Roman" w:eastAsia="Times New Roman" w:hAnsi="Times New Roman" w:cs="Times New Roman"/>
      <w:spacing w:val="10"/>
      <w:sz w:val="19"/>
      <w:szCs w:val="19"/>
      <w:shd w:val="clear" w:color="auto" w:fill="FFFFFF"/>
    </w:rPr>
  </w:style>
  <w:style w:type="character" w:customStyle="1" w:styleId="213pt1pt">
    <w:name w:val="Основной текст (2) + 13 pt;Полужирный;Интервал 1 pt"/>
    <w:basedOn w:val="20"/>
    <w:rsid w:val="00C658D0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3">
    <w:name w:val="Основной текст1"/>
    <w:basedOn w:val="a4"/>
    <w:rsid w:val="00C658D0"/>
    <w:rPr>
      <w:rFonts w:ascii="Times New Roman" w:eastAsia="Times New Roman" w:hAnsi="Times New Roman" w:cs="Times New Roman"/>
      <w:color w:val="000000"/>
      <w:spacing w:val="0"/>
      <w:w w:val="100"/>
      <w:position w:val="0"/>
      <w:sz w:val="25"/>
      <w:szCs w:val="25"/>
      <w:u w:val="single"/>
      <w:shd w:val="clear" w:color="auto" w:fill="FFFFFF"/>
      <w:lang w:val="ru-RU"/>
    </w:rPr>
  </w:style>
  <w:style w:type="character" w:customStyle="1" w:styleId="Candara13pt">
    <w:name w:val="Основной текст + Candara;13 pt"/>
    <w:basedOn w:val="a4"/>
    <w:rsid w:val="00C658D0"/>
    <w:rPr>
      <w:rFonts w:ascii="Candara" w:eastAsia="Candara" w:hAnsi="Candara" w:cs="Candara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85pt">
    <w:name w:val="Основной текст + 8;5 pt;Курсив"/>
    <w:basedOn w:val="a4"/>
    <w:rsid w:val="00C658D0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</w:rPr>
  </w:style>
  <w:style w:type="character" w:customStyle="1" w:styleId="3">
    <w:name w:val="Основной текст (3)_"/>
    <w:basedOn w:val="a0"/>
    <w:rsid w:val="00C658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30">
    <w:name w:val="Основной текст (3)"/>
    <w:basedOn w:val="3"/>
    <w:rsid w:val="00C658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14pt0pt">
    <w:name w:val="Основной текст + 14 pt;Интервал 0 pt"/>
    <w:basedOn w:val="a4"/>
    <w:rsid w:val="00C658D0"/>
    <w:rPr>
      <w:rFonts w:ascii="Times New Roman" w:eastAsia="Times New Roman" w:hAnsi="Times New Roman" w:cs="Times New Roman"/>
      <w:color w:val="000000"/>
      <w:spacing w:val="10"/>
      <w:w w:val="100"/>
      <w:position w:val="0"/>
      <w:sz w:val="28"/>
      <w:szCs w:val="28"/>
      <w:shd w:val="clear" w:color="auto" w:fill="FFFFFF"/>
      <w:lang w:val="en-US"/>
    </w:rPr>
  </w:style>
  <w:style w:type="paragraph" w:customStyle="1" w:styleId="21">
    <w:name w:val="Основной текст (2)"/>
    <w:basedOn w:val="a"/>
    <w:link w:val="20"/>
    <w:rsid w:val="00C658D0"/>
    <w:pPr>
      <w:widowControl w:val="0"/>
      <w:shd w:val="clear" w:color="auto" w:fill="FFFFFF"/>
      <w:spacing w:after="120" w:line="542" w:lineRule="exact"/>
      <w:jc w:val="center"/>
    </w:pPr>
    <w:rPr>
      <w:rFonts w:ascii="Times New Roman" w:eastAsia="Times New Roman" w:hAnsi="Times New Roman" w:cs="Times New Roman"/>
      <w:spacing w:val="10"/>
      <w:sz w:val="19"/>
      <w:szCs w:val="19"/>
    </w:rPr>
  </w:style>
  <w:style w:type="paragraph" w:styleId="a8">
    <w:name w:val="List Paragraph"/>
    <w:basedOn w:val="a"/>
    <w:uiPriority w:val="34"/>
    <w:qFormat/>
    <w:rsid w:val="00C658D0"/>
    <w:pPr>
      <w:suppressAutoHyphens/>
      <w:spacing w:after="0" w:line="240" w:lineRule="auto"/>
      <w:ind w:left="720"/>
      <w:jc w:val="both"/>
    </w:pPr>
    <w:rPr>
      <w:rFonts w:ascii="Calibri" w:eastAsia="Calibri" w:hAnsi="Calibri" w:cs="Calibri"/>
      <w:lang w:eastAsia="ar-SA"/>
    </w:rPr>
  </w:style>
  <w:style w:type="paragraph" w:customStyle="1" w:styleId="ConsPlusNonformat">
    <w:name w:val="ConsPlusNonformat"/>
    <w:rsid w:val="00C658D0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11">
    <w:name w:val="Заголовок 1 Знак1"/>
    <w:link w:val="1"/>
    <w:rsid w:val="00C658D0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table" w:customStyle="1" w:styleId="14">
    <w:name w:val="Сетка таблицы1"/>
    <w:basedOn w:val="a1"/>
    <w:next w:val="a3"/>
    <w:uiPriority w:val="59"/>
    <w:rsid w:val="00C658D0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Normal">
    <w:name w:val="ConsNormal Знак"/>
    <w:link w:val="ConsNormal0"/>
    <w:uiPriority w:val="99"/>
    <w:locked/>
    <w:rsid w:val="00C658D0"/>
    <w:rPr>
      <w:rFonts w:ascii="Arial" w:hAnsi="Arial"/>
    </w:rPr>
  </w:style>
  <w:style w:type="paragraph" w:customStyle="1" w:styleId="ConsNormal0">
    <w:name w:val="ConsNormal"/>
    <w:link w:val="ConsNormal"/>
    <w:uiPriority w:val="99"/>
    <w:rsid w:val="00C658D0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/>
    </w:rPr>
  </w:style>
  <w:style w:type="paragraph" w:styleId="a9">
    <w:name w:val="No Spacing"/>
    <w:qFormat/>
    <w:rsid w:val="00C658D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a">
    <w:name w:val="Normal (Web)"/>
    <w:basedOn w:val="a"/>
    <w:uiPriority w:val="99"/>
    <w:unhideWhenUsed/>
    <w:rsid w:val="00C65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658D0"/>
  </w:style>
  <w:style w:type="paragraph" w:styleId="ab">
    <w:name w:val="Balloon Text"/>
    <w:basedOn w:val="a"/>
    <w:link w:val="ac"/>
    <w:uiPriority w:val="99"/>
    <w:semiHidden/>
    <w:unhideWhenUsed/>
    <w:rsid w:val="00C658D0"/>
    <w:pPr>
      <w:widowControl w:val="0"/>
      <w:spacing w:after="0" w:line="240" w:lineRule="auto"/>
    </w:pPr>
    <w:rPr>
      <w:rFonts w:ascii="Tahoma" w:eastAsia="Courier New" w:hAnsi="Tahoma" w:cs="Tahoma"/>
      <w:color w:val="000000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C658D0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6033</Words>
  <Characters>34389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Home</cp:lastModifiedBy>
  <cp:revision>23</cp:revision>
  <cp:lastPrinted>2021-12-20T06:51:00Z</cp:lastPrinted>
  <dcterms:created xsi:type="dcterms:W3CDTF">2018-01-20T16:22:00Z</dcterms:created>
  <dcterms:modified xsi:type="dcterms:W3CDTF">2021-12-20T07:25:00Z</dcterms:modified>
</cp:coreProperties>
</file>