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E59" w:rsidRPr="00095567" w:rsidRDefault="00DE2594" w:rsidP="00E84E59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59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47414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156" cy="91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соответствовать</w:t>
      </w:r>
      <w:proofErr w:type="gramEnd"/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Учебному плану школы, а также отражать статус школы в соответствии с Типовым положением и Уставом.</w:t>
      </w:r>
    </w:p>
    <w:p w:rsidR="004607B1" w:rsidRPr="00095567" w:rsidRDefault="00E84E59" w:rsidP="004607B1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2.2 Классный журнал рассчитан на один учебный год. В  школе используются три вида классных журналов: для 1-4 классов, 5-9 классов, 10-11 классов. Журналы параллельных классов нумеруются литерами (5а класс, 5б и т.д.).</w:t>
      </w:r>
    </w:p>
    <w:p w:rsidR="000D465C" w:rsidRPr="00095567" w:rsidRDefault="00E84E59" w:rsidP="004607B1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2.3 Перечень предметов в журнале и количество недельных часов на их освоение должны соответствовать перечню предметов учебного плана на текущий год, утвержденного директором школы.</w:t>
      </w:r>
      <w:r w:rsidR="000D465C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классном журнале подлежит фиксации только то количество уроков, которое соответствует учебному плану и подлежит оплате. Распределение страниц в журнале осуществляется в соответствии с количеством часов в неделю, выделяемых учебным планом общеобразовательного учреждения на изучение конкретного учебного предмета. Количество страниц на предмет распределяется следующим образом: </w:t>
      </w:r>
    </w:p>
    <w:p w:rsidR="000D465C" w:rsidRPr="00095567" w:rsidRDefault="000D465C" w:rsidP="005250EE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1 час – 2 стр.,</w:t>
      </w:r>
    </w:p>
    <w:p w:rsidR="000D465C" w:rsidRPr="00095567" w:rsidRDefault="000D465C" w:rsidP="005250EE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часа – 4 стр., </w:t>
      </w:r>
    </w:p>
    <w:p w:rsidR="000D465C" w:rsidRPr="00095567" w:rsidRDefault="000D465C" w:rsidP="005250EE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часа – 5 стр., </w:t>
      </w:r>
    </w:p>
    <w:p w:rsidR="000D465C" w:rsidRPr="00095567" w:rsidRDefault="000D465C" w:rsidP="005250EE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часа – 7 стр., </w:t>
      </w:r>
    </w:p>
    <w:p w:rsidR="000D465C" w:rsidRPr="00095567" w:rsidRDefault="000D465C" w:rsidP="005250EE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5 часов – 8 стр.,</w:t>
      </w:r>
    </w:p>
    <w:p w:rsidR="000D465C" w:rsidRPr="00095567" w:rsidRDefault="000D465C" w:rsidP="005250EE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6 часов – 9 стр. и т.д.</w:t>
      </w:r>
    </w:p>
    <w:p w:rsidR="00E84E59" w:rsidRPr="00095567" w:rsidRDefault="00E84E59" w:rsidP="00E84E59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E84E59" w:rsidRPr="00095567" w:rsidRDefault="00E84E59" w:rsidP="00E84E59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 Журналы хранятся в школе 5 лет, после чего из журнала изымаются страницы со сводными данными успеваемости и перевода обучающихся данного класса. Сформированные из указанных данных дела (сброшюрованные) хранятся в школе  25 лет. </w:t>
      </w:r>
    </w:p>
    <w:p w:rsidR="004F5C86" w:rsidRPr="00095567" w:rsidRDefault="00E84E59" w:rsidP="00FA3EAF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 Запрещается выносить журнал за пределы школы (кроме </w:t>
      </w:r>
      <w:proofErr w:type="gram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журнала  для</w:t>
      </w:r>
      <w:proofErr w:type="gram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индивидуального обучения  больных детей на дому), выдавать на руки обучающимся.</w:t>
      </w:r>
    </w:p>
    <w:p w:rsidR="00E84E59" w:rsidRPr="00095567" w:rsidRDefault="00E84E59" w:rsidP="00E84E59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2.6 Титульный лист: прописывается полное наименование школы в соответствии с Уставом школы, с указанием места нахождения, нумерация класса (7а) и года обучения.</w:t>
      </w:r>
    </w:p>
    <w:p w:rsidR="00E84E59" w:rsidRPr="00095567" w:rsidRDefault="00E84E59" w:rsidP="00E84E59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 При распределении страниц журнала для текущего учета успеваемости </w:t>
      </w:r>
      <w:proofErr w:type="gram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и  посещаемости</w:t>
      </w:r>
      <w:proofErr w:type="gram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предметам следует руководствоваться примерными нормами распределения, в соответствии с количеством часов, отводимых на изучение предмета (из расчета 34 учебной недели).</w:t>
      </w:r>
    </w:p>
    <w:p w:rsidR="00E84E59" w:rsidRPr="00095567" w:rsidRDefault="00E84E59" w:rsidP="00E84E59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 Все записи в классном журнале должны вестись четко, аккуратно чернилами одного цвета </w:t>
      </w:r>
      <w:r w:rsidR="00D2546F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черными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без подчисток; запрещается использование корректирующей </w:t>
      </w:r>
      <w:proofErr w:type="gram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жидкости</w:t>
      </w:r>
      <w:r w:rsidRPr="00095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</w:t>
      </w:r>
      <w:proofErr w:type="gram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замазывания неверных записей; исправление неправильно выставленных четвертных отметок осуществляется путем зачеркивания одной чертой предыдущей отметки и выставления рядом новой,  при этом в конце данной страницы журнала делается соответствующая запись, например: </w:t>
      </w:r>
    </w:p>
    <w:p w:rsidR="00E84E59" w:rsidRPr="00095567" w:rsidRDefault="00E84E59" w:rsidP="00E84E59">
      <w:pPr>
        <w:spacing w:before="100" w:beforeAutospacing="1" w:after="100" w:afterAutospacing="1" w:line="24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«Отметка Иванову Петру за 1 четверть исправлена на «4», </w:t>
      </w:r>
    </w:p>
    <w:p w:rsidR="00E84E59" w:rsidRPr="00095567" w:rsidRDefault="00E84E59" w:rsidP="00E84E59">
      <w:pPr>
        <w:spacing w:before="100" w:beforeAutospacing="1" w:after="100" w:afterAutospacing="1" w:line="24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подпи</w:t>
      </w:r>
      <w:r w:rsidR="002834E6">
        <w:rPr>
          <w:rFonts w:ascii="Times New Roman" w:eastAsia="Times New Roman" w:hAnsi="Times New Roman" w:cs="Times New Roman"/>
          <w:sz w:val="24"/>
          <w:szCs w:val="24"/>
          <w:lang w:eastAsia="ru-RU"/>
        </w:rPr>
        <w:t>сь учителя, расшифровка подписи, подпись директора и заверяется печатью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84E59" w:rsidRPr="00095567" w:rsidRDefault="00E84E59" w:rsidP="00E84E59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  Исправление неправильно выставленных четвертных отметок в сводной ведомости осуществляется путем зачеркивания одной чертой предыдущей отметки и выставления рядом новой, при этом рядом с фамилией ставится </w:t>
      </w:r>
      <w:proofErr w:type="spell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заверительная</w:t>
      </w:r>
      <w:proofErr w:type="spell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надпись </w:t>
      </w:r>
    </w:p>
    <w:p w:rsidR="00E84E59" w:rsidRPr="00095567" w:rsidRDefault="00E84E59" w:rsidP="00E84E59">
      <w:pPr>
        <w:spacing w:before="100" w:beforeAutospacing="1" w:after="100" w:afterAutospacing="1" w:line="24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«Отметка Иванову Петру за 1 четверть исправлена на «4», </w:t>
      </w:r>
    </w:p>
    <w:p w:rsidR="00E84E59" w:rsidRPr="00095567" w:rsidRDefault="00E84E59" w:rsidP="00E84E59">
      <w:pPr>
        <w:spacing w:before="100" w:beforeAutospacing="1" w:after="100" w:afterAutospacing="1" w:line="24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далее – подпись классного руководителя, директора школы и заверяется печатью. </w:t>
      </w:r>
    </w:p>
    <w:p w:rsidR="00E84E59" w:rsidRPr="00095567" w:rsidRDefault="00E84E59" w:rsidP="00E84E59">
      <w:pPr>
        <w:tabs>
          <w:tab w:val="num" w:pos="180"/>
        </w:tabs>
        <w:spacing w:before="100" w:beforeAutospacing="1" w:after="100" w:afterAutospacing="1" w:line="240" w:lineRule="auto"/>
        <w:ind w:left="1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2.10</w:t>
      </w:r>
      <w:r w:rsidR="00ED13F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Фамилии и имена учеников записываются в алфавитном порядке.</w:t>
      </w:r>
    </w:p>
    <w:p w:rsidR="00E84E59" w:rsidRPr="00095567" w:rsidRDefault="00E84E59" w:rsidP="00ED13FA">
      <w:pPr>
        <w:tabs>
          <w:tab w:val="num" w:pos="-180"/>
          <w:tab w:val="num" w:pos="420"/>
        </w:tabs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ED1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изменения в списочном составе обучающихся в журнале (выбытие,</w:t>
      </w:r>
    </w:p>
    <w:p w:rsidR="00E84E59" w:rsidRPr="00095567" w:rsidRDefault="00E84E59" w:rsidP="00ED13FA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прибытие, перевод на индивидуальное обучение больных детей на дому) может фиксировать только классный руководитель после приказа по школе. На странице </w:t>
      </w:r>
      <w:r w:rsidRPr="0009556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выбыл, переведён на индивидуальное обучение с</w:t>
      </w:r>
      <w:proofErr w:type="gram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….</w:t>
      </w:r>
      <w:proofErr w:type="gram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числа, ….месяца …..года, приказ № … от…….»).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ED13F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«Листок здоровья» заполняется классным руководителем после прохождения медицинского осмотра.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ED13F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В случаях нахождения обучающихся в лечебно-профилактических учреждениях и оздоровительных общеобразовательных учреждениях санаторного типа для детей, нуждающихся в длительном лечении, классный руководитель помещает в журнал справку об обучении в санатории или больнице и используют её содержание для выставления итоговых оценок. 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ED13F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Названия</w:t>
      </w:r>
      <w:proofErr w:type="gram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предметов на предметной странице пишутся со строчной (маленькой) буквы, не допускаются сокращения в наименовании предметов, например: литературное чтение, изобразительное искусство. Дата проведения урока указывается арабскими цифрами (09.12). На страницах, отведённых на предмет «Иностранный язык» указывается</w:t>
      </w:r>
      <w:r w:rsidR="00D6278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язык изучается.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ED13F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графе «Домашнее задание» записывается содержание домашнего задания по всем предметам учебного плана, страницы, номера задач и упражнений с отражением специфики организации домашней работы. В случае, если на уроке не дается домашнее задание, допускается отсутствие записи в соответствующей графе (после к/р, на выходные дни). Домашние задания на период каникул не задаются.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6F26E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  При</w:t>
      </w:r>
      <w:proofErr w:type="gram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записи тем «Повторение» обязательно указывается конкретная тема, при этом темы должны быть предусмотрены в календарно –</w:t>
      </w:r>
      <w:r w:rsidR="00D6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тематическом планировании. 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6F26E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При проведении сдвоенных уроков делается запись даты и названия темы каждого урока.  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6F26E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Замена уроков должна осуществляться, как правило, учителем той же специальности. В этом случае учитель обязан записать содержание  занятия в графе того урока, который он заменял. Если в силу объективных причин замена осуществляется путем проведения урока по другому предмету, то учитель записывает тему урока на своей странице.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2.1</w:t>
      </w:r>
      <w:r w:rsidR="006F26E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В</w:t>
      </w:r>
      <w:proofErr w:type="gram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классном журнале учтено, что класс на занятиях по иностранному языку,  трудовому обучению,  делится на две подгруппы, записи ведутся индивидуально каждым учителем, ведущим подгруппу. 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6F26E3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На</w:t>
      </w:r>
      <w:proofErr w:type="gram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страницах, отведённых на предмет «Иностранный язык» все записи в журнале ведутся на русском языке, кроме разделов грамматики, которые трудно переводимы на русский язык. 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0967B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Количество часов по каждой теме должно соответствовать программе по предмету</w:t>
      </w:r>
      <w:r w:rsidRPr="00095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урока записывается в журнал  по факту проведения занятия в соответствии с календарно-тематическим планированием учителя, составленным на основе нормативных документов.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0967B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проведении практических работ по</w:t>
      </w:r>
      <w:r w:rsidR="00096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технологии, информатике,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окружающему миру, физике, химии, биологии, по физкультуре на каждый вид спорта </w:t>
      </w:r>
      <w:proofErr w:type="gram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  проводить</w:t>
      </w:r>
      <w:proofErr w:type="gram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инструкт</w:t>
      </w:r>
      <w:r w:rsidR="000967B7">
        <w:rPr>
          <w:rFonts w:ascii="Times New Roman" w:eastAsia="Times New Roman" w:hAnsi="Times New Roman" w:cs="Times New Roman"/>
          <w:sz w:val="24"/>
          <w:szCs w:val="24"/>
          <w:lang w:eastAsia="ru-RU"/>
        </w:rPr>
        <w:t>аж по технике безопасности,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фиксировать в журнале запись ТБ. Также на начало учебного года по всем предметам должны быть проведены инструктажи по ТБ в кабинетах с обязательной фиксацией в журнале.</w:t>
      </w:r>
    </w:p>
    <w:p w:rsidR="00EF31AC" w:rsidRPr="00095567" w:rsidRDefault="000967B7" w:rsidP="00EF31AC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2.23</w:t>
      </w:r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Итоговые отметки за четверть, полугодие выставляются после записи о проведении последнего урока по данному предмету в четверти без пропуска клетки. Не допускается пропуск клетки и графы в журнале для записи чисел и тем следующей четверти. Количество заполненных клеток слева должно соответствовать такому же количеству строчек для записей тем уроков справа. Числа и названия месяцев также должны совпадать.</w:t>
      </w:r>
      <w:r w:rsidR="00EF31AC" w:rsidRPr="00EF31AC">
        <w:t xml:space="preserve"> 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0967B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Отметки по письменным работам (по русскому языку, литературе) выставляются рядом в одну клеточку через дробь.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2.2</w:t>
      </w:r>
      <w:r w:rsidR="000967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</w:t>
      </w:r>
      <w:r w:rsidRPr="0009556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О форме письменной работы должна быть запись с обязательной пометкой названия темы (Диктант «В лесу»).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DD271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письменным работам оценки проставляются в графе того дня, когда проводилась работа. Работу над ошибками следует проводить после каждого контрольного измерения.</w:t>
      </w:r>
    </w:p>
    <w:p w:rsidR="00E84E59" w:rsidRPr="00095567" w:rsidRDefault="00DD271F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2.27</w:t>
      </w:r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клетках для отметок учитель имеет право записывать следующ</w:t>
      </w:r>
      <w:r w:rsidR="00D024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</w:t>
      </w:r>
      <w:proofErr w:type="gramStart"/>
      <w:r w:rsidR="00D0243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символы:</w:t>
      </w:r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  н</w:t>
      </w:r>
      <w:proofErr w:type="gramEnd"/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пропуск урока.</w:t>
      </w:r>
    </w:p>
    <w:p w:rsidR="0089447E" w:rsidRDefault="00E84E59" w:rsidP="00D0243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DD2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Отметка «н/а» </w:t>
      </w:r>
      <w:r w:rsidR="00D024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практикуется, учащийся 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быть </w:t>
      </w:r>
      <w:r w:rsidR="00D024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аттестован при 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9447E" w:rsidRDefault="0089447E" w:rsidP="00D0243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024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пропуске</w:t>
      </w:r>
      <w:proofErr w:type="gramEnd"/>
      <w:r w:rsidR="00D024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</w:t>
      </w:r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75% учебного времени.</w:t>
      </w:r>
      <w:r w:rsidR="00D0243D" w:rsidRPr="00D0243D">
        <w:rPr>
          <w:rFonts w:ascii="Times New Roman" w:hAnsi="Times New Roman"/>
          <w:sz w:val="24"/>
          <w:szCs w:val="24"/>
        </w:rPr>
        <w:t xml:space="preserve"> </w:t>
      </w:r>
      <w:r w:rsidR="00D0243D">
        <w:rPr>
          <w:rFonts w:ascii="Times New Roman" w:hAnsi="Times New Roman"/>
          <w:sz w:val="24"/>
          <w:szCs w:val="24"/>
        </w:rPr>
        <w:t>Обучающийся</w:t>
      </w:r>
      <w:r w:rsidR="00D0243D" w:rsidRPr="00000FA6">
        <w:rPr>
          <w:rFonts w:ascii="Times New Roman" w:hAnsi="Times New Roman"/>
          <w:sz w:val="24"/>
          <w:szCs w:val="24"/>
        </w:rPr>
        <w:t xml:space="preserve"> имеет право сдать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9447E" w:rsidRDefault="0089447E" w:rsidP="00D0243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0243D" w:rsidRPr="00000FA6">
        <w:rPr>
          <w:rFonts w:ascii="Times New Roman" w:hAnsi="Times New Roman"/>
          <w:sz w:val="24"/>
          <w:szCs w:val="24"/>
        </w:rPr>
        <w:t>пропущенный</w:t>
      </w:r>
      <w:proofErr w:type="gramEnd"/>
      <w:r w:rsidR="00D0243D" w:rsidRPr="00000FA6">
        <w:rPr>
          <w:rFonts w:ascii="Times New Roman" w:hAnsi="Times New Roman"/>
          <w:sz w:val="24"/>
          <w:szCs w:val="24"/>
        </w:rPr>
        <w:t xml:space="preserve"> материал по данному предмету учителю не позднее 3-х дней до </w:t>
      </w:r>
    </w:p>
    <w:p w:rsidR="00D0243D" w:rsidRDefault="0089447E" w:rsidP="00D0243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0243D" w:rsidRPr="00000FA6">
        <w:rPr>
          <w:rFonts w:ascii="Times New Roman" w:hAnsi="Times New Roman"/>
          <w:sz w:val="24"/>
          <w:szCs w:val="24"/>
        </w:rPr>
        <w:t>окончания</w:t>
      </w:r>
      <w:proofErr w:type="gramEnd"/>
      <w:r w:rsidR="00D0243D" w:rsidRPr="00000FA6">
        <w:rPr>
          <w:rFonts w:ascii="Times New Roman" w:hAnsi="Times New Roman"/>
          <w:sz w:val="24"/>
          <w:szCs w:val="24"/>
        </w:rPr>
        <w:t xml:space="preserve"> четверти (полугодия).</w:t>
      </w:r>
      <w:r w:rsidR="00D0243D">
        <w:rPr>
          <w:rFonts w:ascii="Times New Roman" w:hAnsi="Times New Roman"/>
          <w:sz w:val="24"/>
          <w:szCs w:val="24"/>
        </w:rPr>
        <w:t xml:space="preserve"> </w:t>
      </w:r>
    </w:p>
    <w:p w:rsidR="00E84E59" w:rsidRPr="00095567" w:rsidRDefault="00DD271F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2.29</w:t>
      </w:r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допускается выделять итоговые отметки (чертой, другим цветом и т.п.). Оценки заносятся классным руководителем в сводную ведомость учета успеваемости обучающихся.</w:t>
      </w:r>
    </w:p>
    <w:p w:rsidR="00E84E59" w:rsidRPr="00095567" w:rsidRDefault="00DD271F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2.30</w:t>
      </w:r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 учебного года на каждой предметной странице после завершения изучения программы пишется фраза «</w:t>
      </w:r>
      <w:r w:rsidR="00B87C1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ный материал пройден </w:t>
      </w:r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полном объеме».</w:t>
      </w:r>
    </w:p>
    <w:p w:rsidR="00E84E59" w:rsidRPr="00095567" w:rsidRDefault="00545F0D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2.3</w:t>
      </w:r>
      <w:r w:rsidR="00DD271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странице «сводная ведомость учета успеваемости учащихся» в столбце «решение педагогического совета (дата и номер)» записывается: Переведен в … класс (или) оставлен на повторный курс обучения, протокол педсовета № … от … мая 200_ г.; по окончании 9,11классов</w:t>
      </w:r>
      <w:r w:rsidR="0089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записывается </w:t>
      </w:r>
      <w:proofErr w:type="gramStart"/>
      <w:r w:rsidR="0089447E">
        <w:rPr>
          <w:rFonts w:ascii="Times New Roman" w:eastAsia="Times New Roman" w:hAnsi="Times New Roman" w:cs="Times New Roman"/>
          <w:sz w:val="24"/>
          <w:szCs w:val="24"/>
          <w:lang w:eastAsia="ru-RU"/>
        </w:rPr>
        <w:t>« Допущен</w:t>
      </w:r>
      <w:proofErr w:type="gramEnd"/>
      <w:r w:rsidR="0089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государственной итоговой аттестации»</w:t>
      </w:r>
      <w:r w:rsidR="0089447E" w:rsidRPr="0089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447E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№ … от … ……….. 20__ г</w:t>
      </w:r>
      <w:r w:rsidR="0089447E">
        <w:rPr>
          <w:rFonts w:ascii="Times New Roman" w:eastAsia="Times New Roman" w:hAnsi="Times New Roman" w:cs="Times New Roman"/>
          <w:sz w:val="24"/>
          <w:szCs w:val="24"/>
          <w:lang w:eastAsia="ru-RU"/>
        </w:rPr>
        <w:t>, «О</w:t>
      </w:r>
      <w:r w:rsidR="00F2603C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кончил(а) 9,11</w:t>
      </w:r>
      <w:proofErr w:type="gramStart"/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классов» </w:t>
      </w:r>
      <w:r w:rsidR="00E84E59" w:rsidRPr="00095567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 </w:t>
      </w:r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</w:t>
      </w:r>
      <w:proofErr w:type="gramEnd"/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педсовета № … от … ……….. 20__ г).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2.3</w:t>
      </w:r>
      <w:r w:rsidR="00545F0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отмене занятий (в связи с холодами, карантином</w:t>
      </w:r>
      <w:r w:rsidR="0089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) записи в журнале в эти дни не производятся.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2.3</w:t>
      </w:r>
      <w:r w:rsidR="00545F0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«Замечания по ведению классного журнала» заполняются заместителем директора по УВР и директором школы, при этом определяется срок их устранения, и вносятся записи по исправлению замечаний.</w:t>
      </w:r>
    </w:p>
    <w:p w:rsidR="00E84E59" w:rsidRPr="00095567" w:rsidRDefault="00E84E59" w:rsidP="00E84E59">
      <w:pPr>
        <w:tabs>
          <w:tab w:val="num" w:pos="420"/>
        </w:tabs>
        <w:spacing w:before="100" w:beforeAutospacing="1" w:after="100" w:afterAutospacing="1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2.3</w:t>
      </w:r>
      <w:r w:rsidR="00545F0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 учебного года вносится запись директором школы или за</w:t>
      </w:r>
      <w:r w:rsidR="0089447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местителем по УВР «Ж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урнал проверен и принят», дата и подпись.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  Система оценивания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результатов учебных достижений обучающихся </w:t>
      </w:r>
    </w:p>
    <w:p w:rsidR="00E84E59" w:rsidRPr="00095567" w:rsidRDefault="00E84E59" w:rsidP="00E84E5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3.1 В клетках для отметок учитель имеет право записывать только</w:t>
      </w:r>
      <w:r w:rsidR="00E07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из следующих символов: 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2, 3, 4, </w:t>
      </w:r>
      <w:proofErr w:type="gram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5,   </w:t>
      </w:r>
      <w:proofErr w:type="gram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н/а,  н.  </w:t>
      </w:r>
    </w:p>
    <w:p w:rsidR="00E84E59" w:rsidRPr="00095567" w:rsidRDefault="00B87C14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 1</w:t>
      </w:r>
      <w:r w:rsidR="0089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четверти 2 класса </w:t>
      </w:r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исключается система бального (отметочного) оценивания.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 5-11 классах 5- бальное оценивание, 3-9 классах по четвертям, 10- 11 клас</w:t>
      </w:r>
      <w:r w:rsidR="00A21F26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 полугодиям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других, произвольных знаков в журналах («4-», «3+» и т.д.) не допускается</w:t>
      </w:r>
      <w:r w:rsidRPr="00095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выставлении отметок по итогам четверти, полугодия рекомендуется руководствоваться следующими общими количественными нормами: не менее трех отметок в четверти и не менее пяти в полугодии. Критерии оценивания учитель вправе выбрать самостоятельно с учетом требований стандарта образования, рекомендаций методических структур, но эти критерии должны быть сформулированы, открыты, известны обучающимся и их родителям (во избежание конфликтных ситуаций, источником которых часто является именно непонимание системы оценивания, чувство несправедливости).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Нежелательно выставление неудовлетворительных оценок на первых уроках после длительного отсутствия учащихся (трёх и более уроков), после каникул, так как это сдерживает развитие успехов в их </w:t>
      </w:r>
      <w:proofErr w:type="spell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познавательной деятельности и формирует негативное отношение к учёбе и учебным предметам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 В начальной школе итоговый контроль результатов обучения, как правило, осуществляется путем проведения итоговых контрольных работ по предметам 4 раза в год: за </w:t>
      </w:r>
      <w:r w:rsidRPr="000955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955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955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учебные четверти и в конце года. 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Между тематическими контрольными работами следует предусмотреть промежуточную аттестацию учащихся по изучаемой теме на основе выявления уровня образовательной подготовки школьников путем устного опроса.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3.7. Выставление в одной клетке двух отметок допускается на уроках русского языка</w:t>
      </w:r>
      <w:r w:rsidR="0089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литературы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выполнении контрольного диктанта с грамматическим заданием, за </w:t>
      </w:r>
      <w:proofErr w:type="gram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  и</w:t>
      </w:r>
      <w:proofErr w:type="gram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изложение.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  При оценивании по физической культуре учащихся, отнесенных к специальной медицинской группе, рекомендуется  опираться на выполнение теоретической части, запись «освобожден» не вносится. 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3.9  Ведение курсов по выбору (элективных, предметных курсов) предполагает обязательный</w:t>
      </w:r>
      <w:r w:rsidRPr="00095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обучающимися определенного количества курсов из списка предложенных. Оценивание идет по  системе «зачет/незачет». 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3.10.</w:t>
      </w:r>
      <w:r w:rsidRPr="0009556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работы</w:t>
      </w:r>
      <w:r w:rsidRPr="0009556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неотъемлемая часть процесса обучения географии, биологии, физики, химии, информатики, выполнение которых способствует формированию различных умений в ходе их выполнения.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имеет право выбирать количество и характер практических работ (практические работы по выбору) для достижения планируемых результатов. Выполнение обязательных практических работ оценивается у всех учащихся, остальные практические работы  могут оцениваться как выборочно, так и фронтально.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Специфика указанных предметов, предполагает проведение практических работ в ходе почти каждого урока, так как они являются неотъемлемой частью познавательного учебного процесса. </w:t>
      </w:r>
    </w:p>
    <w:p w:rsidR="00E84E59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В журнале учитель записывает практические работы, лабораторные работы, контрольные работы, точно указывая  темы.</w:t>
      </w:r>
    </w:p>
    <w:p w:rsidR="00645584" w:rsidRPr="004636AC" w:rsidRDefault="00545690" w:rsidP="004636AC">
      <w:pPr>
        <w:ind w:right="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6AC">
        <w:rPr>
          <w:rFonts w:ascii="Times New Roman" w:hAnsi="Times New Roman" w:cs="Times New Roman"/>
          <w:color w:val="000000" w:themeColor="text1"/>
          <w:sz w:val="24"/>
          <w:szCs w:val="24"/>
        </w:rPr>
        <w:t>3.11.</w:t>
      </w:r>
      <w:r w:rsidR="00645584" w:rsidRPr="004636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 оценивания знаний учащегося «2» (двумя баллами), учитель обязан опросить его в 2-3-х - </w:t>
      </w:r>
      <w:proofErr w:type="spellStart"/>
      <w:r w:rsidR="00645584" w:rsidRPr="004636AC">
        <w:rPr>
          <w:rFonts w:ascii="Times New Roman" w:hAnsi="Times New Roman" w:cs="Times New Roman"/>
          <w:color w:val="000000" w:themeColor="text1"/>
          <w:sz w:val="24"/>
          <w:szCs w:val="24"/>
        </w:rPr>
        <w:t>дневный</w:t>
      </w:r>
      <w:proofErr w:type="spellEnd"/>
      <w:r w:rsidR="00645584" w:rsidRPr="004636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срок и зафиксировать отметку в журнале. </w:t>
      </w:r>
    </w:p>
    <w:p w:rsidR="00E84E59" w:rsidRPr="00095567" w:rsidRDefault="00DB6476" w:rsidP="00E84E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3.12</w:t>
      </w:r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Индивидуальное обучение больных детей на дому</w:t>
      </w:r>
      <w:r w:rsidR="00E84E59" w:rsidRPr="00095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Индивидуальное обучение больных детей на дому организуется для учащихся 1-11 классов в возрасте до 18 лет, которые по состоянию здоровья не могут посещать занятия в школе на основании заключения лечебного учреждения.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) Контроль за своевременным проведением занятий на дому осуществляет классный руководитель, за выполнением учебных программ заместитель директора по УВР.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На каждого ученика, обучающегося индивидуально на дому, заводится отдельный журнал и ведется в соответствии с требованиями.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  Ответственность педагогических и руководящих работников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за ведение классного журнала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Ведение классного журнала обязательно для школы (для каждого учителя, классного руководителя). 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4.1. Директор школы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Отвечает перед вышестоящими органами управления образованием за правильность оформления журналов, их сохранность;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Обеспечивает необходимое количество классных журналов, их хранение, систематический контроль за правильностью их ведения;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Выполняет другие обязанности в соответствии с должностной инструкцией и иными локальными нормативными актами школы.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4.2. Заместитель директора по УВР: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Осуществляет непосредственное руководство системой работы в школе по ведению классных журналов и всех других видов используемых журналов;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Проводит инструктивные совещания по заполнению классных журналов обязательно перед началом учебного года и в течение года по необходимости;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Осуществляет систематический (не реже </w:t>
      </w:r>
      <w:r w:rsidR="0089447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</w:t>
      </w:r>
      <w:r w:rsidR="0089447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четверть</w:t>
      </w:r>
      <w:r w:rsidRPr="0009556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) 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правильностью оформления журналов в соответствии с планом </w:t>
      </w:r>
      <w:proofErr w:type="spell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контроля, внося соответствующие записи на страницу замечаний, отмечает устранение выявленных нарушений;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Обеспечивает качественную замену уроков в случае отсутствие учителя;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д) Ведет журнал замены уроков;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е) Выполняет другие обязанности в соответствии с должностной инструкцией и иными локальными нормативными актами школы.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4.3. Учитель: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Регулярно отражает в журнале результаты проверок знаний обучающихся;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д) Выставляет отметки по итогам четверти, полугодия, года после проведения последнего урока в отчетном периоде;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е) Отмечает посещаемость обучающихся на каждом своем уроке (в случае отсутствия ученика ставиться «н»);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ё) Выполняет другие обязанности в соответствии с должностной инструкцией и иными локальными нормативными актами школы.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4.4. Классный руководитель: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Оформляет журнал на начало учебного года, в том числе заполняет: 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 перечень предметов с заглавной буквы; 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списки учащихся на всех страницах в алфавитном порядке; 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Ф.И.О. учителей (полностью без сокращений) на всех страницах журнала,  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общие сведения об обучающемся;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сведения о количестве уроков, пропущенных обучающимися, в сводной ведомости допускаются следу</w:t>
      </w:r>
      <w:r w:rsidR="0089447E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ющие символы (например 4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)  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сведения об участии обучающихся в кружках, факультативных занятиях и других дополнительных занятиях, листок здоровья.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конце каждой четверти, полугодия вносит итоговые отметки в сводную ведомость, в конце учебного года оформляет последние страницы журнала с итоговыми отметками учебного года, проверив наличие всех итоговых отметок по всем предметам и оформление всех записей, сдает журнал на проверку заместителю директора по УВР и на хранение в архив;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течение года фиксирует все изменения в списочном составе обучающихся (прибытие, выбытие, перевод на индивидуальное обучение на дому (на </w:t>
      </w:r>
      <w:r w:rsidRPr="0009556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основании приказа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школе (например, Петров Андрей выбыл 09.10.20</w:t>
      </w:r>
      <w:r w:rsidR="0089447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5, приказ №19 от 09.10.20</w:t>
      </w:r>
      <w:r w:rsidR="0089447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5);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 ходе учебного года все записки родителей по поводу отсутствия на занятиях обучающихся, справки хранятся у классного руководителя, так как являются документами, фиксирующими освобождение по болезни и объясняющими отсутствие детей в школе.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д) Несет ответственность за состояние классного журнала, следит за своевременностью его заполнения учителями-предметниками;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е) Выполняет другие обязанности в соответствии с должностной инструкцией и иными локальными нормативными актами школы.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ind w:left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Содержание контроля классных журналов</w:t>
      </w:r>
    </w:p>
    <w:p w:rsidR="00E84E59" w:rsidRPr="00095567" w:rsidRDefault="00FF4A8A" w:rsidP="00E84E59">
      <w:pPr>
        <w:spacing w:before="100" w:beforeAutospacing="1" w:after="100" w:afterAutospacing="1" w:line="240" w:lineRule="auto"/>
        <w:ind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5.1 Администрация школы обязана систематически (не менее 1 раза в </w:t>
      </w:r>
      <w:r w:rsidR="00D0243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четверть</w:t>
      </w:r>
      <w:r w:rsidR="00E84E59"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 планом ВШК) осуществлять контроль ведения журнала. О содержании своих замечаний проверяющий обязан делать подробные записи на странице «Замечания, по ведению классного журнала» педагог, которому сделано замечание, обязан его устранить (по возможности). Кроме замечаний, проверяющий обязательно делает пометку о сроках устранения замечаний и результатах этой работы в графе «Отметка о выполнении».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 5.2. Предметом контроля со стороны администрации при проверке журналов  могут быть следующие аспекты: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своевременность и правильность внесения записей в журнал;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объективность выставления текущих и итоговых отметок;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система проверки и оценки знаний, регулярность опроса, разнообразие форм проверки знаний, </w:t>
      </w:r>
      <w:proofErr w:type="spell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накопляемость</w:t>
      </w:r>
      <w:proofErr w:type="spell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отметок;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выполнение норм контрольных, самостоятельных, лабораторных работ; организация тематического контроля знаний обучающихся; 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д) дозировка домашних заданий (рекомендуется провести срез одного учебного дня);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е) выполнение программы (соответствие учебному плану, тематическому планированию);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ё) разнообразие форм проведения уроков;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ж) подготовка к итоговой аттестации, организация повторения материала;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з) особенности проведения сдвоенных уроков;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и) освоение программ интегрированных курсов;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к) организация работы над ошибками;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организация работы с разными категориями обучающихся, профилактика </w:t>
      </w:r>
      <w:proofErr w:type="spellStart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неуспешности</w:t>
      </w:r>
      <w:proofErr w:type="spellEnd"/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обучении;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м)  посещаемость уроков и др.;</w:t>
      </w:r>
    </w:p>
    <w:p w:rsidR="00E84E59" w:rsidRPr="00095567" w:rsidRDefault="00E84E59" w:rsidP="00E84E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н) организация административного контроля ведения школьной документации, его эффективность.</w:t>
      </w:r>
    </w:p>
    <w:p w:rsidR="00296CE5" w:rsidRPr="00095567" w:rsidRDefault="00E84E59" w:rsidP="00E84E59">
      <w:pPr>
        <w:rPr>
          <w:rFonts w:ascii="Times New Roman" w:hAnsi="Times New Roman" w:cs="Times New Roman"/>
          <w:sz w:val="24"/>
          <w:szCs w:val="24"/>
        </w:rPr>
      </w:pPr>
      <w:r w:rsidRPr="00095567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Итоги проверки классных журналов отражаются в справках, приказах по школе.</w:t>
      </w:r>
    </w:p>
    <w:sectPr w:rsidR="00296CE5" w:rsidRPr="00095567" w:rsidSect="00296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4E59"/>
    <w:rsid w:val="00051D84"/>
    <w:rsid w:val="00095567"/>
    <w:rsid w:val="000967B7"/>
    <w:rsid w:val="000D465C"/>
    <w:rsid w:val="000D71A6"/>
    <w:rsid w:val="000F7AB1"/>
    <w:rsid w:val="001D553A"/>
    <w:rsid w:val="001E11F0"/>
    <w:rsid w:val="002834E6"/>
    <w:rsid w:val="00296CE5"/>
    <w:rsid w:val="002E0258"/>
    <w:rsid w:val="00340B1E"/>
    <w:rsid w:val="00344BC6"/>
    <w:rsid w:val="003A264F"/>
    <w:rsid w:val="003E7001"/>
    <w:rsid w:val="003E7C99"/>
    <w:rsid w:val="003F4361"/>
    <w:rsid w:val="00457E9C"/>
    <w:rsid w:val="004607B1"/>
    <w:rsid w:val="004636AC"/>
    <w:rsid w:val="004F5C86"/>
    <w:rsid w:val="00502532"/>
    <w:rsid w:val="005250EE"/>
    <w:rsid w:val="00545690"/>
    <w:rsid w:val="00545F0D"/>
    <w:rsid w:val="00645584"/>
    <w:rsid w:val="006F26E3"/>
    <w:rsid w:val="00842B88"/>
    <w:rsid w:val="0087031F"/>
    <w:rsid w:val="0089447E"/>
    <w:rsid w:val="008C05AA"/>
    <w:rsid w:val="009F7E0F"/>
    <w:rsid w:val="00A21CE2"/>
    <w:rsid w:val="00A21F26"/>
    <w:rsid w:val="00A3103F"/>
    <w:rsid w:val="00AE4070"/>
    <w:rsid w:val="00B26C47"/>
    <w:rsid w:val="00B87C14"/>
    <w:rsid w:val="00BC191B"/>
    <w:rsid w:val="00C910A6"/>
    <w:rsid w:val="00CB0883"/>
    <w:rsid w:val="00CE0DC5"/>
    <w:rsid w:val="00D0243D"/>
    <w:rsid w:val="00D2546F"/>
    <w:rsid w:val="00D365FA"/>
    <w:rsid w:val="00D37E59"/>
    <w:rsid w:val="00D459C9"/>
    <w:rsid w:val="00D53B0A"/>
    <w:rsid w:val="00D62784"/>
    <w:rsid w:val="00DA0081"/>
    <w:rsid w:val="00DB6476"/>
    <w:rsid w:val="00DB72A0"/>
    <w:rsid w:val="00DD271F"/>
    <w:rsid w:val="00DE2594"/>
    <w:rsid w:val="00E07221"/>
    <w:rsid w:val="00E84E59"/>
    <w:rsid w:val="00ED13FA"/>
    <w:rsid w:val="00EF31AC"/>
    <w:rsid w:val="00F2603C"/>
    <w:rsid w:val="00F35F29"/>
    <w:rsid w:val="00F37C44"/>
    <w:rsid w:val="00FA3EAF"/>
    <w:rsid w:val="00FF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510180-4E90-4A7F-8DE6-2A7AA1ACD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4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B72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E0258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40B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40B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2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AB38E2-E194-4F74-B825-7D70F5DBF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2556</Words>
  <Characters>14570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Home</cp:lastModifiedBy>
  <cp:revision>26</cp:revision>
  <cp:lastPrinted>2021-12-20T06:50:00Z</cp:lastPrinted>
  <dcterms:created xsi:type="dcterms:W3CDTF">2014-06-04T08:25:00Z</dcterms:created>
  <dcterms:modified xsi:type="dcterms:W3CDTF">2021-12-20T07:25:00Z</dcterms:modified>
</cp:coreProperties>
</file>