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AB4" w:rsidRDefault="00343AB4" w:rsidP="00343AB4">
      <w:pPr>
        <w:jc w:val="center"/>
        <w:rPr>
          <w:b/>
          <w:sz w:val="32"/>
          <w:szCs w:val="32"/>
        </w:rPr>
      </w:pPr>
      <w:r>
        <w:rPr>
          <w:b/>
          <w:sz w:val="32"/>
          <w:szCs w:val="32"/>
        </w:rPr>
        <w:t>Муниципальное бюджетное дошкольное образовательное учреждение Аксайского района детский сад №40 «Пчелка»</w:t>
      </w:r>
    </w:p>
    <w:p w:rsidR="00343AB4" w:rsidRDefault="00343AB4" w:rsidP="00343AB4">
      <w:pPr>
        <w:jc w:val="center"/>
        <w:rPr>
          <w:b/>
          <w:sz w:val="32"/>
          <w:szCs w:val="32"/>
        </w:rPr>
      </w:pPr>
    </w:p>
    <w:p w:rsidR="00343AB4" w:rsidRDefault="00343AB4" w:rsidP="00343AB4">
      <w:pPr>
        <w:rPr>
          <w:sz w:val="24"/>
          <w:szCs w:val="24"/>
        </w:rPr>
      </w:pPr>
      <w:r>
        <w:rPr>
          <w:sz w:val="24"/>
          <w:szCs w:val="24"/>
        </w:rPr>
        <w:t>Принято решением педсовета                                                                             Утверждаю</w:t>
      </w:r>
    </w:p>
    <w:p w:rsidR="00343AB4" w:rsidRDefault="00343AB4" w:rsidP="00343AB4">
      <w:pPr>
        <w:rPr>
          <w:sz w:val="24"/>
          <w:szCs w:val="24"/>
        </w:rPr>
      </w:pPr>
      <w:r>
        <w:rPr>
          <w:sz w:val="24"/>
          <w:szCs w:val="24"/>
        </w:rPr>
        <w:t>протокол №1                                                                                       Заведующий  МБДОУ</w:t>
      </w:r>
    </w:p>
    <w:p w:rsidR="00343AB4" w:rsidRDefault="00343AB4" w:rsidP="00343AB4">
      <w:pPr>
        <w:rPr>
          <w:sz w:val="24"/>
          <w:szCs w:val="24"/>
        </w:rPr>
      </w:pPr>
      <w:r>
        <w:rPr>
          <w:sz w:val="24"/>
          <w:szCs w:val="24"/>
        </w:rPr>
        <w:t>от 31.08.2022 г                                                                                                 №40 «Пчелка»</w:t>
      </w:r>
    </w:p>
    <w:p w:rsidR="00343AB4" w:rsidRDefault="00343AB4" w:rsidP="00343AB4">
      <w:pPr>
        <w:rPr>
          <w:sz w:val="24"/>
          <w:szCs w:val="24"/>
        </w:rPr>
      </w:pPr>
      <w:r>
        <w:rPr>
          <w:sz w:val="24"/>
          <w:szCs w:val="24"/>
        </w:rPr>
        <w:t xml:space="preserve">                                                                                                       __________Истомина М.В.     </w:t>
      </w:r>
    </w:p>
    <w:p w:rsidR="00343AB4" w:rsidRDefault="00343AB4" w:rsidP="00343AB4">
      <w:pPr>
        <w:rPr>
          <w:b/>
          <w:sz w:val="24"/>
          <w:szCs w:val="24"/>
        </w:rPr>
      </w:pPr>
      <w:r>
        <w:rPr>
          <w:sz w:val="24"/>
          <w:szCs w:val="24"/>
        </w:rPr>
        <w:t xml:space="preserve">                                                                  </w:t>
      </w:r>
      <w:r>
        <w:rPr>
          <w:sz w:val="24"/>
          <w:szCs w:val="24"/>
        </w:rPr>
        <w:t xml:space="preserve">                          </w:t>
      </w:r>
      <w:r>
        <w:rPr>
          <w:sz w:val="24"/>
          <w:szCs w:val="24"/>
        </w:rPr>
        <w:t xml:space="preserve"> </w:t>
      </w:r>
      <w:r>
        <w:rPr>
          <w:b/>
          <w:sz w:val="24"/>
          <w:szCs w:val="24"/>
        </w:rPr>
        <w:t>Приказ №45-ОД от 31.08.2022 г</w:t>
      </w:r>
    </w:p>
    <w:p w:rsidR="00042062" w:rsidRPr="005D698C" w:rsidRDefault="00042062" w:rsidP="00042062">
      <w:pPr>
        <w:autoSpaceDE w:val="0"/>
        <w:autoSpaceDN w:val="0"/>
        <w:adjustRightInd w:val="0"/>
        <w:rPr>
          <w:rFonts w:ascii="Calibri" w:hAnsi="Calibri" w:cs="Calibri"/>
        </w:rPr>
      </w:pPr>
    </w:p>
    <w:p w:rsidR="002A72C8" w:rsidRDefault="002A72C8" w:rsidP="002A72C8">
      <w:pPr>
        <w:autoSpaceDE w:val="0"/>
        <w:autoSpaceDN w:val="0"/>
        <w:adjustRightInd w:val="0"/>
        <w:rPr>
          <w:rFonts w:ascii="Calibri" w:hAnsi="Calibri" w:cs="Calibri"/>
        </w:rPr>
      </w:pPr>
    </w:p>
    <w:p w:rsidR="00042062" w:rsidRDefault="00042062" w:rsidP="00042062">
      <w:pPr>
        <w:autoSpaceDE w:val="0"/>
        <w:autoSpaceDN w:val="0"/>
        <w:adjustRightInd w:val="0"/>
        <w:rPr>
          <w:rFonts w:ascii="Times New Roman CYR" w:hAnsi="Times New Roman CYR" w:cs="Times New Roman CYR"/>
          <w:sz w:val="28"/>
          <w:szCs w:val="28"/>
        </w:rPr>
      </w:pPr>
    </w:p>
    <w:p w:rsidR="002A72C8" w:rsidRDefault="002A72C8" w:rsidP="00042062">
      <w:pPr>
        <w:autoSpaceDE w:val="0"/>
        <w:autoSpaceDN w:val="0"/>
        <w:adjustRightInd w:val="0"/>
        <w:rPr>
          <w:rFonts w:ascii="Times New Roman CYR" w:hAnsi="Times New Roman CYR" w:cs="Times New Roman CYR"/>
          <w:sz w:val="28"/>
          <w:szCs w:val="28"/>
        </w:rPr>
      </w:pPr>
    </w:p>
    <w:p w:rsidR="002A72C8" w:rsidRDefault="002A72C8" w:rsidP="00042062">
      <w:pPr>
        <w:autoSpaceDE w:val="0"/>
        <w:autoSpaceDN w:val="0"/>
        <w:adjustRightInd w:val="0"/>
        <w:rPr>
          <w:rFonts w:ascii="Times New Roman CYR" w:hAnsi="Times New Roman CYR" w:cs="Times New Roman CYR"/>
          <w:sz w:val="28"/>
          <w:szCs w:val="28"/>
        </w:rPr>
      </w:pPr>
    </w:p>
    <w:p w:rsidR="002A72C8" w:rsidRDefault="002A72C8" w:rsidP="00042062">
      <w:pPr>
        <w:autoSpaceDE w:val="0"/>
        <w:autoSpaceDN w:val="0"/>
        <w:adjustRightInd w:val="0"/>
        <w:rPr>
          <w:rFonts w:ascii="Times New Roman CYR" w:hAnsi="Times New Roman CYR" w:cs="Times New Roman CYR"/>
          <w:sz w:val="28"/>
          <w:szCs w:val="28"/>
        </w:rPr>
      </w:pPr>
    </w:p>
    <w:p w:rsidR="002A72C8" w:rsidRDefault="002A72C8" w:rsidP="00042062">
      <w:pPr>
        <w:autoSpaceDE w:val="0"/>
        <w:autoSpaceDN w:val="0"/>
        <w:adjustRightInd w:val="0"/>
        <w:rPr>
          <w:rFonts w:ascii="Times New Roman CYR" w:hAnsi="Times New Roman CYR" w:cs="Times New Roman CYR"/>
          <w:sz w:val="28"/>
          <w:szCs w:val="28"/>
        </w:rPr>
      </w:pPr>
    </w:p>
    <w:p w:rsidR="002A72C8" w:rsidRDefault="002A72C8" w:rsidP="00042062">
      <w:pPr>
        <w:autoSpaceDE w:val="0"/>
        <w:autoSpaceDN w:val="0"/>
        <w:adjustRightInd w:val="0"/>
        <w:rPr>
          <w:rFonts w:ascii="Times New Roman CYR" w:hAnsi="Times New Roman CYR" w:cs="Times New Roman CYR"/>
          <w:sz w:val="28"/>
          <w:szCs w:val="28"/>
        </w:rPr>
      </w:pPr>
    </w:p>
    <w:p w:rsidR="002A72C8" w:rsidRPr="005D698C" w:rsidRDefault="002A72C8" w:rsidP="00042062">
      <w:pPr>
        <w:autoSpaceDE w:val="0"/>
        <w:autoSpaceDN w:val="0"/>
        <w:adjustRightInd w:val="0"/>
        <w:rPr>
          <w:rFonts w:ascii="Calibri" w:hAnsi="Calibri" w:cs="Calibri"/>
        </w:rPr>
      </w:pPr>
    </w:p>
    <w:p w:rsidR="00042062" w:rsidRDefault="00042062" w:rsidP="00042062">
      <w:pPr>
        <w:autoSpaceDE w:val="0"/>
        <w:autoSpaceDN w:val="0"/>
        <w:adjustRightInd w:val="0"/>
        <w:rPr>
          <w:rFonts w:ascii="Calibri" w:hAnsi="Calibri" w:cs="Calibri"/>
        </w:rPr>
      </w:pPr>
    </w:p>
    <w:p w:rsidR="002A72C8" w:rsidRDefault="002A72C8" w:rsidP="00042062">
      <w:pPr>
        <w:autoSpaceDE w:val="0"/>
        <w:autoSpaceDN w:val="0"/>
        <w:adjustRightInd w:val="0"/>
        <w:rPr>
          <w:rFonts w:ascii="Calibri" w:hAnsi="Calibri" w:cs="Calibri"/>
        </w:rPr>
      </w:pPr>
    </w:p>
    <w:p w:rsidR="002A72C8" w:rsidRDefault="002A72C8" w:rsidP="00042062">
      <w:pPr>
        <w:autoSpaceDE w:val="0"/>
        <w:autoSpaceDN w:val="0"/>
        <w:adjustRightInd w:val="0"/>
        <w:rPr>
          <w:rFonts w:ascii="Calibri" w:hAnsi="Calibri" w:cs="Calibri"/>
        </w:rPr>
      </w:pPr>
    </w:p>
    <w:p w:rsidR="002A72C8" w:rsidRPr="005D698C" w:rsidRDefault="002A72C8" w:rsidP="00042062">
      <w:pPr>
        <w:autoSpaceDE w:val="0"/>
        <w:autoSpaceDN w:val="0"/>
        <w:adjustRightInd w:val="0"/>
        <w:rPr>
          <w:rFonts w:ascii="Calibri" w:hAnsi="Calibri" w:cs="Calibri"/>
        </w:rPr>
      </w:pPr>
    </w:p>
    <w:p w:rsidR="00042062" w:rsidRPr="005D698C" w:rsidRDefault="00042062" w:rsidP="00042062">
      <w:pPr>
        <w:autoSpaceDE w:val="0"/>
        <w:autoSpaceDN w:val="0"/>
        <w:adjustRightInd w:val="0"/>
        <w:rPr>
          <w:rFonts w:ascii="Calibri" w:hAnsi="Calibri" w:cs="Calibri"/>
        </w:rPr>
      </w:pPr>
    </w:p>
    <w:p w:rsidR="00042062" w:rsidRPr="005D698C" w:rsidRDefault="00042062" w:rsidP="00042062">
      <w:pPr>
        <w:autoSpaceDE w:val="0"/>
        <w:autoSpaceDN w:val="0"/>
        <w:adjustRightInd w:val="0"/>
        <w:rPr>
          <w:rFonts w:ascii="Calibri" w:hAnsi="Calibri" w:cs="Calibri"/>
        </w:rPr>
      </w:pPr>
    </w:p>
    <w:p w:rsidR="00042062" w:rsidRPr="005D698C" w:rsidRDefault="00042062" w:rsidP="00042062">
      <w:pPr>
        <w:autoSpaceDE w:val="0"/>
        <w:autoSpaceDN w:val="0"/>
        <w:adjustRightInd w:val="0"/>
        <w:rPr>
          <w:rFonts w:ascii="Calibri" w:hAnsi="Calibri" w:cs="Calibri"/>
        </w:rPr>
      </w:pPr>
    </w:p>
    <w:p w:rsidR="00042062" w:rsidRPr="005D698C" w:rsidRDefault="00042062" w:rsidP="00042062">
      <w:pPr>
        <w:autoSpaceDE w:val="0"/>
        <w:autoSpaceDN w:val="0"/>
        <w:adjustRightInd w:val="0"/>
        <w:rPr>
          <w:rFonts w:ascii="Calibri" w:hAnsi="Calibri" w:cs="Calibri"/>
        </w:rPr>
      </w:pPr>
    </w:p>
    <w:p w:rsidR="00042062" w:rsidRPr="005D698C" w:rsidRDefault="00042062" w:rsidP="00042062">
      <w:pPr>
        <w:autoSpaceDE w:val="0"/>
        <w:autoSpaceDN w:val="0"/>
        <w:adjustRightInd w:val="0"/>
        <w:jc w:val="center"/>
        <w:rPr>
          <w:b/>
          <w:bCs/>
          <w:sz w:val="32"/>
          <w:szCs w:val="32"/>
        </w:rPr>
      </w:pPr>
      <w:r w:rsidRPr="005D698C">
        <w:rPr>
          <w:b/>
          <w:bCs/>
          <w:sz w:val="32"/>
          <w:szCs w:val="32"/>
        </w:rPr>
        <w:t>«</w:t>
      </w:r>
      <w:r>
        <w:rPr>
          <w:rFonts w:ascii="Times New Roman CYR" w:hAnsi="Times New Roman CYR" w:cs="Times New Roman CYR"/>
          <w:b/>
          <w:bCs/>
          <w:sz w:val="32"/>
          <w:szCs w:val="32"/>
        </w:rPr>
        <w:t>Юные шахматисты</w:t>
      </w:r>
      <w:r w:rsidRPr="005D698C">
        <w:rPr>
          <w:b/>
          <w:bCs/>
          <w:sz w:val="32"/>
          <w:szCs w:val="32"/>
        </w:rPr>
        <w:t>»</w:t>
      </w:r>
    </w:p>
    <w:p w:rsidR="00042062" w:rsidRDefault="00042062" w:rsidP="00042062">
      <w:pPr>
        <w:autoSpaceDE w:val="0"/>
        <w:autoSpaceDN w:val="0"/>
        <w:adjustRightInd w:val="0"/>
        <w:jc w:val="center"/>
        <w:rPr>
          <w:rFonts w:ascii="Times New Roman CYR" w:hAnsi="Times New Roman CYR" w:cs="Times New Roman CYR"/>
          <w:sz w:val="32"/>
          <w:szCs w:val="32"/>
        </w:rPr>
      </w:pPr>
      <w:r>
        <w:rPr>
          <w:rFonts w:ascii="Times New Roman CYR" w:hAnsi="Times New Roman CYR" w:cs="Times New Roman CYR"/>
          <w:sz w:val="32"/>
          <w:szCs w:val="32"/>
        </w:rPr>
        <w:t>Дополнительная образовательная программа</w:t>
      </w:r>
    </w:p>
    <w:p w:rsidR="00042062" w:rsidRDefault="00042062" w:rsidP="00042062">
      <w:pPr>
        <w:autoSpaceDE w:val="0"/>
        <w:autoSpaceDN w:val="0"/>
        <w:adjustRightInd w:val="0"/>
        <w:jc w:val="center"/>
        <w:rPr>
          <w:rFonts w:ascii="Times New Roman CYR" w:hAnsi="Times New Roman CYR" w:cs="Times New Roman CYR"/>
          <w:sz w:val="32"/>
          <w:szCs w:val="32"/>
        </w:rPr>
      </w:pPr>
      <w:r>
        <w:rPr>
          <w:rFonts w:ascii="Times New Roman CYR" w:hAnsi="Times New Roman CYR" w:cs="Times New Roman CYR"/>
          <w:sz w:val="32"/>
          <w:szCs w:val="32"/>
        </w:rPr>
        <w:t>Для детей старшего дошкольного</w:t>
      </w:r>
    </w:p>
    <w:p w:rsidR="00042062" w:rsidRDefault="00042062" w:rsidP="00042062">
      <w:pPr>
        <w:autoSpaceDE w:val="0"/>
        <w:autoSpaceDN w:val="0"/>
        <w:adjustRightInd w:val="0"/>
        <w:jc w:val="center"/>
        <w:rPr>
          <w:rFonts w:ascii="Times New Roman CYR" w:hAnsi="Times New Roman CYR" w:cs="Times New Roman CYR"/>
          <w:sz w:val="32"/>
          <w:szCs w:val="32"/>
        </w:rPr>
      </w:pPr>
      <w:r>
        <w:rPr>
          <w:rFonts w:ascii="Times New Roman CYR" w:hAnsi="Times New Roman CYR" w:cs="Times New Roman CYR"/>
          <w:sz w:val="32"/>
          <w:szCs w:val="32"/>
        </w:rPr>
        <w:t>возраста (5 – 7 лет)</w:t>
      </w:r>
    </w:p>
    <w:p w:rsidR="00042062" w:rsidRPr="005D698C" w:rsidRDefault="00042062" w:rsidP="00042062">
      <w:pPr>
        <w:autoSpaceDE w:val="0"/>
        <w:autoSpaceDN w:val="0"/>
        <w:adjustRightInd w:val="0"/>
        <w:jc w:val="center"/>
        <w:rPr>
          <w:rFonts w:ascii="Calibri" w:hAnsi="Calibri" w:cs="Calibri"/>
        </w:rPr>
      </w:pPr>
    </w:p>
    <w:p w:rsidR="00042062" w:rsidRPr="005D698C" w:rsidRDefault="00042062" w:rsidP="00042062">
      <w:pPr>
        <w:autoSpaceDE w:val="0"/>
        <w:autoSpaceDN w:val="0"/>
        <w:adjustRightInd w:val="0"/>
        <w:jc w:val="center"/>
        <w:rPr>
          <w:rFonts w:ascii="Calibri" w:hAnsi="Calibri" w:cs="Calibri"/>
        </w:rPr>
      </w:pPr>
    </w:p>
    <w:p w:rsidR="00042062" w:rsidRPr="005D698C" w:rsidRDefault="00042062" w:rsidP="00042062">
      <w:pPr>
        <w:autoSpaceDE w:val="0"/>
        <w:autoSpaceDN w:val="0"/>
        <w:adjustRightInd w:val="0"/>
        <w:jc w:val="center"/>
        <w:rPr>
          <w:rFonts w:ascii="Calibri" w:hAnsi="Calibri" w:cs="Calibri"/>
        </w:rPr>
      </w:pPr>
    </w:p>
    <w:p w:rsidR="00042062" w:rsidRPr="005D698C" w:rsidRDefault="00042062" w:rsidP="00042062">
      <w:pPr>
        <w:autoSpaceDE w:val="0"/>
        <w:autoSpaceDN w:val="0"/>
        <w:adjustRightInd w:val="0"/>
        <w:jc w:val="center"/>
        <w:rPr>
          <w:rFonts w:ascii="Calibri" w:hAnsi="Calibri" w:cs="Calibri"/>
        </w:rPr>
      </w:pPr>
    </w:p>
    <w:p w:rsidR="00042062" w:rsidRPr="005D698C" w:rsidRDefault="00042062" w:rsidP="00042062">
      <w:pPr>
        <w:autoSpaceDE w:val="0"/>
        <w:autoSpaceDN w:val="0"/>
        <w:adjustRightInd w:val="0"/>
        <w:jc w:val="center"/>
        <w:rPr>
          <w:rFonts w:ascii="Calibri" w:hAnsi="Calibri" w:cs="Calibri"/>
        </w:rPr>
      </w:pPr>
    </w:p>
    <w:p w:rsidR="00042062" w:rsidRPr="005D698C" w:rsidRDefault="00042062" w:rsidP="00042062">
      <w:pPr>
        <w:autoSpaceDE w:val="0"/>
        <w:autoSpaceDN w:val="0"/>
        <w:adjustRightInd w:val="0"/>
        <w:jc w:val="center"/>
        <w:rPr>
          <w:rFonts w:ascii="Calibri" w:hAnsi="Calibri" w:cs="Calibri"/>
        </w:rPr>
      </w:pPr>
    </w:p>
    <w:p w:rsidR="00042062" w:rsidRPr="005D698C" w:rsidRDefault="00042062" w:rsidP="00042062">
      <w:pPr>
        <w:autoSpaceDE w:val="0"/>
        <w:autoSpaceDN w:val="0"/>
        <w:adjustRightInd w:val="0"/>
        <w:jc w:val="center"/>
        <w:rPr>
          <w:rFonts w:ascii="Calibri" w:hAnsi="Calibri" w:cs="Calibri"/>
        </w:rPr>
      </w:pPr>
    </w:p>
    <w:p w:rsidR="00042062" w:rsidRDefault="00042062" w:rsidP="00042062">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Составитель: Корнеева Ю.В.</w:t>
      </w:r>
    </w:p>
    <w:p w:rsidR="00042062" w:rsidRPr="005D698C" w:rsidRDefault="00042062" w:rsidP="00042062">
      <w:pPr>
        <w:autoSpaceDE w:val="0"/>
        <w:autoSpaceDN w:val="0"/>
        <w:adjustRightInd w:val="0"/>
        <w:jc w:val="right"/>
        <w:rPr>
          <w:rFonts w:ascii="Calibri" w:hAnsi="Calibri" w:cs="Calibri"/>
        </w:rPr>
      </w:pPr>
    </w:p>
    <w:p w:rsidR="00042062" w:rsidRPr="005D698C" w:rsidRDefault="00042062" w:rsidP="00042062">
      <w:pPr>
        <w:autoSpaceDE w:val="0"/>
        <w:autoSpaceDN w:val="0"/>
        <w:adjustRightInd w:val="0"/>
        <w:jc w:val="right"/>
        <w:rPr>
          <w:rFonts w:ascii="Calibri" w:hAnsi="Calibri" w:cs="Calibri"/>
        </w:rPr>
      </w:pPr>
    </w:p>
    <w:p w:rsidR="00042062" w:rsidRPr="005D698C" w:rsidRDefault="00042062" w:rsidP="00042062">
      <w:pPr>
        <w:autoSpaceDE w:val="0"/>
        <w:autoSpaceDN w:val="0"/>
        <w:adjustRightInd w:val="0"/>
        <w:jc w:val="right"/>
        <w:rPr>
          <w:rFonts w:ascii="Calibri" w:hAnsi="Calibri" w:cs="Calibri"/>
        </w:rPr>
      </w:pPr>
    </w:p>
    <w:p w:rsidR="00042062" w:rsidRPr="005D698C" w:rsidRDefault="00042062" w:rsidP="00042062">
      <w:pPr>
        <w:autoSpaceDE w:val="0"/>
        <w:autoSpaceDN w:val="0"/>
        <w:adjustRightInd w:val="0"/>
        <w:jc w:val="right"/>
        <w:rPr>
          <w:rFonts w:ascii="Calibri" w:hAnsi="Calibri" w:cs="Calibri"/>
        </w:rPr>
      </w:pPr>
    </w:p>
    <w:p w:rsidR="00042062" w:rsidRPr="005D698C" w:rsidRDefault="00042062" w:rsidP="00042062">
      <w:pPr>
        <w:autoSpaceDE w:val="0"/>
        <w:autoSpaceDN w:val="0"/>
        <w:adjustRightInd w:val="0"/>
        <w:jc w:val="right"/>
        <w:rPr>
          <w:rFonts w:ascii="Calibri" w:hAnsi="Calibri" w:cs="Calibri"/>
        </w:rPr>
      </w:pPr>
    </w:p>
    <w:p w:rsidR="00042062" w:rsidRPr="005D698C" w:rsidRDefault="00042062" w:rsidP="00042062">
      <w:pPr>
        <w:autoSpaceDE w:val="0"/>
        <w:autoSpaceDN w:val="0"/>
        <w:adjustRightInd w:val="0"/>
        <w:jc w:val="right"/>
        <w:rPr>
          <w:rFonts w:ascii="Calibri" w:hAnsi="Calibri" w:cs="Calibri"/>
        </w:rPr>
      </w:pPr>
    </w:p>
    <w:p w:rsidR="00042062" w:rsidRPr="005D698C" w:rsidRDefault="00042062" w:rsidP="00042062">
      <w:pPr>
        <w:autoSpaceDE w:val="0"/>
        <w:autoSpaceDN w:val="0"/>
        <w:adjustRightInd w:val="0"/>
        <w:jc w:val="right"/>
        <w:rPr>
          <w:rFonts w:ascii="Calibri" w:hAnsi="Calibri" w:cs="Calibri"/>
        </w:rPr>
      </w:pPr>
    </w:p>
    <w:p w:rsidR="00042062" w:rsidRPr="005D698C" w:rsidRDefault="00042062" w:rsidP="00042062">
      <w:pPr>
        <w:autoSpaceDE w:val="0"/>
        <w:autoSpaceDN w:val="0"/>
        <w:adjustRightInd w:val="0"/>
        <w:jc w:val="right"/>
        <w:rPr>
          <w:rFonts w:ascii="Calibri" w:hAnsi="Calibri" w:cs="Calibri"/>
        </w:rPr>
      </w:pPr>
    </w:p>
    <w:p w:rsidR="00042062" w:rsidRPr="005D698C" w:rsidRDefault="00042062" w:rsidP="00042062">
      <w:pPr>
        <w:autoSpaceDE w:val="0"/>
        <w:autoSpaceDN w:val="0"/>
        <w:adjustRightInd w:val="0"/>
        <w:jc w:val="right"/>
        <w:rPr>
          <w:rFonts w:ascii="Calibri" w:hAnsi="Calibri" w:cs="Calibri"/>
        </w:rPr>
      </w:pPr>
    </w:p>
    <w:p w:rsidR="00042062" w:rsidRPr="005D698C" w:rsidRDefault="00042062" w:rsidP="00042062">
      <w:pPr>
        <w:autoSpaceDE w:val="0"/>
        <w:autoSpaceDN w:val="0"/>
        <w:adjustRightInd w:val="0"/>
        <w:jc w:val="right"/>
        <w:rPr>
          <w:rFonts w:ascii="Calibri" w:hAnsi="Calibri" w:cs="Calibri"/>
        </w:rPr>
      </w:pPr>
    </w:p>
    <w:p w:rsidR="00042062" w:rsidRPr="005D698C" w:rsidRDefault="00042062" w:rsidP="00042062">
      <w:pPr>
        <w:autoSpaceDE w:val="0"/>
        <w:autoSpaceDN w:val="0"/>
        <w:adjustRightInd w:val="0"/>
        <w:jc w:val="right"/>
        <w:rPr>
          <w:rFonts w:ascii="Calibri" w:hAnsi="Calibri" w:cs="Calibri"/>
        </w:rPr>
      </w:pPr>
    </w:p>
    <w:p w:rsidR="00042062" w:rsidRPr="005D698C" w:rsidRDefault="00042062" w:rsidP="00042062">
      <w:pPr>
        <w:autoSpaceDE w:val="0"/>
        <w:autoSpaceDN w:val="0"/>
        <w:adjustRightInd w:val="0"/>
        <w:jc w:val="right"/>
        <w:rPr>
          <w:rFonts w:ascii="Calibri" w:hAnsi="Calibri" w:cs="Calibri"/>
        </w:rPr>
      </w:pPr>
    </w:p>
    <w:p w:rsidR="00042062" w:rsidRPr="005D698C" w:rsidRDefault="00042062" w:rsidP="00042062">
      <w:pPr>
        <w:autoSpaceDE w:val="0"/>
        <w:autoSpaceDN w:val="0"/>
        <w:adjustRightInd w:val="0"/>
        <w:jc w:val="right"/>
        <w:rPr>
          <w:rFonts w:ascii="Calibri" w:hAnsi="Calibri" w:cs="Calibri"/>
        </w:rPr>
      </w:pPr>
    </w:p>
    <w:p w:rsidR="00042062" w:rsidRDefault="00042062" w:rsidP="00042062">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 Щепкин</w:t>
      </w:r>
    </w:p>
    <w:p w:rsidR="00042062" w:rsidRDefault="00042062" w:rsidP="00042062">
      <w:pPr>
        <w:autoSpaceDE w:val="0"/>
        <w:autoSpaceDN w:val="0"/>
        <w:adjustRightInd w:val="0"/>
        <w:jc w:val="center"/>
        <w:rPr>
          <w:rFonts w:ascii="Times New Roman CYR" w:hAnsi="Times New Roman CYR" w:cs="Times New Roman CYR"/>
          <w:sz w:val="24"/>
          <w:szCs w:val="24"/>
        </w:rPr>
      </w:pPr>
      <w:r w:rsidRPr="004B52B5">
        <w:rPr>
          <w:sz w:val="24"/>
          <w:szCs w:val="24"/>
        </w:rPr>
        <w:t>202</w:t>
      </w:r>
      <w:r>
        <w:rPr>
          <w:sz w:val="24"/>
          <w:szCs w:val="24"/>
        </w:rPr>
        <w:t>2</w:t>
      </w:r>
      <w:r>
        <w:rPr>
          <w:rFonts w:ascii="Times New Roman CYR" w:hAnsi="Times New Roman CYR" w:cs="Times New Roman CYR"/>
          <w:sz w:val="24"/>
          <w:szCs w:val="24"/>
        </w:rPr>
        <w:t>г.</w:t>
      </w:r>
    </w:p>
    <w:p w:rsidR="00B943E4" w:rsidRPr="00F55536" w:rsidRDefault="00B943E4">
      <w:pPr>
        <w:sectPr w:rsidR="00B943E4" w:rsidRPr="00F55536" w:rsidSect="00764146">
          <w:footerReference w:type="default" r:id="rId8"/>
          <w:pgSz w:w="11900" w:h="16838"/>
          <w:pgMar w:top="846" w:right="1440" w:bottom="768" w:left="1440" w:header="0" w:footer="0" w:gutter="0"/>
          <w:cols w:space="720" w:equalWidth="0">
            <w:col w:w="9026"/>
          </w:cols>
          <w:titlePg/>
        </w:sectPr>
      </w:pPr>
    </w:p>
    <w:p w:rsidR="00B943E4" w:rsidRDefault="00B943E4">
      <w:pPr>
        <w:ind w:left="4161"/>
        <w:rPr>
          <w:sz w:val="20"/>
          <w:szCs w:val="20"/>
        </w:rPr>
      </w:pPr>
      <w:r>
        <w:rPr>
          <w:b/>
          <w:bCs/>
          <w:sz w:val="24"/>
          <w:szCs w:val="24"/>
        </w:rPr>
        <w:lastRenderedPageBreak/>
        <w:t>СОДЕРЖАНИЕ</w:t>
      </w:r>
    </w:p>
    <w:p w:rsidR="00B943E4" w:rsidRDefault="00B943E4">
      <w:pPr>
        <w:spacing w:line="200" w:lineRule="exact"/>
        <w:rPr>
          <w:sz w:val="20"/>
          <w:szCs w:val="20"/>
        </w:rPr>
      </w:pPr>
    </w:p>
    <w:p w:rsidR="00B943E4" w:rsidRDefault="00B943E4">
      <w:pPr>
        <w:spacing w:line="200" w:lineRule="exact"/>
        <w:rPr>
          <w:sz w:val="24"/>
          <w:szCs w:val="24"/>
        </w:rPr>
      </w:pPr>
    </w:p>
    <w:p w:rsidR="00B943E4" w:rsidRDefault="00B943E4" w:rsidP="003F2955">
      <w:pPr>
        <w:spacing w:line="200" w:lineRule="exact"/>
        <w:rPr>
          <w:b/>
          <w:bCs/>
          <w:sz w:val="24"/>
          <w:szCs w:val="24"/>
        </w:rPr>
      </w:pPr>
      <w:r w:rsidRPr="00854BA0">
        <w:rPr>
          <w:b/>
          <w:bCs/>
          <w:sz w:val="24"/>
          <w:szCs w:val="24"/>
          <w:lang w:val="en-US"/>
        </w:rPr>
        <w:t>I</w:t>
      </w:r>
      <w:r w:rsidRPr="00854BA0">
        <w:rPr>
          <w:b/>
          <w:bCs/>
          <w:sz w:val="24"/>
          <w:szCs w:val="24"/>
        </w:rPr>
        <w:t>. Целевой раздел</w:t>
      </w:r>
    </w:p>
    <w:p w:rsidR="00B943E4" w:rsidRPr="00854BA0" w:rsidRDefault="00B943E4" w:rsidP="003F2955">
      <w:pPr>
        <w:spacing w:line="200" w:lineRule="exact"/>
        <w:rPr>
          <w:b/>
          <w:bCs/>
          <w:sz w:val="24"/>
          <w:szCs w:val="24"/>
        </w:rPr>
      </w:pPr>
    </w:p>
    <w:p w:rsidR="00B943E4" w:rsidRDefault="00B943E4" w:rsidP="003F2955">
      <w:pPr>
        <w:numPr>
          <w:ilvl w:val="1"/>
          <w:numId w:val="17"/>
        </w:numPr>
        <w:rPr>
          <w:sz w:val="24"/>
          <w:szCs w:val="24"/>
        </w:rPr>
      </w:pPr>
      <w:r>
        <w:rPr>
          <w:sz w:val="24"/>
          <w:szCs w:val="24"/>
        </w:rPr>
        <w:t>Пояснительная записка…………………………………………………………………3-5</w:t>
      </w:r>
    </w:p>
    <w:p w:rsidR="00B943E4" w:rsidRPr="00854BA0" w:rsidRDefault="00B943E4" w:rsidP="003F2955">
      <w:pPr>
        <w:spacing w:before="100" w:beforeAutospacing="1" w:after="100" w:afterAutospacing="1"/>
        <w:jc w:val="both"/>
        <w:rPr>
          <w:sz w:val="24"/>
          <w:szCs w:val="24"/>
        </w:rPr>
      </w:pPr>
      <w:r w:rsidRPr="00854BA0">
        <w:rPr>
          <w:sz w:val="24"/>
          <w:szCs w:val="24"/>
        </w:rPr>
        <w:t>1.2 Ожидаемые результаты освоения программы……………………………………</w:t>
      </w:r>
      <w:r>
        <w:rPr>
          <w:sz w:val="24"/>
          <w:szCs w:val="24"/>
        </w:rPr>
        <w:t>….</w:t>
      </w:r>
      <w:r w:rsidRPr="00854BA0">
        <w:rPr>
          <w:sz w:val="24"/>
          <w:szCs w:val="24"/>
        </w:rPr>
        <w:t>.6-7</w:t>
      </w:r>
    </w:p>
    <w:p w:rsidR="00B943E4" w:rsidRPr="00854BA0" w:rsidRDefault="00B943E4" w:rsidP="003F2955">
      <w:pPr>
        <w:spacing w:line="200" w:lineRule="exact"/>
        <w:rPr>
          <w:b/>
          <w:bCs/>
          <w:sz w:val="24"/>
          <w:szCs w:val="24"/>
        </w:rPr>
      </w:pPr>
      <w:r w:rsidRPr="00854BA0">
        <w:rPr>
          <w:b/>
          <w:bCs/>
          <w:sz w:val="24"/>
          <w:szCs w:val="24"/>
          <w:lang w:val="en-US"/>
        </w:rPr>
        <w:t>II</w:t>
      </w:r>
      <w:r w:rsidRPr="00854BA0">
        <w:rPr>
          <w:b/>
          <w:bCs/>
          <w:sz w:val="24"/>
          <w:szCs w:val="24"/>
        </w:rPr>
        <w:t>. Содержательный  раздел</w:t>
      </w:r>
    </w:p>
    <w:p w:rsidR="00B943E4" w:rsidRPr="003F2955" w:rsidRDefault="00B943E4" w:rsidP="003F2955">
      <w:pPr>
        <w:spacing w:line="200" w:lineRule="exact"/>
        <w:rPr>
          <w:sz w:val="24"/>
          <w:szCs w:val="24"/>
        </w:rPr>
      </w:pPr>
    </w:p>
    <w:p w:rsidR="00B943E4" w:rsidRPr="00854BA0" w:rsidRDefault="00B943E4" w:rsidP="003F2955">
      <w:pPr>
        <w:ind w:right="20"/>
        <w:jc w:val="both"/>
        <w:rPr>
          <w:sz w:val="20"/>
          <w:szCs w:val="20"/>
        </w:rPr>
      </w:pPr>
      <w:r w:rsidRPr="00854BA0">
        <w:rPr>
          <w:sz w:val="24"/>
          <w:szCs w:val="24"/>
        </w:rPr>
        <w:t>2.1 Календарно-тематическое планирование</w:t>
      </w:r>
      <w:r w:rsidRPr="00854BA0">
        <w:rPr>
          <w:sz w:val="20"/>
          <w:szCs w:val="20"/>
        </w:rPr>
        <w:t xml:space="preserve"> </w:t>
      </w:r>
      <w:r w:rsidRPr="00854BA0">
        <w:rPr>
          <w:sz w:val="24"/>
          <w:szCs w:val="24"/>
        </w:rPr>
        <w:t>1 год обучения………………………</w:t>
      </w:r>
      <w:r>
        <w:rPr>
          <w:sz w:val="24"/>
          <w:szCs w:val="24"/>
        </w:rPr>
        <w:t>…</w:t>
      </w:r>
      <w:r w:rsidRPr="00854BA0">
        <w:rPr>
          <w:sz w:val="24"/>
          <w:szCs w:val="24"/>
        </w:rPr>
        <w:t>...8-12</w:t>
      </w:r>
    </w:p>
    <w:p w:rsidR="00B943E4" w:rsidRPr="00854BA0" w:rsidRDefault="00B943E4">
      <w:pPr>
        <w:spacing w:line="285" w:lineRule="exact"/>
        <w:rPr>
          <w:sz w:val="24"/>
          <w:szCs w:val="24"/>
        </w:rPr>
      </w:pPr>
    </w:p>
    <w:p w:rsidR="00B943E4" w:rsidRPr="003F2955" w:rsidRDefault="00B943E4" w:rsidP="003F2955">
      <w:pPr>
        <w:ind w:right="20"/>
        <w:jc w:val="both"/>
        <w:rPr>
          <w:sz w:val="20"/>
          <w:szCs w:val="20"/>
        </w:rPr>
      </w:pPr>
      <w:r w:rsidRPr="00854BA0">
        <w:rPr>
          <w:sz w:val="24"/>
          <w:szCs w:val="24"/>
        </w:rPr>
        <w:t>2.2 Календарно-тематическое планирование</w:t>
      </w:r>
      <w:r w:rsidRPr="00854BA0">
        <w:rPr>
          <w:sz w:val="20"/>
          <w:szCs w:val="20"/>
        </w:rPr>
        <w:t xml:space="preserve"> </w:t>
      </w:r>
      <w:r w:rsidRPr="00854BA0">
        <w:rPr>
          <w:sz w:val="24"/>
          <w:szCs w:val="24"/>
        </w:rPr>
        <w:t>2 год обучения…………………</w:t>
      </w:r>
      <w:r>
        <w:rPr>
          <w:sz w:val="24"/>
          <w:szCs w:val="24"/>
        </w:rPr>
        <w:t>…</w:t>
      </w:r>
      <w:r w:rsidRPr="00854BA0">
        <w:rPr>
          <w:sz w:val="24"/>
          <w:szCs w:val="24"/>
        </w:rPr>
        <w:t>……..13</w:t>
      </w:r>
      <w:r>
        <w:rPr>
          <w:sz w:val="24"/>
          <w:szCs w:val="24"/>
        </w:rPr>
        <w:t>-16</w:t>
      </w:r>
    </w:p>
    <w:p w:rsidR="00B943E4" w:rsidRDefault="00B943E4">
      <w:pPr>
        <w:spacing w:line="288" w:lineRule="exact"/>
        <w:rPr>
          <w:sz w:val="20"/>
          <w:szCs w:val="20"/>
        </w:rPr>
      </w:pPr>
    </w:p>
    <w:p w:rsidR="00B943E4" w:rsidRPr="00854BA0" w:rsidRDefault="00B943E4" w:rsidP="003F2955">
      <w:pPr>
        <w:spacing w:line="200" w:lineRule="exact"/>
        <w:rPr>
          <w:b/>
          <w:bCs/>
          <w:sz w:val="24"/>
          <w:szCs w:val="24"/>
        </w:rPr>
      </w:pPr>
      <w:r w:rsidRPr="00854BA0">
        <w:rPr>
          <w:b/>
          <w:bCs/>
          <w:sz w:val="24"/>
          <w:szCs w:val="24"/>
          <w:lang w:val="en-US"/>
        </w:rPr>
        <w:t>III</w:t>
      </w:r>
      <w:r w:rsidRPr="00854BA0">
        <w:rPr>
          <w:b/>
          <w:bCs/>
          <w:sz w:val="24"/>
          <w:szCs w:val="24"/>
        </w:rPr>
        <w:t>. Организационный  раздел</w:t>
      </w:r>
    </w:p>
    <w:p w:rsidR="00B943E4" w:rsidRDefault="00B943E4" w:rsidP="003F2955">
      <w:pPr>
        <w:tabs>
          <w:tab w:val="left" w:pos="301"/>
        </w:tabs>
        <w:rPr>
          <w:sz w:val="23"/>
          <w:szCs w:val="23"/>
        </w:rPr>
      </w:pPr>
    </w:p>
    <w:p w:rsidR="00B943E4" w:rsidRDefault="00B943E4" w:rsidP="003F2955">
      <w:pPr>
        <w:tabs>
          <w:tab w:val="left" w:pos="301"/>
        </w:tabs>
        <w:rPr>
          <w:sz w:val="24"/>
          <w:szCs w:val="24"/>
        </w:rPr>
      </w:pPr>
      <w:r>
        <w:rPr>
          <w:sz w:val="24"/>
          <w:szCs w:val="24"/>
        </w:rPr>
        <w:t>3.1 Методическое обеспечение программы…………………………………………..….17</w:t>
      </w:r>
    </w:p>
    <w:p w:rsidR="00B943E4" w:rsidRDefault="00B943E4">
      <w:pPr>
        <w:spacing w:line="276" w:lineRule="exact"/>
        <w:rPr>
          <w:sz w:val="24"/>
          <w:szCs w:val="24"/>
          <w:lang w:eastAsia="ar-SA"/>
        </w:rPr>
      </w:pPr>
    </w:p>
    <w:p w:rsidR="00B943E4" w:rsidRPr="00854BA0" w:rsidRDefault="00B943E4">
      <w:pPr>
        <w:spacing w:line="276" w:lineRule="exact"/>
        <w:rPr>
          <w:sz w:val="24"/>
          <w:szCs w:val="24"/>
        </w:rPr>
      </w:pPr>
      <w:r w:rsidRPr="00854BA0">
        <w:rPr>
          <w:sz w:val="24"/>
          <w:szCs w:val="24"/>
          <w:lang w:eastAsia="ar-SA"/>
        </w:rPr>
        <w:t>3.2Материально-техническое обеспечение ……………………</w:t>
      </w:r>
      <w:r>
        <w:rPr>
          <w:sz w:val="24"/>
          <w:szCs w:val="24"/>
          <w:lang w:eastAsia="ar-SA"/>
        </w:rPr>
        <w:t>..</w:t>
      </w:r>
      <w:r w:rsidRPr="00854BA0">
        <w:rPr>
          <w:sz w:val="24"/>
          <w:szCs w:val="24"/>
          <w:lang w:eastAsia="ar-SA"/>
        </w:rPr>
        <w:t>…………………</w:t>
      </w:r>
      <w:r>
        <w:rPr>
          <w:sz w:val="24"/>
          <w:szCs w:val="24"/>
          <w:lang w:eastAsia="ar-SA"/>
        </w:rPr>
        <w:t xml:space="preserve"> </w:t>
      </w:r>
      <w:r w:rsidRPr="00854BA0">
        <w:rPr>
          <w:sz w:val="24"/>
          <w:szCs w:val="24"/>
          <w:lang w:eastAsia="ar-SA"/>
        </w:rPr>
        <w:t xml:space="preserve">……17                                                                             </w:t>
      </w:r>
    </w:p>
    <w:p w:rsidR="00B943E4" w:rsidRDefault="00B943E4" w:rsidP="00854BA0">
      <w:pPr>
        <w:tabs>
          <w:tab w:val="left" w:pos="361"/>
        </w:tabs>
        <w:rPr>
          <w:sz w:val="24"/>
          <w:szCs w:val="24"/>
        </w:rPr>
      </w:pPr>
    </w:p>
    <w:p w:rsidR="00B943E4" w:rsidRPr="00854BA0" w:rsidRDefault="00B943E4" w:rsidP="00854BA0">
      <w:pPr>
        <w:tabs>
          <w:tab w:val="left" w:pos="361"/>
        </w:tabs>
        <w:rPr>
          <w:b/>
          <w:bCs/>
          <w:sz w:val="24"/>
          <w:szCs w:val="24"/>
        </w:rPr>
      </w:pPr>
      <w:r w:rsidRPr="00854BA0">
        <w:rPr>
          <w:b/>
          <w:bCs/>
          <w:sz w:val="24"/>
          <w:szCs w:val="24"/>
        </w:rPr>
        <w:t xml:space="preserve">Список используемой  </w:t>
      </w:r>
      <w:r>
        <w:rPr>
          <w:b/>
          <w:bCs/>
          <w:sz w:val="24"/>
          <w:szCs w:val="24"/>
        </w:rPr>
        <w:t>литературы………………………………………………...</w:t>
      </w:r>
      <w:r w:rsidRPr="00854BA0">
        <w:rPr>
          <w:b/>
          <w:bCs/>
          <w:sz w:val="24"/>
          <w:szCs w:val="24"/>
        </w:rPr>
        <w:t>…. 18</w:t>
      </w:r>
    </w:p>
    <w:p w:rsidR="00B943E4" w:rsidRDefault="00B943E4" w:rsidP="00854BA0">
      <w:pPr>
        <w:tabs>
          <w:tab w:val="left" w:pos="361"/>
        </w:tabs>
        <w:rPr>
          <w:sz w:val="23"/>
          <w:szCs w:val="23"/>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200" w:lineRule="exact"/>
        <w:rPr>
          <w:sz w:val="20"/>
          <w:szCs w:val="20"/>
        </w:rPr>
      </w:pPr>
    </w:p>
    <w:p w:rsidR="00B943E4" w:rsidRDefault="00B943E4">
      <w:pPr>
        <w:spacing w:line="380" w:lineRule="exact"/>
        <w:rPr>
          <w:sz w:val="20"/>
          <w:szCs w:val="20"/>
        </w:rPr>
      </w:pPr>
    </w:p>
    <w:p w:rsidR="00B943E4" w:rsidRPr="007E2CCF" w:rsidRDefault="00B943E4" w:rsidP="007E2CCF">
      <w:pPr>
        <w:ind w:left="5001"/>
        <w:rPr>
          <w:sz w:val="20"/>
          <w:szCs w:val="20"/>
        </w:rPr>
        <w:sectPr w:rsidR="00B943E4" w:rsidRPr="007E2CCF" w:rsidSect="00764146">
          <w:pgSz w:w="11900" w:h="16838"/>
          <w:pgMar w:top="1122" w:right="1440" w:bottom="429" w:left="1039" w:header="0" w:footer="0" w:gutter="0"/>
          <w:cols w:space="720" w:equalWidth="0">
            <w:col w:w="9427"/>
          </w:cols>
          <w:titlePg/>
        </w:sectPr>
      </w:pPr>
    </w:p>
    <w:p w:rsidR="00B943E4" w:rsidRPr="003B1AC5" w:rsidRDefault="00B943E4" w:rsidP="00B16ECD">
      <w:pPr>
        <w:pStyle w:val="a7"/>
        <w:jc w:val="center"/>
        <w:rPr>
          <w:b/>
          <w:bCs/>
          <w:sz w:val="28"/>
          <w:szCs w:val="28"/>
        </w:rPr>
      </w:pPr>
      <w:r w:rsidRPr="003B1AC5">
        <w:rPr>
          <w:b/>
          <w:bCs/>
          <w:sz w:val="28"/>
          <w:szCs w:val="28"/>
          <w:lang w:val="en-US"/>
        </w:rPr>
        <w:lastRenderedPageBreak/>
        <w:t>I</w:t>
      </w:r>
      <w:r w:rsidRPr="003B1AC5">
        <w:rPr>
          <w:b/>
          <w:bCs/>
          <w:sz w:val="28"/>
          <w:szCs w:val="28"/>
        </w:rPr>
        <w:t>. ЦЕЛЕВОЙ РАЗДЕЛ</w:t>
      </w:r>
    </w:p>
    <w:p w:rsidR="00B943E4" w:rsidRDefault="00B943E4" w:rsidP="00B16ECD">
      <w:pPr>
        <w:pStyle w:val="a7"/>
        <w:rPr>
          <w:b/>
          <w:bCs/>
        </w:rPr>
      </w:pPr>
      <w:r>
        <w:rPr>
          <w:b/>
          <w:bCs/>
        </w:rPr>
        <w:t>1.1 Пояснительная записка.</w:t>
      </w:r>
    </w:p>
    <w:p w:rsidR="00B943E4" w:rsidRDefault="00B943E4" w:rsidP="006C1B61">
      <w:pPr>
        <w:ind w:left="-567" w:firstLine="567"/>
        <w:jc w:val="both"/>
        <w:rPr>
          <w:sz w:val="24"/>
          <w:szCs w:val="24"/>
        </w:rPr>
      </w:pPr>
      <w:r>
        <w:rPr>
          <w:sz w:val="24"/>
          <w:szCs w:val="24"/>
        </w:rPr>
        <w:t>Рабочая программа дополнительного образования «Развитие познавательных способностей детей посредством игры в шахматы» составлена для детей старших групп на основе авторской программы И.Г. Сухина «Шахматы»,  рекомендованную Министерством образования Российской Федерации, разработана на основе ФГОС дошкольного образования с учетом примерной общеобразовательной программы дошкольного образования «Истоки» -</w:t>
      </w:r>
      <w:r w:rsidRPr="00C863BE">
        <w:t xml:space="preserve"> </w:t>
      </w:r>
      <w:r>
        <w:t>5-е изд. — М.: ТЦ Сфера, 2014</w:t>
      </w:r>
    </w:p>
    <w:p w:rsidR="00B943E4" w:rsidRDefault="00B943E4" w:rsidP="006C1B61">
      <w:pPr>
        <w:ind w:left="-567" w:firstLine="567"/>
        <w:jc w:val="both"/>
        <w:rPr>
          <w:color w:val="000000"/>
          <w:sz w:val="24"/>
          <w:szCs w:val="24"/>
        </w:rPr>
      </w:pPr>
      <w:r>
        <w:rPr>
          <w:sz w:val="24"/>
          <w:szCs w:val="24"/>
        </w:rPr>
        <w:t>Реализуется в дошкольном образовательном учреждении и направлена на обеспечение целостного процесса психического, физического и умственного</w:t>
      </w:r>
      <w:r>
        <w:rPr>
          <w:color w:val="000000"/>
          <w:sz w:val="24"/>
          <w:szCs w:val="24"/>
        </w:rPr>
        <w:t xml:space="preserve"> развития личности ребенка.</w:t>
      </w:r>
      <w:r>
        <w:t xml:space="preserve"> </w:t>
      </w:r>
      <w:r>
        <w:rPr>
          <w:color w:val="000000"/>
          <w:sz w:val="24"/>
          <w:szCs w:val="24"/>
        </w:rPr>
        <w:t>Вопрос о возможности и необходимости обучения детей дошкольного возраста игре в шахматы уже давно получил в педагогике положительное решение. Педагогические, психологические и физиологические исследования, проводившиеся в Институте дошкольного воспитания АПН России, а также за рубежом, свидетельствуют о том, что потенциальные психофизиологические возможности усвоения знани</w:t>
      </w:r>
      <w:r w:rsidR="00BE27B5">
        <w:rPr>
          <w:color w:val="000000"/>
          <w:sz w:val="24"/>
          <w:szCs w:val="24"/>
        </w:rPr>
        <w:t>й и общего развития у детей 5 -7</w:t>
      </w:r>
      <w:r>
        <w:rPr>
          <w:color w:val="000000"/>
          <w:sz w:val="24"/>
          <w:szCs w:val="24"/>
        </w:rPr>
        <w:t xml:space="preserve"> лет значительно выше, чем это предполагалось до сих пор.</w:t>
      </w:r>
    </w:p>
    <w:p w:rsidR="00B943E4" w:rsidRDefault="00B943E4" w:rsidP="006C1B61">
      <w:pPr>
        <w:ind w:left="-567" w:firstLine="567"/>
        <w:jc w:val="both"/>
        <w:rPr>
          <w:b/>
          <w:bCs/>
          <w:color w:val="000000"/>
          <w:sz w:val="24"/>
          <w:szCs w:val="24"/>
        </w:rPr>
      </w:pPr>
      <w:r>
        <w:rPr>
          <w:color w:val="000000"/>
          <w:sz w:val="24"/>
          <w:szCs w:val="24"/>
        </w:rPr>
        <w:t xml:space="preserve">Уровень усвоения </w:t>
      </w:r>
      <w:r>
        <w:rPr>
          <w:sz w:val="24"/>
          <w:szCs w:val="24"/>
        </w:rPr>
        <w:t>программы общекультурный.</w:t>
      </w:r>
    </w:p>
    <w:p w:rsidR="00B943E4" w:rsidRDefault="00B943E4" w:rsidP="006C1B61">
      <w:pPr>
        <w:ind w:left="-567" w:firstLine="567"/>
        <w:jc w:val="both"/>
        <w:rPr>
          <w:b/>
          <w:bCs/>
          <w:sz w:val="24"/>
          <w:szCs w:val="24"/>
        </w:rPr>
      </w:pPr>
      <w:r>
        <w:rPr>
          <w:b/>
          <w:bCs/>
          <w:sz w:val="24"/>
          <w:szCs w:val="24"/>
        </w:rPr>
        <w:t>Новизна данной программы</w:t>
      </w:r>
      <w:r>
        <w:rPr>
          <w:sz w:val="24"/>
          <w:szCs w:val="24"/>
        </w:rPr>
        <w:t xml:space="preserve"> заключается в разработке и использовании на занятиях педагогом дидактического материала (карточки, шахматные этюды и задачи), активизирующих общие и индивидуальные логические особенности детей, в создании учебно-тематического плана.</w:t>
      </w:r>
    </w:p>
    <w:p w:rsidR="00B943E4" w:rsidRDefault="00B943E4" w:rsidP="006C1B61">
      <w:pPr>
        <w:ind w:left="-567" w:firstLine="567"/>
        <w:jc w:val="both"/>
        <w:rPr>
          <w:color w:val="000000"/>
          <w:sz w:val="24"/>
          <w:szCs w:val="24"/>
        </w:rPr>
      </w:pPr>
      <w:r>
        <w:rPr>
          <w:sz w:val="24"/>
          <w:szCs w:val="24"/>
        </w:rPr>
        <w:t xml:space="preserve">      В послании Президента Российской Федерации В.В. Путина участникам чемпионата мира-2004г. сказано: «Шахматы — это не просто спорт. Они делают человека мудрее и дальновиднее, помогают объективно оценивать сложившуюся ситуацию, просчитывать</w:t>
      </w:r>
      <w:r>
        <w:rPr>
          <w:color w:val="000000"/>
          <w:sz w:val="24"/>
          <w:szCs w:val="24"/>
        </w:rPr>
        <w:t xml:space="preserve"> поступки на несколько «ходов» вперёд. А, главное, воспитывают характер». </w:t>
      </w:r>
    </w:p>
    <w:p w:rsidR="00B943E4" w:rsidRDefault="00B943E4" w:rsidP="006C1B61">
      <w:pPr>
        <w:ind w:left="-567" w:firstLine="567"/>
        <w:jc w:val="both"/>
        <w:rPr>
          <w:color w:val="000000"/>
          <w:sz w:val="24"/>
          <w:szCs w:val="24"/>
        </w:rPr>
      </w:pPr>
      <w:r>
        <w:rPr>
          <w:b/>
          <w:bCs/>
          <w:sz w:val="24"/>
          <w:szCs w:val="24"/>
        </w:rPr>
        <w:t>Актуальность программы</w:t>
      </w:r>
      <w:r>
        <w:rPr>
          <w:sz w:val="24"/>
          <w:szCs w:val="24"/>
        </w:rPr>
        <w:t>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дополнительного образования, выявляя и развивая индивидуальные способности, формируя прогрессивную направленность личности, способствует общему развитию и воспитанию дошкольника.</w:t>
      </w:r>
      <w:r>
        <w:rPr>
          <w:color w:val="FF0000"/>
          <w:sz w:val="24"/>
          <w:szCs w:val="24"/>
        </w:rPr>
        <w:t xml:space="preserve"> </w:t>
      </w:r>
    </w:p>
    <w:p w:rsidR="00B943E4" w:rsidRDefault="00B943E4" w:rsidP="006C1B61">
      <w:pPr>
        <w:ind w:left="-567" w:firstLine="567"/>
        <w:jc w:val="both"/>
        <w:rPr>
          <w:color w:val="000000"/>
          <w:sz w:val="24"/>
          <w:szCs w:val="24"/>
        </w:rPr>
      </w:pPr>
      <w:r>
        <w:rPr>
          <w:color w:val="000000"/>
          <w:sz w:val="24"/>
          <w:szCs w:val="24"/>
        </w:rPr>
        <w:t>Шахматы – это не только игра, доставляющая детям 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Игра в шахматы развивает наглядно-образное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Цепкая память и удивительная любознательность малышей позволяют увлечь их игрой в деревянные (или пластмассовые) фигурки. Шахматная игра дарит ребенку радость творчества и обогащает его ду</w:t>
      </w:r>
      <w:r>
        <w:rPr>
          <w:color w:val="000000"/>
          <w:sz w:val="24"/>
          <w:szCs w:val="24"/>
        </w:rPr>
        <w:softHyphen/>
        <w:t>ховный мир.</w:t>
      </w:r>
    </w:p>
    <w:p w:rsidR="00B943E4" w:rsidRDefault="00B943E4" w:rsidP="006C1B61">
      <w:pPr>
        <w:ind w:left="-567" w:firstLine="567"/>
        <w:jc w:val="both"/>
        <w:rPr>
          <w:color w:val="000000"/>
          <w:sz w:val="24"/>
          <w:szCs w:val="24"/>
        </w:rPr>
      </w:pPr>
      <w:r>
        <w:rPr>
          <w:color w:val="000000"/>
          <w:sz w:val="24"/>
          <w:szCs w:val="24"/>
        </w:rPr>
        <w:t>Экспериментально подтверждено, что дети, вовлеченные в волшебный мир шахмат, лучше успевают в школе, особенно по точным наукам. Экспериментальные исследования совпадают с выводами практиков: шахматная игра может занять определенное место в педагогическом процес</w:t>
      </w:r>
      <w:r>
        <w:rPr>
          <w:color w:val="000000"/>
          <w:sz w:val="24"/>
          <w:szCs w:val="24"/>
        </w:rPr>
        <w:softHyphen/>
        <w:t>се детского сада, ибо знакомство с шахматами в столь раннем возрасте спо</w:t>
      </w:r>
      <w:r>
        <w:rPr>
          <w:color w:val="000000"/>
          <w:sz w:val="24"/>
          <w:szCs w:val="24"/>
        </w:rPr>
        <w:softHyphen/>
        <w:t>собствует развитию у детей воображения, логического мышления, укрепляет их память, учит сравнивать и предвидеть результат, планировать свою деятельность. Дети, проявляя живой интерес к игре, учатся быть внимательными, познают дух соперничества и соревнования. Перейдя от взрослых к детям, эта удивительная игра стала сред</w:t>
      </w:r>
      <w:r>
        <w:rPr>
          <w:color w:val="000000"/>
          <w:sz w:val="24"/>
          <w:szCs w:val="24"/>
        </w:rPr>
        <w:softHyphen/>
        <w:t>ством воспитания и обучения, причем ненавязчивого, интересного, увлека</w:t>
      </w:r>
      <w:r>
        <w:rPr>
          <w:color w:val="000000"/>
          <w:sz w:val="24"/>
          <w:szCs w:val="24"/>
        </w:rPr>
        <w:softHyphen/>
        <w:t>тельного.</w:t>
      </w:r>
    </w:p>
    <w:p w:rsidR="00B943E4" w:rsidRDefault="00B943E4" w:rsidP="006C1B61">
      <w:pPr>
        <w:ind w:left="-567" w:firstLine="567"/>
        <w:jc w:val="both"/>
        <w:rPr>
          <w:color w:val="000000"/>
          <w:sz w:val="24"/>
          <w:szCs w:val="24"/>
        </w:rPr>
      </w:pPr>
      <w:r>
        <w:rPr>
          <w:sz w:val="24"/>
          <w:szCs w:val="24"/>
        </w:rPr>
        <w:t xml:space="preserve">Не каждый ребенок способен стать чемпионом. Но, обучение ребенка шахматам с раннего возраста является отличной дошкольной подготовкой и залогом хорошего школьного обучения. Доказано, что дети, которые в дошкольном возрасте начали </w:t>
      </w:r>
      <w:r>
        <w:rPr>
          <w:sz w:val="24"/>
          <w:szCs w:val="24"/>
        </w:rPr>
        <w:lastRenderedPageBreak/>
        <w:t>играть в шахматы, отлично успевают в школе. Такие дети не испытывают проблем с точными науками, быстро выполняют домашние задания. Шахматы для детей несут в себе множество положительных моментов. Воспитательные плюсы от игры в шахматы заключаются в том, что у ребенка появляется целеустремленность, усидчивость, воля и выдержка. Юный шахматист учится самостоятельно принимать решения, не расстраиваться и не унывать, а идти к цели. Шахматы делают ребенка внимательным и собранным.</w:t>
      </w:r>
    </w:p>
    <w:p w:rsidR="00B943E4" w:rsidRDefault="00B943E4" w:rsidP="006C1B61">
      <w:pPr>
        <w:ind w:left="-567" w:firstLine="567"/>
        <w:jc w:val="both"/>
        <w:rPr>
          <w:sz w:val="24"/>
          <w:szCs w:val="24"/>
        </w:rPr>
      </w:pPr>
      <w:r>
        <w:rPr>
          <w:sz w:val="24"/>
          <w:szCs w:val="24"/>
        </w:rPr>
        <w:t>Развитое логическое мышление не только помогает ребёнку ориентироваться и уверенно себя чувствовать в окружающем его современном мире, но и способствует его общему умственному развитию.</w:t>
      </w:r>
    </w:p>
    <w:p w:rsidR="00B943E4" w:rsidRDefault="00B943E4" w:rsidP="006C1B61">
      <w:pPr>
        <w:ind w:left="-567" w:firstLine="567"/>
        <w:jc w:val="both"/>
        <w:rPr>
          <w:sz w:val="24"/>
          <w:szCs w:val="24"/>
        </w:rPr>
      </w:pPr>
      <w:r>
        <w:rPr>
          <w:sz w:val="24"/>
          <w:szCs w:val="24"/>
        </w:rPr>
        <w:t>Исследования, проведенные современными российскими психологами Л. Венгером, В. Давыдовым, В. Мухиной и др., свидетельствуют о том, что возможности маленького человека велики и путем специально организованного обучения можно сформировать у дошкольников такие знания и умения, которые ранее считались доступными лишь детям значительно более старших возрастов.</w:t>
      </w:r>
    </w:p>
    <w:p w:rsidR="00B943E4" w:rsidRDefault="00B943E4" w:rsidP="006C1B61">
      <w:pPr>
        <w:ind w:left="-567" w:firstLine="567"/>
        <w:jc w:val="both"/>
        <w:rPr>
          <w:rFonts w:ascii="Calibri" w:hAnsi="Calibri" w:cs="Calibri"/>
          <w:b/>
          <w:bCs/>
          <w:color w:val="272727"/>
          <w:sz w:val="27"/>
          <w:szCs w:val="27"/>
        </w:rPr>
      </w:pPr>
      <w:r>
        <w:rPr>
          <w:sz w:val="24"/>
          <w:szCs w:val="24"/>
        </w:rPr>
        <w:t>Начальный курс по обучению игре в шахматы максимально прост и доступен. Важное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игровой форме вводит детей в мир шахмат: знакомит дошкольников с историей развития шахмат. В простой и доходчивой форме рассказывает о шахматных фигурах, «волшебных» свойствах и загадочных особенностях доски, об элементарных правилах игры и некоторых ее прин</w:t>
      </w:r>
      <w:r>
        <w:rPr>
          <w:sz w:val="24"/>
          <w:szCs w:val="24"/>
        </w:rPr>
        <w:softHyphen/>
        <w:t>ципах, знакомит дошкольников со своеобразным миром шахмат, при</w:t>
      </w:r>
      <w:r>
        <w:rPr>
          <w:sz w:val="24"/>
          <w:szCs w:val="24"/>
        </w:rPr>
        <w:softHyphen/>
        <w:t>вивает им любовь к древней и мудрой игре. «Чтобы переварить знания, надо поглощать их с аппетитом», – любил повторять А. Франс. Поэтому в программе широко используются шахматные сказки, ребусы, загадки шарады, занимательные задачи и викторины, которые будут интересны дошкольникам.</w:t>
      </w:r>
      <w:r>
        <w:rPr>
          <w:b/>
          <w:bCs/>
          <w:color w:val="272727"/>
          <w:sz w:val="27"/>
          <w:szCs w:val="27"/>
        </w:rPr>
        <w:t xml:space="preserve"> </w:t>
      </w:r>
    </w:p>
    <w:p w:rsidR="00B943E4" w:rsidRDefault="00B943E4" w:rsidP="006C1B61">
      <w:pPr>
        <w:pStyle w:val="Style13"/>
        <w:spacing w:line="240" w:lineRule="auto"/>
        <w:ind w:left="-567" w:right="5" w:firstLine="567"/>
      </w:pPr>
      <w:r>
        <w:rPr>
          <w:b/>
          <w:bCs/>
        </w:rPr>
        <w:t>Педагогическая целесообразность</w:t>
      </w:r>
      <w:r>
        <w:t> внедрения данной программы заключается прежде всего в идее использования игры в шахматы, как эффективного средства умственного, психического и физического развития ребенка – дошкольника.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w:t>
      </w:r>
    </w:p>
    <w:p w:rsidR="00B943E4" w:rsidRDefault="00B943E4" w:rsidP="006C1B61">
      <w:pPr>
        <w:ind w:left="-567" w:firstLine="567"/>
        <w:jc w:val="both"/>
        <w:rPr>
          <w:sz w:val="24"/>
          <w:szCs w:val="24"/>
        </w:rPr>
      </w:pPr>
      <w:r>
        <w:rPr>
          <w:sz w:val="24"/>
          <w:szCs w:val="24"/>
        </w:rPr>
        <w:t>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B943E4" w:rsidRDefault="00B943E4" w:rsidP="006C1B61">
      <w:pPr>
        <w:ind w:left="-567" w:firstLine="567"/>
        <w:jc w:val="both"/>
        <w:rPr>
          <w:sz w:val="24"/>
          <w:szCs w:val="24"/>
        </w:rPr>
      </w:pPr>
      <w:r>
        <w:rPr>
          <w:sz w:val="24"/>
          <w:szCs w:val="24"/>
        </w:rPr>
        <w:t>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B943E4" w:rsidRDefault="00B943E4" w:rsidP="006C1B61">
      <w:pPr>
        <w:ind w:left="-567" w:firstLine="567"/>
        <w:jc w:val="both"/>
        <w:rPr>
          <w:sz w:val="24"/>
          <w:szCs w:val="24"/>
        </w:rPr>
      </w:pPr>
      <w:r>
        <w:rPr>
          <w:b/>
          <w:bCs/>
          <w:sz w:val="24"/>
          <w:szCs w:val="24"/>
        </w:rPr>
        <w:t>Цель программы</w:t>
      </w:r>
      <w:r>
        <w:rPr>
          <w:sz w:val="24"/>
          <w:szCs w:val="24"/>
        </w:rPr>
        <w:t>: обучение</w:t>
      </w:r>
      <w:r>
        <w:rPr>
          <w:color w:val="000000"/>
          <w:sz w:val="24"/>
          <w:szCs w:val="24"/>
        </w:rPr>
        <w:t xml:space="preserve"> дошкольников принципам шахматной игры, воспитание у них интереса и любви к игре шахматы.</w:t>
      </w:r>
    </w:p>
    <w:p w:rsidR="00B943E4" w:rsidRDefault="00B943E4" w:rsidP="006C1B61">
      <w:pPr>
        <w:pStyle w:val="Style13"/>
        <w:spacing w:line="240" w:lineRule="auto"/>
        <w:ind w:left="-567" w:right="5" w:firstLine="567"/>
        <w:rPr>
          <w:b/>
          <w:bCs/>
        </w:rPr>
      </w:pPr>
      <w:r>
        <w:t xml:space="preserve">Достигается указанная цель через решение следующих </w:t>
      </w:r>
      <w:r>
        <w:rPr>
          <w:b/>
          <w:bCs/>
        </w:rPr>
        <w:t>задач:</w:t>
      </w:r>
    </w:p>
    <w:p w:rsidR="00B943E4" w:rsidRDefault="00B943E4" w:rsidP="006C1B61">
      <w:pPr>
        <w:ind w:left="-567" w:firstLine="567"/>
        <w:jc w:val="both"/>
        <w:rPr>
          <w:i/>
          <w:iCs/>
          <w:sz w:val="24"/>
          <w:szCs w:val="24"/>
        </w:rPr>
      </w:pPr>
      <w:r>
        <w:rPr>
          <w:i/>
          <w:iCs/>
          <w:sz w:val="24"/>
          <w:szCs w:val="24"/>
        </w:rPr>
        <w:t xml:space="preserve">Обучающие: </w:t>
      </w:r>
    </w:p>
    <w:p w:rsidR="00B943E4" w:rsidRDefault="00B943E4" w:rsidP="006C1B61">
      <w:pPr>
        <w:numPr>
          <w:ilvl w:val="0"/>
          <w:numId w:val="9"/>
        </w:numPr>
        <w:ind w:left="-567" w:firstLine="567"/>
        <w:jc w:val="both"/>
        <w:rPr>
          <w:i/>
          <w:iCs/>
          <w:sz w:val="24"/>
          <w:szCs w:val="24"/>
        </w:rPr>
      </w:pPr>
      <w:r>
        <w:rPr>
          <w:sz w:val="24"/>
          <w:szCs w:val="24"/>
        </w:rPr>
        <w:t>формировать устойчивый интерес малышей к игре в шахматы;</w:t>
      </w:r>
    </w:p>
    <w:p w:rsidR="00B943E4" w:rsidRDefault="00B943E4" w:rsidP="006C1B61">
      <w:pPr>
        <w:numPr>
          <w:ilvl w:val="0"/>
          <w:numId w:val="9"/>
        </w:numPr>
        <w:ind w:left="-567" w:firstLine="567"/>
        <w:jc w:val="both"/>
        <w:rPr>
          <w:i/>
          <w:iCs/>
          <w:sz w:val="24"/>
          <w:szCs w:val="24"/>
        </w:rPr>
      </w:pPr>
      <w:r>
        <w:rPr>
          <w:sz w:val="24"/>
          <w:szCs w:val="24"/>
        </w:rPr>
        <w:t>способствовать освоению знаний в области теории и практики шахматной игры;</w:t>
      </w:r>
    </w:p>
    <w:p w:rsidR="00B943E4" w:rsidRDefault="00B943E4" w:rsidP="006C1B61">
      <w:pPr>
        <w:numPr>
          <w:ilvl w:val="0"/>
          <w:numId w:val="9"/>
        </w:numPr>
        <w:ind w:left="-567" w:firstLine="567"/>
        <w:jc w:val="both"/>
        <w:rPr>
          <w:i/>
          <w:iCs/>
          <w:sz w:val="24"/>
          <w:szCs w:val="24"/>
        </w:rPr>
      </w:pPr>
      <w:r>
        <w:rPr>
          <w:sz w:val="24"/>
          <w:szCs w:val="24"/>
        </w:rPr>
        <w:t>обучить правилам игры шахматы;</w:t>
      </w:r>
    </w:p>
    <w:p w:rsidR="00B943E4" w:rsidRDefault="00B943E4" w:rsidP="006C1B61">
      <w:pPr>
        <w:ind w:left="-567" w:firstLine="567"/>
        <w:jc w:val="both"/>
        <w:rPr>
          <w:i/>
          <w:iCs/>
          <w:sz w:val="24"/>
          <w:szCs w:val="24"/>
        </w:rPr>
      </w:pPr>
      <w:r>
        <w:rPr>
          <w:i/>
          <w:iCs/>
          <w:sz w:val="24"/>
          <w:szCs w:val="24"/>
        </w:rPr>
        <w:t>Развивающие:</w:t>
      </w:r>
    </w:p>
    <w:p w:rsidR="00B943E4" w:rsidRDefault="00B943E4" w:rsidP="006C1B61">
      <w:pPr>
        <w:numPr>
          <w:ilvl w:val="0"/>
          <w:numId w:val="9"/>
        </w:numPr>
        <w:ind w:left="-567" w:firstLine="567"/>
        <w:jc w:val="both"/>
        <w:rPr>
          <w:i/>
          <w:iCs/>
          <w:sz w:val="24"/>
          <w:szCs w:val="24"/>
        </w:rPr>
      </w:pPr>
      <w:r>
        <w:rPr>
          <w:sz w:val="24"/>
          <w:szCs w:val="24"/>
        </w:rPr>
        <w:t>развивать все сферы мышления, память, внимание, наблюдательность, воображение;</w:t>
      </w:r>
    </w:p>
    <w:p w:rsidR="00B943E4" w:rsidRDefault="00B943E4" w:rsidP="006C1B61">
      <w:pPr>
        <w:numPr>
          <w:ilvl w:val="0"/>
          <w:numId w:val="9"/>
        </w:numPr>
        <w:ind w:left="-567" w:firstLine="567"/>
        <w:jc w:val="both"/>
        <w:rPr>
          <w:i/>
          <w:iCs/>
          <w:sz w:val="24"/>
          <w:szCs w:val="24"/>
        </w:rPr>
      </w:pPr>
      <w:r>
        <w:rPr>
          <w:sz w:val="24"/>
          <w:szCs w:val="24"/>
        </w:rPr>
        <w:t>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00B943E4" w:rsidRDefault="00B943E4" w:rsidP="006C1B61">
      <w:pPr>
        <w:ind w:left="-567" w:firstLine="567"/>
        <w:jc w:val="both"/>
        <w:rPr>
          <w:i/>
          <w:iCs/>
          <w:sz w:val="24"/>
          <w:szCs w:val="24"/>
        </w:rPr>
      </w:pPr>
      <w:r>
        <w:rPr>
          <w:i/>
          <w:iCs/>
          <w:sz w:val="24"/>
          <w:szCs w:val="24"/>
        </w:rPr>
        <w:t>Воспитательные:</w:t>
      </w:r>
    </w:p>
    <w:p w:rsidR="00B943E4" w:rsidRDefault="00B943E4" w:rsidP="006C1B61">
      <w:pPr>
        <w:numPr>
          <w:ilvl w:val="0"/>
          <w:numId w:val="9"/>
        </w:numPr>
        <w:ind w:left="-567" w:firstLine="567"/>
        <w:jc w:val="both"/>
        <w:rPr>
          <w:i/>
          <w:iCs/>
          <w:sz w:val="24"/>
          <w:szCs w:val="24"/>
        </w:rPr>
      </w:pPr>
      <w:r>
        <w:rPr>
          <w:sz w:val="24"/>
          <w:szCs w:val="24"/>
        </w:rPr>
        <w:lastRenderedPageBreak/>
        <w:t xml:space="preserve">воспитывать интерес к шахматной игре, целеустремленность, волю, организованность, уверенность в своих силах, самостоятельность в принятии решений. </w:t>
      </w:r>
    </w:p>
    <w:p w:rsidR="00B943E4" w:rsidRDefault="00B943E4" w:rsidP="006C1B61">
      <w:pPr>
        <w:ind w:left="-567" w:firstLine="567"/>
        <w:jc w:val="both"/>
        <w:rPr>
          <w:i/>
          <w:iCs/>
          <w:sz w:val="24"/>
          <w:szCs w:val="24"/>
        </w:rPr>
      </w:pPr>
      <w:r>
        <w:rPr>
          <w:b/>
          <w:bCs/>
          <w:sz w:val="24"/>
          <w:szCs w:val="24"/>
        </w:rPr>
        <w:t>Особенность программы</w:t>
      </w:r>
      <w:r>
        <w:rPr>
          <w:sz w:val="24"/>
          <w:szCs w:val="24"/>
        </w:rPr>
        <w:t xml:space="preserve"> в том, что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педагогом.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w:t>
      </w:r>
    </w:p>
    <w:p w:rsidR="00B943E4" w:rsidRDefault="00B943E4" w:rsidP="006C1B61">
      <w:pPr>
        <w:ind w:left="-567" w:firstLine="567"/>
        <w:jc w:val="both"/>
        <w:rPr>
          <w:i/>
          <w:iCs/>
          <w:sz w:val="24"/>
          <w:szCs w:val="24"/>
        </w:rPr>
      </w:pPr>
      <w:r>
        <w:rPr>
          <w:sz w:val="24"/>
          <w:szCs w:val="24"/>
        </w:rPr>
        <w:t>Основой организации работы с детьми в данной программе является система</w:t>
      </w:r>
      <w:r>
        <w:rPr>
          <w:b/>
          <w:bCs/>
          <w:sz w:val="24"/>
          <w:szCs w:val="24"/>
        </w:rPr>
        <w:t> дидактических принципов:</w:t>
      </w:r>
    </w:p>
    <w:p w:rsidR="00B943E4" w:rsidRDefault="00B943E4" w:rsidP="006C1B61">
      <w:pPr>
        <w:numPr>
          <w:ilvl w:val="0"/>
          <w:numId w:val="9"/>
        </w:numPr>
        <w:ind w:left="-567" w:firstLine="567"/>
        <w:jc w:val="both"/>
        <w:rPr>
          <w:i/>
          <w:iCs/>
          <w:sz w:val="24"/>
          <w:szCs w:val="24"/>
        </w:rPr>
      </w:pPr>
      <w:r>
        <w:rPr>
          <w:i/>
          <w:iCs/>
          <w:sz w:val="24"/>
          <w:szCs w:val="24"/>
        </w:rPr>
        <w:t xml:space="preserve"> Принцип развивающей деятельности</w:t>
      </w:r>
      <w:r>
        <w:rPr>
          <w:sz w:val="24"/>
          <w:szCs w:val="24"/>
        </w:rPr>
        <w:t xml:space="preserve">: игра не ради игры, а с целью развития личности каждого участника и всего коллектива в целом. </w:t>
      </w:r>
    </w:p>
    <w:p w:rsidR="00B943E4" w:rsidRDefault="00B943E4" w:rsidP="006C1B61">
      <w:pPr>
        <w:numPr>
          <w:ilvl w:val="0"/>
          <w:numId w:val="9"/>
        </w:numPr>
        <w:ind w:left="-567" w:firstLine="567"/>
        <w:jc w:val="both"/>
        <w:rPr>
          <w:i/>
          <w:iCs/>
          <w:sz w:val="24"/>
          <w:szCs w:val="24"/>
        </w:rPr>
      </w:pPr>
      <w:r>
        <w:rPr>
          <w:i/>
          <w:iCs/>
          <w:sz w:val="24"/>
          <w:szCs w:val="24"/>
        </w:rPr>
        <w:t xml:space="preserve"> Принцип активной включенности</w:t>
      </w:r>
      <w:r>
        <w:rPr>
          <w:sz w:val="24"/>
          <w:szCs w:val="24"/>
        </w:rPr>
        <w:t xml:space="preserve"> каждого ребенка в игровое действие, а не пассивное        созерцание со стороны</w:t>
      </w:r>
      <w:r>
        <w:rPr>
          <w:i/>
          <w:iCs/>
          <w:sz w:val="24"/>
          <w:szCs w:val="24"/>
        </w:rPr>
        <w:t>.</w:t>
      </w:r>
    </w:p>
    <w:p w:rsidR="00B943E4" w:rsidRDefault="00B943E4" w:rsidP="006C1B61">
      <w:pPr>
        <w:numPr>
          <w:ilvl w:val="0"/>
          <w:numId w:val="9"/>
        </w:numPr>
        <w:ind w:left="-567" w:firstLine="567"/>
        <w:jc w:val="both"/>
        <w:rPr>
          <w:i/>
          <w:iCs/>
          <w:sz w:val="24"/>
          <w:szCs w:val="24"/>
        </w:rPr>
      </w:pPr>
      <w:r>
        <w:rPr>
          <w:i/>
          <w:iCs/>
          <w:sz w:val="24"/>
          <w:szCs w:val="24"/>
        </w:rPr>
        <w:t>Принцип доступности</w:t>
      </w:r>
      <w:r>
        <w:rPr>
          <w:sz w:val="24"/>
          <w:szCs w:val="24"/>
        </w:rPr>
        <w:t xml:space="preserve">, </w:t>
      </w:r>
      <w:r>
        <w:rPr>
          <w:i/>
          <w:iCs/>
          <w:sz w:val="24"/>
          <w:szCs w:val="24"/>
        </w:rPr>
        <w:t>последовательности и системности</w:t>
      </w:r>
      <w:r>
        <w:rPr>
          <w:sz w:val="24"/>
          <w:szCs w:val="24"/>
        </w:rPr>
        <w:t xml:space="preserve"> изложения программного материала. </w:t>
      </w:r>
    </w:p>
    <w:p w:rsidR="00B943E4" w:rsidRDefault="00B943E4" w:rsidP="006C1B61">
      <w:pPr>
        <w:numPr>
          <w:ilvl w:val="0"/>
          <w:numId w:val="9"/>
        </w:numPr>
        <w:ind w:left="-567" w:firstLine="567"/>
        <w:jc w:val="both"/>
        <w:rPr>
          <w:i/>
          <w:iCs/>
          <w:sz w:val="24"/>
          <w:szCs w:val="24"/>
        </w:rPr>
      </w:pPr>
      <w:r>
        <w:rPr>
          <w:i/>
          <w:iCs/>
          <w:sz w:val="24"/>
          <w:szCs w:val="24"/>
        </w:rPr>
        <w:t xml:space="preserve"> Принцип психологической комфортности - </w:t>
      </w:r>
      <w:r>
        <w:rPr>
          <w:sz w:val="24"/>
          <w:szCs w:val="24"/>
        </w:rPr>
        <w:t>создание образовательной среды, обеспечивающей снятие всех стрессообразующих факторов учебного процесса.</w:t>
      </w:r>
    </w:p>
    <w:p w:rsidR="00B943E4" w:rsidRDefault="00B943E4" w:rsidP="006C1B61">
      <w:pPr>
        <w:numPr>
          <w:ilvl w:val="0"/>
          <w:numId w:val="9"/>
        </w:numPr>
        <w:ind w:left="-567" w:firstLine="567"/>
        <w:jc w:val="both"/>
        <w:rPr>
          <w:i/>
          <w:iCs/>
          <w:sz w:val="24"/>
          <w:szCs w:val="24"/>
        </w:rPr>
      </w:pPr>
      <w:r>
        <w:rPr>
          <w:i/>
          <w:iCs/>
          <w:sz w:val="24"/>
          <w:szCs w:val="24"/>
        </w:rPr>
        <w:t>Принцип минимакса</w:t>
      </w:r>
      <w:r>
        <w:rPr>
          <w:b/>
          <w:bCs/>
          <w:i/>
          <w:iCs/>
          <w:sz w:val="24"/>
          <w:szCs w:val="24"/>
        </w:rPr>
        <w:t xml:space="preserve"> - </w:t>
      </w:r>
      <w:r>
        <w:rPr>
          <w:sz w:val="24"/>
          <w:szCs w:val="24"/>
        </w:rPr>
        <w:t xml:space="preserve">обеспечивается возможность продвижения каждого ребенка своим темпом; </w:t>
      </w:r>
    </w:p>
    <w:p w:rsidR="00B943E4" w:rsidRDefault="00B943E4" w:rsidP="006C1B61">
      <w:pPr>
        <w:numPr>
          <w:ilvl w:val="0"/>
          <w:numId w:val="9"/>
        </w:numPr>
        <w:ind w:left="-567" w:firstLine="567"/>
        <w:jc w:val="both"/>
        <w:rPr>
          <w:i/>
          <w:iCs/>
          <w:sz w:val="24"/>
          <w:szCs w:val="24"/>
        </w:rPr>
      </w:pPr>
      <w:r>
        <w:rPr>
          <w:i/>
          <w:iCs/>
          <w:sz w:val="24"/>
          <w:szCs w:val="24"/>
        </w:rPr>
        <w:t>Принцип целостного представления о мире</w:t>
      </w:r>
      <w:r>
        <w:rPr>
          <w:sz w:val="24"/>
          <w:szCs w:val="24"/>
        </w:rPr>
        <w:t xml:space="preserve"> - при введении нового знания раскрывается его взаимосвязь с предметами и явлениями окружающего мира</w:t>
      </w:r>
      <w:r>
        <w:rPr>
          <w:i/>
          <w:iCs/>
          <w:sz w:val="24"/>
          <w:szCs w:val="24"/>
        </w:rPr>
        <w:t>;</w:t>
      </w:r>
    </w:p>
    <w:p w:rsidR="00B943E4" w:rsidRDefault="00B943E4" w:rsidP="006C1B61">
      <w:pPr>
        <w:numPr>
          <w:ilvl w:val="0"/>
          <w:numId w:val="9"/>
        </w:numPr>
        <w:ind w:left="-567" w:firstLine="567"/>
        <w:jc w:val="both"/>
        <w:rPr>
          <w:i/>
          <w:iCs/>
          <w:sz w:val="24"/>
          <w:szCs w:val="24"/>
        </w:rPr>
      </w:pPr>
      <w:r>
        <w:rPr>
          <w:i/>
          <w:iCs/>
          <w:sz w:val="24"/>
          <w:szCs w:val="24"/>
        </w:rPr>
        <w:t xml:space="preserve">Принцип вариативности - </w:t>
      </w:r>
      <w:r>
        <w:rPr>
          <w:sz w:val="24"/>
          <w:szCs w:val="24"/>
        </w:rPr>
        <w:t>у детей формируется умение осуществлять собственный выбор и им систематически предоставляется возможность выбора;</w:t>
      </w:r>
    </w:p>
    <w:p w:rsidR="00B943E4" w:rsidRDefault="00B943E4" w:rsidP="006C1B61">
      <w:pPr>
        <w:numPr>
          <w:ilvl w:val="0"/>
          <w:numId w:val="9"/>
        </w:numPr>
        <w:ind w:left="-567" w:firstLine="567"/>
        <w:jc w:val="both"/>
        <w:rPr>
          <w:i/>
          <w:iCs/>
          <w:sz w:val="24"/>
          <w:szCs w:val="24"/>
        </w:rPr>
      </w:pPr>
      <w:r>
        <w:rPr>
          <w:i/>
          <w:iCs/>
          <w:sz w:val="24"/>
          <w:szCs w:val="24"/>
        </w:rPr>
        <w:t>Принцип творчества</w:t>
      </w:r>
      <w:r>
        <w:rPr>
          <w:sz w:val="24"/>
          <w:szCs w:val="24"/>
        </w:rPr>
        <w:t xml:space="preserve"> - процесс обучения сориентирован на приобретение детьми собственного опыта творческой деятельности.</w:t>
      </w:r>
    </w:p>
    <w:p w:rsidR="00B943E4" w:rsidRDefault="00B943E4" w:rsidP="006C1B61">
      <w:pPr>
        <w:ind w:left="-567" w:firstLine="567"/>
        <w:jc w:val="both"/>
        <w:rPr>
          <w:sz w:val="24"/>
          <w:szCs w:val="24"/>
        </w:rPr>
      </w:pPr>
      <w:r>
        <w:rPr>
          <w:sz w:val="24"/>
          <w:szCs w:val="24"/>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Каждый из перечисленных принципов направлен на достижение результата обучения, овладение дошкольниками основами шахматной игры.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B943E4" w:rsidRDefault="00B943E4" w:rsidP="006C1B61">
      <w:pPr>
        <w:ind w:left="-567" w:firstLine="567"/>
        <w:jc w:val="both"/>
        <w:rPr>
          <w:sz w:val="24"/>
          <w:szCs w:val="24"/>
        </w:rPr>
      </w:pPr>
      <w:r>
        <w:rPr>
          <w:b/>
          <w:bCs/>
          <w:sz w:val="24"/>
          <w:szCs w:val="24"/>
        </w:rPr>
        <w:t>Условия реализации программы:</w:t>
      </w:r>
    </w:p>
    <w:p w:rsidR="00B943E4" w:rsidRDefault="00B943E4" w:rsidP="006C1B61">
      <w:pPr>
        <w:ind w:left="-567" w:firstLine="567"/>
        <w:jc w:val="both"/>
        <w:rPr>
          <w:sz w:val="24"/>
          <w:szCs w:val="24"/>
        </w:rPr>
      </w:pPr>
      <w:r>
        <w:rPr>
          <w:sz w:val="24"/>
          <w:szCs w:val="24"/>
        </w:rPr>
        <w:t>Данная программа рассчитана на детей в возрасте 5-7 лет.</w:t>
      </w:r>
    </w:p>
    <w:p w:rsidR="00B943E4" w:rsidRDefault="00B943E4" w:rsidP="006C1B61">
      <w:pPr>
        <w:ind w:left="-567" w:firstLine="567"/>
        <w:jc w:val="both"/>
        <w:rPr>
          <w:sz w:val="24"/>
          <w:szCs w:val="24"/>
        </w:rPr>
      </w:pPr>
      <w:r>
        <w:rPr>
          <w:sz w:val="24"/>
          <w:szCs w:val="24"/>
        </w:rPr>
        <w:t> К занятиям допускаются дети, не имеющие медицинских противопоказаний. Участниками программы являются дети старшего дошкольного возраста 5-7 лет, посещающие детский сад.</w:t>
      </w:r>
      <w:r>
        <w:rPr>
          <w:color w:val="000000"/>
          <w:sz w:val="24"/>
          <w:szCs w:val="24"/>
        </w:rPr>
        <w:t xml:space="preserve"> </w:t>
      </w:r>
    </w:p>
    <w:p w:rsidR="00B943E4" w:rsidRDefault="008D1F6E" w:rsidP="006C1B61">
      <w:pPr>
        <w:ind w:left="-567" w:firstLine="567"/>
        <w:jc w:val="both"/>
        <w:rPr>
          <w:sz w:val="24"/>
          <w:szCs w:val="24"/>
        </w:rPr>
      </w:pPr>
      <w:r>
        <w:rPr>
          <w:sz w:val="24"/>
          <w:szCs w:val="24"/>
        </w:rPr>
        <w:t>Наполняемость групп — 12</w:t>
      </w:r>
      <w:r w:rsidR="00B943E4">
        <w:rPr>
          <w:sz w:val="24"/>
          <w:szCs w:val="24"/>
        </w:rPr>
        <w:t xml:space="preserve"> человек.</w:t>
      </w:r>
    </w:p>
    <w:p w:rsidR="00B943E4" w:rsidRDefault="00B943E4" w:rsidP="006C1B61">
      <w:pPr>
        <w:ind w:left="-567" w:firstLine="567"/>
        <w:jc w:val="both"/>
        <w:rPr>
          <w:sz w:val="24"/>
          <w:szCs w:val="24"/>
        </w:rPr>
      </w:pPr>
      <w:r>
        <w:rPr>
          <w:sz w:val="24"/>
          <w:szCs w:val="24"/>
        </w:rPr>
        <w:t>Срок реализации программы два года</w:t>
      </w:r>
    </w:p>
    <w:p w:rsidR="00B943E4" w:rsidRDefault="00B943E4" w:rsidP="006C1B61">
      <w:pPr>
        <w:ind w:left="-567" w:firstLine="567"/>
        <w:jc w:val="both"/>
        <w:rPr>
          <w:b/>
          <w:bCs/>
          <w:sz w:val="24"/>
          <w:szCs w:val="24"/>
        </w:rPr>
      </w:pPr>
      <w:r>
        <w:rPr>
          <w:b/>
          <w:bCs/>
          <w:sz w:val="24"/>
          <w:szCs w:val="24"/>
        </w:rPr>
        <w:t>Режим занятий </w:t>
      </w:r>
      <w:r>
        <w:rPr>
          <w:sz w:val="24"/>
          <w:szCs w:val="24"/>
        </w:rPr>
        <w:t xml:space="preserve">обусловлен нормативно-правовой базой дошкольного образовательного учреждения, ориентирован на обучение детей старшего дошкольного возраста. </w:t>
      </w:r>
      <w:r>
        <w:rPr>
          <w:color w:val="000000"/>
          <w:sz w:val="24"/>
          <w:szCs w:val="24"/>
        </w:rPr>
        <w:t>Занятия проводятся во второй половине дня.</w:t>
      </w:r>
    </w:p>
    <w:p w:rsidR="00B943E4" w:rsidRDefault="00B943E4" w:rsidP="006C1B61">
      <w:pPr>
        <w:ind w:left="-567" w:firstLine="567"/>
        <w:jc w:val="both"/>
        <w:rPr>
          <w:sz w:val="24"/>
          <w:szCs w:val="24"/>
        </w:rPr>
      </w:pPr>
      <w:r>
        <w:rPr>
          <w:sz w:val="24"/>
          <w:szCs w:val="24"/>
        </w:rPr>
        <w:t xml:space="preserve">Первый год обучения: </w:t>
      </w:r>
      <w:r w:rsidR="008D1F6E">
        <w:rPr>
          <w:sz w:val="24"/>
          <w:szCs w:val="24"/>
        </w:rPr>
        <w:t>32</w:t>
      </w:r>
      <w:r w:rsidR="00C54959">
        <w:rPr>
          <w:sz w:val="24"/>
          <w:szCs w:val="24"/>
        </w:rPr>
        <w:t xml:space="preserve"> часа, 1 раз в неделю по 1 часу</w:t>
      </w:r>
      <w:r>
        <w:rPr>
          <w:sz w:val="24"/>
          <w:szCs w:val="24"/>
        </w:rPr>
        <w:t>.</w:t>
      </w:r>
    </w:p>
    <w:p w:rsidR="00C54959" w:rsidRDefault="00B943E4" w:rsidP="00C54959">
      <w:pPr>
        <w:ind w:left="-567" w:firstLine="567"/>
        <w:jc w:val="both"/>
        <w:rPr>
          <w:sz w:val="24"/>
          <w:szCs w:val="24"/>
        </w:rPr>
      </w:pPr>
      <w:r>
        <w:rPr>
          <w:sz w:val="24"/>
          <w:szCs w:val="24"/>
        </w:rPr>
        <w:t xml:space="preserve">Второй год обучения: </w:t>
      </w:r>
      <w:r w:rsidR="008D1F6E">
        <w:rPr>
          <w:sz w:val="24"/>
          <w:szCs w:val="24"/>
        </w:rPr>
        <w:t>32</w:t>
      </w:r>
      <w:r w:rsidR="00C54959">
        <w:rPr>
          <w:sz w:val="24"/>
          <w:szCs w:val="24"/>
        </w:rPr>
        <w:t xml:space="preserve"> часа, 1 раз в неделю по 1 часу.</w:t>
      </w:r>
    </w:p>
    <w:p w:rsidR="00B943E4" w:rsidRDefault="00C54959" w:rsidP="00C54959">
      <w:pPr>
        <w:ind w:left="-567" w:firstLine="567"/>
        <w:jc w:val="both"/>
        <w:rPr>
          <w:sz w:val="24"/>
          <w:szCs w:val="24"/>
        </w:rPr>
      </w:pPr>
      <w:r>
        <w:rPr>
          <w:sz w:val="24"/>
          <w:szCs w:val="24"/>
        </w:rPr>
        <w:t xml:space="preserve"> </w:t>
      </w:r>
      <w:r w:rsidR="00B943E4">
        <w:rPr>
          <w:sz w:val="24"/>
          <w:szCs w:val="24"/>
        </w:rPr>
        <w:t>(Имеется виду один академический час –</w:t>
      </w:r>
      <w:r w:rsidR="00042062">
        <w:rPr>
          <w:sz w:val="24"/>
          <w:szCs w:val="24"/>
        </w:rPr>
        <w:t xml:space="preserve"> </w:t>
      </w:r>
      <w:r w:rsidR="00B943E4">
        <w:rPr>
          <w:sz w:val="24"/>
          <w:szCs w:val="24"/>
        </w:rPr>
        <w:t xml:space="preserve">это в старшей группе </w:t>
      </w:r>
      <w:r w:rsidR="00343AB4">
        <w:rPr>
          <w:sz w:val="24"/>
          <w:szCs w:val="24"/>
        </w:rPr>
        <w:t>30</w:t>
      </w:r>
      <w:bookmarkStart w:id="0" w:name="_GoBack"/>
      <w:bookmarkEnd w:id="0"/>
      <w:r w:rsidR="00B943E4">
        <w:rPr>
          <w:sz w:val="24"/>
          <w:szCs w:val="24"/>
        </w:rPr>
        <w:t xml:space="preserve"> мин., в подготовительной к школе группе -30 мин.)</w:t>
      </w:r>
    </w:p>
    <w:p w:rsidR="00B943E4" w:rsidRDefault="00B943E4" w:rsidP="006C1B61">
      <w:pPr>
        <w:ind w:left="-567" w:firstLine="567"/>
        <w:jc w:val="both"/>
        <w:rPr>
          <w:color w:val="000000"/>
          <w:sz w:val="24"/>
          <w:szCs w:val="24"/>
        </w:rPr>
      </w:pPr>
      <w:r>
        <w:rPr>
          <w:b/>
          <w:bCs/>
          <w:color w:val="000000"/>
          <w:sz w:val="24"/>
          <w:szCs w:val="24"/>
        </w:rPr>
        <w:t xml:space="preserve">Формы </w:t>
      </w:r>
      <w:r>
        <w:rPr>
          <w:color w:val="000000"/>
          <w:sz w:val="24"/>
          <w:szCs w:val="24"/>
        </w:rPr>
        <w:t>организации детей: групповая, работа в парах, индивидуальная, индивидуально-групповая (при подготовке детей к соревнованиям).</w:t>
      </w:r>
    </w:p>
    <w:p w:rsidR="00B943E4" w:rsidRDefault="00B943E4" w:rsidP="006C1B61">
      <w:pPr>
        <w:ind w:left="-567" w:firstLine="567"/>
        <w:jc w:val="both"/>
        <w:rPr>
          <w:color w:val="000000"/>
          <w:sz w:val="24"/>
          <w:szCs w:val="24"/>
        </w:rPr>
      </w:pPr>
      <w:r>
        <w:rPr>
          <w:b/>
          <w:bCs/>
          <w:color w:val="000000"/>
          <w:sz w:val="24"/>
          <w:szCs w:val="24"/>
        </w:rPr>
        <w:t xml:space="preserve">Формы и виды занятий: </w:t>
      </w:r>
      <w:r>
        <w:rPr>
          <w:color w:val="000000"/>
          <w:sz w:val="24"/>
          <w:szCs w:val="24"/>
        </w:rPr>
        <w:t>беседа, игра, решение шахматных задач, комбинаций и этюдов, дидактические игры и задания, игровые упражнения, теоретические занятия, шахматные игры, шахматные дидактические игры, турнир, соревнование, праздник.</w:t>
      </w:r>
      <w:r>
        <w:t xml:space="preserve"> </w:t>
      </w:r>
    </w:p>
    <w:p w:rsidR="00B943E4" w:rsidRDefault="00B943E4" w:rsidP="006C1B61">
      <w:pPr>
        <w:spacing w:before="100" w:beforeAutospacing="1" w:after="100" w:afterAutospacing="1"/>
        <w:jc w:val="both"/>
        <w:rPr>
          <w:b/>
          <w:bCs/>
          <w:sz w:val="24"/>
          <w:szCs w:val="24"/>
        </w:rPr>
      </w:pPr>
      <w:r>
        <w:rPr>
          <w:b/>
          <w:bCs/>
          <w:sz w:val="24"/>
          <w:szCs w:val="24"/>
        </w:rPr>
        <w:lastRenderedPageBreak/>
        <w:t>1.2 Ожидаемые результаты освоения программы.</w:t>
      </w:r>
    </w:p>
    <w:p w:rsidR="00B943E4" w:rsidRPr="003B1AC5" w:rsidRDefault="00B943E4" w:rsidP="006C1B61">
      <w:pPr>
        <w:shd w:val="clear" w:color="auto" w:fill="FFFFFF"/>
        <w:spacing w:after="135"/>
        <w:ind w:left="-567" w:firstLine="567"/>
        <w:jc w:val="both"/>
        <w:rPr>
          <w:b/>
          <w:bCs/>
          <w:sz w:val="24"/>
          <w:szCs w:val="24"/>
        </w:rPr>
      </w:pPr>
      <w:r w:rsidRPr="003B1AC5">
        <w:rPr>
          <w:b/>
          <w:bCs/>
          <w:i/>
          <w:iCs/>
          <w:sz w:val="24"/>
          <w:szCs w:val="24"/>
        </w:rPr>
        <w:t>К концу первого года обучения должен знать</w:t>
      </w:r>
      <w:r w:rsidRPr="003B1AC5">
        <w:rPr>
          <w:b/>
          <w:bCs/>
          <w:sz w:val="24"/>
          <w:szCs w:val="24"/>
        </w:rPr>
        <w:t>:</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историю возникновения шахматной игры;</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правила и цель игры;</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основные шахматные термины: белое и черное поле, горизонталь, вертикаль, диагональ, центр, партнеры, начальное положение, белые, черные, ход, взятие, стоять под боем,</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названия шахматных фигур: ладья, слон, ферзь, конь, пешка, король;</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правила хода и взятия каждой фигуры.</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ценность фигур.</w:t>
      </w:r>
    </w:p>
    <w:p w:rsidR="00B943E4" w:rsidRPr="003B1AC5" w:rsidRDefault="00B943E4" w:rsidP="006C1B61">
      <w:pPr>
        <w:shd w:val="clear" w:color="auto" w:fill="FFFFFF"/>
        <w:spacing w:before="100" w:beforeAutospacing="1" w:after="100" w:afterAutospacing="1"/>
        <w:ind w:left="-567" w:firstLine="567"/>
        <w:jc w:val="both"/>
        <w:rPr>
          <w:b/>
          <w:bCs/>
          <w:i/>
          <w:iCs/>
          <w:sz w:val="24"/>
          <w:szCs w:val="24"/>
        </w:rPr>
      </w:pPr>
      <w:r w:rsidRPr="003B1AC5">
        <w:rPr>
          <w:b/>
          <w:bCs/>
          <w:i/>
          <w:iCs/>
          <w:sz w:val="24"/>
          <w:szCs w:val="24"/>
        </w:rPr>
        <w:t>Должен уметь:</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ориентироваться на шахматной доске;</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различать горизонталь, вертикаль, диагональ;</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правильно помещать шахматную доску между партнерами;</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расставлять фигуры перед игрой;</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играть каждой фигурой в отдельности и совокупности со всеми фигурами;</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рокировать;</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объявлять шах;</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ставить мат;</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решать элементарные задачи.</w:t>
      </w:r>
    </w:p>
    <w:p w:rsidR="00B943E4" w:rsidRDefault="00B943E4" w:rsidP="006C1B61">
      <w:pPr>
        <w:shd w:val="clear" w:color="auto" w:fill="FFFFFF"/>
        <w:spacing w:before="100" w:beforeAutospacing="1" w:after="100" w:afterAutospacing="1"/>
        <w:ind w:left="-567" w:firstLine="567"/>
        <w:jc w:val="both"/>
        <w:rPr>
          <w:sz w:val="24"/>
          <w:szCs w:val="24"/>
        </w:rPr>
      </w:pPr>
      <w:r>
        <w:rPr>
          <w:color w:val="000000"/>
          <w:sz w:val="24"/>
          <w:szCs w:val="24"/>
          <w:shd w:val="clear" w:color="auto" w:fill="FFFFFF"/>
        </w:rPr>
        <w:t>Итогом реализации дополнительной образовательной программы являются организация тренировочных турниров, эстафет, викторин, соревнований.</w:t>
      </w:r>
    </w:p>
    <w:p w:rsidR="00B943E4" w:rsidRDefault="00B943E4" w:rsidP="006C1B61">
      <w:pPr>
        <w:shd w:val="clear" w:color="auto" w:fill="FFFFFF"/>
        <w:ind w:left="-567" w:firstLine="567"/>
        <w:jc w:val="both"/>
        <w:textAlignment w:val="baseline"/>
        <w:rPr>
          <w:i/>
          <w:iCs/>
          <w:color w:val="000000"/>
          <w:sz w:val="24"/>
          <w:szCs w:val="24"/>
        </w:rPr>
      </w:pPr>
      <w:r>
        <w:rPr>
          <w:b/>
          <w:bCs/>
          <w:i/>
          <w:iCs/>
          <w:color w:val="000000"/>
          <w:sz w:val="24"/>
          <w:szCs w:val="24"/>
          <w:bdr w:val="none" w:sz="0" w:space="0" w:color="auto" w:frame="1"/>
        </w:rPr>
        <w:t>Критерии уровней развития детей первый год обучения.</w:t>
      </w:r>
    </w:p>
    <w:p w:rsidR="00B943E4" w:rsidRDefault="00B943E4" w:rsidP="006C1B61">
      <w:pPr>
        <w:shd w:val="clear" w:color="auto" w:fill="FFFFFF"/>
        <w:ind w:left="-567" w:firstLine="567"/>
        <w:jc w:val="both"/>
        <w:textAlignment w:val="baseline"/>
        <w:rPr>
          <w:i/>
          <w:iCs/>
          <w:color w:val="000000"/>
          <w:sz w:val="24"/>
          <w:szCs w:val="24"/>
        </w:rPr>
      </w:pPr>
      <w:r>
        <w:rPr>
          <w:b/>
          <w:bCs/>
          <w:sz w:val="24"/>
          <w:szCs w:val="24"/>
        </w:rPr>
        <w:t>Высокий</w:t>
      </w:r>
      <w:r>
        <w:rPr>
          <w:sz w:val="24"/>
          <w:szCs w:val="24"/>
        </w:rPr>
        <w:t xml:space="preserve"> (2 балла): Ребенок имеет представление о «шахматном королевстве»., 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приёмах взятия фигур. У ребёнка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w:t>
      </w:r>
    </w:p>
    <w:p w:rsidR="00B943E4" w:rsidRDefault="00B943E4" w:rsidP="006C1B61">
      <w:pPr>
        <w:shd w:val="clear" w:color="auto" w:fill="FFFFFF"/>
        <w:spacing w:before="100" w:beforeAutospacing="1" w:after="100" w:afterAutospacing="1"/>
        <w:ind w:left="-567" w:firstLine="567"/>
        <w:jc w:val="both"/>
        <w:rPr>
          <w:sz w:val="24"/>
          <w:szCs w:val="24"/>
        </w:rPr>
      </w:pPr>
      <w:r>
        <w:rPr>
          <w:b/>
          <w:bCs/>
          <w:sz w:val="24"/>
          <w:szCs w:val="24"/>
        </w:rPr>
        <w:t xml:space="preserve">Средний </w:t>
      </w:r>
      <w:r>
        <w:rPr>
          <w:sz w:val="24"/>
          <w:szCs w:val="24"/>
        </w:rPr>
        <w:t>(1 балл): Ребенок имеет представление о «шахматном королевстве»., истории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 «больше», «меньше».</w:t>
      </w:r>
    </w:p>
    <w:p w:rsidR="00B943E4" w:rsidRDefault="00B943E4" w:rsidP="006C1B61">
      <w:pPr>
        <w:shd w:val="clear" w:color="auto" w:fill="FFFFFF"/>
        <w:spacing w:before="100" w:beforeAutospacing="1" w:after="100" w:afterAutospacing="1"/>
        <w:ind w:left="-567" w:firstLine="567"/>
        <w:jc w:val="both"/>
        <w:rPr>
          <w:sz w:val="24"/>
          <w:szCs w:val="24"/>
        </w:rPr>
      </w:pPr>
      <w:r>
        <w:rPr>
          <w:b/>
          <w:bCs/>
          <w:sz w:val="24"/>
          <w:szCs w:val="24"/>
        </w:rPr>
        <w:t xml:space="preserve">Низкий </w:t>
      </w:r>
      <w:r>
        <w:rPr>
          <w:sz w:val="24"/>
          <w:szCs w:val="24"/>
        </w:rPr>
        <w:t>(0 баллов):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w:t>
      </w:r>
    </w:p>
    <w:p w:rsidR="00B943E4" w:rsidRDefault="00B943E4" w:rsidP="006C1B61">
      <w:pPr>
        <w:shd w:val="clear" w:color="auto" w:fill="FFFFFF"/>
        <w:ind w:left="-567" w:firstLine="567"/>
        <w:jc w:val="both"/>
        <w:textAlignment w:val="baseline"/>
        <w:rPr>
          <w:b/>
          <w:bCs/>
          <w:i/>
          <w:iCs/>
          <w:color w:val="000000"/>
          <w:sz w:val="24"/>
          <w:szCs w:val="24"/>
          <w:bdr w:val="none" w:sz="0" w:space="0" w:color="auto" w:frame="1"/>
        </w:rPr>
      </w:pPr>
    </w:p>
    <w:p w:rsidR="00B943E4" w:rsidRDefault="00B943E4" w:rsidP="006C1B61">
      <w:pPr>
        <w:shd w:val="clear" w:color="auto" w:fill="FFFFFF"/>
        <w:ind w:left="-567" w:firstLine="567"/>
        <w:jc w:val="both"/>
        <w:textAlignment w:val="baseline"/>
        <w:rPr>
          <w:b/>
          <w:bCs/>
          <w:i/>
          <w:iCs/>
          <w:color w:val="000000"/>
          <w:sz w:val="24"/>
          <w:szCs w:val="24"/>
          <w:bdr w:val="none" w:sz="0" w:space="0" w:color="auto" w:frame="1"/>
        </w:rPr>
      </w:pPr>
    </w:p>
    <w:p w:rsidR="00B943E4" w:rsidRPr="003B1AC5" w:rsidRDefault="00B943E4" w:rsidP="006C1B61">
      <w:pPr>
        <w:shd w:val="clear" w:color="auto" w:fill="FFFFFF"/>
        <w:ind w:left="-567" w:firstLine="567"/>
        <w:jc w:val="both"/>
        <w:textAlignment w:val="baseline"/>
        <w:rPr>
          <w:b/>
          <w:bCs/>
          <w:i/>
          <w:iCs/>
          <w:color w:val="000000"/>
          <w:sz w:val="24"/>
          <w:szCs w:val="24"/>
        </w:rPr>
      </w:pPr>
      <w:r w:rsidRPr="003B1AC5">
        <w:rPr>
          <w:b/>
          <w:bCs/>
          <w:i/>
          <w:iCs/>
          <w:sz w:val="24"/>
          <w:szCs w:val="24"/>
        </w:rPr>
        <w:t>К концу второго года обучения должен знать:</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законы развития фигур в начале партии;</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шахматные термины: рокировка, нотация, битое поле, шах, мат, пат, ничья;</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значение материального преимущества;</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 простейшие тактические приёмы;</w:t>
      </w:r>
    </w:p>
    <w:p w:rsidR="00B943E4" w:rsidRPr="003B1AC5" w:rsidRDefault="00B943E4" w:rsidP="006C1B61">
      <w:pPr>
        <w:shd w:val="clear" w:color="auto" w:fill="FFFFFF"/>
        <w:spacing w:before="100" w:beforeAutospacing="1" w:after="100" w:afterAutospacing="1"/>
        <w:ind w:left="-567" w:firstLine="567"/>
        <w:jc w:val="both"/>
        <w:rPr>
          <w:b/>
          <w:bCs/>
          <w:sz w:val="24"/>
          <w:szCs w:val="24"/>
        </w:rPr>
      </w:pPr>
      <w:r w:rsidRPr="003B1AC5">
        <w:rPr>
          <w:b/>
          <w:bCs/>
          <w:i/>
          <w:iCs/>
          <w:sz w:val="24"/>
          <w:szCs w:val="24"/>
        </w:rPr>
        <w:lastRenderedPageBreak/>
        <w:t>Должен уметь</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разыгрывать шахматную партию от начала до конца;</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соблюдать все правила игры;</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правильно предлагать ничью.</w:t>
      </w:r>
    </w:p>
    <w:p w:rsidR="00B943E4" w:rsidRDefault="00B943E4" w:rsidP="006C1B61">
      <w:pPr>
        <w:numPr>
          <w:ilvl w:val="0"/>
          <w:numId w:val="10"/>
        </w:numPr>
        <w:shd w:val="clear" w:color="auto" w:fill="FFFFFF"/>
        <w:spacing w:before="100" w:beforeAutospacing="1" w:after="100" w:afterAutospacing="1"/>
        <w:ind w:left="-567" w:firstLine="567"/>
        <w:jc w:val="both"/>
        <w:rPr>
          <w:sz w:val="24"/>
          <w:szCs w:val="24"/>
        </w:rPr>
      </w:pPr>
      <w:r>
        <w:rPr>
          <w:sz w:val="24"/>
          <w:szCs w:val="24"/>
        </w:rPr>
        <w:t>решать шахматные задачи.</w:t>
      </w:r>
    </w:p>
    <w:p w:rsidR="00B943E4" w:rsidRDefault="00B943E4" w:rsidP="006C1B61">
      <w:pPr>
        <w:shd w:val="clear" w:color="auto" w:fill="FFFFFF"/>
        <w:spacing w:before="100" w:beforeAutospacing="1" w:after="100" w:afterAutospacing="1"/>
        <w:ind w:left="-567" w:firstLine="567"/>
        <w:jc w:val="both"/>
        <w:rPr>
          <w:sz w:val="24"/>
          <w:szCs w:val="24"/>
        </w:rPr>
      </w:pPr>
      <w:r>
        <w:rPr>
          <w:sz w:val="24"/>
          <w:szCs w:val="24"/>
        </w:rPr>
        <w:t>Содержание второго года обучения включает непосредственно обучение шахматной игре, освоение правил игры в шахматы, а также знакомятся с шахматной нотацией, творчеством выдающихся шахматистов; учатся решать шахматные задачи.</w:t>
      </w:r>
    </w:p>
    <w:p w:rsidR="00B943E4" w:rsidRDefault="00B943E4" w:rsidP="006C1B61">
      <w:pPr>
        <w:shd w:val="clear" w:color="auto" w:fill="FFFFFF"/>
        <w:ind w:left="-567" w:firstLine="567"/>
        <w:jc w:val="both"/>
        <w:textAlignment w:val="baseline"/>
        <w:rPr>
          <w:i/>
          <w:iCs/>
          <w:color w:val="000000"/>
          <w:sz w:val="24"/>
          <w:szCs w:val="24"/>
        </w:rPr>
      </w:pPr>
      <w:r>
        <w:rPr>
          <w:b/>
          <w:bCs/>
          <w:i/>
          <w:iCs/>
          <w:color w:val="000000"/>
          <w:sz w:val="24"/>
          <w:szCs w:val="24"/>
          <w:bdr w:val="none" w:sz="0" w:space="0" w:color="auto" w:frame="1"/>
        </w:rPr>
        <w:t>Критерии уровней развития детей второй год обучения.</w:t>
      </w:r>
    </w:p>
    <w:p w:rsidR="00B943E4" w:rsidRDefault="00B943E4" w:rsidP="006C1B61">
      <w:pPr>
        <w:shd w:val="clear" w:color="auto" w:fill="FFFFFF"/>
        <w:spacing w:before="100" w:beforeAutospacing="1" w:after="100" w:afterAutospacing="1"/>
        <w:ind w:left="-567" w:firstLine="567"/>
        <w:jc w:val="both"/>
        <w:rPr>
          <w:sz w:val="24"/>
          <w:szCs w:val="24"/>
        </w:rPr>
      </w:pPr>
      <w:r>
        <w:rPr>
          <w:b/>
          <w:bCs/>
          <w:sz w:val="24"/>
          <w:szCs w:val="24"/>
        </w:rPr>
        <w:t xml:space="preserve">Высокий </w:t>
      </w:r>
      <w:r>
        <w:rPr>
          <w:sz w:val="24"/>
          <w:szCs w:val="24"/>
        </w:rPr>
        <w:t>(2 балла): ребенок имеет представление о «шахматном королевстве». Умеет пользоваться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кратко и точно выражать мысли, выполнять задания в более быстром темпе. Развито зрительное восприятие, внимание, мелкая моторика рук. Развита ловкость и смекалка, ориентировка в пространстве, способность думать, мыслить, анализировать. Имеет понятие «рокировка», «шах» и «мат». Умеет читать шахматную нотацию.</w:t>
      </w:r>
    </w:p>
    <w:p w:rsidR="00B943E4" w:rsidRDefault="00B943E4" w:rsidP="006C1B61">
      <w:pPr>
        <w:shd w:val="clear" w:color="auto" w:fill="FFFFFF"/>
        <w:spacing w:before="100" w:beforeAutospacing="1" w:after="100" w:afterAutospacing="1"/>
        <w:ind w:left="-567" w:firstLine="567"/>
        <w:jc w:val="both"/>
        <w:rPr>
          <w:sz w:val="24"/>
          <w:szCs w:val="24"/>
        </w:rPr>
      </w:pPr>
      <w:r>
        <w:rPr>
          <w:b/>
          <w:bCs/>
          <w:sz w:val="24"/>
          <w:szCs w:val="24"/>
        </w:rPr>
        <w:t xml:space="preserve">Средний </w:t>
      </w:r>
      <w:r>
        <w:rPr>
          <w:sz w:val="24"/>
          <w:szCs w:val="24"/>
        </w:rPr>
        <w:t xml:space="preserve">(1 балл): ребенок затрудняется в использовании линейки и тетради в клеточку,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 </w:t>
      </w:r>
    </w:p>
    <w:p w:rsidR="00B943E4" w:rsidRDefault="00B943E4" w:rsidP="006C1B61">
      <w:pPr>
        <w:shd w:val="clear" w:color="auto" w:fill="FFFFFF"/>
        <w:spacing w:before="100" w:beforeAutospacing="1" w:after="100" w:afterAutospacing="1"/>
        <w:ind w:left="-567" w:firstLine="567"/>
        <w:jc w:val="both"/>
        <w:rPr>
          <w:sz w:val="24"/>
          <w:szCs w:val="24"/>
        </w:rPr>
      </w:pPr>
      <w:r>
        <w:rPr>
          <w:b/>
          <w:bCs/>
          <w:sz w:val="24"/>
          <w:szCs w:val="24"/>
        </w:rPr>
        <w:t xml:space="preserve">Низкий </w:t>
      </w:r>
      <w:r>
        <w:rPr>
          <w:sz w:val="24"/>
          <w:szCs w:val="24"/>
        </w:rPr>
        <w:t>(0 баллов)</w:t>
      </w:r>
      <w:r>
        <w:rPr>
          <w:b/>
          <w:bCs/>
          <w:sz w:val="24"/>
          <w:szCs w:val="24"/>
        </w:rPr>
        <w:t>:</w:t>
      </w:r>
      <w:r>
        <w:rPr>
          <w:sz w:val="24"/>
          <w:szCs w:val="24"/>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 Не имеет понятие «рокировка», «шах» и «мат». Не умеет записывать шахматные партии.</w:t>
      </w:r>
    </w:p>
    <w:p w:rsidR="00B943E4" w:rsidRDefault="00B943E4" w:rsidP="006C1B61">
      <w:pPr>
        <w:shd w:val="clear" w:color="auto" w:fill="FFFFFF"/>
        <w:spacing w:before="100" w:beforeAutospacing="1" w:after="100" w:afterAutospacing="1"/>
        <w:ind w:left="-567" w:firstLine="567"/>
        <w:jc w:val="both"/>
        <w:rPr>
          <w:color w:val="000000"/>
          <w:spacing w:val="3"/>
          <w:sz w:val="24"/>
          <w:szCs w:val="24"/>
        </w:rPr>
      </w:pPr>
      <w:r>
        <w:rPr>
          <w:b/>
          <w:bCs/>
          <w:spacing w:val="3"/>
          <w:sz w:val="24"/>
          <w:szCs w:val="24"/>
        </w:rPr>
        <w:t>Педагогический мониторинг</w:t>
      </w:r>
      <w:r>
        <w:rPr>
          <w:spacing w:val="3"/>
          <w:sz w:val="24"/>
          <w:szCs w:val="24"/>
        </w:rPr>
        <w:t xml:space="preserve"> знаний и умений</w:t>
      </w:r>
      <w:r>
        <w:rPr>
          <w:color w:val="000000"/>
          <w:spacing w:val="3"/>
          <w:sz w:val="24"/>
          <w:szCs w:val="24"/>
        </w:rPr>
        <w:t xml:space="preserve"> детей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на каждом этапе обучения.</w:t>
      </w:r>
    </w:p>
    <w:p w:rsidR="00B943E4" w:rsidRDefault="00B943E4" w:rsidP="006C1B61">
      <w:pPr>
        <w:jc w:val="both"/>
        <w:rPr>
          <w:sz w:val="20"/>
          <w:szCs w:val="20"/>
        </w:rPr>
      </w:pPr>
    </w:p>
    <w:p w:rsidR="00B943E4" w:rsidRDefault="00B943E4" w:rsidP="006C1B61">
      <w:pPr>
        <w:ind w:right="9"/>
        <w:jc w:val="both"/>
        <w:rPr>
          <w:sz w:val="20"/>
          <w:szCs w:val="20"/>
        </w:rPr>
      </w:pPr>
      <w:r>
        <w:rPr>
          <w:b/>
          <w:bCs/>
          <w:sz w:val="24"/>
          <w:szCs w:val="24"/>
        </w:rPr>
        <w:t xml:space="preserve"> </w:t>
      </w:r>
    </w:p>
    <w:p w:rsidR="00B943E4" w:rsidRDefault="00B943E4" w:rsidP="00B16ECD">
      <w:pPr>
        <w:jc w:val="center"/>
        <w:sectPr w:rsidR="00B943E4">
          <w:pgSz w:w="11900" w:h="16834"/>
          <w:pgMar w:top="859" w:right="1440" w:bottom="439" w:left="1440" w:header="0" w:footer="0" w:gutter="0"/>
          <w:cols w:space="720" w:equalWidth="0">
            <w:col w:w="9029"/>
          </w:cols>
        </w:sectPr>
      </w:pPr>
    </w:p>
    <w:p w:rsidR="00B943E4" w:rsidRPr="00970B12" w:rsidRDefault="00B943E4" w:rsidP="00970B12">
      <w:pPr>
        <w:jc w:val="center"/>
        <w:rPr>
          <w:b/>
          <w:bCs/>
          <w:sz w:val="28"/>
          <w:szCs w:val="28"/>
        </w:rPr>
      </w:pPr>
      <w:r w:rsidRPr="00970B12">
        <w:rPr>
          <w:b/>
          <w:bCs/>
          <w:spacing w:val="3"/>
          <w:sz w:val="28"/>
          <w:szCs w:val="28"/>
          <w:lang w:val="en-US"/>
        </w:rPr>
        <w:lastRenderedPageBreak/>
        <w:t>II</w:t>
      </w:r>
      <w:r w:rsidRPr="00970B12">
        <w:rPr>
          <w:b/>
          <w:bCs/>
          <w:spacing w:val="3"/>
          <w:sz w:val="28"/>
          <w:szCs w:val="28"/>
        </w:rPr>
        <w:t>.СОДЕРЖАТЕЛЬНЫЙ РАЗДЕЛ</w:t>
      </w:r>
    </w:p>
    <w:p w:rsidR="00B943E4" w:rsidRPr="00970B12" w:rsidRDefault="00B943E4" w:rsidP="006C1B61">
      <w:pPr>
        <w:spacing w:before="100" w:beforeAutospacing="1" w:after="100" w:afterAutospacing="1"/>
        <w:ind w:right="253"/>
        <w:jc w:val="both"/>
        <w:rPr>
          <w:b/>
          <w:bCs/>
          <w:sz w:val="24"/>
          <w:szCs w:val="24"/>
        </w:rPr>
      </w:pPr>
      <w:r>
        <w:rPr>
          <w:b/>
          <w:bCs/>
          <w:sz w:val="24"/>
          <w:szCs w:val="24"/>
        </w:rPr>
        <w:t xml:space="preserve">                       Содержание программы</w:t>
      </w:r>
    </w:p>
    <w:p w:rsidR="00B943E4" w:rsidRDefault="00B943E4" w:rsidP="006C1B61">
      <w:pPr>
        <w:jc w:val="both"/>
        <w:rPr>
          <w:sz w:val="20"/>
          <w:szCs w:val="20"/>
        </w:rPr>
      </w:pPr>
      <w:r>
        <w:rPr>
          <w:b/>
          <w:bCs/>
          <w:sz w:val="24"/>
          <w:szCs w:val="24"/>
        </w:rPr>
        <w:t xml:space="preserve">Основные направления </w:t>
      </w:r>
      <w:r>
        <w:rPr>
          <w:sz w:val="24"/>
          <w:szCs w:val="24"/>
        </w:rPr>
        <w:t>и содержание деятельности с детьми по обучению игре в шахматы»</w:t>
      </w:r>
    </w:p>
    <w:p w:rsidR="00B943E4" w:rsidRDefault="00B943E4" w:rsidP="006C1B61">
      <w:pPr>
        <w:spacing w:line="32" w:lineRule="exact"/>
        <w:jc w:val="both"/>
        <w:rPr>
          <w:sz w:val="20"/>
          <w:szCs w:val="20"/>
        </w:rPr>
      </w:pPr>
    </w:p>
    <w:p w:rsidR="00B943E4" w:rsidRDefault="00B943E4" w:rsidP="006C1B61">
      <w:pPr>
        <w:numPr>
          <w:ilvl w:val="0"/>
          <w:numId w:val="4"/>
        </w:numPr>
        <w:tabs>
          <w:tab w:val="left" w:pos="828"/>
        </w:tabs>
        <w:spacing w:line="226" w:lineRule="auto"/>
        <w:ind w:left="120" w:right="140" w:firstLine="419"/>
        <w:jc w:val="both"/>
        <w:rPr>
          <w:rFonts w:ascii="Symbol" w:hAnsi="Symbol" w:cs="Symbol"/>
          <w:sz w:val="24"/>
          <w:szCs w:val="24"/>
        </w:rPr>
      </w:pPr>
      <w:r>
        <w:rPr>
          <w:sz w:val="24"/>
          <w:szCs w:val="24"/>
        </w:rPr>
        <w:t>Развитие высших психических функций внимания, способности действовать в уме, логического мышления, целостности восприятия.</w:t>
      </w:r>
    </w:p>
    <w:p w:rsidR="00B943E4" w:rsidRDefault="00B943E4" w:rsidP="006C1B61">
      <w:pPr>
        <w:spacing w:line="1" w:lineRule="exact"/>
        <w:jc w:val="both"/>
        <w:rPr>
          <w:rFonts w:ascii="Symbol" w:hAnsi="Symbol" w:cs="Symbol"/>
          <w:sz w:val="24"/>
          <w:szCs w:val="24"/>
        </w:rPr>
      </w:pPr>
    </w:p>
    <w:p w:rsidR="00B943E4" w:rsidRDefault="00B943E4" w:rsidP="006C1B61">
      <w:pPr>
        <w:numPr>
          <w:ilvl w:val="0"/>
          <w:numId w:val="4"/>
        </w:numPr>
        <w:tabs>
          <w:tab w:val="left" w:pos="820"/>
        </w:tabs>
        <w:ind w:left="820" w:hanging="281"/>
        <w:jc w:val="both"/>
        <w:rPr>
          <w:rFonts w:ascii="Symbol" w:hAnsi="Symbol" w:cs="Symbol"/>
          <w:sz w:val="24"/>
          <w:szCs w:val="24"/>
        </w:rPr>
      </w:pPr>
      <w:r>
        <w:rPr>
          <w:sz w:val="24"/>
          <w:szCs w:val="24"/>
        </w:rPr>
        <w:t>Развитие умения ориентироваться на плоскости</w:t>
      </w:r>
    </w:p>
    <w:p w:rsidR="00B943E4" w:rsidRDefault="00B943E4" w:rsidP="006C1B61">
      <w:pPr>
        <w:spacing w:line="29" w:lineRule="exact"/>
        <w:jc w:val="both"/>
        <w:rPr>
          <w:rFonts w:ascii="Symbol" w:hAnsi="Symbol" w:cs="Symbol"/>
          <w:sz w:val="24"/>
          <w:szCs w:val="24"/>
        </w:rPr>
      </w:pPr>
    </w:p>
    <w:p w:rsidR="00B943E4" w:rsidRDefault="00B943E4" w:rsidP="006C1B61">
      <w:pPr>
        <w:numPr>
          <w:ilvl w:val="0"/>
          <w:numId w:val="4"/>
        </w:numPr>
        <w:tabs>
          <w:tab w:val="left" w:pos="828"/>
        </w:tabs>
        <w:spacing w:line="226" w:lineRule="auto"/>
        <w:ind w:left="120" w:right="120" w:firstLine="419"/>
        <w:jc w:val="both"/>
        <w:rPr>
          <w:rFonts w:ascii="Symbol" w:hAnsi="Symbol" w:cs="Symbol"/>
          <w:sz w:val="24"/>
          <w:szCs w:val="24"/>
        </w:rPr>
      </w:pPr>
      <w:r>
        <w:rPr>
          <w:sz w:val="24"/>
          <w:szCs w:val="24"/>
        </w:rPr>
        <w:t>Обучение дошкольника доступным ему видам моделирования и формирование на этой основе начальных математических представлений (число, величина, геометрическая фигура и т.</w:t>
      </w:r>
    </w:p>
    <w:p w:rsidR="00B943E4" w:rsidRDefault="00B943E4" w:rsidP="006C1B61">
      <w:pPr>
        <w:ind w:left="120"/>
        <w:jc w:val="both"/>
        <w:rPr>
          <w:rFonts w:ascii="Symbol" w:hAnsi="Symbol" w:cs="Symbol"/>
          <w:sz w:val="24"/>
          <w:szCs w:val="24"/>
        </w:rPr>
      </w:pPr>
      <w:r>
        <w:rPr>
          <w:sz w:val="24"/>
          <w:szCs w:val="24"/>
        </w:rPr>
        <w:t>д.).</w:t>
      </w:r>
    </w:p>
    <w:p w:rsidR="00B943E4" w:rsidRDefault="00B943E4" w:rsidP="006C1B61">
      <w:pPr>
        <w:tabs>
          <w:tab w:val="left" w:pos="800"/>
          <w:tab w:val="left" w:pos="2560"/>
          <w:tab w:val="left" w:pos="3540"/>
          <w:tab w:val="left" w:pos="5740"/>
          <w:tab w:val="left" w:pos="7120"/>
          <w:tab w:val="left" w:pos="7720"/>
          <w:tab w:val="left" w:pos="8940"/>
          <w:tab w:val="left" w:pos="9320"/>
        </w:tabs>
        <w:ind w:left="540"/>
        <w:jc w:val="both"/>
        <w:rPr>
          <w:sz w:val="20"/>
          <w:szCs w:val="20"/>
        </w:rPr>
      </w:pPr>
      <w:r>
        <w:rPr>
          <w:rFonts w:ascii="Symbol" w:hAnsi="Symbol" w:cs="Symbol"/>
          <w:sz w:val="24"/>
          <w:szCs w:val="24"/>
        </w:rPr>
        <w:t></w:t>
      </w:r>
      <w:r>
        <w:rPr>
          <w:sz w:val="24"/>
          <w:szCs w:val="24"/>
        </w:rPr>
        <w:tab/>
        <w:t>Формирование</w:t>
      </w:r>
      <w:r>
        <w:rPr>
          <w:sz w:val="24"/>
          <w:szCs w:val="24"/>
        </w:rPr>
        <w:tab/>
        <w:t>умения</w:t>
      </w:r>
      <w:r>
        <w:rPr>
          <w:sz w:val="24"/>
          <w:szCs w:val="24"/>
        </w:rPr>
        <w:tab/>
        <w:t>классифицировать,</w:t>
      </w:r>
      <w:r>
        <w:rPr>
          <w:sz w:val="24"/>
          <w:szCs w:val="24"/>
        </w:rPr>
        <w:tab/>
        <w:t>сравнивать</w:t>
      </w:r>
      <w:r>
        <w:rPr>
          <w:sz w:val="24"/>
          <w:szCs w:val="24"/>
        </w:rPr>
        <w:tab/>
        <w:t>и</w:t>
      </w:r>
      <w:r>
        <w:rPr>
          <w:sz w:val="20"/>
          <w:szCs w:val="20"/>
        </w:rPr>
        <w:tab/>
      </w:r>
      <w:r>
        <w:rPr>
          <w:sz w:val="24"/>
          <w:szCs w:val="24"/>
        </w:rPr>
        <w:t>обобщать</w:t>
      </w:r>
      <w:r>
        <w:rPr>
          <w:sz w:val="24"/>
          <w:szCs w:val="24"/>
        </w:rPr>
        <w:tab/>
        <w:t>и</w:t>
      </w:r>
      <w:r>
        <w:rPr>
          <w:sz w:val="20"/>
          <w:szCs w:val="20"/>
        </w:rPr>
        <w:tab/>
      </w:r>
      <w:r>
        <w:rPr>
          <w:sz w:val="23"/>
          <w:szCs w:val="23"/>
        </w:rPr>
        <w:t>развивать</w:t>
      </w:r>
    </w:p>
    <w:p w:rsidR="00B943E4" w:rsidRDefault="00B943E4" w:rsidP="006C1B61">
      <w:pPr>
        <w:ind w:left="120"/>
        <w:jc w:val="both"/>
        <w:rPr>
          <w:sz w:val="20"/>
          <w:szCs w:val="20"/>
        </w:rPr>
      </w:pPr>
      <w:r>
        <w:rPr>
          <w:sz w:val="24"/>
          <w:szCs w:val="24"/>
        </w:rPr>
        <w:t>пространственное мышление.</w:t>
      </w:r>
    </w:p>
    <w:p w:rsidR="00B943E4" w:rsidRDefault="00B943E4" w:rsidP="006C1B61">
      <w:pPr>
        <w:spacing w:line="1" w:lineRule="exact"/>
        <w:jc w:val="both"/>
        <w:rPr>
          <w:sz w:val="20"/>
          <w:szCs w:val="20"/>
        </w:rPr>
      </w:pPr>
    </w:p>
    <w:p w:rsidR="00B943E4" w:rsidRDefault="00B943E4" w:rsidP="006C1B61">
      <w:pPr>
        <w:numPr>
          <w:ilvl w:val="0"/>
          <w:numId w:val="5"/>
        </w:numPr>
        <w:tabs>
          <w:tab w:val="left" w:pos="820"/>
        </w:tabs>
        <w:ind w:left="820" w:hanging="281"/>
        <w:jc w:val="both"/>
        <w:rPr>
          <w:rFonts w:ascii="Symbol" w:hAnsi="Symbol" w:cs="Symbol"/>
          <w:sz w:val="24"/>
          <w:szCs w:val="24"/>
        </w:rPr>
      </w:pPr>
      <w:r>
        <w:rPr>
          <w:sz w:val="24"/>
          <w:szCs w:val="24"/>
        </w:rPr>
        <w:t xml:space="preserve">Формирование пространственных  представлений: </w:t>
      </w:r>
      <w:r>
        <w:rPr>
          <w:i/>
          <w:iCs/>
          <w:sz w:val="24"/>
          <w:szCs w:val="24"/>
        </w:rPr>
        <w:t>между,</w:t>
      </w:r>
      <w:r>
        <w:rPr>
          <w:sz w:val="24"/>
          <w:szCs w:val="24"/>
        </w:rPr>
        <w:t xml:space="preserve"> </w:t>
      </w:r>
      <w:r>
        <w:rPr>
          <w:i/>
          <w:iCs/>
          <w:sz w:val="24"/>
          <w:szCs w:val="24"/>
        </w:rPr>
        <w:t>за,</w:t>
      </w:r>
      <w:r>
        <w:rPr>
          <w:sz w:val="24"/>
          <w:szCs w:val="24"/>
        </w:rPr>
        <w:t xml:space="preserve"> </w:t>
      </w:r>
      <w:r>
        <w:rPr>
          <w:i/>
          <w:iCs/>
          <w:sz w:val="24"/>
          <w:szCs w:val="24"/>
        </w:rPr>
        <w:t>перед,</w:t>
      </w:r>
      <w:r>
        <w:rPr>
          <w:sz w:val="24"/>
          <w:szCs w:val="24"/>
        </w:rPr>
        <w:t xml:space="preserve"> </w:t>
      </w:r>
      <w:r>
        <w:rPr>
          <w:i/>
          <w:iCs/>
          <w:sz w:val="24"/>
          <w:szCs w:val="24"/>
        </w:rPr>
        <w:t>посередине,</w:t>
      </w:r>
      <w:r>
        <w:rPr>
          <w:sz w:val="24"/>
          <w:szCs w:val="24"/>
        </w:rPr>
        <w:t xml:space="preserve"> </w:t>
      </w:r>
      <w:r>
        <w:rPr>
          <w:i/>
          <w:iCs/>
          <w:sz w:val="24"/>
          <w:szCs w:val="24"/>
        </w:rPr>
        <w:t>раньше,</w:t>
      </w:r>
    </w:p>
    <w:p w:rsidR="00B943E4" w:rsidRDefault="00B943E4" w:rsidP="006C1B61">
      <w:pPr>
        <w:spacing w:line="237" w:lineRule="auto"/>
        <w:ind w:left="120"/>
        <w:jc w:val="both"/>
        <w:rPr>
          <w:rFonts w:ascii="Symbol" w:hAnsi="Symbol" w:cs="Symbol"/>
          <w:sz w:val="24"/>
          <w:szCs w:val="24"/>
        </w:rPr>
      </w:pPr>
      <w:r>
        <w:rPr>
          <w:i/>
          <w:iCs/>
          <w:sz w:val="24"/>
          <w:szCs w:val="24"/>
        </w:rPr>
        <w:t xml:space="preserve">позже </w:t>
      </w:r>
      <w:r>
        <w:rPr>
          <w:sz w:val="24"/>
          <w:szCs w:val="24"/>
        </w:rPr>
        <w:t>и т.п..</w:t>
      </w:r>
    </w:p>
    <w:p w:rsidR="00B943E4" w:rsidRDefault="00B943E4" w:rsidP="006C1B61">
      <w:pPr>
        <w:spacing w:line="33" w:lineRule="exact"/>
        <w:jc w:val="both"/>
        <w:rPr>
          <w:rFonts w:ascii="Symbol" w:hAnsi="Symbol" w:cs="Symbol"/>
          <w:sz w:val="24"/>
          <w:szCs w:val="24"/>
        </w:rPr>
      </w:pPr>
    </w:p>
    <w:p w:rsidR="00B943E4" w:rsidRDefault="00B943E4" w:rsidP="006C1B61">
      <w:pPr>
        <w:numPr>
          <w:ilvl w:val="0"/>
          <w:numId w:val="5"/>
        </w:numPr>
        <w:tabs>
          <w:tab w:val="left" w:pos="828"/>
        </w:tabs>
        <w:spacing w:line="230" w:lineRule="auto"/>
        <w:ind w:left="120" w:right="120" w:firstLine="419"/>
        <w:jc w:val="both"/>
        <w:rPr>
          <w:rFonts w:ascii="Symbol" w:hAnsi="Symbol" w:cs="Symbol"/>
          <w:sz w:val="24"/>
          <w:szCs w:val="24"/>
        </w:rPr>
      </w:pPr>
      <w:r>
        <w:rPr>
          <w:sz w:val="24"/>
          <w:szCs w:val="24"/>
        </w:rPr>
        <w:t>Овладение начальными графическими навыками: обводка, штриховка, рисование и срисовывание по клеткам; рисование и срисовывание на нелинованной бумаге с соблюдением пространственного расположения заданных форм (внутри—снаружи, соприкосновение и т.п.).</w:t>
      </w:r>
    </w:p>
    <w:p w:rsidR="00B943E4" w:rsidRDefault="00B943E4" w:rsidP="006C1B61">
      <w:pPr>
        <w:spacing w:line="3" w:lineRule="exact"/>
        <w:jc w:val="both"/>
        <w:rPr>
          <w:rFonts w:ascii="Symbol" w:hAnsi="Symbol" w:cs="Symbol"/>
          <w:sz w:val="24"/>
          <w:szCs w:val="24"/>
        </w:rPr>
      </w:pPr>
    </w:p>
    <w:p w:rsidR="00B943E4" w:rsidRDefault="00B943E4" w:rsidP="006C1B61">
      <w:pPr>
        <w:numPr>
          <w:ilvl w:val="0"/>
          <w:numId w:val="5"/>
        </w:numPr>
        <w:tabs>
          <w:tab w:val="left" w:pos="820"/>
        </w:tabs>
        <w:ind w:left="820" w:hanging="281"/>
        <w:jc w:val="both"/>
        <w:rPr>
          <w:rFonts w:ascii="Symbol" w:hAnsi="Symbol" w:cs="Symbol"/>
          <w:sz w:val="24"/>
          <w:szCs w:val="24"/>
        </w:rPr>
      </w:pPr>
      <w:r>
        <w:rPr>
          <w:sz w:val="24"/>
          <w:szCs w:val="24"/>
        </w:rPr>
        <w:t>Выработка у ребенка волевых качеств</w:t>
      </w:r>
    </w:p>
    <w:p w:rsidR="00B943E4" w:rsidRDefault="00B943E4" w:rsidP="006C1B61">
      <w:pPr>
        <w:spacing w:line="29" w:lineRule="exact"/>
        <w:jc w:val="both"/>
        <w:rPr>
          <w:rFonts w:ascii="Symbol" w:hAnsi="Symbol" w:cs="Symbol"/>
          <w:sz w:val="24"/>
          <w:szCs w:val="24"/>
        </w:rPr>
      </w:pPr>
    </w:p>
    <w:p w:rsidR="00B943E4" w:rsidRDefault="00B943E4" w:rsidP="006C1B61">
      <w:pPr>
        <w:numPr>
          <w:ilvl w:val="0"/>
          <w:numId w:val="5"/>
        </w:numPr>
        <w:tabs>
          <w:tab w:val="left" w:pos="828"/>
        </w:tabs>
        <w:spacing w:line="226" w:lineRule="auto"/>
        <w:ind w:left="120" w:right="120" w:firstLine="419"/>
        <w:jc w:val="both"/>
        <w:rPr>
          <w:rFonts w:ascii="Symbol" w:hAnsi="Symbol" w:cs="Symbol"/>
          <w:sz w:val="24"/>
          <w:szCs w:val="24"/>
        </w:rPr>
      </w:pPr>
      <w:r>
        <w:rPr>
          <w:sz w:val="24"/>
          <w:szCs w:val="24"/>
        </w:rPr>
        <w:t>Развитие комбинаторных способностей, смекалки, сообразительности, логического мышления.</w:t>
      </w:r>
    </w:p>
    <w:p w:rsidR="00B943E4" w:rsidRDefault="00B943E4" w:rsidP="006C1B61">
      <w:pPr>
        <w:spacing w:line="1" w:lineRule="exact"/>
        <w:jc w:val="both"/>
        <w:rPr>
          <w:rFonts w:ascii="Symbol" w:hAnsi="Symbol" w:cs="Symbol"/>
          <w:sz w:val="24"/>
          <w:szCs w:val="24"/>
        </w:rPr>
      </w:pPr>
    </w:p>
    <w:p w:rsidR="00B943E4" w:rsidRDefault="00B943E4" w:rsidP="006C1B61">
      <w:pPr>
        <w:numPr>
          <w:ilvl w:val="0"/>
          <w:numId w:val="5"/>
        </w:numPr>
        <w:tabs>
          <w:tab w:val="left" w:pos="820"/>
        </w:tabs>
        <w:ind w:left="820" w:hanging="281"/>
        <w:jc w:val="both"/>
        <w:rPr>
          <w:rFonts w:ascii="Symbol" w:hAnsi="Symbol" w:cs="Symbol"/>
          <w:sz w:val="24"/>
          <w:szCs w:val="24"/>
        </w:rPr>
      </w:pPr>
      <w:r>
        <w:rPr>
          <w:sz w:val="24"/>
          <w:szCs w:val="24"/>
        </w:rPr>
        <w:t>Развитие физической выносливости, физического здоровья.</w:t>
      </w:r>
    </w:p>
    <w:p w:rsidR="00B943E4" w:rsidRDefault="00B943E4" w:rsidP="006C1B61">
      <w:pPr>
        <w:spacing w:line="200" w:lineRule="exact"/>
        <w:jc w:val="both"/>
        <w:rPr>
          <w:sz w:val="20"/>
          <w:szCs w:val="20"/>
        </w:rPr>
      </w:pPr>
    </w:p>
    <w:p w:rsidR="00B943E4" w:rsidRDefault="00B943E4" w:rsidP="006C1B61">
      <w:pPr>
        <w:spacing w:line="200" w:lineRule="exact"/>
        <w:jc w:val="both"/>
        <w:rPr>
          <w:sz w:val="20"/>
          <w:szCs w:val="20"/>
        </w:rPr>
      </w:pPr>
    </w:p>
    <w:p w:rsidR="00B943E4" w:rsidRDefault="00B943E4" w:rsidP="006C1B61">
      <w:pPr>
        <w:ind w:right="20"/>
        <w:jc w:val="both"/>
        <w:rPr>
          <w:sz w:val="20"/>
          <w:szCs w:val="20"/>
        </w:rPr>
      </w:pPr>
      <w:r>
        <w:rPr>
          <w:b/>
          <w:bCs/>
          <w:sz w:val="24"/>
          <w:szCs w:val="24"/>
        </w:rPr>
        <w:t>2.1 Календарно-тематическое планирование</w:t>
      </w:r>
    </w:p>
    <w:p w:rsidR="00B943E4" w:rsidRDefault="00B943E4" w:rsidP="006C1B61">
      <w:pPr>
        <w:spacing w:line="276" w:lineRule="exact"/>
        <w:jc w:val="both"/>
        <w:rPr>
          <w:sz w:val="20"/>
          <w:szCs w:val="20"/>
        </w:rPr>
      </w:pPr>
    </w:p>
    <w:p w:rsidR="00B943E4" w:rsidRDefault="00B943E4" w:rsidP="006C1B61">
      <w:pPr>
        <w:jc w:val="both"/>
        <w:rPr>
          <w:b/>
          <w:bCs/>
          <w:sz w:val="24"/>
          <w:szCs w:val="24"/>
        </w:rPr>
      </w:pPr>
      <w:r>
        <w:rPr>
          <w:b/>
          <w:bCs/>
          <w:sz w:val="24"/>
          <w:szCs w:val="24"/>
        </w:rPr>
        <w:t>1 год обучения</w:t>
      </w:r>
    </w:p>
    <w:p w:rsidR="00B943E4" w:rsidRPr="00510997" w:rsidRDefault="00B943E4" w:rsidP="006C1B61">
      <w:pPr>
        <w:jc w:val="both"/>
        <w:rPr>
          <w:b/>
          <w:bCs/>
          <w:sz w:val="24"/>
          <w:szCs w:val="24"/>
        </w:rPr>
      </w:pPr>
    </w:p>
    <w:p w:rsidR="00B943E4" w:rsidRPr="00510997" w:rsidRDefault="00C54959" w:rsidP="006C1B61">
      <w:pPr>
        <w:jc w:val="both"/>
        <w:rPr>
          <w:sz w:val="24"/>
          <w:szCs w:val="24"/>
        </w:rPr>
      </w:pPr>
      <w:r>
        <w:rPr>
          <w:sz w:val="24"/>
          <w:szCs w:val="24"/>
        </w:rPr>
        <w:t>1.</w:t>
      </w:r>
      <w:r w:rsidR="00B943E4" w:rsidRPr="00510997">
        <w:rPr>
          <w:sz w:val="24"/>
          <w:szCs w:val="24"/>
        </w:rPr>
        <w:t xml:space="preserve"> </w:t>
      </w:r>
      <w:r w:rsidR="00B943E4" w:rsidRPr="00C662E4">
        <w:rPr>
          <w:b/>
          <w:sz w:val="24"/>
          <w:szCs w:val="24"/>
        </w:rPr>
        <w:t>Педагогический мониторинг</w:t>
      </w:r>
    </w:p>
    <w:p w:rsidR="00B943E4" w:rsidRPr="00510997" w:rsidRDefault="00B943E4" w:rsidP="006C1B61">
      <w:pPr>
        <w:jc w:val="both"/>
        <w:rPr>
          <w:sz w:val="24"/>
          <w:szCs w:val="24"/>
        </w:rPr>
      </w:pPr>
      <w:r w:rsidRPr="00510997">
        <w:rPr>
          <w:sz w:val="24"/>
          <w:szCs w:val="24"/>
        </w:rPr>
        <w:t>Выполнение тестовых заданий</w:t>
      </w:r>
    </w:p>
    <w:p w:rsidR="00B943E4" w:rsidRPr="00510997" w:rsidRDefault="00B943E4" w:rsidP="006C1B61">
      <w:pPr>
        <w:jc w:val="both"/>
        <w:rPr>
          <w:sz w:val="24"/>
          <w:szCs w:val="24"/>
        </w:rPr>
      </w:pPr>
    </w:p>
    <w:p w:rsidR="00B943E4" w:rsidRPr="00510997" w:rsidRDefault="00C54959" w:rsidP="006C1B61">
      <w:pPr>
        <w:jc w:val="both"/>
        <w:rPr>
          <w:sz w:val="24"/>
          <w:szCs w:val="24"/>
        </w:rPr>
      </w:pPr>
      <w:r>
        <w:rPr>
          <w:sz w:val="24"/>
          <w:szCs w:val="24"/>
        </w:rPr>
        <w:t>2</w:t>
      </w:r>
      <w:r w:rsidR="00B943E4" w:rsidRPr="00510997">
        <w:rPr>
          <w:sz w:val="24"/>
          <w:szCs w:val="24"/>
        </w:rPr>
        <w:t>.</w:t>
      </w:r>
      <w:r w:rsidR="00B943E4">
        <w:rPr>
          <w:sz w:val="24"/>
          <w:szCs w:val="24"/>
        </w:rPr>
        <w:t xml:space="preserve"> </w:t>
      </w:r>
      <w:r w:rsidR="00B943E4" w:rsidRPr="00C662E4">
        <w:rPr>
          <w:b/>
          <w:sz w:val="24"/>
          <w:szCs w:val="24"/>
        </w:rPr>
        <w:t>Шахматная доска.</w:t>
      </w:r>
      <w:r w:rsidR="00B943E4" w:rsidRPr="00510997">
        <w:rPr>
          <w:sz w:val="24"/>
          <w:szCs w:val="24"/>
        </w:rPr>
        <w:t xml:space="preserve"> </w:t>
      </w:r>
      <w:r w:rsidR="00B943E4">
        <w:rPr>
          <w:sz w:val="24"/>
          <w:szCs w:val="24"/>
        </w:rPr>
        <w:t>Рассказ об истории шахмат, чтение отрывка из дидактической ск</w:t>
      </w:r>
      <w:r w:rsidR="00D57DBB">
        <w:rPr>
          <w:sz w:val="24"/>
          <w:szCs w:val="24"/>
        </w:rPr>
        <w:t>азки «В стране шахматных чудес»</w:t>
      </w:r>
      <w:r w:rsidR="00B943E4" w:rsidRPr="00510997">
        <w:rPr>
          <w:sz w:val="24"/>
          <w:szCs w:val="24"/>
        </w:rPr>
        <w:t>.</w:t>
      </w:r>
      <w:r w:rsidR="008D1F6E">
        <w:rPr>
          <w:sz w:val="24"/>
          <w:szCs w:val="24"/>
        </w:rPr>
        <w:t xml:space="preserve"> </w:t>
      </w:r>
      <w:r w:rsidR="00B943E4">
        <w:rPr>
          <w:sz w:val="24"/>
          <w:szCs w:val="24"/>
        </w:rPr>
        <w:t>Дидактическая игра «Да и нет», «Узнай и назови».</w:t>
      </w:r>
    </w:p>
    <w:p w:rsidR="00B943E4" w:rsidRPr="00510997" w:rsidRDefault="00B943E4" w:rsidP="006C1B61">
      <w:pPr>
        <w:jc w:val="both"/>
        <w:rPr>
          <w:sz w:val="24"/>
          <w:szCs w:val="24"/>
        </w:rPr>
      </w:pPr>
    </w:p>
    <w:p w:rsidR="00B943E4" w:rsidRPr="00510997" w:rsidRDefault="00C54959" w:rsidP="00A409FB">
      <w:pPr>
        <w:jc w:val="both"/>
        <w:rPr>
          <w:sz w:val="24"/>
          <w:szCs w:val="24"/>
        </w:rPr>
      </w:pPr>
      <w:r>
        <w:rPr>
          <w:sz w:val="24"/>
          <w:szCs w:val="24"/>
        </w:rPr>
        <w:t>3</w:t>
      </w:r>
      <w:r w:rsidR="00B943E4" w:rsidRPr="00510997">
        <w:rPr>
          <w:sz w:val="24"/>
          <w:szCs w:val="24"/>
        </w:rPr>
        <w:t>.</w:t>
      </w:r>
      <w:r w:rsidR="00B943E4" w:rsidRPr="00A409FB">
        <w:rPr>
          <w:sz w:val="24"/>
          <w:szCs w:val="24"/>
        </w:rPr>
        <w:t xml:space="preserve"> </w:t>
      </w:r>
      <w:r w:rsidR="00B943E4" w:rsidRPr="00C662E4">
        <w:rPr>
          <w:b/>
          <w:sz w:val="24"/>
          <w:szCs w:val="24"/>
        </w:rPr>
        <w:t>Удивительные приключения шахматной доски.</w:t>
      </w:r>
    </w:p>
    <w:p w:rsidR="00B943E4" w:rsidRPr="00510997" w:rsidRDefault="00B943E4" w:rsidP="006C1B61">
      <w:pPr>
        <w:jc w:val="both"/>
        <w:rPr>
          <w:sz w:val="24"/>
          <w:szCs w:val="24"/>
        </w:rPr>
      </w:pPr>
      <w:r w:rsidRPr="00510997">
        <w:rPr>
          <w:sz w:val="24"/>
          <w:szCs w:val="24"/>
        </w:rPr>
        <w:t>Просмотр сказки «Удивительные приключения шахматной доски</w:t>
      </w:r>
      <w:r w:rsidR="00D57DBB">
        <w:rPr>
          <w:sz w:val="24"/>
          <w:szCs w:val="24"/>
        </w:rPr>
        <w:t xml:space="preserve">». </w:t>
      </w:r>
      <w:r w:rsidRPr="00510997">
        <w:rPr>
          <w:sz w:val="24"/>
          <w:szCs w:val="24"/>
        </w:rPr>
        <w:t>Дидактическая игра «Да и нет»</w:t>
      </w:r>
      <w:r w:rsidR="00D57DBB">
        <w:rPr>
          <w:sz w:val="24"/>
          <w:szCs w:val="24"/>
        </w:rPr>
        <w:t xml:space="preserve">. </w:t>
      </w:r>
      <w:r w:rsidRPr="00510997">
        <w:rPr>
          <w:sz w:val="24"/>
          <w:szCs w:val="24"/>
        </w:rPr>
        <w:t>Слушание сказки «Волшебная доска», выполнение практических заданий. Шахматные задачи- шутки.</w:t>
      </w:r>
    </w:p>
    <w:p w:rsidR="00B943E4" w:rsidRPr="00510997" w:rsidRDefault="00B943E4" w:rsidP="006C1B61">
      <w:pPr>
        <w:jc w:val="both"/>
        <w:rPr>
          <w:sz w:val="24"/>
          <w:szCs w:val="24"/>
        </w:rPr>
      </w:pPr>
    </w:p>
    <w:p w:rsidR="00D57DBB" w:rsidRPr="00C662E4" w:rsidRDefault="00C54959" w:rsidP="00A409FB">
      <w:pPr>
        <w:jc w:val="both"/>
        <w:rPr>
          <w:b/>
          <w:sz w:val="24"/>
          <w:szCs w:val="24"/>
        </w:rPr>
      </w:pPr>
      <w:r>
        <w:rPr>
          <w:sz w:val="24"/>
          <w:szCs w:val="24"/>
        </w:rPr>
        <w:t>4</w:t>
      </w:r>
      <w:r w:rsidR="00B943E4" w:rsidRPr="00510997">
        <w:rPr>
          <w:sz w:val="24"/>
          <w:szCs w:val="24"/>
        </w:rPr>
        <w:t>.</w:t>
      </w:r>
      <w:r w:rsidR="00B943E4" w:rsidRPr="00A409FB">
        <w:rPr>
          <w:sz w:val="24"/>
          <w:szCs w:val="24"/>
        </w:rPr>
        <w:t xml:space="preserve"> </w:t>
      </w:r>
      <w:r w:rsidR="00B943E4" w:rsidRPr="00C662E4">
        <w:rPr>
          <w:b/>
          <w:sz w:val="24"/>
          <w:szCs w:val="24"/>
        </w:rPr>
        <w:t>Шахматная доска «Проспекты, улицы и переулки волшебной доски»</w:t>
      </w:r>
      <w:r w:rsidR="00D57DBB" w:rsidRPr="00C662E4">
        <w:rPr>
          <w:b/>
          <w:sz w:val="24"/>
          <w:szCs w:val="24"/>
        </w:rPr>
        <w:t xml:space="preserve">. </w:t>
      </w:r>
    </w:p>
    <w:p w:rsidR="00B943E4" w:rsidRPr="00510997" w:rsidRDefault="00B943E4" w:rsidP="00A409FB">
      <w:pPr>
        <w:jc w:val="both"/>
        <w:rPr>
          <w:sz w:val="24"/>
          <w:szCs w:val="24"/>
        </w:rPr>
      </w:pPr>
      <w:r w:rsidRPr="00510997">
        <w:rPr>
          <w:sz w:val="24"/>
          <w:szCs w:val="24"/>
        </w:rPr>
        <w:t>Закрепление изученного раннее. Дидактическая игра «Да и нет». Расположение доски.</w:t>
      </w:r>
      <w:r w:rsidR="00D57DBB">
        <w:rPr>
          <w:sz w:val="24"/>
          <w:szCs w:val="24"/>
        </w:rPr>
        <w:t xml:space="preserve"> </w:t>
      </w:r>
      <w:r w:rsidRPr="00510997">
        <w:rPr>
          <w:sz w:val="24"/>
          <w:szCs w:val="24"/>
        </w:rPr>
        <w:t>Горизонтали и вертикали</w:t>
      </w:r>
      <w:r w:rsidR="00D57DBB">
        <w:rPr>
          <w:sz w:val="24"/>
          <w:szCs w:val="24"/>
        </w:rPr>
        <w:t xml:space="preserve">. </w:t>
      </w:r>
      <w:r w:rsidRPr="00510997">
        <w:rPr>
          <w:sz w:val="24"/>
          <w:szCs w:val="24"/>
        </w:rPr>
        <w:t>Формирование понятий «горизонталь», «вертикаль». Дидактическая игра  «Поиграем- угадаем», «Горизонтально- вертикальная игра»</w:t>
      </w:r>
    </w:p>
    <w:p w:rsidR="00B943E4" w:rsidRPr="00510997" w:rsidRDefault="00B943E4" w:rsidP="006C1B61">
      <w:pPr>
        <w:jc w:val="both"/>
        <w:rPr>
          <w:sz w:val="24"/>
          <w:szCs w:val="24"/>
        </w:rPr>
      </w:pPr>
    </w:p>
    <w:p w:rsidR="00B943E4" w:rsidRPr="00C662E4" w:rsidRDefault="00C54959" w:rsidP="00A409FB">
      <w:pPr>
        <w:jc w:val="both"/>
        <w:rPr>
          <w:b/>
          <w:sz w:val="24"/>
          <w:szCs w:val="24"/>
        </w:rPr>
      </w:pPr>
      <w:r>
        <w:rPr>
          <w:sz w:val="24"/>
          <w:szCs w:val="24"/>
        </w:rPr>
        <w:t>5</w:t>
      </w:r>
      <w:r w:rsidR="00B943E4" w:rsidRPr="00510997">
        <w:rPr>
          <w:sz w:val="24"/>
          <w:szCs w:val="24"/>
        </w:rPr>
        <w:t xml:space="preserve">. </w:t>
      </w:r>
      <w:r w:rsidR="00B943E4" w:rsidRPr="00C662E4">
        <w:rPr>
          <w:b/>
          <w:sz w:val="24"/>
          <w:szCs w:val="24"/>
        </w:rPr>
        <w:t>Диагонали</w:t>
      </w:r>
      <w:r w:rsidR="00D57DBB" w:rsidRPr="00C662E4">
        <w:rPr>
          <w:b/>
          <w:sz w:val="24"/>
          <w:szCs w:val="24"/>
        </w:rPr>
        <w:t>.</w:t>
      </w:r>
    </w:p>
    <w:p w:rsidR="00B943E4" w:rsidRPr="00510997" w:rsidRDefault="00B943E4" w:rsidP="00A409FB">
      <w:pPr>
        <w:jc w:val="both"/>
        <w:rPr>
          <w:sz w:val="24"/>
          <w:szCs w:val="24"/>
        </w:rPr>
      </w:pPr>
      <w:r w:rsidRPr="00510997">
        <w:rPr>
          <w:sz w:val="24"/>
          <w:szCs w:val="24"/>
        </w:rPr>
        <w:t>Формирование понятий «Диагональ». Дидактическая игра «Горизонтально</w:t>
      </w:r>
      <w:r w:rsidR="00D57DBB">
        <w:rPr>
          <w:sz w:val="24"/>
          <w:szCs w:val="24"/>
        </w:rPr>
        <w:t xml:space="preserve"> –</w:t>
      </w:r>
      <w:r w:rsidRPr="00510997">
        <w:rPr>
          <w:sz w:val="24"/>
          <w:szCs w:val="24"/>
        </w:rPr>
        <w:t xml:space="preserve"> вертикальная</w:t>
      </w:r>
      <w:r w:rsidR="00D57DBB">
        <w:rPr>
          <w:sz w:val="24"/>
          <w:szCs w:val="24"/>
        </w:rPr>
        <w:t xml:space="preserve"> </w:t>
      </w:r>
      <w:r w:rsidRPr="00510997">
        <w:rPr>
          <w:sz w:val="24"/>
          <w:szCs w:val="24"/>
        </w:rPr>
        <w:t>-диагональная  игра»</w:t>
      </w:r>
      <w:r w:rsidR="00D57DBB">
        <w:rPr>
          <w:sz w:val="24"/>
          <w:szCs w:val="24"/>
        </w:rPr>
        <w:t xml:space="preserve">. </w:t>
      </w:r>
      <w:r w:rsidRPr="00510997">
        <w:rPr>
          <w:sz w:val="24"/>
          <w:szCs w:val="24"/>
        </w:rPr>
        <w:t>Упражнение в нахождении заданных вертикалей, диагоналей и горизонталей с использованием буквенно</w:t>
      </w:r>
      <w:r w:rsidR="00D57DBB">
        <w:rPr>
          <w:sz w:val="24"/>
          <w:szCs w:val="24"/>
        </w:rPr>
        <w:t xml:space="preserve"> </w:t>
      </w:r>
      <w:r w:rsidRPr="00510997">
        <w:rPr>
          <w:sz w:val="24"/>
          <w:szCs w:val="24"/>
        </w:rPr>
        <w:t>- цифровых обозначений. Дидактическая игра «Лабиринт</w:t>
      </w:r>
    </w:p>
    <w:p w:rsidR="00B943E4" w:rsidRPr="00510997" w:rsidRDefault="00B943E4" w:rsidP="006C1B61">
      <w:pPr>
        <w:jc w:val="both"/>
        <w:rPr>
          <w:sz w:val="24"/>
          <w:szCs w:val="24"/>
        </w:rPr>
      </w:pPr>
    </w:p>
    <w:p w:rsidR="00D57DBB" w:rsidRPr="00510997" w:rsidRDefault="00C54959" w:rsidP="00D57DBB">
      <w:pPr>
        <w:jc w:val="both"/>
        <w:rPr>
          <w:sz w:val="24"/>
          <w:szCs w:val="24"/>
        </w:rPr>
      </w:pPr>
      <w:r>
        <w:rPr>
          <w:sz w:val="24"/>
          <w:szCs w:val="24"/>
        </w:rPr>
        <w:t>6</w:t>
      </w:r>
      <w:r w:rsidR="00B943E4" w:rsidRPr="00510997">
        <w:rPr>
          <w:sz w:val="24"/>
          <w:szCs w:val="24"/>
        </w:rPr>
        <w:t>.</w:t>
      </w:r>
      <w:r w:rsidR="00B943E4">
        <w:rPr>
          <w:sz w:val="24"/>
          <w:szCs w:val="24"/>
        </w:rPr>
        <w:t xml:space="preserve"> </w:t>
      </w:r>
      <w:r w:rsidR="00B943E4" w:rsidRPr="00C662E4">
        <w:rPr>
          <w:b/>
          <w:sz w:val="24"/>
          <w:szCs w:val="24"/>
        </w:rPr>
        <w:t>Шахматная доска.</w:t>
      </w:r>
      <w:r w:rsidR="00D57DBB" w:rsidRPr="00D57DBB">
        <w:rPr>
          <w:sz w:val="24"/>
          <w:szCs w:val="24"/>
        </w:rPr>
        <w:t xml:space="preserve"> </w:t>
      </w:r>
      <w:r w:rsidR="00D57DBB" w:rsidRPr="00510997">
        <w:rPr>
          <w:sz w:val="24"/>
          <w:szCs w:val="24"/>
        </w:rPr>
        <w:t>Шахматные фигуры</w:t>
      </w:r>
      <w:r w:rsidR="00D57DBB">
        <w:rPr>
          <w:sz w:val="24"/>
          <w:szCs w:val="24"/>
        </w:rPr>
        <w:t>.</w:t>
      </w:r>
    </w:p>
    <w:p w:rsidR="00B943E4" w:rsidRDefault="00B943E4" w:rsidP="006C1B61">
      <w:pPr>
        <w:jc w:val="both"/>
        <w:rPr>
          <w:sz w:val="24"/>
          <w:szCs w:val="24"/>
        </w:rPr>
      </w:pPr>
      <w:r>
        <w:rPr>
          <w:sz w:val="24"/>
          <w:szCs w:val="24"/>
        </w:rPr>
        <w:t xml:space="preserve"> «Шахматная эстафета». Схематическое изображение доски. Дидактическая игра «Составь доску», «Пройди и назови»</w:t>
      </w:r>
      <w:r w:rsidR="00D57DBB">
        <w:rPr>
          <w:sz w:val="24"/>
          <w:szCs w:val="24"/>
        </w:rPr>
        <w:t xml:space="preserve">. </w:t>
      </w:r>
      <w:r w:rsidRPr="00510997">
        <w:rPr>
          <w:sz w:val="24"/>
          <w:szCs w:val="24"/>
        </w:rPr>
        <w:t>Чтение сказки «Чудесные фигуры» Знакомство с шахматными фигурами: белые и черные. Ладья, слон</w:t>
      </w:r>
      <w:r>
        <w:rPr>
          <w:sz w:val="24"/>
          <w:szCs w:val="24"/>
        </w:rPr>
        <w:t xml:space="preserve">, ферзь, конь, пешка, король. </w:t>
      </w:r>
    </w:p>
    <w:p w:rsidR="00B943E4" w:rsidRDefault="00B943E4" w:rsidP="006C1B61">
      <w:pPr>
        <w:jc w:val="both"/>
        <w:rPr>
          <w:sz w:val="24"/>
          <w:szCs w:val="24"/>
        </w:rPr>
      </w:pPr>
    </w:p>
    <w:p w:rsidR="00B943E4" w:rsidRPr="00510997" w:rsidRDefault="00C54959" w:rsidP="006C1B61">
      <w:pPr>
        <w:jc w:val="both"/>
        <w:rPr>
          <w:sz w:val="24"/>
          <w:szCs w:val="24"/>
        </w:rPr>
      </w:pPr>
      <w:r>
        <w:rPr>
          <w:sz w:val="24"/>
          <w:szCs w:val="24"/>
        </w:rPr>
        <w:t>7</w:t>
      </w:r>
      <w:r w:rsidR="00B943E4">
        <w:rPr>
          <w:sz w:val="24"/>
          <w:szCs w:val="24"/>
        </w:rPr>
        <w:t xml:space="preserve">. </w:t>
      </w:r>
      <w:r w:rsidR="00B943E4" w:rsidRPr="00C662E4">
        <w:rPr>
          <w:b/>
          <w:sz w:val="24"/>
          <w:szCs w:val="24"/>
        </w:rPr>
        <w:t>Шахматные фигуры.</w:t>
      </w:r>
      <w:r w:rsidR="00B943E4" w:rsidRPr="00782024">
        <w:rPr>
          <w:sz w:val="24"/>
          <w:szCs w:val="24"/>
        </w:rPr>
        <w:t xml:space="preserve"> Дидактическая игра «Угадайка», «Возьми и назови», «Запретная фигура»</w:t>
      </w:r>
    </w:p>
    <w:p w:rsidR="00B943E4" w:rsidRPr="00510997" w:rsidRDefault="00C54959" w:rsidP="006C1B61">
      <w:pPr>
        <w:jc w:val="both"/>
        <w:rPr>
          <w:sz w:val="24"/>
          <w:szCs w:val="24"/>
        </w:rPr>
      </w:pPr>
      <w:r>
        <w:rPr>
          <w:sz w:val="24"/>
          <w:szCs w:val="24"/>
        </w:rPr>
        <w:t xml:space="preserve">  </w:t>
      </w:r>
      <w:r w:rsidR="00B943E4" w:rsidRPr="00510997">
        <w:rPr>
          <w:sz w:val="24"/>
          <w:szCs w:val="24"/>
        </w:rPr>
        <w:t>Начальное положение</w:t>
      </w:r>
      <w:r w:rsidR="00D57DBB">
        <w:rPr>
          <w:sz w:val="24"/>
          <w:szCs w:val="24"/>
        </w:rPr>
        <w:t xml:space="preserve">. </w:t>
      </w:r>
      <w:r w:rsidR="00B943E4" w:rsidRPr="00510997">
        <w:rPr>
          <w:sz w:val="24"/>
          <w:szCs w:val="24"/>
        </w:rPr>
        <w:t>Дидактические зад</w:t>
      </w:r>
      <w:r w:rsidR="00D57DBB">
        <w:rPr>
          <w:sz w:val="24"/>
          <w:szCs w:val="24"/>
        </w:rPr>
        <w:t>ания и игры «Волшебный мешочек»</w:t>
      </w:r>
      <w:r w:rsidR="00B943E4" w:rsidRPr="00510997">
        <w:rPr>
          <w:sz w:val="24"/>
          <w:szCs w:val="24"/>
        </w:rPr>
        <w:t xml:space="preserve">, «Угадайка», </w:t>
      </w:r>
      <w:r w:rsidR="00B943E4" w:rsidRPr="00510997">
        <w:rPr>
          <w:sz w:val="24"/>
          <w:szCs w:val="24"/>
        </w:rPr>
        <w:lastRenderedPageBreak/>
        <w:t>«Секретная фигура», «Угадай», «Что общего?», «Большая и маленькая»</w:t>
      </w:r>
    </w:p>
    <w:p w:rsidR="00B943E4" w:rsidRPr="00510997" w:rsidRDefault="00B943E4" w:rsidP="006C1B61">
      <w:pPr>
        <w:jc w:val="both"/>
        <w:rPr>
          <w:sz w:val="24"/>
          <w:szCs w:val="24"/>
        </w:rPr>
      </w:pPr>
    </w:p>
    <w:p w:rsidR="00B943E4" w:rsidRPr="00510997" w:rsidRDefault="00C54959" w:rsidP="006C1B61">
      <w:pPr>
        <w:jc w:val="both"/>
        <w:rPr>
          <w:sz w:val="24"/>
          <w:szCs w:val="24"/>
        </w:rPr>
      </w:pPr>
      <w:r>
        <w:rPr>
          <w:sz w:val="24"/>
          <w:szCs w:val="24"/>
        </w:rPr>
        <w:t>8</w:t>
      </w:r>
      <w:r w:rsidR="00D57DBB">
        <w:rPr>
          <w:sz w:val="24"/>
          <w:szCs w:val="24"/>
        </w:rPr>
        <w:t>.</w:t>
      </w:r>
      <w:r w:rsidR="00D57DBB" w:rsidRPr="00C662E4">
        <w:rPr>
          <w:b/>
          <w:sz w:val="24"/>
          <w:szCs w:val="24"/>
        </w:rPr>
        <w:t>Ладья.</w:t>
      </w:r>
    </w:p>
    <w:p w:rsidR="00B943E4" w:rsidRPr="00510997" w:rsidRDefault="00B943E4" w:rsidP="00D57DBB">
      <w:pPr>
        <w:jc w:val="both"/>
        <w:rPr>
          <w:sz w:val="24"/>
          <w:szCs w:val="24"/>
        </w:rPr>
      </w:pPr>
      <w:r w:rsidRPr="00510997">
        <w:rPr>
          <w:sz w:val="24"/>
          <w:szCs w:val="24"/>
        </w:rPr>
        <w:t>Логическая минутка. Просмотр  «Книга шахматной мудрости», решение предложенных в ней задач. Игра- соревнование «Расставь фигуры»</w:t>
      </w:r>
      <w:r w:rsidR="00D57DBB">
        <w:rPr>
          <w:sz w:val="24"/>
          <w:szCs w:val="24"/>
        </w:rPr>
        <w:t xml:space="preserve">. </w:t>
      </w:r>
      <w:r w:rsidRPr="00510997">
        <w:rPr>
          <w:sz w:val="24"/>
          <w:szCs w:val="24"/>
        </w:rPr>
        <w:t>Ход ладьи. Взятие. Дидактические задания и игры «Лабиринт», «Перехитри часовых»</w:t>
      </w:r>
      <w:r>
        <w:rPr>
          <w:sz w:val="24"/>
          <w:szCs w:val="24"/>
        </w:rPr>
        <w:t>.</w:t>
      </w:r>
    </w:p>
    <w:p w:rsidR="00B943E4" w:rsidRPr="00510997" w:rsidRDefault="00B943E4" w:rsidP="006C1B61">
      <w:pPr>
        <w:jc w:val="both"/>
        <w:rPr>
          <w:sz w:val="24"/>
          <w:szCs w:val="24"/>
        </w:rPr>
      </w:pPr>
    </w:p>
    <w:p w:rsidR="00B943E4" w:rsidRPr="00C662E4" w:rsidRDefault="00C54959" w:rsidP="00344FE1">
      <w:pPr>
        <w:jc w:val="both"/>
        <w:rPr>
          <w:b/>
          <w:sz w:val="24"/>
          <w:szCs w:val="24"/>
        </w:rPr>
      </w:pPr>
      <w:r>
        <w:rPr>
          <w:sz w:val="24"/>
          <w:szCs w:val="24"/>
        </w:rPr>
        <w:t>9.</w:t>
      </w:r>
      <w:r w:rsidR="00B943E4" w:rsidRPr="00510997">
        <w:rPr>
          <w:sz w:val="24"/>
          <w:szCs w:val="24"/>
        </w:rPr>
        <w:t xml:space="preserve"> </w:t>
      </w:r>
      <w:r w:rsidR="00B943E4" w:rsidRPr="00C662E4">
        <w:rPr>
          <w:b/>
          <w:sz w:val="24"/>
          <w:szCs w:val="24"/>
        </w:rPr>
        <w:t>Ладья</w:t>
      </w:r>
    </w:p>
    <w:p w:rsidR="00B943E4" w:rsidRPr="00510997" w:rsidRDefault="00B943E4" w:rsidP="006C1B61">
      <w:pPr>
        <w:jc w:val="both"/>
        <w:rPr>
          <w:sz w:val="24"/>
          <w:szCs w:val="24"/>
        </w:rPr>
      </w:pPr>
      <w:r w:rsidRPr="00510997">
        <w:rPr>
          <w:sz w:val="24"/>
          <w:szCs w:val="24"/>
        </w:rPr>
        <w:t xml:space="preserve">Чтение дидактической сказки «Как ладья похудела». Дидактические задания и </w:t>
      </w:r>
      <w:r>
        <w:rPr>
          <w:sz w:val="24"/>
          <w:szCs w:val="24"/>
        </w:rPr>
        <w:t xml:space="preserve">игры </w:t>
      </w:r>
      <w:r w:rsidRPr="00510997">
        <w:rPr>
          <w:sz w:val="24"/>
          <w:szCs w:val="24"/>
        </w:rPr>
        <w:t xml:space="preserve"> «Один в поле воин», «Кратчайший путь».</w:t>
      </w:r>
      <w:r w:rsidR="00D57DBB">
        <w:rPr>
          <w:sz w:val="24"/>
          <w:szCs w:val="24"/>
        </w:rPr>
        <w:t xml:space="preserve"> </w:t>
      </w:r>
      <w:r w:rsidRPr="00510997">
        <w:rPr>
          <w:sz w:val="24"/>
          <w:szCs w:val="24"/>
        </w:rPr>
        <w:t>Чтение сказки «Простая, бесхитростная фигура» Ответы на вопросы «Шахматной шкатулки» Дидактичес</w:t>
      </w:r>
      <w:r>
        <w:rPr>
          <w:sz w:val="24"/>
          <w:szCs w:val="24"/>
        </w:rPr>
        <w:t xml:space="preserve">кие игры: </w:t>
      </w:r>
      <w:r w:rsidRPr="00510997">
        <w:rPr>
          <w:sz w:val="24"/>
          <w:szCs w:val="24"/>
        </w:rPr>
        <w:t>«Найди фигур</w:t>
      </w:r>
      <w:r w:rsidR="00D57DBB">
        <w:rPr>
          <w:sz w:val="24"/>
          <w:szCs w:val="24"/>
        </w:rPr>
        <w:t>у», «Ограничение подвижности».</w:t>
      </w:r>
    </w:p>
    <w:p w:rsidR="00B943E4" w:rsidRPr="00510997" w:rsidRDefault="00B943E4" w:rsidP="006C1B61">
      <w:pPr>
        <w:jc w:val="both"/>
        <w:rPr>
          <w:sz w:val="24"/>
          <w:szCs w:val="24"/>
        </w:rPr>
      </w:pPr>
    </w:p>
    <w:p w:rsidR="00B943E4" w:rsidRPr="00C662E4" w:rsidRDefault="00C54959" w:rsidP="00344FE1">
      <w:pPr>
        <w:jc w:val="both"/>
        <w:rPr>
          <w:b/>
          <w:sz w:val="24"/>
          <w:szCs w:val="24"/>
        </w:rPr>
      </w:pPr>
      <w:r>
        <w:rPr>
          <w:sz w:val="24"/>
          <w:szCs w:val="24"/>
        </w:rPr>
        <w:t>10</w:t>
      </w:r>
      <w:r w:rsidR="00B943E4">
        <w:rPr>
          <w:sz w:val="24"/>
          <w:szCs w:val="24"/>
        </w:rPr>
        <w:t xml:space="preserve">. </w:t>
      </w:r>
      <w:r w:rsidR="00B943E4" w:rsidRPr="00C662E4">
        <w:rPr>
          <w:b/>
          <w:sz w:val="24"/>
          <w:szCs w:val="24"/>
        </w:rPr>
        <w:t>Ладья</w:t>
      </w:r>
    </w:p>
    <w:p w:rsidR="00B943E4" w:rsidRDefault="00B943E4" w:rsidP="006C1B61">
      <w:pPr>
        <w:jc w:val="both"/>
        <w:rPr>
          <w:sz w:val="24"/>
          <w:szCs w:val="24"/>
        </w:rPr>
      </w:pPr>
      <w:r w:rsidRPr="00510997">
        <w:rPr>
          <w:sz w:val="24"/>
          <w:szCs w:val="24"/>
        </w:rPr>
        <w:t xml:space="preserve">Дидактические игры: </w:t>
      </w:r>
      <w:r>
        <w:rPr>
          <w:sz w:val="24"/>
          <w:szCs w:val="24"/>
        </w:rPr>
        <w:t xml:space="preserve">«Захват контрольного поля», </w:t>
      </w:r>
      <w:r w:rsidRPr="00510997">
        <w:rPr>
          <w:sz w:val="24"/>
          <w:szCs w:val="24"/>
        </w:rPr>
        <w:t>«Игра на у</w:t>
      </w:r>
      <w:r w:rsidR="00D57DBB">
        <w:rPr>
          <w:sz w:val="24"/>
          <w:szCs w:val="24"/>
        </w:rPr>
        <w:t>ничтожение»</w:t>
      </w:r>
      <w:r w:rsidRPr="00510997">
        <w:rPr>
          <w:sz w:val="24"/>
          <w:szCs w:val="24"/>
        </w:rPr>
        <w:t>,  «Найди фигу</w:t>
      </w:r>
      <w:r w:rsidR="00D57DBB">
        <w:rPr>
          <w:sz w:val="24"/>
          <w:szCs w:val="24"/>
        </w:rPr>
        <w:t>ру», «Ограничение подвижности».</w:t>
      </w:r>
      <w:r>
        <w:rPr>
          <w:sz w:val="24"/>
          <w:szCs w:val="24"/>
        </w:rPr>
        <w:t xml:space="preserve"> Ладья Практические упражнения. Загадки из тетрадки.</w:t>
      </w:r>
    </w:p>
    <w:p w:rsidR="00B943E4" w:rsidRDefault="00B943E4" w:rsidP="006C1B61">
      <w:pPr>
        <w:jc w:val="both"/>
        <w:rPr>
          <w:sz w:val="24"/>
          <w:szCs w:val="24"/>
        </w:rPr>
      </w:pPr>
    </w:p>
    <w:p w:rsidR="00B943E4" w:rsidRPr="00510997" w:rsidRDefault="00C54959" w:rsidP="006C1B61">
      <w:pPr>
        <w:jc w:val="both"/>
        <w:rPr>
          <w:sz w:val="24"/>
          <w:szCs w:val="24"/>
        </w:rPr>
      </w:pPr>
      <w:r>
        <w:rPr>
          <w:sz w:val="24"/>
          <w:szCs w:val="24"/>
        </w:rPr>
        <w:t>1</w:t>
      </w:r>
      <w:r w:rsidR="00B943E4">
        <w:rPr>
          <w:sz w:val="24"/>
          <w:szCs w:val="24"/>
        </w:rPr>
        <w:t>1</w:t>
      </w:r>
      <w:r w:rsidR="00B943E4" w:rsidRPr="00510997">
        <w:rPr>
          <w:sz w:val="24"/>
          <w:szCs w:val="24"/>
        </w:rPr>
        <w:t xml:space="preserve">. </w:t>
      </w:r>
      <w:r w:rsidR="00B943E4" w:rsidRPr="00C662E4">
        <w:rPr>
          <w:b/>
          <w:sz w:val="24"/>
          <w:szCs w:val="24"/>
        </w:rPr>
        <w:t>Слон</w:t>
      </w:r>
    </w:p>
    <w:p w:rsidR="00B943E4" w:rsidRPr="00510997" w:rsidRDefault="00B943E4" w:rsidP="008F3B50">
      <w:pPr>
        <w:jc w:val="both"/>
        <w:rPr>
          <w:sz w:val="24"/>
          <w:szCs w:val="24"/>
        </w:rPr>
      </w:pPr>
      <w:r w:rsidRPr="00510997">
        <w:rPr>
          <w:sz w:val="24"/>
          <w:szCs w:val="24"/>
        </w:rPr>
        <w:t>Чтение сказки «Совсем этот слон на слона не похож» Дидактические задания</w:t>
      </w:r>
      <w:r>
        <w:rPr>
          <w:sz w:val="24"/>
          <w:szCs w:val="24"/>
        </w:rPr>
        <w:t>:</w:t>
      </w:r>
      <w:r w:rsidRPr="00510997">
        <w:rPr>
          <w:sz w:val="24"/>
          <w:szCs w:val="24"/>
        </w:rPr>
        <w:t xml:space="preserve"> «Лабиринт», </w:t>
      </w:r>
      <w:r>
        <w:rPr>
          <w:sz w:val="24"/>
          <w:szCs w:val="24"/>
        </w:rPr>
        <w:t>«Перехитри часовых».</w:t>
      </w:r>
      <w:r w:rsidR="00C662E4">
        <w:rPr>
          <w:sz w:val="24"/>
          <w:szCs w:val="24"/>
        </w:rPr>
        <w:t xml:space="preserve"> </w:t>
      </w:r>
      <w:r w:rsidRPr="00510997">
        <w:rPr>
          <w:sz w:val="24"/>
          <w:szCs w:val="24"/>
        </w:rPr>
        <w:t>Отгадывание загадки о слоне</w:t>
      </w:r>
      <w:r>
        <w:rPr>
          <w:sz w:val="24"/>
          <w:szCs w:val="24"/>
        </w:rPr>
        <w:t>.</w:t>
      </w:r>
      <w:r w:rsidRPr="00510997">
        <w:rPr>
          <w:sz w:val="24"/>
          <w:szCs w:val="24"/>
        </w:rPr>
        <w:t xml:space="preserve"> Дидактические задания</w:t>
      </w:r>
      <w:r>
        <w:rPr>
          <w:sz w:val="24"/>
          <w:szCs w:val="24"/>
        </w:rPr>
        <w:t>:</w:t>
      </w:r>
      <w:r w:rsidRPr="00510997">
        <w:rPr>
          <w:sz w:val="24"/>
          <w:szCs w:val="24"/>
        </w:rPr>
        <w:t xml:space="preserve"> «Один в поле воин», «Лабиринт </w:t>
      </w:r>
    </w:p>
    <w:p w:rsidR="00B943E4" w:rsidRDefault="00B943E4" w:rsidP="006C1B61">
      <w:pPr>
        <w:jc w:val="both"/>
        <w:rPr>
          <w:sz w:val="24"/>
          <w:szCs w:val="24"/>
        </w:rPr>
      </w:pPr>
    </w:p>
    <w:p w:rsidR="00B943E4" w:rsidRPr="00510997" w:rsidRDefault="00C54959" w:rsidP="006C1B61">
      <w:pPr>
        <w:jc w:val="both"/>
        <w:rPr>
          <w:sz w:val="24"/>
          <w:szCs w:val="24"/>
        </w:rPr>
      </w:pPr>
      <w:r>
        <w:rPr>
          <w:sz w:val="24"/>
          <w:szCs w:val="24"/>
        </w:rPr>
        <w:t>12</w:t>
      </w:r>
      <w:r w:rsidR="00B943E4" w:rsidRPr="00510997">
        <w:rPr>
          <w:sz w:val="24"/>
          <w:szCs w:val="24"/>
        </w:rPr>
        <w:t xml:space="preserve">. </w:t>
      </w:r>
      <w:r w:rsidR="00B943E4" w:rsidRPr="00C662E4">
        <w:rPr>
          <w:b/>
          <w:sz w:val="24"/>
          <w:szCs w:val="24"/>
        </w:rPr>
        <w:t>Слон</w:t>
      </w:r>
    </w:p>
    <w:p w:rsidR="00B943E4" w:rsidRDefault="00B943E4" w:rsidP="008F3B50">
      <w:pPr>
        <w:jc w:val="both"/>
        <w:rPr>
          <w:sz w:val="24"/>
          <w:szCs w:val="24"/>
        </w:rPr>
      </w:pPr>
      <w:r w:rsidRPr="00510997">
        <w:rPr>
          <w:sz w:val="24"/>
          <w:szCs w:val="24"/>
        </w:rPr>
        <w:t>Ответы на вопросы «Шахматной шкатулки» Дидактические игры «Чудесный мешочек»</w:t>
      </w:r>
      <w:r w:rsidR="00C662E4">
        <w:rPr>
          <w:sz w:val="24"/>
          <w:szCs w:val="24"/>
        </w:rPr>
        <w:t xml:space="preserve">. </w:t>
      </w:r>
      <w:r>
        <w:rPr>
          <w:sz w:val="24"/>
          <w:szCs w:val="24"/>
        </w:rPr>
        <w:t xml:space="preserve">  Практические упражнения. Загадки из тетрадки.</w:t>
      </w:r>
    </w:p>
    <w:p w:rsidR="00B943E4" w:rsidRDefault="00B943E4" w:rsidP="006C1B61">
      <w:pPr>
        <w:jc w:val="both"/>
        <w:rPr>
          <w:sz w:val="24"/>
          <w:szCs w:val="24"/>
        </w:rPr>
      </w:pPr>
    </w:p>
    <w:p w:rsidR="00B943E4" w:rsidRPr="00510997" w:rsidRDefault="00C54959" w:rsidP="006C1B61">
      <w:pPr>
        <w:jc w:val="both"/>
        <w:rPr>
          <w:sz w:val="24"/>
          <w:szCs w:val="24"/>
        </w:rPr>
      </w:pPr>
      <w:r>
        <w:rPr>
          <w:sz w:val="24"/>
          <w:szCs w:val="24"/>
        </w:rPr>
        <w:t>13</w:t>
      </w:r>
      <w:r w:rsidR="00B943E4" w:rsidRPr="00510997">
        <w:rPr>
          <w:sz w:val="24"/>
          <w:szCs w:val="24"/>
        </w:rPr>
        <w:t xml:space="preserve">. </w:t>
      </w:r>
      <w:r w:rsidR="00B943E4" w:rsidRPr="00C662E4">
        <w:rPr>
          <w:b/>
          <w:sz w:val="24"/>
          <w:szCs w:val="24"/>
        </w:rPr>
        <w:t>Ладья против слона</w:t>
      </w:r>
    </w:p>
    <w:p w:rsidR="00B943E4" w:rsidRPr="00510997" w:rsidRDefault="00B943E4" w:rsidP="006C1B61">
      <w:pPr>
        <w:jc w:val="both"/>
        <w:rPr>
          <w:sz w:val="24"/>
          <w:szCs w:val="24"/>
        </w:rPr>
      </w:pPr>
      <w:r w:rsidRPr="00510997">
        <w:rPr>
          <w:sz w:val="24"/>
          <w:szCs w:val="24"/>
        </w:rPr>
        <w:t>Дидактические задания «Перехитри часовых», «Атака неприятельской фигуры», «Двойной удар», "Взятие».</w:t>
      </w:r>
      <w:r w:rsidR="00C662E4">
        <w:rPr>
          <w:sz w:val="24"/>
          <w:szCs w:val="24"/>
        </w:rPr>
        <w:t xml:space="preserve"> </w:t>
      </w:r>
      <w:r w:rsidRPr="00510997">
        <w:rPr>
          <w:sz w:val="24"/>
          <w:szCs w:val="24"/>
        </w:rPr>
        <w:t>Дидактические задания: «Защита», «Выиграй фигуру». Дидактические игры, «Игра на уничтожение» (ладья против слона, две ладьи против слона)</w:t>
      </w:r>
    </w:p>
    <w:p w:rsidR="00B943E4" w:rsidRPr="00510997" w:rsidRDefault="00B943E4" w:rsidP="006C1B61">
      <w:pPr>
        <w:jc w:val="both"/>
        <w:rPr>
          <w:sz w:val="24"/>
          <w:szCs w:val="24"/>
        </w:rPr>
      </w:pPr>
    </w:p>
    <w:p w:rsidR="00B943E4" w:rsidRPr="00510997" w:rsidRDefault="00C54959" w:rsidP="006C1B61">
      <w:pPr>
        <w:jc w:val="both"/>
        <w:rPr>
          <w:sz w:val="24"/>
          <w:szCs w:val="24"/>
        </w:rPr>
      </w:pPr>
      <w:r>
        <w:rPr>
          <w:sz w:val="24"/>
          <w:szCs w:val="24"/>
        </w:rPr>
        <w:t>14</w:t>
      </w:r>
      <w:r w:rsidR="00B943E4" w:rsidRPr="00510997">
        <w:rPr>
          <w:sz w:val="24"/>
          <w:szCs w:val="24"/>
        </w:rPr>
        <w:t xml:space="preserve">. </w:t>
      </w:r>
      <w:r w:rsidR="00B943E4" w:rsidRPr="00C662E4">
        <w:rPr>
          <w:b/>
          <w:sz w:val="24"/>
          <w:szCs w:val="24"/>
        </w:rPr>
        <w:t>Ферзь</w:t>
      </w:r>
    </w:p>
    <w:p w:rsidR="00B943E4" w:rsidRPr="00510997" w:rsidRDefault="00B943E4" w:rsidP="006852B6">
      <w:pPr>
        <w:jc w:val="both"/>
        <w:rPr>
          <w:sz w:val="24"/>
          <w:szCs w:val="24"/>
        </w:rPr>
      </w:pPr>
      <w:r w:rsidRPr="00510997">
        <w:rPr>
          <w:sz w:val="24"/>
          <w:szCs w:val="24"/>
        </w:rPr>
        <w:t>Чтение дидактической сказки «Могучая фигура</w:t>
      </w:r>
      <w:r w:rsidR="00C662E4">
        <w:rPr>
          <w:sz w:val="24"/>
          <w:szCs w:val="24"/>
        </w:rPr>
        <w:t>».</w:t>
      </w:r>
      <w:r w:rsidRPr="00510997">
        <w:rPr>
          <w:sz w:val="24"/>
          <w:szCs w:val="24"/>
        </w:rPr>
        <w:t xml:space="preserve"> Дидактические игры «Захват контрольного поля», «Защита контрольного поля»</w:t>
      </w:r>
      <w:r w:rsidR="00C662E4">
        <w:rPr>
          <w:sz w:val="24"/>
          <w:szCs w:val="24"/>
        </w:rPr>
        <w:t xml:space="preserve">. </w:t>
      </w:r>
      <w:r w:rsidRPr="00510997">
        <w:rPr>
          <w:sz w:val="24"/>
          <w:szCs w:val="24"/>
        </w:rPr>
        <w:t>Дидактические игры «Захват контрольного поля», «Защита контрольного поля»</w:t>
      </w:r>
    </w:p>
    <w:p w:rsidR="00B943E4" w:rsidRDefault="00B943E4" w:rsidP="006C1B61">
      <w:pPr>
        <w:jc w:val="both"/>
        <w:rPr>
          <w:sz w:val="24"/>
          <w:szCs w:val="24"/>
        </w:rPr>
      </w:pPr>
    </w:p>
    <w:p w:rsidR="00B943E4" w:rsidRPr="00510997" w:rsidRDefault="00C54959" w:rsidP="006C1B61">
      <w:pPr>
        <w:jc w:val="both"/>
        <w:rPr>
          <w:sz w:val="24"/>
          <w:szCs w:val="24"/>
        </w:rPr>
      </w:pPr>
      <w:r>
        <w:rPr>
          <w:sz w:val="24"/>
          <w:szCs w:val="24"/>
        </w:rPr>
        <w:t>15</w:t>
      </w:r>
      <w:r w:rsidR="00B943E4" w:rsidRPr="00510997">
        <w:rPr>
          <w:sz w:val="24"/>
          <w:szCs w:val="24"/>
        </w:rPr>
        <w:t xml:space="preserve">. </w:t>
      </w:r>
      <w:r w:rsidR="00B943E4" w:rsidRPr="00C662E4">
        <w:rPr>
          <w:b/>
          <w:sz w:val="24"/>
          <w:szCs w:val="24"/>
        </w:rPr>
        <w:t>Ферзь</w:t>
      </w:r>
    </w:p>
    <w:p w:rsidR="00B943E4" w:rsidRDefault="00B943E4" w:rsidP="006852B6">
      <w:pPr>
        <w:jc w:val="both"/>
        <w:rPr>
          <w:sz w:val="24"/>
          <w:szCs w:val="24"/>
        </w:rPr>
      </w:pPr>
      <w:r w:rsidRPr="00510997">
        <w:rPr>
          <w:sz w:val="24"/>
          <w:szCs w:val="24"/>
        </w:rPr>
        <w:t>«Игра на уничтожение» (ферзь против ферзя), «Ограничение подвижности».</w:t>
      </w:r>
      <w:r w:rsidR="00C662E4">
        <w:rPr>
          <w:sz w:val="24"/>
          <w:szCs w:val="24"/>
        </w:rPr>
        <w:t xml:space="preserve"> </w:t>
      </w:r>
      <w:r>
        <w:rPr>
          <w:sz w:val="24"/>
          <w:szCs w:val="24"/>
        </w:rPr>
        <w:t>Практические упражнения. Загадки из тетрадки.</w:t>
      </w:r>
    </w:p>
    <w:p w:rsidR="00B943E4" w:rsidRDefault="00B943E4" w:rsidP="006C1B61">
      <w:pPr>
        <w:jc w:val="both"/>
        <w:rPr>
          <w:sz w:val="24"/>
          <w:szCs w:val="24"/>
        </w:rPr>
      </w:pPr>
    </w:p>
    <w:p w:rsidR="00B943E4" w:rsidRPr="00510997" w:rsidRDefault="00C54959" w:rsidP="006C1B61">
      <w:pPr>
        <w:jc w:val="both"/>
        <w:rPr>
          <w:sz w:val="24"/>
          <w:szCs w:val="24"/>
        </w:rPr>
      </w:pPr>
      <w:r>
        <w:rPr>
          <w:sz w:val="24"/>
          <w:szCs w:val="24"/>
        </w:rPr>
        <w:t>16</w:t>
      </w:r>
      <w:r w:rsidR="00B943E4" w:rsidRPr="00510997">
        <w:rPr>
          <w:sz w:val="24"/>
          <w:szCs w:val="24"/>
        </w:rPr>
        <w:t xml:space="preserve">. </w:t>
      </w:r>
      <w:r w:rsidR="00B943E4" w:rsidRPr="00C662E4">
        <w:rPr>
          <w:b/>
          <w:sz w:val="24"/>
          <w:szCs w:val="24"/>
        </w:rPr>
        <w:t>Ферзь против ладьи и слона</w:t>
      </w:r>
    </w:p>
    <w:p w:rsidR="00B943E4" w:rsidRPr="00510997" w:rsidRDefault="00B943E4" w:rsidP="006C1B61">
      <w:pPr>
        <w:jc w:val="both"/>
        <w:rPr>
          <w:sz w:val="24"/>
          <w:szCs w:val="24"/>
        </w:rPr>
      </w:pPr>
      <w:r w:rsidRPr="00510997">
        <w:rPr>
          <w:sz w:val="24"/>
          <w:szCs w:val="24"/>
        </w:rPr>
        <w:t>Дидактические задания: «Атака неприятельской фигуры», «Взятие». Дидактические игры «Перехитри часовых», «Игра на уничтожение»</w:t>
      </w:r>
      <w:r w:rsidR="00C662E4">
        <w:rPr>
          <w:sz w:val="24"/>
          <w:szCs w:val="24"/>
        </w:rPr>
        <w:t xml:space="preserve">. </w:t>
      </w:r>
      <w:r w:rsidRPr="00510997">
        <w:rPr>
          <w:sz w:val="24"/>
          <w:szCs w:val="24"/>
        </w:rPr>
        <w:t>Логическая минутка. Дидактическая игра  «Захват контрольного поля», «Ограничение подвижности»</w:t>
      </w:r>
    </w:p>
    <w:p w:rsidR="00B943E4" w:rsidRPr="00510997" w:rsidRDefault="00B943E4" w:rsidP="006C1B61">
      <w:pPr>
        <w:jc w:val="both"/>
        <w:rPr>
          <w:sz w:val="24"/>
          <w:szCs w:val="24"/>
        </w:rPr>
      </w:pPr>
    </w:p>
    <w:p w:rsidR="00B943E4" w:rsidRPr="00510997" w:rsidRDefault="00C54959" w:rsidP="006852B6">
      <w:pPr>
        <w:jc w:val="both"/>
        <w:rPr>
          <w:sz w:val="24"/>
          <w:szCs w:val="24"/>
        </w:rPr>
      </w:pPr>
      <w:r>
        <w:rPr>
          <w:sz w:val="24"/>
          <w:szCs w:val="24"/>
        </w:rPr>
        <w:t>17</w:t>
      </w:r>
      <w:r w:rsidR="00B943E4" w:rsidRPr="00510997">
        <w:rPr>
          <w:sz w:val="24"/>
          <w:szCs w:val="24"/>
        </w:rPr>
        <w:t xml:space="preserve">. </w:t>
      </w:r>
      <w:r w:rsidR="00B943E4" w:rsidRPr="00C662E4">
        <w:rPr>
          <w:b/>
          <w:sz w:val="24"/>
          <w:szCs w:val="24"/>
        </w:rPr>
        <w:t>Ферзь против ладьи и слона</w:t>
      </w:r>
    </w:p>
    <w:p w:rsidR="00B943E4" w:rsidRPr="00510997" w:rsidRDefault="00B943E4" w:rsidP="006C1B61">
      <w:pPr>
        <w:jc w:val="both"/>
        <w:rPr>
          <w:sz w:val="24"/>
          <w:szCs w:val="24"/>
        </w:rPr>
      </w:pPr>
      <w:r>
        <w:rPr>
          <w:sz w:val="24"/>
          <w:szCs w:val="24"/>
        </w:rPr>
        <w:t>Практические умения</w:t>
      </w:r>
      <w:r w:rsidR="00C662E4">
        <w:rPr>
          <w:sz w:val="24"/>
          <w:szCs w:val="24"/>
        </w:rPr>
        <w:t xml:space="preserve">. </w:t>
      </w:r>
      <w:r w:rsidRPr="00510997">
        <w:rPr>
          <w:sz w:val="24"/>
          <w:szCs w:val="24"/>
        </w:rPr>
        <w:t xml:space="preserve">Дидактические задания «Лабиринт», «Перехитри часовых», </w:t>
      </w:r>
    </w:p>
    <w:p w:rsidR="00C54959" w:rsidRDefault="00C54959" w:rsidP="006C1B61">
      <w:pPr>
        <w:jc w:val="both"/>
        <w:rPr>
          <w:sz w:val="24"/>
          <w:szCs w:val="24"/>
        </w:rPr>
      </w:pPr>
    </w:p>
    <w:p w:rsidR="00B943E4" w:rsidRPr="00C662E4" w:rsidRDefault="00C54959" w:rsidP="006C1B61">
      <w:pPr>
        <w:jc w:val="both"/>
        <w:rPr>
          <w:b/>
          <w:sz w:val="24"/>
          <w:szCs w:val="24"/>
        </w:rPr>
      </w:pPr>
      <w:r>
        <w:rPr>
          <w:sz w:val="24"/>
          <w:szCs w:val="24"/>
        </w:rPr>
        <w:t>18</w:t>
      </w:r>
      <w:r w:rsidR="00B943E4">
        <w:rPr>
          <w:sz w:val="24"/>
          <w:szCs w:val="24"/>
        </w:rPr>
        <w:t xml:space="preserve">. </w:t>
      </w:r>
      <w:r w:rsidR="00B943E4" w:rsidRPr="00C662E4">
        <w:rPr>
          <w:b/>
          <w:sz w:val="24"/>
          <w:szCs w:val="24"/>
        </w:rPr>
        <w:t>Конь.</w:t>
      </w:r>
    </w:p>
    <w:p w:rsidR="00B943E4" w:rsidRPr="00510997" w:rsidRDefault="00B943E4" w:rsidP="006C1B61">
      <w:pPr>
        <w:jc w:val="both"/>
        <w:rPr>
          <w:sz w:val="24"/>
          <w:szCs w:val="24"/>
        </w:rPr>
      </w:pPr>
      <w:r w:rsidRPr="00510997">
        <w:rPr>
          <w:sz w:val="24"/>
          <w:szCs w:val="24"/>
        </w:rPr>
        <w:t>Ход коня, взятие. Конь – легкая фигура</w:t>
      </w:r>
      <w:r>
        <w:rPr>
          <w:sz w:val="24"/>
          <w:szCs w:val="24"/>
        </w:rPr>
        <w:t xml:space="preserve">. </w:t>
      </w:r>
      <w:r w:rsidRPr="00510997">
        <w:rPr>
          <w:sz w:val="24"/>
          <w:szCs w:val="24"/>
        </w:rPr>
        <w:t>Дидактические задания «Один в поле воин», «Кратчайший путь»</w:t>
      </w:r>
      <w:r w:rsidR="00C662E4">
        <w:rPr>
          <w:sz w:val="24"/>
          <w:szCs w:val="24"/>
        </w:rPr>
        <w:t xml:space="preserve">. </w:t>
      </w:r>
      <w:r w:rsidRPr="00510997">
        <w:rPr>
          <w:sz w:val="24"/>
          <w:szCs w:val="24"/>
        </w:rPr>
        <w:t>Задания: «Захват контрольного поля», «Игра на уничтожение» (конь прот</w:t>
      </w:r>
      <w:r>
        <w:rPr>
          <w:sz w:val="24"/>
          <w:szCs w:val="24"/>
        </w:rPr>
        <w:t>ив коня, два коня против одного</w:t>
      </w:r>
      <w:r w:rsidRPr="00510997">
        <w:rPr>
          <w:sz w:val="24"/>
          <w:szCs w:val="24"/>
        </w:rPr>
        <w:t xml:space="preserve">), «Ограничение подвижности». </w:t>
      </w:r>
    </w:p>
    <w:p w:rsidR="00B943E4" w:rsidRPr="00510997" w:rsidRDefault="00B943E4" w:rsidP="006C1B61">
      <w:pPr>
        <w:jc w:val="both"/>
        <w:rPr>
          <w:sz w:val="24"/>
          <w:szCs w:val="24"/>
        </w:rPr>
      </w:pPr>
    </w:p>
    <w:p w:rsidR="00B943E4" w:rsidRPr="00510997" w:rsidRDefault="00C54959" w:rsidP="006852B6">
      <w:pPr>
        <w:jc w:val="both"/>
        <w:rPr>
          <w:sz w:val="24"/>
          <w:szCs w:val="24"/>
        </w:rPr>
      </w:pPr>
      <w:r>
        <w:rPr>
          <w:sz w:val="24"/>
          <w:szCs w:val="24"/>
        </w:rPr>
        <w:t>19</w:t>
      </w:r>
      <w:r w:rsidR="00B943E4" w:rsidRPr="00510997">
        <w:rPr>
          <w:sz w:val="24"/>
          <w:szCs w:val="24"/>
        </w:rPr>
        <w:t xml:space="preserve">. </w:t>
      </w:r>
      <w:r w:rsidR="00B943E4" w:rsidRPr="00C662E4">
        <w:rPr>
          <w:b/>
          <w:sz w:val="24"/>
          <w:szCs w:val="24"/>
        </w:rPr>
        <w:t>Конь</w:t>
      </w:r>
    </w:p>
    <w:p w:rsidR="00B943E4" w:rsidRDefault="00B943E4" w:rsidP="004D54D5">
      <w:pPr>
        <w:jc w:val="both"/>
        <w:rPr>
          <w:sz w:val="24"/>
          <w:szCs w:val="24"/>
        </w:rPr>
      </w:pPr>
      <w:r w:rsidRPr="00510997">
        <w:rPr>
          <w:sz w:val="24"/>
          <w:szCs w:val="24"/>
        </w:rPr>
        <w:t>Задания: «Захват контрольного поля», «Игра на уничтожение» (один конь против двух, два коня против двух), Дидактическая игра «Секретная фигура»</w:t>
      </w:r>
      <w:r w:rsidR="00C662E4">
        <w:rPr>
          <w:sz w:val="24"/>
          <w:szCs w:val="24"/>
        </w:rPr>
        <w:t xml:space="preserve">. </w:t>
      </w:r>
      <w:r>
        <w:rPr>
          <w:sz w:val="24"/>
          <w:szCs w:val="24"/>
        </w:rPr>
        <w:t>Практические упражнения. Загадки из тетрадки.</w:t>
      </w:r>
    </w:p>
    <w:p w:rsidR="00B943E4" w:rsidRDefault="00B943E4" w:rsidP="006C1B61">
      <w:pPr>
        <w:jc w:val="both"/>
        <w:rPr>
          <w:sz w:val="24"/>
          <w:szCs w:val="24"/>
        </w:rPr>
      </w:pPr>
    </w:p>
    <w:p w:rsidR="00B943E4" w:rsidRPr="00C662E4" w:rsidRDefault="00C54959" w:rsidP="006C1B61">
      <w:pPr>
        <w:jc w:val="both"/>
        <w:rPr>
          <w:b/>
          <w:sz w:val="24"/>
          <w:szCs w:val="24"/>
        </w:rPr>
      </w:pPr>
      <w:r>
        <w:rPr>
          <w:sz w:val="24"/>
          <w:szCs w:val="24"/>
        </w:rPr>
        <w:t>20</w:t>
      </w:r>
      <w:r w:rsidR="00B943E4" w:rsidRPr="00510997">
        <w:rPr>
          <w:sz w:val="24"/>
          <w:szCs w:val="24"/>
        </w:rPr>
        <w:t xml:space="preserve">. </w:t>
      </w:r>
      <w:r w:rsidR="00B943E4" w:rsidRPr="00C662E4">
        <w:rPr>
          <w:b/>
          <w:sz w:val="24"/>
          <w:szCs w:val="24"/>
        </w:rPr>
        <w:t xml:space="preserve">Конь против ферзя, ладьи, слона </w:t>
      </w:r>
    </w:p>
    <w:p w:rsidR="00B943E4" w:rsidRPr="00510997" w:rsidRDefault="00B943E4" w:rsidP="006C1B61">
      <w:pPr>
        <w:jc w:val="both"/>
        <w:rPr>
          <w:sz w:val="24"/>
          <w:szCs w:val="24"/>
        </w:rPr>
      </w:pPr>
      <w:r w:rsidRPr="00510997">
        <w:rPr>
          <w:sz w:val="24"/>
          <w:szCs w:val="24"/>
        </w:rPr>
        <w:t>Дидактическая игра «Волшебный мешочек» Задания «Перехитри часовых», «Сними часовых», «Атака неприятельской фигуры», «Двойной удар»</w:t>
      </w:r>
      <w:r w:rsidR="00C662E4">
        <w:rPr>
          <w:sz w:val="24"/>
          <w:szCs w:val="24"/>
        </w:rPr>
        <w:t xml:space="preserve">. </w:t>
      </w:r>
      <w:r w:rsidRPr="00510997">
        <w:rPr>
          <w:sz w:val="24"/>
          <w:szCs w:val="24"/>
        </w:rPr>
        <w:t>Решение шахматных задач: «Захват контрольного поля», «Защита контрольного поля», «Игра на уничтожение» «Ограничение подвижности».</w:t>
      </w:r>
    </w:p>
    <w:p w:rsidR="00B943E4" w:rsidRPr="00510997" w:rsidRDefault="00B943E4" w:rsidP="006C1B61">
      <w:pPr>
        <w:jc w:val="both"/>
        <w:rPr>
          <w:sz w:val="24"/>
          <w:szCs w:val="24"/>
        </w:rPr>
      </w:pPr>
    </w:p>
    <w:p w:rsidR="00C662E4" w:rsidRDefault="00C54959" w:rsidP="004D54D5">
      <w:pPr>
        <w:jc w:val="both"/>
        <w:rPr>
          <w:sz w:val="24"/>
          <w:szCs w:val="24"/>
        </w:rPr>
      </w:pPr>
      <w:r>
        <w:rPr>
          <w:sz w:val="24"/>
          <w:szCs w:val="24"/>
        </w:rPr>
        <w:t>2</w:t>
      </w:r>
      <w:r w:rsidR="00B943E4">
        <w:rPr>
          <w:sz w:val="24"/>
          <w:szCs w:val="24"/>
        </w:rPr>
        <w:t>1</w:t>
      </w:r>
      <w:r w:rsidR="00B943E4" w:rsidRPr="00510997">
        <w:rPr>
          <w:sz w:val="24"/>
          <w:szCs w:val="24"/>
        </w:rPr>
        <w:t xml:space="preserve">. </w:t>
      </w:r>
      <w:r w:rsidR="00C662E4" w:rsidRPr="00C662E4">
        <w:rPr>
          <w:b/>
          <w:sz w:val="24"/>
          <w:szCs w:val="24"/>
        </w:rPr>
        <w:t>Пешка</w:t>
      </w:r>
    </w:p>
    <w:p w:rsidR="00B943E4" w:rsidRPr="00510997" w:rsidRDefault="00C662E4" w:rsidP="006C1B61">
      <w:pPr>
        <w:jc w:val="both"/>
        <w:rPr>
          <w:sz w:val="24"/>
          <w:szCs w:val="24"/>
        </w:rPr>
      </w:pPr>
      <w:r w:rsidRPr="00C662E4">
        <w:rPr>
          <w:sz w:val="24"/>
          <w:szCs w:val="24"/>
        </w:rPr>
        <w:t xml:space="preserve"> </w:t>
      </w:r>
      <w:r w:rsidR="00B943E4" w:rsidRPr="00510997">
        <w:rPr>
          <w:sz w:val="24"/>
          <w:szCs w:val="24"/>
        </w:rPr>
        <w:t>Решение шахматных задач: «Взятие», «Выиграй фигуру».</w:t>
      </w:r>
      <w:r>
        <w:rPr>
          <w:sz w:val="24"/>
          <w:szCs w:val="24"/>
        </w:rPr>
        <w:t xml:space="preserve"> </w:t>
      </w:r>
      <w:r w:rsidR="00B943E4" w:rsidRPr="00510997">
        <w:rPr>
          <w:sz w:val="24"/>
          <w:szCs w:val="24"/>
        </w:rPr>
        <w:t>Чтение сказки  «Чудесная Пешка». Дидактические задания «Лабиринт», «Один в поле воин». Дидактическая игра «Волшебный мешочек».</w:t>
      </w:r>
    </w:p>
    <w:p w:rsidR="00B943E4" w:rsidRPr="00510997" w:rsidRDefault="00B943E4" w:rsidP="006C1B61">
      <w:pPr>
        <w:jc w:val="both"/>
        <w:rPr>
          <w:sz w:val="24"/>
          <w:szCs w:val="24"/>
        </w:rPr>
      </w:pPr>
    </w:p>
    <w:p w:rsidR="00B943E4" w:rsidRPr="00C662E4" w:rsidRDefault="00C54959" w:rsidP="006C1B61">
      <w:pPr>
        <w:jc w:val="both"/>
        <w:rPr>
          <w:b/>
          <w:sz w:val="24"/>
          <w:szCs w:val="24"/>
        </w:rPr>
      </w:pPr>
      <w:r>
        <w:rPr>
          <w:sz w:val="24"/>
          <w:szCs w:val="24"/>
        </w:rPr>
        <w:t>22</w:t>
      </w:r>
      <w:r w:rsidR="00B943E4" w:rsidRPr="00510997">
        <w:rPr>
          <w:sz w:val="24"/>
          <w:szCs w:val="24"/>
        </w:rPr>
        <w:t xml:space="preserve">. </w:t>
      </w:r>
      <w:r w:rsidR="00B943E4" w:rsidRPr="00C662E4">
        <w:rPr>
          <w:b/>
          <w:sz w:val="24"/>
          <w:szCs w:val="24"/>
        </w:rPr>
        <w:t>Пешка</w:t>
      </w:r>
    </w:p>
    <w:p w:rsidR="00B943E4" w:rsidRPr="00510997" w:rsidRDefault="00B943E4" w:rsidP="004D54D5">
      <w:pPr>
        <w:jc w:val="both"/>
        <w:rPr>
          <w:sz w:val="24"/>
          <w:szCs w:val="24"/>
        </w:rPr>
      </w:pPr>
      <w:r w:rsidRPr="00510997">
        <w:rPr>
          <w:sz w:val="24"/>
          <w:szCs w:val="24"/>
        </w:rPr>
        <w:t>Дидактические задания «Перехитри часовых», «Сними часовых», «Атака неприятельской фигуры», Дидактические игры «Захват контрольного поля»</w:t>
      </w:r>
      <w:r w:rsidR="00C662E4">
        <w:rPr>
          <w:sz w:val="24"/>
          <w:szCs w:val="24"/>
        </w:rPr>
        <w:t xml:space="preserve">. </w:t>
      </w:r>
      <w:r w:rsidRPr="00510997">
        <w:rPr>
          <w:sz w:val="24"/>
          <w:szCs w:val="24"/>
        </w:rPr>
        <w:t>Дидактические задания «Двойной удар», «Взятие», «Защита», «Выиграй фигуру». Дидактические игры «Захват контрольного поля»</w:t>
      </w:r>
    </w:p>
    <w:p w:rsidR="00B943E4" w:rsidRDefault="00B943E4" w:rsidP="004D54D5">
      <w:pPr>
        <w:jc w:val="both"/>
        <w:rPr>
          <w:sz w:val="24"/>
          <w:szCs w:val="24"/>
        </w:rPr>
      </w:pPr>
    </w:p>
    <w:p w:rsidR="00C662E4" w:rsidRDefault="00C54959" w:rsidP="004D54D5">
      <w:pPr>
        <w:jc w:val="both"/>
        <w:rPr>
          <w:sz w:val="24"/>
          <w:szCs w:val="24"/>
        </w:rPr>
      </w:pPr>
      <w:r>
        <w:rPr>
          <w:sz w:val="24"/>
          <w:szCs w:val="24"/>
        </w:rPr>
        <w:t>23</w:t>
      </w:r>
      <w:r w:rsidR="00B943E4">
        <w:rPr>
          <w:sz w:val="24"/>
          <w:szCs w:val="24"/>
        </w:rPr>
        <w:t>.</w:t>
      </w:r>
      <w:r w:rsidR="00B943E4" w:rsidRPr="00C662E4">
        <w:rPr>
          <w:b/>
          <w:sz w:val="24"/>
          <w:szCs w:val="24"/>
        </w:rPr>
        <w:t>Пешка.</w:t>
      </w:r>
      <w:r w:rsidR="00B943E4">
        <w:rPr>
          <w:sz w:val="24"/>
          <w:szCs w:val="24"/>
        </w:rPr>
        <w:t xml:space="preserve"> </w:t>
      </w:r>
    </w:p>
    <w:p w:rsidR="00B943E4" w:rsidRPr="00510997" w:rsidRDefault="00B943E4" w:rsidP="006C1B61">
      <w:pPr>
        <w:jc w:val="both"/>
        <w:rPr>
          <w:sz w:val="24"/>
          <w:szCs w:val="24"/>
        </w:rPr>
      </w:pPr>
      <w:r>
        <w:rPr>
          <w:sz w:val="24"/>
          <w:szCs w:val="24"/>
        </w:rPr>
        <w:t xml:space="preserve"> Практические упражнения. Загадки из тетрадки.</w:t>
      </w:r>
      <w:r w:rsidR="00C662E4">
        <w:rPr>
          <w:sz w:val="24"/>
          <w:szCs w:val="24"/>
        </w:rPr>
        <w:t xml:space="preserve"> </w:t>
      </w:r>
      <w:r w:rsidRPr="00510997">
        <w:rPr>
          <w:sz w:val="24"/>
          <w:szCs w:val="24"/>
        </w:rPr>
        <w:t>Пешка против ферзя, ладьи, слона, коня</w:t>
      </w:r>
      <w:r w:rsidR="00C662E4">
        <w:rPr>
          <w:sz w:val="24"/>
          <w:szCs w:val="24"/>
        </w:rPr>
        <w:t xml:space="preserve">. </w:t>
      </w:r>
      <w:r w:rsidRPr="00510997">
        <w:rPr>
          <w:sz w:val="24"/>
          <w:szCs w:val="24"/>
        </w:rPr>
        <w:t>Дидактические игры «Игра на уничтожение» (пешка против пешки, две пешки против одной, одна пешка против двух, две пешки против двух)</w:t>
      </w:r>
    </w:p>
    <w:p w:rsidR="00B943E4" w:rsidRPr="00510997" w:rsidRDefault="00B943E4" w:rsidP="006C1B61">
      <w:pPr>
        <w:jc w:val="both"/>
        <w:rPr>
          <w:sz w:val="24"/>
          <w:szCs w:val="24"/>
        </w:rPr>
      </w:pPr>
    </w:p>
    <w:p w:rsidR="00B943E4" w:rsidRPr="00510997" w:rsidRDefault="00C54959" w:rsidP="006C1B61">
      <w:pPr>
        <w:jc w:val="both"/>
        <w:rPr>
          <w:sz w:val="24"/>
          <w:szCs w:val="24"/>
        </w:rPr>
      </w:pPr>
      <w:r>
        <w:rPr>
          <w:sz w:val="24"/>
          <w:szCs w:val="24"/>
        </w:rPr>
        <w:t>24</w:t>
      </w:r>
      <w:r w:rsidR="00B943E4" w:rsidRPr="00510997">
        <w:rPr>
          <w:sz w:val="24"/>
          <w:szCs w:val="24"/>
        </w:rPr>
        <w:t xml:space="preserve">. </w:t>
      </w:r>
      <w:r w:rsidR="00B943E4" w:rsidRPr="00C662E4">
        <w:rPr>
          <w:b/>
          <w:sz w:val="24"/>
          <w:szCs w:val="24"/>
        </w:rPr>
        <w:t>Пешка против ферзя, ладьи, слона, коня</w:t>
      </w:r>
    </w:p>
    <w:p w:rsidR="00B943E4" w:rsidRDefault="00B943E4" w:rsidP="006C1B61">
      <w:pPr>
        <w:jc w:val="both"/>
        <w:rPr>
          <w:sz w:val="24"/>
          <w:szCs w:val="24"/>
        </w:rPr>
      </w:pPr>
      <w:r w:rsidRPr="00510997">
        <w:rPr>
          <w:sz w:val="24"/>
          <w:szCs w:val="24"/>
        </w:rPr>
        <w:t>Дидактические задания: «Двойной удар» «Ограничение подвижности», «Защита», «Перехитри часовых»</w:t>
      </w:r>
      <w:r w:rsidR="00C662E4">
        <w:rPr>
          <w:sz w:val="24"/>
          <w:szCs w:val="24"/>
        </w:rPr>
        <w:t xml:space="preserve">. </w:t>
      </w:r>
      <w:r>
        <w:rPr>
          <w:sz w:val="24"/>
          <w:szCs w:val="24"/>
        </w:rPr>
        <w:t>Праздник пешки. Практические задания.</w:t>
      </w:r>
    </w:p>
    <w:p w:rsidR="00B943E4" w:rsidRDefault="00B943E4" w:rsidP="006C1B61">
      <w:pPr>
        <w:jc w:val="both"/>
        <w:rPr>
          <w:sz w:val="24"/>
          <w:szCs w:val="24"/>
        </w:rPr>
      </w:pPr>
    </w:p>
    <w:p w:rsidR="00B943E4" w:rsidRPr="00510997" w:rsidRDefault="00C54959" w:rsidP="006C1B61">
      <w:pPr>
        <w:jc w:val="both"/>
        <w:rPr>
          <w:sz w:val="24"/>
          <w:szCs w:val="24"/>
        </w:rPr>
      </w:pPr>
      <w:r>
        <w:rPr>
          <w:sz w:val="24"/>
          <w:szCs w:val="24"/>
        </w:rPr>
        <w:t>25</w:t>
      </w:r>
      <w:r w:rsidR="00B943E4" w:rsidRPr="00510997">
        <w:rPr>
          <w:sz w:val="24"/>
          <w:szCs w:val="24"/>
        </w:rPr>
        <w:t xml:space="preserve">. </w:t>
      </w:r>
      <w:r w:rsidR="00B943E4" w:rsidRPr="00C662E4">
        <w:rPr>
          <w:b/>
          <w:sz w:val="24"/>
          <w:szCs w:val="24"/>
        </w:rPr>
        <w:t>Король</w:t>
      </w:r>
      <w:r w:rsidR="00B943E4" w:rsidRPr="00510997">
        <w:rPr>
          <w:sz w:val="24"/>
          <w:szCs w:val="24"/>
        </w:rPr>
        <w:t xml:space="preserve"> </w:t>
      </w:r>
    </w:p>
    <w:p w:rsidR="00B943E4" w:rsidRPr="00510997" w:rsidRDefault="00B943E4" w:rsidP="004D54D5">
      <w:pPr>
        <w:jc w:val="both"/>
        <w:rPr>
          <w:sz w:val="24"/>
          <w:szCs w:val="24"/>
        </w:rPr>
      </w:pPr>
      <w:r w:rsidRPr="00510997">
        <w:rPr>
          <w:sz w:val="24"/>
          <w:szCs w:val="24"/>
        </w:rPr>
        <w:t>Рассказ о месте короля в начальном положении. Ход</w:t>
      </w:r>
      <w:r>
        <w:rPr>
          <w:sz w:val="24"/>
          <w:szCs w:val="24"/>
        </w:rPr>
        <w:t xml:space="preserve"> короля, взятие.</w:t>
      </w:r>
      <w:r w:rsidRPr="00510997">
        <w:rPr>
          <w:sz w:val="24"/>
          <w:szCs w:val="24"/>
        </w:rPr>
        <w:t xml:space="preserve"> Дидактическ</w:t>
      </w:r>
      <w:r>
        <w:rPr>
          <w:sz w:val="24"/>
          <w:szCs w:val="24"/>
        </w:rPr>
        <w:t>ие задания: «Один в поле воин»</w:t>
      </w:r>
      <w:r w:rsidR="00C662E4">
        <w:rPr>
          <w:sz w:val="24"/>
          <w:szCs w:val="24"/>
        </w:rPr>
        <w:t xml:space="preserve">. </w:t>
      </w:r>
      <w:r w:rsidRPr="00510997">
        <w:rPr>
          <w:sz w:val="24"/>
          <w:szCs w:val="24"/>
        </w:rPr>
        <w:t xml:space="preserve">Короля не бьют, но и под бой его ставить нельзя. Дидактические задания: «Один в поле воин», «Кратчайший путь». </w:t>
      </w:r>
    </w:p>
    <w:p w:rsidR="00B943E4" w:rsidRDefault="00B943E4" w:rsidP="006C1B61">
      <w:pPr>
        <w:jc w:val="both"/>
        <w:rPr>
          <w:sz w:val="24"/>
          <w:szCs w:val="24"/>
        </w:rPr>
      </w:pPr>
    </w:p>
    <w:p w:rsidR="00B943E4" w:rsidRPr="00C662E4" w:rsidRDefault="00C54959" w:rsidP="006C1B61">
      <w:pPr>
        <w:jc w:val="both"/>
        <w:rPr>
          <w:b/>
          <w:sz w:val="24"/>
          <w:szCs w:val="24"/>
        </w:rPr>
      </w:pPr>
      <w:r>
        <w:rPr>
          <w:sz w:val="24"/>
          <w:szCs w:val="24"/>
        </w:rPr>
        <w:t>26</w:t>
      </w:r>
      <w:r w:rsidR="00B943E4" w:rsidRPr="00510997">
        <w:rPr>
          <w:sz w:val="24"/>
          <w:szCs w:val="24"/>
        </w:rPr>
        <w:t xml:space="preserve">. </w:t>
      </w:r>
      <w:r w:rsidR="00B943E4" w:rsidRPr="00C662E4">
        <w:rPr>
          <w:b/>
          <w:sz w:val="24"/>
          <w:szCs w:val="24"/>
        </w:rPr>
        <w:t>Король</w:t>
      </w:r>
    </w:p>
    <w:p w:rsidR="00B943E4" w:rsidRPr="00510997" w:rsidRDefault="00B943E4" w:rsidP="00FD4CEB">
      <w:pPr>
        <w:jc w:val="both"/>
        <w:rPr>
          <w:sz w:val="24"/>
          <w:szCs w:val="24"/>
        </w:rPr>
      </w:pPr>
      <w:r w:rsidRPr="00510997">
        <w:rPr>
          <w:sz w:val="24"/>
          <w:szCs w:val="24"/>
        </w:rPr>
        <w:t>Рассказ о волшебном квадрате, который король использует в игре. «Двойной удар», «Взятие». Дидактические игры «Захват контрольного поля», «Защита контрольного поля», «Ограничение подвижности»</w:t>
      </w:r>
    </w:p>
    <w:p w:rsidR="00B943E4" w:rsidRDefault="00B943E4" w:rsidP="006C1B61">
      <w:pPr>
        <w:jc w:val="both"/>
        <w:rPr>
          <w:sz w:val="24"/>
          <w:szCs w:val="24"/>
        </w:rPr>
      </w:pPr>
    </w:p>
    <w:p w:rsidR="00C662E4" w:rsidRDefault="00C54959" w:rsidP="00FD4CEB">
      <w:pPr>
        <w:jc w:val="both"/>
        <w:rPr>
          <w:sz w:val="24"/>
          <w:szCs w:val="24"/>
        </w:rPr>
      </w:pPr>
      <w:r>
        <w:rPr>
          <w:sz w:val="24"/>
          <w:szCs w:val="24"/>
        </w:rPr>
        <w:t>27</w:t>
      </w:r>
      <w:r w:rsidR="00B943E4">
        <w:rPr>
          <w:sz w:val="24"/>
          <w:szCs w:val="24"/>
        </w:rPr>
        <w:t xml:space="preserve">. </w:t>
      </w:r>
      <w:r w:rsidR="00B943E4" w:rsidRPr="00C662E4">
        <w:rPr>
          <w:b/>
          <w:sz w:val="24"/>
          <w:szCs w:val="24"/>
        </w:rPr>
        <w:t>Король.</w:t>
      </w:r>
      <w:r w:rsidR="00B943E4">
        <w:rPr>
          <w:sz w:val="24"/>
          <w:szCs w:val="24"/>
        </w:rPr>
        <w:t xml:space="preserve">  </w:t>
      </w:r>
    </w:p>
    <w:p w:rsidR="00B943E4" w:rsidRPr="00510997" w:rsidRDefault="00B943E4" w:rsidP="006C1B61">
      <w:pPr>
        <w:jc w:val="both"/>
        <w:rPr>
          <w:sz w:val="24"/>
          <w:szCs w:val="24"/>
        </w:rPr>
      </w:pPr>
      <w:r>
        <w:rPr>
          <w:sz w:val="24"/>
          <w:szCs w:val="24"/>
        </w:rPr>
        <w:t>Практические упражнения. Загадки из тетрадки.</w:t>
      </w:r>
      <w:r w:rsidR="00C662E4">
        <w:rPr>
          <w:sz w:val="24"/>
          <w:szCs w:val="24"/>
        </w:rPr>
        <w:t xml:space="preserve"> </w:t>
      </w:r>
      <w:r w:rsidRPr="00510997">
        <w:rPr>
          <w:sz w:val="24"/>
          <w:szCs w:val="24"/>
        </w:rPr>
        <w:t>Интеллектуальный турнир</w:t>
      </w:r>
      <w:r w:rsidR="00C662E4">
        <w:rPr>
          <w:sz w:val="24"/>
          <w:szCs w:val="24"/>
        </w:rPr>
        <w:t xml:space="preserve">. </w:t>
      </w:r>
      <w:r w:rsidRPr="00510997">
        <w:rPr>
          <w:sz w:val="24"/>
          <w:szCs w:val="24"/>
        </w:rPr>
        <w:t>Выполнение игровых заданий</w:t>
      </w:r>
    </w:p>
    <w:p w:rsidR="00B943E4" w:rsidRPr="00510997" w:rsidRDefault="00B943E4" w:rsidP="006C1B61">
      <w:pPr>
        <w:jc w:val="both"/>
        <w:rPr>
          <w:sz w:val="24"/>
          <w:szCs w:val="24"/>
        </w:rPr>
      </w:pPr>
    </w:p>
    <w:p w:rsidR="00996E18" w:rsidRDefault="00C54959" w:rsidP="006C1B61">
      <w:pPr>
        <w:jc w:val="both"/>
        <w:rPr>
          <w:b/>
          <w:sz w:val="24"/>
          <w:szCs w:val="24"/>
        </w:rPr>
      </w:pPr>
      <w:r>
        <w:rPr>
          <w:sz w:val="24"/>
          <w:szCs w:val="24"/>
        </w:rPr>
        <w:t>28</w:t>
      </w:r>
      <w:r w:rsidR="00B943E4">
        <w:rPr>
          <w:sz w:val="24"/>
          <w:szCs w:val="24"/>
        </w:rPr>
        <w:t xml:space="preserve">. </w:t>
      </w:r>
      <w:r w:rsidR="00996E18" w:rsidRPr="00996E18">
        <w:rPr>
          <w:b/>
          <w:sz w:val="24"/>
          <w:szCs w:val="24"/>
        </w:rPr>
        <w:t>Шах</w:t>
      </w:r>
      <w:r w:rsidR="00996E18">
        <w:rPr>
          <w:b/>
          <w:sz w:val="24"/>
          <w:szCs w:val="24"/>
        </w:rPr>
        <w:t xml:space="preserve">. </w:t>
      </w:r>
    </w:p>
    <w:p w:rsidR="00B943E4" w:rsidRPr="00510997" w:rsidRDefault="00996E18" w:rsidP="00FD4CEB">
      <w:pPr>
        <w:jc w:val="both"/>
        <w:rPr>
          <w:sz w:val="24"/>
          <w:szCs w:val="24"/>
        </w:rPr>
      </w:pPr>
      <w:r w:rsidRPr="00996E18">
        <w:rPr>
          <w:sz w:val="24"/>
          <w:szCs w:val="24"/>
        </w:rPr>
        <w:t xml:space="preserve"> </w:t>
      </w:r>
      <w:r w:rsidR="00B943E4" w:rsidRPr="00996E18">
        <w:rPr>
          <w:sz w:val="24"/>
          <w:szCs w:val="24"/>
        </w:rPr>
        <w:t>«Тронул-ходи»,  «Ход сделан</w:t>
      </w:r>
      <w:r w:rsidR="0048296D">
        <w:rPr>
          <w:sz w:val="24"/>
          <w:szCs w:val="24"/>
        </w:rPr>
        <w:t xml:space="preserve"> </w:t>
      </w:r>
      <w:r w:rsidR="00B943E4" w:rsidRPr="00996E18">
        <w:rPr>
          <w:sz w:val="24"/>
          <w:szCs w:val="24"/>
        </w:rPr>
        <w:t>- обратно не вернешь»</w:t>
      </w:r>
      <w:r>
        <w:rPr>
          <w:sz w:val="24"/>
          <w:szCs w:val="24"/>
        </w:rPr>
        <w:t xml:space="preserve">. </w:t>
      </w:r>
      <w:r w:rsidR="00B943E4">
        <w:rPr>
          <w:sz w:val="24"/>
          <w:szCs w:val="24"/>
        </w:rPr>
        <w:t>Практические упражнения</w:t>
      </w:r>
      <w:r w:rsidR="0048296D">
        <w:rPr>
          <w:sz w:val="24"/>
          <w:szCs w:val="24"/>
        </w:rPr>
        <w:t xml:space="preserve">. </w:t>
      </w:r>
      <w:r w:rsidR="00B943E4" w:rsidRPr="00510997">
        <w:rPr>
          <w:sz w:val="24"/>
          <w:szCs w:val="24"/>
        </w:rPr>
        <w:t>Шах ферзем, ладьей, слоном, конем, пешкой. Защита от шаха. Дидактические задания «Шах или не шах», «Дай шах», «Пять шахов», «Защита от шаха».</w:t>
      </w:r>
    </w:p>
    <w:p w:rsidR="00B943E4" w:rsidRPr="00510997" w:rsidRDefault="00B943E4" w:rsidP="00FD4CEB">
      <w:pPr>
        <w:jc w:val="both"/>
        <w:rPr>
          <w:sz w:val="24"/>
          <w:szCs w:val="24"/>
        </w:rPr>
      </w:pPr>
    </w:p>
    <w:p w:rsidR="00B943E4" w:rsidRPr="0048296D" w:rsidRDefault="00C54959" w:rsidP="00FD4CEB">
      <w:pPr>
        <w:jc w:val="both"/>
        <w:rPr>
          <w:b/>
          <w:sz w:val="24"/>
          <w:szCs w:val="24"/>
        </w:rPr>
      </w:pPr>
      <w:r>
        <w:rPr>
          <w:sz w:val="24"/>
          <w:szCs w:val="24"/>
        </w:rPr>
        <w:t>29</w:t>
      </w:r>
      <w:r w:rsidR="00B943E4" w:rsidRPr="00510997">
        <w:rPr>
          <w:sz w:val="24"/>
          <w:szCs w:val="24"/>
        </w:rPr>
        <w:t xml:space="preserve">. </w:t>
      </w:r>
      <w:r w:rsidR="00B943E4" w:rsidRPr="0048296D">
        <w:rPr>
          <w:b/>
          <w:sz w:val="24"/>
          <w:szCs w:val="24"/>
        </w:rPr>
        <w:t>Шах</w:t>
      </w:r>
    </w:p>
    <w:p w:rsidR="00B943E4" w:rsidRDefault="0048296D" w:rsidP="00FD4CEB">
      <w:pPr>
        <w:jc w:val="both"/>
        <w:rPr>
          <w:sz w:val="24"/>
          <w:szCs w:val="24"/>
        </w:rPr>
      </w:pPr>
      <w:r>
        <w:rPr>
          <w:sz w:val="24"/>
          <w:szCs w:val="24"/>
        </w:rPr>
        <w:t xml:space="preserve">Открытый шах. </w:t>
      </w:r>
      <w:r w:rsidR="00B943E4" w:rsidRPr="00510997">
        <w:rPr>
          <w:sz w:val="24"/>
          <w:szCs w:val="24"/>
        </w:rPr>
        <w:t>Дидактическ</w:t>
      </w:r>
      <w:r w:rsidR="00B943E4">
        <w:rPr>
          <w:sz w:val="24"/>
          <w:szCs w:val="24"/>
        </w:rPr>
        <w:t>ие задания «Дай открытый шах»</w:t>
      </w:r>
      <w:r w:rsidR="00B943E4" w:rsidRPr="00510997">
        <w:rPr>
          <w:sz w:val="24"/>
          <w:szCs w:val="24"/>
        </w:rPr>
        <w:t xml:space="preserve">. Двойной шах. Дидактические задания «Дай двойной шах». </w:t>
      </w:r>
      <w:r w:rsidR="00B943E4" w:rsidRPr="00BF1177">
        <w:rPr>
          <w:sz w:val="24"/>
          <w:szCs w:val="24"/>
        </w:rPr>
        <w:t>Двойной шах с выигрышем фигуры, лучший шах</w:t>
      </w:r>
      <w:r w:rsidR="00BF1177">
        <w:rPr>
          <w:sz w:val="24"/>
          <w:szCs w:val="24"/>
        </w:rPr>
        <w:t xml:space="preserve">. </w:t>
      </w:r>
      <w:r w:rsidR="00B943E4" w:rsidRPr="00510997">
        <w:rPr>
          <w:sz w:val="24"/>
          <w:szCs w:val="24"/>
        </w:rPr>
        <w:t>Д</w:t>
      </w:r>
      <w:r w:rsidR="00BF1177">
        <w:rPr>
          <w:sz w:val="24"/>
          <w:szCs w:val="24"/>
        </w:rPr>
        <w:t xml:space="preserve">идактическая игра «Первый шах». </w:t>
      </w:r>
      <w:r w:rsidR="00B943E4" w:rsidRPr="00510997">
        <w:rPr>
          <w:sz w:val="24"/>
          <w:szCs w:val="24"/>
        </w:rPr>
        <w:t>Проведение игры всеми фигурами из начального положения</w:t>
      </w:r>
    </w:p>
    <w:p w:rsidR="00B943E4" w:rsidRDefault="00B943E4" w:rsidP="00FD4CEB">
      <w:pPr>
        <w:jc w:val="both"/>
        <w:rPr>
          <w:sz w:val="24"/>
          <w:szCs w:val="24"/>
        </w:rPr>
      </w:pPr>
    </w:p>
    <w:p w:rsidR="00B943E4" w:rsidRPr="00510997" w:rsidRDefault="00BE0C3B" w:rsidP="00FD4CEB">
      <w:pPr>
        <w:jc w:val="both"/>
        <w:rPr>
          <w:sz w:val="24"/>
          <w:szCs w:val="24"/>
        </w:rPr>
      </w:pPr>
      <w:r>
        <w:rPr>
          <w:sz w:val="24"/>
          <w:szCs w:val="24"/>
        </w:rPr>
        <w:t xml:space="preserve"> 3</w:t>
      </w:r>
      <w:r w:rsidR="00BF1177">
        <w:rPr>
          <w:sz w:val="24"/>
          <w:szCs w:val="24"/>
        </w:rPr>
        <w:t>0</w:t>
      </w:r>
      <w:r w:rsidR="00B943E4" w:rsidRPr="00510997">
        <w:rPr>
          <w:sz w:val="24"/>
          <w:szCs w:val="24"/>
        </w:rPr>
        <w:t xml:space="preserve">. </w:t>
      </w:r>
      <w:r w:rsidR="00B943E4" w:rsidRPr="00BF1177">
        <w:rPr>
          <w:b/>
          <w:sz w:val="24"/>
          <w:szCs w:val="24"/>
        </w:rPr>
        <w:t>Мат</w:t>
      </w:r>
    </w:p>
    <w:p w:rsidR="00B943E4" w:rsidRPr="00510997" w:rsidRDefault="00B943E4" w:rsidP="00FD4CEB">
      <w:pPr>
        <w:jc w:val="both"/>
        <w:rPr>
          <w:sz w:val="24"/>
          <w:szCs w:val="24"/>
        </w:rPr>
      </w:pPr>
      <w:r w:rsidRPr="00510997">
        <w:rPr>
          <w:sz w:val="24"/>
          <w:szCs w:val="24"/>
        </w:rPr>
        <w:t>Объяснение нового материала: мат ферзем, ладьей, слоном, конем, пешкой. Дидактическое задание «Мат или не мат»</w:t>
      </w:r>
      <w:r w:rsidR="00BF1177">
        <w:rPr>
          <w:sz w:val="24"/>
          <w:szCs w:val="24"/>
        </w:rPr>
        <w:t xml:space="preserve">. </w:t>
      </w:r>
      <w:r w:rsidRPr="00510997">
        <w:rPr>
          <w:sz w:val="24"/>
          <w:szCs w:val="24"/>
        </w:rPr>
        <w:t>Мат в один ход: сложные примеры с большим числом шахматных фигур. Дидактическое задание «Дай мат в один ход».</w:t>
      </w:r>
    </w:p>
    <w:p w:rsidR="00B943E4" w:rsidRPr="00510997" w:rsidRDefault="00B943E4" w:rsidP="00FD4CEB">
      <w:pPr>
        <w:jc w:val="both"/>
        <w:rPr>
          <w:sz w:val="24"/>
          <w:szCs w:val="24"/>
        </w:rPr>
      </w:pPr>
    </w:p>
    <w:p w:rsidR="00B943E4" w:rsidRPr="00BF1177" w:rsidRDefault="00BF1177" w:rsidP="00FD4CEB">
      <w:pPr>
        <w:jc w:val="both"/>
        <w:rPr>
          <w:b/>
          <w:sz w:val="24"/>
          <w:szCs w:val="24"/>
        </w:rPr>
      </w:pPr>
      <w:r>
        <w:rPr>
          <w:sz w:val="24"/>
          <w:szCs w:val="24"/>
        </w:rPr>
        <w:t>31</w:t>
      </w:r>
      <w:r w:rsidR="00B943E4" w:rsidRPr="00510997">
        <w:rPr>
          <w:sz w:val="24"/>
          <w:szCs w:val="24"/>
        </w:rPr>
        <w:t xml:space="preserve">. </w:t>
      </w:r>
      <w:r w:rsidR="00B943E4" w:rsidRPr="00BF1177">
        <w:rPr>
          <w:b/>
          <w:sz w:val="24"/>
          <w:szCs w:val="24"/>
        </w:rPr>
        <w:t>Ничья</w:t>
      </w:r>
    </w:p>
    <w:p w:rsidR="00B943E4" w:rsidRPr="00510997" w:rsidRDefault="00B943E4" w:rsidP="00FD4CEB">
      <w:pPr>
        <w:jc w:val="both"/>
        <w:rPr>
          <w:sz w:val="24"/>
          <w:szCs w:val="24"/>
        </w:rPr>
      </w:pPr>
      <w:r w:rsidRPr="00510997">
        <w:rPr>
          <w:sz w:val="24"/>
          <w:szCs w:val="24"/>
        </w:rPr>
        <w:t xml:space="preserve">Рассказ о позициях «мат» и «пат» Вариантах ничьей. Примеры </w:t>
      </w:r>
      <w:r w:rsidR="00BF1177">
        <w:rPr>
          <w:sz w:val="24"/>
          <w:szCs w:val="24"/>
        </w:rPr>
        <w:t xml:space="preserve">на пат. Дидактическое задание </w:t>
      </w:r>
      <w:r w:rsidR="00BF1177">
        <w:rPr>
          <w:sz w:val="24"/>
          <w:szCs w:val="24"/>
        </w:rPr>
        <w:lastRenderedPageBreak/>
        <w:t>«</w:t>
      </w:r>
      <w:r w:rsidRPr="00510997">
        <w:rPr>
          <w:sz w:val="24"/>
          <w:szCs w:val="24"/>
        </w:rPr>
        <w:t>Пропавшая фигура» «Пат или не пат».</w:t>
      </w:r>
      <w:r w:rsidR="00BF1177">
        <w:rPr>
          <w:sz w:val="24"/>
          <w:szCs w:val="24"/>
        </w:rPr>
        <w:t xml:space="preserve"> </w:t>
      </w:r>
      <w:r>
        <w:rPr>
          <w:sz w:val="24"/>
          <w:szCs w:val="24"/>
        </w:rPr>
        <w:t>Игра в парах</w:t>
      </w:r>
      <w:r w:rsidR="00BF1177">
        <w:rPr>
          <w:sz w:val="24"/>
          <w:szCs w:val="24"/>
        </w:rPr>
        <w:t xml:space="preserve">. </w:t>
      </w:r>
      <w:r>
        <w:rPr>
          <w:sz w:val="24"/>
          <w:szCs w:val="24"/>
        </w:rPr>
        <w:t>Практические упражнения</w:t>
      </w:r>
      <w:r w:rsidR="00BF1177">
        <w:rPr>
          <w:sz w:val="24"/>
          <w:szCs w:val="24"/>
        </w:rPr>
        <w:t xml:space="preserve">. </w:t>
      </w:r>
      <w:r w:rsidRPr="00510997">
        <w:rPr>
          <w:sz w:val="24"/>
          <w:szCs w:val="24"/>
        </w:rPr>
        <w:t>Рокировка</w:t>
      </w:r>
      <w:r w:rsidR="00BF1177">
        <w:rPr>
          <w:sz w:val="24"/>
          <w:szCs w:val="24"/>
        </w:rPr>
        <w:t xml:space="preserve">. </w:t>
      </w:r>
      <w:r w:rsidRPr="00510997">
        <w:rPr>
          <w:sz w:val="24"/>
          <w:szCs w:val="24"/>
        </w:rPr>
        <w:t>Длинная и короткая рокировка. Правила рокировки. Дидактическое задание «Рокировка».</w:t>
      </w:r>
    </w:p>
    <w:p w:rsidR="00B943E4" w:rsidRDefault="00B943E4" w:rsidP="006C1B61">
      <w:pPr>
        <w:jc w:val="both"/>
        <w:rPr>
          <w:sz w:val="24"/>
          <w:szCs w:val="24"/>
        </w:rPr>
      </w:pPr>
    </w:p>
    <w:p w:rsidR="00B943E4" w:rsidRPr="00BF1177" w:rsidRDefault="00BF1177" w:rsidP="000E4611">
      <w:pPr>
        <w:jc w:val="both"/>
        <w:rPr>
          <w:b/>
          <w:sz w:val="24"/>
          <w:szCs w:val="24"/>
        </w:rPr>
      </w:pPr>
      <w:r>
        <w:rPr>
          <w:sz w:val="24"/>
          <w:szCs w:val="24"/>
        </w:rPr>
        <w:t>32</w:t>
      </w:r>
      <w:r w:rsidR="0076290E">
        <w:rPr>
          <w:sz w:val="24"/>
          <w:szCs w:val="24"/>
        </w:rPr>
        <w:t>.</w:t>
      </w:r>
      <w:r w:rsidR="00B943E4" w:rsidRPr="00510997">
        <w:rPr>
          <w:sz w:val="24"/>
          <w:szCs w:val="24"/>
        </w:rPr>
        <w:t xml:space="preserve"> </w:t>
      </w:r>
      <w:r w:rsidR="00B943E4" w:rsidRPr="00BF1177">
        <w:rPr>
          <w:b/>
          <w:sz w:val="24"/>
          <w:szCs w:val="24"/>
        </w:rPr>
        <w:t>Педагогический мониторинг</w:t>
      </w:r>
    </w:p>
    <w:p w:rsidR="00B943E4" w:rsidRDefault="00B943E4" w:rsidP="000E4611">
      <w:pPr>
        <w:jc w:val="both"/>
        <w:rPr>
          <w:sz w:val="24"/>
          <w:szCs w:val="24"/>
        </w:rPr>
      </w:pPr>
      <w:r w:rsidRPr="00510997">
        <w:rPr>
          <w:sz w:val="24"/>
          <w:szCs w:val="24"/>
        </w:rPr>
        <w:t>Выполнение тестовых заданий</w:t>
      </w:r>
    </w:p>
    <w:p w:rsidR="00B943E4" w:rsidRDefault="00B943E4" w:rsidP="006C1B61">
      <w:pPr>
        <w:ind w:right="20"/>
        <w:jc w:val="both"/>
        <w:rPr>
          <w:b/>
          <w:bCs/>
          <w:sz w:val="24"/>
          <w:szCs w:val="24"/>
        </w:rPr>
      </w:pPr>
    </w:p>
    <w:p w:rsidR="00B943E4" w:rsidRDefault="00B943E4" w:rsidP="006C1B61">
      <w:pPr>
        <w:ind w:right="20"/>
        <w:jc w:val="both"/>
        <w:rPr>
          <w:b/>
          <w:bCs/>
          <w:sz w:val="24"/>
          <w:szCs w:val="24"/>
        </w:rPr>
      </w:pPr>
    </w:p>
    <w:p w:rsidR="00B943E4" w:rsidRPr="00510997" w:rsidRDefault="00B943E4" w:rsidP="006C1B61">
      <w:pPr>
        <w:ind w:right="20"/>
        <w:jc w:val="both"/>
        <w:rPr>
          <w:sz w:val="24"/>
          <w:szCs w:val="24"/>
        </w:rPr>
      </w:pPr>
      <w:r w:rsidRPr="00510997">
        <w:rPr>
          <w:b/>
          <w:bCs/>
          <w:sz w:val="24"/>
          <w:szCs w:val="24"/>
        </w:rPr>
        <w:t>2.1 Календарно-тематическое планирование</w:t>
      </w:r>
    </w:p>
    <w:p w:rsidR="00B943E4" w:rsidRPr="00510997" w:rsidRDefault="00B943E4" w:rsidP="006C1B61">
      <w:pPr>
        <w:jc w:val="both"/>
        <w:rPr>
          <w:sz w:val="24"/>
          <w:szCs w:val="24"/>
        </w:rPr>
      </w:pPr>
      <w:r w:rsidRPr="00510997">
        <w:rPr>
          <w:b/>
          <w:bCs/>
          <w:sz w:val="24"/>
          <w:szCs w:val="24"/>
        </w:rPr>
        <w:t>2 год обучения</w:t>
      </w:r>
    </w:p>
    <w:p w:rsidR="00B943E4" w:rsidRPr="00510997" w:rsidRDefault="00B943E4" w:rsidP="006C1B61">
      <w:pPr>
        <w:jc w:val="both"/>
        <w:rPr>
          <w:sz w:val="24"/>
          <w:szCs w:val="24"/>
        </w:rPr>
      </w:pPr>
    </w:p>
    <w:p w:rsidR="00B943E4" w:rsidRPr="00510997" w:rsidRDefault="00B943E4" w:rsidP="006C1B61">
      <w:pPr>
        <w:jc w:val="both"/>
        <w:rPr>
          <w:sz w:val="24"/>
          <w:szCs w:val="24"/>
        </w:rPr>
      </w:pPr>
    </w:p>
    <w:p w:rsidR="00B943E4" w:rsidRPr="00510997" w:rsidRDefault="00A34D6D" w:rsidP="006C1B61">
      <w:pPr>
        <w:jc w:val="both"/>
        <w:rPr>
          <w:sz w:val="24"/>
          <w:szCs w:val="24"/>
        </w:rPr>
      </w:pPr>
      <w:r>
        <w:rPr>
          <w:sz w:val="24"/>
          <w:szCs w:val="24"/>
        </w:rPr>
        <w:t>1.</w:t>
      </w:r>
      <w:r w:rsidR="00B943E4" w:rsidRPr="00510997">
        <w:rPr>
          <w:sz w:val="24"/>
          <w:szCs w:val="24"/>
        </w:rPr>
        <w:t xml:space="preserve"> </w:t>
      </w:r>
      <w:r w:rsidR="00B943E4" w:rsidRPr="00BF1177">
        <w:rPr>
          <w:b/>
          <w:sz w:val="24"/>
          <w:szCs w:val="24"/>
        </w:rPr>
        <w:t>Педагогический мониторинг</w:t>
      </w:r>
    </w:p>
    <w:p w:rsidR="00B943E4" w:rsidRPr="00510997" w:rsidRDefault="00B943E4" w:rsidP="006C1B61">
      <w:pPr>
        <w:jc w:val="both"/>
        <w:rPr>
          <w:sz w:val="24"/>
          <w:szCs w:val="24"/>
        </w:rPr>
      </w:pPr>
      <w:r w:rsidRPr="00510997">
        <w:rPr>
          <w:sz w:val="24"/>
          <w:szCs w:val="24"/>
        </w:rPr>
        <w:t>Выполнение тестовых заданий</w:t>
      </w:r>
    </w:p>
    <w:p w:rsidR="00B943E4" w:rsidRPr="00510997" w:rsidRDefault="00B943E4" w:rsidP="006C1B61">
      <w:pPr>
        <w:jc w:val="both"/>
        <w:rPr>
          <w:sz w:val="24"/>
          <w:szCs w:val="24"/>
        </w:rPr>
      </w:pPr>
    </w:p>
    <w:p w:rsidR="00B943E4" w:rsidRDefault="00A34D6D" w:rsidP="006C1B61">
      <w:pPr>
        <w:jc w:val="both"/>
        <w:rPr>
          <w:sz w:val="24"/>
          <w:szCs w:val="24"/>
        </w:rPr>
      </w:pPr>
      <w:r>
        <w:rPr>
          <w:sz w:val="24"/>
          <w:szCs w:val="24"/>
        </w:rPr>
        <w:t>2</w:t>
      </w:r>
      <w:r w:rsidR="00B943E4" w:rsidRPr="00510997">
        <w:rPr>
          <w:sz w:val="24"/>
          <w:szCs w:val="24"/>
        </w:rPr>
        <w:t>.</w:t>
      </w:r>
      <w:r w:rsidR="00B943E4" w:rsidRPr="00BF1177">
        <w:rPr>
          <w:b/>
          <w:sz w:val="24"/>
          <w:szCs w:val="24"/>
        </w:rPr>
        <w:t>Поле. Горизонталь. Вертикаль. Диагональ.</w:t>
      </w:r>
    </w:p>
    <w:p w:rsidR="00B943E4" w:rsidRDefault="00B943E4" w:rsidP="006C1B61">
      <w:pPr>
        <w:jc w:val="both"/>
        <w:rPr>
          <w:sz w:val="24"/>
          <w:szCs w:val="24"/>
        </w:rPr>
      </w:pPr>
      <w:r>
        <w:rPr>
          <w:sz w:val="24"/>
          <w:szCs w:val="24"/>
        </w:rPr>
        <w:t>Дидактические задании: «Диагональ», «Составь доску», «Шахматное лото», «Пройди и назови поле»</w:t>
      </w:r>
    </w:p>
    <w:p w:rsidR="00B943E4" w:rsidRDefault="00A34D6D" w:rsidP="006F36C5">
      <w:pPr>
        <w:jc w:val="both"/>
        <w:rPr>
          <w:sz w:val="24"/>
          <w:szCs w:val="24"/>
        </w:rPr>
      </w:pPr>
      <w:r>
        <w:rPr>
          <w:sz w:val="24"/>
          <w:szCs w:val="24"/>
        </w:rPr>
        <w:t xml:space="preserve">  </w:t>
      </w:r>
      <w:r w:rsidR="00B943E4">
        <w:rPr>
          <w:sz w:val="24"/>
          <w:szCs w:val="24"/>
        </w:rPr>
        <w:t>Ходы фигур. Взятие. Дидактические игры: «Волшебный мешочек», «Да и нет»</w:t>
      </w:r>
    </w:p>
    <w:p w:rsidR="00B943E4" w:rsidRDefault="00B943E4" w:rsidP="006F36C5">
      <w:pPr>
        <w:jc w:val="both"/>
        <w:rPr>
          <w:sz w:val="24"/>
          <w:szCs w:val="24"/>
        </w:rPr>
      </w:pPr>
    </w:p>
    <w:p w:rsidR="00B943E4" w:rsidRPr="00510997" w:rsidRDefault="00A34D6D" w:rsidP="006C1B61">
      <w:pPr>
        <w:jc w:val="both"/>
        <w:rPr>
          <w:sz w:val="24"/>
          <w:szCs w:val="24"/>
        </w:rPr>
      </w:pPr>
      <w:r>
        <w:rPr>
          <w:sz w:val="24"/>
          <w:szCs w:val="24"/>
        </w:rPr>
        <w:t>3</w:t>
      </w:r>
      <w:r w:rsidR="00B943E4">
        <w:rPr>
          <w:sz w:val="24"/>
          <w:szCs w:val="24"/>
        </w:rPr>
        <w:t xml:space="preserve">. </w:t>
      </w:r>
      <w:r w:rsidR="00B943E4" w:rsidRPr="00BF1177">
        <w:rPr>
          <w:b/>
          <w:sz w:val="24"/>
          <w:szCs w:val="24"/>
        </w:rPr>
        <w:t>Шах</w:t>
      </w:r>
    </w:p>
    <w:p w:rsidR="00B943E4" w:rsidRPr="00510997" w:rsidRDefault="00B943E4" w:rsidP="006C1B61">
      <w:pPr>
        <w:jc w:val="both"/>
        <w:rPr>
          <w:sz w:val="24"/>
          <w:szCs w:val="24"/>
        </w:rPr>
      </w:pPr>
      <w:r w:rsidRPr="00510997">
        <w:rPr>
          <w:sz w:val="24"/>
          <w:szCs w:val="24"/>
        </w:rPr>
        <w:t>Шах ферзем, ладьей, слоном, конем, пешкой. Защита от шаха. Дидактические задания «Шах или не шах», «Дай шах», «Пять шахов», «Защита от шаха».</w:t>
      </w:r>
      <w:r w:rsidR="00BF1177">
        <w:rPr>
          <w:sz w:val="24"/>
          <w:szCs w:val="24"/>
        </w:rPr>
        <w:t xml:space="preserve"> </w:t>
      </w:r>
      <w:r w:rsidRPr="00510997">
        <w:rPr>
          <w:sz w:val="24"/>
          <w:szCs w:val="24"/>
        </w:rPr>
        <w:t xml:space="preserve">Открытый шах. Двойной шах. Дидактические задания «Дай открытый шах», «Дай двойной шах». </w:t>
      </w:r>
    </w:p>
    <w:p w:rsidR="00B943E4" w:rsidRPr="00510997" w:rsidRDefault="00B943E4" w:rsidP="006C1B61">
      <w:pPr>
        <w:jc w:val="both"/>
        <w:rPr>
          <w:sz w:val="24"/>
          <w:szCs w:val="24"/>
        </w:rPr>
      </w:pPr>
    </w:p>
    <w:p w:rsidR="00B943E4" w:rsidRPr="00BF1177" w:rsidRDefault="00A34D6D" w:rsidP="006C1B61">
      <w:pPr>
        <w:jc w:val="both"/>
        <w:rPr>
          <w:b/>
          <w:sz w:val="24"/>
          <w:szCs w:val="24"/>
        </w:rPr>
      </w:pPr>
      <w:r>
        <w:rPr>
          <w:sz w:val="24"/>
          <w:szCs w:val="24"/>
        </w:rPr>
        <w:t>4</w:t>
      </w:r>
      <w:r w:rsidR="00B943E4" w:rsidRPr="00510997">
        <w:rPr>
          <w:sz w:val="24"/>
          <w:szCs w:val="24"/>
        </w:rPr>
        <w:t xml:space="preserve">. </w:t>
      </w:r>
      <w:r w:rsidR="00B943E4" w:rsidRPr="00BF1177">
        <w:rPr>
          <w:b/>
          <w:sz w:val="24"/>
          <w:szCs w:val="24"/>
        </w:rPr>
        <w:t>Двойной шах с выигрышем фигуры, лучший шах</w:t>
      </w:r>
    </w:p>
    <w:p w:rsidR="00B943E4" w:rsidRPr="00510997" w:rsidRDefault="00B943E4" w:rsidP="006C1B61">
      <w:pPr>
        <w:jc w:val="both"/>
        <w:rPr>
          <w:sz w:val="24"/>
          <w:szCs w:val="24"/>
        </w:rPr>
      </w:pPr>
      <w:r w:rsidRPr="00510997">
        <w:rPr>
          <w:sz w:val="24"/>
          <w:szCs w:val="24"/>
        </w:rPr>
        <w:t>Дидактическая игра «Первый шах». Проведение игры всеми фигурами из начального положения.</w:t>
      </w:r>
    </w:p>
    <w:p w:rsidR="00B943E4" w:rsidRPr="00510997" w:rsidRDefault="00B943E4" w:rsidP="006C1B61">
      <w:pPr>
        <w:jc w:val="both"/>
        <w:rPr>
          <w:sz w:val="24"/>
          <w:szCs w:val="24"/>
        </w:rPr>
      </w:pPr>
      <w:r>
        <w:rPr>
          <w:sz w:val="24"/>
          <w:szCs w:val="24"/>
        </w:rPr>
        <w:t>М</w:t>
      </w:r>
      <w:r w:rsidRPr="00510997">
        <w:rPr>
          <w:sz w:val="24"/>
          <w:szCs w:val="24"/>
        </w:rPr>
        <w:t>ат ферзем, ладьей, слоном, конем, пешкой. Дидактическое задание «Мат или не мат»</w:t>
      </w:r>
    </w:p>
    <w:p w:rsidR="00B943E4" w:rsidRPr="00510997" w:rsidRDefault="00B943E4" w:rsidP="006C1B61">
      <w:pPr>
        <w:jc w:val="both"/>
        <w:rPr>
          <w:sz w:val="24"/>
          <w:szCs w:val="24"/>
        </w:rPr>
      </w:pPr>
    </w:p>
    <w:p w:rsidR="00B943E4" w:rsidRPr="00BF1177" w:rsidRDefault="00A34D6D" w:rsidP="006C1B61">
      <w:pPr>
        <w:jc w:val="both"/>
        <w:rPr>
          <w:b/>
          <w:sz w:val="24"/>
          <w:szCs w:val="24"/>
        </w:rPr>
      </w:pPr>
      <w:r>
        <w:rPr>
          <w:sz w:val="24"/>
          <w:szCs w:val="24"/>
        </w:rPr>
        <w:t>5</w:t>
      </w:r>
      <w:r w:rsidR="00B943E4" w:rsidRPr="00510997">
        <w:rPr>
          <w:sz w:val="24"/>
          <w:szCs w:val="24"/>
        </w:rPr>
        <w:t xml:space="preserve">. </w:t>
      </w:r>
      <w:r w:rsidR="00B943E4" w:rsidRPr="00BF1177">
        <w:rPr>
          <w:b/>
          <w:sz w:val="24"/>
          <w:szCs w:val="24"/>
        </w:rPr>
        <w:t>Мат в один ход</w:t>
      </w:r>
    </w:p>
    <w:p w:rsidR="00B943E4" w:rsidRPr="00510997" w:rsidRDefault="00B943E4" w:rsidP="006C1B61">
      <w:pPr>
        <w:jc w:val="both"/>
        <w:rPr>
          <w:sz w:val="24"/>
          <w:szCs w:val="24"/>
        </w:rPr>
      </w:pPr>
      <w:r w:rsidRPr="00510997">
        <w:rPr>
          <w:sz w:val="24"/>
          <w:szCs w:val="24"/>
        </w:rPr>
        <w:t>Мат в один ход: сложные примеры с большим числом шахматных фигур. Дидактическое задание «Дай мат в один ход».</w:t>
      </w:r>
      <w:r w:rsidR="00BF1177">
        <w:rPr>
          <w:sz w:val="24"/>
          <w:szCs w:val="24"/>
        </w:rPr>
        <w:t xml:space="preserve"> </w:t>
      </w:r>
      <w:r w:rsidRPr="00510997">
        <w:rPr>
          <w:sz w:val="24"/>
          <w:szCs w:val="24"/>
        </w:rPr>
        <w:t>Решение словесных логических задач, сложных примеров с большим числом шахматных фигур. Дидактическое задание «Дай мат в один ход»</w:t>
      </w:r>
    </w:p>
    <w:p w:rsidR="00B943E4" w:rsidRPr="00510997" w:rsidRDefault="00B943E4" w:rsidP="006C1B61">
      <w:pPr>
        <w:jc w:val="both"/>
        <w:rPr>
          <w:sz w:val="24"/>
          <w:szCs w:val="24"/>
        </w:rPr>
      </w:pPr>
    </w:p>
    <w:p w:rsidR="00B943E4" w:rsidRPr="00510997" w:rsidRDefault="00B943E4" w:rsidP="006C1B61">
      <w:pPr>
        <w:jc w:val="both"/>
        <w:rPr>
          <w:sz w:val="24"/>
          <w:szCs w:val="24"/>
        </w:rPr>
      </w:pPr>
    </w:p>
    <w:p w:rsidR="00B943E4" w:rsidRPr="00BF1177" w:rsidRDefault="00A34D6D" w:rsidP="006C1B61">
      <w:pPr>
        <w:jc w:val="both"/>
        <w:rPr>
          <w:b/>
          <w:sz w:val="24"/>
          <w:szCs w:val="24"/>
        </w:rPr>
      </w:pPr>
      <w:r>
        <w:rPr>
          <w:sz w:val="24"/>
          <w:szCs w:val="24"/>
        </w:rPr>
        <w:t>6</w:t>
      </w:r>
      <w:r w:rsidR="00B943E4" w:rsidRPr="00510997">
        <w:rPr>
          <w:sz w:val="24"/>
          <w:szCs w:val="24"/>
        </w:rPr>
        <w:t xml:space="preserve">. </w:t>
      </w:r>
      <w:r w:rsidR="00B943E4" w:rsidRPr="00BF1177">
        <w:rPr>
          <w:b/>
          <w:sz w:val="24"/>
          <w:szCs w:val="24"/>
        </w:rPr>
        <w:t>Мат в один ход</w:t>
      </w:r>
    </w:p>
    <w:p w:rsidR="00B943E4" w:rsidRPr="00510997" w:rsidRDefault="00B943E4" w:rsidP="006C1B61">
      <w:pPr>
        <w:jc w:val="both"/>
        <w:rPr>
          <w:sz w:val="24"/>
          <w:szCs w:val="24"/>
        </w:rPr>
      </w:pPr>
      <w:r w:rsidRPr="00510997">
        <w:rPr>
          <w:sz w:val="24"/>
          <w:szCs w:val="24"/>
        </w:rPr>
        <w:t>Мат в один ход: сложные примеры с большим числом шахматных фигур. Дидактическое задание «Дай мат в один ход».</w:t>
      </w:r>
      <w:r w:rsidR="00BF1177">
        <w:rPr>
          <w:sz w:val="24"/>
          <w:szCs w:val="24"/>
        </w:rPr>
        <w:t xml:space="preserve"> </w:t>
      </w:r>
      <w:r w:rsidRPr="00510997">
        <w:rPr>
          <w:sz w:val="24"/>
          <w:szCs w:val="24"/>
        </w:rPr>
        <w:t>Что такое связка.</w:t>
      </w:r>
      <w:r w:rsidR="00BF1177">
        <w:rPr>
          <w:sz w:val="24"/>
          <w:szCs w:val="24"/>
        </w:rPr>
        <w:t xml:space="preserve"> </w:t>
      </w:r>
      <w:r w:rsidRPr="00510997">
        <w:rPr>
          <w:sz w:val="24"/>
          <w:szCs w:val="24"/>
        </w:rPr>
        <w:t>Закрепление хода слоном. Понятие «связка» решение шахматных задач и этюдов Дидактическая игра «Расставь на доске», «Пройди и назови поле»</w:t>
      </w:r>
    </w:p>
    <w:p w:rsidR="00B943E4" w:rsidRPr="00510997" w:rsidRDefault="00B943E4" w:rsidP="006C1B61">
      <w:pPr>
        <w:jc w:val="both"/>
        <w:rPr>
          <w:sz w:val="24"/>
          <w:szCs w:val="24"/>
        </w:rPr>
      </w:pPr>
    </w:p>
    <w:p w:rsidR="00B943E4" w:rsidRPr="00BF1177" w:rsidRDefault="00A34D6D" w:rsidP="006C1B61">
      <w:pPr>
        <w:jc w:val="both"/>
        <w:rPr>
          <w:b/>
          <w:sz w:val="24"/>
          <w:szCs w:val="24"/>
        </w:rPr>
      </w:pPr>
      <w:r>
        <w:rPr>
          <w:sz w:val="24"/>
          <w:szCs w:val="24"/>
        </w:rPr>
        <w:t>7</w:t>
      </w:r>
      <w:r w:rsidR="00B943E4" w:rsidRPr="00510997">
        <w:rPr>
          <w:sz w:val="24"/>
          <w:szCs w:val="24"/>
        </w:rPr>
        <w:t xml:space="preserve">. </w:t>
      </w:r>
      <w:r w:rsidR="00B943E4" w:rsidRPr="00BF1177">
        <w:rPr>
          <w:b/>
          <w:sz w:val="24"/>
          <w:szCs w:val="24"/>
        </w:rPr>
        <w:t>Ничья</w:t>
      </w:r>
    </w:p>
    <w:p w:rsidR="00B943E4" w:rsidRDefault="00B943E4" w:rsidP="006C1B61">
      <w:pPr>
        <w:jc w:val="both"/>
        <w:rPr>
          <w:sz w:val="24"/>
          <w:szCs w:val="24"/>
        </w:rPr>
      </w:pPr>
      <w:r w:rsidRPr="00510997">
        <w:rPr>
          <w:sz w:val="24"/>
          <w:szCs w:val="24"/>
        </w:rPr>
        <w:t>Чтение сказки «Мат и пат», Рассказ о позициях «мат» и «пат» Вариантах ничьей. Примеры на пат. Дидактическое задание « Пропавшая фигура» «Пат или не пат».</w:t>
      </w:r>
      <w:r w:rsidR="00BF1177">
        <w:rPr>
          <w:sz w:val="24"/>
          <w:szCs w:val="24"/>
        </w:rPr>
        <w:t xml:space="preserve"> </w:t>
      </w:r>
    </w:p>
    <w:p w:rsidR="00BF1177" w:rsidRDefault="00BF1177" w:rsidP="006C1B61">
      <w:pPr>
        <w:jc w:val="both"/>
        <w:rPr>
          <w:sz w:val="24"/>
          <w:szCs w:val="24"/>
        </w:rPr>
      </w:pPr>
    </w:p>
    <w:p w:rsidR="00B943E4" w:rsidRDefault="00A34D6D" w:rsidP="006C1B61">
      <w:pPr>
        <w:jc w:val="both"/>
        <w:rPr>
          <w:sz w:val="24"/>
          <w:szCs w:val="24"/>
        </w:rPr>
      </w:pPr>
      <w:r>
        <w:rPr>
          <w:sz w:val="24"/>
          <w:szCs w:val="24"/>
        </w:rPr>
        <w:t>8</w:t>
      </w:r>
      <w:r w:rsidR="00B943E4">
        <w:rPr>
          <w:sz w:val="24"/>
          <w:szCs w:val="24"/>
        </w:rPr>
        <w:t xml:space="preserve">. </w:t>
      </w:r>
      <w:r w:rsidR="00B943E4" w:rsidRPr="00BF1177">
        <w:rPr>
          <w:b/>
          <w:sz w:val="24"/>
          <w:szCs w:val="24"/>
        </w:rPr>
        <w:t>Игра всеми фигурами.</w:t>
      </w:r>
      <w:r w:rsidR="00B943E4">
        <w:rPr>
          <w:sz w:val="24"/>
          <w:szCs w:val="24"/>
        </w:rPr>
        <w:t xml:space="preserve"> </w:t>
      </w:r>
    </w:p>
    <w:p w:rsidR="00B943E4" w:rsidRDefault="00B943E4" w:rsidP="00F04BC6">
      <w:pPr>
        <w:jc w:val="both"/>
        <w:rPr>
          <w:sz w:val="24"/>
          <w:szCs w:val="24"/>
        </w:rPr>
      </w:pPr>
      <w:r>
        <w:rPr>
          <w:sz w:val="24"/>
          <w:szCs w:val="24"/>
        </w:rPr>
        <w:t>Правило «Короля не бьют» Практические навыки</w:t>
      </w:r>
      <w:r w:rsidR="00BF1177">
        <w:rPr>
          <w:sz w:val="24"/>
          <w:szCs w:val="24"/>
        </w:rPr>
        <w:t xml:space="preserve">. </w:t>
      </w:r>
      <w:r>
        <w:rPr>
          <w:sz w:val="24"/>
          <w:szCs w:val="24"/>
        </w:rPr>
        <w:t>Игра всеми фигурами. «Загадки из тетрадки». Практические упражнения</w:t>
      </w:r>
    </w:p>
    <w:p w:rsidR="00B943E4" w:rsidRDefault="00B943E4" w:rsidP="006C1B61">
      <w:pPr>
        <w:jc w:val="both"/>
        <w:rPr>
          <w:sz w:val="24"/>
          <w:szCs w:val="24"/>
        </w:rPr>
      </w:pPr>
    </w:p>
    <w:p w:rsidR="00B943E4" w:rsidRDefault="00A34D6D" w:rsidP="006C1B61">
      <w:pPr>
        <w:jc w:val="both"/>
        <w:rPr>
          <w:sz w:val="24"/>
          <w:szCs w:val="24"/>
        </w:rPr>
      </w:pPr>
      <w:r>
        <w:rPr>
          <w:sz w:val="24"/>
          <w:szCs w:val="24"/>
        </w:rPr>
        <w:t>9</w:t>
      </w:r>
      <w:r w:rsidR="00B943E4">
        <w:rPr>
          <w:sz w:val="24"/>
          <w:szCs w:val="24"/>
        </w:rPr>
        <w:t xml:space="preserve">. </w:t>
      </w:r>
      <w:r w:rsidR="00B943E4" w:rsidRPr="00BF1177">
        <w:rPr>
          <w:b/>
          <w:sz w:val="24"/>
          <w:szCs w:val="24"/>
        </w:rPr>
        <w:t>Шахматная викторина</w:t>
      </w:r>
    </w:p>
    <w:p w:rsidR="00B943E4" w:rsidRDefault="00A34D6D" w:rsidP="006C1B61">
      <w:pPr>
        <w:jc w:val="both"/>
        <w:rPr>
          <w:sz w:val="24"/>
          <w:szCs w:val="24"/>
        </w:rPr>
      </w:pPr>
      <w:r>
        <w:rPr>
          <w:sz w:val="24"/>
          <w:szCs w:val="24"/>
        </w:rPr>
        <w:t xml:space="preserve">  </w:t>
      </w:r>
      <w:r w:rsidR="00B943E4" w:rsidRPr="00510997">
        <w:rPr>
          <w:sz w:val="24"/>
          <w:szCs w:val="24"/>
        </w:rPr>
        <w:t>Рокировка</w:t>
      </w:r>
      <w:r w:rsidR="00BF1177">
        <w:rPr>
          <w:sz w:val="24"/>
          <w:szCs w:val="24"/>
        </w:rPr>
        <w:t xml:space="preserve">. </w:t>
      </w:r>
      <w:r w:rsidR="00B943E4" w:rsidRPr="00510997">
        <w:rPr>
          <w:sz w:val="24"/>
          <w:szCs w:val="24"/>
        </w:rPr>
        <w:t>Правила рокировки</w:t>
      </w:r>
      <w:r w:rsidR="00B943E4">
        <w:rPr>
          <w:sz w:val="24"/>
          <w:szCs w:val="24"/>
        </w:rPr>
        <w:t>.</w:t>
      </w:r>
      <w:r w:rsidR="00B943E4" w:rsidRPr="00510997">
        <w:rPr>
          <w:sz w:val="24"/>
          <w:szCs w:val="24"/>
        </w:rPr>
        <w:t xml:space="preserve"> Длинная и короткая рокировка. Дидактическое задание «Рокировка».</w:t>
      </w:r>
    </w:p>
    <w:p w:rsidR="00BF1177" w:rsidRDefault="00BF1177" w:rsidP="006C1B61">
      <w:pPr>
        <w:jc w:val="both"/>
        <w:rPr>
          <w:sz w:val="24"/>
          <w:szCs w:val="24"/>
        </w:rPr>
      </w:pPr>
    </w:p>
    <w:p w:rsidR="00BF1177" w:rsidRDefault="00A34D6D" w:rsidP="006C1B61">
      <w:pPr>
        <w:jc w:val="both"/>
        <w:rPr>
          <w:sz w:val="24"/>
          <w:szCs w:val="24"/>
        </w:rPr>
      </w:pPr>
      <w:r>
        <w:rPr>
          <w:sz w:val="24"/>
          <w:szCs w:val="24"/>
        </w:rPr>
        <w:t>10</w:t>
      </w:r>
      <w:r w:rsidR="00B943E4">
        <w:rPr>
          <w:sz w:val="24"/>
          <w:szCs w:val="24"/>
        </w:rPr>
        <w:t xml:space="preserve">. </w:t>
      </w:r>
      <w:r w:rsidR="00B943E4" w:rsidRPr="00BF1177">
        <w:rPr>
          <w:b/>
          <w:sz w:val="24"/>
          <w:szCs w:val="24"/>
        </w:rPr>
        <w:t>Рокировка.</w:t>
      </w:r>
      <w:r w:rsidR="00B943E4">
        <w:rPr>
          <w:sz w:val="24"/>
          <w:szCs w:val="24"/>
        </w:rPr>
        <w:t xml:space="preserve"> </w:t>
      </w:r>
    </w:p>
    <w:p w:rsidR="00B943E4" w:rsidRPr="00510997" w:rsidRDefault="00B943E4" w:rsidP="006C1B61">
      <w:pPr>
        <w:jc w:val="both"/>
        <w:rPr>
          <w:sz w:val="24"/>
          <w:szCs w:val="24"/>
        </w:rPr>
      </w:pPr>
      <w:r>
        <w:rPr>
          <w:sz w:val="24"/>
          <w:szCs w:val="24"/>
        </w:rPr>
        <w:t>Итоговое практическое занятие по теме рокировка</w:t>
      </w:r>
      <w:r w:rsidR="00BF1177">
        <w:rPr>
          <w:sz w:val="24"/>
          <w:szCs w:val="24"/>
        </w:rPr>
        <w:t xml:space="preserve">. </w:t>
      </w:r>
      <w:r w:rsidRPr="00510997">
        <w:rPr>
          <w:sz w:val="24"/>
          <w:szCs w:val="24"/>
        </w:rPr>
        <w:t>Непобедимый</w:t>
      </w:r>
      <w:r w:rsidR="00BF1177">
        <w:rPr>
          <w:sz w:val="24"/>
          <w:szCs w:val="24"/>
        </w:rPr>
        <w:t>.</w:t>
      </w:r>
    </w:p>
    <w:p w:rsidR="00BF1177" w:rsidRDefault="00B943E4" w:rsidP="006C1B61">
      <w:pPr>
        <w:jc w:val="both"/>
        <w:rPr>
          <w:sz w:val="24"/>
          <w:szCs w:val="24"/>
        </w:rPr>
      </w:pPr>
      <w:r w:rsidRPr="00510997">
        <w:rPr>
          <w:sz w:val="24"/>
          <w:szCs w:val="24"/>
        </w:rPr>
        <w:t xml:space="preserve"> </w:t>
      </w:r>
    </w:p>
    <w:p w:rsidR="00B943E4" w:rsidRDefault="00A34D6D" w:rsidP="006C1B61">
      <w:pPr>
        <w:jc w:val="both"/>
        <w:rPr>
          <w:sz w:val="24"/>
          <w:szCs w:val="24"/>
        </w:rPr>
      </w:pPr>
      <w:r>
        <w:rPr>
          <w:sz w:val="24"/>
          <w:szCs w:val="24"/>
        </w:rPr>
        <w:t>11</w:t>
      </w:r>
      <w:r w:rsidR="00B943E4">
        <w:rPr>
          <w:sz w:val="24"/>
          <w:szCs w:val="24"/>
        </w:rPr>
        <w:t>.</w:t>
      </w:r>
      <w:r w:rsidR="00B943E4" w:rsidRPr="00BF1177">
        <w:rPr>
          <w:b/>
          <w:sz w:val="24"/>
          <w:szCs w:val="24"/>
        </w:rPr>
        <w:t>Конь</w:t>
      </w:r>
    </w:p>
    <w:p w:rsidR="00B943E4" w:rsidRDefault="00B943E4" w:rsidP="00BF1177">
      <w:pPr>
        <w:jc w:val="both"/>
        <w:rPr>
          <w:sz w:val="24"/>
          <w:szCs w:val="24"/>
        </w:rPr>
      </w:pPr>
      <w:r>
        <w:rPr>
          <w:sz w:val="24"/>
          <w:szCs w:val="24"/>
        </w:rPr>
        <w:t>Чтение дидактической сказки «Кони черные и белые». Дидактические игры: «Захват контрольного поля», «Защита контрольного поля», «Ограничение подвижности», «Игра на уничтожение»</w:t>
      </w:r>
    </w:p>
    <w:p w:rsidR="00B943E4" w:rsidRDefault="00B943E4" w:rsidP="006C1B61">
      <w:pPr>
        <w:jc w:val="both"/>
        <w:rPr>
          <w:sz w:val="24"/>
          <w:szCs w:val="24"/>
        </w:rPr>
      </w:pPr>
    </w:p>
    <w:p w:rsidR="00BF1177" w:rsidRDefault="00A34D6D" w:rsidP="006C1B61">
      <w:pPr>
        <w:jc w:val="both"/>
        <w:rPr>
          <w:sz w:val="24"/>
          <w:szCs w:val="24"/>
        </w:rPr>
      </w:pPr>
      <w:r>
        <w:rPr>
          <w:sz w:val="24"/>
          <w:szCs w:val="24"/>
        </w:rPr>
        <w:t>12</w:t>
      </w:r>
      <w:r w:rsidR="00B943E4">
        <w:rPr>
          <w:sz w:val="24"/>
          <w:szCs w:val="24"/>
        </w:rPr>
        <w:t>.</w:t>
      </w:r>
      <w:r w:rsidR="00B943E4" w:rsidRPr="00556A08">
        <w:rPr>
          <w:sz w:val="24"/>
          <w:szCs w:val="24"/>
        </w:rPr>
        <w:t xml:space="preserve"> </w:t>
      </w:r>
      <w:r w:rsidR="00BF1177">
        <w:rPr>
          <w:b/>
          <w:sz w:val="24"/>
          <w:szCs w:val="24"/>
        </w:rPr>
        <w:t>Конь</w:t>
      </w:r>
      <w:r w:rsidR="00B943E4" w:rsidRPr="00BF1177">
        <w:rPr>
          <w:b/>
          <w:sz w:val="24"/>
          <w:szCs w:val="24"/>
        </w:rPr>
        <w:t>.</w:t>
      </w:r>
      <w:r w:rsidR="00B943E4">
        <w:rPr>
          <w:sz w:val="24"/>
          <w:szCs w:val="24"/>
        </w:rPr>
        <w:t xml:space="preserve"> </w:t>
      </w:r>
    </w:p>
    <w:p w:rsidR="00B943E4" w:rsidRDefault="00B943E4" w:rsidP="006C1B61">
      <w:pPr>
        <w:jc w:val="both"/>
        <w:rPr>
          <w:sz w:val="24"/>
          <w:szCs w:val="24"/>
        </w:rPr>
      </w:pPr>
      <w:r>
        <w:rPr>
          <w:sz w:val="24"/>
          <w:szCs w:val="24"/>
        </w:rPr>
        <w:t>Итоговое практическое занятие по теме конь.</w:t>
      </w:r>
      <w:r w:rsidR="00BF1177">
        <w:rPr>
          <w:sz w:val="24"/>
          <w:szCs w:val="24"/>
        </w:rPr>
        <w:t xml:space="preserve"> </w:t>
      </w:r>
      <w:r>
        <w:rPr>
          <w:sz w:val="24"/>
          <w:szCs w:val="24"/>
        </w:rPr>
        <w:t>Король Мат. Пат.</w:t>
      </w:r>
      <w:r w:rsidR="00BF1177">
        <w:rPr>
          <w:sz w:val="24"/>
          <w:szCs w:val="24"/>
        </w:rPr>
        <w:t xml:space="preserve"> </w:t>
      </w:r>
      <w:r>
        <w:rPr>
          <w:sz w:val="24"/>
          <w:szCs w:val="24"/>
        </w:rPr>
        <w:t>Дидактическая игра «Шах или не шах». Дидактические задания «Поставь мат в один ход», «Поставь мат в два хода»</w:t>
      </w:r>
    </w:p>
    <w:p w:rsidR="00B943E4" w:rsidRDefault="00B943E4" w:rsidP="006C1B61">
      <w:pPr>
        <w:jc w:val="both"/>
        <w:rPr>
          <w:sz w:val="24"/>
          <w:szCs w:val="24"/>
        </w:rPr>
      </w:pPr>
    </w:p>
    <w:p w:rsidR="00B943E4" w:rsidRPr="00BF1177" w:rsidRDefault="00A34D6D" w:rsidP="006C1B61">
      <w:pPr>
        <w:jc w:val="both"/>
        <w:rPr>
          <w:b/>
          <w:sz w:val="24"/>
          <w:szCs w:val="24"/>
        </w:rPr>
      </w:pPr>
      <w:r>
        <w:rPr>
          <w:sz w:val="24"/>
          <w:szCs w:val="24"/>
        </w:rPr>
        <w:t>13</w:t>
      </w:r>
      <w:r w:rsidR="00B943E4">
        <w:rPr>
          <w:sz w:val="24"/>
          <w:szCs w:val="24"/>
        </w:rPr>
        <w:t xml:space="preserve">. </w:t>
      </w:r>
      <w:r w:rsidR="00B943E4" w:rsidRPr="00BF1177">
        <w:rPr>
          <w:b/>
          <w:sz w:val="24"/>
          <w:szCs w:val="24"/>
        </w:rPr>
        <w:t>Король «Вечный шах»</w:t>
      </w:r>
    </w:p>
    <w:p w:rsidR="00B943E4" w:rsidRDefault="00B943E4" w:rsidP="006C1B61">
      <w:pPr>
        <w:jc w:val="both"/>
        <w:rPr>
          <w:sz w:val="24"/>
          <w:szCs w:val="24"/>
        </w:rPr>
      </w:pPr>
      <w:r>
        <w:rPr>
          <w:sz w:val="24"/>
          <w:szCs w:val="24"/>
        </w:rPr>
        <w:t>Дидактическая игра «Шах или не шах». Дидактические задания «Поставь мат в один ход», «Поставь мат в два хода». Загадки из тетрадки</w:t>
      </w:r>
      <w:r w:rsidR="00BF1177">
        <w:rPr>
          <w:sz w:val="24"/>
          <w:szCs w:val="24"/>
        </w:rPr>
        <w:t xml:space="preserve">. </w:t>
      </w:r>
      <w:r>
        <w:rPr>
          <w:sz w:val="24"/>
          <w:szCs w:val="24"/>
        </w:rPr>
        <w:t xml:space="preserve"> «Волшебный квадрат»</w:t>
      </w:r>
      <w:r w:rsidR="00BF1177">
        <w:rPr>
          <w:sz w:val="24"/>
          <w:szCs w:val="24"/>
        </w:rPr>
        <w:t xml:space="preserve">. </w:t>
      </w:r>
      <w:r>
        <w:rPr>
          <w:sz w:val="24"/>
          <w:szCs w:val="24"/>
        </w:rPr>
        <w:t>Рассказ о волшебном квадрате. Который король использует в игре. «Двойной удар», «Взятие» Дидактические игры: «Захват контрольного поля», «Защита контрольного поля», «Ограничение подвижности».</w:t>
      </w:r>
    </w:p>
    <w:p w:rsidR="00B943E4" w:rsidRDefault="00B943E4" w:rsidP="006C1B61">
      <w:pPr>
        <w:jc w:val="both"/>
        <w:rPr>
          <w:sz w:val="24"/>
          <w:szCs w:val="24"/>
        </w:rPr>
      </w:pPr>
    </w:p>
    <w:p w:rsidR="00B943E4" w:rsidRDefault="00A34D6D" w:rsidP="006C1B61">
      <w:pPr>
        <w:jc w:val="both"/>
        <w:rPr>
          <w:sz w:val="24"/>
          <w:szCs w:val="24"/>
        </w:rPr>
      </w:pPr>
      <w:r>
        <w:rPr>
          <w:sz w:val="24"/>
          <w:szCs w:val="24"/>
        </w:rPr>
        <w:t>14.</w:t>
      </w:r>
      <w:r w:rsidR="00B943E4">
        <w:rPr>
          <w:sz w:val="24"/>
          <w:szCs w:val="24"/>
        </w:rPr>
        <w:t xml:space="preserve"> </w:t>
      </w:r>
      <w:r w:rsidR="00B943E4" w:rsidRPr="00BF1177">
        <w:rPr>
          <w:b/>
          <w:sz w:val="24"/>
          <w:szCs w:val="24"/>
        </w:rPr>
        <w:t>Дебют</w:t>
      </w:r>
      <w:r w:rsidR="00B943E4">
        <w:rPr>
          <w:sz w:val="24"/>
          <w:szCs w:val="24"/>
        </w:rPr>
        <w:t xml:space="preserve">. </w:t>
      </w:r>
    </w:p>
    <w:p w:rsidR="00B943E4" w:rsidRDefault="00B943E4" w:rsidP="006C1B61">
      <w:pPr>
        <w:jc w:val="both"/>
        <w:rPr>
          <w:sz w:val="24"/>
          <w:szCs w:val="24"/>
        </w:rPr>
      </w:pPr>
      <w:r>
        <w:rPr>
          <w:sz w:val="24"/>
          <w:szCs w:val="24"/>
        </w:rPr>
        <w:t>Три правила дебюта. Дидактическое задание «Спёртый мат», разбор ловушек и готовых партий.</w:t>
      </w:r>
      <w:r w:rsidR="00BF1177">
        <w:rPr>
          <w:sz w:val="24"/>
          <w:szCs w:val="24"/>
        </w:rPr>
        <w:t xml:space="preserve"> </w:t>
      </w:r>
      <w:r>
        <w:rPr>
          <w:sz w:val="24"/>
          <w:szCs w:val="24"/>
        </w:rPr>
        <w:t>Мат ферзем. Разбор готовых диаграмм. Дидактическая игра «Мат или не мат»</w:t>
      </w:r>
    </w:p>
    <w:p w:rsidR="00B943E4" w:rsidRDefault="00B943E4" w:rsidP="006C1B61">
      <w:pPr>
        <w:jc w:val="both"/>
        <w:rPr>
          <w:sz w:val="24"/>
          <w:szCs w:val="24"/>
        </w:rPr>
      </w:pPr>
    </w:p>
    <w:p w:rsidR="00B943E4" w:rsidRDefault="00A34D6D" w:rsidP="006C1B61">
      <w:pPr>
        <w:jc w:val="both"/>
        <w:rPr>
          <w:sz w:val="24"/>
          <w:szCs w:val="24"/>
        </w:rPr>
      </w:pPr>
      <w:r>
        <w:rPr>
          <w:sz w:val="24"/>
          <w:szCs w:val="24"/>
        </w:rPr>
        <w:t>15.</w:t>
      </w:r>
      <w:r w:rsidR="00B943E4">
        <w:rPr>
          <w:sz w:val="24"/>
          <w:szCs w:val="24"/>
        </w:rPr>
        <w:t xml:space="preserve"> </w:t>
      </w:r>
      <w:r w:rsidR="00B943E4" w:rsidRPr="00BE5B89">
        <w:rPr>
          <w:b/>
          <w:sz w:val="24"/>
          <w:szCs w:val="24"/>
        </w:rPr>
        <w:t>Линейный мат.</w:t>
      </w:r>
      <w:r w:rsidR="00B943E4">
        <w:rPr>
          <w:sz w:val="24"/>
          <w:szCs w:val="24"/>
        </w:rPr>
        <w:t xml:space="preserve"> </w:t>
      </w:r>
    </w:p>
    <w:p w:rsidR="00BE5B89" w:rsidRDefault="00B943E4" w:rsidP="006C1B61">
      <w:pPr>
        <w:jc w:val="both"/>
        <w:rPr>
          <w:sz w:val="24"/>
          <w:szCs w:val="24"/>
        </w:rPr>
      </w:pPr>
      <w:r>
        <w:rPr>
          <w:sz w:val="24"/>
          <w:szCs w:val="24"/>
        </w:rPr>
        <w:t>Объяснение нового</w:t>
      </w:r>
      <w:r w:rsidR="00BE5B89">
        <w:rPr>
          <w:sz w:val="24"/>
          <w:szCs w:val="24"/>
        </w:rPr>
        <w:t xml:space="preserve"> материала. Практические задания</w:t>
      </w:r>
      <w:r>
        <w:rPr>
          <w:sz w:val="24"/>
          <w:szCs w:val="24"/>
        </w:rPr>
        <w:t>. Загадки из тетрадки. Дидактическая игра «Мат или не мат»</w:t>
      </w:r>
      <w:r w:rsidR="00BE5B89">
        <w:rPr>
          <w:sz w:val="24"/>
          <w:szCs w:val="24"/>
        </w:rPr>
        <w:t xml:space="preserve">. </w:t>
      </w:r>
      <w:r>
        <w:rPr>
          <w:sz w:val="24"/>
          <w:szCs w:val="24"/>
        </w:rPr>
        <w:t>Мат двумя слонами.</w:t>
      </w:r>
      <w:r w:rsidR="00BE5B89">
        <w:rPr>
          <w:sz w:val="24"/>
          <w:szCs w:val="24"/>
        </w:rPr>
        <w:t xml:space="preserve"> </w:t>
      </w:r>
      <w:r>
        <w:rPr>
          <w:sz w:val="24"/>
          <w:szCs w:val="24"/>
        </w:rPr>
        <w:t xml:space="preserve">Объяснение нового материала. </w:t>
      </w:r>
    </w:p>
    <w:p w:rsidR="00BE5B89" w:rsidRDefault="00BE5B89" w:rsidP="006C1B61">
      <w:pPr>
        <w:jc w:val="both"/>
        <w:rPr>
          <w:sz w:val="24"/>
          <w:szCs w:val="24"/>
        </w:rPr>
      </w:pPr>
    </w:p>
    <w:p w:rsidR="00B943E4" w:rsidRPr="00BE5B89" w:rsidRDefault="00A34D6D" w:rsidP="006C1B61">
      <w:pPr>
        <w:jc w:val="both"/>
        <w:rPr>
          <w:b/>
          <w:sz w:val="24"/>
          <w:szCs w:val="24"/>
        </w:rPr>
      </w:pPr>
      <w:r>
        <w:rPr>
          <w:sz w:val="24"/>
          <w:szCs w:val="24"/>
        </w:rPr>
        <w:t>16.</w:t>
      </w:r>
      <w:r w:rsidR="00B943E4" w:rsidRPr="00BE5B89">
        <w:rPr>
          <w:b/>
          <w:sz w:val="24"/>
          <w:szCs w:val="24"/>
        </w:rPr>
        <w:t xml:space="preserve">Правило «Взятие на проходе». </w:t>
      </w:r>
    </w:p>
    <w:p w:rsidR="00B943E4" w:rsidRDefault="00B943E4" w:rsidP="006C1B61">
      <w:pPr>
        <w:jc w:val="both"/>
        <w:rPr>
          <w:sz w:val="24"/>
          <w:szCs w:val="24"/>
        </w:rPr>
      </w:pPr>
      <w:r>
        <w:rPr>
          <w:sz w:val="24"/>
          <w:szCs w:val="24"/>
        </w:rPr>
        <w:t>Показ, объяснение, разбор готовых игровых ситуаций. Дидактические задания «Двойной удар», «Взятие»</w:t>
      </w:r>
      <w:r w:rsidR="00BE5B89">
        <w:rPr>
          <w:sz w:val="24"/>
          <w:szCs w:val="24"/>
        </w:rPr>
        <w:t xml:space="preserve">. </w:t>
      </w:r>
      <w:r>
        <w:rPr>
          <w:sz w:val="24"/>
          <w:szCs w:val="24"/>
        </w:rPr>
        <w:t>Правила квадрата.</w:t>
      </w:r>
      <w:r w:rsidR="00BE5B89">
        <w:rPr>
          <w:sz w:val="24"/>
          <w:szCs w:val="24"/>
        </w:rPr>
        <w:t xml:space="preserve"> </w:t>
      </w:r>
      <w:r>
        <w:rPr>
          <w:sz w:val="24"/>
          <w:szCs w:val="24"/>
        </w:rPr>
        <w:t>Чтение дидактической сказки «Волшебный квадрат. Дидактические задания «Двойной удар», «Взятие». Дидактические игры: «Захват контрольного поля», «Защита контрольного поля», «Ограничение подвижности».</w:t>
      </w:r>
    </w:p>
    <w:p w:rsidR="00B943E4" w:rsidRDefault="00B943E4" w:rsidP="006C1B61">
      <w:pPr>
        <w:jc w:val="both"/>
        <w:rPr>
          <w:sz w:val="24"/>
          <w:szCs w:val="24"/>
        </w:rPr>
      </w:pPr>
    </w:p>
    <w:p w:rsidR="00B943E4" w:rsidRPr="00BE5B89" w:rsidRDefault="00A34D6D" w:rsidP="006C1B61">
      <w:pPr>
        <w:jc w:val="both"/>
        <w:rPr>
          <w:b/>
          <w:sz w:val="24"/>
          <w:szCs w:val="24"/>
        </w:rPr>
      </w:pPr>
      <w:r>
        <w:rPr>
          <w:sz w:val="24"/>
          <w:szCs w:val="24"/>
        </w:rPr>
        <w:t>17</w:t>
      </w:r>
      <w:r w:rsidR="00B943E4">
        <w:rPr>
          <w:sz w:val="24"/>
          <w:szCs w:val="24"/>
        </w:rPr>
        <w:t xml:space="preserve">. </w:t>
      </w:r>
      <w:r w:rsidR="00B943E4" w:rsidRPr="00BE5B89">
        <w:rPr>
          <w:b/>
          <w:sz w:val="24"/>
          <w:szCs w:val="24"/>
        </w:rPr>
        <w:t>Пешечный эндшпиль. Ключевые поля.</w:t>
      </w:r>
    </w:p>
    <w:p w:rsidR="00B943E4" w:rsidRPr="00510997" w:rsidRDefault="00B943E4" w:rsidP="006C1B61">
      <w:pPr>
        <w:jc w:val="both"/>
        <w:rPr>
          <w:sz w:val="24"/>
          <w:szCs w:val="24"/>
        </w:rPr>
      </w:pPr>
      <w:r>
        <w:rPr>
          <w:sz w:val="24"/>
          <w:szCs w:val="24"/>
        </w:rPr>
        <w:t>Объяснение нового</w:t>
      </w:r>
      <w:r w:rsidR="00BE5B89">
        <w:rPr>
          <w:sz w:val="24"/>
          <w:szCs w:val="24"/>
        </w:rPr>
        <w:t xml:space="preserve"> материала. Практические задания</w:t>
      </w:r>
      <w:r>
        <w:rPr>
          <w:sz w:val="24"/>
          <w:szCs w:val="24"/>
        </w:rPr>
        <w:t>. Разбор готовых диаграмм и решение новых</w:t>
      </w:r>
      <w:r w:rsidR="00BE5B89">
        <w:rPr>
          <w:sz w:val="24"/>
          <w:szCs w:val="24"/>
        </w:rPr>
        <w:t xml:space="preserve">. </w:t>
      </w:r>
      <w:r w:rsidRPr="00510997">
        <w:rPr>
          <w:sz w:val="24"/>
          <w:szCs w:val="24"/>
        </w:rPr>
        <w:t>Волшебный мир комбинаций</w:t>
      </w:r>
      <w:r w:rsidR="00BE5B89">
        <w:rPr>
          <w:sz w:val="24"/>
          <w:szCs w:val="24"/>
        </w:rPr>
        <w:t>. Логическая минутка.</w:t>
      </w:r>
      <w:r w:rsidRPr="00510997">
        <w:rPr>
          <w:sz w:val="24"/>
          <w:szCs w:val="24"/>
        </w:rPr>
        <w:t xml:space="preserve"> Слушание шахматной сказки «Волшебный мир комбинаций», беседа по содержанию; решение шахматных задач.</w:t>
      </w:r>
    </w:p>
    <w:p w:rsidR="00B943E4" w:rsidRPr="00510997" w:rsidRDefault="00B943E4" w:rsidP="006C1B61">
      <w:pPr>
        <w:jc w:val="both"/>
        <w:rPr>
          <w:sz w:val="24"/>
          <w:szCs w:val="24"/>
        </w:rPr>
      </w:pPr>
    </w:p>
    <w:p w:rsidR="00B943E4" w:rsidRDefault="00A34D6D" w:rsidP="006C1B61">
      <w:pPr>
        <w:jc w:val="both"/>
        <w:rPr>
          <w:sz w:val="24"/>
          <w:szCs w:val="24"/>
        </w:rPr>
      </w:pPr>
      <w:r>
        <w:rPr>
          <w:sz w:val="24"/>
          <w:szCs w:val="24"/>
        </w:rPr>
        <w:t>1</w:t>
      </w:r>
      <w:r w:rsidR="00B943E4">
        <w:rPr>
          <w:sz w:val="24"/>
          <w:szCs w:val="24"/>
        </w:rPr>
        <w:t>8.</w:t>
      </w:r>
      <w:r w:rsidR="00B943E4" w:rsidRPr="00BE5B89">
        <w:rPr>
          <w:b/>
          <w:sz w:val="24"/>
          <w:szCs w:val="24"/>
        </w:rPr>
        <w:t>Матовые комбинации.</w:t>
      </w:r>
    </w:p>
    <w:p w:rsidR="00B943E4" w:rsidRPr="00510997" w:rsidRDefault="00B943E4" w:rsidP="006C1B61">
      <w:pPr>
        <w:jc w:val="both"/>
        <w:rPr>
          <w:sz w:val="24"/>
          <w:szCs w:val="24"/>
        </w:rPr>
      </w:pPr>
      <w:r>
        <w:rPr>
          <w:sz w:val="24"/>
          <w:szCs w:val="24"/>
        </w:rPr>
        <w:t>Разбор матовых комбинаций. Дидактические  игры «Мат или не мат». «Мат в один ход». Этюды.</w:t>
      </w:r>
      <w:r w:rsidR="00BE5B89">
        <w:rPr>
          <w:sz w:val="24"/>
          <w:szCs w:val="24"/>
        </w:rPr>
        <w:t xml:space="preserve">  Лог</w:t>
      </w:r>
      <w:r w:rsidRPr="00510997">
        <w:rPr>
          <w:sz w:val="24"/>
          <w:szCs w:val="24"/>
        </w:rPr>
        <w:t xml:space="preserve">ическая минутка:  слушание «Волшебные истории» </w:t>
      </w:r>
      <w:r>
        <w:rPr>
          <w:sz w:val="24"/>
          <w:szCs w:val="24"/>
        </w:rPr>
        <w:t>Дидактическое задание «Реши</w:t>
      </w:r>
      <w:r w:rsidRPr="00510997">
        <w:rPr>
          <w:sz w:val="24"/>
          <w:szCs w:val="24"/>
        </w:rPr>
        <w:t xml:space="preserve"> </w:t>
      </w:r>
      <w:r>
        <w:rPr>
          <w:sz w:val="24"/>
          <w:szCs w:val="24"/>
        </w:rPr>
        <w:t>этюд»</w:t>
      </w:r>
    </w:p>
    <w:p w:rsidR="00B943E4" w:rsidRPr="00510997" w:rsidRDefault="00B943E4" w:rsidP="006C1B61">
      <w:pPr>
        <w:jc w:val="both"/>
        <w:rPr>
          <w:sz w:val="24"/>
          <w:szCs w:val="24"/>
        </w:rPr>
      </w:pPr>
    </w:p>
    <w:p w:rsidR="00B943E4" w:rsidRPr="00BE5B89" w:rsidRDefault="00A34D6D" w:rsidP="006C1B61">
      <w:pPr>
        <w:jc w:val="both"/>
        <w:rPr>
          <w:b/>
          <w:sz w:val="24"/>
          <w:szCs w:val="24"/>
        </w:rPr>
      </w:pPr>
      <w:r>
        <w:rPr>
          <w:sz w:val="24"/>
          <w:szCs w:val="24"/>
        </w:rPr>
        <w:t>19</w:t>
      </w:r>
      <w:r w:rsidR="00B943E4" w:rsidRPr="00510997">
        <w:rPr>
          <w:sz w:val="24"/>
          <w:szCs w:val="24"/>
        </w:rPr>
        <w:t xml:space="preserve">. </w:t>
      </w:r>
      <w:r w:rsidR="00B943E4" w:rsidRPr="00BE5B89">
        <w:rPr>
          <w:b/>
          <w:sz w:val="24"/>
          <w:szCs w:val="24"/>
        </w:rPr>
        <w:t>Сицилианская защита.</w:t>
      </w:r>
    </w:p>
    <w:p w:rsidR="00B943E4" w:rsidRPr="00510997" w:rsidRDefault="00B943E4" w:rsidP="006C1B61">
      <w:pPr>
        <w:jc w:val="both"/>
        <w:rPr>
          <w:sz w:val="24"/>
          <w:szCs w:val="24"/>
        </w:rPr>
      </w:pPr>
      <w:r w:rsidRPr="00510997">
        <w:rPr>
          <w:sz w:val="24"/>
          <w:szCs w:val="24"/>
        </w:rPr>
        <w:t>Рас</w:t>
      </w:r>
      <w:r w:rsidR="00BE5B89">
        <w:rPr>
          <w:sz w:val="24"/>
          <w:szCs w:val="24"/>
        </w:rPr>
        <w:t>сказ педагога о принципах ра</w:t>
      </w:r>
      <w:r w:rsidRPr="00510997">
        <w:rPr>
          <w:sz w:val="24"/>
          <w:szCs w:val="24"/>
        </w:rPr>
        <w:t xml:space="preserve">зыгрывания дебюта на примере «Сицилианской защиты» с пояснениями о том, как </w:t>
      </w:r>
      <w:r w:rsidR="00BE5B89">
        <w:rPr>
          <w:sz w:val="24"/>
          <w:szCs w:val="24"/>
        </w:rPr>
        <w:t>лучше начинать шахматную партию</w:t>
      </w:r>
      <w:r w:rsidRPr="00510997">
        <w:rPr>
          <w:sz w:val="24"/>
          <w:szCs w:val="24"/>
        </w:rPr>
        <w:t>. Дидактическая игра «Два хода»</w:t>
      </w:r>
    </w:p>
    <w:p w:rsidR="00B943E4" w:rsidRPr="00510997" w:rsidRDefault="00B943E4" w:rsidP="006C1B61">
      <w:pPr>
        <w:jc w:val="both"/>
        <w:rPr>
          <w:sz w:val="24"/>
          <w:szCs w:val="24"/>
        </w:rPr>
      </w:pPr>
    </w:p>
    <w:p w:rsidR="00B943E4" w:rsidRPr="00510997" w:rsidRDefault="00A34D6D" w:rsidP="006C1B61">
      <w:pPr>
        <w:jc w:val="both"/>
        <w:rPr>
          <w:sz w:val="24"/>
          <w:szCs w:val="24"/>
        </w:rPr>
      </w:pPr>
      <w:r>
        <w:rPr>
          <w:sz w:val="24"/>
          <w:szCs w:val="24"/>
        </w:rPr>
        <w:t>20</w:t>
      </w:r>
      <w:r w:rsidR="00B943E4" w:rsidRPr="00510997">
        <w:rPr>
          <w:sz w:val="24"/>
          <w:szCs w:val="24"/>
        </w:rPr>
        <w:t xml:space="preserve">. </w:t>
      </w:r>
      <w:r w:rsidR="00B943E4" w:rsidRPr="00BE5B89">
        <w:rPr>
          <w:b/>
          <w:sz w:val="24"/>
          <w:szCs w:val="24"/>
        </w:rPr>
        <w:t>«Итальянская партия»</w:t>
      </w:r>
    </w:p>
    <w:p w:rsidR="00B943E4" w:rsidRPr="00510997" w:rsidRDefault="00B943E4" w:rsidP="006C1B61">
      <w:pPr>
        <w:jc w:val="both"/>
        <w:rPr>
          <w:sz w:val="24"/>
          <w:szCs w:val="24"/>
        </w:rPr>
      </w:pPr>
      <w:r w:rsidRPr="00510997">
        <w:rPr>
          <w:sz w:val="24"/>
          <w:szCs w:val="24"/>
        </w:rPr>
        <w:t xml:space="preserve">Разыгрывания дебюта на примере «Итальянской партии» с пояснениями о том, как </w:t>
      </w:r>
      <w:r w:rsidR="00BE5B89">
        <w:rPr>
          <w:sz w:val="24"/>
          <w:szCs w:val="24"/>
        </w:rPr>
        <w:t>лучше начинать шахматную партию</w:t>
      </w:r>
      <w:r w:rsidRPr="00510997">
        <w:rPr>
          <w:sz w:val="24"/>
          <w:szCs w:val="24"/>
        </w:rPr>
        <w:t>. Дидактическая игра «Два хода»</w:t>
      </w:r>
    </w:p>
    <w:p w:rsidR="00B943E4" w:rsidRPr="00510997" w:rsidRDefault="00B943E4" w:rsidP="006C1B61">
      <w:pPr>
        <w:jc w:val="both"/>
        <w:rPr>
          <w:sz w:val="24"/>
          <w:szCs w:val="24"/>
        </w:rPr>
      </w:pPr>
    </w:p>
    <w:p w:rsidR="00B943E4" w:rsidRPr="00BE5B89" w:rsidRDefault="00A34D6D" w:rsidP="006C1B61">
      <w:pPr>
        <w:jc w:val="both"/>
        <w:rPr>
          <w:b/>
          <w:sz w:val="24"/>
          <w:szCs w:val="24"/>
        </w:rPr>
      </w:pPr>
      <w:r>
        <w:rPr>
          <w:sz w:val="24"/>
          <w:szCs w:val="24"/>
        </w:rPr>
        <w:t>21</w:t>
      </w:r>
      <w:r w:rsidR="00B943E4" w:rsidRPr="00510997">
        <w:rPr>
          <w:sz w:val="24"/>
          <w:szCs w:val="24"/>
        </w:rPr>
        <w:t xml:space="preserve">. </w:t>
      </w:r>
      <w:r w:rsidR="00B943E4" w:rsidRPr="00BE5B89">
        <w:rPr>
          <w:b/>
          <w:sz w:val="24"/>
          <w:szCs w:val="24"/>
        </w:rPr>
        <w:t>Принятый ферзевый гамбит</w:t>
      </w:r>
    </w:p>
    <w:p w:rsidR="00B943E4" w:rsidRPr="00510997" w:rsidRDefault="00B943E4" w:rsidP="006C1B61">
      <w:pPr>
        <w:jc w:val="both"/>
        <w:rPr>
          <w:sz w:val="24"/>
          <w:szCs w:val="24"/>
        </w:rPr>
      </w:pPr>
      <w:r w:rsidRPr="00510997">
        <w:rPr>
          <w:sz w:val="24"/>
          <w:szCs w:val="24"/>
        </w:rPr>
        <w:t xml:space="preserve">  Показ педагогом разыгрывания дебюта «Принятый ферзевый гамбит»</w:t>
      </w:r>
      <w:r w:rsidR="00BE5B89">
        <w:rPr>
          <w:sz w:val="24"/>
          <w:szCs w:val="24"/>
        </w:rPr>
        <w:t>.</w:t>
      </w:r>
      <w:r w:rsidRPr="00510997">
        <w:rPr>
          <w:sz w:val="24"/>
          <w:szCs w:val="24"/>
        </w:rPr>
        <w:t xml:space="preserve"> Игра всеми фигурами из начального положения</w:t>
      </w:r>
      <w:r w:rsidR="00BE5B89">
        <w:rPr>
          <w:sz w:val="24"/>
          <w:szCs w:val="24"/>
        </w:rPr>
        <w:t>,</w:t>
      </w:r>
      <w:r w:rsidRPr="00510997">
        <w:rPr>
          <w:sz w:val="24"/>
          <w:szCs w:val="24"/>
        </w:rPr>
        <w:t xml:space="preserve"> без пояснений о том, как лучше начинат</w:t>
      </w:r>
      <w:r w:rsidR="00BE5B89">
        <w:rPr>
          <w:sz w:val="24"/>
          <w:szCs w:val="24"/>
        </w:rPr>
        <w:t>ь шахматную партию</w:t>
      </w:r>
      <w:r w:rsidRPr="00510997">
        <w:rPr>
          <w:sz w:val="24"/>
          <w:szCs w:val="24"/>
        </w:rPr>
        <w:t>. Дидактическая игра «Два хода»</w:t>
      </w:r>
    </w:p>
    <w:p w:rsidR="00B943E4" w:rsidRPr="00510997" w:rsidRDefault="00B943E4" w:rsidP="006C1B61">
      <w:pPr>
        <w:jc w:val="both"/>
        <w:rPr>
          <w:sz w:val="24"/>
          <w:szCs w:val="24"/>
        </w:rPr>
      </w:pPr>
    </w:p>
    <w:p w:rsidR="00B943E4" w:rsidRPr="00BE5B89" w:rsidRDefault="00A34D6D" w:rsidP="006C1B61">
      <w:pPr>
        <w:jc w:val="both"/>
        <w:rPr>
          <w:b/>
          <w:sz w:val="24"/>
          <w:szCs w:val="24"/>
        </w:rPr>
      </w:pPr>
      <w:r>
        <w:rPr>
          <w:sz w:val="24"/>
          <w:szCs w:val="24"/>
        </w:rPr>
        <w:t>22</w:t>
      </w:r>
      <w:r w:rsidR="00B943E4" w:rsidRPr="00510997">
        <w:rPr>
          <w:sz w:val="24"/>
          <w:szCs w:val="24"/>
        </w:rPr>
        <w:t xml:space="preserve">. </w:t>
      </w:r>
      <w:r w:rsidR="00BE5B89">
        <w:rPr>
          <w:b/>
          <w:sz w:val="24"/>
          <w:szCs w:val="24"/>
        </w:rPr>
        <w:t>Подготовка к интеллектуальном</w:t>
      </w:r>
      <w:r w:rsidR="00B943E4" w:rsidRPr="00BE5B89">
        <w:rPr>
          <w:b/>
          <w:sz w:val="24"/>
          <w:szCs w:val="24"/>
        </w:rPr>
        <w:t>у турниру</w:t>
      </w:r>
    </w:p>
    <w:p w:rsidR="00B943E4" w:rsidRPr="00510997" w:rsidRDefault="00B943E4" w:rsidP="006C1B61">
      <w:pPr>
        <w:jc w:val="both"/>
        <w:rPr>
          <w:sz w:val="24"/>
          <w:szCs w:val="24"/>
        </w:rPr>
      </w:pPr>
      <w:r w:rsidRPr="00510997">
        <w:rPr>
          <w:sz w:val="24"/>
          <w:szCs w:val="24"/>
        </w:rPr>
        <w:t>Мини-конкурс «Её величество Загадка», Обучение отгадыванию ребусов; Решение словесных логических задач. Жеребьевка продумывание заданий</w:t>
      </w:r>
    </w:p>
    <w:p w:rsidR="00B943E4" w:rsidRPr="00510997" w:rsidRDefault="00B943E4" w:rsidP="006C1B61">
      <w:pPr>
        <w:jc w:val="both"/>
        <w:rPr>
          <w:sz w:val="24"/>
          <w:szCs w:val="24"/>
        </w:rPr>
      </w:pPr>
    </w:p>
    <w:p w:rsidR="00B943E4" w:rsidRPr="00510997" w:rsidRDefault="00A34D6D" w:rsidP="006C1B61">
      <w:pPr>
        <w:jc w:val="both"/>
        <w:rPr>
          <w:sz w:val="24"/>
          <w:szCs w:val="24"/>
        </w:rPr>
      </w:pPr>
      <w:r>
        <w:rPr>
          <w:sz w:val="24"/>
          <w:szCs w:val="24"/>
        </w:rPr>
        <w:t>23</w:t>
      </w:r>
      <w:r w:rsidR="00B943E4" w:rsidRPr="00510997">
        <w:rPr>
          <w:sz w:val="24"/>
          <w:szCs w:val="24"/>
        </w:rPr>
        <w:t xml:space="preserve">. </w:t>
      </w:r>
      <w:r w:rsidR="00B943E4" w:rsidRPr="00BE5B89">
        <w:rPr>
          <w:b/>
          <w:sz w:val="24"/>
          <w:szCs w:val="24"/>
        </w:rPr>
        <w:t>Интеллектуальный турнир</w:t>
      </w:r>
    </w:p>
    <w:p w:rsidR="00B943E4" w:rsidRPr="00510997" w:rsidRDefault="00B943E4" w:rsidP="006C1B61">
      <w:pPr>
        <w:jc w:val="both"/>
        <w:rPr>
          <w:sz w:val="24"/>
          <w:szCs w:val="24"/>
        </w:rPr>
      </w:pPr>
      <w:r w:rsidRPr="00510997">
        <w:rPr>
          <w:sz w:val="24"/>
          <w:szCs w:val="24"/>
        </w:rPr>
        <w:t>Выполнение игровых заданий</w:t>
      </w:r>
    </w:p>
    <w:p w:rsidR="00B943E4" w:rsidRPr="00510997" w:rsidRDefault="00B943E4" w:rsidP="006C1B61">
      <w:pPr>
        <w:jc w:val="both"/>
        <w:rPr>
          <w:sz w:val="24"/>
          <w:szCs w:val="24"/>
        </w:rPr>
      </w:pPr>
    </w:p>
    <w:p w:rsidR="00B943E4" w:rsidRPr="00510997" w:rsidRDefault="00A34D6D" w:rsidP="006C1B61">
      <w:pPr>
        <w:jc w:val="both"/>
        <w:rPr>
          <w:sz w:val="24"/>
          <w:szCs w:val="24"/>
        </w:rPr>
      </w:pPr>
      <w:r>
        <w:rPr>
          <w:sz w:val="24"/>
          <w:szCs w:val="24"/>
        </w:rPr>
        <w:t>24</w:t>
      </w:r>
      <w:r w:rsidR="00B943E4" w:rsidRPr="00510997">
        <w:rPr>
          <w:sz w:val="24"/>
          <w:szCs w:val="24"/>
        </w:rPr>
        <w:t xml:space="preserve">. </w:t>
      </w:r>
      <w:r w:rsidR="00B943E4" w:rsidRPr="00BE5B89">
        <w:rPr>
          <w:b/>
          <w:sz w:val="24"/>
          <w:szCs w:val="24"/>
        </w:rPr>
        <w:t>Короткие партии</w:t>
      </w:r>
    </w:p>
    <w:p w:rsidR="00B943E4" w:rsidRPr="00510997" w:rsidRDefault="00B943E4" w:rsidP="006C1B61">
      <w:pPr>
        <w:jc w:val="both"/>
        <w:rPr>
          <w:sz w:val="24"/>
          <w:szCs w:val="24"/>
        </w:rPr>
      </w:pPr>
      <w:r w:rsidRPr="00510997">
        <w:rPr>
          <w:sz w:val="24"/>
          <w:szCs w:val="24"/>
        </w:rPr>
        <w:t xml:space="preserve">Логическая минутка; Демонстрация коротких партий. Игра всеми фигурами из начального </w:t>
      </w:r>
      <w:r w:rsidRPr="00510997">
        <w:rPr>
          <w:sz w:val="24"/>
          <w:szCs w:val="24"/>
        </w:rPr>
        <w:lastRenderedPageBreak/>
        <w:t xml:space="preserve">положения. </w:t>
      </w:r>
    </w:p>
    <w:p w:rsidR="00B943E4" w:rsidRPr="00510997" w:rsidRDefault="00BE5B89" w:rsidP="006C1B61">
      <w:pPr>
        <w:jc w:val="both"/>
        <w:rPr>
          <w:sz w:val="24"/>
          <w:szCs w:val="24"/>
        </w:rPr>
      </w:pPr>
      <w:r w:rsidRPr="00510997">
        <w:rPr>
          <w:sz w:val="24"/>
          <w:szCs w:val="24"/>
        </w:rPr>
        <w:t xml:space="preserve"> </w:t>
      </w:r>
    </w:p>
    <w:p w:rsidR="00B943E4" w:rsidRPr="00BE5B89" w:rsidRDefault="00BE5B89" w:rsidP="006C1B61">
      <w:pPr>
        <w:jc w:val="both"/>
        <w:rPr>
          <w:b/>
          <w:sz w:val="24"/>
          <w:szCs w:val="24"/>
        </w:rPr>
      </w:pPr>
      <w:r>
        <w:rPr>
          <w:sz w:val="24"/>
          <w:szCs w:val="24"/>
        </w:rPr>
        <w:t>25</w:t>
      </w:r>
      <w:r w:rsidR="00B943E4" w:rsidRPr="00510997">
        <w:rPr>
          <w:sz w:val="24"/>
          <w:szCs w:val="24"/>
        </w:rPr>
        <w:t xml:space="preserve">. </w:t>
      </w:r>
      <w:r w:rsidR="00B943E4" w:rsidRPr="00BE5B89">
        <w:rPr>
          <w:b/>
          <w:sz w:val="24"/>
          <w:szCs w:val="24"/>
        </w:rPr>
        <w:t xml:space="preserve">Здоровые телом – сильные духом </w:t>
      </w:r>
    </w:p>
    <w:p w:rsidR="00B943E4" w:rsidRPr="00510997" w:rsidRDefault="00B943E4" w:rsidP="006C1B61">
      <w:pPr>
        <w:jc w:val="both"/>
        <w:rPr>
          <w:sz w:val="24"/>
          <w:szCs w:val="24"/>
        </w:rPr>
      </w:pPr>
      <w:r w:rsidRPr="00510997">
        <w:rPr>
          <w:sz w:val="24"/>
          <w:szCs w:val="24"/>
        </w:rPr>
        <w:t>Слушание сказки «Здоровые телом – сильные духом». Работа по содержанию. Обсуждение психологических этюдов.</w:t>
      </w:r>
    </w:p>
    <w:p w:rsidR="00A34D6D" w:rsidRDefault="00A34D6D" w:rsidP="006C1B61">
      <w:pPr>
        <w:jc w:val="both"/>
        <w:rPr>
          <w:sz w:val="24"/>
          <w:szCs w:val="24"/>
        </w:rPr>
      </w:pPr>
      <w:r>
        <w:rPr>
          <w:sz w:val="24"/>
          <w:szCs w:val="24"/>
        </w:rPr>
        <w:t xml:space="preserve">  </w:t>
      </w:r>
    </w:p>
    <w:p w:rsidR="00B943E4" w:rsidRPr="00510997" w:rsidRDefault="00BE5B89" w:rsidP="006C1B61">
      <w:pPr>
        <w:jc w:val="both"/>
        <w:rPr>
          <w:sz w:val="24"/>
          <w:szCs w:val="24"/>
        </w:rPr>
      </w:pPr>
      <w:r>
        <w:rPr>
          <w:sz w:val="24"/>
          <w:szCs w:val="24"/>
        </w:rPr>
        <w:t>26</w:t>
      </w:r>
      <w:r w:rsidR="00A34D6D">
        <w:rPr>
          <w:sz w:val="24"/>
          <w:szCs w:val="24"/>
        </w:rPr>
        <w:t>.</w:t>
      </w:r>
      <w:r>
        <w:rPr>
          <w:sz w:val="24"/>
          <w:szCs w:val="24"/>
        </w:rPr>
        <w:t xml:space="preserve"> </w:t>
      </w:r>
      <w:r w:rsidR="00B943E4" w:rsidRPr="00BE5B89">
        <w:rPr>
          <w:b/>
          <w:sz w:val="24"/>
          <w:szCs w:val="24"/>
        </w:rPr>
        <w:t>«В гостях хорошо, а дома лучше»</w:t>
      </w:r>
    </w:p>
    <w:p w:rsidR="00B943E4" w:rsidRPr="00510997" w:rsidRDefault="00B943E4" w:rsidP="006C1B61">
      <w:pPr>
        <w:jc w:val="both"/>
        <w:rPr>
          <w:sz w:val="24"/>
          <w:szCs w:val="24"/>
        </w:rPr>
      </w:pPr>
      <w:r w:rsidRPr="00510997">
        <w:rPr>
          <w:sz w:val="24"/>
          <w:szCs w:val="24"/>
        </w:rPr>
        <w:t>Конкурс «Ответь ка</w:t>
      </w:r>
      <w:r w:rsidR="00BE5B89">
        <w:rPr>
          <w:sz w:val="24"/>
          <w:szCs w:val="24"/>
        </w:rPr>
        <w:t xml:space="preserve">к в сказке, сам, без подсказки». </w:t>
      </w:r>
      <w:r w:rsidRPr="00510997">
        <w:rPr>
          <w:sz w:val="24"/>
          <w:szCs w:val="24"/>
        </w:rPr>
        <w:t>Дидактическая игра «Ход конем» с любого поля 1 и 8 горизонтали. Рисование на тему: Моя шахматная страна; выставка работ</w:t>
      </w:r>
    </w:p>
    <w:p w:rsidR="00B943E4" w:rsidRPr="00510997" w:rsidRDefault="00B943E4" w:rsidP="006C1B61">
      <w:pPr>
        <w:jc w:val="both"/>
        <w:rPr>
          <w:sz w:val="24"/>
          <w:szCs w:val="24"/>
        </w:rPr>
      </w:pPr>
    </w:p>
    <w:p w:rsidR="00B943E4" w:rsidRPr="00510997" w:rsidRDefault="00BE5B89" w:rsidP="006C1B61">
      <w:pPr>
        <w:jc w:val="both"/>
        <w:rPr>
          <w:sz w:val="24"/>
          <w:szCs w:val="24"/>
        </w:rPr>
      </w:pPr>
      <w:r>
        <w:rPr>
          <w:sz w:val="24"/>
          <w:szCs w:val="24"/>
        </w:rPr>
        <w:t>27</w:t>
      </w:r>
      <w:r w:rsidR="00B943E4" w:rsidRPr="00510997">
        <w:rPr>
          <w:sz w:val="24"/>
          <w:szCs w:val="24"/>
        </w:rPr>
        <w:t xml:space="preserve">. </w:t>
      </w:r>
      <w:r w:rsidR="00B943E4" w:rsidRPr="00BE5B89">
        <w:rPr>
          <w:b/>
          <w:sz w:val="24"/>
          <w:szCs w:val="24"/>
        </w:rPr>
        <w:t>Великие гроссмейстеры</w:t>
      </w:r>
    </w:p>
    <w:p w:rsidR="00B943E4" w:rsidRPr="00510997" w:rsidRDefault="00B943E4" w:rsidP="006C1B61">
      <w:pPr>
        <w:jc w:val="both"/>
        <w:rPr>
          <w:sz w:val="24"/>
          <w:szCs w:val="24"/>
        </w:rPr>
      </w:pPr>
      <w:r w:rsidRPr="00510997">
        <w:rPr>
          <w:sz w:val="24"/>
          <w:szCs w:val="24"/>
        </w:rPr>
        <w:t>Практические занятия в парах; работа с диаграммами. Знакомство с именами великих шахматистов (А.Карпов, Г.Каспаров).</w:t>
      </w:r>
      <w:r w:rsidR="00BE5B89">
        <w:rPr>
          <w:sz w:val="24"/>
          <w:szCs w:val="24"/>
        </w:rPr>
        <w:t xml:space="preserve"> </w:t>
      </w:r>
      <w:r w:rsidRPr="00510997">
        <w:rPr>
          <w:sz w:val="24"/>
          <w:szCs w:val="24"/>
        </w:rPr>
        <w:t>Дидактическая игра «Расставь на доске», «Пройди и наз</w:t>
      </w:r>
      <w:r w:rsidR="00BE5B89">
        <w:rPr>
          <w:sz w:val="24"/>
          <w:szCs w:val="24"/>
        </w:rPr>
        <w:t>ови поле»; работа с диаграммами</w:t>
      </w:r>
      <w:r w:rsidRPr="00510997">
        <w:rPr>
          <w:sz w:val="24"/>
          <w:szCs w:val="24"/>
        </w:rPr>
        <w:t>. Знакомств</w:t>
      </w:r>
      <w:r w:rsidR="00BE5B89">
        <w:rPr>
          <w:sz w:val="24"/>
          <w:szCs w:val="24"/>
        </w:rPr>
        <w:t>о с именами великих шахматистов.</w:t>
      </w:r>
    </w:p>
    <w:p w:rsidR="00B943E4" w:rsidRPr="00510997" w:rsidRDefault="00B943E4" w:rsidP="006C1B61">
      <w:pPr>
        <w:jc w:val="both"/>
        <w:rPr>
          <w:sz w:val="24"/>
          <w:szCs w:val="24"/>
        </w:rPr>
      </w:pPr>
    </w:p>
    <w:p w:rsidR="00B943E4" w:rsidRPr="00BE5B89" w:rsidRDefault="00BE5B89" w:rsidP="006C1B61">
      <w:pPr>
        <w:jc w:val="both"/>
        <w:rPr>
          <w:b/>
          <w:sz w:val="24"/>
          <w:szCs w:val="24"/>
        </w:rPr>
      </w:pPr>
      <w:r>
        <w:rPr>
          <w:sz w:val="24"/>
          <w:szCs w:val="24"/>
        </w:rPr>
        <w:t>28</w:t>
      </w:r>
      <w:r w:rsidR="00B943E4" w:rsidRPr="00510997">
        <w:rPr>
          <w:sz w:val="24"/>
          <w:szCs w:val="24"/>
        </w:rPr>
        <w:t xml:space="preserve">. </w:t>
      </w:r>
      <w:r w:rsidR="00B943E4" w:rsidRPr="00BE5B89">
        <w:rPr>
          <w:b/>
          <w:sz w:val="24"/>
          <w:szCs w:val="24"/>
        </w:rPr>
        <w:t>Показательная партия</w:t>
      </w:r>
    </w:p>
    <w:p w:rsidR="00B943E4" w:rsidRPr="00510997" w:rsidRDefault="00B943E4" w:rsidP="006C1B61">
      <w:pPr>
        <w:jc w:val="both"/>
        <w:rPr>
          <w:sz w:val="24"/>
          <w:szCs w:val="24"/>
        </w:rPr>
      </w:pPr>
      <w:r w:rsidRPr="00510997">
        <w:rPr>
          <w:sz w:val="24"/>
          <w:szCs w:val="24"/>
        </w:rPr>
        <w:t>Практические занятия в парах Графический диктант</w:t>
      </w:r>
    </w:p>
    <w:p w:rsidR="00B943E4" w:rsidRPr="00510997" w:rsidRDefault="00A34D6D" w:rsidP="006C1B61">
      <w:pPr>
        <w:jc w:val="both"/>
        <w:rPr>
          <w:sz w:val="24"/>
          <w:szCs w:val="24"/>
        </w:rPr>
      </w:pPr>
      <w:r>
        <w:rPr>
          <w:sz w:val="24"/>
          <w:szCs w:val="24"/>
        </w:rPr>
        <w:t xml:space="preserve">  </w:t>
      </w:r>
      <w:r w:rsidR="00B943E4" w:rsidRPr="00510997">
        <w:rPr>
          <w:sz w:val="24"/>
          <w:szCs w:val="24"/>
        </w:rPr>
        <w:t>Решение шахматных задач и этюдов</w:t>
      </w:r>
    </w:p>
    <w:p w:rsidR="00B943E4" w:rsidRPr="00510997" w:rsidRDefault="00B943E4" w:rsidP="006C1B61">
      <w:pPr>
        <w:jc w:val="both"/>
        <w:rPr>
          <w:sz w:val="24"/>
          <w:szCs w:val="24"/>
        </w:rPr>
      </w:pPr>
      <w:r w:rsidRPr="00510997">
        <w:rPr>
          <w:sz w:val="24"/>
          <w:szCs w:val="24"/>
        </w:rPr>
        <w:t>Демонстрация коротких партий. Игра всеми фигурами из начального положения</w:t>
      </w:r>
    </w:p>
    <w:p w:rsidR="00B943E4" w:rsidRPr="00510997" w:rsidRDefault="00B943E4" w:rsidP="006C1B61">
      <w:pPr>
        <w:jc w:val="both"/>
        <w:rPr>
          <w:sz w:val="24"/>
          <w:szCs w:val="24"/>
        </w:rPr>
      </w:pPr>
    </w:p>
    <w:p w:rsidR="00B943E4" w:rsidRPr="00510997" w:rsidRDefault="00BE5B89" w:rsidP="006C1B61">
      <w:pPr>
        <w:jc w:val="both"/>
        <w:rPr>
          <w:sz w:val="24"/>
          <w:szCs w:val="24"/>
        </w:rPr>
      </w:pPr>
      <w:r>
        <w:rPr>
          <w:sz w:val="24"/>
          <w:szCs w:val="24"/>
        </w:rPr>
        <w:t>29</w:t>
      </w:r>
      <w:r w:rsidR="00B943E4" w:rsidRPr="00510997">
        <w:rPr>
          <w:sz w:val="24"/>
          <w:szCs w:val="24"/>
        </w:rPr>
        <w:t xml:space="preserve">. </w:t>
      </w:r>
      <w:r w:rsidR="00B943E4" w:rsidRPr="00BE5B89">
        <w:rPr>
          <w:b/>
          <w:sz w:val="24"/>
          <w:szCs w:val="24"/>
        </w:rPr>
        <w:t>И король жаждет боя</w:t>
      </w:r>
    </w:p>
    <w:p w:rsidR="00B943E4" w:rsidRPr="00510997" w:rsidRDefault="00B943E4" w:rsidP="006C1B61">
      <w:pPr>
        <w:jc w:val="both"/>
        <w:rPr>
          <w:sz w:val="24"/>
          <w:szCs w:val="24"/>
        </w:rPr>
      </w:pPr>
      <w:r w:rsidRPr="00510997">
        <w:rPr>
          <w:sz w:val="24"/>
          <w:szCs w:val="24"/>
        </w:rPr>
        <w:t>Игра всеми фигурами из начального положения</w:t>
      </w:r>
      <w:r w:rsidR="00BE5B89">
        <w:rPr>
          <w:sz w:val="24"/>
          <w:szCs w:val="24"/>
        </w:rPr>
        <w:t xml:space="preserve">. </w:t>
      </w:r>
      <w:r w:rsidRPr="00510997">
        <w:rPr>
          <w:sz w:val="24"/>
          <w:szCs w:val="24"/>
        </w:rPr>
        <w:t xml:space="preserve">Логическая минутка; слушание сообщений об известных </w:t>
      </w:r>
      <w:r w:rsidR="00435F74">
        <w:rPr>
          <w:sz w:val="24"/>
          <w:szCs w:val="24"/>
        </w:rPr>
        <w:t>шахматистах</w:t>
      </w:r>
      <w:r w:rsidRPr="00510997">
        <w:rPr>
          <w:sz w:val="24"/>
          <w:szCs w:val="24"/>
        </w:rPr>
        <w:t>. Конкурс на лучшую шахматную загадку</w:t>
      </w:r>
    </w:p>
    <w:p w:rsidR="00B943E4" w:rsidRPr="00510997" w:rsidRDefault="00B943E4" w:rsidP="006C1B61">
      <w:pPr>
        <w:jc w:val="both"/>
        <w:rPr>
          <w:sz w:val="24"/>
          <w:szCs w:val="24"/>
        </w:rPr>
      </w:pPr>
    </w:p>
    <w:p w:rsidR="00B943E4" w:rsidRPr="00510997" w:rsidRDefault="00435F74" w:rsidP="006C1B61">
      <w:pPr>
        <w:jc w:val="both"/>
        <w:rPr>
          <w:sz w:val="24"/>
          <w:szCs w:val="24"/>
        </w:rPr>
      </w:pPr>
      <w:r>
        <w:rPr>
          <w:sz w:val="24"/>
          <w:szCs w:val="24"/>
        </w:rPr>
        <w:t>30</w:t>
      </w:r>
      <w:r w:rsidR="00B943E4" w:rsidRPr="00510997">
        <w:rPr>
          <w:sz w:val="24"/>
          <w:szCs w:val="24"/>
        </w:rPr>
        <w:t xml:space="preserve">. </w:t>
      </w:r>
      <w:r w:rsidR="00B943E4" w:rsidRPr="00435F74">
        <w:rPr>
          <w:b/>
          <w:sz w:val="24"/>
          <w:szCs w:val="24"/>
        </w:rPr>
        <w:t>Повторение программного материала</w:t>
      </w:r>
      <w:r w:rsidR="00B943E4" w:rsidRPr="00510997">
        <w:rPr>
          <w:sz w:val="24"/>
          <w:szCs w:val="24"/>
        </w:rPr>
        <w:t xml:space="preserve"> </w:t>
      </w:r>
    </w:p>
    <w:p w:rsidR="00B943E4" w:rsidRPr="00510997" w:rsidRDefault="00B943E4" w:rsidP="006C1B61">
      <w:pPr>
        <w:jc w:val="both"/>
        <w:rPr>
          <w:sz w:val="24"/>
          <w:szCs w:val="24"/>
        </w:rPr>
      </w:pPr>
      <w:r w:rsidRPr="00510997">
        <w:rPr>
          <w:sz w:val="24"/>
          <w:szCs w:val="24"/>
        </w:rPr>
        <w:t>Дидактическое задание «Пат или не пат», «Дай мат в один ход», «Дешифровщики»</w:t>
      </w:r>
      <w:r w:rsidR="00435F74">
        <w:rPr>
          <w:sz w:val="24"/>
          <w:szCs w:val="24"/>
        </w:rPr>
        <w:t xml:space="preserve">. </w:t>
      </w:r>
      <w:r w:rsidRPr="00510997">
        <w:rPr>
          <w:sz w:val="24"/>
          <w:szCs w:val="24"/>
        </w:rPr>
        <w:t>Повторение правил хода и взятия каждой фигуры; Дидактическое задание «Дай мат в один ход»; Дидактическая игра «Адрес», «Шифровка»</w:t>
      </w:r>
    </w:p>
    <w:p w:rsidR="00B943E4" w:rsidRPr="00510997" w:rsidRDefault="00B943E4" w:rsidP="006C1B61">
      <w:pPr>
        <w:jc w:val="both"/>
        <w:rPr>
          <w:sz w:val="24"/>
          <w:szCs w:val="24"/>
        </w:rPr>
      </w:pPr>
    </w:p>
    <w:p w:rsidR="00B943E4" w:rsidRPr="00510997" w:rsidRDefault="00435F74" w:rsidP="006C1B61">
      <w:pPr>
        <w:jc w:val="both"/>
        <w:rPr>
          <w:sz w:val="24"/>
          <w:szCs w:val="24"/>
        </w:rPr>
      </w:pPr>
      <w:r>
        <w:rPr>
          <w:sz w:val="24"/>
          <w:szCs w:val="24"/>
        </w:rPr>
        <w:t>31</w:t>
      </w:r>
      <w:r w:rsidR="00B943E4" w:rsidRPr="00510997">
        <w:rPr>
          <w:sz w:val="24"/>
          <w:szCs w:val="24"/>
        </w:rPr>
        <w:t xml:space="preserve">. </w:t>
      </w:r>
      <w:r w:rsidR="00B943E4" w:rsidRPr="00435F74">
        <w:rPr>
          <w:b/>
          <w:sz w:val="24"/>
          <w:szCs w:val="24"/>
        </w:rPr>
        <w:t>Шахматный турнир на личное первенство</w:t>
      </w:r>
    </w:p>
    <w:p w:rsidR="00B943E4" w:rsidRPr="00510997" w:rsidRDefault="00B943E4" w:rsidP="006C1B61">
      <w:pPr>
        <w:jc w:val="both"/>
        <w:rPr>
          <w:sz w:val="24"/>
          <w:szCs w:val="24"/>
        </w:rPr>
      </w:pPr>
      <w:r w:rsidRPr="00510997">
        <w:rPr>
          <w:sz w:val="24"/>
          <w:szCs w:val="24"/>
        </w:rPr>
        <w:t>Логическая минутка. Динамическая пауза.  Проведение турнира</w:t>
      </w:r>
      <w:r w:rsidR="00435F74">
        <w:rPr>
          <w:sz w:val="24"/>
          <w:szCs w:val="24"/>
        </w:rPr>
        <w:t xml:space="preserve">. </w:t>
      </w:r>
      <w:r w:rsidRPr="00510997">
        <w:rPr>
          <w:sz w:val="24"/>
          <w:szCs w:val="24"/>
        </w:rPr>
        <w:t>Шахматный турнир на личное первенство (финал)</w:t>
      </w:r>
      <w:r w:rsidR="00435F74">
        <w:rPr>
          <w:sz w:val="24"/>
          <w:szCs w:val="24"/>
        </w:rPr>
        <w:t xml:space="preserve">. </w:t>
      </w:r>
      <w:r w:rsidRPr="00510997">
        <w:rPr>
          <w:sz w:val="24"/>
          <w:szCs w:val="24"/>
        </w:rPr>
        <w:t>Анализ игр. Проведение турнира</w:t>
      </w:r>
    </w:p>
    <w:p w:rsidR="00B943E4" w:rsidRPr="00510997" w:rsidRDefault="00B943E4" w:rsidP="006C1B61">
      <w:pPr>
        <w:jc w:val="both"/>
        <w:rPr>
          <w:sz w:val="24"/>
          <w:szCs w:val="24"/>
        </w:rPr>
      </w:pPr>
    </w:p>
    <w:p w:rsidR="00B943E4" w:rsidRPr="00510997" w:rsidRDefault="00435F74" w:rsidP="001F7262">
      <w:pPr>
        <w:jc w:val="both"/>
        <w:rPr>
          <w:sz w:val="24"/>
          <w:szCs w:val="24"/>
        </w:rPr>
      </w:pPr>
      <w:r>
        <w:rPr>
          <w:sz w:val="24"/>
          <w:szCs w:val="24"/>
        </w:rPr>
        <w:t>32</w:t>
      </w:r>
      <w:r w:rsidR="00A34D6D">
        <w:rPr>
          <w:sz w:val="24"/>
          <w:szCs w:val="24"/>
        </w:rPr>
        <w:t>.</w:t>
      </w:r>
      <w:r w:rsidR="00B943E4" w:rsidRPr="00510997">
        <w:rPr>
          <w:sz w:val="24"/>
          <w:szCs w:val="24"/>
        </w:rPr>
        <w:t xml:space="preserve"> </w:t>
      </w:r>
      <w:r w:rsidR="00B943E4" w:rsidRPr="00BE5B89">
        <w:rPr>
          <w:b/>
          <w:sz w:val="24"/>
          <w:szCs w:val="24"/>
        </w:rPr>
        <w:t>Педагогический мониторинг</w:t>
      </w:r>
    </w:p>
    <w:p w:rsidR="00B943E4" w:rsidRPr="00510997" w:rsidRDefault="00B943E4" w:rsidP="001F7262">
      <w:pPr>
        <w:jc w:val="both"/>
        <w:rPr>
          <w:sz w:val="24"/>
          <w:szCs w:val="24"/>
        </w:rPr>
      </w:pPr>
      <w:r w:rsidRPr="00510997">
        <w:rPr>
          <w:sz w:val="24"/>
          <w:szCs w:val="24"/>
        </w:rPr>
        <w:t>Выполнение тестовых заданий</w:t>
      </w:r>
    </w:p>
    <w:p w:rsidR="00B943E4" w:rsidRDefault="00B943E4" w:rsidP="006C1B61">
      <w:pPr>
        <w:jc w:val="both"/>
        <w:rPr>
          <w:sz w:val="24"/>
          <w:szCs w:val="24"/>
        </w:rPr>
      </w:pPr>
    </w:p>
    <w:p w:rsidR="00B943E4" w:rsidRPr="00510997" w:rsidRDefault="00B943E4" w:rsidP="006C1B61">
      <w:pPr>
        <w:jc w:val="both"/>
        <w:rPr>
          <w:sz w:val="24"/>
          <w:szCs w:val="24"/>
        </w:rPr>
      </w:pPr>
    </w:p>
    <w:p w:rsidR="00B943E4" w:rsidRDefault="00B943E4" w:rsidP="006C1B61">
      <w:pPr>
        <w:spacing w:line="200" w:lineRule="exact"/>
        <w:jc w:val="both"/>
        <w:rPr>
          <w:sz w:val="20"/>
          <w:szCs w:val="20"/>
        </w:rPr>
      </w:pPr>
    </w:p>
    <w:p w:rsidR="00B943E4" w:rsidRDefault="00B943E4" w:rsidP="006C1B61">
      <w:pPr>
        <w:spacing w:line="200" w:lineRule="exact"/>
        <w:jc w:val="both"/>
        <w:rPr>
          <w:sz w:val="20"/>
          <w:szCs w:val="20"/>
        </w:rPr>
      </w:pPr>
    </w:p>
    <w:p w:rsidR="00B943E4" w:rsidRDefault="00B943E4" w:rsidP="006C1B61">
      <w:pPr>
        <w:spacing w:line="200" w:lineRule="exact"/>
        <w:jc w:val="both"/>
        <w:rPr>
          <w:sz w:val="20"/>
          <w:szCs w:val="20"/>
        </w:rPr>
      </w:pPr>
    </w:p>
    <w:p w:rsidR="00B943E4" w:rsidRDefault="00B943E4" w:rsidP="006C1B61">
      <w:pPr>
        <w:spacing w:line="200" w:lineRule="exact"/>
        <w:jc w:val="both"/>
        <w:rPr>
          <w:sz w:val="20"/>
          <w:szCs w:val="20"/>
        </w:rPr>
      </w:pPr>
    </w:p>
    <w:p w:rsidR="00B943E4" w:rsidRDefault="00B943E4" w:rsidP="006C1B61">
      <w:pPr>
        <w:spacing w:line="200" w:lineRule="exact"/>
        <w:jc w:val="both"/>
        <w:rPr>
          <w:sz w:val="20"/>
          <w:szCs w:val="20"/>
        </w:rPr>
      </w:pPr>
    </w:p>
    <w:p w:rsidR="00B943E4" w:rsidRDefault="00B943E4" w:rsidP="006C1B61">
      <w:pPr>
        <w:spacing w:line="200" w:lineRule="exact"/>
        <w:jc w:val="both"/>
        <w:rPr>
          <w:sz w:val="20"/>
          <w:szCs w:val="20"/>
        </w:rPr>
      </w:pPr>
    </w:p>
    <w:p w:rsidR="00B943E4" w:rsidRDefault="00B943E4" w:rsidP="006C1B61">
      <w:pPr>
        <w:spacing w:line="200" w:lineRule="exact"/>
        <w:jc w:val="both"/>
        <w:rPr>
          <w:sz w:val="20"/>
          <w:szCs w:val="20"/>
        </w:rPr>
      </w:pPr>
    </w:p>
    <w:p w:rsidR="00B943E4" w:rsidRDefault="00B943E4" w:rsidP="006C1B61">
      <w:pPr>
        <w:spacing w:line="200" w:lineRule="exact"/>
        <w:jc w:val="both"/>
        <w:rPr>
          <w:sz w:val="20"/>
          <w:szCs w:val="20"/>
        </w:rPr>
      </w:pPr>
    </w:p>
    <w:p w:rsidR="00B943E4" w:rsidRDefault="00B943E4" w:rsidP="006C1B61">
      <w:pPr>
        <w:spacing w:line="200" w:lineRule="exact"/>
        <w:jc w:val="both"/>
        <w:rPr>
          <w:sz w:val="20"/>
          <w:szCs w:val="20"/>
        </w:rPr>
      </w:pPr>
    </w:p>
    <w:p w:rsidR="00B943E4" w:rsidRDefault="00B943E4" w:rsidP="006C1B61">
      <w:pPr>
        <w:spacing w:line="297" w:lineRule="exact"/>
        <w:jc w:val="both"/>
        <w:rPr>
          <w:sz w:val="20"/>
          <w:szCs w:val="20"/>
        </w:rPr>
      </w:pPr>
    </w:p>
    <w:p w:rsidR="00B943E4" w:rsidRDefault="00B943E4" w:rsidP="006C1B61">
      <w:pPr>
        <w:jc w:val="both"/>
        <w:sectPr w:rsidR="00B943E4">
          <w:pgSz w:w="11900" w:h="16834"/>
          <w:pgMar w:top="832" w:right="729" w:bottom="439" w:left="740" w:header="0" w:footer="0" w:gutter="0"/>
          <w:cols w:space="720" w:equalWidth="0">
            <w:col w:w="10440"/>
          </w:cols>
        </w:sectPr>
      </w:pPr>
    </w:p>
    <w:p w:rsidR="00B943E4" w:rsidRPr="00510997" w:rsidRDefault="00B943E4" w:rsidP="006C1B61">
      <w:pPr>
        <w:pStyle w:val="ac"/>
        <w:spacing w:line="240" w:lineRule="auto"/>
        <w:ind w:left="0"/>
        <w:jc w:val="center"/>
        <w:rPr>
          <w:rFonts w:ascii="Times New Roman" w:hAnsi="Times New Roman" w:cs="Times New Roman"/>
          <w:i/>
          <w:iCs/>
          <w:sz w:val="24"/>
          <w:szCs w:val="24"/>
        </w:rPr>
      </w:pPr>
      <w:r w:rsidRPr="00970B12">
        <w:rPr>
          <w:rFonts w:ascii="Times New Roman" w:hAnsi="Times New Roman" w:cs="Times New Roman"/>
          <w:b/>
          <w:bCs/>
          <w:sz w:val="28"/>
          <w:szCs w:val="28"/>
          <w:lang w:val="en-US"/>
        </w:rPr>
        <w:lastRenderedPageBreak/>
        <w:t>III</w:t>
      </w:r>
      <w:r w:rsidRPr="00970B12">
        <w:rPr>
          <w:rFonts w:ascii="Times New Roman" w:hAnsi="Times New Roman" w:cs="Times New Roman"/>
          <w:b/>
          <w:bCs/>
          <w:sz w:val="28"/>
          <w:szCs w:val="28"/>
        </w:rPr>
        <w:t>. ОРГАНИЗАЦИОННЫЙ РАЗДЕЛ</w:t>
      </w:r>
    </w:p>
    <w:p w:rsidR="00B943E4" w:rsidRPr="00537981" w:rsidRDefault="00B943E4" w:rsidP="006C1B61">
      <w:pPr>
        <w:ind w:left="540" w:right="851"/>
        <w:jc w:val="both"/>
        <w:rPr>
          <w:b/>
          <w:bCs/>
          <w:sz w:val="24"/>
          <w:szCs w:val="24"/>
        </w:rPr>
      </w:pPr>
      <w:r w:rsidRPr="00537981">
        <w:rPr>
          <w:b/>
          <w:bCs/>
          <w:sz w:val="24"/>
          <w:szCs w:val="24"/>
        </w:rPr>
        <w:t>3.1 Методическое обеспечение программы</w:t>
      </w:r>
    </w:p>
    <w:p w:rsidR="00B943E4" w:rsidRDefault="00B943E4" w:rsidP="006C1B61">
      <w:pPr>
        <w:tabs>
          <w:tab w:val="left" w:pos="567"/>
        </w:tabs>
        <w:ind w:left="540" w:right="851" w:firstLine="567"/>
        <w:jc w:val="both"/>
        <w:rPr>
          <w:sz w:val="24"/>
          <w:szCs w:val="24"/>
        </w:rPr>
      </w:pPr>
      <w:r>
        <w:rPr>
          <w:sz w:val="24"/>
          <w:szCs w:val="24"/>
        </w:rPr>
        <w:t xml:space="preserve">          Данная программа рассчитана на 2 года обучения. Занятия включают организационную теоретическую и практическую части. Организационная часть обеспечивает наличие всех необходимых для работы материалов, пособий и иллюстраций. </w:t>
      </w:r>
    </w:p>
    <w:p w:rsidR="00B943E4" w:rsidRPr="006C1B61" w:rsidRDefault="00B943E4" w:rsidP="006C1B61">
      <w:pPr>
        <w:tabs>
          <w:tab w:val="left" w:pos="567"/>
        </w:tabs>
        <w:ind w:left="540" w:right="851" w:firstLine="567"/>
        <w:jc w:val="both"/>
        <w:rPr>
          <w:color w:val="333333"/>
          <w:sz w:val="24"/>
          <w:szCs w:val="24"/>
        </w:rPr>
      </w:pPr>
      <w:r>
        <w:rPr>
          <w:sz w:val="24"/>
          <w:szCs w:val="24"/>
        </w:rPr>
        <w:t xml:space="preserve">          </w:t>
      </w:r>
      <w:r>
        <w:t>Программа предусматривает обучение детей в игровой форме, в обстановке творческого взаимодействия и интереса.</w:t>
      </w:r>
    </w:p>
    <w:p w:rsidR="00B943E4" w:rsidRDefault="00B943E4" w:rsidP="006C1B61">
      <w:pPr>
        <w:pStyle w:val="a7"/>
        <w:shd w:val="clear" w:color="auto" w:fill="FFFFFF"/>
        <w:spacing w:before="0" w:beforeAutospacing="0" w:after="135" w:afterAutospacing="0"/>
        <w:ind w:left="540" w:right="851" w:firstLine="567"/>
        <w:jc w:val="both"/>
      </w:pPr>
      <w:r>
        <w:t xml:space="preserve">Для поддержания интереса используются дидактические сказки, богатые по содержанию и доступные для указанного возраста. Постоянная смена видов деятельности на занятии будет способствовать активизации познавательной активности дошкольников.                                  Главным условием результативной работы являются дружеские отношения между детьми. </w:t>
      </w:r>
    </w:p>
    <w:p w:rsidR="00B943E4" w:rsidRDefault="00B943E4" w:rsidP="006C1B61">
      <w:pPr>
        <w:pStyle w:val="a7"/>
        <w:shd w:val="clear" w:color="auto" w:fill="FFFFFF"/>
        <w:spacing w:before="0" w:beforeAutospacing="0" w:after="135" w:afterAutospacing="0"/>
        <w:ind w:left="540" w:right="851" w:firstLine="567"/>
        <w:jc w:val="both"/>
      </w:pPr>
      <w:r>
        <w:rPr>
          <w:i/>
          <w:iCs/>
        </w:rPr>
        <w:t>Методы, используемые на занятиях:</w:t>
      </w:r>
    </w:p>
    <w:p w:rsidR="00B943E4" w:rsidRDefault="00B943E4" w:rsidP="006C1B61">
      <w:pPr>
        <w:pStyle w:val="a7"/>
        <w:shd w:val="clear" w:color="auto" w:fill="FFFFFF"/>
        <w:spacing w:before="0" w:beforeAutospacing="0" w:after="135" w:afterAutospacing="0"/>
        <w:ind w:left="540" w:right="851"/>
        <w:jc w:val="both"/>
      </w:pPr>
      <w:r>
        <w:t>-игровые;                                                                                                                                                                    -репродуктивные;                                                                                                                                     -частично-поисковые;                                                                                                                              - словесно-логические.</w:t>
      </w:r>
    </w:p>
    <w:p w:rsidR="00B943E4" w:rsidRDefault="00B943E4" w:rsidP="006C1B61">
      <w:pPr>
        <w:pStyle w:val="a7"/>
        <w:shd w:val="clear" w:color="auto" w:fill="FFFFFF"/>
        <w:spacing w:before="0" w:beforeAutospacing="0" w:after="135" w:afterAutospacing="0"/>
        <w:ind w:left="540" w:right="851" w:firstLine="567"/>
        <w:jc w:val="both"/>
      </w:pPr>
      <w:r>
        <w:rPr>
          <w:i/>
          <w:iCs/>
        </w:rPr>
        <w:t>Основные формы занятий</w:t>
      </w:r>
      <w:r>
        <w:t xml:space="preserve">: </w:t>
      </w:r>
    </w:p>
    <w:p w:rsidR="00B943E4" w:rsidRDefault="00B943E4" w:rsidP="006C1B61">
      <w:pPr>
        <w:numPr>
          <w:ilvl w:val="0"/>
          <w:numId w:val="11"/>
        </w:numPr>
        <w:ind w:left="540" w:right="851" w:firstLine="567"/>
        <w:jc w:val="both"/>
        <w:rPr>
          <w:sz w:val="24"/>
          <w:szCs w:val="24"/>
        </w:rPr>
      </w:pPr>
      <w:r>
        <w:rPr>
          <w:sz w:val="24"/>
          <w:szCs w:val="24"/>
        </w:rPr>
        <w:t>Практическая игра.</w:t>
      </w:r>
    </w:p>
    <w:p w:rsidR="00B943E4" w:rsidRDefault="00B943E4" w:rsidP="006C1B61">
      <w:pPr>
        <w:numPr>
          <w:ilvl w:val="0"/>
          <w:numId w:val="11"/>
        </w:numPr>
        <w:ind w:left="540" w:right="851" w:firstLine="567"/>
        <w:jc w:val="both"/>
        <w:rPr>
          <w:sz w:val="24"/>
          <w:szCs w:val="24"/>
        </w:rPr>
      </w:pPr>
      <w:r>
        <w:rPr>
          <w:sz w:val="24"/>
          <w:szCs w:val="24"/>
        </w:rPr>
        <w:t>Решение шахматных задач, комбинаций и этюдов.</w:t>
      </w:r>
    </w:p>
    <w:p w:rsidR="00B943E4" w:rsidRDefault="00B943E4" w:rsidP="006C1B61">
      <w:pPr>
        <w:numPr>
          <w:ilvl w:val="0"/>
          <w:numId w:val="11"/>
        </w:numPr>
        <w:ind w:left="540" w:right="851" w:firstLine="567"/>
        <w:jc w:val="both"/>
        <w:rPr>
          <w:sz w:val="24"/>
          <w:szCs w:val="24"/>
        </w:rPr>
      </w:pPr>
      <w:r>
        <w:rPr>
          <w:sz w:val="24"/>
          <w:szCs w:val="24"/>
        </w:rPr>
        <w:t>Дидактические игры и задания, игровые упражнения;</w:t>
      </w:r>
    </w:p>
    <w:p w:rsidR="00B943E4" w:rsidRDefault="00B943E4" w:rsidP="006C1B61">
      <w:pPr>
        <w:numPr>
          <w:ilvl w:val="0"/>
          <w:numId w:val="11"/>
        </w:numPr>
        <w:ind w:left="540" w:right="851" w:firstLine="567"/>
        <w:jc w:val="both"/>
        <w:rPr>
          <w:sz w:val="24"/>
          <w:szCs w:val="24"/>
        </w:rPr>
      </w:pPr>
      <w:r>
        <w:rPr>
          <w:sz w:val="24"/>
          <w:szCs w:val="24"/>
        </w:rPr>
        <w:t>Теоретические занятия, шахматные игры, шахматные дидактические игрушки.</w:t>
      </w:r>
    </w:p>
    <w:p w:rsidR="00B943E4" w:rsidRDefault="00B943E4" w:rsidP="006C1B61">
      <w:pPr>
        <w:numPr>
          <w:ilvl w:val="0"/>
          <w:numId w:val="11"/>
        </w:numPr>
        <w:ind w:left="540" w:right="851" w:firstLine="567"/>
        <w:jc w:val="both"/>
        <w:rPr>
          <w:sz w:val="24"/>
          <w:szCs w:val="24"/>
        </w:rPr>
      </w:pPr>
      <w:r>
        <w:rPr>
          <w:sz w:val="24"/>
          <w:szCs w:val="24"/>
        </w:rPr>
        <w:t>Участие в турнирах и соревнованиях.</w:t>
      </w:r>
    </w:p>
    <w:p w:rsidR="00B943E4" w:rsidRDefault="00B943E4" w:rsidP="006C1B61">
      <w:pPr>
        <w:pStyle w:val="a7"/>
        <w:shd w:val="clear" w:color="auto" w:fill="FFFFFF"/>
        <w:spacing w:before="0" w:beforeAutospacing="0" w:after="135" w:afterAutospacing="0"/>
        <w:ind w:left="540" w:right="851" w:firstLine="567"/>
        <w:jc w:val="both"/>
      </w:pPr>
      <w:r>
        <w:rPr>
          <w:i/>
          <w:iCs/>
        </w:rPr>
        <w:t>Формы подведения итогов</w:t>
      </w:r>
      <w:r>
        <w:t>: по каждому разделу предусмотрено итоговое занятие, на котором будет организовано повторение и обобщение знаний, умений и навыков, полученных в ходе работы над разделом (тестирование практических умений и выполнение упражнения для закрепления знаний).</w:t>
      </w:r>
    </w:p>
    <w:p w:rsidR="00B943E4" w:rsidRDefault="00B943E4" w:rsidP="006C1B61">
      <w:pPr>
        <w:keepNext/>
        <w:widowControl w:val="0"/>
        <w:ind w:left="540" w:right="851" w:firstLine="567"/>
        <w:jc w:val="both"/>
        <w:rPr>
          <w:i/>
          <w:iCs/>
          <w:sz w:val="24"/>
          <w:szCs w:val="24"/>
        </w:rPr>
      </w:pPr>
      <w:r>
        <w:rPr>
          <w:i/>
          <w:iCs/>
          <w:color w:val="000000"/>
          <w:sz w:val="24"/>
          <w:szCs w:val="24"/>
        </w:rPr>
        <w:t>Особенности организации развивающей предметно-пространственной среды.</w:t>
      </w:r>
      <w:r>
        <w:rPr>
          <w:i/>
          <w:iCs/>
          <w:sz w:val="24"/>
          <w:szCs w:val="24"/>
        </w:rPr>
        <w:t xml:space="preserve"> </w:t>
      </w:r>
    </w:p>
    <w:p w:rsidR="00B943E4" w:rsidRDefault="00B943E4" w:rsidP="006C1B61">
      <w:pPr>
        <w:widowControl w:val="0"/>
        <w:tabs>
          <w:tab w:val="left" w:pos="277"/>
        </w:tabs>
        <w:spacing w:after="296"/>
        <w:ind w:left="540" w:right="851" w:firstLine="567"/>
        <w:jc w:val="both"/>
        <w:rPr>
          <w:rStyle w:val="a9"/>
          <w:b w:val="0"/>
          <w:bCs w:val="0"/>
          <w:lang w:eastAsia="ar-SA"/>
        </w:rPr>
      </w:pPr>
      <w:r>
        <w:rPr>
          <w:sz w:val="24"/>
          <w:szCs w:val="24"/>
          <w:lang w:eastAsia="ar-SA"/>
        </w:rPr>
        <w:t>Развивающая предметно-пространственная среда в кабинете содержательно-насыщенна, трансформируема, полуфункциональна, вариативна, доступна и безопасна, и эстетически-привлекательна. Имеется мультимедийное оборудование, ПК</w:t>
      </w:r>
    </w:p>
    <w:p w:rsidR="00B943E4" w:rsidRDefault="00B943E4" w:rsidP="006C1B61">
      <w:pPr>
        <w:widowControl w:val="0"/>
        <w:tabs>
          <w:tab w:val="left" w:pos="277"/>
        </w:tabs>
        <w:spacing w:after="296"/>
        <w:ind w:right="851"/>
        <w:rPr>
          <w:sz w:val="24"/>
          <w:szCs w:val="24"/>
        </w:rPr>
      </w:pPr>
      <w:r>
        <w:rPr>
          <w:b/>
          <w:bCs/>
          <w:sz w:val="24"/>
          <w:szCs w:val="24"/>
          <w:lang w:eastAsia="ar-SA"/>
        </w:rPr>
        <w:t xml:space="preserve">  3.2Материально-техническое </w:t>
      </w:r>
      <w:r w:rsidRPr="00537981">
        <w:rPr>
          <w:b/>
          <w:bCs/>
          <w:sz w:val="24"/>
          <w:szCs w:val="24"/>
          <w:lang w:eastAsia="ar-SA"/>
        </w:rPr>
        <w:t>обеспечение</w:t>
      </w:r>
      <w:r>
        <w:rPr>
          <w:b/>
          <w:bCs/>
          <w:sz w:val="24"/>
          <w:szCs w:val="24"/>
          <w:lang w:eastAsia="ar-SA"/>
        </w:rPr>
        <w:t xml:space="preserve">                                                                              </w:t>
      </w:r>
      <w:r>
        <w:rPr>
          <w:i/>
          <w:iCs/>
          <w:sz w:val="24"/>
          <w:szCs w:val="24"/>
        </w:rPr>
        <w:t>Средства обучения</w:t>
      </w:r>
      <w:r w:rsidR="00435F74">
        <w:rPr>
          <w:sz w:val="24"/>
          <w:szCs w:val="24"/>
        </w:rPr>
        <w:t>: на 1 группу (12</w:t>
      </w:r>
      <w:r>
        <w:rPr>
          <w:sz w:val="24"/>
          <w:szCs w:val="24"/>
        </w:rPr>
        <w:t xml:space="preserve"> человек)</w:t>
      </w:r>
    </w:p>
    <w:p w:rsidR="00BE27B5" w:rsidRPr="00BE27B5" w:rsidRDefault="00BE27B5" w:rsidP="006C1B61">
      <w:pPr>
        <w:widowControl w:val="0"/>
        <w:tabs>
          <w:tab w:val="left" w:pos="277"/>
        </w:tabs>
        <w:spacing w:after="296"/>
        <w:ind w:right="851"/>
        <w:rPr>
          <w:b/>
          <w:sz w:val="24"/>
          <w:szCs w:val="24"/>
        </w:rPr>
      </w:pPr>
      <w:r w:rsidRPr="00BE27B5">
        <w:rPr>
          <w:b/>
          <w:sz w:val="24"/>
          <w:szCs w:val="24"/>
        </w:rPr>
        <w:t>В наличии:</w:t>
      </w:r>
    </w:p>
    <w:p w:rsidR="00BE27B5" w:rsidRDefault="00BE27B5" w:rsidP="00BE27B5">
      <w:pPr>
        <w:pStyle w:val="a7"/>
        <w:numPr>
          <w:ilvl w:val="0"/>
          <w:numId w:val="12"/>
        </w:numPr>
        <w:shd w:val="clear" w:color="auto" w:fill="FFFFFF"/>
        <w:ind w:left="540" w:right="851" w:firstLine="567"/>
        <w:jc w:val="both"/>
      </w:pPr>
      <w:r>
        <w:t>шаблоны горизонтальных, вертикальных и диагональных линий;</w:t>
      </w:r>
    </w:p>
    <w:p w:rsidR="00BE27B5" w:rsidRDefault="00BE27B5" w:rsidP="00BE27B5">
      <w:pPr>
        <w:pStyle w:val="a7"/>
        <w:numPr>
          <w:ilvl w:val="0"/>
          <w:numId w:val="12"/>
        </w:numPr>
        <w:shd w:val="clear" w:color="auto" w:fill="FFFFFF"/>
        <w:ind w:left="540" w:right="851" w:firstLine="567"/>
        <w:jc w:val="both"/>
      </w:pPr>
      <w:r>
        <w:t>шаблоны латинских букв (из картона или плотной бумаги) для изучения шахматной нотации;</w:t>
      </w:r>
    </w:p>
    <w:p w:rsidR="00BE27B5" w:rsidRDefault="00BE27B5" w:rsidP="00BE27B5">
      <w:pPr>
        <w:pStyle w:val="a7"/>
        <w:numPr>
          <w:ilvl w:val="0"/>
          <w:numId w:val="12"/>
        </w:numPr>
        <w:shd w:val="clear" w:color="auto" w:fill="FFFFFF"/>
        <w:ind w:left="540" w:right="851" w:firstLine="567"/>
        <w:jc w:val="both"/>
      </w:pPr>
      <w:r>
        <w:t>таблицы к различным задачкам;</w:t>
      </w:r>
    </w:p>
    <w:p w:rsidR="00BE27B5" w:rsidRDefault="00BE27B5" w:rsidP="00BE27B5">
      <w:pPr>
        <w:pStyle w:val="a7"/>
        <w:numPr>
          <w:ilvl w:val="0"/>
          <w:numId w:val="12"/>
        </w:numPr>
        <w:shd w:val="clear" w:color="auto" w:fill="FFFFFF"/>
        <w:ind w:left="540" w:right="851" w:firstLine="567"/>
        <w:jc w:val="both"/>
      </w:pPr>
      <w:r>
        <w:t>раздаточный материал для тренингов;</w:t>
      </w:r>
    </w:p>
    <w:p w:rsidR="00BE27B5" w:rsidRDefault="00BE27B5" w:rsidP="00BE27B5">
      <w:pPr>
        <w:pStyle w:val="a7"/>
        <w:numPr>
          <w:ilvl w:val="0"/>
          <w:numId w:val="12"/>
        </w:numPr>
        <w:shd w:val="clear" w:color="auto" w:fill="FFFFFF"/>
        <w:ind w:left="540" w:right="851" w:firstLine="567"/>
        <w:jc w:val="both"/>
      </w:pPr>
      <w:r>
        <w:t>словарь шахматных терминов;</w:t>
      </w:r>
    </w:p>
    <w:p w:rsidR="00BE27B5" w:rsidRDefault="00BE27B5" w:rsidP="00BE27B5">
      <w:pPr>
        <w:pStyle w:val="a7"/>
        <w:numPr>
          <w:ilvl w:val="0"/>
          <w:numId w:val="12"/>
        </w:numPr>
        <w:shd w:val="clear" w:color="auto" w:fill="FFFFFF"/>
        <w:ind w:left="540" w:right="851" w:firstLine="567"/>
        <w:jc w:val="both"/>
      </w:pPr>
      <w:r>
        <w:t>портреты знаменитых шахматистов;</w:t>
      </w:r>
    </w:p>
    <w:p w:rsidR="00BE27B5" w:rsidRDefault="00BE27B5" w:rsidP="00BE27B5">
      <w:pPr>
        <w:pStyle w:val="a7"/>
        <w:numPr>
          <w:ilvl w:val="0"/>
          <w:numId w:val="12"/>
        </w:numPr>
        <w:shd w:val="clear" w:color="auto" w:fill="FFFFFF"/>
        <w:ind w:left="540" w:right="851" w:firstLine="567"/>
        <w:jc w:val="both"/>
      </w:pPr>
      <w:r>
        <w:t>«Чудесный мешочек» для игры;</w:t>
      </w:r>
    </w:p>
    <w:p w:rsidR="00BE27B5" w:rsidRDefault="00BE27B5" w:rsidP="00BE27B5">
      <w:pPr>
        <w:pStyle w:val="a7"/>
        <w:numPr>
          <w:ilvl w:val="0"/>
          <w:numId w:val="12"/>
        </w:numPr>
        <w:shd w:val="clear" w:color="auto" w:fill="FFFFFF"/>
        <w:ind w:left="540" w:right="851" w:firstLine="567"/>
        <w:jc w:val="both"/>
      </w:pPr>
    </w:p>
    <w:p w:rsidR="00BE27B5" w:rsidRPr="006C1B61" w:rsidRDefault="00BE27B5" w:rsidP="006C1B61">
      <w:pPr>
        <w:widowControl w:val="0"/>
        <w:tabs>
          <w:tab w:val="left" w:pos="277"/>
        </w:tabs>
        <w:spacing w:after="296"/>
        <w:ind w:right="851"/>
        <w:rPr>
          <w:b/>
          <w:bCs/>
          <w:sz w:val="24"/>
          <w:szCs w:val="24"/>
          <w:lang w:eastAsia="ar-SA"/>
        </w:rPr>
      </w:pPr>
      <w:r>
        <w:rPr>
          <w:b/>
          <w:bCs/>
          <w:sz w:val="24"/>
          <w:szCs w:val="24"/>
          <w:lang w:eastAsia="ar-SA"/>
        </w:rPr>
        <w:t>Для закупки:</w:t>
      </w:r>
    </w:p>
    <w:p w:rsidR="00B943E4" w:rsidRDefault="00B943E4" w:rsidP="006C1B61">
      <w:pPr>
        <w:pStyle w:val="a7"/>
        <w:numPr>
          <w:ilvl w:val="0"/>
          <w:numId w:val="12"/>
        </w:numPr>
        <w:shd w:val="clear" w:color="auto" w:fill="FFFFFF"/>
        <w:ind w:left="540" w:right="851" w:firstLine="567"/>
        <w:jc w:val="both"/>
      </w:pPr>
      <w:r>
        <w:t>шахматные доски с набором шахматных фигур (по одному комплекту на 2-х детей)</w:t>
      </w:r>
      <w:r w:rsidR="00435F74">
        <w:t xml:space="preserve"> – 6</w:t>
      </w:r>
      <w:r w:rsidR="00BE27B5">
        <w:t xml:space="preserve"> шт</w:t>
      </w:r>
      <w:r>
        <w:t xml:space="preserve">;  </w:t>
      </w:r>
    </w:p>
    <w:p w:rsidR="00B943E4" w:rsidRDefault="00B943E4" w:rsidP="006C1B61">
      <w:pPr>
        <w:pStyle w:val="a7"/>
        <w:numPr>
          <w:ilvl w:val="0"/>
          <w:numId w:val="12"/>
        </w:numPr>
        <w:shd w:val="clear" w:color="auto" w:fill="FFFFFF"/>
        <w:ind w:left="540" w:right="851" w:firstLine="567"/>
        <w:jc w:val="both"/>
      </w:pPr>
      <w:r>
        <w:lastRenderedPageBreak/>
        <w:t>демонстрационная шахматная доска с набором магнитных фигур</w:t>
      </w:r>
      <w:r w:rsidR="00BE27B5">
        <w:t xml:space="preserve"> – 1 шт</w:t>
      </w:r>
      <w:r>
        <w:t>;</w:t>
      </w:r>
    </w:p>
    <w:p w:rsidR="00B943E4" w:rsidRDefault="00B943E4" w:rsidP="006C1B61">
      <w:pPr>
        <w:pStyle w:val="a7"/>
        <w:numPr>
          <w:ilvl w:val="0"/>
          <w:numId w:val="12"/>
        </w:numPr>
        <w:shd w:val="clear" w:color="auto" w:fill="FFFFFF"/>
        <w:ind w:left="540" w:right="851" w:firstLine="567"/>
        <w:jc w:val="both"/>
      </w:pPr>
      <w:r>
        <w:t>шаблоны плоских шахматных фигур</w:t>
      </w:r>
      <w:r w:rsidR="00BE27B5">
        <w:t xml:space="preserve"> – 1шт</w:t>
      </w:r>
      <w:r>
        <w:t>;</w:t>
      </w:r>
    </w:p>
    <w:p w:rsidR="00BE27B5" w:rsidRDefault="00435F74" w:rsidP="006C1B61">
      <w:pPr>
        <w:pStyle w:val="a7"/>
        <w:numPr>
          <w:ilvl w:val="0"/>
          <w:numId w:val="12"/>
        </w:numPr>
        <w:shd w:val="clear" w:color="auto" w:fill="FFFFFF"/>
        <w:ind w:left="540" w:right="851" w:firstLine="567"/>
        <w:jc w:val="both"/>
      </w:pPr>
      <w:r>
        <w:t>цветные карандаши 5цв. – 12</w:t>
      </w:r>
      <w:r w:rsidR="00BE27B5">
        <w:t xml:space="preserve"> шт;</w:t>
      </w:r>
    </w:p>
    <w:p w:rsidR="00B5721B" w:rsidRDefault="00B5721B" w:rsidP="006C1B61">
      <w:pPr>
        <w:pStyle w:val="a7"/>
        <w:numPr>
          <w:ilvl w:val="0"/>
          <w:numId w:val="12"/>
        </w:numPr>
        <w:shd w:val="clear" w:color="auto" w:fill="FFFFFF"/>
        <w:ind w:left="540" w:right="851" w:firstLine="567"/>
        <w:jc w:val="both"/>
      </w:pPr>
      <w:r>
        <w:t>ф</w:t>
      </w:r>
      <w:r w:rsidR="00B943E4">
        <w:t>ломастеры</w:t>
      </w:r>
      <w:r w:rsidR="00435F74">
        <w:t xml:space="preserve"> 5цв. – 12</w:t>
      </w:r>
      <w:r>
        <w:t xml:space="preserve"> шт;</w:t>
      </w:r>
    </w:p>
    <w:p w:rsidR="00B943E4" w:rsidRDefault="00B5721B" w:rsidP="006C1B61">
      <w:pPr>
        <w:pStyle w:val="a7"/>
        <w:numPr>
          <w:ilvl w:val="0"/>
          <w:numId w:val="12"/>
        </w:numPr>
        <w:shd w:val="clear" w:color="auto" w:fill="FFFFFF"/>
        <w:ind w:left="540" w:right="851" w:firstLine="567"/>
        <w:jc w:val="both"/>
      </w:pPr>
      <w:r>
        <w:t>бумага для рисования – 30 листов;</w:t>
      </w:r>
    </w:p>
    <w:p w:rsidR="00B943E4" w:rsidRPr="00171BD9" w:rsidRDefault="00B943E4" w:rsidP="006C1B61">
      <w:pPr>
        <w:pStyle w:val="a7"/>
        <w:numPr>
          <w:ilvl w:val="0"/>
          <w:numId w:val="12"/>
        </w:numPr>
        <w:shd w:val="clear" w:color="auto" w:fill="FFFFFF"/>
        <w:ind w:left="540" w:right="851" w:firstLine="567"/>
        <w:jc w:val="both"/>
        <w:rPr>
          <w:b/>
          <w:bCs/>
          <w:sz w:val="28"/>
          <w:szCs w:val="28"/>
        </w:rPr>
      </w:pPr>
      <w:r>
        <w:t>индивидуальные рабочие тетради</w:t>
      </w:r>
      <w:r w:rsidR="00435F74">
        <w:t xml:space="preserve"> 12л в клетку- 12</w:t>
      </w:r>
      <w:r w:rsidR="00B5721B">
        <w:t xml:space="preserve"> шт</w:t>
      </w:r>
      <w:r>
        <w:t>.</w:t>
      </w:r>
    </w:p>
    <w:p w:rsidR="00B943E4" w:rsidRPr="00171BD9" w:rsidRDefault="00B943E4" w:rsidP="006C1B61">
      <w:pPr>
        <w:ind w:left="540" w:right="851"/>
        <w:jc w:val="both"/>
        <w:rPr>
          <w:b/>
          <w:bCs/>
          <w:sz w:val="28"/>
          <w:szCs w:val="28"/>
        </w:rPr>
      </w:pPr>
      <w:r w:rsidRPr="00171BD9">
        <w:rPr>
          <w:b/>
          <w:bCs/>
          <w:sz w:val="28"/>
          <w:szCs w:val="28"/>
        </w:rPr>
        <w:t xml:space="preserve">                                                    Список литературы</w:t>
      </w:r>
    </w:p>
    <w:p w:rsidR="00B943E4" w:rsidRDefault="00B943E4" w:rsidP="006C1B61">
      <w:pPr>
        <w:spacing w:line="271" w:lineRule="exact"/>
        <w:ind w:left="540" w:right="851"/>
        <w:jc w:val="both"/>
        <w:rPr>
          <w:sz w:val="20"/>
          <w:szCs w:val="20"/>
        </w:rPr>
      </w:pPr>
    </w:p>
    <w:p w:rsidR="00B943E4" w:rsidRDefault="00B943E4" w:rsidP="006C1B61">
      <w:pPr>
        <w:numPr>
          <w:ilvl w:val="0"/>
          <w:numId w:val="6"/>
        </w:numPr>
        <w:tabs>
          <w:tab w:val="left" w:pos="364"/>
        </w:tabs>
        <w:ind w:left="364" w:right="851" w:hanging="364"/>
        <w:jc w:val="both"/>
        <w:rPr>
          <w:sz w:val="24"/>
          <w:szCs w:val="24"/>
        </w:rPr>
      </w:pPr>
      <w:r>
        <w:rPr>
          <w:sz w:val="24"/>
          <w:szCs w:val="24"/>
        </w:rPr>
        <w:t>Весела И., Веселый. Шахматный букварь. – М.: Просвещение, 1983.</w:t>
      </w:r>
    </w:p>
    <w:p w:rsidR="00B943E4" w:rsidRDefault="00B943E4" w:rsidP="006C1B61">
      <w:pPr>
        <w:numPr>
          <w:ilvl w:val="0"/>
          <w:numId w:val="6"/>
        </w:numPr>
        <w:tabs>
          <w:tab w:val="left" w:pos="364"/>
        </w:tabs>
        <w:ind w:left="364" w:right="851" w:hanging="364"/>
        <w:jc w:val="both"/>
        <w:rPr>
          <w:sz w:val="24"/>
          <w:szCs w:val="24"/>
        </w:rPr>
      </w:pPr>
      <w:r>
        <w:rPr>
          <w:sz w:val="24"/>
          <w:szCs w:val="24"/>
        </w:rPr>
        <w:t>Гришин В.Г. Малыши играют в шахматы.- М. «Просвещение» 1991г.</w:t>
      </w:r>
    </w:p>
    <w:p w:rsidR="00B943E4" w:rsidRDefault="00B943E4" w:rsidP="006C1B61">
      <w:pPr>
        <w:spacing w:line="12" w:lineRule="exact"/>
        <w:ind w:left="540" w:right="851"/>
        <w:jc w:val="both"/>
        <w:rPr>
          <w:sz w:val="24"/>
          <w:szCs w:val="24"/>
        </w:rPr>
      </w:pPr>
    </w:p>
    <w:p w:rsidR="00B943E4" w:rsidRDefault="00B943E4" w:rsidP="006C1B61">
      <w:pPr>
        <w:numPr>
          <w:ilvl w:val="0"/>
          <w:numId w:val="6"/>
        </w:numPr>
        <w:tabs>
          <w:tab w:val="left" w:pos="364"/>
        </w:tabs>
        <w:spacing w:line="234" w:lineRule="auto"/>
        <w:ind w:left="364" w:right="851" w:hanging="364"/>
        <w:jc w:val="both"/>
        <w:rPr>
          <w:sz w:val="24"/>
          <w:szCs w:val="24"/>
        </w:rPr>
      </w:pPr>
      <w:r>
        <w:rPr>
          <w:sz w:val="24"/>
          <w:szCs w:val="24"/>
        </w:rPr>
        <w:t>Гончаров В. Некоторые актуальные вопросы обучения дошкольника шахматной игре. – М.: ГЦОЛИФК, 1984</w:t>
      </w:r>
    </w:p>
    <w:p w:rsidR="00B943E4" w:rsidRDefault="00B943E4" w:rsidP="006C1B61">
      <w:pPr>
        <w:spacing w:line="1" w:lineRule="exact"/>
        <w:ind w:left="540" w:right="851"/>
        <w:jc w:val="both"/>
        <w:rPr>
          <w:sz w:val="24"/>
          <w:szCs w:val="24"/>
        </w:rPr>
      </w:pPr>
    </w:p>
    <w:p w:rsidR="00B943E4" w:rsidRDefault="00B943E4" w:rsidP="006C1B61">
      <w:pPr>
        <w:numPr>
          <w:ilvl w:val="0"/>
          <w:numId w:val="6"/>
        </w:numPr>
        <w:tabs>
          <w:tab w:val="left" w:pos="364"/>
        </w:tabs>
        <w:ind w:left="364" w:right="851" w:hanging="364"/>
        <w:jc w:val="both"/>
        <w:rPr>
          <w:sz w:val="24"/>
          <w:szCs w:val="24"/>
        </w:rPr>
      </w:pPr>
      <w:r>
        <w:rPr>
          <w:sz w:val="24"/>
          <w:szCs w:val="24"/>
        </w:rPr>
        <w:t>Зак В., Длуголенский Я. Я играю в шахматы. – Л.: Детская литература, 1985.</w:t>
      </w:r>
    </w:p>
    <w:p w:rsidR="00B943E4" w:rsidRDefault="00B943E4" w:rsidP="006C1B61">
      <w:pPr>
        <w:spacing w:line="9" w:lineRule="exact"/>
        <w:ind w:left="540" w:right="851"/>
        <w:jc w:val="both"/>
        <w:rPr>
          <w:sz w:val="24"/>
          <w:szCs w:val="24"/>
        </w:rPr>
      </w:pPr>
    </w:p>
    <w:p w:rsidR="00B943E4" w:rsidRDefault="00B943E4" w:rsidP="006C1B61">
      <w:pPr>
        <w:numPr>
          <w:ilvl w:val="0"/>
          <w:numId w:val="6"/>
        </w:numPr>
        <w:tabs>
          <w:tab w:val="left" w:pos="364"/>
        </w:tabs>
        <w:spacing w:line="234" w:lineRule="auto"/>
        <w:ind w:left="364" w:right="851" w:hanging="364"/>
        <w:jc w:val="both"/>
        <w:rPr>
          <w:sz w:val="24"/>
          <w:szCs w:val="24"/>
        </w:rPr>
      </w:pPr>
      <w:r>
        <w:rPr>
          <w:sz w:val="24"/>
          <w:szCs w:val="24"/>
        </w:rPr>
        <w:t>Михайлова З.А. Игровые занимательные задачи для А.Кузнецова «Лучшие развивающие игры для детей от 3-х до 7 лет. - Москва «Дом ХХI» 2006</w:t>
      </w:r>
    </w:p>
    <w:p w:rsidR="00B943E4" w:rsidRDefault="00B943E4" w:rsidP="006C1B61">
      <w:pPr>
        <w:spacing w:line="1" w:lineRule="exact"/>
        <w:ind w:left="540" w:right="851"/>
        <w:jc w:val="both"/>
        <w:rPr>
          <w:sz w:val="24"/>
          <w:szCs w:val="24"/>
        </w:rPr>
      </w:pPr>
    </w:p>
    <w:p w:rsidR="00B943E4" w:rsidRDefault="00B943E4" w:rsidP="006C1B61">
      <w:pPr>
        <w:numPr>
          <w:ilvl w:val="0"/>
          <w:numId w:val="6"/>
        </w:numPr>
        <w:tabs>
          <w:tab w:val="left" w:pos="364"/>
        </w:tabs>
        <w:ind w:left="364" w:right="851" w:hanging="364"/>
        <w:jc w:val="both"/>
        <w:rPr>
          <w:sz w:val="24"/>
          <w:szCs w:val="24"/>
        </w:rPr>
      </w:pPr>
      <w:r>
        <w:rPr>
          <w:sz w:val="24"/>
          <w:szCs w:val="24"/>
        </w:rPr>
        <w:t>Севостьянова Е.О.«Хочу все знать» (развитие интеллекта детей  5-7 лет). - М. ТЦ «Сфера»</w:t>
      </w:r>
    </w:p>
    <w:p w:rsidR="00B943E4" w:rsidRDefault="00B943E4" w:rsidP="006C1B61">
      <w:pPr>
        <w:ind w:left="540" w:right="851"/>
        <w:jc w:val="both"/>
        <w:rPr>
          <w:sz w:val="24"/>
          <w:szCs w:val="24"/>
        </w:rPr>
      </w:pPr>
      <w:r>
        <w:rPr>
          <w:sz w:val="24"/>
          <w:szCs w:val="24"/>
        </w:rPr>
        <w:t>2006</w:t>
      </w:r>
    </w:p>
    <w:p w:rsidR="00B943E4" w:rsidRDefault="00B943E4" w:rsidP="006C1B61">
      <w:pPr>
        <w:numPr>
          <w:ilvl w:val="0"/>
          <w:numId w:val="6"/>
        </w:numPr>
        <w:tabs>
          <w:tab w:val="left" w:pos="364"/>
        </w:tabs>
        <w:ind w:left="364" w:right="851" w:hanging="364"/>
        <w:jc w:val="both"/>
        <w:rPr>
          <w:sz w:val="24"/>
          <w:szCs w:val="24"/>
        </w:rPr>
      </w:pPr>
      <w:r>
        <w:rPr>
          <w:sz w:val="24"/>
          <w:szCs w:val="24"/>
        </w:rPr>
        <w:t>Сухин И. Волшебные фигуры, или Шахматы для детей 2–5 лет. – М.: Новая школа, 1994.</w:t>
      </w:r>
    </w:p>
    <w:p w:rsidR="00B943E4" w:rsidRDefault="00B943E4" w:rsidP="006C1B61">
      <w:pPr>
        <w:spacing w:line="12" w:lineRule="exact"/>
        <w:ind w:left="540" w:right="851"/>
        <w:jc w:val="both"/>
        <w:rPr>
          <w:sz w:val="24"/>
          <w:szCs w:val="24"/>
        </w:rPr>
      </w:pPr>
    </w:p>
    <w:p w:rsidR="00B943E4" w:rsidRDefault="00B943E4" w:rsidP="006C1B61">
      <w:pPr>
        <w:numPr>
          <w:ilvl w:val="0"/>
          <w:numId w:val="6"/>
        </w:numPr>
        <w:tabs>
          <w:tab w:val="left" w:pos="364"/>
        </w:tabs>
        <w:spacing w:line="234" w:lineRule="auto"/>
        <w:ind w:left="364" w:right="851" w:hanging="364"/>
        <w:jc w:val="both"/>
        <w:rPr>
          <w:sz w:val="24"/>
          <w:szCs w:val="24"/>
        </w:rPr>
      </w:pPr>
      <w:r>
        <w:rPr>
          <w:sz w:val="24"/>
          <w:szCs w:val="24"/>
        </w:rPr>
        <w:t>Сухин И. Волшебный шахматный мешочек. – Испания: Издательский центр Маркота. Международная шахматная Академия Г. Каспарова, 1992</w:t>
      </w:r>
    </w:p>
    <w:p w:rsidR="00B943E4" w:rsidRDefault="00B943E4" w:rsidP="006C1B61">
      <w:pPr>
        <w:spacing w:line="2" w:lineRule="exact"/>
        <w:ind w:left="540" w:right="851"/>
        <w:jc w:val="both"/>
        <w:rPr>
          <w:sz w:val="24"/>
          <w:szCs w:val="24"/>
        </w:rPr>
      </w:pPr>
    </w:p>
    <w:p w:rsidR="00B943E4" w:rsidRDefault="00B943E4" w:rsidP="006C1B61">
      <w:pPr>
        <w:numPr>
          <w:ilvl w:val="0"/>
          <w:numId w:val="6"/>
        </w:numPr>
        <w:tabs>
          <w:tab w:val="left" w:pos="364"/>
        </w:tabs>
        <w:ind w:left="364" w:right="851" w:hanging="364"/>
        <w:jc w:val="both"/>
        <w:rPr>
          <w:sz w:val="24"/>
          <w:szCs w:val="24"/>
        </w:rPr>
      </w:pPr>
      <w:r>
        <w:rPr>
          <w:sz w:val="24"/>
          <w:szCs w:val="24"/>
        </w:rPr>
        <w:t>Сухин И. Шахматы, первый год, или Там клетки черно-белые чудес и тайн полны: Учебник</w:t>
      </w:r>
    </w:p>
    <w:p w:rsidR="00B943E4" w:rsidRDefault="00B943E4" w:rsidP="006C1B61">
      <w:pPr>
        <w:spacing w:line="12" w:lineRule="exact"/>
        <w:ind w:left="540" w:right="851"/>
        <w:jc w:val="both"/>
        <w:rPr>
          <w:sz w:val="24"/>
          <w:szCs w:val="24"/>
        </w:rPr>
      </w:pPr>
    </w:p>
    <w:p w:rsidR="00B943E4" w:rsidRDefault="00B943E4" w:rsidP="006C1B61">
      <w:pPr>
        <w:spacing w:line="234" w:lineRule="auto"/>
        <w:ind w:left="540" w:right="851"/>
        <w:jc w:val="both"/>
        <w:rPr>
          <w:sz w:val="24"/>
          <w:szCs w:val="24"/>
        </w:rPr>
      </w:pPr>
      <w:r>
        <w:rPr>
          <w:sz w:val="24"/>
          <w:szCs w:val="24"/>
        </w:rPr>
        <w:t>для 1 класса четырёхлетней и трёхлетней начальной школы. – Обнинск: Духовное возрождение, 1998.</w:t>
      </w:r>
    </w:p>
    <w:p w:rsidR="00B943E4" w:rsidRDefault="00B943E4" w:rsidP="006C1B61">
      <w:pPr>
        <w:spacing w:line="14" w:lineRule="exact"/>
        <w:ind w:left="540" w:right="851"/>
        <w:jc w:val="both"/>
        <w:rPr>
          <w:sz w:val="20"/>
          <w:szCs w:val="20"/>
        </w:rPr>
      </w:pPr>
    </w:p>
    <w:p w:rsidR="00B943E4" w:rsidRDefault="00B943E4" w:rsidP="006C1B61">
      <w:pPr>
        <w:ind w:right="851"/>
        <w:jc w:val="both"/>
        <w:rPr>
          <w:sz w:val="20"/>
          <w:szCs w:val="20"/>
        </w:rPr>
      </w:pPr>
      <w:r>
        <w:rPr>
          <w:sz w:val="24"/>
          <w:szCs w:val="24"/>
        </w:rPr>
        <w:t>12. Сухин И. Шахматы, первый год, или Учусь и учу: Пособие для учителя –</w:t>
      </w:r>
      <w:r>
        <w:rPr>
          <w:sz w:val="20"/>
          <w:szCs w:val="20"/>
        </w:rPr>
        <w:t xml:space="preserve"> </w:t>
      </w:r>
      <w:r>
        <w:rPr>
          <w:sz w:val="24"/>
          <w:szCs w:val="24"/>
        </w:rPr>
        <w:t>Обнинск: Духовное возрождение, 1999.</w:t>
      </w:r>
    </w:p>
    <w:p w:rsidR="00B943E4" w:rsidRDefault="00B943E4" w:rsidP="006C1B61">
      <w:pPr>
        <w:spacing w:line="264" w:lineRule="exact"/>
        <w:ind w:left="540" w:right="851"/>
        <w:jc w:val="both"/>
        <w:rPr>
          <w:sz w:val="20"/>
          <w:szCs w:val="20"/>
        </w:rPr>
      </w:pPr>
    </w:p>
    <w:p w:rsidR="00B943E4" w:rsidRDefault="00B943E4" w:rsidP="006C1B61">
      <w:pPr>
        <w:numPr>
          <w:ilvl w:val="0"/>
          <w:numId w:val="7"/>
        </w:numPr>
        <w:tabs>
          <w:tab w:val="left" w:pos="364"/>
        </w:tabs>
        <w:ind w:left="364" w:right="851" w:hanging="364"/>
        <w:jc w:val="both"/>
        <w:rPr>
          <w:sz w:val="24"/>
          <w:szCs w:val="24"/>
        </w:rPr>
      </w:pPr>
      <w:r>
        <w:rPr>
          <w:sz w:val="24"/>
          <w:szCs w:val="24"/>
        </w:rPr>
        <w:t>Сухин И. Приключения в Шахматной стране. – М.: Педагогика, 1991.</w:t>
      </w:r>
    </w:p>
    <w:p w:rsidR="00B943E4" w:rsidRDefault="00B943E4" w:rsidP="006C1B61">
      <w:pPr>
        <w:numPr>
          <w:ilvl w:val="0"/>
          <w:numId w:val="7"/>
        </w:numPr>
        <w:tabs>
          <w:tab w:val="left" w:pos="364"/>
        </w:tabs>
        <w:ind w:left="364" w:right="851" w:hanging="364"/>
        <w:jc w:val="both"/>
        <w:rPr>
          <w:sz w:val="24"/>
          <w:szCs w:val="24"/>
        </w:rPr>
      </w:pPr>
      <w:r>
        <w:rPr>
          <w:sz w:val="24"/>
          <w:szCs w:val="24"/>
        </w:rPr>
        <w:t>Сухин И. Удивительные приключения в Шахматной стране. – М.: Поматур, 2000.</w:t>
      </w:r>
    </w:p>
    <w:p w:rsidR="00B943E4" w:rsidRDefault="00B943E4" w:rsidP="006C1B61">
      <w:pPr>
        <w:numPr>
          <w:ilvl w:val="0"/>
          <w:numId w:val="7"/>
        </w:numPr>
        <w:tabs>
          <w:tab w:val="left" w:pos="364"/>
        </w:tabs>
        <w:ind w:left="364" w:right="851" w:hanging="364"/>
        <w:jc w:val="both"/>
        <w:rPr>
          <w:sz w:val="24"/>
          <w:szCs w:val="24"/>
        </w:rPr>
      </w:pPr>
      <w:r>
        <w:rPr>
          <w:sz w:val="24"/>
          <w:szCs w:val="24"/>
        </w:rPr>
        <w:t>Сухин И. Шахматы для самых маленьких. – М.: Астрель, АСТ, 2000.</w:t>
      </w:r>
    </w:p>
    <w:p w:rsidR="00B943E4" w:rsidRDefault="00B943E4" w:rsidP="00A7006B">
      <w:pPr>
        <w:tabs>
          <w:tab w:val="left" w:pos="7804"/>
        </w:tabs>
        <w:ind w:right="851"/>
        <w:jc w:val="both"/>
        <w:rPr>
          <w:sz w:val="20"/>
          <w:szCs w:val="20"/>
        </w:rPr>
      </w:pPr>
      <w:r>
        <w:rPr>
          <w:sz w:val="24"/>
          <w:szCs w:val="24"/>
        </w:rPr>
        <w:t>16. Тихомирова Л.Ф.«Развитие логического мышления детей» «Академия</w:t>
      </w:r>
      <w:r>
        <w:rPr>
          <w:sz w:val="20"/>
          <w:szCs w:val="20"/>
        </w:rPr>
        <w:tab/>
      </w:r>
      <w:r>
        <w:rPr>
          <w:sz w:val="23"/>
          <w:szCs w:val="23"/>
        </w:rPr>
        <w:t>развития» Ярославль</w:t>
      </w:r>
    </w:p>
    <w:p w:rsidR="00B943E4" w:rsidRDefault="00B943E4" w:rsidP="006C1B61">
      <w:pPr>
        <w:ind w:left="540" w:right="851"/>
        <w:jc w:val="both"/>
        <w:rPr>
          <w:sz w:val="20"/>
          <w:szCs w:val="20"/>
        </w:rPr>
      </w:pPr>
      <w:r>
        <w:rPr>
          <w:sz w:val="24"/>
          <w:szCs w:val="24"/>
        </w:rPr>
        <w:t>1998</w:t>
      </w:r>
    </w:p>
    <w:p w:rsidR="00B943E4" w:rsidRDefault="00B943E4" w:rsidP="006C1B61">
      <w:pPr>
        <w:numPr>
          <w:ilvl w:val="0"/>
          <w:numId w:val="8"/>
        </w:numPr>
        <w:tabs>
          <w:tab w:val="left" w:pos="364"/>
        </w:tabs>
        <w:ind w:left="364" w:right="851" w:hanging="364"/>
        <w:jc w:val="both"/>
        <w:rPr>
          <w:sz w:val="24"/>
          <w:szCs w:val="24"/>
        </w:rPr>
      </w:pPr>
      <w:r>
        <w:rPr>
          <w:sz w:val="24"/>
          <w:szCs w:val="24"/>
        </w:rPr>
        <w:t>Тарабарина Т.И.«И учеба, и игра: математика» «Академия развития» Ярославль 2006</w:t>
      </w:r>
    </w:p>
    <w:p w:rsidR="00B943E4" w:rsidRDefault="00B943E4" w:rsidP="006C1B61">
      <w:pPr>
        <w:pStyle w:val="a7"/>
        <w:shd w:val="clear" w:color="auto" w:fill="FFFFFF"/>
        <w:ind w:left="540" w:right="851"/>
        <w:jc w:val="both"/>
      </w:pPr>
    </w:p>
    <w:p w:rsidR="00B943E4" w:rsidRDefault="00B943E4" w:rsidP="006C1B61">
      <w:pPr>
        <w:pStyle w:val="a7"/>
        <w:shd w:val="clear" w:color="auto" w:fill="FFFFFF"/>
        <w:ind w:left="540" w:right="851"/>
        <w:jc w:val="both"/>
      </w:pPr>
    </w:p>
    <w:p w:rsidR="00B943E4" w:rsidRDefault="00B943E4" w:rsidP="006C1B61">
      <w:pPr>
        <w:pStyle w:val="a7"/>
        <w:shd w:val="clear" w:color="auto" w:fill="FFFFFF"/>
        <w:ind w:left="540" w:right="851" w:firstLine="567"/>
        <w:jc w:val="both"/>
      </w:pPr>
      <w:r>
        <w:t>Интернет-ресурсы</w:t>
      </w:r>
    </w:p>
    <w:p w:rsidR="00B943E4" w:rsidRPr="00171BD9" w:rsidRDefault="00B943E4" w:rsidP="006C1B61">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851" w:firstLine="567"/>
        <w:jc w:val="both"/>
        <w:rPr>
          <w:sz w:val="24"/>
          <w:szCs w:val="24"/>
        </w:rPr>
      </w:pPr>
      <w:r>
        <w:rPr>
          <w:sz w:val="24"/>
          <w:szCs w:val="24"/>
        </w:rPr>
        <w:t xml:space="preserve">Обучающий курс для начинающих шахматистов и игра в шахматы онлайн: </w:t>
      </w:r>
    </w:p>
    <w:p w:rsidR="00B943E4" w:rsidRDefault="00B943E4" w:rsidP="006C1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851"/>
        <w:jc w:val="both"/>
        <w:rPr>
          <w:sz w:val="24"/>
          <w:szCs w:val="24"/>
        </w:rPr>
      </w:pPr>
      <w:r>
        <w:rPr>
          <w:sz w:val="24"/>
          <w:szCs w:val="24"/>
        </w:rPr>
        <w:t xml:space="preserve">[сайт] </w:t>
      </w:r>
      <w:r>
        <w:rPr>
          <w:sz w:val="24"/>
          <w:szCs w:val="24"/>
          <w:lang w:val="en-US"/>
        </w:rPr>
        <w:t>URL</w:t>
      </w:r>
      <w:r>
        <w:rPr>
          <w:sz w:val="24"/>
          <w:szCs w:val="24"/>
        </w:rPr>
        <w:t xml:space="preserve">:       </w:t>
      </w:r>
      <w:hyperlink r:id="rId9" w:history="1">
        <w:r>
          <w:rPr>
            <w:rStyle w:val="a3"/>
          </w:rPr>
          <w:t>http://www.chess-master.net/articles/3.html</w:t>
        </w:r>
      </w:hyperlink>
      <w:r>
        <w:rPr>
          <w:sz w:val="24"/>
          <w:szCs w:val="24"/>
        </w:rPr>
        <w:t>;</w:t>
      </w:r>
    </w:p>
    <w:p w:rsidR="00B943E4" w:rsidRDefault="00B943E4" w:rsidP="006C1B61">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851" w:firstLine="567"/>
        <w:jc w:val="both"/>
        <w:rPr>
          <w:sz w:val="24"/>
          <w:szCs w:val="24"/>
        </w:rPr>
      </w:pPr>
      <w:r>
        <w:rPr>
          <w:sz w:val="24"/>
          <w:szCs w:val="24"/>
        </w:rPr>
        <w:t xml:space="preserve">Шахматы: [сайт] </w:t>
      </w:r>
      <w:r>
        <w:rPr>
          <w:sz w:val="24"/>
          <w:szCs w:val="24"/>
          <w:lang w:val="en-US"/>
        </w:rPr>
        <w:t>URL</w:t>
      </w:r>
      <w:r>
        <w:rPr>
          <w:sz w:val="24"/>
          <w:szCs w:val="24"/>
        </w:rPr>
        <w:t xml:space="preserve">: </w:t>
      </w:r>
      <w:hyperlink r:id="rId10" w:history="1">
        <w:r>
          <w:rPr>
            <w:rStyle w:val="a3"/>
          </w:rPr>
          <w:t>http://www.shahmatik.ru/</w:t>
        </w:r>
      </w:hyperlink>
      <w:r>
        <w:rPr>
          <w:sz w:val="24"/>
          <w:szCs w:val="24"/>
        </w:rPr>
        <w:t>;</w:t>
      </w:r>
    </w:p>
    <w:p w:rsidR="00B943E4" w:rsidRPr="00B5721B" w:rsidRDefault="00B943E4" w:rsidP="00F5794A">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851" w:firstLine="567"/>
        <w:jc w:val="both"/>
        <w:rPr>
          <w:sz w:val="24"/>
          <w:szCs w:val="24"/>
        </w:rPr>
        <w:sectPr w:rsidR="00B943E4" w:rsidRPr="00B5721B">
          <w:pgSz w:w="11900" w:h="16838"/>
          <w:pgMar w:top="854" w:right="566" w:bottom="427" w:left="860" w:header="0" w:footer="0" w:gutter="0"/>
          <w:cols w:space="720" w:equalWidth="0">
            <w:col w:w="10480"/>
          </w:cols>
        </w:sectPr>
      </w:pPr>
      <w:r>
        <w:rPr>
          <w:sz w:val="24"/>
          <w:szCs w:val="24"/>
        </w:rPr>
        <w:t xml:space="preserve">Шахматы: [сайт] </w:t>
      </w:r>
      <w:r>
        <w:rPr>
          <w:sz w:val="24"/>
          <w:szCs w:val="24"/>
          <w:lang w:val="en-US"/>
        </w:rPr>
        <w:t>URL</w:t>
      </w:r>
      <w:r>
        <w:rPr>
          <w:sz w:val="24"/>
          <w:szCs w:val="24"/>
        </w:rPr>
        <w:t xml:space="preserve">: </w:t>
      </w:r>
      <w:hyperlink r:id="rId11" w:history="1">
        <w:r>
          <w:rPr>
            <w:rStyle w:val="a3"/>
          </w:rPr>
          <w:t>http://megachess.net/School/textbook/</w:t>
        </w:r>
      </w:hyperlink>
    </w:p>
    <w:p w:rsidR="00B943E4" w:rsidRDefault="002E381E">
      <w:bookmarkStart w:id="1" w:name="_PictureBullets"/>
      <w:r>
        <w:rPr>
          <w:vanish/>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2" o:title=""/>
          </v:shape>
        </w:pict>
      </w:r>
      <w:bookmarkEnd w:id="1"/>
    </w:p>
    <w:sectPr w:rsidR="00B943E4" w:rsidSect="009756DD">
      <w:pgSz w:w="11906" w:h="16838"/>
      <w:pgMar w:top="1440" w:right="1440" w:bottom="1440"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81E" w:rsidRDefault="002E381E">
      <w:r>
        <w:separator/>
      </w:r>
    </w:p>
  </w:endnote>
  <w:endnote w:type="continuationSeparator" w:id="0">
    <w:p w:rsidR="002E381E" w:rsidRDefault="002E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F6E" w:rsidRDefault="008D1F6E" w:rsidP="00764146">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43AB4">
      <w:rPr>
        <w:rStyle w:val="a6"/>
        <w:noProof/>
      </w:rPr>
      <w:t>13</w:t>
    </w:r>
    <w:r>
      <w:rPr>
        <w:rStyle w:val="a6"/>
      </w:rPr>
      <w:fldChar w:fldCharType="end"/>
    </w:r>
  </w:p>
  <w:p w:rsidR="008D1F6E" w:rsidRDefault="008D1F6E" w:rsidP="0076414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81E" w:rsidRDefault="002E381E">
      <w:r>
        <w:separator/>
      </w:r>
    </w:p>
  </w:footnote>
  <w:footnote w:type="continuationSeparator" w:id="0">
    <w:p w:rsidR="002E381E" w:rsidRDefault="002E3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1F4"/>
    <w:multiLevelType w:val="hybridMultilevel"/>
    <w:tmpl w:val="FFFFFFFF"/>
    <w:lvl w:ilvl="0" w:tplc="62B8B7D2">
      <w:start w:val="1"/>
      <w:numFmt w:val="bullet"/>
      <w:lvlText w:val=""/>
      <w:lvlJc w:val="left"/>
    </w:lvl>
    <w:lvl w:ilvl="1" w:tplc="A1E09620">
      <w:numFmt w:val="decimal"/>
      <w:lvlText w:val=""/>
      <w:lvlJc w:val="left"/>
    </w:lvl>
    <w:lvl w:ilvl="2" w:tplc="CA9EC612">
      <w:numFmt w:val="decimal"/>
      <w:lvlText w:val=""/>
      <w:lvlJc w:val="left"/>
    </w:lvl>
    <w:lvl w:ilvl="3" w:tplc="4FCE190C">
      <w:numFmt w:val="decimal"/>
      <w:lvlText w:val=""/>
      <w:lvlJc w:val="left"/>
    </w:lvl>
    <w:lvl w:ilvl="4" w:tplc="308A722C">
      <w:numFmt w:val="decimal"/>
      <w:lvlText w:val=""/>
      <w:lvlJc w:val="left"/>
    </w:lvl>
    <w:lvl w:ilvl="5" w:tplc="978C4B5A">
      <w:numFmt w:val="decimal"/>
      <w:lvlText w:val=""/>
      <w:lvlJc w:val="left"/>
    </w:lvl>
    <w:lvl w:ilvl="6" w:tplc="2B56EF60">
      <w:numFmt w:val="decimal"/>
      <w:lvlText w:val=""/>
      <w:lvlJc w:val="left"/>
    </w:lvl>
    <w:lvl w:ilvl="7" w:tplc="EC08A720">
      <w:numFmt w:val="decimal"/>
      <w:lvlText w:val=""/>
      <w:lvlJc w:val="left"/>
    </w:lvl>
    <w:lvl w:ilvl="8" w:tplc="F1862D34">
      <w:numFmt w:val="decimal"/>
      <w:lvlText w:val=""/>
      <w:lvlJc w:val="left"/>
    </w:lvl>
  </w:abstractNum>
  <w:abstractNum w:abstractNumId="1" w15:restartNumberingAfterBreak="0">
    <w:nsid w:val="000018D7"/>
    <w:multiLevelType w:val="hybridMultilevel"/>
    <w:tmpl w:val="FFFFFFFF"/>
    <w:lvl w:ilvl="0" w:tplc="262002B8">
      <w:start w:val="1"/>
      <w:numFmt w:val="bullet"/>
      <w:lvlText w:val="-"/>
      <w:lvlJc w:val="left"/>
    </w:lvl>
    <w:lvl w:ilvl="1" w:tplc="BD108150">
      <w:numFmt w:val="decimal"/>
      <w:lvlText w:val=""/>
      <w:lvlJc w:val="left"/>
    </w:lvl>
    <w:lvl w:ilvl="2" w:tplc="69D211E8">
      <w:numFmt w:val="decimal"/>
      <w:lvlText w:val=""/>
      <w:lvlJc w:val="left"/>
    </w:lvl>
    <w:lvl w:ilvl="3" w:tplc="6576E6A8">
      <w:numFmt w:val="decimal"/>
      <w:lvlText w:val=""/>
      <w:lvlJc w:val="left"/>
    </w:lvl>
    <w:lvl w:ilvl="4" w:tplc="373EC4F6">
      <w:numFmt w:val="decimal"/>
      <w:lvlText w:val=""/>
      <w:lvlJc w:val="left"/>
    </w:lvl>
    <w:lvl w:ilvl="5" w:tplc="BB0C6BCE">
      <w:numFmt w:val="decimal"/>
      <w:lvlText w:val=""/>
      <w:lvlJc w:val="left"/>
    </w:lvl>
    <w:lvl w:ilvl="6" w:tplc="22CEA650">
      <w:numFmt w:val="decimal"/>
      <w:lvlText w:val=""/>
      <w:lvlJc w:val="left"/>
    </w:lvl>
    <w:lvl w:ilvl="7" w:tplc="CD96794A">
      <w:numFmt w:val="decimal"/>
      <w:lvlText w:val=""/>
      <w:lvlJc w:val="left"/>
    </w:lvl>
    <w:lvl w:ilvl="8" w:tplc="7C321A6A">
      <w:numFmt w:val="decimal"/>
      <w:lvlText w:val=""/>
      <w:lvlJc w:val="left"/>
    </w:lvl>
  </w:abstractNum>
  <w:abstractNum w:abstractNumId="2" w15:restartNumberingAfterBreak="0">
    <w:nsid w:val="00002B0C"/>
    <w:multiLevelType w:val="hybridMultilevel"/>
    <w:tmpl w:val="FFFFFFFF"/>
    <w:lvl w:ilvl="0" w:tplc="1F463646">
      <w:start w:val="1"/>
      <w:numFmt w:val="bullet"/>
      <w:lvlText w:val=""/>
      <w:lvlJc w:val="left"/>
    </w:lvl>
    <w:lvl w:ilvl="1" w:tplc="9CE6AEEC">
      <w:numFmt w:val="decimal"/>
      <w:lvlText w:val=""/>
      <w:lvlJc w:val="left"/>
    </w:lvl>
    <w:lvl w:ilvl="2" w:tplc="04C07B54">
      <w:numFmt w:val="decimal"/>
      <w:lvlText w:val=""/>
      <w:lvlJc w:val="left"/>
    </w:lvl>
    <w:lvl w:ilvl="3" w:tplc="D1D6996E">
      <w:numFmt w:val="decimal"/>
      <w:lvlText w:val=""/>
      <w:lvlJc w:val="left"/>
    </w:lvl>
    <w:lvl w:ilvl="4" w:tplc="75860F22">
      <w:numFmt w:val="decimal"/>
      <w:lvlText w:val=""/>
      <w:lvlJc w:val="left"/>
    </w:lvl>
    <w:lvl w:ilvl="5" w:tplc="F9561870">
      <w:numFmt w:val="decimal"/>
      <w:lvlText w:val=""/>
      <w:lvlJc w:val="left"/>
    </w:lvl>
    <w:lvl w:ilvl="6" w:tplc="D0A026EC">
      <w:numFmt w:val="decimal"/>
      <w:lvlText w:val=""/>
      <w:lvlJc w:val="left"/>
    </w:lvl>
    <w:lvl w:ilvl="7" w:tplc="A9A6C184">
      <w:numFmt w:val="decimal"/>
      <w:lvlText w:val=""/>
      <w:lvlJc w:val="left"/>
    </w:lvl>
    <w:lvl w:ilvl="8" w:tplc="62EA1DAA">
      <w:numFmt w:val="decimal"/>
      <w:lvlText w:val=""/>
      <w:lvlJc w:val="left"/>
    </w:lvl>
  </w:abstractNum>
  <w:abstractNum w:abstractNumId="3" w15:restartNumberingAfterBreak="0">
    <w:nsid w:val="000030F1"/>
    <w:multiLevelType w:val="hybridMultilevel"/>
    <w:tmpl w:val="FFFFFFFF"/>
    <w:lvl w:ilvl="0" w:tplc="E034B642">
      <w:start w:val="17"/>
      <w:numFmt w:val="decimal"/>
      <w:lvlText w:val="%1."/>
      <w:lvlJc w:val="left"/>
    </w:lvl>
    <w:lvl w:ilvl="1" w:tplc="A9162516">
      <w:numFmt w:val="decimal"/>
      <w:lvlText w:val=""/>
      <w:lvlJc w:val="left"/>
    </w:lvl>
    <w:lvl w:ilvl="2" w:tplc="1550F650">
      <w:numFmt w:val="decimal"/>
      <w:lvlText w:val=""/>
      <w:lvlJc w:val="left"/>
    </w:lvl>
    <w:lvl w:ilvl="3" w:tplc="031826FC">
      <w:numFmt w:val="decimal"/>
      <w:lvlText w:val=""/>
      <w:lvlJc w:val="left"/>
    </w:lvl>
    <w:lvl w:ilvl="4" w:tplc="D79056CA">
      <w:numFmt w:val="decimal"/>
      <w:lvlText w:val=""/>
      <w:lvlJc w:val="left"/>
    </w:lvl>
    <w:lvl w:ilvl="5" w:tplc="E9CCEF3A">
      <w:numFmt w:val="decimal"/>
      <w:lvlText w:val=""/>
      <w:lvlJc w:val="left"/>
    </w:lvl>
    <w:lvl w:ilvl="6" w:tplc="37728C0A">
      <w:numFmt w:val="decimal"/>
      <w:lvlText w:val=""/>
      <w:lvlJc w:val="left"/>
    </w:lvl>
    <w:lvl w:ilvl="7" w:tplc="C8865284">
      <w:numFmt w:val="decimal"/>
      <w:lvlText w:val=""/>
      <w:lvlJc w:val="left"/>
    </w:lvl>
    <w:lvl w:ilvl="8" w:tplc="22823042">
      <w:numFmt w:val="decimal"/>
      <w:lvlText w:val=""/>
      <w:lvlJc w:val="left"/>
    </w:lvl>
  </w:abstractNum>
  <w:abstractNum w:abstractNumId="4" w15:restartNumberingAfterBreak="0">
    <w:nsid w:val="0000412F"/>
    <w:multiLevelType w:val="hybridMultilevel"/>
    <w:tmpl w:val="FFFFFFFF"/>
    <w:lvl w:ilvl="0" w:tplc="A3A8028E">
      <w:start w:val="13"/>
      <w:numFmt w:val="decimal"/>
      <w:lvlText w:val="%1."/>
      <w:lvlJc w:val="left"/>
    </w:lvl>
    <w:lvl w:ilvl="1" w:tplc="740EB480">
      <w:numFmt w:val="decimal"/>
      <w:lvlText w:val=""/>
      <w:lvlJc w:val="left"/>
    </w:lvl>
    <w:lvl w:ilvl="2" w:tplc="28B611A0">
      <w:numFmt w:val="decimal"/>
      <w:lvlText w:val=""/>
      <w:lvlJc w:val="left"/>
    </w:lvl>
    <w:lvl w:ilvl="3" w:tplc="8C8C4F58">
      <w:numFmt w:val="decimal"/>
      <w:lvlText w:val=""/>
      <w:lvlJc w:val="left"/>
    </w:lvl>
    <w:lvl w:ilvl="4" w:tplc="6700EA2C">
      <w:numFmt w:val="decimal"/>
      <w:lvlText w:val=""/>
      <w:lvlJc w:val="left"/>
    </w:lvl>
    <w:lvl w:ilvl="5" w:tplc="29842F24">
      <w:numFmt w:val="decimal"/>
      <w:lvlText w:val=""/>
      <w:lvlJc w:val="left"/>
    </w:lvl>
    <w:lvl w:ilvl="6" w:tplc="08F27D10">
      <w:numFmt w:val="decimal"/>
      <w:lvlText w:val=""/>
      <w:lvlJc w:val="left"/>
    </w:lvl>
    <w:lvl w:ilvl="7" w:tplc="66042CC6">
      <w:numFmt w:val="decimal"/>
      <w:lvlText w:val=""/>
      <w:lvlJc w:val="left"/>
    </w:lvl>
    <w:lvl w:ilvl="8" w:tplc="2F58C144">
      <w:numFmt w:val="decimal"/>
      <w:lvlText w:val=""/>
      <w:lvlJc w:val="left"/>
    </w:lvl>
  </w:abstractNum>
  <w:abstractNum w:abstractNumId="5" w15:restartNumberingAfterBreak="0">
    <w:nsid w:val="00004402"/>
    <w:multiLevelType w:val="hybridMultilevel"/>
    <w:tmpl w:val="FFFFFFFF"/>
    <w:lvl w:ilvl="0" w:tplc="EB5E2918">
      <w:start w:val="1"/>
      <w:numFmt w:val="decimal"/>
      <w:lvlText w:val="%1."/>
      <w:lvlJc w:val="left"/>
    </w:lvl>
    <w:lvl w:ilvl="1" w:tplc="DA5474BA">
      <w:numFmt w:val="decimal"/>
      <w:lvlText w:val=""/>
      <w:lvlJc w:val="left"/>
    </w:lvl>
    <w:lvl w:ilvl="2" w:tplc="61F2EF6A">
      <w:numFmt w:val="decimal"/>
      <w:lvlText w:val=""/>
      <w:lvlJc w:val="left"/>
    </w:lvl>
    <w:lvl w:ilvl="3" w:tplc="5246A172">
      <w:numFmt w:val="decimal"/>
      <w:lvlText w:val=""/>
      <w:lvlJc w:val="left"/>
    </w:lvl>
    <w:lvl w:ilvl="4" w:tplc="021C556C">
      <w:numFmt w:val="decimal"/>
      <w:lvlText w:val=""/>
      <w:lvlJc w:val="left"/>
    </w:lvl>
    <w:lvl w:ilvl="5" w:tplc="83B05E3E">
      <w:numFmt w:val="decimal"/>
      <w:lvlText w:val=""/>
      <w:lvlJc w:val="left"/>
    </w:lvl>
    <w:lvl w:ilvl="6" w:tplc="C7F8001C">
      <w:numFmt w:val="decimal"/>
      <w:lvlText w:val=""/>
      <w:lvlJc w:val="left"/>
    </w:lvl>
    <w:lvl w:ilvl="7" w:tplc="90E665AA">
      <w:numFmt w:val="decimal"/>
      <w:lvlText w:val=""/>
      <w:lvlJc w:val="left"/>
    </w:lvl>
    <w:lvl w:ilvl="8" w:tplc="BEA20012">
      <w:numFmt w:val="decimal"/>
      <w:lvlText w:val=""/>
      <w:lvlJc w:val="left"/>
    </w:lvl>
  </w:abstractNum>
  <w:abstractNum w:abstractNumId="6" w15:restartNumberingAfterBreak="0">
    <w:nsid w:val="0000658C"/>
    <w:multiLevelType w:val="hybridMultilevel"/>
    <w:tmpl w:val="FFFFFFFF"/>
    <w:lvl w:ilvl="0" w:tplc="D9E0EB40">
      <w:start w:val="1"/>
      <w:numFmt w:val="decimal"/>
      <w:lvlText w:val="%1."/>
      <w:lvlJc w:val="left"/>
    </w:lvl>
    <w:lvl w:ilvl="1" w:tplc="B88C7BEC">
      <w:numFmt w:val="decimal"/>
      <w:lvlText w:val=""/>
      <w:lvlJc w:val="left"/>
    </w:lvl>
    <w:lvl w:ilvl="2" w:tplc="7F849256">
      <w:numFmt w:val="decimal"/>
      <w:lvlText w:val=""/>
      <w:lvlJc w:val="left"/>
    </w:lvl>
    <w:lvl w:ilvl="3" w:tplc="7A545628">
      <w:numFmt w:val="decimal"/>
      <w:lvlText w:val=""/>
      <w:lvlJc w:val="left"/>
    </w:lvl>
    <w:lvl w:ilvl="4" w:tplc="ACACC1F6">
      <w:numFmt w:val="decimal"/>
      <w:lvlText w:val=""/>
      <w:lvlJc w:val="left"/>
    </w:lvl>
    <w:lvl w:ilvl="5" w:tplc="76E48A28">
      <w:numFmt w:val="decimal"/>
      <w:lvlText w:val=""/>
      <w:lvlJc w:val="left"/>
    </w:lvl>
    <w:lvl w:ilvl="6" w:tplc="9D80A036">
      <w:numFmt w:val="decimal"/>
      <w:lvlText w:val=""/>
      <w:lvlJc w:val="left"/>
    </w:lvl>
    <w:lvl w:ilvl="7" w:tplc="AE9AD8B2">
      <w:numFmt w:val="decimal"/>
      <w:lvlText w:val=""/>
      <w:lvlJc w:val="left"/>
    </w:lvl>
    <w:lvl w:ilvl="8" w:tplc="9C2A7BD2">
      <w:numFmt w:val="decimal"/>
      <w:lvlText w:val=""/>
      <w:lvlJc w:val="left"/>
    </w:lvl>
  </w:abstractNum>
  <w:abstractNum w:abstractNumId="7" w15:restartNumberingAfterBreak="0">
    <w:nsid w:val="00006BE8"/>
    <w:multiLevelType w:val="hybridMultilevel"/>
    <w:tmpl w:val="FFFFFFFF"/>
    <w:lvl w:ilvl="0" w:tplc="B63EE176">
      <w:start w:val="3"/>
      <w:numFmt w:val="decimal"/>
      <w:lvlText w:val="%1."/>
      <w:lvlJc w:val="left"/>
    </w:lvl>
    <w:lvl w:ilvl="1" w:tplc="18EA15E8">
      <w:numFmt w:val="decimal"/>
      <w:lvlText w:val=""/>
      <w:lvlJc w:val="left"/>
    </w:lvl>
    <w:lvl w:ilvl="2" w:tplc="D0CCA19E">
      <w:numFmt w:val="decimal"/>
      <w:lvlText w:val=""/>
      <w:lvlJc w:val="left"/>
    </w:lvl>
    <w:lvl w:ilvl="3" w:tplc="A9E08D26">
      <w:numFmt w:val="decimal"/>
      <w:lvlText w:val=""/>
      <w:lvlJc w:val="left"/>
    </w:lvl>
    <w:lvl w:ilvl="4" w:tplc="81F41406">
      <w:numFmt w:val="decimal"/>
      <w:lvlText w:val=""/>
      <w:lvlJc w:val="left"/>
    </w:lvl>
    <w:lvl w:ilvl="5" w:tplc="A52E702C">
      <w:numFmt w:val="decimal"/>
      <w:lvlText w:val=""/>
      <w:lvlJc w:val="left"/>
    </w:lvl>
    <w:lvl w:ilvl="6" w:tplc="B20E5D86">
      <w:numFmt w:val="decimal"/>
      <w:lvlText w:val=""/>
      <w:lvlJc w:val="left"/>
    </w:lvl>
    <w:lvl w:ilvl="7" w:tplc="46664E4C">
      <w:numFmt w:val="decimal"/>
      <w:lvlText w:val=""/>
      <w:lvlJc w:val="left"/>
    </w:lvl>
    <w:lvl w:ilvl="8" w:tplc="427AD668">
      <w:numFmt w:val="decimal"/>
      <w:lvlText w:val=""/>
      <w:lvlJc w:val="left"/>
    </w:lvl>
  </w:abstractNum>
  <w:abstractNum w:abstractNumId="8" w15:restartNumberingAfterBreak="0">
    <w:nsid w:val="0A9C3D22"/>
    <w:multiLevelType w:val="hybridMultilevel"/>
    <w:tmpl w:val="9CB683AC"/>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A2B1DE4"/>
    <w:multiLevelType w:val="hybridMultilevel"/>
    <w:tmpl w:val="A6EA0CF2"/>
    <w:lvl w:ilvl="0" w:tplc="0419000B">
      <w:start w:val="1"/>
      <w:numFmt w:val="bullet"/>
      <w:lvlText w:val=""/>
      <w:lvlJc w:val="left"/>
      <w:pPr>
        <w:tabs>
          <w:tab w:val="num" w:pos="502"/>
        </w:tabs>
        <w:ind w:left="502" w:hanging="360"/>
      </w:pPr>
      <w:rPr>
        <w:rFonts w:ascii="Wingdings" w:hAnsi="Wingdings" w:hint="default"/>
      </w:rPr>
    </w:lvl>
    <w:lvl w:ilvl="1" w:tplc="D2FE01AE">
      <w:start w:val="1"/>
      <w:numFmt w:val="bullet"/>
      <w:lvlText w:val=""/>
      <w:lvlJc w:val="left"/>
      <w:pPr>
        <w:tabs>
          <w:tab w:val="num" w:pos="1222"/>
        </w:tabs>
        <w:ind w:left="1222" w:hanging="360"/>
      </w:pPr>
      <w:rPr>
        <w:rFonts w:ascii="Symbol" w:hAnsi="Symbol" w:cs="Symbol" w:hint="default"/>
      </w:rPr>
    </w:lvl>
    <w:lvl w:ilvl="2" w:tplc="F154B4EC">
      <w:start w:val="1"/>
      <w:numFmt w:val="bullet"/>
      <w:lvlText w:val=""/>
      <w:lvlJc w:val="left"/>
      <w:pPr>
        <w:tabs>
          <w:tab w:val="num" w:pos="1942"/>
        </w:tabs>
        <w:ind w:left="1942" w:hanging="360"/>
      </w:pPr>
      <w:rPr>
        <w:rFonts w:ascii="Symbol" w:hAnsi="Symbol" w:cs="Symbol" w:hint="default"/>
      </w:rPr>
    </w:lvl>
    <w:lvl w:ilvl="3" w:tplc="4886D37A">
      <w:start w:val="1"/>
      <w:numFmt w:val="bullet"/>
      <w:lvlText w:val=""/>
      <w:lvlJc w:val="left"/>
      <w:pPr>
        <w:tabs>
          <w:tab w:val="num" w:pos="2662"/>
        </w:tabs>
        <w:ind w:left="2662" w:hanging="360"/>
      </w:pPr>
      <w:rPr>
        <w:rFonts w:ascii="Symbol" w:hAnsi="Symbol" w:cs="Symbol" w:hint="default"/>
      </w:rPr>
    </w:lvl>
    <w:lvl w:ilvl="4" w:tplc="8D98963E">
      <w:start w:val="1"/>
      <w:numFmt w:val="bullet"/>
      <w:lvlText w:val=""/>
      <w:lvlJc w:val="left"/>
      <w:pPr>
        <w:tabs>
          <w:tab w:val="num" w:pos="3382"/>
        </w:tabs>
        <w:ind w:left="3382" w:hanging="360"/>
      </w:pPr>
      <w:rPr>
        <w:rFonts w:ascii="Symbol" w:hAnsi="Symbol" w:cs="Symbol" w:hint="default"/>
      </w:rPr>
    </w:lvl>
    <w:lvl w:ilvl="5" w:tplc="3ABA6A0E">
      <w:start w:val="1"/>
      <w:numFmt w:val="bullet"/>
      <w:lvlText w:val=""/>
      <w:lvlJc w:val="left"/>
      <w:pPr>
        <w:tabs>
          <w:tab w:val="num" w:pos="4102"/>
        </w:tabs>
        <w:ind w:left="4102" w:hanging="360"/>
      </w:pPr>
      <w:rPr>
        <w:rFonts w:ascii="Symbol" w:hAnsi="Symbol" w:cs="Symbol" w:hint="default"/>
      </w:rPr>
    </w:lvl>
    <w:lvl w:ilvl="6" w:tplc="FA6C8632">
      <w:start w:val="1"/>
      <w:numFmt w:val="bullet"/>
      <w:lvlText w:val=""/>
      <w:lvlJc w:val="left"/>
      <w:pPr>
        <w:tabs>
          <w:tab w:val="num" w:pos="4822"/>
        </w:tabs>
        <w:ind w:left="4822" w:hanging="360"/>
      </w:pPr>
      <w:rPr>
        <w:rFonts w:ascii="Symbol" w:hAnsi="Symbol" w:cs="Symbol" w:hint="default"/>
      </w:rPr>
    </w:lvl>
    <w:lvl w:ilvl="7" w:tplc="C4E29A7C">
      <w:start w:val="1"/>
      <w:numFmt w:val="bullet"/>
      <w:lvlText w:val=""/>
      <w:lvlJc w:val="left"/>
      <w:pPr>
        <w:tabs>
          <w:tab w:val="num" w:pos="5542"/>
        </w:tabs>
        <w:ind w:left="5542" w:hanging="360"/>
      </w:pPr>
      <w:rPr>
        <w:rFonts w:ascii="Symbol" w:hAnsi="Symbol" w:cs="Symbol" w:hint="default"/>
      </w:rPr>
    </w:lvl>
    <w:lvl w:ilvl="8" w:tplc="31FCE764">
      <w:start w:val="1"/>
      <w:numFmt w:val="bullet"/>
      <w:lvlText w:val=""/>
      <w:lvlJc w:val="left"/>
      <w:pPr>
        <w:tabs>
          <w:tab w:val="num" w:pos="6262"/>
        </w:tabs>
        <w:ind w:left="6262" w:hanging="360"/>
      </w:pPr>
      <w:rPr>
        <w:rFonts w:ascii="Symbol" w:hAnsi="Symbol" w:cs="Symbol" w:hint="default"/>
      </w:rPr>
    </w:lvl>
  </w:abstractNum>
  <w:abstractNum w:abstractNumId="10" w15:restartNumberingAfterBreak="0">
    <w:nsid w:val="234A06DB"/>
    <w:multiLevelType w:val="multilevel"/>
    <w:tmpl w:val="883024A0"/>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0565C9"/>
    <w:multiLevelType w:val="hybridMultilevel"/>
    <w:tmpl w:val="3BB6FF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D2F749F"/>
    <w:multiLevelType w:val="hybridMultilevel"/>
    <w:tmpl w:val="37E47F4C"/>
    <w:lvl w:ilvl="0" w:tplc="04190001">
      <w:start w:val="1"/>
      <w:numFmt w:val="bullet"/>
      <w:lvlText w:val=""/>
      <w:lvlJc w:val="left"/>
      <w:pPr>
        <w:ind w:left="1854" w:hanging="360"/>
      </w:pPr>
      <w:rPr>
        <w:rFonts w:ascii="Symbol" w:hAnsi="Symbol" w:cs="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13" w15:restartNumberingAfterBreak="0">
    <w:nsid w:val="45226606"/>
    <w:multiLevelType w:val="multilevel"/>
    <w:tmpl w:val="092667C0"/>
    <w:lvl w:ilvl="0">
      <w:start w:val="1"/>
      <w:numFmt w:val="bullet"/>
      <w:lvlText w:val=""/>
      <w:lvlJc w:val="left"/>
      <w:pPr>
        <w:tabs>
          <w:tab w:val="num" w:pos="720"/>
        </w:tabs>
        <w:ind w:left="720" w:hanging="360"/>
      </w:pPr>
      <w:rPr>
        <w:rFonts w:ascii="Symbol" w:hAnsi="Symbol" w:cs="Symbol" w:hint="default"/>
        <w:sz w:val="20"/>
        <w:szCs w:val="20"/>
      </w:rPr>
    </w:lvl>
    <w:lvl w:ilvl="1">
      <w:start w:val="2"/>
      <w:numFmt w:val="decimal"/>
      <w:lvlText w:val="%2."/>
      <w:lvlJc w:val="left"/>
      <w:pPr>
        <w:ind w:left="1440" w:hanging="360"/>
      </w:pPr>
      <w:rPr>
        <w:b/>
        <w:bCs/>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9657018"/>
    <w:multiLevelType w:val="hybridMultilevel"/>
    <w:tmpl w:val="29C02B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68AB3A38"/>
    <w:multiLevelType w:val="hybridMultilevel"/>
    <w:tmpl w:val="2AD230E6"/>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B2F27DD"/>
    <w:multiLevelType w:val="multilevel"/>
    <w:tmpl w:val="F20C3B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
  </w:num>
  <w:num w:numId="3">
    <w:abstractNumId w:val="7"/>
  </w:num>
  <w:num w:numId="4">
    <w:abstractNumId w:val="2"/>
  </w:num>
  <w:num w:numId="5">
    <w:abstractNumId w:val="0"/>
  </w:num>
  <w:num w:numId="6">
    <w:abstractNumId w:val="6"/>
  </w:num>
  <w:num w:numId="7">
    <w:abstractNumId w:val="4"/>
  </w:num>
  <w:num w:numId="8">
    <w:abstractNumId w:val="3"/>
  </w:num>
  <w:num w:numId="9">
    <w:abstractNumId w:val="12"/>
  </w:num>
  <w:num w:numId="10">
    <w:abstractNumId w:val="13"/>
    <w:lvlOverride w:ilvl="0"/>
    <w:lvlOverride w:ilvl="1">
      <w:startOverride w:val="2"/>
    </w:lvlOverride>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6DD"/>
    <w:rsid w:val="000344E0"/>
    <w:rsid w:val="00042062"/>
    <w:rsid w:val="00084EC8"/>
    <w:rsid w:val="000E4611"/>
    <w:rsid w:val="00112B63"/>
    <w:rsid w:val="00120466"/>
    <w:rsid w:val="00121024"/>
    <w:rsid w:val="0014500D"/>
    <w:rsid w:val="001559BF"/>
    <w:rsid w:val="00171BD9"/>
    <w:rsid w:val="001A107A"/>
    <w:rsid w:val="001D01AF"/>
    <w:rsid w:val="001D5B9B"/>
    <w:rsid w:val="001F7262"/>
    <w:rsid w:val="00227BD9"/>
    <w:rsid w:val="002374C1"/>
    <w:rsid w:val="00273885"/>
    <w:rsid w:val="002957E6"/>
    <w:rsid w:val="00295B87"/>
    <w:rsid w:val="002A5305"/>
    <w:rsid w:val="002A6482"/>
    <w:rsid w:val="002A72C8"/>
    <w:rsid w:val="002D02DA"/>
    <w:rsid w:val="002D3A73"/>
    <w:rsid w:val="002E381E"/>
    <w:rsid w:val="00301FB3"/>
    <w:rsid w:val="00304E69"/>
    <w:rsid w:val="003071B9"/>
    <w:rsid w:val="00316B41"/>
    <w:rsid w:val="00343AB4"/>
    <w:rsid w:val="00344FE1"/>
    <w:rsid w:val="0034507D"/>
    <w:rsid w:val="00366002"/>
    <w:rsid w:val="003952E7"/>
    <w:rsid w:val="003B1AC5"/>
    <w:rsid w:val="003C4875"/>
    <w:rsid w:val="003C78FA"/>
    <w:rsid w:val="003D6C23"/>
    <w:rsid w:val="003E0245"/>
    <w:rsid w:val="003F245A"/>
    <w:rsid w:val="003F2955"/>
    <w:rsid w:val="00407CED"/>
    <w:rsid w:val="00435F74"/>
    <w:rsid w:val="00461176"/>
    <w:rsid w:val="0048296D"/>
    <w:rsid w:val="004D54D5"/>
    <w:rsid w:val="004F74D1"/>
    <w:rsid w:val="005000F3"/>
    <w:rsid w:val="005043EC"/>
    <w:rsid w:val="0050703F"/>
    <w:rsid w:val="00510997"/>
    <w:rsid w:val="005118DF"/>
    <w:rsid w:val="00537981"/>
    <w:rsid w:val="00552B55"/>
    <w:rsid w:val="00555E39"/>
    <w:rsid w:val="00556A08"/>
    <w:rsid w:val="0058429E"/>
    <w:rsid w:val="005945EA"/>
    <w:rsid w:val="005979D5"/>
    <w:rsid w:val="005A479E"/>
    <w:rsid w:val="005A47E7"/>
    <w:rsid w:val="005F5D14"/>
    <w:rsid w:val="00682D5C"/>
    <w:rsid w:val="006852B6"/>
    <w:rsid w:val="00697401"/>
    <w:rsid w:val="00697A2A"/>
    <w:rsid w:val="006C1B61"/>
    <w:rsid w:val="006F36C5"/>
    <w:rsid w:val="007216AF"/>
    <w:rsid w:val="00737FE5"/>
    <w:rsid w:val="007448BC"/>
    <w:rsid w:val="00747631"/>
    <w:rsid w:val="0076290E"/>
    <w:rsid w:val="00764146"/>
    <w:rsid w:val="00780327"/>
    <w:rsid w:val="00782024"/>
    <w:rsid w:val="00782623"/>
    <w:rsid w:val="007B010F"/>
    <w:rsid w:val="007C07BD"/>
    <w:rsid w:val="007E2CCF"/>
    <w:rsid w:val="007F6264"/>
    <w:rsid w:val="00830A38"/>
    <w:rsid w:val="00846040"/>
    <w:rsid w:val="00854BA0"/>
    <w:rsid w:val="00857777"/>
    <w:rsid w:val="00864A52"/>
    <w:rsid w:val="00871B09"/>
    <w:rsid w:val="00872CC7"/>
    <w:rsid w:val="008B4A2A"/>
    <w:rsid w:val="008D1F6E"/>
    <w:rsid w:val="008F3B50"/>
    <w:rsid w:val="0092566F"/>
    <w:rsid w:val="00953338"/>
    <w:rsid w:val="00957041"/>
    <w:rsid w:val="0096305D"/>
    <w:rsid w:val="00970B12"/>
    <w:rsid w:val="009756DD"/>
    <w:rsid w:val="0097742C"/>
    <w:rsid w:val="00983630"/>
    <w:rsid w:val="009927DA"/>
    <w:rsid w:val="00996E18"/>
    <w:rsid w:val="009F7659"/>
    <w:rsid w:val="00A17A6C"/>
    <w:rsid w:val="00A34D6D"/>
    <w:rsid w:val="00A409FB"/>
    <w:rsid w:val="00A57B0A"/>
    <w:rsid w:val="00A7006B"/>
    <w:rsid w:val="00AD0D16"/>
    <w:rsid w:val="00AE2ADC"/>
    <w:rsid w:val="00B16ECD"/>
    <w:rsid w:val="00B5721B"/>
    <w:rsid w:val="00B64C0C"/>
    <w:rsid w:val="00B7626D"/>
    <w:rsid w:val="00B943E4"/>
    <w:rsid w:val="00BD677E"/>
    <w:rsid w:val="00BE0C3B"/>
    <w:rsid w:val="00BE27B5"/>
    <w:rsid w:val="00BE5B89"/>
    <w:rsid w:val="00BF1177"/>
    <w:rsid w:val="00C407CB"/>
    <w:rsid w:val="00C4464C"/>
    <w:rsid w:val="00C54959"/>
    <w:rsid w:val="00C6347B"/>
    <w:rsid w:val="00C662E4"/>
    <w:rsid w:val="00C66BF8"/>
    <w:rsid w:val="00C7585C"/>
    <w:rsid w:val="00C85F87"/>
    <w:rsid w:val="00C863BE"/>
    <w:rsid w:val="00C972A7"/>
    <w:rsid w:val="00CA23FA"/>
    <w:rsid w:val="00CA31E8"/>
    <w:rsid w:val="00CA4EE3"/>
    <w:rsid w:val="00CB4788"/>
    <w:rsid w:val="00D37C1C"/>
    <w:rsid w:val="00D521B6"/>
    <w:rsid w:val="00D57DBB"/>
    <w:rsid w:val="00D71D79"/>
    <w:rsid w:val="00D74762"/>
    <w:rsid w:val="00D757CE"/>
    <w:rsid w:val="00D85396"/>
    <w:rsid w:val="00DB334F"/>
    <w:rsid w:val="00DC05E8"/>
    <w:rsid w:val="00DC298E"/>
    <w:rsid w:val="00DF6A9C"/>
    <w:rsid w:val="00E02C67"/>
    <w:rsid w:val="00E05090"/>
    <w:rsid w:val="00E05995"/>
    <w:rsid w:val="00E157D5"/>
    <w:rsid w:val="00E35FE8"/>
    <w:rsid w:val="00E55F67"/>
    <w:rsid w:val="00E70765"/>
    <w:rsid w:val="00E708CE"/>
    <w:rsid w:val="00E712D8"/>
    <w:rsid w:val="00EC2E78"/>
    <w:rsid w:val="00ED521E"/>
    <w:rsid w:val="00F04BC6"/>
    <w:rsid w:val="00F06AD1"/>
    <w:rsid w:val="00F15772"/>
    <w:rsid w:val="00F2518B"/>
    <w:rsid w:val="00F51562"/>
    <w:rsid w:val="00F55536"/>
    <w:rsid w:val="00F5794A"/>
    <w:rsid w:val="00F60625"/>
    <w:rsid w:val="00F61577"/>
    <w:rsid w:val="00F7000A"/>
    <w:rsid w:val="00F71E4E"/>
    <w:rsid w:val="00F863AE"/>
    <w:rsid w:val="00F9542E"/>
    <w:rsid w:val="00FA4E74"/>
    <w:rsid w:val="00FC2C80"/>
    <w:rsid w:val="00FD1C2B"/>
    <w:rsid w:val="00FD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C84C70-510A-4F94-B14F-FEF4CDB2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6DD"/>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57CE"/>
    <w:rPr>
      <w:color w:val="0000FF"/>
      <w:u w:val="single"/>
    </w:rPr>
  </w:style>
  <w:style w:type="paragraph" w:customStyle="1" w:styleId="c1">
    <w:name w:val="c1"/>
    <w:basedOn w:val="a"/>
    <w:uiPriority w:val="99"/>
    <w:rsid w:val="00E712D8"/>
    <w:pPr>
      <w:spacing w:before="100" w:beforeAutospacing="1" w:after="100" w:afterAutospacing="1"/>
    </w:pPr>
    <w:rPr>
      <w:sz w:val="24"/>
      <w:szCs w:val="24"/>
    </w:rPr>
  </w:style>
  <w:style w:type="character" w:customStyle="1" w:styleId="c2">
    <w:name w:val="c2"/>
    <w:basedOn w:val="a0"/>
    <w:uiPriority w:val="99"/>
    <w:rsid w:val="00E712D8"/>
  </w:style>
  <w:style w:type="character" w:customStyle="1" w:styleId="c0">
    <w:name w:val="c0"/>
    <w:basedOn w:val="a0"/>
    <w:uiPriority w:val="99"/>
    <w:rsid w:val="00E712D8"/>
  </w:style>
  <w:style w:type="character" w:customStyle="1" w:styleId="c2c8">
    <w:name w:val="c2 c8"/>
    <w:basedOn w:val="a0"/>
    <w:uiPriority w:val="99"/>
    <w:rsid w:val="00E712D8"/>
  </w:style>
  <w:style w:type="character" w:customStyle="1" w:styleId="c8">
    <w:name w:val="c8"/>
    <w:basedOn w:val="a0"/>
    <w:uiPriority w:val="99"/>
    <w:rsid w:val="00E712D8"/>
  </w:style>
  <w:style w:type="character" w:customStyle="1" w:styleId="apple-converted-space">
    <w:name w:val="apple-converted-space"/>
    <w:basedOn w:val="a0"/>
    <w:uiPriority w:val="99"/>
    <w:rsid w:val="00CA4EE3"/>
  </w:style>
  <w:style w:type="paragraph" w:styleId="a4">
    <w:name w:val="footer"/>
    <w:basedOn w:val="a"/>
    <w:link w:val="a5"/>
    <w:uiPriority w:val="99"/>
    <w:rsid w:val="00E05090"/>
    <w:pPr>
      <w:tabs>
        <w:tab w:val="center" w:pos="4677"/>
        <w:tab w:val="right" w:pos="9355"/>
      </w:tabs>
    </w:pPr>
  </w:style>
  <w:style w:type="character" w:customStyle="1" w:styleId="a5">
    <w:name w:val="Нижний колонтитул Знак"/>
    <w:basedOn w:val="a0"/>
    <w:link w:val="a4"/>
    <w:uiPriority w:val="99"/>
    <w:semiHidden/>
    <w:locked/>
    <w:rsid w:val="00D37C1C"/>
  </w:style>
  <w:style w:type="character" w:styleId="a6">
    <w:name w:val="page number"/>
    <w:basedOn w:val="a0"/>
    <w:uiPriority w:val="99"/>
    <w:rsid w:val="00E05090"/>
  </w:style>
  <w:style w:type="paragraph" w:styleId="a7">
    <w:name w:val="Normal (Web)"/>
    <w:basedOn w:val="a"/>
    <w:uiPriority w:val="99"/>
    <w:rsid w:val="00B16ECD"/>
    <w:pPr>
      <w:spacing w:before="100" w:beforeAutospacing="1" w:after="100" w:afterAutospacing="1"/>
    </w:pPr>
    <w:rPr>
      <w:sz w:val="24"/>
      <w:szCs w:val="24"/>
    </w:rPr>
  </w:style>
  <w:style w:type="paragraph" w:customStyle="1" w:styleId="Style13">
    <w:name w:val="Style13"/>
    <w:basedOn w:val="a"/>
    <w:uiPriority w:val="99"/>
    <w:rsid w:val="00B16ECD"/>
    <w:pPr>
      <w:widowControl w:val="0"/>
      <w:autoSpaceDE w:val="0"/>
      <w:autoSpaceDN w:val="0"/>
      <w:adjustRightInd w:val="0"/>
      <w:spacing w:line="322" w:lineRule="exact"/>
      <w:ind w:firstLine="706"/>
      <w:jc w:val="both"/>
    </w:pPr>
    <w:rPr>
      <w:sz w:val="24"/>
      <w:szCs w:val="24"/>
    </w:rPr>
  </w:style>
  <w:style w:type="character" w:styleId="a8">
    <w:name w:val="FollowedHyperlink"/>
    <w:uiPriority w:val="99"/>
    <w:rsid w:val="00697A2A"/>
    <w:rPr>
      <w:color w:val="800080"/>
      <w:u w:val="single"/>
    </w:rPr>
  </w:style>
  <w:style w:type="character" w:styleId="a9">
    <w:name w:val="Strong"/>
    <w:uiPriority w:val="99"/>
    <w:qFormat/>
    <w:locked/>
    <w:rsid w:val="00697A2A"/>
    <w:rPr>
      <w:b/>
      <w:bCs/>
    </w:rPr>
  </w:style>
  <w:style w:type="character" w:customStyle="1" w:styleId="HeaderChar">
    <w:name w:val="Header Char"/>
    <w:uiPriority w:val="99"/>
    <w:locked/>
    <w:rsid w:val="00697A2A"/>
    <w:rPr>
      <w:rFonts w:ascii="Calibri" w:hAnsi="Calibri" w:cs="Calibri"/>
      <w:sz w:val="22"/>
      <w:szCs w:val="22"/>
      <w:lang w:val="ru-RU" w:eastAsia="ru-RU"/>
    </w:rPr>
  </w:style>
  <w:style w:type="paragraph" w:styleId="aa">
    <w:name w:val="header"/>
    <w:basedOn w:val="a"/>
    <w:link w:val="ab"/>
    <w:uiPriority w:val="99"/>
    <w:rsid w:val="00697A2A"/>
    <w:pPr>
      <w:tabs>
        <w:tab w:val="center" w:pos="4677"/>
        <w:tab w:val="right" w:pos="9355"/>
      </w:tabs>
      <w:spacing w:after="200" w:line="276" w:lineRule="auto"/>
    </w:pPr>
    <w:rPr>
      <w:rFonts w:ascii="Calibri" w:hAnsi="Calibri" w:cs="Calibri"/>
    </w:rPr>
  </w:style>
  <w:style w:type="character" w:customStyle="1" w:styleId="ab">
    <w:name w:val="Верхний колонтитул Знак"/>
    <w:basedOn w:val="a0"/>
    <w:link w:val="aa"/>
    <w:uiPriority w:val="99"/>
    <w:semiHidden/>
    <w:locked/>
    <w:rsid w:val="00C972A7"/>
  </w:style>
  <w:style w:type="paragraph" w:styleId="ac">
    <w:name w:val="List Paragraph"/>
    <w:basedOn w:val="a"/>
    <w:uiPriority w:val="99"/>
    <w:qFormat/>
    <w:rsid w:val="00697A2A"/>
    <w:pPr>
      <w:spacing w:after="200" w:line="276" w:lineRule="auto"/>
      <w:ind w:left="720"/>
    </w:pPr>
    <w:rPr>
      <w:rFonts w:ascii="Calibri" w:hAnsi="Calibri" w:cs="Calibri"/>
    </w:rPr>
  </w:style>
  <w:style w:type="paragraph" w:customStyle="1" w:styleId="c7">
    <w:name w:val="c7"/>
    <w:basedOn w:val="a"/>
    <w:uiPriority w:val="99"/>
    <w:rsid w:val="00697A2A"/>
    <w:pPr>
      <w:spacing w:before="100" w:beforeAutospacing="1" w:after="100" w:afterAutospacing="1"/>
    </w:pPr>
    <w:rPr>
      <w:sz w:val="24"/>
      <w:szCs w:val="24"/>
    </w:rPr>
  </w:style>
  <w:style w:type="character" w:customStyle="1" w:styleId="c5">
    <w:name w:val="c5"/>
    <w:uiPriority w:val="99"/>
    <w:rsid w:val="00697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151562">
      <w:bodyDiv w:val="1"/>
      <w:marLeft w:val="0"/>
      <w:marRight w:val="0"/>
      <w:marTop w:val="0"/>
      <w:marBottom w:val="0"/>
      <w:divBdr>
        <w:top w:val="none" w:sz="0" w:space="0" w:color="auto"/>
        <w:left w:val="none" w:sz="0" w:space="0" w:color="auto"/>
        <w:bottom w:val="none" w:sz="0" w:space="0" w:color="auto"/>
        <w:right w:val="none" w:sz="0" w:space="0" w:color="auto"/>
      </w:divBdr>
    </w:div>
    <w:div w:id="1300378874">
      <w:marLeft w:val="0"/>
      <w:marRight w:val="0"/>
      <w:marTop w:val="0"/>
      <w:marBottom w:val="0"/>
      <w:divBdr>
        <w:top w:val="none" w:sz="0" w:space="0" w:color="auto"/>
        <w:left w:val="none" w:sz="0" w:space="0" w:color="auto"/>
        <w:bottom w:val="none" w:sz="0" w:space="0" w:color="auto"/>
        <w:right w:val="none" w:sz="0" w:space="0" w:color="auto"/>
      </w:divBdr>
    </w:div>
    <w:div w:id="1300378875">
      <w:marLeft w:val="0"/>
      <w:marRight w:val="0"/>
      <w:marTop w:val="0"/>
      <w:marBottom w:val="0"/>
      <w:divBdr>
        <w:top w:val="none" w:sz="0" w:space="0" w:color="auto"/>
        <w:left w:val="none" w:sz="0" w:space="0" w:color="auto"/>
        <w:bottom w:val="none" w:sz="0" w:space="0" w:color="auto"/>
        <w:right w:val="none" w:sz="0" w:space="0" w:color="auto"/>
      </w:divBdr>
    </w:div>
    <w:div w:id="1300378876">
      <w:marLeft w:val="0"/>
      <w:marRight w:val="0"/>
      <w:marTop w:val="0"/>
      <w:marBottom w:val="0"/>
      <w:divBdr>
        <w:top w:val="none" w:sz="0" w:space="0" w:color="auto"/>
        <w:left w:val="none" w:sz="0" w:space="0" w:color="auto"/>
        <w:bottom w:val="none" w:sz="0" w:space="0" w:color="auto"/>
        <w:right w:val="none" w:sz="0" w:space="0" w:color="auto"/>
      </w:divBdr>
    </w:div>
    <w:div w:id="1300378877">
      <w:marLeft w:val="0"/>
      <w:marRight w:val="0"/>
      <w:marTop w:val="0"/>
      <w:marBottom w:val="0"/>
      <w:divBdr>
        <w:top w:val="none" w:sz="0" w:space="0" w:color="auto"/>
        <w:left w:val="none" w:sz="0" w:space="0" w:color="auto"/>
        <w:bottom w:val="none" w:sz="0" w:space="0" w:color="auto"/>
        <w:right w:val="none" w:sz="0" w:space="0" w:color="auto"/>
      </w:divBdr>
    </w:div>
    <w:div w:id="1300378878">
      <w:marLeft w:val="0"/>
      <w:marRight w:val="0"/>
      <w:marTop w:val="0"/>
      <w:marBottom w:val="0"/>
      <w:divBdr>
        <w:top w:val="none" w:sz="0" w:space="0" w:color="auto"/>
        <w:left w:val="none" w:sz="0" w:space="0" w:color="auto"/>
        <w:bottom w:val="none" w:sz="0" w:space="0" w:color="auto"/>
        <w:right w:val="none" w:sz="0" w:space="0" w:color="auto"/>
      </w:divBdr>
    </w:div>
    <w:div w:id="1300378879">
      <w:marLeft w:val="0"/>
      <w:marRight w:val="0"/>
      <w:marTop w:val="0"/>
      <w:marBottom w:val="0"/>
      <w:divBdr>
        <w:top w:val="none" w:sz="0" w:space="0" w:color="auto"/>
        <w:left w:val="none" w:sz="0" w:space="0" w:color="auto"/>
        <w:bottom w:val="none" w:sz="0" w:space="0" w:color="auto"/>
        <w:right w:val="none" w:sz="0" w:space="0" w:color="auto"/>
      </w:divBdr>
    </w:div>
    <w:div w:id="1533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gachess.net/School/textbook/" TargetMode="External"/><Relationship Id="rId5" Type="http://schemas.openxmlformats.org/officeDocument/2006/relationships/webSettings" Target="webSettings.xml"/><Relationship Id="rId10" Type="http://schemas.openxmlformats.org/officeDocument/2006/relationships/hyperlink" Target="http://www.shahmatik.ru/" TargetMode="External"/><Relationship Id="rId4" Type="http://schemas.openxmlformats.org/officeDocument/2006/relationships/settings" Target="settings.xml"/><Relationship Id="rId9" Type="http://schemas.openxmlformats.org/officeDocument/2006/relationships/hyperlink" Target="http://www.chess-master.net/articles/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BD3CB-E1FD-4103-B779-DCA01DE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1</Pages>
  <Words>5376</Words>
  <Characters>30645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30</cp:revision>
  <cp:lastPrinted>2019-01-08T19:44:00Z</cp:lastPrinted>
  <dcterms:created xsi:type="dcterms:W3CDTF">2017-09-20T08:35:00Z</dcterms:created>
  <dcterms:modified xsi:type="dcterms:W3CDTF">2022-09-29T12:36:00Z</dcterms:modified>
</cp:coreProperties>
</file>