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9F0" w:rsidRPr="00AD10EB" w:rsidRDefault="001529F0" w:rsidP="001529F0">
      <w:pPr>
        <w:jc w:val="center"/>
        <w:rPr>
          <w:rFonts w:ascii="Times New Roman" w:eastAsia="Times New Roman" w:hAnsi="Times New Roman"/>
          <w:b/>
          <w:sz w:val="32"/>
          <w:szCs w:val="32"/>
        </w:rPr>
      </w:pPr>
      <w:r w:rsidRPr="00AD10EB">
        <w:rPr>
          <w:rFonts w:ascii="Times New Roman" w:eastAsia="Times New Roman" w:hAnsi="Times New Roman"/>
          <w:b/>
          <w:sz w:val="32"/>
          <w:szCs w:val="32"/>
        </w:rPr>
        <w:t xml:space="preserve">Муниципальное бюджетное дошкольное образовательное учреждение </w:t>
      </w:r>
      <w:proofErr w:type="spellStart"/>
      <w:r w:rsidRPr="00AD10EB">
        <w:rPr>
          <w:rFonts w:ascii="Times New Roman" w:eastAsia="Times New Roman" w:hAnsi="Times New Roman"/>
          <w:b/>
          <w:sz w:val="32"/>
          <w:szCs w:val="32"/>
        </w:rPr>
        <w:t>Аксайского</w:t>
      </w:r>
      <w:proofErr w:type="spellEnd"/>
      <w:r w:rsidRPr="00AD10EB">
        <w:rPr>
          <w:rFonts w:ascii="Times New Roman" w:eastAsia="Times New Roman" w:hAnsi="Times New Roman"/>
          <w:b/>
          <w:sz w:val="32"/>
          <w:szCs w:val="32"/>
        </w:rPr>
        <w:t xml:space="preserve"> района детский сад №40 «Пчелка»</w:t>
      </w:r>
    </w:p>
    <w:p w:rsidR="001529F0" w:rsidRPr="00AD10EB" w:rsidRDefault="001529F0" w:rsidP="001529F0">
      <w:pPr>
        <w:jc w:val="center"/>
        <w:rPr>
          <w:rFonts w:ascii="Times New Roman" w:eastAsia="Times New Roman" w:hAnsi="Times New Roman"/>
          <w:b/>
          <w:sz w:val="32"/>
          <w:szCs w:val="32"/>
        </w:rPr>
      </w:pPr>
    </w:p>
    <w:p w:rsidR="001529F0" w:rsidRPr="00AD10EB" w:rsidRDefault="001529F0" w:rsidP="001529F0">
      <w:pPr>
        <w:spacing w:after="0" w:line="240" w:lineRule="auto"/>
        <w:rPr>
          <w:rFonts w:ascii="Times New Roman" w:eastAsia="Times New Roman" w:hAnsi="Times New Roman"/>
          <w:sz w:val="24"/>
          <w:szCs w:val="24"/>
        </w:rPr>
      </w:pPr>
      <w:r w:rsidRPr="00AD10EB">
        <w:rPr>
          <w:rFonts w:ascii="Times New Roman" w:eastAsia="Times New Roman" w:hAnsi="Times New Roman"/>
          <w:sz w:val="24"/>
          <w:szCs w:val="24"/>
        </w:rPr>
        <w:t>Принято решением педсовета                                                                             Утверждаю</w:t>
      </w:r>
    </w:p>
    <w:p w:rsidR="001529F0" w:rsidRPr="00AD10EB" w:rsidRDefault="001529F0" w:rsidP="001529F0">
      <w:pPr>
        <w:spacing w:after="0" w:line="240" w:lineRule="auto"/>
        <w:rPr>
          <w:rFonts w:ascii="Times New Roman" w:eastAsia="Times New Roman" w:hAnsi="Times New Roman"/>
          <w:sz w:val="24"/>
          <w:szCs w:val="24"/>
        </w:rPr>
      </w:pPr>
      <w:r w:rsidRPr="00AD10EB">
        <w:rPr>
          <w:rFonts w:ascii="Times New Roman" w:eastAsia="Times New Roman" w:hAnsi="Times New Roman"/>
          <w:sz w:val="24"/>
          <w:szCs w:val="24"/>
        </w:rPr>
        <w:t xml:space="preserve">протокол №1                                                                                       </w:t>
      </w:r>
      <w:proofErr w:type="gramStart"/>
      <w:r w:rsidRPr="00AD10EB">
        <w:rPr>
          <w:rFonts w:ascii="Times New Roman" w:eastAsia="Times New Roman" w:hAnsi="Times New Roman"/>
          <w:sz w:val="24"/>
          <w:szCs w:val="24"/>
        </w:rPr>
        <w:t>Заведующий  МБДОУ</w:t>
      </w:r>
      <w:proofErr w:type="gramEnd"/>
    </w:p>
    <w:p w:rsidR="001529F0" w:rsidRPr="00AD10EB" w:rsidRDefault="001529F0" w:rsidP="001529F0">
      <w:pPr>
        <w:spacing w:after="0" w:line="240" w:lineRule="auto"/>
        <w:rPr>
          <w:rFonts w:ascii="Times New Roman" w:eastAsia="Times New Roman" w:hAnsi="Times New Roman"/>
          <w:sz w:val="24"/>
          <w:szCs w:val="24"/>
        </w:rPr>
      </w:pPr>
      <w:r w:rsidRPr="00AD10EB">
        <w:rPr>
          <w:rFonts w:ascii="Times New Roman" w:eastAsia="Times New Roman" w:hAnsi="Times New Roman"/>
          <w:sz w:val="24"/>
          <w:szCs w:val="24"/>
        </w:rPr>
        <w:t>от 31.08.2022 г                                                                                                 №40 «Пчелка»</w:t>
      </w:r>
    </w:p>
    <w:p w:rsidR="001529F0" w:rsidRPr="00AD10EB" w:rsidRDefault="001529F0" w:rsidP="001529F0">
      <w:pPr>
        <w:spacing w:after="0" w:line="240" w:lineRule="auto"/>
        <w:rPr>
          <w:rFonts w:ascii="Times New Roman" w:eastAsia="Times New Roman" w:hAnsi="Times New Roman"/>
          <w:sz w:val="24"/>
          <w:szCs w:val="24"/>
        </w:rPr>
      </w:pPr>
      <w:r w:rsidRPr="00AD10EB">
        <w:rPr>
          <w:rFonts w:ascii="Times New Roman" w:eastAsia="Times New Roman" w:hAnsi="Times New Roman"/>
          <w:sz w:val="24"/>
          <w:szCs w:val="24"/>
        </w:rPr>
        <w:t xml:space="preserve">                                                                                                       __________Истомина М.В.     </w:t>
      </w:r>
    </w:p>
    <w:p w:rsidR="001529F0" w:rsidRPr="00AD10EB" w:rsidRDefault="001529F0" w:rsidP="001529F0">
      <w:pPr>
        <w:spacing w:after="0" w:line="240" w:lineRule="auto"/>
        <w:rPr>
          <w:rFonts w:ascii="Times New Roman" w:eastAsia="Times New Roman" w:hAnsi="Times New Roman"/>
          <w:b/>
          <w:sz w:val="24"/>
          <w:szCs w:val="24"/>
        </w:rPr>
      </w:pPr>
      <w:r w:rsidRPr="00AD10EB">
        <w:rPr>
          <w:rFonts w:ascii="Times New Roman" w:eastAsia="Times New Roman" w:hAnsi="Times New Roman"/>
          <w:sz w:val="24"/>
          <w:szCs w:val="24"/>
        </w:rPr>
        <w:t xml:space="preserve">                                                                                                   </w:t>
      </w:r>
      <w:r w:rsidRPr="00AD10EB">
        <w:rPr>
          <w:rFonts w:ascii="Times New Roman" w:eastAsia="Times New Roman" w:hAnsi="Times New Roman"/>
          <w:b/>
          <w:sz w:val="24"/>
          <w:szCs w:val="24"/>
        </w:rPr>
        <w:t>Приказ №45-ОД от 31.08.2022 г</w:t>
      </w:r>
    </w:p>
    <w:p w:rsidR="005D698C" w:rsidRPr="005D698C" w:rsidRDefault="005D698C" w:rsidP="00EE606C">
      <w:pPr>
        <w:autoSpaceDE w:val="0"/>
        <w:autoSpaceDN w:val="0"/>
        <w:adjustRightInd w:val="0"/>
        <w:spacing w:after="0" w:line="240" w:lineRule="auto"/>
        <w:rPr>
          <w:rFonts w:ascii="Calibri" w:hAnsi="Calibri" w:cs="Calibri"/>
        </w:rPr>
      </w:pPr>
    </w:p>
    <w:p w:rsidR="005D698C" w:rsidRPr="005D698C" w:rsidRDefault="005D698C" w:rsidP="00EE606C">
      <w:pPr>
        <w:autoSpaceDE w:val="0"/>
        <w:autoSpaceDN w:val="0"/>
        <w:adjustRightInd w:val="0"/>
        <w:spacing w:after="0" w:line="240" w:lineRule="auto"/>
        <w:rPr>
          <w:rFonts w:ascii="Calibri" w:hAnsi="Calibri" w:cs="Calibri"/>
        </w:rPr>
      </w:pPr>
    </w:p>
    <w:p w:rsidR="005D698C" w:rsidRPr="005D698C" w:rsidRDefault="005D698C" w:rsidP="00EE606C">
      <w:pPr>
        <w:autoSpaceDE w:val="0"/>
        <w:autoSpaceDN w:val="0"/>
        <w:adjustRightInd w:val="0"/>
        <w:spacing w:after="0" w:line="240" w:lineRule="auto"/>
        <w:rPr>
          <w:rFonts w:ascii="Calibri" w:hAnsi="Calibri" w:cs="Calibri"/>
        </w:rPr>
      </w:pPr>
    </w:p>
    <w:p w:rsidR="005D698C" w:rsidRPr="005D698C" w:rsidRDefault="005D698C" w:rsidP="00EE606C">
      <w:pPr>
        <w:autoSpaceDE w:val="0"/>
        <w:autoSpaceDN w:val="0"/>
        <w:adjustRightInd w:val="0"/>
        <w:spacing w:after="0" w:line="240" w:lineRule="auto"/>
        <w:rPr>
          <w:rFonts w:ascii="Calibri" w:hAnsi="Calibri" w:cs="Calibri"/>
        </w:rPr>
      </w:pPr>
    </w:p>
    <w:p w:rsidR="005D698C" w:rsidRPr="005D698C" w:rsidRDefault="005D698C" w:rsidP="00EE606C">
      <w:pPr>
        <w:autoSpaceDE w:val="0"/>
        <w:autoSpaceDN w:val="0"/>
        <w:adjustRightInd w:val="0"/>
        <w:spacing w:after="0" w:line="240" w:lineRule="auto"/>
        <w:rPr>
          <w:rFonts w:ascii="Calibri" w:hAnsi="Calibri" w:cs="Calibri"/>
        </w:rPr>
      </w:pPr>
    </w:p>
    <w:p w:rsidR="005D698C" w:rsidRPr="005D698C" w:rsidRDefault="005D698C" w:rsidP="00EE606C">
      <w:pPr>
        <w:autoSpaceDE w:val="0"/>
        <w:autoSpaceDN w:val="0"/>
        <w:adjustRightInd w:val="0"/>
        <w:spacing w:after="0" w:line="240" w:lineRule="auto"/>
        <w:rPr>
          <w:rFonts w:ascii="Calibri" w:hAnsi="Calibri" w:cs="Calibri"/>
        </w:rPr>
      </w:pPr>
    </w:p>
    <w:p w:rsidR="005D698C" w:rsidRPr="005D698C" w:rsidRDefault="005D698C" w:rsidP="00EE606C">
      <w:pPr>
        <w:autoSpaceDE w:val="0"/>
        <w:autoSpaceDN w:val="0"/>
        <w:adjustRightInd w:val="0"/>
        <w:spacing w:after="0" w:line="240" w:lineRule="auto"/>
        <w:rPr>
          <w:rFonts w:ascii="Calibri" w:hAnsi="Calibri" w:cs="Calibri"/>
        </w:rPr>
      </w:pPr>
    </w:p>
    <w:p w:rsidR="005D698C" w:rsidRPr="005D698C" w:rsidRDefault="005D698C" w:rsidP="00EE606C">
      <w:pPr>
        <w:autoSpaceDE w:val="0"/>
        <w:autoSpaceDN w:val="0"/>
        <w:adjustRightInd w:val="0"/>
        <w:spacing w:after="0" w:line="240" w:lineRule="auto"/>
        <w:jc w:val="center"/>
        <w:rPr>
          <w:rFonts w:ascii="Times New Roman" w:hAnsi="Times New Roman" w:cs="Times New Roman"/>
          <w:b/>
          <w:bCs/>
          <w:sz w:val="32"/>
          <w:szCs w:val="32"/>
        </w:rPr>
      </w:pPr>
      <w:r w:rsidRPr="005D698C">
        <w:rPr>
          <w:rFonts w:ascii="Times New Roman" w:hAnsi="Times New Roman" w:cs="Times New Roman"/>
          <w:b/>
          <w:bCs/>
          <w:sz w:val="32"/>
          <w:szCs w:val="32"/>
        </w:rPr>
        <w:t>«</w:t>
      </w:r>
      <w:r>
        <w:rPr>
          <w:rFonts w:ascii="Times New Roman CYR" w:hAnsi="Times New Roman CYR" w:cs="Times New Roman CYR"/>
          <w:b/>
          <w:bCs/>
          <w:sz w:val="32"/>
          <w:szCs w:val="32"/>
        </w:rPr>
        <w:t>Домовенок</w:t>
      </w:r>
      <w:r w:rsidRPr="005D698C">
        <w:rPr>
          <w:rFonts w:ascii="Times New Roman" w:hAnsi="Times New Roman" w:cs="Times New Roman"/>
          <w:b/>
          <w:bCs/>
          <w:sz w:val="32"/>
          <w:szCs w:val="32"/>
        </w:rPr>
        <w:t>»</w:t>
      </w:r>
    </w:p>
    <w:p w:rsidR="005D698C" w:rsidRDefault="005D698C" w:rsidP="00EE606C">
      <w:pPr>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sz w:val="32"/>
          <w:szCs w:val="32"/>
        </w:rPr>
        <w:t>Дополнительная образовательная программа</w:t>
      </w:r>
    </w:p>
    <w:p w:rsidR="005D698C" w:rsidRDefault="005D698C" w:rsidP="00EE606C">
      <w:pPr>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sz w:val="32"/>
          <w:szCs w:val="32"/>
        </w:rPr>
        <w:t>Для детей старшего дошкольного</w:t>
      </w:r>
    </w:p>
    <w:p w:rsidR="005D698C" w:rsidRDefault="005D698C" w:rsidP="00EE606C">
      <w:pPr>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sz w:val="32"/>
          <w:szCs w:val="32"/>
        </w:rPr>
        <w:t>возраста (5 – 7 лет)</w:t>
      </w:r>
    </w:p>
    <w:p w:rsidR="005D698C" w:rsidRPr="005D698C" w:rsidRDefault="005D698C" w:rsidP="00EE606C">
      <w:pPr>
        <w:autoSpaceDE w:val="0"/>
        <w:autoSpaceDN w:val="0"/>
        <w:adjustRightInd w:val="0"/>
        <w:spacing w:after="0" w:line="240" w:lineRule="auto"/>
        <w:jc w:val="center"/>
        <w:rPr>
          <w:rFonts w:ascii="Calibri" w:hAnsi="Calibri" w:cs="Calibri"/>
        </w:rPr>
      </w:pPr>
    </w:p>
    <w:p w:rsidR="005D698C" w:rsidRPr="005D698C" w:rsidRDefault="005D698C" w:rsidP="00EE606C">
      <w:pPr>
        <w:autoSpaceDE w:val="0"/>
        <w:autoSpaceDN w:val="0"/>
        <w:adjustRightInd w:val="0"/>
        <w:spacing w:after="0" w:line="240" w:lineRule="auto"/>
        <w:jc w:val="center"/>
        <w:rPr>
          <w:rFonts w:ascii="Calibri" w:hAnsi="Calibri" w:cs="Calibri"/>
        </w:rPr>
      </w:pPr>
    </w:p>
    <w:p w:rsidR="005D698C" w:rsidRPr="005D698C" w:rsidRDefault="005D698C" w:rsidP="00EE606C">
      <w:pPr>
        <w:autoSpaceDE w:val="0"/>
        <w:autoSpaceDN w:val="0"/>
        <w:adjustRightInd w:val="0"/>
        <w:spacing w:after="0" w:line="240" w:lineRule="auto"/>
        <w:jc w:val="center"/>
        <w:rPr>
          <w:rFonts w:ascii="Calibri" w:hAnsi="Calibri" w:cs="Calibri"/>
        </w:rPr>
      </w:pPr>
    </w:p>
    <w:p w:rsidR="005D698C" w:rsidRPr="005D698C" w:rsidRDefault="005D698C" w:rsidP="00EE606C">
      <w:pPr>
        <w:autoSpaceDE w:val="0"/>
        <w:autoSpaceDN w:val="0"/>
        <w:adjustRightInd w:val="0"/>
        <w:spacing w:after="0" w:line="240" w:lineRule="auto"/>
        <w:jc w:val="center"/>
        <w:rPr>
          <w:rFonts w:ascii="Calibri" w:hAnsi="Calibri" w:cs="Calibri"/>
        </w:rPr>
      </w:pPr>
    </w:p>
    <w:p w:rsidR="005D698C" w:rsidRPr="005D698C" w:rsidRDefault="005D698C" w:rsidP="00EE606C">
      <w:pPr>
        <w:autoSpaceDE w:val="0"/>
        <w:autoSpaceDN w:val="0"/>
        <w:adjustRightInd w:val="0"/>
        <w:spacing w:after="0" w:line="240" w:lineRule="auto"/>
        <w:jc w:val="center"/>
        <w:rPr>
          <w:rFonts w:ascii="Calibri" w:hAnsi="Calibri" w:cs="Calibri"/>
        </w:rPr>
      </w:pPr>
    </w:p>
    <w:p w:rsidR="005D698C" w:rsidRPr="005D698C" w:rsidRDefault="005D698C" w:rsidP="00EE606C">
      <w:pPr>
        <w:autoSpaceDE w:val="0"/>
        <w:autoSpaceDN w:val="0"/>
        <w:adjustRightInd w:val="0"/>
        <w:spacing w:after="0" w:line="240" w:lineRule="auto"/>
        <w:jc w:val="center"/>
        <w:rPr>
          <w:rFonts w:ascii="Calibri" w:hAnsi="Calibri" w:cs="Calibri"/>
        </w:rPr>
      </w:pPr>
    </w:p>
    <w:p w:rsidR="005D698C" w:rsidRPr="005D698C" w:rsidRDefault="005D698C" w:rsidP="00EE606C">
      <w:pPr>
        <w:autoSpaceDE w:val="0"/>
        <w:autoSpaceDN w:val="0"/>
        <w:adjustRightInd w:val="0"/>
        <w:spacing w:after="0" w:line="240" w:lineRule="auto"/>
        <w:jc w:val="center"/>
        <w:rPr>
          <w:rFonts w:ascii="Calibri" w:hAnsi="Calibri" w:cs="Calibri"/>
        </w:rPr>
      </w:pPr>
    </w:p>
    <w:p w:rsidR="005D698C" w:rsidRDefault="005D698C" w:rsidP="00EE606C">
      <w:pPr>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Составитель: Корнеева Ю.В.</w:t>
      </w: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Pr="005D698C" w:rsidRDefault="005D698C" w:rsidP="00EE606C">
      <w:pPr>
        <w:autoSpaceDE w:val="0"/>
        <w:autoSpaceDN w:val="0"/>
        <w:adjustRightInd w:val="0"/>
        <w:spacing w:after="0" w:line="240" w:lineRule="auto"/>
        <w:jc w:val="right"/>
        <w:rPr>
          <w:rFonts w:ascii="Calibri" w:hAnsi="Calibri" w:cs="Calibri"/>
        </w:rPr>
      </w:pPr>
    </w:p>
    <w:p w:rsidR="005D698C" w:rsidRDefault="005D698C" w:rsidP="00EE606C">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w:t>
      </w:r>
      <w:r w:rsidR="00EE606C">
        <w:rPr>
          <w:rFonts w:ascii="Times New Roman CYR" w:hAnsi="Times New Roman CYR" w:cs="Times New Roman CYR"/>
          <w:sz w:val="24"/>
          <w:szCs w:val="24"/>
        </w:rPr>
        <w:t xml:space="preserve"> </w:t>
      </w:r>
      <w:r>
        <w:rPr>
          <w:rFonts w:ascii="Times New Roman CYR" w:hAnsi="Times New Roman CYR" w:cs="Times New Roman CYR"/>
          <w:sz w:val="24"/>
          <w:szCs w:val="24"/>
        </w:rPr>
        <w:t>Щепкин</w:t>
      </w:r>
    </w:p>
    <w:p w:rsidR="005D698C" w:rsidRDefault="005D698C" w:rsidP="00EE606C">
      <w:pPr>
        <w:autoSpaceDE w:val="0"/>
        <w:autoSpaceDN w:val="0"/>
        <w:adjustRightInd w:val="0"/>
        <w:spacing w:after="0" w:line="240" w:lineRule="auto"/>
        <w:jc w:val="center"/>
        <w:rPr>
          <w:rFonts w:ascii="Times New Roman CYR" w:hAnsi="Times New Roman CYR" w:cs="Times New Roman CYR"/>
          <w:sz w:val="24"/>
          <w:szCs w:val="24"/>
        </w:rPr>
      </w:pPr>
      <w:r w:rsidRPr="004B52B5">
        <w:rPr>
          <w:rFonts w:ascii="Times New Roman" w:hAnsi="Times New Roman" w:cs="Times New Roman"/>
          <w:sz w:val="24"/>
          <w:szCs w:val="24"/>
        </w:rPr>
        <w:t>202</w:t>
      </w:r>
      <w:r w:rsidR="004246E4">
        <w:rPr>
          <w:rFonts w:ascii="Times New Roman" w:hAnsi="Times New Roman" w:cs="Times New Roman"/>
          <w:sz w:val="24"/>
          <w:szCs w:val="24"/>
        </w:rPr>
        <w:t>2</w:t>
      </w:r>
      <w:r>
        <w:rPr>
          <w:rFonts w:ascii="Times New Roman CYR" w:hAnsi="Times New Roman CYR" w:cs="Times New Roman CYR"/>
          <w:sz w:val="24"/>
          <w:szCs w:val="24"/>
        </w:rPr>
        <w:t>г.</w:t>
      </w:r>
    </w:p>
    <w:p w:rsidR="00DA28EC" w:rsidRDefault="00DA28EC" w:rsidP="00EE606C">
      <w:pPr>
        <w:spacing w:after="0" w:line="240" w:lineRule="auto"/>
      </w:pPr>
    </w:p>
    <w:p w:rsidR="00EE606C" w:rsidRDefault="00EE606C" w:rsidP="00EE606C">
      <w:pPr>
        <w:spacing w:after="0" w:line="240" w:lineRule="auto"/>
      </w:pPr>
    </w:p>
    <w:p w:rsidR="00104A35" w:rsidRDefault="00104A35" w:rsidP="00EE606C">
      <w:pPr>
        <w:spacing w:after="0" w:line="240" w:lineRule="auto"/>
      </w:pPr>
    </w:p>
    <w:p w:rsidR="00F425A4" w:rsidRPr="00F425A4" w:rsidRDefault="00F425A4" w:rsidP="00EE606C">
      <w:pPr>
        <w:spacing w:after="0" w:line="240" w:lineRule="auto"/>
        <w:jc w:val="center"/>
        <w:rPr>
          <w:rFonts w:ascii="Times New Roman" w:hAnsi="Times New Roman" w:cs="Times New Roman"/>
          <w:b/>
          <w:sz w:val="24"/>
          <w:szCs w:val="24"/>
        </w:rPr>
      </w:pPr>
      <w:r w:rsidRPr="00F425A4">
        <w:rPr>
          <w:rFonts w:ascii="Times New Roman" w:hAnsi="Times New Roman" w:cs="Times New Roman"/>
          <w:b/>
          <w:sz w:val="24"/>
          <w:szCs w:val="24"/>
        </w:rPr>
        <w:lastRenderedPageBreak/>
        <w:t>Рабочая программа кружка «</w:t>
      </w:r>
      <w:r w:rsidR="00EE606C">
        <w:rPr>
          <w:rFonts w:ascii="Times New Roman" w:hAnsi="Times New Roman" w:cs="Times New Roman"/>
          <w:b/>
          <w:sz w:val="24"/>
          <w:szCs w:val="24"/>
        </w:rPr>
        <w:t>Домовё</w:t>
      </w:r>
      <w:r w:rsidR="00B11B5D">
        <w:rPr>
          <w:rFonts w:ascii="Times New Roman" w:hAnsi="Times New Roman" w:cs="Times New Roman"/>
          <w:b/>
          <w:sz w:val="24"/>
          <w:szCs w:val="24"/>
        </w:rPr>
        <w:t>нок</w:t>
      </w:r>
      <w:r w:rsidRPr="00F425A4">
        <w:rPr>
          <w:rFonts w:ascii="Times New Roman" w:hAnsi="Times New Roman" w:cs="Times New Roman"/>
          <w:b/>
          <w:sz w:val="24"/>
          <w:szCs w:val="24"/>
        </w:rPr>
        <w:t>»</w:t>
      </w:r>
    </w:p>
    <w:p w:rsidR="00F425A4" w:rsidRDefault="00F425A4" w:rsidP="00EE60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для детей </w:t>
      </w:r>
      <w:r w:rsidR="003519F5">
        <w:rPr>
          <w:rFonts w:ascii="Times New Roman" w:hAnsi="Times New Roman" w:cs="Times New Roman"/>
          <w:b/>
          <w:sz w:val="24"/>
          <w:szCs w:val="24"/>
        </w:rPr>
        <w:t>6-</w:t>
      </w:r>
      <w:r>
        <w:rPr>
          <w:rFonts w:ascii="Times New Roman" w:hAnsi="Times New Roman" w:cs="Times New Roman"/>
          <w:b/>
          <w:sz w:val="24"/>
          <w:szCs w:val="24"/>
        </w:rPr>
        <w:t>7</w:t>
      </w:r>
      <w:r w:rsidRPr="00F425A4">
        <w:rPr>
          <w:rFonts w:ascii="Times New Roman" w:hAnsi="Times New Roman" w:cs="Times New Roman"/>
          <w:b/>
          <w:sz w:val="24"/>
          <w:szCs w:val="24"/>
        </w:rPr>
        <w:t xml:space="preserve"> лет</w:t>
      </w:r>
    </w:p>
    <w:p w:rsidR="00F425A4" w:rsidRPr="00F425A4" w:rsidRDefault="00F425A4" w:rsidP="00EE606C">
      <w:pPr>
        <w:spacing w:after="0" w:line="240" w:lineRule="auto"/>
        <w:jc w:val="center"/>
        <w:rPr>
          <w:rFonts w:ascii="Times New Roman" w:hAnsi="Times New Roman" w:cs="Times New Roman"/>
          <w:b/>
          <w:sz w:val="24"/>
          <w:szCs w:val="24"/>
        </w:rPr>
      </w:pPr>
    </w:p>
    <w:p w:rsidR="00F425A4" w:rsidRPr="00F425A4" w:rsidRDefault="00F425A4" w:rsidP="00EE606C">
      <w:pPr>
        <w:spacing w:after="0" w:line="240" w:lineRule="auto"/>
        <w:jc w:val="both"/>
        <w:rPr>
          <w:rFonts w:ascii="Times New Roman" w:hAnsi="Times New Roman" w:cs="Times New Roman"/>
          <w:b/>
          <w:sz w:val="24"/>
          <w:szCs w:val="24"/>
        </w:rPr>
      </w:pPr>
      <w:r w:rsidRPr="00F425A4">
        <w:rPr>
          <w:rFonts w:ascii="Times New Roman" w:hAnsi="Times New Roman" w:cs="Times New Roman"/>
          <w:b/>
          <w:sz w:val="24"/>
          <w:szCs w:val="24"/>
        </w:rPr>
        <w:t>Содержание</w:t>
      </w:r>
    </w:p>
    <w:p w:rsidR="00F425A4" w:rsidRPr="00F425A4" w:rsidRDefault="00F425A4" w:rsidP="00EE606C">
      <w:pPr>
        <w:spacing w:after="0" w:line="240" w:lineRule="auto"/>
        <w:jc w:val="both"/>
        <w:rPr>
          <w:rFonts w:ascii="Times New Roman" w:hAnsi="Times New Roman" w:cs="Times New Roman"/>
          <w:b/>
          <w:sz w:val="24"/>
          <w:szCs w:val="24"/>
        </w:rPr>
      </w:pPr>
      <w:r w:rsidRPr="00F425A4">
        <w:rPr>
          <w:rFonts w:ascii="Times New Roman" w:hAnsi="Times New Roman" w:cs="Times New Roman"/>
          <w:b/>
          <w:sz w:val="24"/>
          <w:szCs w:val="24"/>
        </w:rPr>
        <w:t>Целевой раздел</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1. Пояснительная записка</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2.Нормативно –</w:t>
      </w:r>
      <w:r w:rsidR="004246E4">
        <w:rPr>
          <w:rFonts w:ascii="Times New Roman" w:hAnsi="Times New Roman" w:cs="Times New Roman"/>
          <w:sz w:val="24"/>
          <w:szCs w:val="24"/>
        </w:rPr>
        <w:t xml:space="preserve"> </w:t>
      </w:r>
      <w:r w:rsidRPr="00F425A4">
        <w:rPr>
          <w:rFonts w:ascii="Times New Roman" w:hAnsi="Times New Roman" w:cs="Times New Roman"/>
          <w:sz w:val="24"/>
          <w:szCs w:val="24"/>
        </w:rPr>
        <w:t>правовые документы</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3.Цели и задачи программы</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4. Принципы формирования программы</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5. </w:t>
      </w:r>
      <w:r w:rsidR="004246E4">
        <w:rPr>
          <w:rFonts w:ascii="Times New Roman" w:hAnsi="Times New Roman" w:cs="Times New Roman"/>
          <w:sz w:val="24"/>
          <w:szCs w:val="24"/>
        </w:rPr>
        <w:t xml:space="preserve">Возрастные особенности детей </w:t>
      </w:r>
      <w:r w:rsidR="003519F5">
        <w:rPr>
          <w:rFonts w:ascii="Times New Roman" w:hAnsi="Times New Roman" w:cs="Times New Roman"/>
          <w:sz w:val="24"/>
          <w:szCs w:val="24"/>
        </w:rPr>
        <w:t>6</w:t>
      </w:r>
      <w:r w:rsidR="004246E4">
        <w:rPr>
          <w:rFonts w:ascii="Times New Roman" w:hAnsi="Times New Roman" w:cs="Times New Roman"/>
          <w:sz w:val="24"/>
          <w:szCs w:val="24"/>
        </w:rPr>
        <w:t>-7 лет (старшая, подготовительная группы</w:t>
      </w:r>
      <w:r w:rsidRPr="00F425A4">
        <w:rPr>
          <w:rFonts w:ascii="Times New Roman" w:hAnsi="Times New Roman" w:cs="Times New Roman"/>
          <w:sz w:val="24"/>
          <w:szCs w:val="24"/>
        </w:rPr>
        <w:t>)</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6. Планируемые результаты освоения программы</w:t>
      </w:r>
    </w:p>
    <w:p w:rsidR="00F425A4" w:rsidRPr="00F425A4" w:rsidRDefault="00F425A4" w:rsidP="00EE606C">
      <w:pPr>
        <w:spacing w:after="0" w:line="240" w:lineRule="auto"/>
        <w:jc w:val="both"/>
        <w:rPr>
          <w:rFonts w:ascii="Times New Roman" w:hAnsi="Times New Roman" w:cs="Times New Roman"/>
          <w:b/>
          <w:sz w:val="24"/>
          <w:szCs w:val="24"/>
        </w:rPr>
      </w:pPr>
      <w:r w:rsidRPr="00F425A4">
        <w:rPr>
          <w:rFonts w:ascii="Times New Roman" w:hAnsi="Times New Roman" w:cs="Times New Roman"/>
          <w:b/>
          <w:sz w:val="24"/>
          <w:szCs w:val="24"/>
        </w:rPr>
        <w:t>Содержательный раздел</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1. Содержание программы</w:t>
      </w:r>
    </w:p>
    <w:p w:rsidR="00F425A4" w:rsidRPr="00F425A4" w:rsidRDefault="00EE606C"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425A4" w:rsidRPr="00F425A4">
        <w:rPr>
          <w:rFonts w:ascii="Times New Roman" w:hAnsi="Times New Roman" w:cs="Times New Roman"/>
          <w:sz w:val="24"/>
          <w:szCs w:val="24"/>
        </w:rPr>
        <w:t>. Учебный план</w:t>
      </w:r>
    </w:p>
    <w:p w:rsidR="00F425A4" w:rsidRPr="00F425A4" w:rsidRDefault="00EE606C"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425A4" w:rsidRPr="00F425A4">
        <w:rPr>
          <w:rFonts w:ascii="Times New Roman" w:hAnsi="Times New Roman" w:cs="Times New Roman"/>
          <w:sz w:val="24"/>
          <w:szCs w:val="24"/>
        </w:rPr>
        <w:t>. Формы, способы, методы и средства реализации программы</w:t>
      </w:r>
    </w:p>
    <w:p w:rsidR="00F425A4" w:rsidRPr="00F425A4" w:rsidRDefault="00F425A4" w:rsidP="00EE606C">
      <w:pPr>
        <w:spacing w:after="0" w:line="240" w:lineRule="auto"/>
        <w:jc w:val="both"/>
        <w:rPr>
          <w:rFonts w:ascii="Times New Roman" w:hAnsi="Times New Roman" w:cs="Times New Roman"/>
          <w:b/>
          <w:sz w:val="24"/>
          <w:szCs w:val="24"/>
        </w:rPr>
      </w:pPr>
      <w:r w:rsidRPr="00F425A4">
        <w:rPr>
          <w:rFonts w:ascii="Times New Roman" w:hAnsi="Times New Roman" w:cs="Times New Roman"/>
          <w:b/>
          <w:sz w:val="24"/>
          <w:szCs w:val="24"/>
        </w:rPr>
        <w:t>Организационный раздел</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1.Условия реализации программы</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2. Обеспечение методическими материалами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3. Перспективное планирование</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4. Литература</w:t>
      </w:r>
    </w:p>
    <w:p w:rsidR="00F425A4" w:rsidRPr="00F425A4" w:rsidRDefault="00F425A4" w:rsidP="00EE606C">
      <w:pPr>
        <w:spacing w:after="0" w:line="240" w:lineRule="auto"/>
        <w:jc w:val="both"/>
        <w:rPr>
          <w:rFonts w:ascii="Times New Roman" w:hAnsi="Times New Roman" w:cs="Times New Roman"/>
          <w:sz w:val="24"/>
          <w:szCs w:val="24"/>
        </w:rPr>
      </w:pPr>
    </w:p>
    <w:p w:rsidR="00F425A4" w:rsidRPr="00F425A4" w:rsidRDefault="00F425A4" w:rsidP="00EE606C">
      <w:pPr>
        <w:spacing w:after="0" w:line="240" w:lineRule="auto"/>
        <w:jc w:val="both"/>
        <w:rPr>
          <w:rFonts w:ascii="Times New Roman" w:hAnsi="Times New Roman" w:cs="Times New Roman"/>
          <w:b/>
          <w:sz w:val="24"/>
          <w:szCs w:val="24"/>
        </w:rPr>
      </w:pPr>
      <w:r w:rsidRPr="00F425A4">
        <w:rPr>
          <w:rFonts w:ascii="Times New Roman" w:hAnsi="Times New Roman" w:cs="Times New Roman"/>
          <w:b/>
          <w:sz w:val="24"/>
          <w:szCs w:val="24"/>
        </w:rPr>
        <w:t>Целевой раздел</w:t>
      </w:r>
    </w:p>
    <w:p w:rsidR="00F425A4" w:rsidRPr="00F425A4" w:rsidRDefault="00F425A4" w:rsidP="00EE606C">
      <w:pPr>
        <w:spacing w:after="0" w:line="240" w:lineRule="auto"/>
        <w:jc w:val="both"/>
        <w:rPr>
          <w:rFonts w:ascii="Times New Roman" w:hAnsi="Times New Roman" w:cs="Times New Roman"/>
          <w:sz w:val="24"/>
          <w:szCs w:val="24"/>
        </w:rPr>
      </w:pP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1.Пояснительная записка</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Художественный ручной</w:t>
      </w:r>
      <w:r>
        <w:rPr>
          <w:rFonts w:ascii="Times New Roman" w:hAnsi="Times New Roman" w:cs="Times New Roman"/>
          <w:sz w:val="24"/>
          <w:szCs w:val="24"/>
        </w:rPr>
        <w:t xml:space="preserve"> </w:t>
      </w:r>
      <w:r w:rsidRPr="00F425A4">
        <w:rPr>
          <w:rFonts w:ascii="Times New Roman" w:hAnsi="Times New Roman" w:cs="Times New Roman"/>
          <w:sz w:val="24"/>
          <w:szCs w:val="24"/>
        </w:rPr>
        <w:t xml:space="preserve">труд – это продуктивная и при этом орудийная деятельность, в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которой ребенок осваивает инструменты, исследует свойства различных материалов (бумага, </w:t>
      </w:r>
    </w:p>
    <w:p w:rsidR="00F425A4" w:rsidRPr="00F425A4" w:rsidRDefault="004246E4"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ткань, картон, макароны</w:t>
      </w:r>
      <w:r w:rsidR="00EE606C">
        <w:rPr>
          <w:rFonts w:ascii="Times New Roman" w:hAnsi="Times New Roman" w:cs="Times New Roman"/>
          <w:sz w:val="24"/>
          <w:szCs w:val="24"/>
        </w:rPr>
        <w:t>, бисер</w:t>
      </w:r>
      <w:r w:rsidR="00F425A4" w:rsidRPr="00F425A4">
        <w:rPr>
          <w:rFonts w:ascii="Times New Roman" w:hAnsi="Times New Roman" w:cs="Times New Roman"/>
          <w:sz w:val="24"/>
          <w:szCs w:val="24"/>
        </w:rPr>
        <w:t xml:space="preserve"> и мн. др.) и преобразует их культурными способами в целях получения конкретного продукта. И этот продукт имеет два уникальных признака –</w:t>
      </w:r>
      <w:r w:rsidR="00EE606C">
        <w:rPr>
          <w:rFonts w:ascii="Times New Roman" w:hAnsi="Times New Roman" w:cs="Times New Roman"/>
          <w:sz w:val="24"/>
          <w:szCs w:val="24"/>
        </w:rPr>
        <w:t xml:space="preserve"> </w:t>
      </w:r>
      <w:r w:rsidR="00F425A4" w:rsidRPr="00F425A4">
        <w:rPr>
          <w:rFonts w:ascii="Times New Roman" w:hAnsi="Times New Roman" w:cs="Times New Roman"/>
          <w:sz w:val="24"/>
          <w:szCs w:val="24"/>
        </w:rPr>
        <w:t>польза и красота в их гармоничной согласованности.</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Художественный труд – это универсальная деятельность, имеющая давнюю историю и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многовековые традиции.</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Изучение и теоретическое обоснование такой деятельности, как ручной труд ребенка в детском саду</w:t>
      </w:r>
      <w:r w:rsidR="00EE606C">
        <w:rPr>
          <w:rFonts w:ascii="Times New Roman" w:hAnsi="Times New Roman" w:cs="Times New Roman"/>
          <w:sz w:val="24"/>
          <w:szCs w:val="24"/>
        </w:rPr>
        <w:t xml:space="preserve">, становится актуальным в связи с новыми задачами трудового и </w:t>
      </w:r>
      <w:proofErr w:type="spellStart"/>
      <w:r w:rsidRPr="00F425A4">
        <w:rPr>
          <w:rFonts w:ascii="Times New Roman" w:hAnsi="Times New Roman" w:cs="Times New Roman"/>
          <w:sz w:val="24"/>
          <w:szCs w:val="24"/>
        </w:rPr>
        <w:t>нравственноэтического</w:t>
      </w:r>
      <w:proofErr w:type="spellEnd"/>
      <w:r w:rsidRPr="00F425A4">
        <w:rPr>
          <w:rFonts w:ascii="Times New Roman" w:hAnsi="Times New Roman" w:cs="Times New Roman"/>
          <w:sz w:val="24"/>
          <w:szCs w:val="24"/>
        </w:rPr>
        <w:t xml:space="preserve"> воспитания подрастающего поколения.</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Ручной труд – конкретная деятельность, направленная на изготовление реального предмета,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который можно использовать в играх, развлечениях, быту.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Неоценимое значение и для развития мелкой моторики пальцев рук, оно положительно сказывается на становлении речи, повышает работоспособность, внимание и умственную</w:t>
      </w:r>
      <w:r w:rsidR="004246E4">
        <w:rPr>
          <w:rFonts w:ascii="Times New Roman" w:hAnsi="Times New Roman" w:cs="Times New Roman"/>
          <w:sz w:val="24"/>
          <w:szCs w:val="24"/>
        </w:rPr>
        <w:t xml:space="preserve"> </w:t>
      </w:r>
      <w:r w:rsidRPr="00F425A4">
        <w:rPr>
          <w:rFonts w:ascii="Times New Roman" w:hAnsi="Times New Roman" w:cs="Times New Roman"/>
          <w:sz w:val="24"/>
          <w:szCs w:val="24"/>
        </w:rPr>
        <w:t>активность, стимулирует интеллектуальную и творческую деятельность ребенка.</w:t>
      </w:r>
      <w:r w:rsidR="004246E4">
        <w:rPr>
          <w:rFonts w:ascii="Times New Roman" w:hAnsi="Times New Roman" w:cs="Times New Roman"/>
          <w:sz w:val="24"/>
          <w:szCs w:val="24"/>
        </w:rPr>
        <w:t xml:space="preserve"> </w:t>
      </w:r>
      <w:r w:rsidRPr="00F425A4">
        <w:rPr>
          <w:rFonts w:ascii="Times New Roman" w:hAnsi="Times New Roman" w:cs="Times New Roman"/>
          <w:sz w:val="24"/>
          <w:szCs w:val="24"/>
        </w:rPr>
        <w:t>Кроме этого, поделки украшают групповые комнаты, кабинеты и холлы дошкольного учреждения.</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Сделанные своими руками вещицы особенно ценятся, ведь каждая из них индивидуальна. При</w:t>
      </w:r>
      <w:r w:rsidR="004246E4">
        <w:rPr>
          <w:rFonts w:ascii="Times New Roman" w:hAnsi="Times New Roman" w:cs="Times New Roman"/>
          <w:sz w:val="24"/>
          <w:szCs w:val="24"/>
        </w:rPr>
        <w:t xml:space="preserve"> </w:t>
      </w:r>
      <w:r w:rsidRPr="00F425A4">
        <w:rPr>
          <w:rFonts w:ascii="Times New Roman" w:hAnsi="Times New Roman" w:cs="Times New Roman"/>
          <w:sz w:val="24"/>
          <w:szCs w:val="24"/>
        </w:rPr>
        <w:t>этом создание поделки требует определенных знаний техники ее выполнения, творческого подхода. Главная цель реализации программы - сформировать у дошкольников основные</w:t>
      </w:r>
      <w:r w:rsidR="00887C57">
        <w:rPr>
          <w:rFonts w:ascii="Times New Roman" w:hAnsi="Times New Roman" w:cs="Times New Roman"/>
          <w:sz w:val="24"/>
          <w:szCs w:val="24"/>
        </w:rPr>
        <w:t xml:space="preserve"> </w:t>
      </w:r>
      <w:r w:rsidRPr="00F425A4">
        <w:rPr>
          <w:rFonts w:ascii="Times New Roman" w:hAnsi="Times New Roman" w:cs="Times New Roman"/>
          <w:sz w:val="24"/>
          <w:szCs w:val="24"/>
        </w:rPr>
        <w:t>навыки художественно-творческой деятельности, социокультурный опыт, эстетический и художественный вкус, а также приобщить их к декоративно-прикладному искусству.</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Рабочая программа кружка «</w:t>
      </w:r>
      <w:r w:rsidR="00B11B5D">
        <w:rPr>
          <w:rFonts w:ascii="Times New Roman" w:hAnsi="Times New Roman" w:cs="Times New Roman"/>
          <w:sz w:val="24"/>
          <w:szCs w:val="24"/>
        </w:rPr>
        <w:t>Домовенок</w:t>
      </w:r>
      <w:r w:rsidRPr="00F425A4">
        <w:rPr>
          <w:rFonts w:ascii="Times New Roman" w:hAnsi="Times New Roman" w:cs="Times New Roman"/>
          <w:sz w:val="24"/>
          <w:szCs w:val="24"/>
        </w:rPr>
        <w:t>» составлена на основе</w:t>
      </w:r>
      <w:r w:rsidR="004B52B5">
        <w:rPr>
          <w:rFonts w:ascii="Times New Roman" w:hAnsi="Times New Roman" w:cs="Times New Roman"/>
          <w:sz w:val="24"/>
          <w:szCs w:val="24"/>
        </w:rPr>
        <w:t xml:space="preserve"> </w:t>
      </w:r>
      <w:r w:rsidRPr="00F425A4">
        <w:rPr>
          <w:rFonts w:ascii="Times New Roman" w:hAnsi="Times New Roman" w:cs="Times New Roman"/>
          <w:sz w:val="24"/>
          <w:szCs w:val="24"/>
        </w:rPr>
        <w:t xml:space="preserve">авторской </w:t>
      </w:r>
      <w:r w:rsidR="00DD7992">
        <w:rPr>
          <w:rFonts w:ascii="Times New Roman" w:hAnsi="Times New Roman" w:cs="Times New Roman"/>
          <w:sz w:val="24"/>
          <w:szCs w:val="24"/>
        </w:rPr>
        <w:t>п</w:t>
      </w:r>
      <w:r w:rsidRPr="00F425A4">
        <w:rPr>
          <w:rFonts w:ascii="Times New Roman" w:hAnsi="Times New Roman" w:cs="Times New Roman"/>
          <w:sz w:val="24"/>
          <w:szCs w:val="24"/>
        </w:rPr>
        <w:t>рограммы</w:t>
      </w:r>
      <w:r w:rsidR="004B52B5">
        <w:rPr>
          <w:rFonts w:ascii="Times New Roman" w:hAnsi="Times New Roman" w:cs="Times New Roman"/>
          <w:sz w:val="24"/>
          <w:szCs w:val="24"/>
        </w:rPr>
        <w:t xml:space="preserve"> </w:t>
      </w:r>
      <w:r w:rsidRPr="00F425A4">
        <w:rPr>
          <w:rFonts w:ascii="Times New Roman" w:hAnsi="Times New Roman" w:cs="Times New Roman"/>
          <w:sz w:val="24"/>
          <w:szCs w:val="24"/>
        </w:rPr>
        <w:t xml:space="preserve">по художественному </w:t>
      </w:r>
      <w:r w:rsidR="004246E4">
        <w:rPr>
          <w:rFonts w:ascii="Times New Roman" w:hAnsi="Times New Roman" w:cs="Times New Roman"/>
          <w:sz w:val="24"/>
          <w:szCs w:val="24"/>
        </w:rPr>
        <w:t xml:space="preserve">труду в детском саду для детей </w:t>
      </w:r>
      <w:r w:rsidR="003519F5">
        <w:rPr>
          <w:rFonts w:ascii="Times New Roman" w:hAnsi="Times New Roman" w:cs="Times New Roman"/>
          <w:sz w:val="24"/>
          <w:szCs w:val="24"/>
        </w:rPr>
        <w:t>6</w:t>
      </w:r>
      <w:r w:rsidRPr="00F425A4">
        <w:rPr>
          <w:rFonts w:ascii="Times New Roman" w:hAnsi="Times New Roman" w:cs="Times New Roman"/>
          <w:sz w:val="24"/>
          <w:szCs w:val="24"/>
        </w:rPr>
        <w:t xml:space="preserve"> – 7 лет «Умелые ручки» под ред.Лыковой И. А.</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lastRenderedPageBreak/>
        <w:t xml:space="preserve">Программа направлена на формирование навыков культуры трудовой деятельности и развитию творческих способностей детей </w:t>
      </w:r>
      <w:r w:rsidR="00EE606C">
        <w:rPr>
          <w:rFonts w:ascii="Times New Roman" w:hAnsi="Times New Roman" w:cs="Times New Roman"/>
          <w:sz w:val="24"/>
          <w:szCs w:val="24"/>
        </w:rPr>
        <w:t>старшег</w:t>
      </w:r>
      <w:r w:rsidR="004246E4">
        <w:rPr>
          <w:rFonts w:ascii="Times New Roman" w:hAnsi="Times New Roman" w:cs="Times New Roman"/>
          <w:sz w:val="24"/>
          <w:szCs w:val="24"/>
        </w:rPr>
        <w:t>о дошкольного возраста (</w:t>
      </w:r>
      <w:r w:rsidR="003519F5">
        <w:rPr>
          <w:rFonts w:ascii="Times New Roman" w:hAnsi="Times New Roman" w:cs="Times New Roman"/>
          <w:sz w:val="24"/>
          <w:szCs w:val="24"/>
        </w:rPr>
        <w:t>6</w:t>
      </w:r>
      <w:r w:rsidR="004246E4">
        <w:rPr>
          <w:rFonts w:ascii="Times New Roman" w:hAnsi="Times New Roman" w:cs="Times New Roman"/>
          <w:sz w:val="24"/>
          <w:szCs w:val="24"/>
        </w:rPr>
        <w:t>-7</w:t>
      </w:r>
      <w:r w:rsidRPr="00F425A4">
        <w:rPr>
          <w:rFonts w:ascii="Times New Roman" w:hAnsi="Times New Roman" w:cs="Times New Roman"/>
          <w:sz w:val="24"/>
          <w:szCs w:val="24"/>
        </w:rPr>
        <w:t xml:space="preserve"> лет).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Для реализации программы имеется: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групповая, столы и стулья, для проведения занятий;</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материалы и инструменты для изготовления поделок;</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наглядные пособия;</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методическая литература.</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Во время педагогического процесса соблюдаются санитарно-гигиенические и методические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требования к охране жизни и здоровья дошкольников в рамках дополнительного образования.</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Инструктаж по технике безопасности при проведении работ проводится на каждом занятии.</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2.Нормативно-правовые документы</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Рабочая программа разработана в соответствии со следующими нормативными документами:</w:t>
      </w:r>
    </w:p>
    <w:p w:rsidR="00F425A4" w:rsidRPr="00F13D75" w:rsidRDefault="00F425A4" w:rsidP="00EE606C">
      <w:pPr>
        <w:spacing w:after="0" w:line="240" w:lineRule="auto"/>
        <w:jc w:val="both"/>
        <w:rPr>
          <w:rFonts w:ascii="Times New Roman" w:hAnsi="Times New Roman" w:cs="Times New Roman"/>
          <w:sz w:val="24"/>
          <w:szCs w:val="24"/>
        </w:rPr>
      </w:pPr>
      <w:r w:rsidRPr="00F13D75">
        <w:rPr>
          <w:rFonts w:ascii="Times New Roman" w:hAnsi="Times New Roman" w:cs="Times New Roman"/>
          <w:sz w:val="24"/>
          <w:szCs w:val="24"/>
        </w:rPr>
        <w:t>-Федеральный закон «Об образовании</w:t>
      </w:r>
      <w:r w:rsidR="00F13D75" w:rsidRPr="00F13D75">
        <w:rPr>
          <w:rFonts w:ascii="Times New Roman" w:hAnsi="Times New Roman" w:cs="Times New Roman"/>
          <w:sz w:val="24"/>
          <w:szCs w:val="24"/>
        </w:rPr>
        <w:t xml:space="preserve"> </w:t>
      </w:r>
      <w:r w:rsidRPr="00F13D75">
        <w:rPr>
          <w:rFonts w:ascii="Times New Roman" w:hAnsi="Times New Roman" w:cs="Times New Roman"/>
          <w:sz w:val="24"/>
          <w:szCs w:val="24"/>
        </w:rPr>
        <w:t>в РФ» (от 29.12.2012 г. № 273 ФЗ);</w:t>
      </w:r>
    </w:p>
    <w:p w:rsidR="00F13D75" w:rsidRPr="00F13D75" w:rsidRDefault="00F13D75" w:rsidP="00F13D75">
      <w:pPr>
        <w:widowControl w:val="0"/>
        <w:tabs>
          <w:tab w:val="left" w:pos="542"/>
        </w:tabs>
        <w:autoSpaceDE w:val="0"/>
        <w:autoSpaceDN w:val="0"/>
        <w:spacing w:before="2" w:after="0" w:line="240" w:lineRule="auto"/>
        <w:ind w:right="105"/>
        <w:jc w:val="both"/>
        <w:rPr>
          <w:rFonts w:ascii="Times New Roman" w:hAnsi="Times New Roman" w:cs="Times New Roman"/>
          <w:sz w:val="24"/>
        </w:rPr>
      </w:pPr>
      <w:r w:rsidRPr="00F13D75">
        <w:rPr>
          <w:rFonts w:ascii="Times New Roman" w:hAnsi="Times New Roman" w:cs="Times New Roman"/>
          <w:sz w:val="24"/>
        </w:rPr>
        <w:t>- Постановлением Главного государственного санитарного врача РФ от 28.09.2020 № 28 «Об</w:t>
      </w:r>
      <w:r w:rsidRPr="00F13D75">
        <w:rPr>
          <w:rFonts w:ascii="Times New Roman" w:hAnsi="Times New Roman" w:cs="Times New Roman"/>
          <w:spacing w:val="1"/>
          <w:sz w:val="24"/>
        </w:rPr>
        <w:t xml:space="preserve"> </w:t>
      </w:r>
      <w:r w:rsidRPr="00F13D75">
        <w:rPr>
          <w:rFonts w:ascii="Times New Roman" w:hAnsi="Times New Roman" w:cs="Times New Roman"/>
          <w:sz w:val="24"/>
        </w:rPr>
        <w:t>утверждении</w:t>
      </w:r>
      <w:r w:rsidRPr="00F13D75">
        <w:rPr>
          <w:rFonts w:ascii="Times New Roman" w:hAnsi="Times New Roman" w:cs="Times New Roman"/>
          <w:spacing w:val="1"/>
          <w:sz w:val="24"/>
        </w:rPr>
        <w:t xml:space="preserve"> </w:t>
      </w:r>
      <w:r w:rsidRPr="00F13D75">
        <w:rPr>
          <w:rFonts w:ascii="Times New Roman" w:hAnsi="Times New Roman" w:cs="Times New Roman"/>
          <w:sz w:val="24"/>
        </w:rPr>
        <w:t>санитарных</w:t>
      </w:r>
      <w:r w:rsidRPr="00F13D75">
        <w:rPr>
          <w:rFonts w:ascii="Times New Roman" w:hAnsi="Times New Roman" w:cs="Times New Roman"/>
          <w:spacing w:val="1"/>
          <w:sz w:val="24"/>
        </w:rPr>
        <w:t xml:space="preserve"> </w:t>
      </w:r>
      <w:r w:rsidRPr="00F13D75">
        <w:rPr>
          <w:rFonts w:ascii="Times New Roman" w:hAnsi="Times New Roman" w:cs="Times New Roman"/>
          <w:sz w:val="24"/>
        </w:rPr>
        <w:t>правил</w:t>
      </w:r>
      <w:r w:rsidRPr="00F13D75">
        <w:rPr>
          <w:rFonts w:ascii="Times New Roman" w:hAnsi="Times New Roman" w:cs="Times New Roman"/>
          <w:spacing w:val="1"/>
          <w:sz w:val="24"/>
        </w:rPr>
        <w:t xml:space="preserve"> </w:t>
      </w:r>
      <w:r w:rsidRPr="00F13D75">
        <w:rPr>
          <w:rFonts w:ascii="Times New Roman" w:hAnsi="Times New Roman" w:cs="Times New Roman"/>
          <w:sz w:val="24"/>
        </w:rPr>
        <w:t>СП</w:t>
      </w:r>
      <w:r w:rsidRPr="00F13D75">
        <w:rPr>
          <w:rFonts w:ascii="Times New Roman" w:hAnsi="Times New Roman" w:cs="Times New Roman"/>
          <w:spacing w:val="1"/>
          <w:sz w:val="24"/>
        </w:rPr>
        <w:t xml:space="preserve"> </w:t>
      </w:r>
      <w:r w:rsidRPr="00F13D75">
        <w:rPr>
          <w:rFonts w:ascii="Times New Roman" w:hAnsi="Times New Roman" w:cs="Times New Roman"/>
          <w:sz w:val="24"/>
        </w:rPr>
        <w:t>2.4.3648-20</w:t>
      </w:r>
      <w:r w:rsidRPr="00F13D75">
        <w:rPr>
          <w:rFonts w:ascii="Times New Roman" w:hAnsi="Times New Roman" w:cs="Times New Roman"/>
          <w:spacing w:val="1"/>
          <w:sz w:val="24"/>
        </w:rPr>
        <w:t xml:space="preserve"> </w:t>
      </w:r>
      <w:r w:rsidRPr="00F13D75">
        <w:rPr>
          <w:rFonts w:ascii="Times New Roman" w:hAnsi="Times New Roman" w:cs="Times New Roman"/>
          <w:sz w:val="24"/>
        </w:rPr>
        <w:t>«</w:t>
      </w:r>
      <w:proofErr w:type="spellStart"/>
      <w:r w:rsidRPr="00F13D75">
        <w:rPr>
          <w:rFonts w:ascii="Times New Roman" w:hAnsi="Times New Roman" w:cs="Times New Roman"/>
          <w:sz w:val="24"/>
        </w:rPr>
        <w:t>Санитарно</w:t>
      </w:r>
      <w:proofErr w:type="spellEnd"/>
      <w:r w:rsidRPr="00F13D75">
        <w:rPr>
          <w:rFonts w:ascii="Times New Roman" w:hAnsi="Times New Roman" w:cs="Times New Roman"/>
          <w:spacing w:val="1"/>
          <w:sz w:val="24"/>
        </w:rPr>
        <w:t xml:space="preserve"> </w:t>
      </w:r>
      <w:r w:rsidRPr="00F13D75">
        <w:rPr>
          <w:rFonts w:ascii="Times New Roman" w:hAnsi="Times New Roman" w:cs="Times New Roman"/>
          <w:sz w:val="24"/>
        </w:rPr>
        <w:t>–</w:t>
      </w:r>
      <w:r w:rsidRPr="00F13D75">
        <w:rPr>
          <w:rFonts w:ascii="Times New Roman" w:hAnsi="Times New Roman" w:cs="Times New Roman"/>
          <w:spacing w:val="1"/>
          <w:sz w:val="24"/>
        </w:rPr>
        <w:t xml:space="preserve"> </w:t>
      </w:r>
      <w:r w:rsidRPr="00F13D75">
        <w:rPr>
          <w:rFonts w:ascii="Times New Roman" w:hAnsi="Times New Roman" w:cs="Times New Roman"/>
          <w:sz w:val="24"/>
        </w:rPr>
        <w:t>эпидемиологические</w:t>
      </w:r>
      <w:r w:rsidRPr="00F13D75">
        <w:rPr>
          <w:rFonts w:ascii="Times New Roman" w:hAnsi="Times New Roman" w:cs="Times New Roman"/>
          <w:spacing w:val="1"/>
          <w:sz w:val="24"/>
        </w:rPr>
        <w:t xml:space="preserve"> </w:t>
      </w:r>
      <w:r w:rsidRPr="00F13D75">
        <w:rPr>
          <w:rFonts w:ascii="Times New Roman" w:hAnsi="Times New Roman" w:cs="Times New Roman"/>
          <w:sz w:val="24"/>
        </w:rPr>
        <w:t>требования</w:t>
      </w:r>
      <w:r w:rsidRPr="00F13D75">
        <w:rPr>
          <w:rFonts w:ascii="Times New Roman" w:hAnsi="Times New Roman" w:cs="Times New Roman"/>
          <w:spacing w:val="1"/>
          <w:sz w:val="24"/>
        </w:rPr>
        <w:t xml:space="preserve"> </w:t>
      </w:r>
      <w:r w:rsidRPr="00F13D75">
        <w:rPr>
          <w:rFonts w:ascii="Times New Roman" w:hAnsi="Times New Roman" w:cs="Times New Roman"/>
          <w:sz w:val="24"/>
        </w:rPr>
        <w:t>к</w:t>
      </w:r>
      <w:r w:rsidRPr="00F13D75">
        <w:rPr>
          <w:rFonts w:ascii="Times New Roman" w:hAnsi="Times New Roman" w:cs="Times New Roman"/>
          <w:spacing w:val="1"/>
          <w:sz w:val="24"/>
        </w:rPr>
        <w:t xml:space="preserve"> </w:t>
      </w:r>
      <w:r w:rsidRPr="00F13D75">
        <w:rPr>
          <w:rFonts w:ascii="Times New Roman" w:hAnsi="Times New Roman" w:cs="Times New Roman"/>
          <w:sz w:val="24"/>
        </w:rPr>
        <w:t>организациям</w:t>
      </w:r>
      <w:r w:rsidRPr="00F13D75">
        <w:rPr>
          <w:rFonts w:ascii="Times New Roman" w:hAnsi="Times New Roman" w:cs="Times New Roman"/>
          <w:spacing w:val="1"/>
          <w:sz w:val="24"/>
        </w:rPr>
        <w:t xml:space="preserve"> </w:t>
      </w:r>
      <w:r w:rsidRPr="00F13D75">
        <w:rPr>
          <w:rFonts w:ascii="Times New Roman" w:hAnsi="Times New Roman" w:cs="Times New Roman"/>
          <w:sz w:val="24"/>
        </w:rPr>
        <w:t>воспитания</w:t>
      </w:r>
      <w:r w:rsidRPr="00F13D75">
        <w:rPr>
          <w:rFonts w:ascii="Times New Roman" w:hAnsi="Times New Roman" w:cs="Times New Roman"/>
          <w:spacing w:val="1"/>
          <w:sz w:val="24"/>
        </w:rPr>
        <w:t xml:space="preserve"> </w:t>
      </w:r>
      <w:r w:rsidRPr="00F13D75">
        <w:rPr>
          <w:rFonts w:ascii="Times New Roman" w:hAnsi="Times New Roman" w:cs="Times New Roman"/>
          <w:sz w:val="24"/>
        </w:rPr>
        <w:t>и</w:t>
      </w:r>
      <w:r w:rsidRPr="00F13D75">
        <w:rPr>
          <w:rFonts w:ascii="Times New Roman" w:hAnsi="Times New Roman" w:cs="Times New Roman"/>
          <w:spacing w:val="1"/>
          <w:sz w:val="24"/>
        </w:rPr>
        <w:t xml:space="preserve"> </w:t>
      </w:r>
      <w:r w:rsidRPr="00F13D75">
        <w:rPr>
          <w:rFonts w:ascii="Times New Roman" w:hAnsi="Times New Roman" w:cs="Times New Roman"/>
          <w:sz w:val="24"/>
        </w:rPr>
        <w:t>обучения,</w:t>
      </w:r>
      <w:r w:rsidRPr="00F13D75">
        <w:rPr>
          <w:rFonts w:ascii="Times New Roman" w:hAnsi="Times New Roman" w:cs="Times New Roman"/>
          <w:spacing w:val="1"/>
          <w:sz w:val="24"/>
        </w:rPr>
        <w:t xml:space="preserve"> </w:t>
      </w:r>
      <w:r w:rsidRPr="00F13D75">
        <w:rPr>
          <w:rFonts w:ascii="Times New Roman" w:hAnsi="Times New Roman" w:cs="Times New Roman"/>
          <w:sz w:val="24"/>
        </w:rPr>
        <w:t>отдыха</w:t>
      </w:r>
      <w:r w:rsidRPr="00F13D75">
        <w:rPr>
          <w:rFonts w:ascii="Times New Roman" w:hAnsi="Times New Roman" w:cs="Times New Roman"/>
          <w:spacing w:val="1"/>
          <w:sz w:val="24"/>
        </w:rPr>
        <w:t xml:space="preserve"> </w:t>
      </w:r>
      <w:r w:rsidRPr="00F13D75">
        <w:rPr>
          <w:rFonts w:ascii="Times New Roman" w:hAnsi="Times New Roman" w:cs="Times New Roman"/>
          <w:sz w:val="24"/>
        </w:rPr>
        <w:t>и</w:t>
      </w:r>
      <w:r w:rsidRPr="00F13D75">
        <w:rPr>
          <w:rFonts w:ascii="Times New Roman" w:hAnsi="Times New Roman" w:cs="Times New Roman"/>
          <w:spacing w:val="1"/>
          <w:sz w:val="24"/>
        </w:rPr>
        <w:t xml:space="preserve"> </w:t>
      </w:r>
      <w:r w:rsidRPr="00F13D75">
        <w:rPr>
          <w:rFonts w:ascii="Times New Roman" w:hAnsi="Times New Roman" w:cs="Times New Roman"/>
          <w:sz w:val="24"/>
        </w:rPr>
        <w:t>оздоровления</w:t>
      </w:r>
      <w:r w:rsidRPr="00F13D75">
        <w:rPr>
          <w:rFonts w:ascii="Times New Roman" w:hAnsi="Times New Roman" w:cs="Times New Roman"/>
          <w:spacing w:val="1"/>
          <w:sz w:val="24"/>
        </w:rPr>
        <w:t xml:space="preserve"> </w:t>
      </w:r>
      <w:r w:rsidRPr="00F13D75">
        <w:rPr>
          <w:rFonts w:ascii="Times New Roman" w:hAnsi="Times New Roman" w:cs="Times New Roman"/>
          <w:sz w:val="24"/>
        </w:rPr>
        <w:t>детей</w:t>
      </w:r>
      <w:r w:rsidRPr="00F13D75">
        <w:rPr>
          <w:rFonts w:ascii="Times New Roman" w:hAnsi="Times New Roman" w:cs="Times New Roman"/>
          <w:spacing w:val="1"/>
          <w:sz w:val="24"/>
        </w:rPr>
        <w:t xml:space="preserve"> </w:t>
      </w:r>
      <w:r w:rsidRPr="00F13D75">
        <w:rPr>
          <w:rFonts w:ascii="Times New Roman" w:hAnsi="Times New Roman" w:cs="Times New Roman"/>
          <w:sz w:val="24"/>
        </w:rPr>
        <w:t>и</w:t>
      </w:r>
      <w:r w:rsidRPr="00F13D75">
        <w:rPr>
          <w:rFonts w:ascii="Times New Roman" w:hAnsi="Times New Roman" w:cs="Times New Roman"/>
          <w:spacing w:val="1"/>
          <w:sz w:val="24"/>
        </w:rPr>
        <w:t xml:space="preserve"> </w:t>
      </w:r>
      <w:r w:rsidRPr="00F13D75">
        <w:rPr>
          <w:rFonts w:ascii="Times New Roman" w:hAnsi="Times New Roman" w:cs="Times New Roman"/>
          <w:sz w:val="24"/>
        </w:rPr>
        <w:t>молодежи»;</w:t>
      </w:r>
    </w:p>
    <w:p w:rsidR="00F425A4" w:rsidRPr="00F13D75" w:rsidRDefault="00F425A4" w:rsidP="00EE606C">
      <w:pPr>
        <w:spacing w:after="0" w:line="240" w:lineRule="auto"/>
        <w:jc w:val="both"/>
        <w:rPr>
          <w:rFonts w:ascii="Times New Roman" w:hAnsi="Times New Roman" w:cs="Times New Roman"/>
          <w:sz w:val="24"/>
          <w:szCs w:val="24"/>
        </w:rPr>
      </w:pPr>
      <w:r w:rsidRPr="00F13D75">
        <w:rPr>
          <w:rFonts w:ascii="Times New Roman" w:hAnsi="Times New Roman" w:cs="Times New Roman"/>
          <w:sz w:val="24"/>
          <w:szCs w:val="24"/>
        </w:rPr>
        <w:t xml:space="preserve">-Приказ Министерства образования и науки Российской Федерации от 17 октября 2013 г. № </w:t>
      </w:r>
    </w:p>
    <w:p w:rsidR="00F425A4" w:rsidRPr="00F13D75" w:rsidRDefault="00F425A4" w:rsidP="00EE606C">
      <w:pPr>
        <w:spacing w:after="0" w:line="240" w:lineRule="auto"/>
        <w:jc w:val="both"/>
        <w:rPr>
          <w:rFonts w:ascii="Times New Roman" w:hAnsi="Times New Roman" w:cs="Times New Roman"/>
          <w:vanish/>
          <w:sz w:val="24"/>
          <w:szCs w:val="24"/>
          <w:specVanish/>
        </w:rPr>
      </w:pPr>
      <w:r w:rsidRPr="00F13D75">
        <w:rPr>
          <w:rFonts w:ascii="Times New Roman" w:hAnsi="Times New Roman" w:cs="Times New Roman"/>
          <w:sz w:val="24"/>
          <w:szCs w:val="24"/>
        </w:rPr>
        <w:t xml:space="preserve">1155«Об утверждении федерального государственного образовательного стандарта </w:t>
      </w:r>
    </w:p>
    <w:p w:rsidR="00F425A4" w:rsidRPr="00F13D75" w:rsidRDefault="00F13D7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52B5" w:rsidRPr="00F13D75">
        <w:rPr>
          <w:rFonts w:ascii="Times New Roman" w:hAnsi="Times New Roman" w:cs="Times New Roman"/>
          <w:sz w:val="24"/>
          <w:szCs w:val="24"/>
        </w:rPr>
        <w:t>Д</w:t>
      </w:r>
      <w:r w:rsidR="00F425A4" w:rsidRPr="00F13D75">
        <w:rPr>
          <w:rFonts w:ascii="Times New Roman" w:hAnsi="Times New Roman" w:cs="Times New Roman"/>
          <w:sz w:val="24"/>
          <w:szCs w:val="24"/>
        </w:rPr>
        <w:t>ошкольного</w:t>
      </w:r>
      <w:r w:rsidR="004B52B5" w:rsidRPr="00F13D75">
        <w:rPr>
          <w:rFonts w:ascii="Times New Roman" w:hAnsi="Times New Roman" w:cs="Times New Roman"/>
          <w:sz w:val="24"/>
          <w:szCs w:val="24"/>
        </w:rPr>
        <w:t xml:space="preserve"> </w:t>
      </w:r>
      <w:r w:rsidR="00F425A4" w:rsidRPr="00F13D75">
        <w:rPr>
          <w:rFonts w:ascii="Times New Roman" w:hAnsi="Times New Roman" w:cs="Times New Roman"/>
          <w:sz w:val="24"/>
          <w:szCs w:val="24"/>
        </w:rPr>
        <w:t>образования» (Зарегистрировано в Минюсте РФ 14 ноября 2013 г. № 30384)</w:t>
      </w:r>
    </w:p>
    <w:p w:rsidR="00F425A4" w:rsidRPr="00F13D75" w:rsidRDefault="00F425A4" w:rsidP="00EE606C">
      <w:pPr>
        <w:spacing w:after="0" w:line="240" w:lineRule="auto"/>
        <w:jc w:val="both"/>
        <w:rPr>
          <w:rFonts w:ascii="Times New Roman" w:hAnsi="Times New Roman" w:cs="Times New Roman"/>
          <w:vanish/>
          <w:sz w:val="24"/>
          <w:szCs w:val="24"/>
          <w:specVanish/>
        </w:rPr>
      </w:pPr>
      <w:r w:rsidRPr="00F13D75">
        <w:rPr>
          <w:rFonts w:ascii="Times New Roman" w:hAnsi="Times New Roman" w:cs="Times New Roman"/>
          <w:sz w:val="24"/>
          <w:szCs w:val="24"/>
        </w:rPr>
        <w:t xml:space="preserve">-Приказ Министерства образования и науки РФ от 30 августа 2013 г. № 1014 «Об </w:t>
      </w:r>
    </w:p>
    <w:p w:rsidR="00F425A4" w:rsidRPr="00F13D75" w:rsidRDefault="00F13D75" w:rsidP="00EE606C">
      <w:pPr>
        <w:spacing w:after="0" w:line="240" w:lineRule="auto"/>
        <w:jc w:val="both"/>
        <w:rPr>
          <w:rFonts w:ascii="Times New Roman" w:hAnsi="Times New Roman" w:cs="Times New Roman"/>
          <w:vanish/>
          <w:sz w:val="24"/>
          <w:szCs w:val="24"/>
          <w:specVanish/>
        </w:rPr>
      </w:pPr>
      <w:r>
        <w:rPr>
          <w:rFonts w:ascii="Times New Roman" w:hAnsi="Times New Roman" w:cs="Times New Roman"/>
          <w:sz w:val="24"/>
          <w:szCs w:val="24"/>
        </w:rPr>
        <w:t xml:space="preserve"> </w:t>
      </w:r>
      <w:r w:rsidR="004B52B5" w:rsidRPr="00F13D75">
        <w:rPr>
          <w:rFonts w:ascii="Times New Roman" w:hAnsi="Times New Roman" w:cs="Times New Roman"/>
          <w:sz w:val="24"/>
          <w:szCs w:val="24"/>
        </w:rPr>
        <w:t>У</w:t>
      </w:r>
      <w:r w:rsidR="00F425A4" w:rsidRPr="00F13D75">
        <w:rPr>
          <w:rFonts w:ascii="Times New Roman" w:hAnsi="Times New Roman" w:cs="Times New Roman"/>
          <w:sz w:val="24"/>
          <w:szCs w:val="24"/>
        </w:rPr>
        <w:t>тверждении</w:t>
      </w:r>
      <w:r w:rsidR="004B52B5" w:rsidRPr="00F13D75">
        <w:rPr>
          <w:rFonts w:ascii="Times New Roman" w:hAnsi="Times New Roman" w:cs="Times New Roman"/>
          <w:sz w:val="24"/>
          <w:szCs w:val="24"/>
        </w:rPr>
        <w:t xml:space="preserve"> </w:t>
      </w:r>
      <w:r w:rsidR="00F425A4" w:rsidRPr="00F13D75">
        <w:rPr>
          <w:rFonts w:ascii="Times New Roman" w:hAnsi="Times New Roman" w:cs="Times New Roman"/>
          <w:sz w:val="24"/>
          <w:szCs w:val="24"/>
        </w:rPr>
        <w:t xml:space="preserve">Порядка организации и осуществления образовательной деятельности по </w:t>
      </w:r>
    </w:p>
    <w:p w:rsidR="00F425A4" w:rsidRPr="00F13D75" w:rsidRDefault="00F13D7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52B5" w:rsidRPr="00F13D75">
        <w:rPr>
          <w:rFonts w:ascii="Times New Roman" w:hAnsi="Times New Roman" w:cs="Times New Roman"/>
          <w:sz w:val="24"/>
          <w:szCs w:val="24"/>
        </w:rPr>
        <w:t>О</w:t>
      </w:r>
      <w:r w:rsidR="00F425A4" w:rsidRPr="00F13D75">
        <w:rPr>
          <w:rFonts w:ascii="Times New Roman" w:hAnsi="Times New Roman" w:cs="Times New Roman"/>
          <w:sz w:val="24"/>
          <w:szCs w:val="24"/>
        </w:rPr>
        <w:t>сновным</w:t>
      </w:r>
      <w:r w:rsidR="004B52B5" w:rsidRPr="00F13D75">
        <w:rPr>
          <w:rFonts w:ascii="Times New Roman" w:hAnsi="Times New Roman" w:cs="Times New Roman"/>
          <w:sz w:val="24"/>
          <w:szCs w:val="24"/>
        </w:rPr>
        <w:t xml:space="preserve"> </w:t>
      </w:r>
      <w:r w:rsidR="00F425A4" w:rsidRPr="00F13D75">
        <w:rPr>
          <w:rFonts w:ascii="Times New Roman" w:hAnsi="Times New Roman" w:cs="Times New Roman"/>
          <w:sz w:val="24"/>
          <w:szCs w:val="24"/>
        </w:rPr>
        <w:t xml:space="preserve">общеобразовательным программам – образовательным программам дошкольного </w:t>
      </w:r>
    </w:p>
    <w:p w:rsidR="00F425A4" w:rsidRPr="00F13D75" w:rsidRDefault="00F425A4" w:rsidP="00EE606C">
      <w:pPr>
        <w:spacing w:after="0" w:line="240" w:lineRule="auto"/>
        <w:jc w:val="both"/>
        <w:rPr>
          <w:rFonts w:ascii="Times New Roman" w:hAnsi="Times New Roman" w:cs="Times New Roman"/>
          <w:sz w:val="24"/>
          <w:szCs w:val="24"/>
        </w:rPr>
      </w:pPr>
      <w:r w:rsidRPr="00F13D75">
        <w:rPr>
          <w:rFonts w:ascii="Times New Roman" w:hAnsi="Times New Roman" w:cs="Times New Roman"/>
          <w:sz w:val="24"/>
          <w:szCs w:val="24"/>
        </w:rPr>
        <w:t>образования»</w:t>
      </w:r>
      <w:r w:rsidR="00B11B5D" w:rsidRPr="00F13D75">
        <w:rPr>
          <w:rFonts w:ascii="Times New Roman" w:hAnsi="Times New Roman" w:cs="Times New Roman"/>
          <w:sz w:val="24"/>
          <w:szCs w:val="24"/>
        </w:rPr>
        <w:t xml:space="preserve"> </w:t>
      </w:r>
      <w:r w:rsidRPr="00F13D75">
        <w:rPr>
          <w:rFonts w:ascii="Times New Roman" w:hAnsi="Times New Roman" w:cs="Times New Roman"/>
          <w:sz w:val="24"/>
          <w:szCs w:val="24"/>
        </w:rPr>
        <w:t>(Зарегистрировано в Минюсте России 26.09.2013 № 30038);</w:t>
      </w:r>
    </w:p>
    <w:p w:rsidR="00F425A4" w:rsidRPr="00F425A4" w:rsidRDefault="00F425A4" w:rsidP="00EE606C">
      <w:pPr>
        <w:spacing w:after="0" w:line="240" w:lineRule="auto"/>
        <w:jc w:val="both"/>
        <w:rPr>
          <w:rFonts w:ascii="Times New Roman" w:hAnsi="Times New Roman" w:cs="Times New Roman"/>
          <w:sz w:val="24"/>
          <w:szCs w:val="24"/>
        </w:rPr>
      </w:pPr>
      <w:r w:rsidRPr="00F13D75">
        <w:rPr>
          <w:rFonts w:ascii="Times New Roman" w:hAnsi="Times New Roman" w:cs="Times New Roman"/>
          <w:sz w:val="24"/>
          <w:szCs w:val="24"/>
        </w:rPr>
        <w:t xml:space="preserve">- Основная образовательная программа </w:t>
      </w:r>
      <w:r w:rsidR="00F13D75" w:rsidRPr="00F13D75">
        <w:rPr>
          <w:rFonts w:ascii="Times New Roman" w:hAnsi="Times New Roman" w:cs="Times New Roman"/>
          <w:sz w:val="24"/>
          <w:szCs w:val="24"/>
        </w:rPr>
        <w:t>МБДОУ</w:t>
      </w:r>
      <w:r w:rsidR="00B11B5D" w:rsidRPr="00F13D75">
        <w:rPr>
          <w:rFonts w:ascii="Times New Roman" w:hAnsi="Times New Roman" w:cs="Times New Roman"/>
          <w:sz w:val="24"/>
          <w:szCs w:val="24"/>
        </w:rPr>
        <w:t xml:space="preserve"> № 40 «Пчелка»</w:t>
      </w:r>
      <w:r w:rsidRPr="00F13D75">
        <w:rPr>
          <w:rFonts w:ascii="Times New Roman" w:hAnsi="Times New Roman" w:cs="Times New Roman"/>
          <w:sz w:val="24"/>
          <w:szCs w:val="24"/>
        </w:rPr>
        <w:t>.</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3. Цели и задачи программы</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Ребенок с творческими способностями - активный, пытливый. Он способен видеть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необычное, прекрасное там, где другие это не видят; он способен принимать свои, ни от кого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независящие, самостоятельные решения, у него свой взгляд на красоту, и он способен создать </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нечто новое, оригинальное. </w:t>
      </w:r>
      <w:r w:rsidR="00F425A4" w:rsidRPr="00F425A4">
        <w:rPr>
          <w:rFonts w:ascii="Times New Roman" w:hAnsi="Times New Roman" w:cs="Times New Roman"/>
          <w:sz w:val="24"/>
          <w:szCs w:val="24"/>
        </w:rPr>
        <w:t>Здесь требуются особые качества ума, такие как наблюдательность,</w:t>
      </w:r>
      <w:r>
        <w:rPr>
          <w:rFonts w:ascii="Times New Roman" w:hAnsi="Times New Roman" w:cs="Times New Roman"/>
          <w:sz w:val="24"/>
          <w:szCs w:val="24"/>
        </w:rPr>
        <w:t xml:space="preserve"> </w:t>
      </w:r>
      <w:r w:rsidR="00F425A4" w:rsidRPr="00F425A4">
        <w:rPr>
          <w:rFonts w:ascii="Times New Roman" w:hAnsi="Times New Roman" w:cs="Times New Roman"/>
          <w:sz w:val="24"/>
          <w:szCs w:val="24"/>
        </w:rPr>
        <w:t>умение сопоставлять и анализировать, комбинировать и моделировать, находить связи и закономерности и т.п. - все то, что в совокупности и составляет творческие способности.</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Цель программы: Формирование художественно-творческих способностей через обеспечение эмоционально – образного восприятия действительности, развитие эстетических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чувств и представлений, образного мышления и воображения детей.</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Задачи:</w:t>
      </w:r>
    </w:p>
    <w:p w:rsidR="00FF53E5" w:rsidRDefault="00F425A4" w:rsidP="00EE606C">
      <w:pPr>
        <w:spacing w:after="0" w:line="240" w:lineRule="auto"/>
        <w:jc w:val="both"/>
      </w:pPr>
      <w:r w:rsidRPr="00F425A4">
        <w:rPr>
          <w:rFonts w:ascii="Times New Roman" w:hAnsi="Times New Roman" w:cs="Times New Roman"/>
          <w:sz w:val="24"/>
          <w:szCs w:val="24"/>
        </w:rPr>
        <w:t>Социально-коммуникативное развитие: развивать нравственные качества по отношению к окружающим (доброжелательность, чувство товарищества и т. д.);</w:t>
      </w:r>
      <w:r w:rsidR="00FF53E5">
        <w:rPr>
          <w:rFonts w:ascii="Times New Roman" w:hAnsi="Times New Roman" w:cs="Times New Roman"/>
          <w:sz w:val="24"/>
          <w:szCs w:val="24"/>
        </w:rPr>
        <w:t xml:space="preserve"> </w:t>
      </w:r>
      <w:r w:rsidRPr="00F425A4">
        <w:rPr>
          <w:rFonts w:ascii="Times New Roman" w:hAnsi="Times New Roman" w:cs="Times New Roman"/>
          <w:sz w:val="24"/>
          <w:szCs w:val="24"/>
        </w:rPr>
        <w:t>формировать усидчивость, целенаправленность.</w:t>
      </w:r>
      <w:r w:rsidRPr="00F425A4">
        <w:t xml:space="preserve">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Познавательное развитие: развивать позн</w:t>
      </w:r>
      <w:r w:rsidR="00FF53E5">
        <w:rPr>
          <w:rFonts w:ascii="Times New Roman" w:hAnsi="Times New Roman" w:cs="Times New Roman"/>
          <w:sz w:val="24"/>
          <w:szCs w:val="24"/>
        </w:rPr>
        <w:t>авательные психические процессы,</w:t>
      </w:r>
      <w:r w:rsidRPr="00F425A4">
        <w:rPr>
          <w:rFonts w:ascii="Times New Roman" w:hAnsi="Times New Roman" w:cs="Times New Roman"/>
          <w:sz w:val="24"/>
          <w:szCs w:val="24"/>
        </w:rPr>
        <w:t xml:space="preserve"> произвольное внимание и воображение, логическое мышление, зрительное и слуховое восприятие, память.</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Художественно-эстетическое развитие: формировать практические умения и навыки работы с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бумагой, пластилином, картоном, природным и иным материалом;</w:t>
      </w:r>
      <w:r w:rsidR="00FF53E5">
        <w:rPr>
          <w:rFonts w:ascii="Times New Roman" w:hAnsi="Times New Roman" w:cs="Times New Roman"/>
          <w:sz w:val="24"/>
          <w:szCs w:val="24"/>
        </w:rPr>
        <w:t xml:space="preserve"> </w:t>
      </w:r>
      <w:r w:rsidRPr="00F425A4">
        <w:rPr>
          <w:rFonts w:ascii="Times New Roman" w:hAnsi="Times New Roman" w:cs="Times New Roman"/>
          <w:sz w:val="24"/>
          <w:szCs w:val="24"/>
        </w:rPr>
        <w:t>воспитывать и развивать художественный вкус,</w:t>
      </w:r>
      <w:r w:rsidR="004246E4">
        <w:rPr>
          <w:rFonts w:ascii="Times New Roman" w:hAnsi="Times New Roman" w:cs="Times New Roman"/>
          <w:sz w:val="24"/>
          <w:szCs w:val="24"/>
        </w:rPr>
        <w:t xml:space="preserve"> </w:t>
      </w:r>
      <w:r w:rsidRPr="00F425A4">
        <w:rPr>
          <w:rFonts w:ascii="Times New Roman" w:hAnsi="Times New Roman" w:cs="Times New Roman"/>
          <w:sz w:val="24"/>
          <w:szCs w:val="24"/>
        </w:rPr>
        <w:t>чувство формы, глазомер и цветоощущение.</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lastRenderedPageBreak/>
        <w:t xml:space="preserve">Речевое развитие: знакомить детей с книжной культурой, детской литературой, способствовать восприятию на слух текстов различных жанров детской литературы; способствовать овладению речью как средством общения и культуры;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развивать речевое творчество.</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Физическое развитие: формирование произвольных координированных движений пальцев рук, глаза, гибкости рук, ритмичности развитие осязательного восприятия (тактильной, кожной чувствительности пальцев рук); развитие мелкой моторики пальцев, кистей рук;</w:t>
      </w:r>
      <w:r w:rsidR="00FF53E5">
        <w:rPr>
          <w:rFonts w:ascii="Times New Roman" w:hAnsi="Times New Roman" w:cs="Times New Roman"/>
          <w:sz w:val="24"/>
          <w:szCs w:val="24"/>
        </w:rPr>
        <w:t xml:space="preserve"> </w:t>
      </w:r>
      <w:r w:rsidRPr="00F425A4">
        <w:rPr>
          <w:rFonts w:ascii="Times New Roman" w:hAnsi="Times New Roman" w:cs="Times New Roman"/>
          <w:sz w:val="24"/>
          <w:szCs w:val="24"/>
        </w:rPr>
        <w:t>совершенствование движений рук.</w:t>
      </w:r>
    </w:p>
    <w:p w:rsidR="00F425A4" w:rsidRPr="00F425A4" w:rsidRDefault="00F425A4" w:rsidP="00EE606C">
      <w:pPr>
        <w:spacing w:after="0" w:line="240" w:lineRule="auto"/>
        <w:jc w:val="both"/>
        <w:rPr>
          <w:rFonts w:ascii="Times New Roman" w:hAnsi="Times New Roman" w:cs="Times New Roman"/>
          <w:sz w:val="24"/>
          <w:szCs w:val="24"/>
        </w:rPr>
      </w:pP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Программа направлена на формирование познавательной сферы, на развитие и саморазвитие, познание и самопознание, возможности творческого самовыражения. Повышение уровня освоения образовательной области «Художественно-эстетическое развитие» стимулирует развитие высших психических функций ребенка, способствует улучшению зрительно – моторной координации, пространственной ориентации.</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В методике обучения ручному труду и конструированию формирование ручной умелости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достигается при помощи использования формальных и вспомогательных техник. Это позволяет ребенку поверить в свои силы, создает стабильную ситуацию успеха, формирует интерес к деятельности.</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Практика показывает, что регулярные отчетные и тематические выставки, опыт коллективных работ повышают уровень самооценки детей и являются мощным стимулом к творчеству.</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Обучающие</w:t>
      </w:r>
      <w:r w:rsidR="004B52B5">
        <w:rPr>
          <w:rFonts w:ascii="Times New Roman" w:hAnsi="Times New Roman" w:cs="Times New Roman"/>
          <w:sz w:val="24"/>
          <w:szCs w:val="24"/>
        </w:rPr>
        <w:t xml:space="preserve"> </w:t>
      </w:r>
      <w:r w:rsidRPr="00F425A4">
        <w:rPr>
          <w:rFonts w:ascii="Times New Roman" w:hAnsi="Times New Roman" w:cs="Times New Roman"/>
          <w:sz w:val="24"/>
          <w:szCs w:val="24"/>
        </w:rPr>
        <w:t>задачи:</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425A4" w:rsidRPr="00F425A4">
        <w:rPr>
          <w:rFonts w:ascii="Times New Roman" w:hAnsi="Times New Roman" w:cs="Times New Roman"/>
          <w:sz w:val="24"/>
          <w:szCs w:val="24"/>
        </w:rPr>
        <w:t>закрепление и расширение знаний и умений, полученных на НОД художественному творчеству, ознакомлением с окружающим миром, чтением художественной литературы, способствовать их систематизации; обучение приемам работы с инструментами;</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425A4" w:rsidRPr="00F425A4">
        <w:rPr>
          <w:rFonts w:ascii="Times New Roman" w:hAnsi="Times New Roman" w:cs="Times New Roman"/>
          <w:sz w:val="24"/>
          <w:szCs w:val="24"/>
        </w:rPr>
        <w:t xml:space="preserve"> обучение умению планирования своей работы;</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425A4" w:rsidRPr="00F425A4">
        <w:rPr>
          <w:rFonts w:ascii="Times New Roman" w:hAnsi="Times New Roman" w:cs="Times New Roman"/>
          <w:sz w:val="24"/>
          <w:szCs w:val="24"/>
        </w:rPr>
        <w:t xml:space="preserve"> обучение приемам и технологии изготовления композиций; изучение свойств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различных материалов;</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F425A4" w:rsidRPr="00F425A4">
        <w:rPr>
          <w:rFonts w:ascii="Times New Roman" w:hAnsi="Times New Roman" w:cs="Times New Roman"/>
          <w:sz w:val="24"/>
          <w:szCs w:val="24"/>
        </w:rPr>
        <w:t xml:space="preserve"> обучение приемам работы с различными материалами; обучение приемам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самостоятельной разработки поделок.</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Развивающие:</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425A4" w:rsidRPr="00F425A4">
        <w:rPr>
          <w:rFonts w:ascii="Times New Roman" w:hAnsi="Times New Roman" w:cs="Times New Roman"/>
          <w:sz w:val="24"/>
          <w:szCs w:val="24"/>
        </w:rPr>
        <w:t xml:space="preserve"> развитие у детей художественного вкуса и творческого потенциала;</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425A4" w:rsidRPr="00F425A4">
        <w:rPr>
          <w:rFonts w:ascii="Times New Roman" w:hAnsi="Times New Roman" w:cs="Times New Roman"/>
          <w:sz w:val="24"/>
          <w:szCs w:val="24"/>
        </w:rPr>
        <w:t xml:space="preserve"> развитие образного мышления и воображения;</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425A4" w:rsidRPr="00F425A4">
        <w:rPr>
          <w:rFonts w:ascii="Times New Roman" w:hAnsi="Times New Roman" w:cs="Times New Roman"/>
          <w:sz w:val="24"/>
          <w:szCs w:val="24"/>
        </w:rPr>
        <w:t xml:space="preserve"> создание условий к саморазвитию дошкольников;</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F425A4" w:rsidRPr="00F425A4">
        <w:rPr>
          <w:rFonts w:ascii="Times New Roman" w:hAnsi="Times New Roman" w:cs="Times New Roman"/>
          <w:sz w:val="24"/>
          <w:szCs w:val="24"/>
        </w:rPr>
        <w:t xml:space="preserve"> развитие у детей эстетического восприятия окружающего мира.</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Воспитательные:</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425A4" w:rsidRPr="00F425A4">
        <w:rPr>
          <w:rFonts w:ascii="Times New Roman" w:hAnsi="Times New Roman" w:cs="Times New Roman"/>
          <w:sz w:val="24"/>
          <w:szCs w:val="24"/>
        </w:rPr>
        <w:t xml:space="preserve"> воспитание уважения к труду и людям труда;</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425A4" w:rsidRPr="00F425A4">
        <w:rPr>
          <w:rFonts w:ascii="Times New Roman" w:hAnsi="Times New Roman" w:cs="Times New Roman"/>
          <w:sz w:val="24"/>
          <w:szCs w:val="24"/>
        </w:rPr>
        <w:t xml:space="preserve"> формирование чувства коллективизма;</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425A4" w:rsidRPr="00F425A4">
        <w:rPr>
          <w:rFonts w:ascii="Times New Roman" w:hAnsi="Times New Roman" w:cs="Times New Roman"/>
          <w:sz w:val="24"/>
          <w:szCs w:val="24"/>
        </w:rPr>
        <w:t xml:space="preserve"> воспитание аккуратности;</w:t>
      </w:r>
    </w:p>
    <w:p w:rsidR="00FF53E5" w:rsidRDefault="00FF53E5" w:rsidP="00EE606C">
      <w:pPr>
        <w:spacing w:after="0" w:line="240" w:lineRule="auto"/>
        <w:jc w:val="both"/>
      </w:pPr>
      <w:r>
        <w:rPr>
          <w:rFonts w:ascii="Times New Roman" w:hAnsi="Times New Roman" w:cs="Times New Roman"/>
          <w:sz w:val="24"/>
          <w:szCs w:val="24"/>
        </w:rPr>
        <w:t>4.</w:t>
      </w:r>
      <w:r w:rsidR="00F425A4" w:rsidRPr="00F425A4">
        <w:rPr>
          <w:rFonts w:ascii="Times New Roman" w:hAnsi="Times New Roman" w:cs="Times New Roman"/>
          <w:sz w:val="24"/>
          <w:szCs w:val="24"/>
        </w:rPr>
        <w:t xml:space="preserve"> экологическое воспитание детей;</w:t>
      </w:r>
      <w:r w:rsidR="00F425A4" w:rsidRPr="00F425A4">
        <w:t xml:space="preserve"> </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425A4" w:rsidRPr="00F425A4">
        <w:rPr>
          <w:rFonts w:ascii="Times New Roman" w:hAnsi="Times New Roman" w:cs="Times New Roman"/>
          <w:sz w:val="24"/>
          <w:szCs w:val="24"/>
        </w:rPr>
        <w:t xml:space="preserve"> развитие любви к природе.</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Ведущая идея</w:t>
      </w:r>
      <w:r w:rsidR="004B52B5">
        <w:rPr>
          <w:rFonts w:ascii="Times New Roman" w:hAnsi="Times New Roman" w:cs="Times New Roman"/>
          <w:sz w:val="24"/>
          <w:szCs w:val="24"/>
        </w:rPr>
        <w:t xml:space="preserve"> </w:t>
      </w:r>
      <w:r w:rsidRPr="00F425A4">
        <w:rPr>
          <w:rFonts w:ascii="Times New Roman" w:hAnsi="Times New Roman" w:cs="Times New Roman"/>
          <w:sz w:val="24"/>
          <w:szCs w:val="24"/>
        </w:rPr>
        <w:t>данной программы -</w:t>
      </w:r>
      <w:r w:rsidR="00FF53E5">
        <w:rPr>
          <w:rFonts w:ascii="Times New Roman" w:hAnsi="Times New Roman" w:cs="Times New Roman"/>
          <w:sz w:val="24"/>
          <w:szCs w:val="24"/>
        </w:rPr>
        <w:t xml:space="preserve"> </w:t>
      </w:r>
      <w:r w:rsidRPr="00F425A4">
        <w:rPr>
          <w:rFonts w:ascii="Times New Roman" w:hAnsi="Times New Roman" w:cs="Times New Roman"/>
          <w:sz w:val="24"/>
          <w:szCs w:val="24"/>
        </w:rPr>
        <w:t>создание комфортной среды общения, развитие способностей, творческого потенциала каждого ребенка и его самореализации.</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4. Принципы формирования программы</w:t>
      </w:r>
      <w:r w:rsidR="00FF53E5">
        <w:rPr>
          <w:rFonts w:ascii="Times New Roman" w:hAnsi="Times New Roman" w:cs="Times New Roman"/>
          <w:sz w:val="24"/>
          <w:szCs w:val="24"/>
        </w:rPr>
        <w:t>.</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В основе образовательного процесса кружка «</w:t>
      </w:r>
      <w:r w:rsidR="00FF53E5">
        <w:rPr>
          <w:rFonts w:ascii="Times New Roman" w:hAnsi="Times New Roman" w:cs="Times New Roman"/>
          <w:sz w:val="24"/>
          <w:szCs w:val="24"/>
        </w:rPr>
        <w:t>Домовё</w:t>
      </w:r>
      <w:r w:rsidR="00B11B5D">
        <w:rPr>
          <w:rFonts w:ascii="Times New Roman" w:hAnsi="Times New Roman" w:cs="Times New Roman"/>
          <w:sz w:val="24"/>
          <w:szCs w:val="24"/>
        </w:rPr>
        <w:t>нок</w:t>
      </w:r>
      <w:r w:rsidRPr="00F425A4">
        <w:rPr>
          <w:rFonts w:ascii="Times New Roman" w:hAnsi="Times New Roman" w:cs="Times New Roman"/>
          <w:sz w:val="24"/>
          <w:szCs w:val="24"/>
        </w:rPr>
        <w:t xml:space="preserve">» лежат следующие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педагогические принципы:</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425A4" w:rsidRPr="00F425A4">
        <w:rPr>
          <w:rFonts w:ascii="Times New Roman" w:hAnsi="Times New Roman" w:cs="Times New Roman"/>
          <w:sz w:val="24"/>
          <w:szCs w:val="24"/>
        </w:rPr>
        <w:t xml:space="preserve"> уважения личности ребёнка;</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425A4" w:rsidRPr="00F425A4">
        <w:rPr>
          <w:rFonts w:ascii="Times New Roman" w:hAnsi="Times New Roman" w:cs="Times New Roman"/>
          <w:sz w:val="24"/>
          <w:szCs w:val="24"/>
        </w:rPr>
        <w:t xml:space="preserve"> деятельности (дети находятся в постоянном процессе открытия новых знаний);</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425A4" w:rsidRPr="00F425A4">
        <w:rPr>
          <w:rFonts w:ascii="Times New Roman" w:hAnsi="Times New Roman" w:cs="Times New Roman"/>
          <w:sz w:val="24"/>
          <w:szCs w:val="24"/>
        </w:rPr>
        <w:t xml:space="preserve"> креативности (создание условий для творческой активности детей);</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F425A4" w:rsidRPr="00F425A4">
        <w:rPr>
          <w:rFonts w:ascii="Times New Roman" w:hAnsi="Times New Roman" w:cs="Times New Roman"/>
          <w:sz w:val="24"/>
          <w:szCs w:val="24"/>
        </w:rPr>
        <w:t xml:space="preserve"> вариативности (свобода выбора ребёнком способов решения творческих заданий).</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Принципы, лежащие в основе программы:</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425A4" w:rsidRPr="00F425A4">
        <w:rPr>
          <w:rFonts w:ascii="Times New Roman" w:hAnsi="Times New Roman" w:cs="Times New Roman"/>
          <w:sz w:val="24"/>
          <w:szCs w:val="24"/>
        </w:rPr>
        <w:t xml:space="preserve"> </w:t>
      </w:r>
      <w:proofErr w:type="gramStart"/>
      <w:r w:rsidR="00F425A4" w:rsidRPr="00F425A4">
        <w:rPr>
          <w:rFonts w:ascii="Times New Roman" w:hAnsi="Times New Roman" w:cs="Times New Roman"/>
          <w:sz w:val="24"/>
          <w:szCs w:val="24"/>
        </w:rPr>
        <w:t>доступности(</w:t>
      </w:r>
      <w:proofErr w:type="gramEnd"/>
      <w:r w:rsidR="00F425A4" w:rsidRPr="00F425A4">
        <w:rPr>
          <w:rFonts w:ascii="Times New Roman" w:hAnsi="Times New Roman" w:cs="Times New Roman"/>
          <w:sz w:val="24"/>
          <w:szCs w:val="24"/>
        </w:rPr>
        <w:t>простота, соответствие возрастным и индивидуальным особенностям);</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425A4" w:rsidRPr="00F425A4">
        <w:rPr>
          <w:rFonts w:ascii="Times New Roman" w:hAnsi="Times New Roman" w:cs="Times New Roman"/>
          <w:sz w:val="24"/>
          <w:szCs w:val="24"/>
        </w:rPr>
        <w:t xml:space="preserve"> </w:t>
      </w:r>
      <w:proofErr w:type="gramStart"/>
      <w:r w:rsidR="00F425A4" w:rsidRPr="00F425A4">
        <w:rPr>
          <w:rFonts w:ascii="Times New Roman" w:hAnsi="Times New Roman" w:cs="Times New Roman"/>
          <w:sz w:val="24"/>
          <w:szCs w:val="24"/>
        </w:rPr>
        <w:t>наглядности(</w:t>
      </w:r>
      <w:proofErr w:type="gramEnd"/>
      <w:r w:rsidR="00F425A4" w:rsidRPr="00F425A4">
        <w:rPr>
          <w:rFonts w:ascii="Times New Roman" w:hAnsi="Times New Roman" w:cs="Times New Roman"/>
          <w:sz w:val="24"/>
          <w:szCs w:val="24"/>
        </w:rPr>
        <w:t>иллюстративность, наличие дидактических материалов);</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425A4" w:rsidRPr="00F425A4">
        <w:rPr>
          <w:rFonts w:ascii="Times New Roman" w:hAnsi="Times New Roman" w:cs="Times New Roman"/>
          <w:sz w:val="24"/>
          <w:szCs w:val="24"/>
        </w:rPr>
        <w:t xml:space="preserve"> демократичности и гуманизма (взаимодействие педагога и ученика в социуме,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реализация собственных творческих потребностей);</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F425A4" w:rsidRPr="00F425A4">
        <w:rPr>
          <w:rFonts w:ascii="Times New Roman" w:hAnsi="Times New Roman" w:cs="Times New Roman"/>
          <w:sz w:val="24"/>
          <w:szCs w:val="24"/>
        </w:rPr>
        <w:t xml:space="preserve"> </w:t>
      </w:r>
      <w:proofErr w:type="gramStart"/>
      <w:r w:rsidR="00F425A4" w:rsidRPr="00F425A4">
        <w:rPr>
          <w:rFonts w:ascii="Times New Roman" w:hAnsi="Times New Roman" w:cs="Times New Roman"/>
          <w:sz w:val="24"/>
          <w:szCs w:val="24"/>
        </w:rPr>
        <w:t>научности(</w:t>
      </w:r>
      <w:proofErr w:type="gramEnd"/>
      <w:r w:rsidR="00F425A4" w:rsidRPr="00F425A4">
        <w:rPr>
          <w:rFonts w:ascii="Times New Roman" w:hAnsi="Times New Roman" w:cs="Times New Roman"/>
          <w:sz w:val="24"/>
          <w:szCs w:val="24"/>
        </w:rPr>
        <w:t>обоснованность, наличие методологической базы и теоретической основы);</w:t>
      </w:r>
    </w:p>
    <w:p w:rsidR="00F425A4" w:rsidRPr="00F425A4" w:rsidRDefault="00FF53E5"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425A4" w:rsidRPr="00F425A4">
        <w:rPr>
          <w:rFonts w:ascii="Times New Roman" w:hAnsi="Times New Roman" w:cs="Times New Roman"/>
          <w:sz w:val="24"/>
          <w:szCs w:val="24"/>
        </w:rPr>
        <w:t xml:space="preserve"> от простого к сложному (научившись элементарным навыкам работы, ребенок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применяет свои знания в выполнении сложных творческих работ).</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Актуальность программы «</w:t>
      </w:r>
      <w:r w:rsidR="00FF53E5">
        <w:rPr>
          <w:rFonts w:ascii="Times New Roman" w:hAnsi="Times New Roman" w:cs="Times New Roman"/>
          <w:sz w:val="24"/>
          <w:szCs w:val="24"/>
        </w:rPr>
        <w:t>Домовёнок</w:t>
      </w:r>
      <w:r w:rsidRPr="00F425A4">
        <w:rPr>
          <w:rFonts w:ascii="Times New Roman" w:hAnsi="Times New Roman" w:cs="Times New Roman"/>
          <w:sz w:val="24"/>
          <w:szCs w:val="24"/>
        </w:rPr>
        <w:t xml:space="preserve">» заключается в том, что она предоставляет возможность воспитателю осуществлять индивидуальный подход к каждому воспитаннику,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раскрывать его личностные задатки, прививать любовь к творчеству, развивать художественно</w:t>
      </w:r>
      <w:r w:rsidR="004B52B5">
        <w:rPr>
          <w:rFonts w:ascii="Times New Roman" w:hAnsi="Times New Roman" w:cs="Times New Roman"/>
          <w:sz w:val="24"/>
          <w:szCs w:val="24"/>
        </w:rPr>
        <w:t>-</w:t>
      </w:r>
      <w:r w:rsidRPr="00F425A4">
        <w:rPr>
          <w:rFonts w:ascii="Times New Roman" w:hAnsi="Times New Roman" w:cs="Times New Roman"/>
          <w:sz w:val="24"/>
          <w:szCs w:val="24"/>
        </w:rPr>
        <w:t>эстетический вкус.</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Занятия проводятся в подгрупповой и коллективной формах.</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5. Возрастные особенности детей </w:t>
      </w:r>
      <w:r w:rsidR="00FF53E5">
        <w:rPr>
          <w:rFonts w:ascii="Times New Roman" w:hAnsi="Times New Roman" w:cs="Times New Roman"/>
          <w:sz w:val="24"/>
          <w:szCs w:val="24"/>
        </w:rPr>
        <w:t>старших групп</w:t>
      </w:r>
      <w:r w:rsidRPr="00F425A4">
        <w:rPr>
          <w:rFonts w:ascii="Times New Roman" w:hAnsi="Times New Roman" w:cs="Times New Roman"/>
          <w:sz w:val="24"/>
          <w:szCs w:val="24"/>
        </w:rPr>
        <w:t xml:space="preserve"> (</w:t>
      </w:r>
      <w:r w:rsidR="00362318">
        <w:rPr>
          <w:rFonts w:ascii="Times New Roman" w:hAnsi="Times New Roman" w:cs="Times New Roman"/>
          <w:sz w:val="24"/>
          <w:szCs w:val="24"/>
        </w:rPr>
        <w:t>6</w:t>
      </w:r>
      <w:r w:rsidR="00B11B5D">
        <w:rPr>
          <w:rFonts w:ascii="Times New Roman" w:hAnsi="Times New Roman" w:cs="Times New Roman"/>
          <w:sz w:val="24"/>
          <w:szCs w:val="24"/>
        </w:rPr>
        <w:t>-7</w:t>
      </w:r>
      <w:r w:rsidRPr="00F425A4">
        <w:rPr>
          <w:rFonts w:ascii="Times New Roman" w:hAnsi="Times New Roman" w:cs="Times New Roman"/>
          <w:sz w:val="24"/>
          <w:szCs w:val="24"/>
        </w:rPr>
        <w:t xml:space="preserve"> лет)</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У детей повышается чувствительность, возможность более точного различения свойств предметов и явлений. Этот период развития характеризуется индивидуальными различиями в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слуховой чувствительности, стремлением к</w:t>
      </w:r>
      <w:r w:rsidR="004B52B5">
        <w:rPr>
          <w:rFonts w:ascii="Times New Roman" w:hAnsi="Times New Roman" w:cs="Times New Roman"/>
          <w:sz w:val="24"/>
          <w:szCs w:val="24"/>
        </w:rPr>
        <w:t xml:space="preserve"> </w:t>
      </w:r>
      <w:r w:rsidRPr="00F425A4">
        <w:rPr>
          <w:rFonts w:ascii="Times New Roman" w:hAnsi="Times New Roman" w:cs="Times New Roman"/>
          <w:sz w:val="24"/>
          <w:szCs w:val="24"/>
        </w:rPr>
        <w:t>самостоятельности.</w:t>
      </w:r>
      <w:r w:rsidR="006B5183">
        <w:rPr>
          <w:rFonts w:ascii="Times New Roman" w:hAnsi="Times New Roman" w:cs="Times New Roman"/>
          <w:sz w:val="24"/>
          <w:szCs w:val="24"/>
        </w:rPr>
        <w:t xml:space="preserve"> </w:t>
      </w:r>
      <w:r w:rsidRPr="00F425A4">
        <w:rPr>
          <w:rFonts w:ascii="Times New Roman" w:hAnsi="Times New Roman" w:cs="Times New Roman"/>
          <w:sz w:val="24"/>
          <w:szCs w:val="24"/>
        </w:rPr>
        <w:t>У них происходит переход от ситуативной речи к связной, от наглядно-действенного мышления к наглядно-образному.</w:t>
      </w:r>
      <w:r w:rsidR="006B5183">
        <w:rPr>
          <w:rFonts w:ascii="Times New Roman" w:hAnsi="Times New Roman" w:cs="Times New Roman"/>
          <w:sz w:val="24"/>
          <w:szCs w:val="24"/>
        </w:rPr>
        <w:t xml:space="preserve"> </w:t>
      </w:r>
      <w:r w:rsidRPr="00F425A4">
        <w:rPr>
          <w:rFonts w:ascii="Times New Roman" w:hAnsi="Times New Roman" w:cs="Times New Roman"/>
          <w:sz w:val="24"/>
          <w:szCs w:val="24"/>
        </w:rPr>
        <w:t>Заметно укрепляется мышечно-двигательный аппарат.</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Ребенок пятого года жизни не только самозабвенно рисует, но и играет. Игра становится все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более сложной: она уже сюжетно-ролевая, моделирующая и групповая.</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Развитие воображения входит в очень</w:t>
      </w:r>
      <w:r w:rsidR="004B52B5">
        <w:rPr>
          <w:rFonts w:ascii="Times New Roman" w:hAnsi="Times New Roman" w:cs="Times New Roman"/>
          <w:sz w:val="24"/>
          <w:szCs w:val="24"/>
        </w:rPr>
        <w:t xml:space="preserve"> </w:t>
      </w:r>
      <w:r w:rsidRPr="00F425A4">
        <w:rPr>
          <w:rFonts w:ascii="Times New Roman" w:hAnsi="Times New Roman" w:cs="Times New Roman"/>
          <w:sz w:val="24"/>
          <w:szCs w:val="24"/>
        </w:rPr>
        <w:t>активную фазу. Ребенок живет в мире сказок, фантазий, он способен</w:t>
      </w:r>
      <w:r w:rsidR="004B52B5">
        <w:rPr>
          <w:rFonts w:ascii="Times New Roman" w:hAnsi="Times New Roman" w:cs="Times New Roman"/>
          <w:sz w:val="24"/>
          <w:szCs w:val="24"/>
        </w:rPr>
        <w:t xml:space="preserve"> </w:t>
      </w:r>
      <w:r w:rsidRPr="00F425A4">
        <w:rPr>
          <w:rFonts w:ascii="Times New Roman" w:hAnsi="Times New Roman" w:cs="Times New Roman"/>
          <w:sz w:val="24"/>
          <w:szCs w:val="24"/>
        </w:rPr>
        <w:t>создавать целые миры на бумаге или в своей голове. В мечтах,</w:t>
      </w:r>
      <w:r w:rsidR="006B5183">
        <w:rPr>
          <w:rFonts w:ascii="Times New Roman" w:hAnsi="Times New Roman" w:cs="Times New Roman"/>
          <w:sz w:val="24"/>
          <w:szCs w:val="24"/>
        </w:rPr>
        <w:t xml:space="preserve"> </w:t>
      </w:r>
      <w:r w:rsidRPr="00F425A4">
        <w:rPr>
          <w:rFonts w:ascii="Times New Roman" w:hAnsi="Times New Roman" w:cs="Times New Roman"/>
          <w:sz w:val="24"/>
          <w:szCs w:val="24"/>
        </w:rPr>
        <w:t>разнообразных фантазиях ребенок получает возможность стать главным</w:t>
      </w:r>
      <w:r w:rsidR="004B52B5">
        <w:rPr>
          <w:rFonts w:ascii="Times New Roman" w:hAnsi="Times New Roman" w:cs="Times New Roman"/>
          <w:sz w:val="24"/>
          <w:szCs w:val="24"/>
        </w:rPr>
        <w:t xml:space="preserve"> </w:t>
      </w:r>
      <w:r w:rsidRPr="00F425A4">
        <w:rPr>
          <w:rFonts w:ascii="Times New Roman" w:hAnsi="Times New Roman" w:cs="Times New Roman"/>
          <w:sz w:val="24"/>
          <w:szCs w:val="24"/>
        </w:rPr>
        <w:t>действующим лицом, добиться недостающего ему признания.</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6. Планируемые</w:t>
      </w:r>
      <w:r w:rsidR="004B52B5">
        <w:rPr>
          <w:rFonts w:ascii="Times New Roman" w:hAnsi="Times New Roman" w:cs="Times New Roman"/>
          <w:sz w:val="24"/>
          <w:szCs w:val="24"/>
        </w:rPr>
        <w:t xml:space="preserve"> </w:t>
      </w:r>
      <w:r w:rsidRPr="00F425A4">
        <w:rPr>
          <w:rFonts w:ascii="Times New Roman" w:hAnsi="Times New Roman" w:cs="Times New Roman"/>
          <w:sz w:val="24"/>
          <w:szCs w:val="24"/>
        </w:rPr>
        <w:t>результаты освоения программы</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Прохождение программы предполагает овладение детьми знаниями, умениями, навыками, обеспечивающими в целом ее практическую реализацию:</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дети познакомятся со свойствами бумаги, картона, природного и иного материала, их</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возможностями как материала для художественного творчества;</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приобретут основные знания в области композиции, формообразования, </w:t>
      </w:r>
      <w:proofErr w:type="spellStart"/>
      <w:r w:rsidRPr="00F425A4">
        <w:rPr>
          <w:rFonts w:ascii="Times New Roman" w:hAnsi="Times New Roman" w:cs="Times New Roman"/>
          <w:sz w:val="24"/>
          <w:szCs w:val="24"/>
        </w:rPr>
        <w:t>цветовидения</w:t>
      </w:r>
      <w:proofErr w:type="spellEnd"/>
      <w:r w:rsidRPr="00F425A4">
        <w:rPr>
          <w:rFonts w:ascii="Times New Roman" w:hAnsi="Times New Roman" w:cs="Times New Roman"/>
          <w:sz w:val="24"/>
          <w:szCs w:val="24"/>
        </w:rPr>
        <w:t>;</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овладеют основными приемами работы с бумагой: складывание, сгибание, вырезание, </w:t>
      </w:r>
    </w:p>
    <w:p w:rsidR="00F425A4" w:rsidRPr="006B5183" w:rsidRDefault="00F425A4" w:rsidP="00EE606C">
      <w:pPr>
        <w:spacing w:after="0" w:line="240" w:lineRule="auto"/>
        <w:jc w:val="both"/>
      </w:pPr>
      <w:r w:rsidRPr="00F425A4">
        <w:rPr>
          <w:rFonts w:ascii="Times New Roman" w:hAnsi="Times New Roman" w:cs="Times New Roman"/>
          <w:sz w:val="24"/>
          <w:szCs w:val="24"/>
        </w:rPr>
        <w:t>гофрирование, склеивание;</w:t>
      </w:r>
      <w:r w:rsidRPr="00F425A4">
        <w:t xml:space="preserve">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научатся последовательно вести работу (замысел, эскиз, выбор материала и способов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изготовления, готовое изделие);</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научатся работать нужными инструментами и приспособлениями;</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познакомятся с основными видами работ из бумаги (вырезки, плетения, оригами,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аппликация, объемное конструирование);</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научатся сознательно использовать знания и умения, полученные на занятиях для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воплощения собственного замысла в бумажных объемах и плоских композициях;</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научатся самостоятельно решать вопросы конструирования и изготовления работ из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бумаги (выбор материалов, способы обработки, умения планировать, осуществлять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самоконтроль).</w:t>
      </w:r>
    </w:p>
    <w:p w:rsidR="00F425A4" w:rsidRPr="00F425A4" w:rsidRDefault="00F425A4" w:rsidP="00EE606C">
      <w:pPr>
        <w:spacing w:after="0" w:line="240" w:lineRule="auto"/>
        <w:jc w:val="both"/>
        <w:rPr>
          <w:rFonts w:ascii="Times New Roman" w:hAnsi="Times New Roman" w:cs="Times New Roman"/>
          <w:sz w:val="24"/>
          <w:szCs w:val="24"/>
        </w:rPr>
      </w:pP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Проверка усвоения программы производится в конце учебного года.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Результаты творчества кружка художественного творчества «</w:t>
      </w:r>
      <w:r w:rsidR="00B11B5D">
        <w:rPr>
          <w:rFonts w:ascii="Times New Roman" w:hAnsi="Times New Roman" w:cs="Times New Roman"/>
          <w:sz w:val="24"/>
          <w:szCs w:val="24"/>
        </w:rPr>
        <w:t>Домовенок</w:t>
      </w:r>
      <w:r w:rsidRPr="00F425A4">
        <w:rPr>
          <w:rFonts w:ascii="Times New Roman" w:hAnsi="Times New Roman" w:cs="Times New Roman"/>
          <w:sz w:val="24"/>
          <w:szCs w:val="24"/>
        </w:rPr>
        <w:t xml:space="preserve">»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будут представлены систематическими выставками,</w:t>
      </w:r>
      <w:r w:rsidR="006B5183">
        <w:rPr>
          <w:rFonts w:ascii="Times New Roman" w:hAnsi="Times New Roman" w:cs="Times New Roman"/>
          <w:sz w:val="24"/>
          <w:szCs w:val="24"/>
        </w:rPr>
        <w:t xml:space="preserve"> </w:t>
      </w:r>
      <w:r w:rsidRPr="00F425A4">
        <w:rPr>
          <w:rFonts w:ascii="Times New Roman" w:hAnsi="Times New Roman" w:cs="Times New Roman"/>
          <w:sz w:val="24"/>
          <w:szCs w:val="24"/>
        </w:rPr>
        <w:t>оформлении работами интерьера детского сада.</w:t>
      </w:r>
    </w:p>
    <w:p w:rsidR="00F425A4" w:rsidRPr="00F425A4" w:rsidRDefault="00F425A4" w:rsidP="00EE606C">
      <w:pPr>
        <w:spacing w:after="0" w:line="240" w:lineRule="auto"/>
        <w:jc w:val="both"/>
        <w:rPr>
          <w:rFonts w:ascii="Times New Roman" w:hAnsi="Times New Roman" w:cs="Times New Roman"/>
          <w:sz w:val="24"/>
          <w:szCs w:val="24"/>
        </w:rPr>
      </w:pP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Содержательный раздел</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1. Содержание программы</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Содержание программы представлено различными видами трудовой деятельности (работа с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бумагой, картоном, работа с природны</w:t>
      </w:r>
      <w:r w:rsidR="006B5183">
        <w:rPr>
          <w:rFonts w:ascii="Times New Roman" w:hAnsi="Times New Roman" w:cs="Times New Roman"/>
          <w:sz w:val="24"/>
          <w:szCs w:val="24"/>
        </w:rPr>
        <w:t>м и иным материалом</w:t>
      </w:r>
      <w:r w:rsidRPr="00F425A4">
        <w:rPr>
          <w:rFonts w:ascii="Times New Roman" w:hAnsi="Times New Roman" w:cs="Times New Roman"/>
          <w:sz w:val="24"/>
          <w:szCs w:val="24"/>
        </w:rPr>
        <w:t>) и направлена на овладение дошкольниками необходимыми в жизни элементарными приемами ручной работы с разными материалами, изготовление игрушек, различных полезных предметов для сюжетных игр, настольного театра и дома.</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Программа кружка «</w:t>
      </w:r>
      <w:r w:rsidR="00B11B5D">
        <w:rPr>
          <w:rFonts w:ascii="Times New Roman" w:hAnsi="Times New Roman" w:cs="Times New Roman"/>
          <w:sz w:val="24"/>
          <w:szCs w:val="24"/>
        </w:rPr>
        <w:t>Домовенок</w:t>
      </w:r>
      <w:r w:rsidRPr="00F425A4">
        <w:rPr>
          <w:rFonts w:ascii="Times New Roman" w:hAnsi="Times New Roman" w:cs="Times New Roman"/>
          <w:sz w:val="24"/>
          <w:szCs w:val="24"/>
        </w:rPr>
        <w:t>» направлена на развитие творческих способностей –</w:t>
      </w:r>
      <w:r w:rsidR="006B5183">
        <w:rPr>
          <w:rFonts w:ascii="Times New Roman" w:hAnsi="Times New Roman" w:cs="Times New Roman"/>
          <w:sz w:val="24"/>
          <w:szCs w:val="24"/>
        </w:rPr>
        <w:t xml:space="preserve"> </w:t>
      </w:r>
      <w:r w:rsidRPr="00F425A4">
        <w:rPr>
          <w:rFonts w:ascii="Times New Roman" w:hAnsi="Times New Roman" w:cs="Times New Roman"/>
          <w:sz w:val="24"/>
          <w:szCs w:val="24"/>
        </w:rPr>
        <w:t>процесс, который пронизывает все этапы развития личности ребёнка, пробуждает инициативу и самостоятельность принимаемых решений, привычку к свободному самовыражению, уверенность в себе.</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Для развития творческих способностей необходимо дать ребенку возможность проявить себя в активной деятельности широкого диапазона. Наиболее эффективный путь развития индивидуальных способностей, развития творческого подхода к своему труду</w:t>
      </w:r>
      <w:r w:rsidR="006B5183">
        <w:rPr>
          <w:rFonts w:ascii="Times New Roman" w:hAnsi="Times New Roman" w:cs="Times New Roman"/>
          <w:sz w:val="24"/>
          <w:szCs w:val="24"/>
        </w:rPr>
        <w:t xml:space="preserve"> </w:t>
      </w:r>
      <w:r w:rsidRPr="00F425A4">
        <w:rPr>
          <w:rFonts w:ascii="Times New Roman" w:hAnsi="Times New Roman" w:cs="Times New Roman"/>
          <w:sz w:val="24"/>
          <w:szCs w:val="24"/>
        </w:rPr>
        <w:t>- приобщение детей к продуктивной творческой деятельности</w:t>
      </w:r>
      <w:r w:rsidR="006B5183">
        <w:rPr>
          <w:rFonts w:ascii="Times New Roman" w:hAnsi="Times New Roman" w:cs="Times New Roman"/>
          <w:sz w:val="24"/>
          <w:szCs w:val="24"/>
        </w:rPr>
        <w:t>.</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Программа рассчитана на 1 год.</w:t>
      </w:r>
      <w:r w:rsidR="004B52B5">
        <w:rPr>
          <w:rFonts w:ascii="Times New Roman" w:hAnsi="Times New Roman" w:cs="Times New Roman"/>
          <w:sz w:val="24"/>
          <w:szCs w:val="24"/>
        </w:rPr>
        <w:t xml:space="preserve"> </w:t>
      </w:r>
      <w:r w:rsidRPr="00F425A4">
        <w:rPr>
          <w:rFonts w:ascii="Times New Roman" w:hAnsi="Times New Roman" w:cs="Times New Roman"/>
          <w:sz w:val="24"/>
          <w:szCs w:val="24"/>
        </w:rPr>
        <w:t xml:space="preserve">Занятия проводятся по </w:t>
      </w:r>
      <w:r w:rsidR="004246E4">
        <w:rPr>
          <w:rFonts w:ascii="Times New Roman" w:hAnsi="Times New Roman" w:cs="Times New Roman"/>
          <w:sz w:val="24"/>
          <w:szCs w:val="24"/>
        </w:rPr>
        <w:t>2 группам с наполняемостью 10</w:t>
      </w:r>
      <w:r w:rsidRPr="00F425A4">
        <w:rPr>
          <w:rFonts w:ascii="Times New Roman" w:hAnsi="Times New Roman" w:cs="Times New Roman"/>
          <w:sz w:val="24"/>
          <w:szCs w:val="24"/>
        </w:rPr>
        <w:t xml:space="preserve">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человек.</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 Тематика занятий строится с учетом интересов дошкольников, возможности их самовыражения. В ходе усвоения детьми содержания программы учитывается темп развития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специальных умений и навыков, уровень самостоятельности, умение работать в коллективе.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Программа позволяет индивидуализировать сложные работы: более сильным детям будет интересна сложная конструкция, менее подготовленным, можно предложить работу проще. </w:t>
      </w:r>
    </w:p>
    <w:p w:rsidR="00F425A4" w:rsidRPr="00F425A4"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 xml:space="preserve">При этом обучающий и развивающий смысл работы сохраняется. Это дает возможность </w:t>
      </w:r>
    </w:p>
    <w:p w:rsidR="007934D1" w:rsidRDefault="00F425A4" w:rsidP="00EE606C">
      <w:pPr>
        <w:spacing w:after="0" w:line="240" w:lineRule="auto"/>
        <w:jc w:val="both"/>
        <w:rPr>
          <w:rFonts w:ascii="Times New Roman" w:hAnsi="Times New Roman" w:cs="Times New Roman"/>
          <w:sz w:val="24"/>
          <w:szCs w:val="24"/>
        </w:rPr>
      </w:pPr>
      <w:r w:rsidRPr="00F425A4">
        <w:rPr>
          <w:rFonts w:ascii="Times New Roman" w:hAnsi="Times New Roman" w:cs="Times New Roman"/>
          <w:sz w:val="24"/>
          <w:szCs w:val="24"/>
        </w:rPr>
        <w:t>предостеречь ребенка от страха перед трудностями, приобщить без боязни творить и создавать.</w:t>
      </w:r>
    </w:p>
    <w:p w:rsidR="007934D1" w:rsidRDefault="007934D1" w:rsidP="00EE606C">
      <w:pPr>
        <w:spacing w:after="0" w:line="240" w:lineRule="auto"/>
        <w:jc w:val="both"/>
        <w:rPr>
          <w:rFonts w:ascii="Times New Roman" w:hAnsi="Times New Roman" w:cs="Times New Roman"/>
          <w:sz w:val="24"/>
          <w:szCs w:val="24"/>
        </w:rPr>
      </w:pP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3. Учебный план</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Учебный план кружка «</w:t>
      </w:r>
      <w:r w:rsidR="006B5183">
        <w:rPr>
          <w:rFonts w:ascii="Times New Roman" w:hAnsi="Times New Roman" w:cs="Times New Roman"/>
          <w:sz w:val="24"/>
          <w:szCs w:val="24"/>
        </w:rPr>
        <w:t>Домовё</w:t>
      </w:r>
      <w:r w:rsidR="00332EBF">
        <w:rPr>
          <w:rFonts w:ascii="Times New Roman" w:hAnsi="Times New Roman" w:cs="Times New Roman"/>
          <w:sz w:val="24"/>
          <w:szCs w:val="24"/>
        </w:rPr>
        <w:t>нок</w:t>
      </w:r>
      <w:r w:rsidRPr="007934D1">
        <w:rPr>
          <w:rFonts w:ascii="Times New Roman" w:hAnsi="Times New Roman" w:cs="Times New Roman"/>
          <w:sz w:val="24"/>
          <w:szCs w:val="24"/>
        </w:rPr>
        <w:t>» программы дополнительного образования</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по художественному труду в детском саду «</w:t>
      </w:r>
      <w:r w:rsidR="00332EBF">
        <w:rPr>
          <w:rFonts w:ascii="Times New Roman" w:hAnsi="Times New Roman" w:cs="Times New Roman"/>
          <w:sz w:val="24"/>
          <w:szCs w:val="24"/>
        </w:rPr>
        <w:t>Пчелка № 40</w:t>
      </w:r>
      <w:r w:rsidRPr="007934D1">
        <w:rPr>
          <w:rFonts w:ascii="Times New Roman" w:hAnsi="Times New Roman" w:cs="Times New Roman"/>
          <w:sz w:val="24"/>
          <w:szCs w:val="24"/>
        </w:rPr>
        <w:t xml:space="preserve">» под ред. Лыковой И. А. для </w:t>
      </w:r>
    </w:p>
    <w:p w:rsid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детей </w:t>
      </w:r>
      <w:r w:rsidR="00362318">
        <w:rPr>
          <w:rFonts w:ascii="Times New Roman" w:hAnsi="Times New Roman" w:cs="Times New Roman"/>
          <w:sz w:val="24"/>
          <w:szCs w:val="24"/>
        </w:rPr>
        <w:t>6</w:t>
      </w:r>
      <w:r w:rsidR="00B11B5D">
        <w:rPr>
          <w:rFonts w:ascii="Times New Roman" w:hAnsi="Times New Roman" w:cs="Times New Roman"/>
          <w:sz w:val="24"/>
          <w:szCs w:val="24"/>
        </w:rPr>
        <w:t xml:space="preserve"> – 7</w:t>
      </w:r>
      <w:r w:rsidRPr="007934D1">
        <w:rPr>
          <w:rFonts w:ascii="Times New Roman" w:hAnsi="Times New Roman" w:cs="Times New Roman"/>
          <w:sz w:val="24"/>
          <w:szCs w:val="24"/>
        </w:rPr>
        <w:t xml:space="preserve"> лет</w:t>
      </w:r>
    </w:p>
    <w:p w:rsidR="007934D1" w:rsidRDefault="007934D1" w:rsidP="00EE606C">
      <w:pPr>
        <w:spacing w:after="0" w:line="240" w:lineRule="auto"/>
        <w:jc w:val="both"/>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605"/>
        <w:gridCol w:w="1456"/>
        <w:gridCol w:w="1457"/>
        <w:gridCol w:w="1457"/>
        <w:gridCol w:w="1153"/>
        <w:gridCol w:w="1017"/>
        <w:gridCol w:w="1760"/>
      </w:tblGrid>
      <w:tr w:rsidR="006B5183" w:rsidTr="006B5183">
        <w:tc>
          <w:tcPr>
            <w:tcW w:w="1605" w:type="dxa"/>
          </w:tcPr>
          <w:p w:rsidR="006B5183" w:rsidRPr="007934D1"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Название </w:t>
            </w:r>
          </w:p>
          <w:p w:rsidR="006B5183" w:rsidRPr="007934D1"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кружка</w:t>
            </w:r>
          </w:p>
          <w:p w:rsidR="006B5183" w:rsidRDefault="006B5183" w:rsidP="00EE606C">
            <w:pPr>
              <w:jc w:val="both"/>
              <w:rPr>
                <w:rFonts w:ascii="Times New Roman" w:hAnsi="Times New Roman" w:cs="Times New Roman"/>
                <w:sz w:val="24"/>
                <w:szCs w:val="24"/>
              </w:rPr>
            </w:pPr>
          </w:p>
        </w:tc>
        <w:tc>
          <w:tcPr>
            <w:tcW w:w="1456" w:type="dxa"/>
          </w:tcPr>
          <w:p w:rsidR="006B5183" w:rsidRPr="007934D1"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Количество </w:t>
            </w:r>
          </w:p>
          <w:p w:rsidR="006B5183" w:rsidRPr="007934D1"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занятий в </w:t>
            </w:r>
          </w:p>
          <w:p w:rsidR="006B5183"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неделю</w:t>
            </w:r>
          </w:p>
        </w:tc>
        <w:tc>
          <w:tcPr>
            <w:tcW w:w="1457" w:type="dxa"/>
          </w:tcPr>
          <w:p w:rsidR="006B5183" w:rsidRPr="007934D1"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Количество </w:t>
            </w:r>
          </w:p>
          <w:p w:rsidR="006B5183" w:rsidRPr="007934D1"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в месяц</w:t>
            </w:r>
          </w:p>
          <w:p w:rsidR="006B5183" w:rsidRDefault="006B5183" w:rsidP="00EE606C">
            <w:pPr>
              <w:jc w:val="both"/>
              <w:rPr>
                <w:rFonts w:ascii="Times New Roman" w:hAnsi="Times New Roman" w:cs="Times New Roman"/>
                <w:sz w:val="24"/>
                <w:szCs w:val="24"/>
              </w:rPr>
            </w:pPr>
          </w:p>
        </w:tc>
        <w:tc>
          <w:tcPr>
            <w:tcW w:w="1457" w:type="dxa"/>
          </w:tcPr>
          <w:p w:rsidR="006B5183" w:rsidRPr="007934D1"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Количество </w:t>
            </w:r>
          </w:p>
          <w:p w:rsidR="006B5183" w:rsidRPr="007934D1"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в год</w:t>
            </w:r>
          </w:p>
          <w:p w:rsidR="006B5183" w:rsidRDefault="006B5183" w:rsidP="00EE606C">
            <w:pPr>
              <w:jc w:val="both"/>
              <w:rPr>
                <w:rFonts w:ascii="Times New Roman" w:hAnsi="Times New Roman" w:cs="Times New Roman"/>
                <w:sz w:val="24"/>
                <w:szCs w:val="24"/>
              </w:rPr>
            </w:pPr>
          </w:p>
        </w:tc>
        <w:tc>
          <w:tcPr>
            <w:tcW w:w="1153" w:type="dxa"/>
          </w:tcPr>
          <w:p w:rsidR="006B5183" w:rsidRPr="007934D1"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Длительность </w:t>
            </w:r>
          </w:p>
          <w:p w:rsidR="006B5183" w:rsidRPr="007934D1"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деятельности, </w:t>
            </w:r>
          </w:p>
          <w:p w:rsidR="006B5183"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мин.</w:t>
            </w:r>
          </w:p>
        </w:tc>
        <w:tc>
          <w:tcPr>
            <w:tcW w:w="1017" w:type="dxa"/>
          </w:tcPr>
          <w:p w:rsidR="006B5183" w:rsidRPr="006B5183" w:rsidRDefault="006B5183" w:rsidP="00EE606C">
            <w:pPr>
              <w:jc w:val="both"/>
              <w:rPr>
                <w:rFonts w:ascii="Times New Roman" w:hAnsi="Times New Roman" w:cs="Times New Roman"/>
                <w:sz w:val="24"/>
                <w:szCs w:val="24"/>
              </w:rPr>
            </w:pPr>
            <w:r>
              <w:rPr>
                <w:rFonts w:ascii="Times New Roman" w:hAnsi="Times New Roman" w:cs="Times New Roman"/>
                <w:sz w:val="24"/>
                <w:szCs w:val="24"/>
              </w:rPr>
              <w:t>Кол-во групп</w:t>
            </w:r>
          </w:p>
        </w:tc>
        <w:tc>
          <w:tcPr>
            <w:tcW w:w="1760" w:type="dxa"/>
          </w:tcPr>
          <w:p w:rsidR="006B5183" w:rsidRPr="007934D1"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Количество </w:t>
            </w:r>
          </w:p>
          <w:p w:rsidR="006B5183" w:rsidRDefault="006B5183" w:rsidP="00EE606C">
            <w:pPr>
              <w:jc w:val="both"/>
              <w:rPr>
                <w:rFonts w:ascii="Times New Roman" w:hAnsi="Times New Roman" w:cs="Times New Roman"/>
                <w:sz w:val="24"/>
                <w:szCs w:val="24"/>
              </w:rPr>
            </w:pPr>
            <w:r w:rsidRPr="007934D1">
              <w:rPr>
                <w:rFonts w:ascii="Times New Roman" w:hAnsi="Times New Roman" w:cs="Times New Roman"/>
                <w:sz w:val="24"/>
                <w:szCs w:val="24"/>
              </w:rPr>
              <w:t>воспитанников</w:t>
            </w:r>
          </w:p>
        </w:tc>
      </w:tr>
      <w:tr w:rsidR="006B5183" w:rsidTr="006B5183">
        <w:tc>
          <w:tcPr>
            <w:tcW w:w="1605" w:type="dxa"/>
          </w:tcPr>
          <w:p w:rsidR="006B5183" w:rsidRDefault="006B5183" w:rsidP="00EE606C">
            <w:pPr>
              <w:jc w:val="both"/>
              <w:rPr>
                <w:rFonts w:ascii="Times New Roman" w:hAnsi="Times New Roman" w:cs="Times New Roman"/>
                <w:sz w:val="24"/>
                <w:szCs w:val="24"/>
              </w:rPr>
            </w:pPr>
            <w:r>
              <w:rPr>
                <w:rFonts w:ascii="Times New Roman" w:hAnsi="Times New Roman" w:cs="Times New Roman"/>
                <w:sz w:val="24"/>
                <w:szCs w:val="24"/>
              </w:rPr>
              <w:t>«Домовенок»</w:t>
            </w:r>
          </w:p>
        </w:tc>
        <w:tc>
          <w:tcPr>
            <w:tcW w:w="1456" w:type="dxa"/>
          </w:tcPr>
          <w:p w:rsidR="006B5183" w:rsidRDefault="006B5183" w:rsidP="006B5183">
            <w:pPr>
              <w:jc w:val="center"/>
              <w:rPr>
                <w:rFonts w:ascii="Times New Roman" w:hAnsi="Times New Roman" w:cs="Times New Roman"/>
                <w:sz w:val="24"/>
                <w:szCs w:val="24"/>
              </w:rPr>
            </w:pPr>
            <w:r>
              <w:rPr>
                <w:rFonts w:ascii="Times New Roman" w:hAnsi="Times New Roman" w:cs="Times New Roman"/>
                <w:sz w:val="24"/>
                <w:szCs w:val="24"/>
              </w:rPr>
              <w:t>1</w:t>
            </w:r>
          </w:p>
        </w:tc>
        <w:tc>
          <w:tcPr>
            <w:tcW w:w="1457" w:type="dxa"/>
          </w:tcPr>
          <w:p w:rsidR="006B5183" w:rsidRDefault="006B5183" w:rsidP="006B5183">
            <w:pPr>
              <w:jc w:val="center"/>
              <w:rPr>
                <w:rFonts w:ascii="Times New Roman" w:hAnsi="Times New Roman" w:cs="Times New Roman"/>
                <w:sz w:val="24"/>
                <w:szCs w:val="24"/>
              </w:rPr>
            </w:pPr>
            <w:r>
              <w:rPr>
                <w:rFonts w:ascii="Times New Roman" w:hAnsi="Times New Roman" w:cs="Times New Roman"/>
                <w:sz w:val="24"/>
                <w:szCs w:val="24"/>
              </w:rPr>
              <w:t>4</w:t>
            </w:r>
          </w:p>
        </w:tc>
        <w:tc>
          <w:tcPr>
            <w:tcW w:w="1457" w:type="dxa"/>
          </w:tcPr>
          <w:p w:rsidR="006B5183" w:rsidRDefault="006B5183" w:rsidP="00611B89">
            <w:pPr>
              <w:jc w:val="center"/>
              <w:rPr>
                <w:rFonts w:ascii="Times New Roman" w:hAnsi="Times New Roman" w:cs="Times New Roman"/>
                <w:sz w:val="24"/>
                <w:szCs w:val="24"/>
              </w:rPr>
            </w:pPr>
            <w:r w:rsidRPr="001529F0">
              <w:rPr>
                <w:rFonts w:ascii="Times New Roman" w:hAnsi="Times New Roman" w:cs="Times New Roman"/>
                <w:sz w:val="24"/>
                <w:szCs w:val="24"/>
              </w:rPr>
              <w:t>3</w:t>
            </w:r>
            <w:r w:rsidR="00611B89">
              <w:rPr>
                <w:rFonts w:ascii="Times New Roman" w:hAnsi="Times New Roman" w:cs="Times New Roman"/>
                <w:sz w:val="24"/>
                <w:szCs w:val="24"/>
              </w:rPr>
              <w:t>2</w:t>
            </w:r>
          </w:p>
        </w:tc>
        <w:tc>
          <w:tcPr>
            <w:tcW w:w="1153" w:type="dxa"/>
          </w:tcPr>
          <w:p w:rsidR="006B5183" w:rsidRDefault="00611B89" w:rsidP="00EE606C">
            <w:pPr>
              <w:jc w:val="center"/>
              <w:rPr>
                <w:rFonts w:ascii="Times New Roman" w:hAnsi="Times New Roman" w:cs="Times New Roman"/>
                <w:sz w:val="24"/>
                <w:szCs w:val="24"/>
              </w:rPr>
            </w:pPr>
            <w:r>
              <w:rPr>
                <w:rFonts w:ascii="Times New Roman" w:hAnsi="Times New Roman" w:cs="Times New Roman"/>
                <w:sz w:val="24"/>
                <w:szCs w:val="24"/>
              </w:rPr>
              <w:t>30</w:t>
            </w:r>
          </w:p>
        </w:tc>
        <w:tc>
          <w:tcPr>
            <w:tcW w:w="1017" w:type="dxa"/>
          </w:tcPr>
          <w:p w:rsidR="006B5183" w:rsidRPr="006B5183" w:rsidRDefault="006B5183" w:rsidP="006B5183">
            <w:pPr>
              <w:jc w:val="center"/>
              <w:rPr>
                <w:rFonts w:ascii="Times New Roman" w:hAnsi="Times New Roman" w:cs="Times New Roman"/>
                <w:sz w:val="24"/>
                <w:szCs w:val="24"/>
              </w:rPr>
            </w:pPr>
            <w:r>
              <w:rPr>
                <w:rFonts w:ascii="Times New Roman" w:hAnsi="Times New Roman" w:cs="Times New Roman"/>
                <w:sz w:val="24"/>
                <w:szCs w:val="24"/>
              </w:rPr>
              <w:t>2</w:t>
            </w:r>
          </w:p>
        </w:tc>
        <w:tc>
          <w:tcPr>
            <w:tcW w:w="1760" w:type="dxa"/>
          </w:tcPr>
          <w:p w:rsidR="006B5183" w:rsidRDefault="006B5183" w:rsidP="006B5183">
            <w:pPr>
              <w:jc w:val="center"/>
              <w:rPr>
                <w:rFonts w:ascii="Times New Roman" w:hAnsi="Times New Roman" w:cs="Times New Roman"/>
                <w:sz w:val="24"/>
                <w:szCs w:val="24"/>
              </w:rPr>
            </w:pPr>
            <w:r>
              <w:rPr>
                <w:rFonts w:ascii="Times New Roman" w:hAnsi="Times New Roman" w:cs="Times New Roman"/>
                <w:sz w:val="24"/>
                <w:szCs w:val="24"/>
              </w:rPr>
              <w:t>10</w:t>
            </w:r>
          </w:p>
        </w:tc>
      </w:tr>
    </w:tbl>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Программа кружка «</w:t>
      </w:r>
      <w:r w:rsidR="00B11B5D">
        <w:rPr>
          <w:rFonts w:ascii="Times New Roman" w:hAnsi="Times New Roman" w:cs="Times New Roman"/>
          <w:sz w:val="24"/>
          <w:szCs w:val="24"/>
        </w:rPr>
        <w:t>Домовенок» рассчитана на детей от 5 до 7</w:t>
      </w:r>
      <w:r w:rsidRPr="007934D1">
        <w:rPr>
          <w:rFonts w:ascii="Times New Roman" w:hAnsi="Times New Roman" w:cs="Times New Roman"/>
          <w:sz w:val="24"/>
          <w:szCs w:val="24"/>
        </w:rPr>
        <w:t xml:space="preserve"> лет.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Программой предусматривается годовая нагруз</w:t>
      </w:r>
      <w:r w:rsidR="006B5183">
        <w:rPr>
          <w:rFonts w:ascii="Times New Roman" w:hAnsi="Times New Roman" w:cs="Times New Roman"/>
          <w:sz w:val="24"/>
          <w:szCs w:val="24"/>
        </w:rPr>
        <w:t xml:space="preserve">ка </w:t>
      </w:r>
      <w:r w:rsidR="006B5183" w:rsidRPr="001529F0">
        <w:rPr>
          <w:rFonts w:ascii="Times New Roman" w:hAnsi="Times New Roman" w:cs="Times New Roman"/>
          <w:sz w:val="24"/>
          <w:szCs w:val="24"/>
        </w:rPr>
        <w:t>3</w:t>
      </w:r>
      <w:r w:rsidR="00734F1F">
        <w:rPr>
          <w:rFonts w:ascii="Times New Roman" w:hAnsi="Times New Roman" w:cs="Times New Roman"/>
          <w:sz w:val="24"/>
          <w:szCs w:val="24"/>
        </w:rPr>
        <w:t>2</w:t>
      </w:r>
      <w:r w:rsidR="00B11B5D">
        <w:rPr>
          <w:rFonts w:ascii="Times New Roman" w:hAnsi="Times New Roman" w:cs="Times New Roman"/>
          <w:sz w:val="24"/>
          <w:szCs w:val="24"/>
        </w:rPr>
        <w:t xml:space="preserve"> занятия. Группа работает 1</w:t>
      </w:r>
      <w:r w:rsidRPr="007934D1">
        <w:rPr>
          <w:rFonts w:ascii="Times New Roman" w:hAnsi="Times New Roman" w:cs="Times New Roman"/>
          <w:sz w:val="24"/>
          <w:szCs w:val="24"/>
        </w:rPr>
        <w:t xml:space="preserve"> раз в </w:t>
      </w:r>
    </w:p>
    <w:p w:rsid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неделю</w:t>
      </w:r>
      <w:r w:rsidR="004B52B5">
        <w:rPr>
          <w:rFonts w:ascii="Times New Roman" w:hAnsi="Times New Roman" w:cs="Times New Roman"/>
          <w:sz w:val="24"/>
          <w:szCs w:val="24"/>
        </w:rPr>
        <w:t xml:space="preserve"> по </w:t>
      </w:r>
      <w:r w:rsidR="001529F0">
        <w:rPr>
          <w:rFonts w:ascii="Times New Roman" w:hAnsi="Times New Roman" w:cs="Times New Roman"/>
          <w:sz w:val="24"/>
          <w:szCs w:val="24"/>
        </w:rPr>
        <w:t>30</w:t>
      </w:r>
      <w:r w:rsidR="004B52B5">
        <w:rPr>
          <w:rFonts w:ascii="Times New Roman" w:hAnsi="Times New Roman" w:cs="Times New Roman"/>
          <w:sz w:val="24"/>
          <w:szCs w:val="24"/>
        </w:rPr>
        <w:t xml:space="preserve"> минут. Состав группы – 10</w:t>
      </w:r>
      <w:r w:rsidRPr="007934D1">
        <w:rPr>
          <w:rFonts w:ascii="Times New Roman" w:hAnsi="Times New Roman" w:cs="Times New Roman"/>
          <w:sz w:val="24"/>
          <w:szCs w:val="24"/>
        </w:rPr>
        <w:t xml:space="preserve"> человек.</w:t>
      </w:r>
      <w:r w:rsidR="00B72050">
        <w:rPr>
          <w:rFonts w:ascii="Times New Roman" w:hAnsi="Times New Roman" w:cs="Times New Roman"/>
          <w:sz w:val="24"/>
          <w:szCs w:val="24"/>
        </w:rPr>
        <w:t xml:space="preserve"> К</w:t>
      </w:r>
      <w:r w:rsidR="00ED5D00">
        <w:rPr>
          <w:rFonts w:ascii="Times New Roman" w:hAnsi="Times New Roman" w:cs="Times New Roman"/>
          <w:sz w:val="24"/>
          <w:szCs w:val="24"/>
        </w:rPr>
        <w:t>ол</w:t>
      </w:r>
      <w:r w:rsidR="006B5183">
        <w:rPr>
          <w:rFonts w:ascii="Times New Roman" w:hAnsi="Times New Roman" w:cs="Times New Roman"/>
          <w:sz w:val="24"/>
          <w:szCs w:val="24"/>
        </w:rPr>
        <w:t>ичество групп – 2</w:t>
      </w:r>
      <w:r w:rsidR="00742CD2">
        <w:rPr>
          <w:rFonts w:ascii="Times New Roman" w:hAnsi="Times New Roman" w:cs="Times New Roman"/>
          <w:sz w:val="24"/>
          <w:szCs w:val="24"/>
        </w:rPr>
        <w:t>.</w:t>
      </w:r>
      <w:r w:rsidRPr="007934D1">
        <w:rPr>
          <w:rFonts w:ascii="Times New Roman" w:hAnsi="Times New Roman" w:cs="Times New Roman"/>
          <w:sz w:val="24"/>
          <w:szCs w:val="24"/>
        </w:rPr>
        <w:t xml:space="preserve"> Курс занятий рассчитан с октября по май.</w:t>
      </w:r>
    </w:p>
    <w:p w:rsidR="007934D1" w:rsidRDefault="007934D1" w:rsidP="00EE606C">
      <w:pPr>
        <w:spacing w:after="0" w:line="240" w:lineRule="auto"/>
        <w:jc w:val="both"/>
        <w:rPr>
          <w:rFonts w:ascii="Times New Roman" w:hAnsi="Times New Roman" w:cs="Times New Roman"/>
          <w:sz w:val="24"/>
          <w:szCs w:val="24"/>
        </w:rPr>
      </w:pPr>
    </w:p>
    <w:p w:rsidR="006B5183" w:rsidRDefault="006B5183" w:rsidP="00EE606C">
      <w:pPr>
        <w:spacing w:after="0" w:line="240" w:lineRule="auto"/>
        <w:jc w:val="both"/>
        <w:rPr>
          <w:rFonts w:ascii="Times New Roman" w:hAnsi="Times New Roman" w:cs="Times New Roman"/>
          <w:sz w:val="24"/>
          <w:szCs w:val="24"/>
        </w:rPr>
      </w:pPr>
    </w:p>
    <w:p w:rsidR="006B5183" w:rsidRDefault="006B5183" w:rsidP="00EE606C">
      <w:pPr>
        <w:spacing w:after="0" w:line="240" w:lineRule="auto"/>
        <w:jc w:val="both"/>
        <w:rPr>
          <w:rFonts w:ascii="Times New Roman" w:hAnsi="Times New Roman" w:cs="Times New Roman"/>
          <w:sz w:val="24"/>
          <w:szCs w:val="24"/>
        </w:rPr>
      </w:pPr>
    </w:p>
    <w:p w:rsidR="006B5183" w:rsidRDefault="006B5183" w:rsidP="00EE606C">
      <w:pPr>
        <w:spacing w:after="0" w:line="240" w:lineRule="auto"/>
        <w:jc w:val="both"/>
        <w:rPr>
          <w:rFonts w:ascii="Times New Roman" w:hAnsi="Times New Roman" w:cs="Times New Roman"/>
          <w:sz w:val="24"/>
          <w:szCs w:val="24"/>
        </w:rPr>
      </w:pPr>
    </w:p>
    <w:p w:rsidR="006B5183" w:rsidRDefault="006B5183" w:rsidP="00EE606C">
      <w:pPr>
        <w:spacing w:after="0" w:line="240" w:lineRule="auto"/>
        <w:jc w:val="both"/>
        <w:rPr>
          <w:rFonts w:ascii="Times New Roman" w:hAnsi="Times New Roman" w:cs="Times New Roman"/>
          <w:sz w:val="24"/>
          <w:szCs w:val="24"/>
        </w:rPr>
      </w:pPr>
    </w:p>
    <w:p w:rsidR="006B5183" w:rsidRDefault="006B5183" w:rsidP="00EE606C">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952"/>
        <w:gridCol w:w="4953"/>
      </w:tblGrid>
      <w:tr w:rsidR="007934D1" w:rsidTr="007934D1">
        <w:tc>
          <w:tcPr>
            <w:tcW w:w="4952" w:type="dxa"/>
          </w:tcPr>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lastRenderedPageBreak/>
              <w:t xml:space="preserve">К концу обучения учащиеся должны </w:t>
            </w:r>
          </w:p>
          <w:p w:rsid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знать:</w:t>
            </w:r>
          </w:p>
        </w:tc>
        <w:tc>
          <w:tcPr>
            <w:tcW w:w="4953" w:type="dxa"/>
          </w:tcPr>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К концу обучения учащиеся должны </w:t>
            </w:r>
          </w:p>
          <w:p w:rsid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уметь:</w:t>
            </w:r>
          </w:p>
        </w:tc>
      </w:tr>
      <w:tr w:rsidR="007934D1" w:rsidTr="007934D1">
        <w:tc>
          <w:tcPr>
            <w:tcW w:w="4952" w:type="dxa"/>
          </w:tcPr>
          <w:p w:rsidR="007934D1" w:rsidRPr="00742CD2" w:rsidRDefault="00742CD2" w:rsidP="00EE606C">
            <w:pPr>
              <w:jc w:val="both"/>
              <w:rPr>
                <w:rFonts w:ascii="Times New Roman" w:hAnsi="Times New Roman" w:cs="Times New Roman"/>
                <w:sz w:val="24"/>
                <w:szCs w:val="24"/>
              </w:rPr>
            </w:pPr>
            <w:r>
              <w:rPr>
                <w:rFonts w:ascii="Times New Roman" w:hAnsi="Times New Roman" w:cs="Times New Roman"/>
                <w:sz w:val="24"/>
                <w:szCs w:val="24"/>
              </w:rPr>
              <w:t>1.</w:t>
            </w:r>
            <w:r w:rsidR="007934D1" w:rsidRPr="00742CD2">
              <w:rPr>
                <w:rFonts w:ascii="Times New Roman" w:hAnsi="Times New Roman" w:cs="Times New Roman"/>
                <w:sz w:val="24"/>
                <w:szCs w:val="24"/>
              </w:rPr>
              <w:t xml:space="preserve">название и назначение материалов </w:t>
            </w:r>
            <w:r w:rsidR="00332EBF" w:rsidRPr="00742CD2">
              <w:rPr>
                <w:rFonts w:ascii="Times New Roman" w:hAnsi="Times New Roman" w:cs="Times New Roman"/>
                <w:sz w:val="24"/>
                <w:szCs w:val="24"/>
              </w:rPr>
              <w:t>–</w:t>
            </w:r>
            <w:r w:rsidR="007934D1" w:rsidRPr="00742CD2">
              <w:rPr>
                <w:rFonts w:ascii="Times New Roman" w:hAnsi="Times New Roman" w:cs="Times New Roman"/>
                <w:sz w:val="24"/>
                <w:szCs w:val="24"/>
              </w:rPr>
              <w:t xml:space="preserve"> бумага, </w:t>
            </w:r>
          </w:p>
          <w:p w:rsidR="007934D1" w:rsidRPr="007934D1" w:rsidRDefault="00742CD2" w:rsidP="00EE606C">
            <w:pPr>
              <w:jc w:val="both"/>
              <w:rPr>
                <w:rFonts w:ascii="Times New Roman" w:hAnsi="Times New Roman" w:cs="Times New Roman"/>
                <w:sz w:val="24"/>
                <w:szCs w:val="24"/>
              </w:rPr>
            </w:pPr>
            <w:r>
              <w:rPr>
                <w:rFonts w:ascii="Times New Roman" w:hAnsi="Times New Roman" w:cs="Times New Roman"/>
                <w:sz w:val="24"/>
                <w:szCs w:val="24"/>
              </w:rPr>
              <w:t>ткань</w:t>
            </w:r>
            <w:r w:rsidR="007934D1" w:rsidRPr="007934D1">
              <w:rPr>
                <w:rFonts w:ascii="Times New Roman" w:hAnsi="Times New Roman" w:cs="Times New Roman"/>
                <w:sz w:val="24"/>
                <w:szCs w:val="24"/>
              </w:rPr>
              <w:t>;</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2. название и назначение ручных </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инструментов и приспособлений – ножницы, </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кисточка для клея, стека;</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3. правила безопасности труда и личной </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гигиены при работе указанными </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инструментами.</w:t>
            </w:r>
          </w:p>
          <w:p w:rsidR="007934D1" w:rsidRPr="007934D1" w:rsidRDefault="007934D1" w:rsidP="00EE606C">
            <w:pPr>
              <w:jc w:val="both"/>
              <w:rPr>
                <w:rFonts w:ascii="Times New Roman" w:hAnsi="Times New Roman" w:cs="Times New Roman"/>
                <w:sz w:val="24"/>
                <w:szCs w:val="24"/>
              </w:rPr>
            </w:pPr>
          </w:p>
          <w:p w:rsidR="007934D1" w:rsidRDefault="007934D1" w:rsidP="00EE606C">
            <w:pPr>
              <w:jc w:val="both"/>
              <w:rPr>
                <w:rFonts w:ascii="Times New Roman" w:hAnsi="Times New Roman" w:cs="Times New Roman"/>
                <w:sz w:val="24"/>
                <w:szCs w:val="24"/>
              </w:rPr>
            </w:pPr>
          </w:p>
        </w:tc>
        <w:tc>
          <w:tcPr>
            <w:tcW w:w="4953" w:type="dxa"/>
          </w:tcPr>
          <w:p w:rsidR="007934D1" w:rsidRPr="00742CD2" w:rsidRDefault="00742CD2" w:rsidP="00EE606C">
            <w:pPr>
              <w:jc w:val="both"/>
              <w:rPr>
                <w:rFonts w:ascii="Times New Roman" w:hAnsi="Times New Roman" w:cs="Times New Roman"/>
                <w:sz w:val="24"/>
                <w:szCs w:val="24"/>
              </w:rPr>
            </w:pPr>
            <w:r>
              <w:rPr>
                <w:rFonts w:ascii="Times New Roman" w:hAnsi="Times New Roman" w:cs="Times New Roman"/>
                <w:sz w:val="24"/>
                <w:szCs w:val="24"/>
              </w:rPr>
              <w:t>1.</w:t>
            </w:r>
            <w:r w:rsidR="007934D1" w:rsidRPr="00742CD2">
              <w:rPr>
                <w:rFonts w:ascii="Times New Roman" w:hAnsi="Times New Roman" w:cs="Times New Roman"/>
                <w:sz w:val="24"/>
                <w:szCs w:val="24"/>
              </w:rPr>
              <w:t xml:space="preserve">анализировать под руководством </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воспитателя изделие (определять его </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назначение, материал из которого оно </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изготовлено, способы соединения деталей, </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последовательность изготовления);</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2. правильно организовать свое рабочее </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место, поддерживать порядок во время </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работы;</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3. соблюдать правила безопасности и личной </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гигиены;</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4. экономно размечать материалы с помощью </w:t>
            </w:r>
          </w:p>
          <w:p w:rsidR="007934D1" w:rsidRP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 xml:space="preserve">шаблонов, сгибать листы бумаги вдвое, </w:t>
            </w:r>
          </w:p>
          <w:p w:rsidR="007934D1" w:rsidRDefault="007934D1" w:rsidP="00EE606C">
            <w:pPr>
              <w:jc w:val="both"/>
              <w:rPr>
                <w:rFonts w:ascii="Times New Roman" w:hAnsi="Times New Roman" w:cs="Times New Roman"/>
                <w:sz w:val="24"/>
                <w:szCs w:val="24"/>
              </w:rPr>
            </w:pPr>
            <w:r w:rsidRPr="007934D1">
              <w:rPr>
                <w:rFonts w:ascii="Times New Roman" w:hAnsi="Times New Roman" w:cs="Times New Roman"/>
                <w:sz w:val="24"/>
                <w:szCs w:val="24"/>
              </w:rPr>
              <w:t>вчетверо, резать бумагу и ткань ножницами по линиям разметки, соединять детали из бумаги с помощью клея.</w:t>
            </w:r>
          </w:p>
        </w:tc>
      </w:tr>
    </w:tbl>
    <w:p w:rsidR="007934D1" w:rsidRDefault="007934D1" w:rsidP="00EE606C">
      <w:pPr>
        <w:spacing w:after="0" w:line="240" w:lineRule="auto"/>
        <w:jc w:val="both"/>
        <w:rPr>
          <w:rFonts w:ascii="Times New Roman" w:hAnsi="Times New Roman" w:cs="Times New Roman"/>
          <w:sz w:val="24"/>
          <w:szCs w:val="24"/>
        </w:rPr>
      </w:pP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4. Формы, методы и средства реализации программы</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 Формы и методы деятельности</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В процессе занятий используются различные формы:</w:t>
      </w:r>
      <w:r w:rsidR="00742CD2">
        <w:rPr>
          <w:rFonts w:ascii="Times New Roman" w:hAnsi="Times New Roman" w:cs="Times New Roman"/>
          <w:sz w:val="24"/>
          <w:szCs w:val="24"/>
        </w:rPr>
        <w:t xml:space="preserve"> </w:t>
      </w:r>
      <w:r w:rsidRPr="007934D1">
        <w:rPr>
          <w:rFonts w:ascii="Times New Roman" w:hAnsi="Times New Roman" w:cs="Times New Roman"/>
          <w:sz w:val="24"/>
          <w:szCs w:val="24"/>
        </w:rPr>
        <w:t xml:space="preserve">традиционные, комбинированные и </w:t>
      </w:r>
    </w:p>
    <w:p w:rsidR="007934D1" w:rsidRPr="007934D1" w:rsidRDefault="006B5183"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практические; игры</w:t>
      </w:r>
      <w:r w:rsidR="00742CD2">
        <w:rPr>
          <w:rFonts w:ascii="Times New Roman" w:hAnsi="Times New Roman" w:cs="Times New Roman"/>
          <w:sz w:val="24"/>
          <w:szCs w:val="24"/>
        </w:rPr>
        <w:t xml:space="preserve">, </w:t>
      </w:r>
      <w:r w:rsidR="007934D1" w:rsidRPr="007934D1">
        <w:rPr>
          <w:rFonts w:ascii="Times New Roman" w:hAnsi="Times New Roman" w:cs="Times New Roman"/>
          <w:sz w:val="24"/>
          <w:szCs w:val="24"/>
        </w:rPr>
        <w:t xml:space="preserve"> творческая мастерская и другие.</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Данная программа предусматривает следующие методы организации детской деятельности:</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 Словесные – универсальный метод, с его помощью решаются различные задачи, </w:t>
      </w:r>
    </w:p>
    <w:p w:rsidR="006B5183"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раскрываются содержание работы.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Основные методы слова:</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 рассказ </w:t>
      </w:r>
      <w:r w:rsidR="00332EBF">
        <w:rPr>
          <w:rFonts w:ascii="Times New Roman" w:hAnsi="Times New Roman" w:cs="Times New Roman"/>
          <w:sz w:val="24"/>
          <w:szCs w:val="24"/>
        </w:rPr>
        <w:t>–</w:t>
      </w:r>
      <w:r w:rsidRPr="007934D1">
        <w:rPr>
          <w:rFonts w:ascii="Times New Roman" w:hAnsi="Times New Roman" w:cs="Times New Roman"/>
          <w:sz w:val="24"/>
          <w:szCs w:val="24"/>
        </w:rPr>
        <w:t xml:space="preserve"> объяснение, беседа;</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анализ выразительных средств изобразительной деятельности;</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чтение книг, сказка;</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оценка продуктов детской деятельности.</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 Наглядные методы способствуют более быстрому, прочному усвоению материала,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обеспечивают повышение интереса к темам деятельности. К этим методам можно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отнести следующие приемы:</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демонстрация педагогом приемов работы;</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показ предметов, иллюстраций, произведений художников;</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демонстрация произведений народного творчества;</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работа с опорой на образец или технологическую карту.</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 Практические методы основаны на активной деятельности самих воспитанников. К ним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относятся:</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экспериментирование с изобразительными материалами, обследование предметов, являющихся основой художественного творчества;</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овладение приемами работы</w:t>
      </w:r>
      <w:r w:rsidR="00742CD2">
        <w:rPr>
          <w:rFonts w:ascii="Times New Roman" w:hAnsi="Times New Roman" w:cs="Times New Roman"/>
          <w:sz w:val="24"/>
          <w:szCs w:val="24"/>
        </w:rPr>
        <w:t xml:space="preserve"> и технологическими процессами. В</w:t>
      </w:r>
      <w:r w:rsidRPr="007934D1">
        <w:rPr>
          <w:rFonts w:ascii="Times New Roman" w:hAnsi="Times New Roman" w:cs="Times New Roman"/>
          <w:sz w:val="24"/>
          <w:szCs w:val="24"/>
        </w:rPr>
        <w:t xml:space="preserve">ыполнение работ по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инструкционным картам, схемам и др.</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Методы, в основе которых лежит уровень деятельности детей:</w:t>
      </w:r>
    </w:p>
    <w:p w:rsidR="007934D1" w:rsidRPr="007934D1" w:rsidRDefault="00742CD2"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934D1" w:rsidRPr="00742CD2">
        <w:rPr>
          <w:rFonts w:ascii="Times New Roman" w:hAnsi="Times New Roman" w:cs="Times New Roman"/>
          <w:sz w:val="24"/>
          <w:szCs w:val="24"/>
        </w:rPr>
        <w:t xml:space="preserve">Активно-деятельностный метод (при таком методе обучения дети приобретают </w:t>
      </w:r>
      <w:r w:rsidR="007934D1" w:rsidRPr="007934D1">
        <w:rPr>
          <w:rFonts w:ascii="Times New Roman" w:hAnsi="Times New Roman" w:cs="Times New Roman"/>
          <w:sz w:val="24"/>
          <w:szCs w:val="24"/>
        </w:rPr>
        <w:t>знания и навыки в деятельности);</w:t>
      </w:r>
    </w:p>
    <w:p w:rsidR="007934D1" w:rsidRPr="007934D1" w:rsidRDefault="00BF553A"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934D1" w:rsidRPr="007934D1">
        <w:rPr>
          <w:rFonts w:ascii="Times New Roman" w:hAnsi="Times New Roman" w:cs="Times New Roman"/>
          <w:sz w:val="24"/>
          <w:szCs w:val="24"/>
        </w:rPr>
        <w:t xml:space="preserve">Продуктивные методы (в этом случае дети самостоятельно приобретают новые знания и навыки, используя имеющийся опыт в изобразительной деятельности); </w:t>
      </w:r>
    </w:p>
    <w:p w:rsidR="007934D1" w:rsidRPr="007934D1" w:rsidRDefault="00BF553A"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7934D1" w:rsidRPr="007934D1">
        <w:rPr>
          <w:rFonts w:ascii="Times New Roman" w:hAnsi="Times New Roman" w:cs="Times New Roman"/>
          <w:sz w:val="24"/>
          <w:szCs w:val="24"/>
        </w:rPr>
        <w:t>Поисковые методы (дети принимают участие в коллективной исследовательской деятельности, в ходе которой открывают новые знания и осваивают способы изображения).</w:t>
      </w:r>
    </w:p>
    <w:p w:rsidR="007934D1" w:rsidRPr="007934D1" w:rsidRDefault="00BF553A"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О</w:t>
      </w:r>
      <w:r w:rsidR="007934D1" w:rsidRPr="007934D1">
        <w:rPr>
          <w:rFonts w:ascii="Times New Roman" w:hAnsi="Times New Roman" w:cs="Times New Roman"/>
          <w:sz w:val="24"/>
          <w:szCs w:val="24"/>
        </w:rPr>
        <w:t>бъяснительно-иллюстративный – дети воспринимают и усваивают готовую информацию;</w:t>
      </w:r>
    </w:p>
    <w:p w:rsidR="007934D1" w:rsidRPr="007934D1" w:rsidRDefault="00BF553A"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Р</w:t>
      </w:r>
      <w:r w:rsidR="007934D1" w:rsidRPr="007934D1">
        <w:rPr>
          <w:rFonts w:ascii="Times New Roman" w:hAnsi="Times New Roman" w:cs="Times New Roman"/>
          <w:sz w:val="24"/>
          <w:szCs w:val="24"/>
        </w:rPr>
        <w:t>епродуктивный – дошкольников воспроизводят полученные знания и освоенные способы деятельности;</w:t>
      </w:r>
    </w:p>
    <w:p w:rsidR="007934D1" w:rsidRPr="007934D1" w:rsidRDefault="00BF553A"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Ч</w:t>
      </w:r>
      <w:r w:rsidR="007934D1" w:rsidRPr="007934D1">
        <w:rPr>
          <w:rFonts w:ascii="Times New Roman" w:hAnsi="Times New Roman" w:cs="Times New Roman"/>
          <w:sz w:val="24"/>
          <w:szCs w:val="24"/>
        </w:rPr>
        <w:t>астично-поисковый – участие детей в коллективном поиске, решение поставленной задачи совместно с педагогом;</w:t>
      </w:r>
    </w:p>
    <w:p w:rsidR="00742CD2" w:rsidRDefault="00BF553A" w:rsidP="00EE606C">
      <w:pPr>
        <w:spacing w:after="0" w:line="240" w:lineRule="auto"/>
        <w:jc w:val="both"/>
      </w:pPr>
      <w:r>
        <w:rPr>
          <w:rFonts w:ascii="Times New Roman" w:hAnsi="Times New Roman" w:cs="Times New Roman"/>
          <w:sz w:val="24"/>
          <w:szCs w:val="24"/>
        </w:rPr>
        <w:t>7. И</w:t>
      </w:r>
      <w:r w:rsidR="007934D1" w:rsidRPr="007934D1">
        <w:rPr>
          <w:rFonts w:ascii="Times New Roman" w:hAnsi="Times New Roman" w:cs="Times New Roman"/>
          <w:sz w:val="24"/>
          <w:szCs w:val="24"/>
        </w:rPr>
        <w:t>сследовательский – самостоятельная творческая работа дошкольников.</w:t>
      </w:r>
      <w:r w:rsidR="007934D1" w:rsidRPr="007934D1">
        <w:t xml:space="preserve">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Методы, в основе которых лежит форма организации деятельности учащихся на занятиях:</w:t>
      </w:r>
    </w:p>
    <w:p w:rsidR="007934D1" w:rsidRPr="007934D1" w:rsidRDefault="00BF553A"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934D1" w:rsidRPr="007934D1">
        <w:rPr>
          <w:rFonts w:ascii="Times New Roman" w:hAnsi="Times New Roman" w:cs="Times New Roman"/>
          <w:sz w:val="24"/>
          <w:szCs w:val="24"/>
        </w:rPr>
        <w:t xml:space="preserve"> фронтальный – одновременная работа со всеми детьми;</w:t>
      </w:r>
    </w:p>
    <w:p w:rsidR="007934D1" w:rsidRPr="007934D1" w:rsidRDefault="00BF553A"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934D1" w:rsidRPr="007934D1">
        <w:rPr>
          <w:rFonts w:ascii="Times New Roman" w:hAnsi="Times New Roman" w:cs="Times New Roman"/>
          <w:sz w:val="24"/>
          <w:szCs w:val="24"/>
        </w:rPr>
        <w:t xml:space="preserve"> индивидуально </w:t>
      </w:r>
      <w:r w:rsidR="00332EBF">
        <w:rPr>
          <w:rFonts w:ascii="Times New Roman" w:hAnsi="Times New Roman" w:cs="Times New Roman"/>
          <w:sz w:val="24"/>
          <w:szCs w:val="24"/>
        </w:rPr>
        <w:t>–</w:t>
      </w:r>
      <w:r w:rsidR="007934D1" w:rsidRPr="007934D1">
        <w:rPr>
          <w:rFonts w:ascii="Times New Roman" w:hAnsi="Times New Roman" w:cs="Times New Roman"/>
          <w:sz w:val="24"/>
          <w:szCs w:val="24"/>
        </w:rPr>
        <w:t xml:space="preserve"> фронтальный – чередование индивидуальных и фронтальных форм работы;</w:t>
      </w:r>
    </w:p>
    <w:p w:rsidR="007934D1" w:rsidRPr="007934D1" w:rsidRDefault="00BF553A"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934D1" w:rsidRPr="007934D1">
        <w:rPr>
          <w:rFonts w:ascii="Times New Roman" w:hAnsi="Times New Roman" w:cs="Times New Roman"/>
          <w:sz w:val="24"/>
          <w:szCs w:val="24"/>
        </w:rPr>
        <w:t xml:space="preserve"> групповой – организация работы в группах;</w:t>
      </w:r>
    </w:p>
    <w:p w:rsidR="007934D1" w:rsidRPr="007934D1" w:rsidRDefault="00BF553A"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934D1" w:rsidRPr="007934D1">
        <w:rPr>
          <w:rFonts w:ascii="Times New Roman" w:hAnsi="Times New Roman" w:cs="Times New Roman"/>
          <w:sz w:val="24"/>
          <w:szCs w:val="24"/>
        </w:rPr>
        <w:t xml:space="preserve"> индивидуальный – индивидуальное выполнение заданий, решение проблем.</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Требования к педагогу</w:t>
      </w:r>
      <w:r w:rsidR="00BF553A">
        <w:rPr>
          <w:rFonts w:ascii="Times New Roman" w:hAnsi="Times New Roman" w:cs="Times New Roman"/>
          <w:sz w:val="24"/>
          <w:szCs w:val="24"/>
        </w:rPr>
        <w:t>.</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Чтобы успешно обучить детей, необходимо, прежде всего, владеть знаниями, умениями изготовления разнообразных доступных и посильных для детей данного возраста изделий, имеющих практическую значимость.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Требования к уровню подготовки дошкольников</w:t>
      </w:r>
      <w:r w:rsidR="00BF553A">
        <w:rPr>
          <w:rFonts w:ascii="Times New Roman" w:hAnsi="Times New Roman" w:cs="Times New Roman"/>
          <w:sz w:val="24"/>
          <w:szCs w:val="24"/>
        </w:rPr>
        <w:t>.</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В процессе занятий педагог направляет творчество детей не только на создание новых идей,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разработок, но и на самопознание и открытие своего </w:t>
      </w:r>
      <w:r w:rsidR="00332EBF">
        <w:rPr>
          <w:rFonts w:ascii="Times New Roman" w:hAnsi="Times New Roman" w:cs="Times New Roman"/>
          <w:sz w:val="24"/>
          <w:szCs w:val="24"/>
        </w:rPr>
        <w:t>«</w:t>
      </w:r>
      <w:r w:rsidRPr="007934D1">
        <w:rPr>
          <w:rFonts w:ascii="Times New Roman" w:hAnsi="Times New Roman" w:cs="Times New Roman"/>
          <w:sz w:val="24"/>
          <w:szCs w:val="24"/>
        </w:rPr>
        <w:t>Я</w:t>
      </w:r>
      <w:r w:rsidR="00332EBF">
        <w:rPr>
          <w:rFonts w:ascii="Times New Roman" w:hAnsi="Times New Roman" w:cs="Times New Roman"/>
          <w:sz w:val="24"/>
          <w:szCs w:val="24"/>
        </w:rPr>
        <w:t>»</w:t>
      </w:r>
      <w:r w:rsidRPr="007934D1">
        <w:rPr>
          <w:rFonts w:ascii="Times New Roman" w:hAnsi="Times New Roman" w:cs="Times New Roman"/>
          <w:sz w:val="24"/>
          <w:szCs w:val="24"/>
        </w:rPr>
        <w:t xml:space="preserve">. При этом необходимо добиваться,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чтобы и сами дошкольники могли осознать собственные задатки и способности, поскольку это стимулирует их развитие. Тем самым они смогут осознанно развивать свои мыслительные и творческие способности.</w:t>
      </w:r>
    </w:p>
    <w:p w:rsidR="007934D1" w:rsidRPr="007934D1" w:rsidRDefault="007934D1" w:rsidP="00EE606C">
      <w:pPr>
        <w:spacing w:after="0" w:line="240" w:lineRule="auto"/>
        <w:jc w:val="both"/>
        <w:rPr>
          <w:rFonts w:ascii="Times New Roman" w:hAnsi="Times New Roman" w:cs="Times New Roman"/>
          <w:sz w:val="24"/>
          <w:szCs w:val="24"/>
        </w:rPr>
      </w:pP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Организационный раздел</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1.Условия реализации программы</w:t>
      </w:r>
      <w:r w:rsidR="00BF553A">
        <w:rPr>
          <w:rFonts w:ascii="Times New Roman" w:hAnsi="Times New Roman" w:cs="Times New Roman"/>
          <w:sz w:val="24"/>
          <w:szCs w:val="24"/>
        </w:rPr>
        <w:t>.</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Рекомендации по проведению занятий</w:t>
      </w:r>
      <w:r w:rsidR="00BF553A">
        <w:rPr>
          <w:rFonts w:ascii="Times New Roman" w:hAnsi="Times New Roman" w:cs="Times New Roman"/>
          <w:sz w:val="24"/>
          <w:szCs w:val="24"/>
        </w:rPr>
        <w:t>.</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Инструктаж по технике безопасности при проведении работ проводится на каждом занятии.</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Быстрая, интересная вступительная часть занятия, включающая анализ конструкции изделия и разработку технологического плана должна являться базой для самостоятельной практической работы без помощи воспитателя.</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Желательно около половины учебного времени отводить на так называемые комплексные работы — изготовление изделий, включающих несколько разнородных материалов, поскольку</w:t>
      </w:r>
      <w:r w:rsidR="00742CD2">
        <w:rPr>
          <w:rFonts w:ascii="Times New Roman" w:hAnsi="Times New Roman" w:cs="Times New Roman"/>
          <w:sz w:val="24"/>
          <w:szCs w:val="24"/>
        </w:rPr>
        <w:t xml:space="preserve"> </w:t>
      </w:r>
      <w:r w:rsidRPr="007934D1">
        <w:rPr>
          <w:rFonts w:ascii="Times New Roman" w:hAnsi="Times New Roman" w:cs="Times New Roman"/>
          <w:sz w:val="24"/>
          <w:szCs w:val="24"/>
        </w:rPr>
        <w:t>именно в этих случаях наиболее ярко проявляются изменения их свойств, а сформированные ранее трудовые умения по обработке отдельных материалов ученик вынужден применять в новых условиях.</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Выбирая изделие для изготовления, желательно спланировать объем работы на одно занятие, если времени требуется больше, дети заранее должны знать, какая часть работы останется на второе занятие. Трудные операции, требующие значительного умственного напряжения и мышечной ловкости, обязательно должны быть осознаны детьми как необходимые.</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Воспитателю необходимо как можно меньше объяснять самому, стараться вовлекать детей в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обсуждение, нельзя перегружать, торопить детей и сразу стремиться на помощь. Ребенок должен попробовать преодолеть себя, в этом он учится быть взрослым, мастером.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На занятии кружка должна быть специально организованная часть, направленная на обеспечение безусловного понимания сути и порядка выполнения практической работы, и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должным образом оснащенная самостоятельная деятельность ребенка по преобразованию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материала в изделие; причем на теоретическую часть занятия должно отводиться втрое меньше времени, чем на практические действия.</w:t>
      </w:r>
      <w:r w:rsidRPr="007934D1">
        <w:t xml:space="preserve"> </w:t>
      </w:r>
      <w:r w:rsidRPr="007934D1">
        <w:rPr>
          <w:rFonts w:ascii="Times New Roman" w:hAnsi="Times New Roman" w:cs="Times New Roman"/>
          <w:sz w:val="24"/>
          <w:szCs w:val="24"/>
        </w:rPr>
        <w:t xml:space="preserve">В программу включается не только перечень </w:t>
      </w:r>
      <w:r w:rsidRPr="007934D1">
        <w:rPr>
          <w:rFonts w:ascii="Times New Roman" w:hAnsi="Times New Roman" w:cs="Times New Roman"/>
          <w:sz w:val="24"/>
          <w:szCs w:val="24"/>
        </w:rPr>
        <w:lastRenderedPageBreak/>
        <w:t>практических работ, но и темы бесед, рассказов, расширяющие политехнический кругозор детей.</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Во время занятий дети могут сидеть за столами, расставленными рядами, </w:t>
      </w:r>
      <w:proofErr w:type="spellStart"/>
      <w:r w:rsidRPr="007934D1">
        <w:rPr>
          <w:rFonts w:ascii="Times New Roman" w:hAnsi="Times New Roman" w:cs="Times New Roman"/>
          <w:sz w:val="24"/>
          <w:szCs w:val="24"/>
        </w:rPr>
        <w:t>ленточно</w:t>
      </w:r>
      <w:proofErr w:type="spellEnd"/>
      <w:r w:rsidRPr="007934D1">
        <w:rPr>
          <w:rFonts w:ascii="Times New Roman" w:hAnsi="Times New Roman" w:cs="Times New Roman"/>
          <w:sz w:val="24"/>
          <w:szCs w:val="24"/>
        </w:rPr>
        <w:t xml:space="preserve"> или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буквой П.</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Главное, чтобы дети не мешали друг другу, а педагог мог свободно подойти к каждому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ребенку. Стол и стул должны соответствовать росту ребенка, а рабочее место должно быть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хорошо освещено.</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Для индивидуальной работы и самостоятельной деятельности детей необходим уголок ручного труда, в котором выделяют три зоны: рабочее место, шкаф для хранения материалов и незаконченных работ. Рабочие инструменты хранятся также в шкафу в индивидуальных папках.</w:t>
      </w:r>
    </w:p>
    <w:p w:rsidR="007934D1" w:rsidRPr="007934D1" w:rsidRDefault="007934D1" w:rsidP="00EE606C">
      <w:pPr>
        <w:spacing w:after="0" w:line="240" w:lineRule="auto"/>
        <w:jc w:val="both"/>
        <w:rPr>
          <w:rFonts w:ascii="Times New Roman" w:hAnsi="Times New Roman" w:cs="Times New Roman"/>
          <w:sz w:val="24"/>
          <w:szCs w:val="24"/>
        </w:rPr>
      </w:pP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2. Методическое обеспечение программы</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Для работы необходимы: хорошо освещенный кабинет, столы, стулья, шкаф.</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Набор рабочих инструментов: ножницы, линейка, карандаш, кисти, клеевой карандаш.</w:t>
      </w:r>
    </w:p>
    <w:p w:rsidR="007934D1" w:rsidRPr="007934D1" w:rsidRDefault="00BF553A"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 ткань</w:t>
      </w:r>
      <w:r w:rsidR="007934D1" w:rsidRPr="007934D1">
        <w:rPr>
          <w:rFonts w:ascii="Times New Roman" w:hAnsi="Times New Roman" w:cs="Times New Roman"/>
          <w:sz w:val="24"/>
          <w:szCs w:val="24"/>
        </w:rPr>
        <w:t>, нитки, пуговицы, цветная бум</w:t>
      </w:r>
      <w:r>
        <w:rPr>
          <w:rFonts w:ascii="Times New Roman" w:hAnsi="Times New Roman" w:cs="Times New Roman"/>
          <w:sz w:val="24"/>
          <w:szCs w:val="24"/>
        </w:rPr>
        <w:t>ага и картон, акварель,</w:t>
      </w:r>
      <w:r w:rsidR="007934D1" w:rsidRPr="007934D1">
        <w:rPr>
          <w:rFonts w:ascii="Times New Roman" w:hAnsi="Times New Roman" w:cs="Times New Roman"/>
          <w:sz w:val="24"/>
          <w:szCs w:val="24"/>
        </w:rPr>
        <w:t xml:space="preserve"> цветные карандаши, клей ПВА</w:t>
      </w:r>
      <w:r>
        <w:rPr>
          <w:rFonts w:ascii="Times New Roman" w:hAnsi="Times New Roman" w:cs="Times New Roman"/>
          <w:sz w:val="24"/>
          <w:szCs w:val="24"/>
        </w:rPr>
        <w:t>,</w:t>
      </w:r>
      <w:r w:rsidR="007934D1" w:rsidRPr="007934D1">
        <w:rPr>
          <w:rFonts w:ascii="Times New Roman" w:hAnsi="Times New Roman" w:cs="Times New Roman"/>
          <w:sz w:val="24"/>
          <w:szCs w:val="24"/>
        </w:rPr>
        <w:t xml:space="preserve"> бросовый материал (пластиковые бутылки, бумажные коробочки, открытки), бисер, природный материал (шишки, желуди, семена, листья, веточки, камешки, песок и др.), стекло с безопасными краями, разделочные доски, подставки под экспонаты, доска магнитная, бумага офисная</w:t>
      </w:r>
      <w:r>
        <w:rPr>
          <w:rFonts w:ascii="Times New Roman" w:hAnsi="Times New Roman" w:cs="Times New Roman"/>
          <w:sz w:val="24"/>
          <w:szCs w:val="24"/>
        </w:rPr>
        <w:t xml:space="preserve"> </w:t>
      </w:r>
      <w:r w:rsidR="007934D1" w:rsidRPr="007934D1">
        <w:rPr>
          <w:rFonts w:ascii="Times New Roman" w:hAnsi="Times New Roman" w:cs="Times New Roman"/>
          <w:sz w:val="24"/>
          <w:szCs w:val="24"/>
        </w:rPr>
        <w:t>тонированная, гофрированная, картон белый большой (ватман), шаблоны, трафареты, салфетки, баночки под клей.</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Материально-техническое обеспечение</w:t>
      </w:r>
      <w:r w:rsidR="00BF553A">
        <w:rPr>
          <w:rFonts w:ascii="Times New Roman" w:hAnsi="Times New Roman" w:cs="Times New Roman"/>
          <w:sz w:val="24"/>
          <w:szCs w:val="24"/>
        </w:rPr>
        <w:t>.</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При организации работы используется дидактический материал. Он включает в себя образцы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изделий, выполненные педагогом и детьми, рисунки, открытки и эскизы, специальную и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дополнительную литературу, фотографии детских и профессиональных работ, разработку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отдельных тематических занятий. </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 xml:space="preserve"> Наглядные пособия по темам, шаблоны, литература для обучающихся.</w:t>
      </w:r>
    </w:p>
    <w:p w:rsidR="007934D1" w:rsidRPr="007934D1"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На занятиях кружка используются такие методы, как чтение рассказа с</w:t>
      </w:r>
      <w:r w:rsidR="00742CD2">
        <w:rPr>
          <w:rFonts w:ascii="Times New Roman" w:hAnsi="Times New Roman" w:cs="Times New Roman"/>
          <w:sz w:val="24"/>
          <w:szCs w:val="24"/>
        </w:rPr>
        <w:t xml:space="preserve"> </w:t>
      </w:r>
      <w:r w:rsidRPr="007934D1">
        <w:rPr>
          <w:rFonts w:ascii="Times New Roman" w:hAnsi="Times New Roman" w:cs="Times New Roman"/>
          <w:sz w:val="24"/>
          <w:szCs w:val="24"/>
        </w:rPr>
        <w:t xml:space="preserve">показом иллюстраций и просмотром дисков, беседа с рассматриванием рисунков, игрушек, поделок. Составлен </w:t>
      </w:r>
    </w:p>
    <w:p w:rsidR="00F62459" w:rsidRDefault="007934D1" w:rsidP="00EE606C">
      <w:pPr>
        <w:spacing w:after="0" w:line="240" w:lineRule="auto"/>
        <w:jc w:val="both"/>
        <w:rPr>
          <w:rFonts w:ascii="Times New Roman" w:hAnsi="Times New Roman" w:cs="Times New Roman"/>
          <w:sz w:val="24"/>
          <w:szCs w:val="24"/>
        </w:rPr>
      </w:pPr>
      <w:r w:rsidRPr="007934D1">
        <w:rPr>
          <w:rFonts w:ascii="Times New Roman" w:hAnsi="Times New Roman" w:cs="Times New Roman"/>
          <w:sz w:val="24"/>
          <w:szCs w:val="24"/>
        </w:rPr>
        <w:t>небольшой альбом образцов.</w:t>
      </w:r>
    </w:p>
    <w:p w:rsidR="00BF553A" w:rsidRDefault="00BF553A" w:rsidP="00EE606C">
      <w:pPr>
        <w:spacing w:after="0" w:line="240" w:lineRule="auto"/>
        <w:jc w:val="both"/>
        <w:rPr>
          <w:rFonts w:ascii="Times New Roman" w:hAnsi="Times New Roman" w:cs="Times New Roman"/>
          <w:sz w:val="24"/>
          <w:szCs w:val="24"/>
        </w:rPr>
      </w:pPr>
    </w:p>
    <w:p w:rsidR="006B3981" w:rsidRDefault="00F62459" w:rsidP="00EE606C">
      <w:pPr>
        <w:autoSpaceDE w:val="0"/>
        <w:autoSpaceDN w:val="0"/>
        <w:adjustRightInd w:val="0"/>
        <w:spacing w:after="0" w:line="240" w:lineRule="auto"/>
        <w:rPr>
          <w:rFonts w:ascii="Times New Roman CYR" w:hAnsi="Times New Roman CYR" w:cs="Times New Roman CYR"/>
          <w:b/>
          <w:bCs/>
          <w:sz w:val="32"/>
          <w:szCs w:val="32"/>
        </w:rPr>
      </w:pPr>
      <w:r w:rsidRPr="00F62459">
        <w:rPr>
          <w:rFonts w:ascii="Times New Roman" w:hAnsi="Times New Roman" w:cs="Times New Roman"/>
          <w:sz w:val="24"/>
          <w:szCs w:val="24"/>
        </w:rPr>
        <w:t>3</w:t>
      </w:r>
      <w:r w:rsidR="00BF553A">
        <w:rPr>
          <w:rFonts w:ascii="Times New Roman" w:hAnsi="Times New Roman" w:cs="Times New Roman"/>
          <w:sz w:val="24"/>
          <w:szCs w:val="24"/>
        </w:rPr>
        <w:t>.</w:t>
      </w:r>
      <w:r w:rsidR="006B3981" w:rsidRPr="006B3981">
        <w:rPr>
          <w:rFonts w:ascii="Times New Roman CYR" w:hAnsi="Times New Roman CYR" w:cs="Times New Roman CYR"/>
          <w:b/>
          <w:bCs/>
          <w:sz w:val="32"/>
          <w:szCs w:val="32"/>
        </w:rPr>
        <w:t xml:space="preserve"> </w:t>
      </w:r>
      <w:r w:rsidR="006B3981" w:rsidRPr="006B3981">
        <w:rPr>
          <w:rFonts w:ascii="Times New Roman" w:hAnsi="Times New Roman" w:cs="Times New Roman"/>
          <w:bCs/>
          <w:sz w:val="24"/>
          <w:szCs w:val="24"/>
        </w:rPr>
        <w:t>Календарно-тематическое планирование совместной де</w:t>
      </w:r>
      <w:r w:rsidR="00BF553A">
        <w:rPr>
          <w:rFonts w:ascii="Times New Roman" w:hAnsi="Times New Roman" w:cs="Times New Roman"/>
          <w:bCs/>
          <w:sz w:val="24"/>
          <w:szCs w:val="24"/>
        </w:rPr>
        <w:t xml:space="preserve">ятельности взрослых и детей 5-7 </w:t>
      </w:r>
      <w:r w:rsidR="006B3981" w:rsidRPr="006B3981">
        <w:rPr>
          <w:rFonts w:ascii="Times New Roman" w:hAnsi="Times New Roman" w:cs="Times New Roman"/>
          <w:bCs/>
          <w:sz w:val="24"/>
          <w:szCs w:val="24"/>
        </w:rPr>
        <w:t>лет.</w:t>
      </w:r>
    </w:p>
    <w:tbl>
      <w:tblPr>
        <w:tblStyle w:val="a3"/>
        <w:tblW w:w="0" w:type="auto"/>
        <w:tblLook w:val="04A0" w:firstRow="1" w:lastRow="0" w:firstColumn="1" w:lastColumn="0" w:noHBand="0" w:noVBand="1"/>
      </w:tblPr>
      <w:tblGrid>
        <w:gridCol w:w="1135"/>
        <w:gridCol w:w="4494"/>
        <w:gridCol w:w="4276"/>
      </w:tblGrid>
      <w:tr w:rsidR="00926459" w:rsidTr="00C742E8">
        <w:tc>
          <w:tcPr>
            <w:tcW w:w="1135" w:type="dxa"/>
          </w:tcPr>
          <w:p w:rsidR="00926459" w:rsidRDefault="00332EBF" w:rsidP="00EE606C">
            <w:pPr>
              <w:jc w:val="both"/>
              <w:rPr>
                <w:rFonts w:ascii="Times New Roman" w:hAnsi="Times New Roman" w:cs="Times New Roman"/>
                <w:sz w:val="24"/>
                <w:szCs w:val="24"/>
              </w:rPr>
            </w:pPr>
            <w:r>
              <w:rPr>
                <w:rFonts w:ascii="Times New Roman" w:hAnsi="Times New Roman" w:cs="Times New Roman"/>
                <w:sz w:val="24"/>
                <w:szCs w:val="24"/>
              </w:rPr>
              <w:t>Недели</w:t>
            </w:r>
          </w:p>
        </w:tc>
        <w:tc>
          <w:tcPr>
            <w:tcW w:w="4494" w:type="dxa"/>
          </w:tcPr>
          <w:p w:rsidR="00926459" w:rsidRDefault="00332EBF" w:rsidP="00EE606C">
            <w:pPr>
              <w:jc w:val="center"/>
              <w:rPr>
                <w:rFonts w:ascii="Times New Roman" w:hAnsi="Times New Roman" w:cs="Times New Roman"/>
                <w:sz w:val="24"/>
                <w:szCs w:val="24"/>
              </w:rPr>
            </w:pPr>
            <w:r>
              <w:rPr>
                <w:rFonts w:ascii="Times New Roman" w:hAnsi="Times New Roman" w:cs="Times New Roman"/>
                <w:sz w:val="24"/>
                <w:szCs w:val="24"/>
              </w:rPr>
              <w:t>Занятие</w:t>
            </w:r>
          </w:p>
        </w:tc>
        <w:tc>
          <w:tcPr>
            <w:tcW w:w="4276" w:type="dxa"/>
          </w:tcPr>
          <w:p w:rsidR="00926459" w:rsidRDefault="00332EBF" w:rsidP="00EE606C">
            <w:pPr>
              <w:jc w:val="center"/>
              <w:rPr>
                <w:rFonts w:ascii="Times New Roman" w:hAnsi="Times New Roman" w:cs="Times New Roman"/>
                <w:sz w:val="24"/>
                <w:szCs w:val="24"/>
              </w:rPr>
            </w:pPr>
            <w:r>
              <w:rPr>
                <w:rFonts w:ascii="Times New Roman" w:hAnsi="Times New Roman" w:cs="Times New Roman"/>
                <w:sz w:val="24"/>
                <w:szCs w:val="24"/>
              </w:rPr>
              <w:t>Материал</w:t>
            </w:r>
          </w:p>
        </w:tc>
      </w:tr>
      <w:tr w:rsidR="00926459" w:rsidTr="00D55187">
        <w:tc>
          <w:tcPr>
            <w:tcW w:w="9905" w:type="dxa"/>
            <w:gridSpan w:val="3"/>
          </w:tcPr>
          <w:p w:rsidR="00926459" w:rsidRDefault="00926459" w:rsidP="00EE606C">
            <w:pPr>
              <w:jc w:val="center"/>
              <w:rPr>
                <w:rFonts w:ascii="Times New Roman" w:hAnsi="Times New Roman" w:cs="Times New Roman"/>
                <w:sz w:val="24"/>
                <w:szCs w:val="24"/>
              </w:rPr>
            </w:pPr>
            <w:r>
              <w:rPr>
                <w:rFonts w:ascii="Times New Roman" w:hAnsi="Times New Roman" w:cs="Times New Roman"/>
                <w:sz w:val="24"/>
                <w:szCs w:val="24"/>
              </w:rPr>
              <w:t>Октябрь</w:t>
            </w:r>
          </w:p>
        </w:tc>
      </w:tr>
      <w:tr w:rsidR="00A13B6A" w:rsidTr="00C742E8">
        <w:tc>
          <w:tcPr>
            <w:tcW w:w="1135" w:type="dxa"/>
          </w:tcPr>
          <w:p w:rsidR="00A13B6A" w:rsidRDefault="00A13B6A" w:rsidP="00EE606C">
            <w:pPr>
              <w:jc w:val="both"/>
              <w:rPr>
                <w:rFonts w:ascii="Times New Roman" w:hAnsi="Times New Roman" w:cs="Times New Roman"/>
                <w:sz w:val="24"/>
                <w:szCs w:val="24"/>
              </w:rPr>
            </w:pPr>
            <w:r>
              <w:rPr>
                <w:rFonts w:ascii="Times New Roman" w:hAnsi="Times New Roman" w:cs="Times New Roman"/>
                <w:sz w:val="24"/>
                <w:szCs w:val="24"/>
              </w:rPr>
              <w:t>1 неделя</w:t>
            </w:r>
          </w:p>
        </w:tc>
        <w:tc>
          <w:tcPr>
            <w:tcW w:w="4494" w:type="dxa"/>
            <w:vMerge w:val="restart"/>
          </w:tcPr>
          <w:p w:rsidR="00A13B6A" w:rsidRDefault="00A13B6A" w:rsidP="00EE606C">
            <w:pPr>
              <w:rPr>
                <w:rFonts w:ascii="Times New Roman" w:hAnsi="Times New Roman" w:cs="Times New Roman"/>
                <w:sz w:val="24"/>
                <w:szCs w:val="24"/>
              </w:rPr>
            </w:pPr>
            <w:r>
              <w:rPr>
                <w:rFonts w:ascii="Times New Roman" w:hAnsi="Times New Roman" w:cs="Times New Roman"/>
                <w:sz w:val="24"/>
                <w:szCs w:val="24"/>
              </w:rPr>
              <w:t>Яркие тыковки</w:t>
            </w:r>
          </w:p>
        </w:tc>
        <w:tc>
          <w:tcPr>
            <w:tcW w:w="4276" w:type="dxa"/>
            <w:vMerge w:val="restart"/>
          </w:tcPr>
          <w:p w:rsidR="00A13B6A" w:rsidRDefault="00A13B6A" w:rsidP="00EE606C">
            <w:pPr>
              <w:jc w:val="both"/>
              <w:rPr>
                <w:rFonts w:ascii="Times New Roman" w:hAnsi="Times New Roman" w:cs="Times New Roman"/>
                <w:sz w:val="24"/>
                <w:szCs w:val="24"/>
              </w:rPr>
            </w:pPr>
            <w:r>
              <w:rPr>
                <w:rFonts w:ascii="Times New Roman" w:hAnsi="Times New Roman" w:cs="Times New Roman"/>
                <w:sz w:val="24"/>
                <w:szCs w:val="24"/>
              </w:rPr>
              <w:t>Цветная бумага</w:t>
            </w:r>
            <w:r w:rsidR="00742CD2">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желт.,</w:t>
            </w:r>
            <w:proofErr w:type="gramEnd"/>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оранж</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черн</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r>
              <w:rPr>
                <w:rFonts w:ascii="Times New Roman" w:hAnsi="Times New Roman" w:cs="Times New Roman"/>
                <w:sz w:val="24"/>
                <w:szCs w:val="24"/>
              </w:rPr>
              <w:t>клей ПВА,</w:t>
            </w:r>
            <w:r w:rsidR="00742CD2">
              <w:rPr>
                <w:rFonts w:ascii="Times New Roman" w:hAnsi="Times New Roman" w:cs="Times New Roman"/>
                <w:sz w:val="24"/>
                <w:szCs w:val="24"/>
              </w:rPr>
              <w:t xml:space="preserve"> </w:t>
            </w:r>
            <w:r>
              <w:rPr>
                <w:rFonts w:ascii="Times New Roman" w:hAnsi="Times New Roman" w:cs="Times New Roman"/>
                <w:sz w:val="24"/>
                <w:szCs w:val="24"/>
              </w:rPr>
              <w:t>нитки жгут,</w:t>
            </w:r>
            <w:r w:rsidR="00742CD2">
              <w:rPr>
                <w:rFonts w:ascii="Times New Roman" w:hAnsi="Times New Roman" w:cs="Times New Roman"/>
                <w:sz w:val="24"/>
                <w:szCs w:val="24"/>
              </w:rPr>
              <w:t xml:space="preserve"> </w:t>
            </w:r>
            <w:r>
              <w:rPr>
                <w:rFonts w:ascii="Times New Roman" w:hAnsi="Times New Roman" w:cs="Times New Roman"/>
                <w:sz w:val="24"/>
                <w:szCs w:val="24"/>
              </w:rPr>
              <w:t>шило</w:t>
            </w:r>
            <w:r w:rsidR="00742CD2">
              <w:rPr>
                <w:rFonts w:ascii="Times New Roman" w:hAnsi="Times New Roman" w:cs="Times New Roman"/>
                <w:sz w:val="24"/>
                <w:szCs w:val="24"/>
              </w:rPr>
              <w:t>.</w:t>
            </w:r>
          </w:p>
        </w:tc>
      </w:tr>
      <w:tr w:rsidR="00A13B6A" w:rsidTr="00C742E8">
        <w:tc>
          <w:tcPr>
            <w:tcW w:w="1135" w:type="dxa"/>
          </w:tcPr>
          <w:p w:rsidR="00A13B6A" w:rsidRDefault="00A13B6A" w:rsidP="00EE606C">
            <w:pPr>
              <w:jc w:val="both"/>
              <w:rPr>
                <w:rFonts w:ascii="Times New Roman" w:hAnsi="Times New Roman" w:cs="Times New Roman"/>
                <w:sz w:val="24"/>
                <w:szCs w:val="24"/>
              </w:rPr>
            </w:pPr>
            <w:r>
              <w:rPr>
                <w:rFonts w:ascii="Times New Roman" w:hAnsi="Times New Roman" w:cs="Times New Roman"/>
                <w:sz w:val="24"/>
                <w:szCs w:val="24"/>
              </w:rPr>
              <w:t>2 неделя</w:t>
            </w:r>
          </w:p>
        </w:tc>
        <w:tc>
          <w:tcPr>
            <w:tcW w:w="4494" w:type="dxa"/>
            <w:vMerge/>
          </w:tcPr>
          <w:p w:rsidR="00A13B6A" w:rsidRDefault="00A13B6A" w:rsidP="00EE606C">
            <w:pPr>
              <w:jc w:val="both"/>
              <w:rPr>
                <w:rFonts w:ascii="Times New Roman" w:hAnsi="Times New Roman" w:cs="Times New Roman"/>
                <w:sz w:val="24"/>
                <w:szCs w:val="24"/>
              </w:rPr>
            </w:pPr>
          </w:p>
        </w:tc>
        <w:tc>
          <w:tcPr>
            <w:tcW w:w="4276" w:type="dxa"/>
            <w:vMerge/>
          </w:tcPr>
          <w:p w:rsidR="00A13B6A" w:rsidRDefault="00A13B6A" w:rsidP="00EE606C">
            <w:pPr>
              <w:jc w:val="both"/>
              <w:rPr>
                <w:rFonts w:ascii="Times New Roman" w:hAnsi="Times New Roman" w:cs="Times New Roman"/>
                <w:sz w:val="24"/>
                <w:szCs w:val="24"/>
              </w:rPr>
            </w:pPr>
          </w:p>
        </w:tc>
      </w:tr>
      <w:tr w:rsidR="002B6989" w:rsidTr="00C742E8">
        <w:tc>
          <w:tcPr>
            <w:tcW w:w="1135" w:type="dxa"/>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3 неделя</w:t>
            </w:r>
          </w:p>
        </w:tc>
        <w:tc>
          <w:tcPr>
            <w:tcW w:w="4494" w:type="dxa"/>
            <w:vMerge w:val="restart"/>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Шкатулка для мамы</w:t>
            </w:r>
          </w:p>
        </w:tc>
        <w:tc>
          <w:tcPr>
            <w:tcW w:w="4276" w:type="dxa"/>
            <w:vMerge w:val="restart"/>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Макароны, клей,</w:t>
            </w:r>
            <w:r w:rsidR="00742CD2">
              <w:rPr>
                <w:rFonts w:ascii="Times New Roman" w:hAnsi="Times New Roman" w:cs="Times New Roman"/>
                <w:sz w:val="24"/>
                <w:szCs w:val="24"/>
              </w:rPr>
              <w:t xml:space="preserve"> </w:t>
            </w:r>
            <w:r>
              <w:rPr>
                <w:rFonts w:ascii="Times New Roman" w:hAnsi="Times New Roman" w:cs="Times New Roman"/>
                <w:sz w:val="24"/>
                <w:szCs w:val="24"/>
              </w:rPr>
              <w:t>краски,</w:t>
            </w:r>
            <w:r w:rsidR="00742CD2">
              <w:rPr>
                <w:rFonts w:ascii="Times New Roman" w:hAnsi="Times New Roman" w:cs="Times New Roman"/>
                <w:sz w:val="24"/>
                <w:szCs w:val="24"/>
              </w:rPr>
              <w:t xml:space="preserve"> </w:t>
            </w:r>
            <w:r>
              <w:rPr>
                <w:rFonts w:ascii="Times New Roman" w:hAnsi="Times New Roman" w:cs="Times New Roman"/>
                <w:sz w:val="24"/>
                <w:szCs w:val="24"/>
              </w:rPr>
              <w:t xml:space="preserve">лак спрей или краска в </w:t>
            </w:r>
            <w:r w:rsidR="00742CD2">
              <w:rPr>
                <w:rFonts w:ascii="Times New Roman" w:hAnsi="Times New Roman" w:cs="Times New Roman"/>
                <w:sz w:val="24"/>
                <w:szCs w:val="24"/>
              </w:rPr>
              <w:t>баллончике.</w:t>
            </w:r>
          </w:p>
        </w:tc>
      </w:tr>
      <w:tr w:rsidR="002B6989" w:rsidTr="00C742E8">
        <w:tc>
          <w:tcPr>
            <w:tcW w:w="1135" w:type="dxa"/>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4 неделя</w:t>
            </w:r>
          </w:p>
        </w:tc>
        <w:tc>
          <w:tcPr>
            <w:tcW w:w="4494" w:type="dxa"/>
            <w:vMerge/>
          </w:tcPr>
          <w:p w:rsidR="002B6989" w:rsidRDefault="002B6989" w:rsidP="00EE606C">
            <w:pPr>
              <w:jc w:val="both"/>
              <w:rPr>
                <w:rFonts w:ascii="Times New Roman" w:hAnsi="Times New Roman" w:cs="Times New Roman"/>
                <w:sz w:val="24"/>
                <w:szCs w:val="24"/>
              </w:rPr>
            </w:pPr>
          </w:p>
        </w:tc>
        <w:tc>
          <w:tcPr>
            <w:tcW w:w="4276" w:type="dxa"/>
            <w:vMerge/>
          </w:tcPr>
          <w:p w:rsidR="002B6989" w:rsidRDefault="002B6989" w:rsidP="00EE606C">
            <w:pPr>
              <w:jc w:val="both"/>
              <w:rPr>
                <w:rFonts w:ascii="Times New Roman" w:hAnsi="Times New Roman" w:cs="Times New Roman"/>
                <w:sz w:val="24"/>
                <w:szCs w:val="24"/>
              </w:rPr>
            </w:pPr>
          </w:p>
        </w:tc>
      </w:tr>
      <w:tr w:rsidR="00926459" w:rsidTr="00D55187">
        <w:tc>
          <w:tcPr>
            <w:tcW w:w="9905" w:type="dxa"/>
            <w:gridSpan w:val="3"/>
          </w:tcPr>
          <w:p w:rsidR="00926459" w:rsidRDefault="00926459" w:rsidP="00EE606C">
            <w:pPr>
              <w:jc w:val="center"/>
              <w:rPr>
                <w:rFonts w:ascii="Times New Roman" w:hAnsi="Times New Roman" w:cs="Times New Roman"/>
                <w:sz w:val="24"/>
                <w:szCs w:val="24"/>
              </w:rPr>
            </w:pPr>
            <w:r>
              <w:rPr>
                <w:rFonts w:ascii="Times New Roman" w:hAnsi="Times New Roman" w:cs="Times New Roman"/>
                <w:sz w:val="24"/>
                <w:szCs w:val="24"/>
              </w:rPr>
              <w:t>Ноябрь</w:t>
            </w:r>
          </w:p>
        </w:tc>
      </w:tr>
      <w:tr w:rsidR="002B6989" w:rsidTr="00C742E8">
        <w:tc>
          <w:tcPr>
            <w:tcW w:w="1135" w:type="dxa"/>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1 неделя</w:t>
            </w:r>
          </w:p>
        </w:tc>
        <w:tc>
          <w:tcPr>
            <w:tcW w:w="4494" w:type="dxa"/>
            <w:vMerge w:val="restart"/>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Шкатулка для мамы</w:t>
            </w:r>
          </w:p>
        </w:tc>
        <w:tc>
          <w:tcPr>
            <w:tcW w:w="4276" w:type="dxa"/>
            <w:vMerge w:val="restart"/>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Макароны, клей,</w:t>
            </w:r>
            <w:r w:rsidR="00742CD2">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краски,лак</w:t>
            </w:r>
            <w:proofErr w:type="spellEnd"/>
            <w:proofErr w:type="gramEnd"/>
            <w:r>
              <w:rPr>
                <w:rFonts w:ascii="Times New Roman" w:hAnsi="Times New Roman" w:cs="Times New Roman"/>
                <w:sz w:val="24"/>
                <w:szCs w:val="24"/>
              </w:rPr>
              <w:t xml:space="preserve"> спрей или краска в </w:t>
            </w:r>
            <w:r w:rsidR="00742CD2">
              <w:rPr>
                <w:rFonts w:ascii="Times New Roman" w:hAnsi="Times New Roman" w:cs="Times New Roman"/>
                <w:sz w:val="24"/>
                <w:szCs w:val="24"/>
              </w:rPr>
              <w:t>баллончике.</w:t>
            </w:r>
          </w:p>
        </w:tc>
      </w:tr>
      <w:tr w:rsidR="002B6989" w:rsidTr="00C742E8">
        <w:tc>
          <w:tcPr>
            <w:tcW w:w="1135" w:type="dxa"/>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2 неделя</w:t>
            </w:r>
          </w:p>
        </w:tc>
        <w:tc>
          <w:tcPr>
            <w:tcW w:w="4494" w:type="dxa"/>
            <w:vMerge/>
          </w:tcPr>
          <w:p w:rsidR="002B6989" w:rsidRDefault="002B6989" w:rsidP="00EE606C">
            <w:pPr>
              <w:jc w:val="both"/>
              <w:rPr>
                <w:rFonts w:ascii="Times New Roman" w:hAnsi="Times New Roman" w:cs="Times New Roman"/>
                <w:sz w:val="24"/>
                <w:szCs w:val="24"/>
              </w:rPr>
            </w:pPr>
          </w:p>
        </w:tc>
        <w:tc>
          <w:tcPr>
            <w:tcW w:w="4276" w:type="dxa"/>
            <w:vMerge/>
          </w:tcPr>
          <w:p w:rsidR="002B6989" w:rsidRDefault="002B6989" w:rsidP="00EE606C">
            <w:pPr>
              <w:jc w:val="both"/>
              <w:rPr>
                <w:rFonts w:ascii="Times New Roman" w:hAnsi="Times New Roman" w:cs="Times New Roman"/>
                <w:sz w:val="24"/>
                <w:szCs w:val="24"/>
              </w:rPr>
            </w:pPr>
          </w:p>
        </w:tc>
      </w:tr>
      <w:tr w:rsidR="00E12F96" w:rsidTr="00C742E8">
        <w:tc>
          <w:tcPr>
            <w:tcW w:w="1135" w:type="dxa"/>
          </w:tcPr>
          <w:p w:rsidR="00E12F96" w:rsidRDefault="00E12F96" w:rsidP="00EE606C">
            <w:pPr>
              <w:jc w:val="both"/>
              <w:rPr>
                <w:rFonts w:ascii="Times New Roman" w:hAnsi="Times New Roman" w:cs="Times New Roman"/>
                <w:sz w:val="24"/>
                <w:szCs w:val="24"/>
              </w:rPr>
            </w:pPr>
            <w:r>
              <w:rPr>
                <w:rFonts w:ascii="Times New Roman" w:hAnsi="Times New Roman" w:cs="Times New Roman"/>
                <w:sz w:val="24"/>
                <w:szCs w:val="24"/>
              </w:rPr>
              <w:t>3 неделя</w:t>
            </w:r>
          </w:p>
        </w:tc>
        <w:tc>
          <w:tcPr>
            <w:tcW w:w="4494" w:type="dxa"/>
            <w:vMerge w:val="restart"/>
          </w:tcPr>
          <w:p w:rsidR="00E12F96" w:rsidRDefault="00E12F96" w:rsidP="00EE606C">
            <w:pPr>
              <w:jc w:val="both"/>
              <w:rPr>
                <w:rFonts w:ascii="Times New Roman" w:hAnsi="Times New Roman" w:cs="Times New Roman"/>
                <w:sz w:val="24"/>
                <w:szCs w:val="24"/>
              </w:rPr>
            </w:pPr>
            <w:r>
              <w:rPr>
                <w:rFonts w:ascii="Times New Roman" w:hAnsi="Times New Roman" w:cs="Times New Roman"/>
                <w:sz w:val="24"/>
                <w:szCs w:val="24"/>
              </w:rPr>
              <w:t xml:space="preserve">Копилка </w:t>
            </w:r>
            <w:proofErr w:type="spellStart"/>
            <w:r>
              <w:rPr>
                <w:rFonts w:ascii="Times New Roman" w:hAnsi="Times New Roman" w:cs="Times New Roman"/>
                <w:sz w:val="24"/>
                <w:szCs w:val="24"/>
              </w:rPr>
              <w:t>Хрюша</w:t>
            </w:r>
            <w:proofErr w:type="spellEnd"/>
          </w:p>
        </w:tc>
        <w:tc>
          <w:tcPr>
            <w:tcW w:w="4276" w:type="dxa"/>
            <w:vMerge w:val="restart"/>
          </w:tcPr>
          <w:p w:rsidR="00E12F96" w:rsidRDefault="00E12F96" w:rsidP="00EE606C">
            <w:pPr>
              <w:jc w:val="both"/>
              <w:rPr>
                <w:rFonts w:ascii="Times New Roman" w:hAnsi="Times New Roman" w:cs="Times New Roman"/>
                <w:sz w:val="24"/>
                <w:szCs w:val="24"/>
              </w:rPr>
            </w:pPr>
            <w:r>
              <w:rPr>
                <w:rFonts w:ascii="Times New Roman" w:hAnsi="Times New Roman" w:cs="Times New Roman"/>
                <w:sz w:val="24"/>
                <w:szCs w:val="24"/>
              </w:rPr>
              <w:t>Воздушный шарик круглый, клей ПВА, газеты, лотки от яиц, гуашь, кисточки,</w:t>
            </w:r>
            <w:r w:rsidR="00742CD2">
              <w:rPr>
                <w:rFonts w:ascii="Times New Roman" w:hAnsi="Times New Roman" w:cs="Times New Roman"/>
                <w:sz w:val="24"/>
                <w:szCs w:val="24"/>
              </w:rPr>
              <w:t xml:space="preserve"> </w:t>
            </w:r>
            <w:r>
              <w:rPr>
                <w:rFonts w:ascii="Times New Roman" w:hAnsi="Times New Roman" w:cs="Times New Roman"/>
                <w:sz w:val="24"/>
                <w:szCs w:val="24"/>
              </w:rPr>
              <w:t>скотч двусторонний</w:t>
            </w:r>
            <w:r w:rsidR="00742CD2">
              <w:rPr>
                <w:rFonts w:ascii="Times New Roman" w:hAnsi="Times New Roman" w:cs="Times New Roman"/>
                <w:sz w:val="24"/>
                <w:szCs w:val="24"/>
              </w:rPr>
              <w:t>.</w:t>
            </w:r>
          </w:p>
        </w:tc>
      </w:tr>
      <w:tr w:rsidR="00E12F96" w:rsidTr="00C742E8">
        <w:tc>
          <w:tcPr>
            <w:tcW w:w="1135" w:type="dxa"/>
          </w:tcPr>
          <w:p w:rsidR="00E12F96" w:rsidRDefault="00E12F96" w:rsidP="00EE606C">
            <w:pPr>
              <w:jc w:val="both"/>
              <w:rPr>
                <w:rFonts w:ascii="Times New Roman" w:hAnsi="Times New Roman" w:cs="Times New Roman"/>
                <w:sz w:val="24"/>
                <w:szCs w:val="24"/>
              </w:rPr>
            </w:pPr>
            <w:r>
              <w:rPr>
                <w:rFonts w:ascii="Times New Roman" w:hAnsi="Times New Roman" w:cs="Times New Roman"/>
                <w:sz w:val="24"/>
                <w:szCs w:val="24"/>
              </w:rPr>
              <w:t>4 неделя</w:t>
            </w:r>
          </w:p>
        </w:tc>
        <w:tc>
          <w:tcPr>
            <w:tcW w:w="4494" w:type="dxa"/>
            <w:vMerge/>
          </w:tcPr>
          <w:p w:rsidR="00E12F96" w:rsidRDefault="00E12F96" w:rsidP="00EE606C">
            <w:pPr>
              <w:jc w:val="both"/>
              <w:rPr>
                <w:rFonts w:ascii="Times New Roman" w:hAnsi="Times New Roman" w:cs="Times New Roman"/>
                <w:sz w:val="24"/>
                <w:szCs w:val="24"/>
              </w:rPr>
            </w:pPr>
          </w:p>
        </w:tc>
        <w:tc>
          <w:tcPr>
            <w:tcW w:w="4276" w:type="dxa"/>
            <w:vMerge/>
          </w:tcPr>
          <w:p w:rsidR="00E12F96" w:rsidRDefault="00E12F96" w:rsidP="00EE606C">
            <w:pPr>
              <w:jc w:val="both"/>
              <w:rPr>
                <w:rFonts w:ascii="Times New Roman" w:hAnsi="Times New Roman" w:cs="Times New Roman"/>
                <w:sz w:val="24"/>
                <w:szCs w:val="24"/>
              </w:rPr>
            </w:pPr>
          </w:p>
        </w:tc>
      </w:tr>
      <w:tr w:rsidR="00E12F96" w:rsidTr="00C742E8">
        <w:tc>
          <w:tcPr>
            <w:tcW w:w="1135" w:type="dxa"/>
          </w:tcPr>
          <w:p w:rsidR="00E12F96" w:rsidRDefault="00E12F96" w:rsidP="00EE606C">
            <w:pPr>
              <w:jc w:val="both"/>
              <w:rPr>
                <w:rFonts w:ascii="Times New Roman" w:hAnsi="Times New Roman" w:cs="Times New Roman"/>
                <w:sz w:val="24"/>
                <w:szCs w:val="24"/>
              </w:rPr>
            </w:pPr>
            <w:bookmarkStart w:id="0" w:name="_GoBack"/>
            <w:bookmarkEnd w:id="0"/>
          </w:p>
        </w:tc>
        <w:tc>
          <w:tcPr>
            <w:tcW w:w="4494" w:type="dxa"/>
            <w:vMerge/>
          </w:tcPr>
          <w:p w:rsidR="00E12F96" w:rsidRDefault="00E12F96" w:rsidP="00EE606C">
            <w:pPr>
              <w:jc w:val="both"/>
              <w:rPr>
                <w:rFonts w:ascii="Times New Roman" w:hAnsi="Times New Roman" w:cs="Times New Roman"/>
                <w:sz w:val="24"/>
                <w:szCs w:val="24"/>
              </w:rPr>
            </w:pPr>
          </w:p>
        </w:tc>
        <w:tc>
          <w:tcPr>
            <w:tcW w:w="4276" w:type="dxa"/>
            <w:vMerge/>
          </w:tcPr>
          <w:p w:rsidR="00E12F96" w:rsidRDefault="00E12F96" w:rsidP="00EE606C">
            <w:pPr>
              <w:jc w:val="both"/>
              <w:rPr>
                <w:rFonts w:ascii="Times New Roman" w:hAnsi="Times New Roman" w:cs="Times New Roman"/>
                <w:sz w:val="24"/>
                <w:szCs w:val="24"/>
              </w:rPr>
            </w:pPr>
          </w:p>
        </w:tc>
      </w:tr>
      <w:tr w:rsidR="002B6989" w:rsidTr="00D55187">
        <w:tc>
          <w:tcPr>
            <w:tcW w:w="9905" w:type="dxa"/>
            <w:gridSpan w:val="3"/>
          </w:tcPr>
          <w:p w:rsidR="002B6989" w:rsidRDefault="002B6989" w:rsidP="00EE606C">
            <w:pPr>
              <w:jc w:val="center"/>
              <w:rPr>
                <w:rFonts w:ascii="Times New Roman" w:hAnsi="Times New Roman" w:cs="Times New Roman"/>
                <w:sz w:val="24"/>
                <w:szCs w:val="24"/>
              </w:rPr>
            </w:pPr>
            <w:r>
              <w:rPr>
                <w:rFonts w:ascii="Times New Roman" w:hAnsi="Times New Roman" w:cs="Times New Roman"/>
                <w:sz w:val="24"/>
                <w:szCs w:val="24"/>
              </w:rPr>
              <w:t>Декабрь</w:t>
            </w:r>
          </w:p>
        </w:tc>
      </w:tr>
      <w:tr w:rsidR="00D55187" w:rsidTr="00C742E8">
        <w:tc>
          <w:tcPr>
            <w:tcW w:w="1135" w:type="dxa"/>
          </w:tcPr>
          <w:p w:rsidR="00D55187" w:rsidRDefault="00D55187" w:rsidP="00EE606C">
            <w:pPr>
              <w:jc w:val="both"/>
              <w:rPr>
                <w:rFonts w:ascii="Times New Roman" w:hAnsi="Times New Roman" w:cs="Times New Roman"/>
                <w:sz w:val="24"/>
                <w:szCs w:val="24"/>
              </w:rPr>
            </w:pPr>
            <w:r>
              <w:rPr>
                <w:rFonts w:ascii="Times New Roman" w:hAnsi="Times New Roman" w:cs="Times New Roman"/>
                <w:sz w:val="24"/>
                <w:szCs w:val="24"/>
              </w:rPr>
              <w:t>1 неделя</w:t>
            </w:r>
          </w:p>
        </w:tc>
        <w:tc>
          <w:tcPr>
            <w:tcW w:w="4494" w:type="dxa"/>
            <w:vMerge w:val="restart"/>
          </w:tcPr>
          <w:p w:rsidR="00D55187" w:rsidRDefault="00D55187" w:rsidP="00EE606C">
            <w:pPr>
              <w:jc w:val="both"/>
              <w:rPr>
                <w:rFonts w:ascii="Times New Roman" w:hAnsi="Times New Roman" w:cs="Times New Roman"/>
                <w:sz w:val="24"/>
                <w:szCs w:val="24"/>
              </w:rPr>
            </w:pPr>
            <w:r>
              <w:rPr>
                <w:rFonts w:ascii="Times New Roman" w:hAnsi="Times New Roman" w:cs="Times New Roman"/>
                <w:sz w:val="24"/>
                <w:szCs w:val="24"/>
              </w:rPr>
              <w:t>Волшебный шар</w:t>
            </w:r>
          </w:p>
        </w:tc>
        <w:tc>
          <w:tcPr>
            <w:tcW w:w="4276" w:type="dxa"/>
            <w:vMerge w:val="restart"/>
          </w:tcPr>
          <w:p w:rsidR="00D55187" w:rsidRDefault="00D55187" w:rsidP="00EE606C">
            <w:pPr>
              <w:jc w:val="both"/>
              <w:rPr>
                <w:rFonts w:ascii="Times New Roman" w:hAnsi="Times New Roman" w:cs="Times New Roman"/>
                <w:sz w:val="24"/>
                <w:szCs w:val="24"/>
              </w:rPr>
            </w:pPr>
            <w:r>
              <w:rPr>
                <w:rFonts w:ascii="Times New Roman" w:hAnsi="Times New Roman" w:cs="Times New Roman"/>
                <w:sz w:val="24"/>
                <w:szCs w:val="24"/>
              </w:rPr>
              <w:t>Шары из пенопласта, ленточка,</w:t>
            </w:r>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сд</w:t>
            </w:r>
            <w:proofErr w:type="spellEnd"/>
            <w:r>
              <w:rPr>
                <w:rFonts w:ascii="Times New Roman" w:hAnsi="Times New Roman" w:cs="Times New Roman"/>
                <w:sz w:val="24"/>
                <w:szCs w:val="24"/>
              </w:rPr>
              <w:t xml:space="preserve"> диски,</w:t>
            </w:r>
            <w:r w:rsidR="00E12F96">
              <w:rPr>
                <w:rFonts w:ascii="Times New Roman" w:hAnsi="Times New Roman" w:cs="Times New Roman"/>
                <w:sz w:val="24"/>
                <w:szCs w:val="24"/>
              </w:rPr>
              <w:t xml:space="preserve"> </w:t>
            </w:r>
            <w:r>
              <w:rPr>
                <w:rFonts w:ascii="Times New Roman" w:hAnsi="Times New Roman" w:cs="Times New Roman"/>
                <w:sz w:val="24"/>
                <w:szCs w:val="24"/>
              </w:rPr>
              <w:t>клей ПВА,</w:t>
            </w:r>
            <w:r w:rsidR="00E12F96">
              <w:rPr>
                <w:rFonts w:ascii="Times New Roman" w:hAnsi="Times New Roman" w:cs="Times New Roman"/>
                <w:sz w:val="24"/>
                <w:szCs w:val="24"/>
              </w:rPr>
              <w:t xml:space="preserve"> </w:t>
            </w:r>
            <w:r>
              <w:rPr>
                <w:rFonts w:ascii="Times New Roman" w:hAnsi="Times New Roman" w:cs="Times New Roman"/>
                <w:sz w:val="24"/>
                <w:szCs w:val="24"/>
              </w:rPr>
              <w:t>клеевой пистолет,</w:t>
            </w:r>
            <w:r w:rsidR="00E12F96">
              <w:rPr>
                <w:rFonts w:ascii="Times New Roman" w:hAnsi="Times New Roman" w:cs="Times New Roman"/>
                <w:sz w:val="24"/>
                <w:szCs w:val="24"/>
              </w:rPr>
              <w:t xml:space="preserve"> </w:t>
            </w:r>
            <w:r>
              <w:rPr>
                <w:rFonts w:ascii="Times New Roman" w:hAnsi="Times New Roman" w:cs="Times New Roman"/>
                <w:sz w:val="24"/>
                <w:szCs w:val="24"/>
              </w:rPr>
              <w:lastRenderedPageBreak/>
              <w:t>клеевые стержни,</w:t>
            </w:r>
            <w:r w:rsidR="00742CD2">
              <w:rPr>
                <w:rFonts w:ascii="Times New Roman" w:hAnsi="Times New Roman" w:cs="Times New Roman"/>
                <w:sz w:val="24"/>
                <w:szCs w:val="24"/>
              </w:rPr>
              <w:t xml:space="preserve"> </w:t>
            </w:r>
            <w:r>
              <w:rPr>
                <w:rFonts w:ascii="Times New Roman" w:hAnsi="Times New Roman" w:cs="Times New Roman"/>
                <w:sz w:val="24"/>
                <w:szCs w:val="24"/>
              </w:rPr>
              <w:t>блестки</w:t>
            </w:r>
            <w:r w:rsidR="00742CD2">
              <w:rPr>
                <w:rFonts w:ascii="Times New Roman" w:hAnsi="Times New Roman" w:cs="Times New Roman"/>
                <w:sz w:val="24"/>
                <w:szCs w:val="24"/>
              </w:rPr>
              <w:t>.</w:t>
            </w:r>
          </w:p>
        </w:tc>
      </w:tr>
      <w:tr w:rsidR="00D55187" w:rsidTr="00C742E8">
        <w:tc>
          <w:tcPr>
            <w:tcW w:w="1135" w:type="dxa"/>
          </w:tcPr>
          <w:p w:rsidR="00D55187" w:rsidRDefault="00D55187" w:rsidP="00EE606C">
            <w:pPr>
              <w:jc w:val="both"/>
              <w:rPr>
                <w:rFonts w:ascii="Times New Roman" w:hAnsi="Times New Roman" w:cs="Times New Roman"/>
                <w:sz w:val="24"/>
                <w:szCs w:val="24"/>
              </w:rPr>
            </w:pPr>
            <w:r>
              <w:rPr>
                <w:rFonts w:ascii="Times New Roman" w:hAnsi="Times New Roman" w:cs="Times New Roman"/>
                <w:sz w:val="24"/>
                <w:szCs w:val="24"/>
              </w:rPr>
              <w:t>2 неделя</w:t>
            </w:r>
          </w:p>
        </w:tc>
        <w:tc>
          <w:tcPr>
            <w:tcW w:w="4494" w:type="dxa"/>
            <w:vMerge/>
          </w:tcPr>
          <w:p w:rsidR="00D55187" w:rsidRDefault="00D55187" w:rsidP="00EE606C">
            <w:pPr>
              <w:jc w:val="both"/>
              <w:rPr>
                <w:rFonts w:ascii="Times New Roman" w:hAnsi="Times New Roman" w:cs="Times New Roman"/>
                <w:sz w:val="24"/>
                <w:szCs w:val="24"/>
              </w:rPr>
            </w:pPr>
          </w:p>
        </w:tc>
        <w:tc>
          <w:tcPr>
            <w:tcW w:w="4276" w:type="dxa"/>
            <w:vMerge/>
          </w:tcPr>
          <w:p w:rsidR="00D55187" w:rsidRDefault="00D55187" w:rsidP="00EE606C">
            <w:pPr>
              <w:jc w:val="both"/>
              <w:rPr>
                <w:rFonts w:ascii="Times New Roman" w:hAnsi="Times New Roman" w:cs="Times New Roman"/>
                <w:sz w:val="24"/>
                <w:szCs w:val="24"/>
              </w:rPr>
            </w:pPr>
          </w:p>
        </w:tc>
      </w:tr>
      <w:tr w:rsidR="00D55187" w:rsidTr="00C742E8">
        <w:tc>
          <w:tcPr>
            <w:tcW w:w="1135" w:type="dxa"/>
          </w:tcPr>
          <w:p w:rsidR="00D55187" w:rsidRDefault="00D55187" w:rsidP="00EE606C">
            <w:pPr>
              <w:jc w:val="both"/>
              <w:rPr>
                <w:rFonts w:ascii="Times New Roman" w:hAnsi="Times New Roman" w:cs="Times New Roman"/>
                <w:sz w:val="24"/>
                <w:szCs w:val="24"/>
              </w:rPr>
            </w:pPr>
            <w:r>
              <w:rPr>
                <w:rFonts w:ascii="Times New Roman" w:hAnsi="Times New Roman" w:cs="Times New Roman"/>
                <w:sz w:val="24"/>
                <w:szCs w:val="24"/>
              </w:rPr>
              <w:lastRenderedPageBreak/>
              <w:t>3 неделя</w:t>
            </w:r>
          </w:p>
        </w:tc>
        <w:tc>
          <w:tcPr>
            <w:tcW w:w="4494" w:type="dxa"/>
            <w:vMerge/>
          </w:tcPr>
          <w:p w:rsidR="00D55187" w:rsidRDefault="00D55187" w:rsidP="00EE606C">
            <w:pPr>
              <w:jc w:val="both"/>
              <w:rPr>
                <w:rFonts w:ascii="Times New Roman" w:hAnsi="Times New Roman" w:cs="Times New Roman"/>
                <w:sz w:val="24"/>
                <w:szCs w:val="24"/>
              </w:rPr>
            </w:pPr>
          </w:p>
        </w:tc>
        <w:tc>
          <w:tcPr>
            <w:tcW w:w="4276" w:type="dxa"/>
            <w:vMerge/>
          </w:tcPr>
          <w:p w:rsidR="00D55187" w:rsidRDefault="00D55187" w:rsidP="00EE606C">
            <w:pPr>
              <w:jc w:val="both"/>
              <w:rPr>
                <w:rFonts w:ascii="Times New Roman" w:hAnsi="Times New Roman" w:cs="Times New Roman"/>
                <w:sz w:val="24"/>
                <w:szCs w:val="24"/>
              </w:rPr>
            </w:pPr>
          </w:p>
        </w:tc>
      </w:tr>
      <w:tr w:rsidR="00D55187" w:rsidTr="00C742E8">
        <w:tc>
          <w:tcPr>
            <w:tcW w:w="1135" w:type="dxa"/>
          </w:tcPr>
          <w:p w:rsidR="00D55187" w:rsidRDefault="00D55187" w:rsidP="00EE606C">
            <w:pPr>
              <w:jc w:val="both"/>
              <w:rPr>
                <w:rFonts w:ascii="Times New Roman" w:hAnsi="Times New Roman" w:cs="Times New Roman"/>
                <w:sz w:val="24"/>
                <w:szCs w:val="24"/>
              </w:rPr>
            </w:pPr>
            <w:r>
              <w:rPr>
                <w:rFonts w:ascii="Times New Roman" w:hAnsi="Times New Roman" w:cs="Times New Roman"/>
                <w:sz w:val="24"/>
                <w:szCs w:val="24"/>
              </w:rPr>
              <w:t>4 неделя</w:t>
            </w:r>
          </w:p>
        </w:tc>
        <w:tc>
          <w:tcPr>
            <w:tcW w:w="4494" w:type="dxa"/>
            <w:vMerge/>
          </w:tcPr>
          <w:p w:rsidR="00D55187" w:rsidRDefault="00D55187" w:rsidP="00EE606C">
            <w:pPr>
              <w:jc w:val="both"/>
              <w:rPr>
                <w:rFonts w:ascii="Times New Roman" w:hAnsi="Times New Roman" w:cs="Times New Roman"/>
                <w:sz w:val="24"/>
                <w:szCs w:val="24"/>
              </w:rPr>
            </w:pPr>
          </w:p>
        </w:tc>
        <w:tc>
          <w:tcPr>
            <w:tcW w:w="4276" w:type="dxa"/>
            <w:vMerge/>
          </w:tcPr>
          <w:p w:rsidR="00D55187" w:rsidRDefault="00D55187" w:rsidP="00EE606C">
            <w:pPr>
              <w:jc w:val="both"/>
              <w:rPr>
                <w:rFonts w:ascii="Times New Roman" w:hAnsi="Times New Roman" w:cs="Times New Roman"/>
                <w:sz w:val="24"/>
                <w:szCs w:val="24"/>
              </w:rPr>
            </w:pPr>
          </w:p>
        </w:tc>
      </w:tr>
      <w:tr w:rsidR="002B6989" w:rsidTr="00D55187">
        <w:tc>
          <w:tcPr>
            <w:tcW w:w="9905" w:type="dxa"/>
            <w:gridSpan w:val="3"/>
          </w:tcPr>
          <w:p w:rsidR="002B6989" w:rsidRDefault="002B6989" w:rsidP="00EE606C">
            <w:pPr>
              <w:jc w:val="center"/>
              <w:rPr>
                <w:rFonts w:ascii="Times New Roman" w:hAnsi="Times New Roman" w:cs="Times New Roman"/>
                <w:sz w:val="24"/>
                <w:szCs w:val="24"/>
              </w:rPr>
            </w:pPr>
            <w:r>
              <w:rPr>
                <w:rFonts w:ascii="Times New Roman" w:hAnsi="Times New Roman" w:cs="Times New Roman"/>
                <w:sz w:val="24"/>
                <w:szCs w:val="24"/>
              </w:rPr>
              <w:t>Январь</w:t>
            </w:r>
          </w:p>
        </w:tc>
      </w:tr>
      <w:tr w:rsidR="002D1603" w:rsidTr="00C742E8">
        <w:tc>
          <w:tcPr>
            <w:tcW w:w="1135" w:type="dxa"/>
          </w:tcPr>
          <w:p w:rsidR="002D1603" w:rsidRDefault="002D1603" w:rsidP="00EE606C">
            <w:pPr>
              <w:jc w:val="both"/>
              <w:rPr>
                <w:rFonts w:ascii="Times New Roman" w:hAnsi="Times New Roman" w:cs="Times New Roman"/>
                <w:sz w:val="24"/>
                <w:szCs w:val="24"/>
              </w:rPr>
            </w:pPr>
            <w:r>
              <w:rPr>
                <w:rFonts w:ascii="Times New Roman" w:hAnsi="Times New Roman" w:cs="Times New Roman"/>
                <w:sz w:val="24"/>
                <w:szCs w:val="24"/>
              </w:rPr>
              <w:t>2 неделя</w:t>
            </w:r>
          </w:p>
        </w:tc>
        <w:tc>
          <w:tcPr>
            <w:tcW w:w="4494" w:type="dxa"/>
            <w:vMerge w:val="restart"/>
          </w:tcPr>
          <w:p w:rsidR="002D1603" w:rsidRDefault="000C66D1" w:rsidP="00EE606C">
            <w:pPr>
              <w:jc w:val="both"/>
              <w:rPr>
                <w:rFonts w:ascii="Times New Roman" w:hAnsi="Times New Roman" w:cs="Times New Roman"/>
                <w:sz w:val="24"/>
                <w:szCs w:val="24"/>
              </w:rPr>
            </w:pPr>
            <w:r>
              <w:rPr>
                <w:rFonts w:ascii="Times New Roman" w:hAnsi="Times New Roman" w:cs="Times New Roman"/>
                <w:sz w:val="24"/>
                <w:szCs w:val="24"/>
              </w:rPr>
              <w:t>Вертушка</w:t>
            </w:r>
          </w:p>
        </w:tc>
        <w:tc>
          <w:tcPr>
            <w:tcW w:w="4276" w:type="dxa"/>
            <w:vMerge w:val="restart"/>
          </w:tcPr>
          <w:p w:rsidR="002D1603" w:rsidRDefault="000C66D1" w:rsidP="00EE606C">
            <w:pPr>
              <w:jc w:val="both"/>
              <w:rPr>
                <w:rFonts w:ascii="Times New Roman" w:hAnsi="Times New Roman" w:cs="Times New Roman"/>
                <w:sz w:val="24"/>
                <w:szCs w:val="24"/>
              </w:rPr>
            </w:pPr>
            <w:proofErr w:type="spellStart"/>
            <w:r>
              <w:rPr>
                <w:rFonts w:ascii="Times New Roman" w:hAnsi="Times New Roman" w:cs="Times New Roman"/>
                <w:sz w:val="24"/>
                <w:szCs w:val="24"/>
              </w:rPr>
              <w:t>Цв.бумага</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кокт.трубочка</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r>
              <w:rPr>
                <w:rFonts w:ascii="Times New Roman" w:hAnsi="Times New Roman" w:cs="Times New Roman"/>
                <w:sz w:val="24"/>
                <w:szCs w:val="24"/>
              </w:rPr>
              <w:t>бисер</w:t>
            </w:r>
            <w:r w:rsidR="00742CD2">
              <w:rPr>
                <w:rFonts w:ascii="Times New Roman" w:hAnsi="Times New Roman" w:cs="Times New Roman"/>
                <w:sz w:val="24"/>
                <w:szCs w:val="24"/>
              </w:rPr>
              <w:t>.</w:t>
            </w:r>
          </w:p>
        </w:tc>
      </w:tr>
      <w:tr w:rsidR="002D1603" w:rsidTr="00C742E8">
        <w:tc>
          <w:tcPr>
            <w:tcW w:w="1135" w:type="dxa"/>
          </w:tcPr>
          <w:p w:rsidR="002D1603" w:rsidRDefault="002D1603" w:rsidP="00EE606C">
            <w:pPr>
              <w:jc w:val="both"/>
              <w:rPr>
                <w:rFonts w:ascii="Times New Roman" w:hAnsi="Times New Roman" w:cs="Times New Roman"/>
                <w:sz w:val="24"/>
                <w:szCs w:val="24"/>
              </w:rPr>
            </w:pPr>
            <w:r>
              <w:rPr>
                <w:rFonts w:ascii="Times New Roman" w:hAnsi="Times New Roman" w:cs="Times New Roman"/>
                <w:sz w:val="24"/>
                <w:szCs w:val="24"/>
              </w:rPr>
              <w:t>3 неделя</w:t>
            </w:r>
          </w:p>
        </w:tc>
        <w:tc>
          <w:tcPr>
            <w:tcW w:w="4494" w:type="dxa"/>
            <w:vMerge/>
          </w:tcPr>
          <w:p w:rsidR="002D1603" w:rsidRDefault="002D1603" w:rsidP="00EE606C">
            <w:pPr>
              <w:jc w:val="both"/>
              <w:rPr>
                <w:rFonts w:ascii="Times New Roman" w:hAnsi="Times New Roman" w:cs="Times New Roman"/>
                <w:sz w:val="24"/>
                <w:szCs w:val="24"/>
              </w:rPr>
            </w:pPr>
          </w:p>
        </w:tc>
        <w:tc>
          <w:tcPr>
            <w:tcW w:w="4276" w:type="dxa"/>
            <w:vMerge/>
          </w:tcPr>
          <w:p w:rsidR="002D1603" w:rsidRDefault="002D1603" w:rsidP="00EE606C">
            <w:pPr>
              <w:jc w:val="both"/>
              <w:rPr>
                <w:rFonts w:ascii="Times New Roman" w:hAnsi="Times New Roman" w:cs="Times New Roman"/>
                <w:sz w:val="24"/>
                <w:szCs w:val="24"/>
              </w:rPr>
            </w:pPr>
          </w:p>
        </w:tc>
      </w:tr>
      <w:tr w:rsidR="002D1603" w:rsidTr="00C742E8">
        <w:tc>
          <w:tcPr>
            <w:tcW w:w="1135" w:type="dxa"/>
          </w:tcPr>
          <w:p w:rsidR="002D1603" w:rsidRDefault="002D1603" w:rsidP="00EE606C">
            <w:pPr>
              <w:jc w:val="both"/>
              <w:rPr>
                <w:rFonts w:ascii="Times New Roman" w:hAnsi="Times New Roman" w:cs="Times New Roman"/>
                <w:sz w:val="24"/>
                <w:szCs w:val="24"/>
              </w:rPr>
            </w:pPr>
            <w:r>
              <w:rPr>
                <w:rFonts w:ascii="Times New Roman" w:hAnsi="Times New Roman" w:cs="Times New Roman"/>
                <w:sz w:val="24"/>
                <w:szCs w:val="24"/>
              </w:rPr>
              <w:t>4 неделя</w:t>
            </w:r>
          </w:p>
        </w:tc>
        <w:tc>
          <w:tcPr>
            <w:tcW w:w="4494" w:type="dxa"/>
            <w:vMerge/>
          </w:tcPr>
          <w:p w:rsidR="002D1603" w:rsidRDefault="002D1603" w:rsidP="00EE606C">
            <w:pPr>
              <w:jc w:val="both"/>
              <w:rPr>
                <w:rFonts w:ascii="Times New Roman" w:hAnsi="Times New Roman" w:cs="Times New Roman"/>
                <w:sz w:val="24"/>
                <w:szCs w:val="24"/>
              </w:rPr>
            </w:pPr>
          </w:p>
        </w:tc>
        <w:tc>
          <w:tcPr>
            <w:tcW w:w="4276" w:type="dxa"/>
            <w:vMerge/>
          </w:tcPr>
          <w:p w:rsidR="002D1603" w:rsidRDefault="002D1603" w:rsidP="00EE606C">
            <w:pPr>
              <w:jc w:val="both"/>
              <w:rPr>
                <w:rFonts w:ascii="Times New Roman" w:hAnsi="Times New Roman" w:cs="Times New Roman"/>
                <w:sz w:val="24"/>
                <w:szCs w:val="24"/>
              </w:rPr>
            </w:pPr>
          </w:p>
        </w:tc>
      </w:tr>
      <w:tr w:rsidR="002B6989" w:rsidTr="00C742E8">
        <w:tc>
          <w:tcPr>
            <w:tcW w:w="1135" w:type="dxa"/>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5 неделя</w:t>
            </w:r>
          </w:p>
        </w:tc>
        <w:tc>
          <w:tcPr>
            <w:tcW w:w="4494" w:type="dxa"/>
          </w:tcPr>
          <w:p w:rsidR="002B6989" w:rsidRDefault="002923A6" w:rsidP="00EE606C">
            <w:pPr>
              <w:jc w:val="both"/>
              <w:rPr>
                <w:rFonts w:ascii="Times New Roman" w:hAnsi="Times New Roman" w:cs="Times New Roman"/>
                <w:sz w:val="24"/>
                <w:szCs w:val="24"/>
              </w:rPr>
            </w:pPr>
            <w:r>
              <w:rPr>
                <w:rFonts w:ascii="Times New Roman" w:hAnsi="Times New Roman" w:cs="Times New Roman"/>
                <w:sz w:val="24"/>
                <w:szCs w:val="24"/>
              </w:rPr>
              <w:t>Фуражка на 23 февраля</w:t>
            </w:r>
          </w:p>
        </w:tc>
        <w:tc>
          <w:tcPr>
            <w:tcW w:w="4276" w:type="dxa"/>
          </w:tcPr>
          <w:p w:rsidR="002B6989" w:rsidRDefault="002923A6" w:rsidP="00EE606C">
            <w:pPr>
              <w:jc w:val="both"/>
              <w:rPr>
                <w:rFonts w:ascii="Times New Roman" w:hAnsi="Times New Roman" w:cs="Times New Roman"/>
                <w:sz w:val="24"/>
                <w:szCs w:val="24"/>
              </w:rPr>
            </w:pPr>
            <w:proofErr w:type="spellStart"/>
            <w:r>
              <w:rPr>
                <w:rFonts w:ascii="Times New Roman" w:hAnsi="Times New Roman" w:cs="Times New Roman"/>
                <w:sz w:val="24"/>
                <w:szCs w:val="24"/>
              </w:rPr>
              <w:t>Цв.картон</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r>
              <w:rPr>
                <w:rFonts w:ascii="Times New Roman" w:hAnsi="Times New Roman" w:cs="Times New Roman"/>
                <w:sz w:val="24"/>
                <w:szCs w:val="24"/>
              </w:rPr>
              <w:t>клей ПВА</w:t>
            </w:r>
            <w:r w:rsidR="00742CD2">
              <w:rPr>
                <w:rFonts w:ascii="Times New Roman" w:hAnsi="Times New Roman" w:cs="Times New Roman"/>
                <w:sz w:val="24"/>
                <w:szCs w:val="24"/>
              </w:rPr>
              <w:t>.</w:t>
            </w:r>
          </w:p>
        </w:tc>
      </w:tr>
      <w:tr w:rsidR="002B6989" w:rsidTr="00D55187">
        <w:tc>
          <w:tcPr>
            <w:tcW w:w="9905" w:type="dxa"/>
            <w:gridSpan w:val="3"/>
          </w:tcPr>
          <w:p w:rsidR="002B6989" w:rsidRDefault="002B6989" w:rsidP="00EE606C">
            <w:pPr>
              <w:jc w:val="center"/>
              <w:rPr>
                <w:rFonts w:ascii="Times New Roman" w:hAnsi="Times New Roman" w:cs="Times New Roman"/>
                <w:sz w:val="24"/>
                <w:szCs w:val="24"/>
              </w:rPr>
            </w:pPr>
            <w:r>
              <w:rPr>
                <w:rFonts w:ascii="Times New Roman" w:hAnsi="Times New Roman" w:cs="Times New Roman"/>
                <w:sz w:val="24"/>
                <w:szCs w:val="24"/>
              </w:rPr>
              <w:t>Февраль</w:t>
            </w:r>
          </w:p>
        </w:tc>
      </w:tr>
      <w:tr w:rsidR="002923A6" w:rsidTr="00C742E8">
        <w:tc>
          <w:tcPr>
            <w:tcW w:w="1135" w:type="dxa"/>
          </w:tcPr>
          <w:p w:rsidR="002923A6" w:rsidRDefault="002923A6" w:rsidP="00EE606C">
            <w:pPr>
              <w:jc w:val="both"/>
              <w:rPr>
                <w:rFonts w:ascii="Times New Roman" w:hAnsi="Times New Roman" w:cs="Times New Roman"/>
                <w:sz w:val="24"/>
                <w:szCs w:val="24"/>
              </w:rPr>
            </w:pPr>
            <w:r>
              <w:rPr>
                <w:rFonts w:ascii="Times New Roman" w:hAnsi="Times New Roman" w:cs="Times New Roman"/>
                <w:sz w:val="24"/>
                <w:szCs w:val="24"/>
              </w:rPr>
              <w:t>1 неделя</w:t>
            </w:r>
          </w:p>
        </w:tc>
        <w:tc>
          <w:tcPr>
            <w:tcW w:w="4494" w:type="dxa"/>
            <w:vMerge w:val="restart"/>
          </w:tcPr>
          <w:p w:rsidR="002923A6" w:rsidRDefault="002923A6" w:rsidP="00EE606C">
            <w:pPr>
              <w:jc w:val="both"/>
              <w:rPr>
                <w:rFonts w:ascii="Times New Roman" w:hAnsi="Times New Roman" w:cs="Times New Roman"/>
                <w:sz w:val="24"/>
                <w:szCs w:val="24"/>
              </w:rPr>
            </w:pPr>
            <w:r>
              <w:rPr>
                <w:rFonts w:ascii="Times New Roman" w:hAnsi="Times New Roman" w:cs="Times New Roman"/>
                <w:sz w:val="24"/>
                <w:szCs w:val="24"/>
              </w:rPr>
              <w:t>Фуражка на 23 февраля</w:t>
            </w:r>
          </w:p>
        </w:tc>
        <w:tc>
          <w:tcPr>
            <w:tcW w:w="4276" w:type="dxa"/>
            <w:vMerge w:val="restart"/>
          </w:tcPr>
          <w:p w:rsidR="002923A6" w:rsidRDefault="002923A6" w:rsidP="00EE606C">
            <w:pPr>
              <w:jc w:val="both"/>
              <w:rPr>
                <w:rFonts w:ascii="Times New Roman" w:hAnsi="Times New Roman" w:cs="Times New Roman"/>
                <w:sz w:val="24"/>
                <w:szCs w:val="24"/>
              </w:rPr>
            </w:pPr>
            <w:proofErr w:type="spellStart"/>
            <w:r>
              <w:rPr>
                <w:rFonts w:ascii="Times New Roman" w:hAnsi="Times New Roman" w:cs="Times New Roman"/>
                <w:sz w:val="24"/>
                <w:szCs w:val="24"/>
              </w:rPr>
              <w:t>Цв.картон</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r>
              <w:rPr>
                <w:rFonts w:ascii="Times New Roman" w:hAnsi="Times New Roman" w:cs="Times New Roman"/>
                <w:sz w:val="24"/>
                <w:szCs w:val="24"/>
              </w:rPr>
              <w:t>клей ПВА</w:t>
            </w:r>
            <w:r w:rsidR="00742CD2">
              <w:rPr>
                <w:rFonts w:ascii="Times New Roman" w:hAnsi="Times New Roman" w:cs="Times New Roman"/>
                <w:sz w:val="24"/>
                <w:szCs w:val="24"/>
              </w:rPr>
              <w:t>.</w:t>
            </w:r>
          </w:p>
        </w:tc>
      </w:tr>
      <w:tr w:rsidR="002923A6" w:rsidTr="00C742E8">
        <w:tc>
          <w:tcPr>
            <w:tcW w:w="1135" w:type="dxa"/>
          </w:tcPr>
          <w:p w:rsidR="002923A6" w:rsidRDefault="002923A6" w:rsidP="00EE606C">
            <w:pPr>
              <w:jc w:val="both"/>
              <w:rPr>
                <w:rFonts w:ascii="Times New Roman" w:hAnsi="Times New Roman" w:cs="Times New Roman"/>
                <w:sz w:val="24"/>
                <w:szCs w:val="24"/>
              </w:rPr>
            </w:pPr>
            <w:r>
              <w:rPr>
                <w:rFonts w:ascii="Times New Roman" w:hAnsi="Times New Roman" w:cs="Times New Roman"/>
                <w:sz w:val="24"/>
                <w:szCs w:val="24"/>
              </w:rPr>
              <w:t>2 неделя</w:t>
            </w:r>
          </w:p>
        </w:tc>
        <w:tc>
          <w:tcPr>
            <w:tcW w:w="4494" w:type="dxa"/>
            <w:vMerge/>
          </w:tcPr>
          <w:p w:rsidR="002923A6" w:rsidRDefault="002923A6" w:rsidP="00EE606C">
            <w:pPr>
              <w:jc w:val="both"/>
              <w:rPr>
                <w:rFonts w:ascii="Times New Roman" w:hAnsi="Times New Roman" w:cs="Times New Roman"/>
                <w:sz w:val="24"/>
                <w:szCs w:val="24"/>
              </w:rPr>
            </w:pPr>
          </w:p>
        </w:tc>
        <w:tc>
          <w:tcPr>
            <w:tcW w:w="4276" w:type="dxa"/>
            <w:vMerge/>
          </w:tcPr>
          <w:p w:rsidR="002923A6" w:rsidRDefault="002923A6" w:rsidP="00EE606C">
            <w:pPr>
              <w:jc w:val="both"/>
              <w:rPr>
                <w:rFonts w:ascii="Times New Roman" w:hAnsi="Times New Roman" w:cs="Times New Roman"/>
                <w:sz w:val="24"/>
                <w:szCs w:val="24"/>
              </w:rPr>
            </w:pPr>
          </w:p>
        </w:tc>
      </w:tr>
      <w:tr w:rsidR="00906AAE" w:rsidTr="00C742E8">
        <w:tc>
          <w:tcPr>
            <w:tcW w:w="1135" w:type="dxa"/>
          </w:tcPr>
          <w:p w:rsidR="00906AAE" w:rsidRDefault="00906AAE" w:rsidP="00EE606C">
            <w:pPr>
              <w:jc w:val="both"/>
              <w:rPr>
                <w:rFonts w:ascii="Times New Roman" w:hAnsi="Times New Roman" w:cs="Times New Roman"/>
                <w:sz w:val="24"/>
                <w:szCs w:val="24"/>
              </w:rPr>
            </w:pPr>
            <w:r>
              <w:rPr>
                <w:rFonts w:ascii="Times New Roman" w:hAnsi="Times New Roman" w:cs="Times New Roman"/>
                <w:sz w:val="24"/>
                <w:szCs w:val="24"/>
              </w:rPr>
              <w:t>3 неделя</w:t>
            </w:r>
          </w:p>
        </w:tc>
        <w:tc>
          <w:tcPr>
            <w:tcW w:w="4494" w:type="dxa"/>
            <w:vMerge w:val="restart"/>
          </w:tcPr>
          <w:p w:rsidR="00906AAE" w:rsidRDefault="00906AAE" w:rsidP="00EE606C">
            <w:pPr>
              <w:jc w:val="both"/>
              <w:rPr>
                <w:rFonts w:ascii="Times New Roman" w:hAnsi="Times New Roman" w:cs="Times New Roman"/>
                <w:sz w:val="24"/>
                <w:szCs w:val="24"/>
              </w:rPr>
            </w:pPr>
            <w:r>
              <w:rPr>
                <w:rFonts w:ascii="Times New Roman" w:hAnsi="Times New Roman" w:cs="Times New Roman"/>
                <w:sz w:val="24"/>
                <w:szCs w:val="24"/>
              </w:rPr>
              <w:t>Веселый подсолнух</w:t>
            </w:r>
          </w:p>
        </w:tc>
        <w:tc>
          <w:tcPr>
            <w:tcW w:w="4276" w:type="dxa"/>
            <w:vMerge w:val="restart"/>
          </w:tcPr>
          <w:p w:rsidR="00906AAE" w:rsidRDefault="00906AAE" w:rsidP="00EE606C">
            <w:pPr>
              <w:jc w:val="both"/>
              <w:rPr>
                <w:rFonts w:ascii="Times New Roman" w:hAnsi="Times New Roman" w:cs="Times New Roman"/>
                <w:sz w:val="24"/>
                <w:szCs w:val="24"/>
              </w:rPr>
            </w:pPr>
            <w:proofErr w:type="spellStart"/>
            <w:r>
              <w:rPr>
                <w:rFonts w:ascii="Times New Roman" w:hAnsi="Times New Roman" w:cs="Times New Roman"/>
                <w:sz w:val="24"/>
                <w:szCs w:val="24"/>
              </w:rPr>
              <w:t>Цв.бумага</w:t>
            </w:r>
            <w:proofErr w:type="spellEnd"/>
            <w:r w:rsidR="00742CD2">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желт.,</w:t>
            </w:r>
            <w:proofErr w:type="gramEnd"/>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зел</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корич</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черн</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r>
              <w:rPr>
                <w:rFonts w:ascii="Times New Roman" w:hAnsi="Times New Roman" w:cs="Times New Roman"/>
                <w:sz w:val="24"/>
                <w:szCs w:val="24"/>
              </w:rPr>
              <w:t>бел.),шпажки для барбекю,</w:t>
            </w:r>
            <w:r w:rsidR="00742CD2">
              <w:rPr>
                <w:rFonts w:ascii="Times New Roman" w:hAnsi="Times New Roman" w:cs="Times New Roman"/>
                <w:sz w:val="24"/>
                <w:szCs w:val="24"/>
              </w:rPr>
              <w:t xml:space="preserve"> </w:t>
            </w:r>
            <w:r>
              <w:rPr>
                <w:rFonts w:ascii="Times New Roman" w:hAnsi="Times New Roman" w:cs="Times New Roman"/>
                <w:sz w:val="24"/>
                <w:szCs w:val="24"/>
              </w:rPr>
              <w:t>клей ПВА</w:t>
            </w:r>
          </w:p>
        </w:tc>
      </w:tr>
      <w:tr w:rsidR="00906AAE" w:rsidTr="00C742E8">
        <w:tc>
          <w:tcPr>
            <w:tcW w:w="1135" w:type="dxa"/>
          </w:tcPr>
          <w:p w:rsidR="00906AAE" w:rsidRDefault="00906AAE" w:rsidP="00EE606C">
            <w:pPr>
              <w:jc w:val="both"/>
              <w:rPr>
                <w:rFonts w:ascii="Times New Roman" w:hAnsi="Times New Roman" w:cs="Times New Roman"/>
                <w:sz w:val="24"/>
                <w:szCs w:val="24"/>
              </w:rPr>
            </w:pPr>
            <w:r>
              <w:rPr>
                <w:rFonts w:ascii="Times New Roman" w:hAnsi="Times New Roman" w:cs="Times New Roman"/>
                <w:sz w:val="24"/>
                <w:szCs w:val="24"/>
              </w:rPr>
              <w:t>4 неделя</w:t>
            </w:r>
          </w:p>
        </w:tc>
        <w:tc>
          <w:tcPr>
            <w:tcW w:w="4494" w:type="dxa"/>
            <w:vMerge/>
          </w:tcPr>
          <w:p w:rsidR="00906AAE" w:rsidRDefault="00906AAE" w:rsidP="00EE606C">
            <w:pPr>
              <w:jc w:val="both"/>
              <w:rPr>
                <w:rFonts w:ascii="Times New Roman" w:hAnsi="Times New Roman" w:cs="Times New Roman"/>
                <w:sz w:val="24"/>
                <w:szCs w:val="24"/>
              </w:rPr>
            </w:pPr>
          </w:p>
        </w:tc>
        <w:tc>
          <w:tcPr>
            <w:tcW w:w="4276" w:type="dxa"/>
            <w:vMerge/>
          </w:tcPr>
          <w:p w:rsidR="00906AAE" w:rsidRDefault="00906AAE" w:rsidP="00EE606C">
            <w:pPr>
              <w:jc w:val="both"/>
              <w:rPr>
                <w:rFonts w:ascii="Times New Roman" w:hAnsi="Times New Roman" w:cs="Times New Roman"/>
                <w:sz w:val="24"/>
                <w:szCs w:val="24"/>
              </w:rPr>
            </w:pPr>
          </w:p>
        </w:tc>
      </w:tr>
      <w:tr w:rsidR="002B6989" w:rsidTr="00D55187">
        <w:tc>
          <w:tcPr>
            <w:tcW w:w="9905" w:type="dxa"/>
            <w:gridSpan w:val="3"/>
          </w:tcPr>
          <w:p w:rsidR="002B6989" w:rsidRDefault="002B6989" w:rsidP="00EE606C">
            <w:pPr>
              <w:jc w:val="center"/>
              <w:rPr>
                <w:rFonts w:ascii="Times New Roman" w:hAnsi="Times New Roman" w:cs="Times New Roman"/>
                <w:sz w:val="24"/>
                <w:szCs w:val="24"/>
              </w:rPr>
            </w:pPr>
            <w:r>
              <w:rPr>
                <w:rFonts w:ascii="Times New Roman" w:hAnsi="Times New Roman" w:cs="Times New Roman"/>
                <w:sz w:val="24"/>
                <w:szCs w:val="24"/>
              </w:rPr>
              <w:t>Март</w:t>
            </w:r>
          </w:p>
        </w:tc>
      </w:tr>
      <w:tr w:rsidR="002B6989" w:rsidTr="00C742E8">
        <w:tc>
          <w:tcPr>
            <w:tcW w:w="1135" w:type="dxa"/>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1 неделя</w:t>
            </w:r>
          </w:p>
        </w:tc>
        <w:tc>
          <w:tcPr>
            <w:tcW w:w="4494" w:type="dxa"/>
          </w:tcPr>
          <w:p w:rsidR="002B6989" w:rsidRDefault="00906AAE" w:rsidP="00EE606C">
            <w:pPr>
              <w:jc w:val="both"/>
              <w:rPr>
                <w:rFonts w:ascii="Times New Roman" w:hAnsi="Times New Roman" w:cs="Times New Roman"/>
                <w:sz w:val="24"/>
                <w:szCs w:val="24"/>
              </w:rPr>
            </w:pPr>
            <w:r>
              <w:rPr>
                <w:rFonts w:ascii="Times New Roman" w:hAnsi="Times New Roman" w:cs="Times New Roman"/>
                <w:sz w:val="24"/>
                <w:szCs w:val="24"/>
              </w:rPr>
              <w:t>Веселый подсолнух</w:t>
            </w:r>
          </w:p>
        </w:tc>
        <w:tc>
          <w:tcPr>
            <w:tcW w:w="4276" w:type="dxa"/>
          </w:tcPr>
          <w:p w:rsidR="002B6989" w:rsidRDefault="00906AAE" w:rsidP="00EE606C">
            <w:pPr>
              <w:jc w:val="both"/>
              <w:rPr>
                <w:rFonts w:ascii="Times New Roman" w:hAnsi="Times New Roman" w:cs="Times New Roman"/>
                <w:sz w:val="24"/>
                <w:szCs w:val="24"/>
              </w:rPr>
            </w:pPr>
            <w:proofErr w:type="spellStart"/>
            <w:r>
              <w:rPr>
                <w:rFonts w:ascii="Times New Roman" w:hAnsi="Times New Roman" w:cs="Times New Roman"/>
                <w:sz w:val="24"/>
                <w:szCs w:val="24"/>
              </w:rPr>
              <w:t>Цв.бумага</w:t>
            </w:r>
            <w:proofErr w:type="spellEnd"/>
            <w:r w:rsidR="00742CD2">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желт.,</w:t>
            </w:r>
            <w:proofErr w:type="gramEnd"/>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зел</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корич</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черн</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r>
              <w:rPr>
                <w:rFonts w:ascii="Times New Roman" w:hAnsi="Times New Roman" w:cs="Times New Roman"/>
                <w:sz w:val="24"/>
                <w:szCs w:val="24"/>
              </w:rPr>
              <w:t>бел.),шпажки для барбекю,</w:t>
            </w:r>
            <w:r w:rsidR="00742CD2">
              <w:rPr>
                <w:rFonts w:ascii="Times New Roman" w:hAnsi="Times New Roman" w:cs="Times New Roman"/>
                <w:sz w:val="24"/>
                <w:szCs w:val="24"/>
              </w:rPr>
              <w:t xml:space="preserve"> </w:t>
            </w:r>
            <w:r>
              <w:rPr>
                <w:rFonts w:ascii="Times New Roman" w:hAnsi="Times New Roman" w:cs="Times New Roman"/>
                <w:sz w:val="24"/>
                <w:szCs w:val="24"/>
              </w:rPr>
              <w:t>клей ПВА</w:t>
            </w:r>
          </w:p>
        </w:tc>
      </w:tr>
      <w:tr w:rsidR="002B6989" w:rsidTr="00C742E8">
        <w:tc>
          <w:tcPr>
            <w:tcW w:w="1135" w:type="dxa"/>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2 неделя</w:t>
            </w:r>
          </w:p>
        </w:tc>
        <w:tc>
          <w:tcPr>
            <w:tcW w:w="4494" w:type="dxa"/>
            <w:vMerge w:val="restart"/>
          </w:tcPr>
          <w:p w:rsidR="002B6989" w:rsidRDefault="00B9734F" w:rsidP="00EE606C">
            <w:pPr>
              <w:jc w:val="both"/>
              <w:rPr>
                <w:rFonts w:ascii="Times New Roman" w:hAnsi="Times New Roman" w:cs="Times New Roman"/>
                <w:sz w:val="24"/>
                <w:szCs w:val="24"/>
              </w:rPr>
            </w:pPr>
            <w:r>
              <w:rPr>
                <w:rFonts w:ascii="Times New Roman" w:hAnsi="Times New Roman" w:cs="Times New Roman"/>
                <w:sz w:val="24"/>
                <w:szCs w:val="24"/>
              </w:rPr>
              <w:t xml:space="preserve">Друг - </w:t>
            </w:r>
            <w:r w:rsidR="002B6989">
              <w:rPr>
                <w:rFonts w:ascii="Times New Roman" w:hAnsi="Times New Roman" w:cs="Times New Roman"/>
                <w:sz w:val="24"/>
                <w:szCs w:val="24"/>
              </w:rPr>
              <w:t xml:space="preserve"> </w:t>
            </w:r>
            <w:proofErr w:type="spellStart"/>
            <w:r w:rsidR="002B6989">
              <w:rPr>
                <w:rFonts w:ascii="Times New Roman" w:hAnsi="Times New Roman" w:cs="Times New Roman"/>
                <w:sz w:val="24"/>
                <w:szCs w:val="24"/>
              </w:rPr>
              <w:t>осьминожек</w:t>
            </w:r>
            <w:proofErr w:type="spellEnd"/>
          </w:p>
        </w:tc>
        <w:tc>
          <w:tcPr>
            <w:tcW w:w="4276" w:type="dxa"/>
            <w:vMerge w:val="restart"/>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Ткань,</w:t>
            </w:r>
            <w:r w:rsidR="00742CD2">
              <w:rPr>
                <w:rFonts w:ascii="Times New Roman" w:hAnsi="Times New Roman" w:cs="Times New Roman"/>
                <w:sz w:val="24"/>
                <w:szCs w:val="24"/>
              </w:rPr>
              <w:t xml:space="preserve"> </w:t>
            </w:r>
            <w:r>
              <w:rPr>
                <w:rFonts w:ascii="Times New Roman" w:hAnsi="Times New Roman" w:cs="Times New Roman"/>
                <w:sz w:val="24"/>
                <w:szCs w:val="24"/>
              </w:rPr>
              <w:t>синтепон,</w:t>
            </w:r>
            <w:r w:rsidR="00742CD2">
              <w:rPr>
                <w:rFonts w:ascii="Times New Roman" w:hAnsi="Times New Roman" w:cs="Times New Roman"/>
                <w:sz w:val="24"/>
                <w:szCs w:val="24"/>
              </w:rPr>
              <w:t xml:space="preserve"> </w:t>
            </w:r>
            <w:r>
              <w:rPr>
                <w:rFonts w:ascii="Times New Roman" w:hAnsi="Times New Roman" w:cs="Times New Roman"/>
                <w:sz w:val="24"/>
                <w:szCs w:val="24"/>
              </w:rPr>
              <w:t>нитки,</w:t>
            </w:r>
            <w:r w:rsidR="00742CD2">
              <w:rPr>
                <w:rFonts w:ascii="Times New Roman" w:hAnsi="Times New Roman" w:cs="Times New Roman"/>
                <w:sz w:val="24"/>
                <w:szCs w:val="24"/>
              </w:rPr>
              <w:t xml:space="preserve"> </w:t>
            </w:r>
            <w:r>
              <w:rPr>
                <w:rFonts w:ascii="Times New Roman" w:hAnsi="Times New Roman" w:cs="Times New Roman"/>
                <w:sz w:val="24"/>
                <w:szCs w:val="24"/>
              </w:rPr>
              <w:t>глазки,</w:t>
            </w:r>
          </w:p>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ленточки</w:t>
            </w:r>
          </w:p>
        </w:tc>
      </w:tr>
      <w:tr w:rsidR="002B6989" w:rsidTr="00C742E8">
        <w:tc>
          <w:tcPr>
            <w:tcW w:w="1135" w:type="dxa"/>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3 неделя</w:t>
            </w:r>
          </w:p>
        </w:tc>
        <w:tc>
          <w:tcPr>
            <w:tcW w:w="4494" w:type="dxa"/>
            <w:vMerge/>
          </w:tcPr>
          <w:p w:rsidR="002B6989" w:rsidRDefault="002B6989" w:rsidP="00EE606C">
            <w:pPr>
              <w:jc w:val="both"/>
              <w:rPr>
                <w:rFonts w:ascii="Times New Roman" w:hAnsi="Times New Roman" w:cs="Times New Roman"/>
                <w:sz w:val="24"/>
                <w:szCs w:val="24"/>
              </w:rPr>
            </w:pPr>
          </w:p>
        </w:tc>
        <w:tc>
          <w:tcPr>
            <w:tcW w:w="4276" w:type="dxa"/>
            <w:vMerge/>
          </w:tcPr>
          <w:p w:rsidR="002B6989" w:rsidRDefault="002B6989" w:rsidP="00EE606C">
            <w:pPr>
              <w:jc w:val="both"/>
              <w:rPr>
                <w:rFonts w:ascii="Times New Roman" w:hAnsi="Times New Roman" w:cs="Times New Roman"/>
                <w:sz w:val="24"/>
                <w:szCs w:val="24"/>
              </w:rPr>
            </w:pPr>
          </w:p>
        </w:tc>
      </w:tr>
      <w:tr w:rsidR="002B6989" w:rsidTr="00C742E8">
        <w:tc>
          <w:tcPr>
            <w:tcW w:w="1135" w:type="dxa"/>
          </w:tcPr>
          <w:p w:rsidR="002B6989" w:rsidRDefault="002B6989" w:rsidP="00EE606C">
            <w:pPr>
              <w:jc w:val="both"/>
              <w:rPr>
                <w:rFonts w:ascii="Times New Roman" w:hAnsi="Times New Roman" w:cs="Times New Roman"/>
                <w:sz w:val="24"/>
                <w:szCs w:val="24"/>
              </w:rPr>
            </w:pPr>
            <w:r>
              <w:rPr>
                <w:rFonts w:ascii="Times New Roman" w:hAnsi="Times New Roman" w:cs="Times New Roman"/>
                <w:sz w:val="24"/>
                <w:szCs w:val="24"/>
              </w:rPr>
              <w:t>4 неделя</w:t>
            </w:r>
          </w:p>
        </w:tc>
        <w:tc>
          <w:tcPr>
            <w:tcW w:w="4494" w:type="dxa"/>
            <w:vMerge/>
          </w:tcPr>
          <w:p w:rsidR="002B6989" w:rsidRDefault="002B6989" w:rsidP="00EE606C">
            <w:pPr>
              <w:jc w:val="both"/>
              <w:rPr>
                <w:rFonts w:ascii="Times New Roman" w:hAnsi="Times New Roman" w:cs="Times New Roman"/>
                <w:sz w:val="24"/>
                <w:szCs w:val="24"/>
              </w:rPr>
            </w:pPr>
          </w:p>
        </w:tc>
        <w:tc>
          <w:tcPr>
            <w:tcW w:w="4276" w:type="dxa"/>
            <w:vMerge/>
          </w:tcPr>
          <w:p w:rsidR="002B6989" w:rsidRDefault="002B6989" w:rsidP="00EE606C">
            <w:pPr>
              <w:jc w:val="both"/>
              <w:rPr>
                <w:rFonts w:ascii="Times New Roman" w:hAnsi="Times New Roman" w:cs="Times New Roman"/>
                <w:sz w:val="24"/>
                <w:szCs w:val="24"/>
              </w:rPr>
            </w:pPr>
          </w:p>
        </w:tc>
      </w:tr>
      <w:tr w:rsidR="002B6989" w:rsidTr="00D55187">
        <w:tc>
          <w:tcPr>
            <w:tcW w:w="9905" w:type="dxa"/>
            <w:gridSpan w:val="3"/>
          </w:tcPr>
          <w:p w:rsidR="002B6989" w:rsidRDefault="002B6989" w:rsidP="00EE606C">
            <w:pPr>
              <w:jc w:val="center"/>
              <w:rPr>
                <w:rFonts w:ascii="Times New Roman" w:hAnsi="Times New Roman" w:cs="Times New Roman"/>
                <w:sz w:val="24"/>
                <w:szCs w:val="24"/>
              </w:rPr>
            </w:pPr>
            <w:r>
              <w:rPr>
                <w:rFonts w:ascii="Times New Roman" w:hAnsi="Times New Roman" w:cs="Times New Roman"/>
                <w:sz w:val="24"/>
                <w:szCs w:val="24"/>
              </w:rPr>
              <w:t>Апрель</w:t>
            </w:r>
          </w:p>
        </w:tc>
      </w:tr>
      <w:tr w:rsidR="002D1603" w:rsidTr="00C742E8">
        <w:tc>
          <w:tcPr>
            <w:tcW w:w="1135" w:type="dxa"/>
          </w:tcPr>
          <w:p w:rsidR="002D1603" w:rsidRDefault="002D1603" w:rsidP="00EE606C">
            <w:pPr>
              <w:jc w:val="both"/>
              <w:rPr>
                <w:rFonts w:ascii="Times New Roman" w:hAnsi="Times New Roman" w:cs="Times New Roman"/>
                <w:sz w:val="24"/>
                <w:szCs w:val="24"/>
              </w:rPr>
            </w:pPr>
            <w:r>
              <w:rPr>
                <w:rFonts w:ascii="Times New Roman" w:hAnsi="Times New Roman" w:cs="Times New Roman"/>
                <w:sz w:val="24"/>
                <w:szCs w:val="24"/>
              </w:rPr>
              <w:t>1 неделя</w:t>
            </w:r>
          </w:p>
        </w:tc>
        <w:tc>
          <w:tcPr>
            <w:tcW w:w="4494" w:type="dxa"/>
            <w:vMerge w:val="restart"/>
          </w:tcPr>
          <w:p w:rsidR="002D1603" w:rsidRDefault="002D1603" w:rsidP="00EE606C">
            <w:pPr>
              <w:jc w:val="both"/>
              <w:rPr>
                <w:rFonts w:ascii="Times New Roman" w:hAnsi="Times New Roman" w:cs="Times New Roman"/>
                <w:sz w:val="24"/>
                <w:szCs w:val="24"/>
              </w:rPr>
            </w:pPr>
            <w:proofErr w:type="spellStart"/>
            <w:r>
              <w:rPr>
                <w:rFonts w:ascii="Times New Roman" w:hAnsi="Times New Roman" w:cs="Times New Roman"/>
                <w:sz w:val="24"/>
                <w:szCs w:val="24"/>
              </w:rPr>
              <w:t>Травянчик</w:t>
            </w:r>
            <w:proofErr w:type="spellEnd"/>
          </w:p>
        </w:tc>
        <w:tc>
          <w:tcPr>
            <w:tcW w:w="4276" w:type="dxa"/>
            <w:vMerge w:val="restart"/>
          </w:tcPr>
          <w:p w:rsidR="002D1603" w:rsidRDefault="002D1603" w:rsidP="00EE606C">
            <w:pPr>
              <w:jc w:val="both"/>
              <w:rPr>
                <w:rFonts w:ascii="Times New Roman" w:hAnsi="Times New Roman" w:cs="Times New Roman"/>
                <w:sz w:val="24"/>
                <w:szCs w:val="24"/>
              </w:rPr>
            </w:pPr>
            <w:r>
              <w:rPr>
                <w:rFonts w:ascii="Times New Roman" w:hAnsi="Times New Roman" w:cs="Times New Roman"/>
                <w:sz w:val="24"/>
                <w:szCs w:val="24"/>
              </w:rPr>
              <w:t>Чулок,</w:t>
            </w:r>
            <w:r w:rsidR="00742CD2">
              <w:rPr>
                <w:rFonts w:ascii="Times New Roman" w:hAnsi="Times New Roman" w:cs="Times New Roman"/>
                <w:sz w:val="24"/>
                <w:szCs w:val="24"/>
              </w:rPr>
              <w:t xml:space="preserve"> </w:t>
            </w:r>
            <w:r>
              <w:rPr>
                <w:rFonts w:ascii="Times New Roman" w:hAnsi="Times New Roman" w:cs="Times New Roman"/>
                <w:sz w:val="24"/>
                <w:szCs w:val="24"/>
              </w:rPr>
              <w:t>газонная трава, опилки, краски, ленточки.</w:t>
            </w:r>
          </w:p>
        </w:tc>
      </w:tr>
      <w:tr w:rsidR="002D1603" w:rsidTr="00C742E8">
        <w:tc>
          <w:tcPr>
            <w:tcW w:w="1135" w:type="dxa"/>
          </w:tcPr>
          <w:p w:rsidR="002D1603" w:rsidRDefault="002D1603" w:rsidP="00EE606C">
            <w:pPr>
              <w:jc w:val="both"/>
              <w:rPr>
                <w:rFonts w:ascii="Times New Roman" w:hAnsi="Times New Roman" w:cs="Times New Roman"/>
                <w:sz w:val="24"/>
                <w:szCs w:val="24"/>
              </w:rPr>
            </w:pPr>
            <w:r>
              <w:rPr>
                <w:rFonts w:ascii="Times New Roman" w:hAnsi="Times New Roman" w:cs="Times New Roman"/>
                <w:sz w:val="24"/>
                <w:szCs w:val="24"/>
              </w:rPr>
              <w:t>2 неделя</w:t>
            </w:r>
          </w:p>
        </w:tc>
        <w:tc>
          <w:tcPr>
            <w:tcW w:w="4494" w:type="dxa"/>
            <w:vMerge/>
          </w:tcPr>
          <w:p w:rsidR="002D1603" w:rsidRDefault="002D1603" w:rsidP="00EE606C">
            <w:pPr>
              <w:jc w:val="both"/>
              <w:rPr>
                <w:rFonts w:ascii="Times New Roman" w:hAnsi="Times New Roman" w:cs="Times New Roman"/>
                <w:sz w:val="24"/>
                <w:szCs w:val="24"/>
              </w:rPr>
            </w:pPr>
          </w:p>
        </w:tc>
        <w:tc>
          <w:tcPr>
            <w:tcW w:w="4276" w:type="dxa"/>
            <w:vMerge/>
          </w:tcPr>
          <w:p w:rsidR="002D1603" w:rsidRDefault="002D1603" w:rsidP="00EE606C">
            <w:pPr>
              <w:jc w:val="both"/>
              <w:rPr>
                <w:rFonts w:ascii="Times New Roman" w:hAnsi="Times New Roman" w:cs="Times New Roman"/>
                <w:sz w:val="24"/>
                <w:szCs w:val="24"/>
              </w:rPr>
            </w:pPr>
          </w:p>
        </w:tc>
      </w:tr>
      <w:tr w:rsidR="00C742E8" w:rsidTr="00C742E8">
        <w:tc>
          <w:tcPr>
            <w:tcW w:w="1135" w:type="dxa"/>
          </w:tcPr>
          <w:p w:rsidR="00C742E8" w:rsidRDefault="00C742E8" w:rsidP="00EE606C">
            <w:pPr>
              <w:jc w:val="both"/>
              <w:rPr>
                <w:rFonts w:ascii="Times New Roman" w:hAnsi="Times New Roman" w:cs="Times New Roman"/>
                <w:sz w:val="24"/>
                <w:szCs w:val="24"/>
              </w:rPr>
            </w:pPr>
            <w:r>
              <w:rPr>
                <w:rFonts w:ascii="Times New Roman" w:hAnsi="Times New Roman" w:cs="Times New Roman"/>
                <w:sz w:val="24"/>
                <w:szCs w:val="24"/>
              </w:rPr>
              <w:t>3 неделя</w:t>
            </w:r>
          </w:p>
        </w:tc>
        <w:tc>
          <w:tcPr>
            <w:tcW w:w="4494" w:type="dxa"/>
            <w:vMerge w:val="restart"/>
          </w:tcPr>
          <w:p w:rsidR="00C742E8" w:rsidRDefault="00C742E8" w:rsidP="00EE606C">
            <w:pPr>
              <w:jc w:val="both"/>
              <w:rPr>
                <w:rFonts w:ascii="Times New Roman" w:hAnsi="Times New Roman" w:cs="Times New Roman"/>
                <w:sz w:val="24"/>
                <w:szCs w:val="24"/>
              </w:rPr>
            </w:pPr>
            <w:r>
              <w:rPr>
                <w:rFonts w:ascii="Times New Roman" w:hAnsi="Times New Roman" w:cs="Times New Roman"/>
                <w:sz w:val="24"/>
                <w:szCs w:val="24"/>
              </w:rPr>
              <w:t>Подарок на 9 Мая</w:t>
            </w:r>
          </w:p>
        </w:tc>
        <w:tc>
          <w:tcPr>
            <w:tcW w:w="4276" w:type="dxa"/>
            <w:vMerge w:val="restart"/>
          </w:tcPr>
          <w:p w:rsidR="00C742E8" w:rsidRDefault="007F78E4" w:rsidP="00EE606C">
            <w:pPr>
              <w:jc w:val="both"/>
              <w:rPr>
                <w:rFonts w:ascii="Times New Roman" w:hAnsi="Times New Roman" w:cs="Times New Roman"/>
                <w:sz w:val="24"/>
                <w:szCs w:val="24"/>
              </w:rPr>
            </w:pPr>
            <w:proofErr w:type="spellStart"/>
            <w:r>
              <w:rPr>
                <w:rFonts w:ascii="Times New Roman" w:hAnsi="Times New Roman" w:cs="Times New Roman"/>
                <w:sz w:val="24"/>
                <w:szCs w:val="24"/>
              </w:rPr>
              <w:t>Гофр.бумага</w:t>
            </w:r>
            <w:proofErr w:type="spellEnd"/>
            <w:r w:rsidR="00742CD2">
              <w:rPr>
                <w:rFonts w:ascii="Times New Roman" w:hAnsi="Times New Roman" w:cs="Times New Roman"/>
                <w:sz w:val="24"/>
                <w:szCs w:val="24"/>
              </w:rPr>
              <w:t xml:space="preserv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красн</w:t>
            </w:r>
            <w:proofErr w:type="spellEnd"/>
            <w:r>
              <w:rPr>
                <w:rFonts w:ascii="Times New Roman" w:hAnsi="Times New Roman" w:cs="Times New Roman"/>
                <w:sz w:val="24"/>
                <w:szCs w:val="24"/>
              </w:rPr>
              <w:t>.,</w:t>
            </w:r>
            <w:proofErr w:type="gramEnd"/>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зел</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r>
              <w:rPr>
                <w:rFonts w:ascii="Times New Roman" w:hAnsi="Times New Roman" w:cs="Times New Roman"/>
                <w:sz w:val="24"/>
                <w:szCs w:val="24"/>
              </w:rPr>
              <w:t>клей ПВА, шпажки для барбекю,</w:t>
            </w:r>
            <w:r w:rsidR="00742CD2">
              <w:rPr>
                <w:rFonts w:ascii="Times New Roman" w:hAnsi="Times New Roman" w:cs="Times New Roman"/>
                <w:sz w:val="24"/>
                <w:szCs w:val="24"/>
              </w:rPr>
              <w:t xml:space="preserve"> </w:t>
            </w:r>
            <w:r>
              <w:rPr>
                <w:rFonts w:ascii="Times New Roman" w:hAnsi="Times New Roman" w:cs="Times New Roman"/>
                <w:sz w:val="24"/>
                <w:szCs w:val="24"/>
              </w:rPr>
              <w:t>ножницы,</w:t>
            </w:r>
            <w:r w:rsidR="00742CD2">
              <w:rPr>
                <w:rFonts w:ascii="Times New Roman" w:hAnsi="Times New Roman" w:cs="Times New Roman"/>
                <w:sz w:val="24"/>
                <w:szCs w:val="24"/>
              </w:rPr>
              <w:t xml:space="preserve"> </w:t>
            </w:r>
            <w:r>
              <w:rPr>
                <w:rFonts w:ascii="Times New Roman" w:hAnsi="Times New Roman" w:cs="Times New Roman"/>
                <w:sz w:val="24"/>
                <w:szCs w:val="24"/>
              </w:rPr>
              <w:t>тонкая проволока,</w:t>
            </w:r>
            <w:r w:rsidR="00742CD2">
              <w:rPr>
                <w:rFonts w:ascii="Times New Roman" w:hAnsi="Times New Roman" w:cs="Times New Roman"/>
                <w:sz w:val="24"/>
                <w:szCs w:val="24"/>
              </w:rPr>
              <w:t xml:space="preserve"> </w:t>
            </w:r>
            <w:r>
              <w:rPr>
                <w:rFonts w:ascii="Times New Roman" w:hAnsi="Times New Roman" w:cs="Times New Roman"/>
                <w:sz w:val="24"/>
                <w:szCs w:val="24"/>
              </w:rPr>
              <w:t>зеленый узкий скотч.</w:t>
            </w:r>
          </w:p>
        </w:tc>
      </w:tr>
      <w:tr w:rsidR="00C742E8" w:rsidTr="00C742E8">
        <w:tc>
          <w:tcPr>
            <w:tcW w:w="1135" w:type="dxa"/>
          </w:tcPr>
          <w:p w:rsidR="00C742E8" w:rsidRDefault="00C742E8" w:rsidP="00EE606C">
            <w:pPr>
              <w:jc w:val="both"/>
              <w:rPr>
                <w:rFonts w:ascii="Times New Roman" w:hAnsi="Times New Roman" w:cs="Times New Roman"/>
                <w:sz w:val="24"/>
                <w:szCs w:val="24"/>
              </w:rPr>
            </w:pPr>
            <w:r>
              <w:rPr>
                <w:rFonts w:ascii="Times New Roman" w:hAnsi="Times New Roman" w:cs="Times New Roman"/>
                <w:sz w:val="24"/>
                <w:szCs w:val="24"/>
              </w:rPr>
              <w:t>4 неделя</w:t>
            </w:r>
          </w:p>
        </w:tc>
        <w:tc>
          <w:tcPr>
            <w:tcW w:w="4494" w:type="dxa"/>
            <w:vMerge/>
          </w:tcPr>
          <w:p w:rsidR="00C742E8" w:rsidRDefault="00C742E8" w:rsidP="00EE606C">
            <w:pPr>
              <w:jc w:val="both"/>
              <w:rPr>
                <w:rFonts w:ascii="Times New Roman" w:hAnsi="Times New Roman" w:cs="Times New Roman"/>
                <w:sz w:val="24"/>
                <w:szCs w:val="24"/>
              </w:rPr>
            </w:pPr>
          </w:p>
        </w:tc>
        <w:tc>
          <w:tcPr>
            <w:tcW w:w="4276" w:type="dxa"/>
            <w:vMerge/>
          </w:tcPr>
          <w:p w:rsidR="00C742E8" w:rsidRDefault="00C742E8" w:rsidP="00EE606C">
            <w:pPr>
              <w:jc w:val="both"/>
              <w:rPr>
                <w:rFonts w:ascii="Times New Roman" w:hAnsi="Times New Roman" w:cs="Times New Roman"/>
                <w:sz w:val="24"/>
                <w:szCs w:val="24"/>
              </w:rPr>
            </w:pPr>
          </w:p>
        </w:tc>
      </w:tr>
      <w:tr w:rsidR="002B6989" w:rsidTr="00D55187">
        <w:tc>
          <w:tcPr>
            <w:tcW w:w="9905" w:type="dxa"/>
            <w:gridSpan w:val="3"/>
          </w:tcPr>
          <w:p w:rsidR="002B6989" w:rsidRDefault="002B6989" w:rsidP="00EE606C">
            <w:pPr>
              <w:jc w:val="center"/>
              <w:rPr>
                <w:rFonts w:ascii="Times New Roman" w:hAnsi="Times New Roman" w:cs="Times New Roman"/>
                <w:sz w:val="24"/>
                <w:szCs w:val="24"/>
              </w:rPr>
            </w:pPr>
            <w:r>
              <w:rPr>
                <w:rFonts w:ascii="Times New Roman" w:hAnsi="Times New Roman" w:cs="Times New Roman"/>
                <w:sz w:val="24"/>
                <w:szCs w:val="24"/>
              </w:rPr>
              <w:t>Май</w:t>
            </w:r>
          </w:p>
        </w:tc>
      </w:tr>
      <w:tr w:rsidR="007F78E4" w:rsidTr="00C742E8">
        <w:tc>
          <w:tcPr>
            <w:tcW w:w="1135" w:type="dxa"/>
          </w:tcPr>
          <w:p w:rsidR="007F78E4" w:rsidRDefault="007F78E4" w:rsidP="00EE606C">
            <w:pPr>
              <w:jc w:val="both"/>
              <w:rPr>
                <w:rFonts w:ascii="Times New Roman" w:hAnsi="Times New Roman" w:cs="Times New Roman"/>
                <w:sz w:val="24"/>
                <w:szCs w:val="24"/>
              </w:rPr>
            </w:pPr>
            <w:r>
              <w:rPr>
                <w:rFonts w:ascii="Times New Roman" w:hAnsi="Times New Roman" w:cs="Times New Roman"/>
                <w:sz w:val="24"/>
                <w:szCs w:val="24"/>
              </w:rPr>
              <w:t>1 неделя</w:t>
            </w:r>
          </w:p>
        </w:tc>
        <w:tc>
          <w:tcPr>
            <w:tcW w:w="4494" w:type="dxa"/>
            <w:vMerge w:val="restart"/>
          </w:tcPr>
          <w:p w:rsidR="007F78E4" w:rsidRDefault="007F78E4" w:rsidP="00EE606C">
            <w:pPr>
              <w:jc w:val="both"/>
              <w:rPr>
                <w:rFonts w:ascii="Times New Roman" w:hAnsi="Times New Roman" w:cs="Times New Roman"/>
                <w:sz w:val="24"/>
                <w:szCs w:val="24"/>
              </w:rPr>
            </w:pPr>
            <w:r>
              <w:rPr>
                <w:rFonts w:ascii="Times New Roman" w:hAnsi="Times New Roman" w:cs="Times New Roman"/>
                <w:sz w:val="24"/>
                <w:szCs w:val="24"/>
              </w:rPr>
              <w:t>Подарок на 9 Мая</w:t>
            </w:r>
          </w:p>
        </w:tc>
        <w:tc>
          <w:tcPr>
            <w:tcW w:w="4276" w:type="dxa"/>
            <w:vMerge w:val="restart"/>
          </w:tcPr>
          <w:p w:rsidR="007F78E4" w:rsidRDefault="007F78E4" w:rsidP="00EE606C">
            <w:pPr>
              <w:jc w:val="both"/>
              <w:rPr>
                <w:rFonts w:ascii="Times New Roman" w:hAnsi="Times New Roman" w:cs="Times New Roman"/>
                <w:sz w:val="24"/>
                <w:szCs w:val="24"/>
              </w:rPr>
            </w:pPr>
            <w:proofErr w:type="spellStart"/>
            <w:r>
              <w:rPr>
                <w:rFonts w:ascii="Times New Roman" w:hAnsi="Times New Roman" w:cs="Times New Roman"/>
                <w:sz w:val="24"/>
                <w:szCs w:val="24"/>
              </w:rPr>
              <w:t>Гофр.бумага</w:t>
            </w:r>
            <w:proofErr w:type="spellEnd"/>
            <w:r w:rsidR="00742CD2">
              <w:rPr>
                <w:rFonts w:ascii="Times New Roman" w:hAnsi="Times New Roman" w:cs="Times New Roman"/>
                <w:sz w:val="24"/>
                <w:szCs w:val="24"/>
              </w:rPr>
              <w:t xml:space="preserv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красн</w:t>
            </w:r>
            <w:proofErr w:type="spellEnd"/>
            <w:r>
              <w:rPr>
                <w:rFonts w:ascii="Times New Roman" w:hAnsi="Times New Roman" w:cs="Times New Roman"/>
                <w:sz w:val="24"/>
                <w:szCs w:val="24"/>
              </w:rPr>
              <w:t>.,</w:t>
            </w:r>
            <w:proofErr w:type="gramEnd"/>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зел</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r>
              <w:rPr>
                <w:rFonts w:ascii="Times New Roman" w:hAnsi="Times New Roman" w:cs="Times New Roman"/>
                <w:sz w:val="24"/>
                <w:szCs w:val="24"/>
              </w:rPr>
              <w:t>клей ПВА, шпажки для барбекю,</w:t>
            </w:r>
            <w:r w:rsidR="00742CD2">
              <w:rPr>
                <w:rFonts w:ascii="Times New Roman" w:hAnsi="Times New Roman" w:cs="Times New Roman"/>
                <w:sz w:val="24"/>
                <w:szCs w:val="24"/>
              </w:rPr>
              <w:t xml:space="preserve"> </w:t>
            </w:r>
            <w:r>
              <w:rPr>
                <w:rFonts w:ascii="Times New Roman" w:hAnsi="Times New Roman" w:cs="Times New Roman"/>
                <w:sz w:val="24"/>
                <w:szCs w:val="24"/>
              </w:rPr>
              <w:t>ножницы,</w:t>
            </w:r>
            <w:r w:rsidR="00742CD2">
              <w:rPr>
                <w:rFonts w:ascii="Times New Roman" w:hAnsi="Times New Roman" w:cs="Times New Roman"/>
                <w:sz w:val="24"/>
                <w:szCs w:val="24"/>
              </w:rPr>
              <w:t xml:space="preserve"> </w:t>
            </w:r>
            <w:r>
              <w:rPr>
                <w:rFonts w:ascii="Times New Roman" w:hAnsi="Times New Roman" w:cs="Times New Roman"/>
                <w:sz w:val="24"/>
                <w:szCs w:val="24"/>
              </w:rPr>
              <w:t>тонкая проволока,</w:t>
            </w:r>
            <w:r w:rsidR="00742CD2">
              <w:rPr>
                <w:rFonts w:ascii="Times New Roman" w:hAnsi="Times New Roman" w:cs="Times New Roman"/>
                <w:sz w:val="24"/>
                <w:szCs w:val="24"/>
              </w:rPr>
              <w:t xml:space="preserve"> </w:t>
            </w:r>
            <w:r>
              <w:rPr>
                <w:rFonts w:ascii="Times New Roman" w:hAnsi="Times New Roman" w:cs="Times New Roman"/>
                <w:sz w:val="24"/>
                <w:szCs w:val="24"/>
              </w:rPr>
              <w:t>зеленый узкий скотч.</w:t>
            </w:r>
          </w:p>
        </w:tc>
      </w:tr>
      <w:tr w:rsidR="007F78E4" w:rsidTr="00C742E8">
        <w:tc>
          <w:tcPr>
            <w:tcW w:w="1135" w:type="dxa"/>
          </w:tcPr>
          <w:p w:rsidR="007F78E4" w:rsidRDefault="007F78E4" w:rsidP="00EE606C">
            <w:pPr>
              <w:jc w:val="both"/>
              <w:rPr>
                <w:rFonts w:ascii="Times New Roman" w:hAnsi="Times New Roman" w:cs="Times New Roman"/>
                <w:sz w:val="24"/>
                <w:szCs w:val="24"/>
              </w:rPr>
            </w:pPr>
            <w:r>
              <w:rPr>
                <w:rFonts w:ascii="Times New Roman" w:hAnsi="Times New Roman" w:cs="Times New Roman"/>
                <w:sz w:val="24"/>
                <w:szCs w:val="24"/>
              </w:rPr>
              <w:t>2 неделя</w:t>
            </w:r>
          </w:p>
        </w:tc>
        <w:tc>
          <w:tcPr>
            <w:tcW w:w="4494" w:type="dxa"/>
            <w:vMerge/>
          </w:tcPr>
          <w:p w:rsidR="007F78E4" w:rsidRDefault="007F78E4" w:rsidP="00EE606C">
            <w:pPr>
              <w:jc w:val="both"/>
              <w:rPr>
                <w:rFonts w:ascii="Times New Roman" w:hAnsi="Times New Roman" w:cs="Times New Roman"/>
                <w:sz w:val="24"/>
                <w:szCs w:val="24"/>
              </w:rPr>
            </w:pPr>
          </w:p>
        </w:tc>
        <w:tc>
          <w:tcPr>
            <w:tcW w:w="4276" w:type="dxa"/>
            <w:vMerge/>
          </w:tcPr>
          <w:p w:rsidR="007F78E4" w:rsidRDefault="007F78E4" w:rsidP="00EE606C">
            <w:pPr>
              <w:jc w:val="both"/>
              <w:rPr>
                <w:rFonts w:ascii="Times New Roman" w:hAnsi="Times New Roman" w:cs="Times New Roman"/>
                <w:sz w:val="24"/>
                <w:szCs w:val="24"/>
              </w:rPr>
            </w:pPr>
          </w:p>
        </w:tc>
      </w:tr>
      <w:tr w:rsidR="007F78E4" w:rsidTr="00C742E8">
        <w:tc>
          <w:tcPr>
            <w:tcW w:w="1135" w:type="dxa"/>
          </w:tcPr>
          <w:p w:rsidR="007F78E4" w:rsidRDefault="007F78E4" w:rsidP="00EE606C">
            <w:pPr>
              <w:jc w:val="both"/>
              <w:rPr>
                <w:rFonts w:ascii="Times New Roman" w:hAnsi="Times New Roman" w:cs="Times New Roman"/>
                <w:sz w:val="24"/>
                <w:szCs w:val="24"/>
              </w:rPr>
            </w:pPr>
            <w:r>
              <w:rPr>
                <w:rFonts w:ascii="Times New Roman" w:hAnsi="Times New Roman" w:cs="Times New Roman"/>
                <w:sz w:val="24"/>
                <w:szCs w:val="24"/>
              </w:rPr>
              <w:t>3 неделя</w:t>
            </w:r>
          </w:p>
        </w:tc>
        <w:tc>
          <w:tcPr>
            <w:tcW w:w="4494" w:type="dxa"/>
            <w:vMerge w:val="restart"/>
          </w:tcPr>
          <w:p w:rsidR="007F78E4" w:rsidRDefault="007F78E4" w:rsidP="00EE606C">
            <w:pPr>
              <w:jc w:val="both"/>
              <w:rPr>
                <w:rFonts w:ascii="Times New Roman" w:hAnsi="Times New Roman" w:cs="Times New Roman"/>
                <w:sz w:val="24"/>
                <w:szCs w:val="24"/>
              </w:rPr>
            </w:pPr>
            <w:r>
              <w:rPr>
                <w:rFonts w:ascii="Times New Roman" w:hAnsi="Times New Roman" w:cs="Times New Roman"/>
                <w:sz w:val="24"/>
                <w:szCs w:val="24"/>
              </w:rPr>
              <w:t>Игрушка-лягушка</w:t>
            </w:r>
          </w:p>
        </w:tc>
        <w:tc>
          <w:tcPr>
            <w:tcW w:w="4276" w:type="dxa"/>
            <w:vMerge w:val="restart"/>
          </w:tcPr>
          <w:p w:rsidR="007F78E4" w:rsidRDefault="007F78E4" w:rsidP="00EE606C">
            <w:pPr>
              <w:jc w:val="both"/>
              <w:rPr>
                <w:rFonts w:ascii="Times New Roman" w:hAnsi="Times New Roman" w:cs="Times New Roman"/>
                <w:sz w:val="24"/>
                <w:szCs w:val="24"/>
              </w:rPr>
            </w:pPr>
            <w:r>
              <w:rPr>
                <w:rFonts w:ascii="Times New Roman" w:hAnsi="Times New Roman" w:cs="Times New Roman"/>
                <w:sz w:val="24"/>
                <w:szCs w:val="24"/>
              </w:rPr>
              <w:t>Цветная бумага</w:t>
            </w:r>
            <w:r w:rsidR="00742CD2">
              <w:rPr>
                <w:rFonts w:ascii="Times New Roman" w:hAnsi="Times New Roman" w:cs="Times New Roman"/>
                <w:sz w:val="24"/>
                <w:szCs w:val="24"/>
              </w:rPr>
              <w:t xml:space="preserv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зел</w:t>
            </w:r>
            <w:proofErr w:type="spellEnd"/>
            <w:r>
              <w:rPr>
                <w:rFonts w:ascii="Times New Roman" w:hAnsi="Times New Roman" w:cs="Times New Roman"/>
                <w:sz w:val="24"/>
                <w:szCs w:val="24"/>
              </w:rPr>
              <w:t>.,</w:t>
            </w:r>
            <w:proofErr w:type="gramEnd"/>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красн</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proofErr w:type="spellStart"/>
            <w:r>
              <w:rPr>
                <w:rFonts w:ascii="Times New Roman" w:hAnsi="Times New Roman" w:cs="Times New Roman"/>
                <w:sz w:val="24"/>
                <w:szCs w:val="24"/>
              </w:rPr>
              <w:t>черн</w:t>
            </w:r>
            <w:proofErr w:type="spellEnd"/>
            <w:r>
              <w:rPr>
                <w:rFonts w:ascii="Times New Roman" w:hAnsi="Times New Roman" w:cs="Times New Roman"/>
                <w:sz w:val="24"/>
                <w:szCs w:val="24"/>
              </w:rPr>
              <w:t>.,</w:t>
            </w:r>
            <w:r w:rsidR="00742CD2">
              <w:rPr>
                <w:rFonts w:ascii="Times New Roman" w:hAnsi="Times New Roman" w:cs="Times New Roman"/>
                <w:sz w:val="24"/>
                <w:szCs w:val="24"/>
              </w:rPr>
              <w:t xml:space="preserve"> </w:t>
            </w:r>
            <w:r>
              <w:rPr>
                <w:rFonts w:ascii="Times New Roman" w:hAnsi="Times New Roman" w:cs="Times New Roman"/>
                <w:sz w:val="24"/>
                <w:szCs w:val="24"/>
              </w:rPr>
              <w:t xml:space="preserve">бел.), клей ПВА, коктейльные трубочки, </w:t>
            </w:r>
            <w:proofErr w:type="spellStart"/>
            <w:r>
              <w:rPr>
                <w:rFonts w:ascii="Times New Roman" w:hAnsi="Times New Roman" w:cs="Times New Roman"/>
                <w:sz w:val="24"/>
                <w:szCs w:val="24"/>
              </w:rPr>
              <w:t>двуст.скотч</w:t>
            </w:r>
            <w:proofErr w:type="spellEnd"/>
            <w:r>
              <w:rPr>
                <w:rFonts w:ascii="Times New Roman" w:hAnsi="Times New Roman" w:cs="Times New Roman"/>
                <w:sz w:val="24"/>
                <w:szCs w:val="24"/>
              </w:rPr>
              <w:t>.</w:t>
            </w:r>
          </w:p>
        </w:tc>
      </w:tr>
      <w:tr w:rsidR="007F78E4" w:rsidTr="00C742E8">
        <w:tc>
          <w:tcPr>
            <w:tcW w:w="1135" w:type="dxa"/>
          </w:tcPr>
          <w:p w:rsidR="007F78E4" w:rsidRDefault="007F78E4" w:rsidP="00EE606C">
            <w:pPr>
              <w:jc w:val="both"/>
              <w:rPr>
                <w:rFonts w:ascii="Times New Roman" w:hAnsi="Times New Roman" w:cs="Times New Roman"/>
                <w:sz w:val="24"/>
                <w:szCs w:val="24"/>
              </w:rPr>
            </w:pPr>
            <w:r>
              <w:rPr>
                <w:rFonts w:ascii="Times New Roman" w:hAnsi="Times New Roman" w:cs="Times New Roman"/>
                <w:sz w:val="24"/>
                <w:szCs w:val="24"/>
              </w:rPr>
              <w:t>4 неделя</w:t>
            </w:r>
          </w:p>
        </w:tc>
        <w:tc>
          <w:tcPr>
            <w:tcW w:w="4494" w:type="dxa"/>
            <w:vMerge/>
          </w:tcPr>
          <w:p w:rsidR="007F78E4" w:rsidRDefault="007F78E4" w:rsidP="00EE606C">
            <w:pPr>
              <w:jc w:val="both"/>
              <w:rPr>
                <w:rFonts w:ascii="Times New Roman" w:hAnsi="Times New Roman" w:cs="Times New Roman"/>
                <w:sz w:val="24"/>
                <w:szCs w:val="24"/>
              </w:rPr>
            </w:pPr>
          </w:p>
        </w:tc>
        <w:tc>
          <w:tcPr>
            <w:tcW w:w="4276" w:type="dxa"/>
            <w:vMerge/>
          </w:tcPr>
          <w:p w:rsidR="007F78E4" w:rsidRDefault="007F78E4" w:rsidP="00EE606C">
            <w:pPr>
              <w:jc w:val="both"/>
              <w:rPr>
                <w:rFonts w:ascii="Times New Roman" w:hAnsi="Times New Roman" w:cs="Times New Roman"/>
                <w:sz w:val="24"/>
                <w:szCs w:val="24"/>
              </w:rPr>
            </w:pPr>
          </w:p>
        </w:tc>
      </w:tr>
      <w:tr w:rsidR="007F78E4" w:rsidTr="00C742E8">
        <w:tc>
          <w:tcPr>
            <w:tcW w:w="1135" w:type="dxa"/>
          </w:tcPr>
          <w:p w:rsidR="007F78E4" w:rsidRDefault="007F78E4" w:rsidP="00EE606C">
            <w:pPr>
              <w:jc w:val="both"/>
              <w:rPr>
                <w:rFonts w:ascii="Times New Roman" w:hAnsi="Times New Roman" w:cs="Times New Roman"/>
                <w:sz w:val="24"/>
                <w:szCs w:val="24"/>
              </w:rPr>
            </w:pPr>
          </w:p>
        </w:tc>
        <w:tc>
          <w:tcPr>
            <w:tcW w:w="4494" w:type="dxa"/>
            <w:vMerge/>
          </w:tcPr>
          <w:p w:rsidR="007F78E4" w:rsidRDefault="007F78E4" w:rsidP="00EE606C">
            <w:pPr>
              <w:jc w:val="both"/>
              <w:rPr>
                <w:rFonts w:ascii="Times New Roman" w:hAnsi="Times New Roman" w:cs="Times New Roman"/>
                <w:sz w:val="24"/>
                <w:szCs w:val="24"/>
              </w:rPr>
            </w:pPr>
          </w:p>
        </w:tc>
        <w:tc>
          <w:tcPr>
            <w:tcW w:w="4276" w:type="dxa"/>
            <w:vMerge/>
          </w:tcPr>
          <w:p w:rsidR="007F78E4" w:rsidRDefault="007F78E4" w:rsidP="00EE606C">
            <w:pPr>
              <w:jc w:val="both"/>
              <w:rPr>
                <w:rFonts w:ascii="Times New Roman" w:hAnsi="Times New Roman" w:cs="Times New Roman"/>
                <w:sz w:val="24"/>
                <w:szCs w:val="24"/>
              </w:rPr>
            </w:pPr>
          </w:p>
        </w:tc>
      </w:tr>
    </w:tbl>
    <w:p w:rsidR="00F62459" w:rsidRDefault="00F62459" w:rsidP="00EE606C">
      <w:pPr>
        <w:spacing w:after="0" w:line="240" w:lineRule="auto"/>
        <w:jc w:val="both"/>
        <w:rPr>
          <w:rFonts w:ascii="Times New Roman" w:hAnsi="Times New Roman" w:cs="Times New Roman"/>
          <w:sz w:val="24"/>
          <w:szCs w:val="24"/>
        </w:rPr>
      </w:pPr>
    </w:p>
    <w:p w:rsidR="00F62459" w:rsidRPr="00F62459" w:rsidRDefault="00F62459" w:rsidP="00EE606C">
      <w:pPr>
        <w:spacing w:after="0" w:line="240" w:lineRule="auto"/>
        <w:jc w:val="both"/>
        <w:rPr>
          <w:rFonts w:ascii="Times New Roman" w:hAnsi="Times New Roman" w:cs="Times New Roman"/>
          <w:sz w:val="24"/>
          <w:szCs w:val="24"/>
        </w:rPr>
      </w:pPr>
      <w:r w:rsidRPr="00F62459">
        <w:rPr>
          <w:rFonts w:ascii="Times New Roman" w:hAnsi="Times New Roman" w:cs="Times New Roman"/>
          <w:sz w:val="24"/>
          <w:szCs w:val="24"/>
        </w:rPr>
        <w:t>4. Литература</w:t>
      </w:r>
      <w:r w:rsidR="00BF553A">
        <w:rPr>
          <w:rFonts w:ascii="Times New Roman" w:hAnsi="Times New Roman" w:cs="Times New Roman"/>
          <w:sz w:val="24"/>
          <w:szCs w:val="24"/>
        </w:rPr>
        <w:t>:</w:t>
      </w:r>
    </w:p>
    <w:p w:rsidR="00F62459" w:rsidRPr="00BF553A" w:rsidRDefault="00BF553A"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62459" w:rsidRPr="00BF553A">
        <w:rPr>
          <w:rFonts w:ascii="Times New Roman" w:hAnsi="Times New Roman" w:cs="Times New Roman"/>
          <w:sz w:val="24"/>
          <w:szCs w:val="24"/>
        </w:rPr>
        <w:t xml:space="preserve">Лыкова И.А. Художественный труд в детском саду. Средняя группа. – М. Издательский </w:t>
      </w:r>
    </w:p>
    <w:p w:rsidR="00F62459" w:rsidRPr="00BF553A" w:rsidRDefault="00F62459" w:rsidP="00EE606C">
      <w:pPr>
        <w:spacing w:after="0" w:line="240" w:lineRule="auto"/>
        <w:jc w:val="both"/>
        <w:rPr>
          <w:rFonts w:ascii="Times New Roman" w:hAnsi="Times New Roman" w:cs="Times New Roman"/>
          <w:sz w:val="24"/>
          <w:szCs w:val="24"/>
        </w:rPr>
      </w:pPr>
      <w:r w:rsidRPr="00BF553A">
        <w:rPr>
          <w:rFonts w:ascii="Times New Roman" w:hAnsi="Times New Roman" w:cs="Times New Roman"/>
          <w:sz w:val="24"/>
          <w:szCs w:val="24"/>
        </w:rPr>
        <w:t>дом «Цветной мир», 2014.</w:t>
      </w:r>
    </w:p>
    <w:p w:rsidR="00F62459" w:rsidRPr="00BF553A" w:rsidRDefault="00BF553A" w:rsidP="00EE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62459" w:rsidRPr="00BF553A">
        <w:rPr>
          <w:rFonts w:ascii="Times New Roman" w:hAnsi="Times New Roman" w:cs="Times New Roman"/>
          <w:sz w:val="24"/>
          <w:szCs w:val="24"/>
        </w:rPr>
        <w:t>Лыкова И.А. Наглядно-методические пособия (таблицы-плакаты) для средней группы. –</w:t>
      </w:r>
    </w:p>
    <w:p w:rsidR="00F62459" w:rsidRPr="00BF553A" w:rsidRDefault="00F62459" w:rsidP="00EE606C">
      <w:pPr>
        <w:spacing w:after="0" w:line="240" w:lineRule="auto"/>
        <w:jc w:val="both"/>
        <w:rPr>
          <w:rFonts w:ascii="Times New Roman" w:hAnsi="Times New Roman" w:cs="Times New Roman"/>
          <w:sz w:val="24"/>
          <w:szCs w:val="24"/>
        </w:rPr>
      </w:pPr>
      <w:r w:rsidRPr="00BF553A">
        <w:rPr>
          <w:rFonts w:ascii="Times New Roman" w:hAnsi="Times New Roman" w:cs="Times New Roman"/>
          <w:sz w:val="24"/>
          <w:szCs w:val="24"/>
        </w:rPr>
        <w:t>М. Издательский дом «Цветной мир», 2014.</w:t>
      </w:r>
    </w:p>
    <w:p w:rsidR="00EB5329" w:rsidRPr="00BF553A" w:rsidRDefault="00EB5329" w:rsidP="00EE606C">
      <w:pPr>
        <w:pStyle w:val="a5"/>
        <w:shd w:val="clear" w:color="auto" w:fill="FFFFFF"/>
        <w:spacing w:before="0" w:beforeAutospacing="0" w:after="0" w:afterAutospacing="0"/>
        <w:rPr>
          <w:color w:val="211E1E"/>
        </w:rPr>
      </w:pPr>
      <w:r w:rsidRPr="00BF553A">
        <w:rPr>
          <w:color w:val="211E1E"/>
        </w:rPr>
        <w:t xml:space="preserve"> </w:t>
      </w:r>
      <w:r w:rsidR="00BF553A">
        <w:rPr>
          <w:color w:val="211E1E"/>
        </w:rPr>
        <w:t>3.</w:t>
      </w:r>
      <w:r w:rsidRPr="00BF553A">
        <w:rPr>
          <w:color w:val="211E1E"/>
        </w:rPr>
        <w:t>Брыкина Е.К. «Творчество детей с различными материалами», Педагогическое общество России, М: 2002г.;</w:t>
      </w:r>
    </w:p>
    <w:p w:rsidR="00EB5329" w:rsidRPr="00BF553A" w:rsidRDefault="00BF553A" w:rsidP="00EE606C">
      <w:pPr>
        <w:pStyle w:val="a5"/>
        <w:shd w:val="clear" w:color="auto" w:fill="FFFFFF"/>
        <w:spacing w:before="0" w:beforeAutospacing="0" w:after="0" w:afterAutospacing="0"/>
        <w:rPr>
          <w:color w:val="211E1E"/>
        </w:rPr>
      </w:pPr>
      <w:r>
        <w:rPr>
          <w:color w:val="211E1E"/>
        </w:rPr>
        <w:t>4</w:t>
      </w:r>
      <w:r w:rsidR="00EB5329" w:rsidRPr="00BF553A">
        <w:rPr>
          <w:color w:val="211E1E"/>
        </w:rPr>
        <w:t xml:space="preserve">. </w:t>
      </w:r>
      <w:proofErr w:type="spellStart"/>
      <w:r w:rsidR="00EB5329" w:rsidRPr="00BF553A">
        <w:rPr>
          <w:color w:val="211E1E"/>
        </w:rPr>
        <w:t>Гульянц</w:t>
      </w:r>
      <w:proofErr w:type="spellEnd"/>
      <w:r w:rsidR="00EB5329" w:rsidRPr="00BF553A">
        <w:rPr>
          <w:color w:val="211E1E"/>
        </w:rPr>
        <w:t xml:space="preserve"> З.К., </w:t>
      </w:r>
      <w:proofErr w:type="spellStart"/>
      <w:r w:rsidR="00EB5329" w:rsidRPr="00BF553A">
        <w:rPr>
          <w:color w:val="211E1E"/>
        </w:rPr>
        <w:t>Базик</w:t>
      </w:r>
      <w:proofErr w:type="spellEnd"/>
      <w:r w:rsidR="00EB5329" w:rsidRPr="00BF553A">
        <w:rPr>
          <w:color w:val="211E1E"/>
        </w:rPr>
        <w:t xml:space="preserve"> И.Л. “Что можно сделать из природного материала, М: «Просвещение», 1991 г.;</w:t>
      </w:r>
    </w:p>
    <w:p w:rsidR="00EB5329" w:rsidRPr="00BF553A" w:rsidRDefault="00BF553A" w:rsidP="00EE606C">
      <w:pPr>
        <w:pStyle w:val="a5"/>
        <w:shd w:val="clear" w:color="auto" w:fill="FFFFFF"/>
        <w:spacing w:before="0" w:beforeAutospacing="0" w:after="0" w:afterAutospacing="0"/>
        <w:rPr>
          <w:color w:val="211E1E"/>
        </w:rPr>
      </w:pPr>
      <w:r>
        <w:rPr>
          <w:color w:val="211E1E"/>
        </w:rPr>
        <w:t>5</w:t>
      </w:r>
      <w:r w:rsidR="00EB5329" w:rsidRPr="00BF553A">
        <w:rPr>
          <w:color w:val="211E1E"/>
        </w:rPr>
        <w:t xml:space="preserve">. </w:t>
      </w:r>
      <w:proofErr w:type="spellStart"/>
      <w:r w:rsidR="00EB5329" w:rsidRPr="00BF553A">
        <w:rPr>
          <w:color w:val="211E1E"/>
        </w:rPr>
        <w:t>Гульянц</w:t>
      </w:r>
      <w:proofErr w:type="spellEnd"/>
      <w:r w:rsidR="00EB5329" w:rsidRPr="00BF553A">
        <w:rPr>
          <w:color w:val="211E1E"/>
        </w:rPr>
        <w:t xml:space="preserve"> З.К. «Учите детей мастерить», М: «Просвещение», 1979 г.;</w:t>
      </w:r>
    </w:p>
    <w:p w:rsidR="00EB5329" w:rsidRPr="00BF553A" w:rsidRDefault="00BF553A" w:rsidP="00EE606C">
      <w:pPr>
        <w:pStyle w:val="a5"/>
        <w:shd w:val="clear" w:color="auto" w:fill="FFFFFF"/>
        <w:spacing w:before="0" w:beforeAutospacing="0" w:after="0" w:afterAutospacing="0"/>
        <w:rPr>
          <w:color w:val="211E1E"/>
        </w:rPr>
      </w:pPr>
      <w:r>
        <w:rPr>
          <w:color w:val="211E1E"/>
        </w:rPr>
        <w:t>6</w:t>
      </w:r>
      <w:r w:rsidR="00EB5329" w:rsidRPr="00BF553A">
        <w:rPr>
          <w:color w:val="211E1E"/>
        </w:rPr>
        <w:t xml:space="preserve">. </w:t>
      </w:r>
      <w:proofErr w:type="spellStart"/>
      <w:r w:rsidR="00EB5329" w:rsidRPr="00BF553A">
        <w:rPr>
          <w:color w:val="211E1E"/>
        </w:rPr>
        <w:t>Гусакова</w:t>
      </w:r>
      <w:proofErr w:type="spellEnd"/>
      <w:r w:rsidR="00EB5329" w:rsidRPr="00BF553A">
        <w:rPr>
          <w:color w:val="211E1E"/>
        </w:rPr>
        <w:t xml:space="preserve"> М.А. “Подарки и игрушки своими </w:t>
      </w:r>
      <w:proofErr w:type="gramStart"/>
      <w:r w:rsidR="00EB5329" w:rsidRPr="00BF553A">
        <w:rPr>
          <w:color w:val="211E1E"/>
        </w:rPr>
        <w:t>руками”  –</w:t>
      </w:r>
      <w:proofErr w:type="gramEnd"/>
      <w:r w:rsidR="00EB5329" w:rsidRPr="00BF553A">
        <w:rPr>
          <w:color w:val="211E1E"/>
        </w:rPr>
        <w:t xml:space="preserve"> М: ТЦ «Сфера», 2000. – 112 с. (Серия “Вместе с детьми”.)</w:t>
      </w:r>
    </w:p>
    <w:p w:rsidR="00EB5329" w:rsidRPr="00BF553A" w:rsidRDefault="00BF553A" w:rsidP="00EE606C">
      <w:pPr>
        <w:pStyle w:val="a5"/>
        <w:shd w:val="clear" w:color="auto" w:fill="FFFFFF"/>
        <w:spacing w:before="0" w:beforeAutospacing="0" w:after="0" w:afterAutospacing="0"/>
        <w:rPr>
          <w:color w:val="211E1E"/>
        </w:rPr>
      </w:pPr>
      <w:r>
        <w:rPr>
          <w:color w:val="211E1E"/>
        </w:rPr>
        <w:t>7</w:t>
      </w:r>
      <w:r w:rsidR="00EB5329" w:rsidRPr="00BF553A">
        <w:rPr>
          <w:color w:val="211E1E"/>
        </w:rPr>
        <w:t>. Кошелев В.М. «Художественный и ручной труд в детском саду», М: «Просвещение»,2002 г.;</w:t>
      </w:r>
    </w:p>
    <w:p w:rsidR="00EB5329" w:rsidRPr="00BF553A" w:rsidRDefault="00BF553A" w:rsidP="00EE606C">
      <w:pPr>
        <w:pStyle w:val="a5"/>
        <w:shd w:val="clear" w:color="auto" w:fill="FFFFFF"/>
        <w:spacing w:before="0" w:beforeAutospacing="0" w:after="0" w:afterAutospacing="0"/>
        <w:rPr>
          <w:color w:val="211E1E"/>
        </w:rPr>
      </w:pPr>
      <w:r>
        <w:rPr>
          <w:color w:val="211E1E"/>
        </w:rPr>
        <w:lastRenderedPageBreak/>
        <w:t>8</w:t>
      </w:r>
      <w:r w:rsidR="00EB5329" w:rsidRPr="00BF553A">
        <w:rPr>
          <w:color w:val="211E1E"/>
        </w:rPr>
        <w:t xml:space="preserve">. </w:t>
      </w:r>
      <w:proofErr w:type="spellStart"/>
      <w:r w:rsidR="00EB5329" w:rsidRPr="00BF553A">
        <w:rPr>
          <w:color w:val="211E1E"/>
        </w:rPr>
        <w:t>Корчинова</w:t>
      </w:r>
      <w:proofErr w:type="spellEnd"/>
      <w:r w:rsidR="00EB5329" w:rsidRPr="00BF553A">
        <w:rPr>
          <w:color w:val="211E1E"/>
        </w:rPr>
        <w:t xml:space="preserve"> О.В. «Декоративно-прикладное творчество в детских дошкольных учреждениях», Серия  «Мир вашего ребенка». Ростов н/Д: Феникс, </w:t>
      </w:r>
      <w:proofErr w:type="gramStart"/>
      <w:r w:rsidR="00EB5329" w:rsidRPr="00BF553A">
        <w:rPr>
          <w:color w:val="211E1E"/>
        </w:rPr>
        <w:t>2002.;</w:t>
      </w:r>
      <w:proofErr w:type="gramEnd"/>
    </w:p>
    <w:p w:rsidR="00EB5329" w:rsidRPr="00BF553A" w:rsidRDefault="00BF553A" w:rsidP="00EE606C">
      <w:pPr>
        <w:pStyle w:val="a5"/>
        <w:shd w:val="clear" w:color="auto" w:fill="FFFFFF"/>
        <w:spacing w:before="0" w:beforeAutospacing="0" w:after="0" w:afterAutospacing="0"/>
        <w:rPr>
          <w:color w:val="211E1E"/>
        </w:rPr>
      </w:pPr>
      <w:r>
        <w:rPr>
          <w:color w:val="211E1E"/>
        </w:rPr>
        <w:t>9.</w:t>
      </w:r>
      <w:r w:rsidR="00EB5329" w:rsidRPr="00BF553A">
        <w:rPr>
          <w:color w:val="211E1E"/>
        </w:rPr>
        <w:t xml:space="preserve">Нагибина М.И. «Чудеса из ткани своими руками». Популярное пособие для родителей и педагогов. – Ярославль: «Академия развития», </w:t>
      </w:r>
      <w:proofErr w:type="gramStart"/>
      <w:r w:rsidR="00EB5329" w:rsidRPr="00BF553A">
        <w:rPr>
          <w:color w:val="211E1E"/>
        </w:rPr>
        <w:t>1998.,</w:t>
      </w:r>
      <w:proofErr w:type="gramEnd"/>
      <w:r w:rsidR="00EB5329" w:rsidRPr="00BF553A">
        <w:rPr>
          <w:color w:val="211E1E"/>
        </w:rPr>
        <w:t>  ил. – (Серия:«Вместе учимся мастерить»).</w:t>
      </w:r>
    </w:p>
    <w:p w:rsidR="00363997" w:rsidRPr="007F3FA8" w:rsidRDefault="00363997" w:rsidP="00EE606C">
      <w:pPr>
        <w:autoSpaceDE w:val="0"/>
        <w:autoSpaceDN w:val="0"/>
        <w:adjustRightInd w:val="0"/>
        <w:spacing w:after="0" w:line="240" w:lineRule="auto"/>
        <w:rPr>
          <w:rFonts w:ascii="Calibri" w:hAnsi="Calibri" w:cs="Calibri"/>
        </w:rPr>
      </w:pPr>
    </w:p>
    <w:sectPr w:rsidR="00363997" w:rsidRPr="007F3FA8" w:rsidSect="004B52B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F8F"/>
    <w:multiLevelType w:val="hybridMultilevel"/>
    <w:tmpl w:val="2EB4069E"/>
    <w:lvl w:ilvl="0" w:tplc="CCAEB6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082097"/>
    <w:multiLevelType w:val="hybridMultilevel"/>
    <w:tmpl w:val="052CA370"/>
    <w:lvl w:ilvl="0" w:tplc="6C346DA8">
      <w:numFmt w:val="bullet"/>
      <w:lvlText w:val=""/>
      <w:lvlJc w:val="left"/>
      <w:pPr>
        <w:ind w:left="541" w:hanging="361"/>
      </w:pPr>
      <w:rPr>
        <w:rFonts w:ascii="Symbol" w:eastAsia="Symbol" w:hAnsi="Symbol" w:cs="Symbol" w:hint="default"/>
        <w:w w:val="100"/>
        <w:sz w:val="24"/>
        <w:szCs w:val="24"/>
        <w:lang w:val="ru-RU" w:eastAsia="en-US" w:bidi="ar-SA"/>
      </w:rPr>
    </w:lvl>
    <w:lvl w:ilvl="1" w:tplc="398C332C">
      <w:numFmt w:val="bullet"/>
      <w:lvlText w:val="•"/>
      <w:lvlJc w:val="left"/>
      <w:pPr>
        <w:ind w:left="1514" w:hanging="361"/>
      </w:pPr>
      <w:rPr>
        <w:rFonts w:hint="default"/>
        <w:lang w:val="ru-RU" w:eastAsia="en-US" w:bidi="ar-SA"/>
      </w:rPr>
    </w:lvl>
    <w:lvl w:ilvl="2" w:tplc="77BE15F8">
      <w:numFmt w:val="bullet"/>
      <w:lvlText w:val="•"/>
      <w:lvlJc w:val="left"/>
      <w:pPr>
        <w:ind w:left="2489" w:hanging="361"/>
      </w:pPr>
      <w:rPr>
        <w:rFonts w:hint="default"/>
        <w:lang w:val="ru-RU" w:eastAsia="en-US" w:bidi="ar-SA"/>
      </w:rPr>
    </w:lvl>
    <w:lvl w:ilvl="3" w:tplc="26807E62">
      <w:numFmt w:val="bullet"/>
      <w:lvlText w:val="•"/>
      <w:lvlJc w:val="left"/>
      <w:pPr>
        <w:ind w:left="3463" w:hanging="361"/>
      </w:pPr>
      <w:rPr>
        <w:rFonts w:hint="default"/>
        <w:lang w:val="ru-RU" w:eastAsia="en-US" w:bidi="ar-SA"/>
      </w:rPr>
    </w:lvl>
    <w:lvl w:ilvl="4" w:tplc="1786BB78">
      <w:numFmt w:val="bullet"/>
      <w:lvlText w:val="•"/>
      <w:lvlJc w:val="left"/>
      <w:pPr>
        <w:ind w:left="4438" w:hanging="361"/>
      </w:pPr>
      <w:rPr>
        <w:rFonts w:hint="default"/>
        <w:lang w:val="ru-RU" w:eastAsia="en-US" w:bidi="ar-SA"/>
      </w:rPr>
    </w:lvl>
    <w:lvl w:ilvl="5" w:tplc="96BAC14A">
      <w:numFmt w:val="bullet"/>
      <w:lvlText w:val="•"/>
      <w:lvlJc w:val="left"/>
      <w:pPr>
        <w:ind w:left="5413" w:hanging="361"/>
      </w:pPr>
      <w:rPr>
        <w:rFonts w:hint="default"/>
        <w:lang w:val="ru-RU" w:eastAsia="en-US" w:bidi="ar-SA"/>
      </w:rPr>
    </w:lvl>
    <w:lvl w:ilvl="6" w:tplc="AD10AFC4">
      <w:numFmt w:val="bullet"/>
      <w:lvlText w:val="•"/>
      <w:lvlJc w:val="left"/>
      <w:pPr>
        <w:ind w:left="6387" w:hanging="361"/>
      </w:pPr>
      <w:rPr>
        <w:rFonts w:hint="default"/>
        <w:lang w:val="ru-RU" w:eastAsia="en-US" w:bidi="ar-SA"/>
      </w:rPr>
    </w:lvl>
    <w:lvl w:ilvl="7" w:tplc="8996C270">
      <w:numFmt w:val="bullet"/>
      <w:lvlText w:val="•"/>
      <w:lvlJc w:val="left"/>
      <w:pPr>
        <w:ind w:left="7362" w:hanging="361"/>
      </w:pPr>
      <w:rPr>
        <w:rFonts w:hint="default"/>
        <w:lang w:val="ru-RU" w:eastAsia="en-US" w:bidi="ar-SA"/>
      </w:rPr>
    </w:lvl>
    <w:lvl w:ilvl="8" w:tplc="BF049D6C">
      <w:numFmt w:val="bullet"/>
      <w:lvlText w:val="•"/>
      <w:lvlJc w:val="left"/>
      <w:pPr>
        <w:ind w:left="8337" w:hanging="361"/>
      </w:pPr>
      <w:rPr>
        <w:rFonts w:hint="default"/>
        <w:lang w:val="ru-RU" w:eastAsia="en-US" w:bidi="ar-SA"/>
      </w:rPr>
    </w:lvl>
  </w:abstractNum>
  <w:abstractNum w:abstractNumId="2" w15:restartNumberingAfterBreak="0">
    <w:nsid w:val="3AB447B6"/>
    <w:multiLevelType w:val="hybridMultilevel"/>
    <w:tmpl w:val="4F18D38A"/>
    <w:lvl w:ilvl="0" w:tplc="31C49204">
      <w:start w:val="3"/>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2C44A3"/>
    <w:multiLevelType w:val="hybridMultilevel"/>
    <w:tmpl w:val="9620F042"/>
    <w:lvl w:ilvl="0" w:tplc="C3C4DA1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5D698C"/>
    <w:rsid w:val="000C66D1"/>
    <w:rsid w:val="00104A35"/>
    <w:rsid w:val="001529F0"/>
    <w:rsid w:val="002923A6"/>
    <w:rsid w:val="002A0362"/>
    <w:rsid w:val="002B6989"/>
    <w:rsid w:val="002D1603"/>
    <w:rsid w:val="002E3AD3"/>
    <w:rsid w:val="003146AF"/>
    <w:rsid w:val="00332EBF"/>
    <w:rsid w:val="003519F5"/>
    <w:rsid w:val="00362318"/>
    <w:rsid w:val="00363997"/>
    <w:rsid w:val="004246E4"/>
    <w:rsid w:val="004863E5"/>
    <w:rsid w:val="004B52B5"/>
    <w:rsid w:val="005520CA"/>
    <w:rsid w:val="00585595"/>
    <w:rsid w:val="005C79DF"/>
    <w:rsid w:val="005D698C"/>
    <w:rsid w:val="00611B89"/>
    <w:rsid w:val="006B3981"/>
    <w:rsid w:val="006B5183"/>
    <w:rsid w:val="00734F1F"/>
    <w:rsid w:val="00742CD2"/>
    <w:rsid w:val="007934D1"/>
    <w:rsid w:val="007C1A9F"/>
    <w:rsid w:val="007E6ED6"/>
    <w:rsid w:val="007F3FA8"/>
    <w:rsid w:val="007F78E4"/>
    <w:rsid w:val="008151B9"/>
    <w:rsid w:val="00881F64"/>
    <w:rsid w:val="00887C57"/>
    <w:rsid w:val="00906AAE"/>
    <w:rsid w:val="00926459"/>
    <w:rsid w:val="009664BD"/>
    <w:rsid w:val="00A13B6A"/>
    <w:rsid w:val="00AB65CF"/>
    <w:rsid w:val="00AD689B"/>
    <w:rsid w:val="00AE6BC3"/>
    <w:rsid w:val="00B11B5D"/>
    <w:rsid w:val="00B63781"/>
    <w:rsid w:val="00B72050"/>
    <w:rsid w:val="00B9734F"/>
    <w:rsid w:val="00BF553A"/>
    <w:rsid w:val="00C742E8"/>
    <w:rsid w:val="00D55187"/>
    <w:rsid w:val="00D94D33"/>
    <w:rsid w:val="00DA28EC"/>
    <w:rsid w:val="00DD7992"/>
    <w:rsid w:val="00DF5446"/>
    <w:rsid w:val="00E12F96"/>
    <w:rsid w:val="00E31ABD"/>
    <w:rsid w:val="00E342A3"/>
    <w:rsid w:val="00E64CA3"/>
    <w:rsid w:val="00E67DC5"/>
    <w:rsid w:val="00EB5329"/>
    <w:rsid w:val="00ED5D00"/>
    <w:rsid w:val="00EE606C"/>
    <w:rsid w:val="00F0445E"/>
    <w:rsid w:val="00F13D75"/>
    <w:rsid w:val="00F2428A"/>
    <w:rsid w:val="00F425A4"/>
    <w:rsid w:val="00F62459"/>
    <w:rsid w:val="00F8688C"/>
    <w:rsid w:val="00FB31A1"/>
    <w:rsid w:val="00FE5659"/>
    <w:rsid w:val="00FF5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FF6847-26EB-41FB-8621-FB3F5462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8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68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1"/>
    <w:qFormat/>
    <w:rsid w:val="00332EBF"/>
    <w:pPr>
      <w:ind w:left="720"/>
      <w:contextualSpacing/>
    </w:pPr>
  </w:style>
  <w:style w:type="paragraph" w:styleId="a5">
    <w:name w:val="Normal (Web)"/>
    <w:basedOn w:val="a"/>
    <w:uiPriority w:val="99"/>
    <w:semiHidden/>
    <w:unhideWhenUsed/>
    <w:rsid w:val="00EB532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3519F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51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96394">
      <w:bodyDiv w:val="1"/>
      <w:marLeft w:val="0"/>
      <w:marRight w:val="0"/>
      <w:marTop w:val="0"/>
      <w:marBottom w:val="0"/>
      <w:divBdr>
        <w:top w:val="none" w:sz="0" w:space="0" w:color="auto"/>
        <w:left w:val="none" w:sz="0" w:space="0" w:color="auto"/>
        <w:bottom w:val="none" w:sz="0" w:space="0" w:color="auto"/>
        <w:right w:val="none" w:sz="0" w:space="0" w:color="auto"/>
      </w:divBdr>
    </w:div>
    <w:div w:id="130647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1</Pages>
  <Words>3738</Words>
  <Characters>21310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User</cp:lastModifiedBy>
  <cp:revision>52</cp:revision>
  <cp:lastPrinted>2022-09-05T10:55:00Z</cp:lastPrinted>
  <dcterms:created xsi:type="dcterms:W3CDTF">2022-07-08T20:30:00Z</dcterms:created>
  <dcterms:modified xsi:type="dcterms:W3CDTF">2022-09-29T13:11:00Z</dcterms:modified>
</cp:coreProperties>
</file>