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C7" w:rsidRPr="00560DC7" w:rsidRDefault="00560DC7" w:rsidP="0056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60DC7" w:rsidRPr="00560DC7" w:rsidRDefault="00560DC7" w:rsidP="0056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Ростова-на-Дону «Школа №16</w:t>
      </w:r>
    </w:p>
    <w:p w:rsidR="00560DC7" w:rsidRPr="00560DC7" w:rsidRDefault="00560DC7" w:rsidP="0056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339 Ростовской стрелковой дивизии»</w:t>
      </w: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560D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60DC7" w:rsidRDefault="00560DC7" w:rsidP="00560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№16»</w:t>
      </w:r>
    </w:p>
    <w:p w:rsidR="00560DC7" w:rsidRDefault="00560DC7" w:rsidP="00560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Шелуженко</w:t>
      </w:r>
      <w:proofErr w:type="spellEnd"/>
    </w:p>
    <w:p w:rsidR="00560DC7" w:rsidRPr="009D3CA6" w:rsidRDefault="00560DC7" w:rsidP="00560D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 2022 г.</w:t>
      </w:r>
    </w:p>
    <w:p w:rsidR="00560DC7" w:rsidRDefault="00560DC7" w:rsidP="00560DC7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560D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560D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560D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560D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C7" w:rsidRPr="00560DC7" w:rsidRDefault="00560DC7" w:rsidP="00560D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60DC7" w:rsidRPr="00560DC7" w:rsidRDefault="00560DC7" w:rsidP="00560D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560DC7">
        <w:rPr>
          <w:rFonts w:ascii="Times New Roman" w:hAnsi="Times New Roman" w:cs="Times New Roman"/>
          <w:b/>
          <w:i/>
          <w:sz w:val="56"/>
          <w:szCs w:val="28"/>
        </w:rPr>
        <w:t>ПОЛОЖЕНИЕ О ШТАБЕ ВОСПИТАТЕЛЬНОЙ РАБОТЫ В МБОУ «ШКОЛА №16»</w:t>
      </w: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C7" w:rsidRDefault="00560DC7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1.1.</w:t>
      </w:r>
      <w:r w:rsidRPr="007C7FD0">
        <w:rPr>
          <w:rFonts w:ascii="Times New Roman" w:hAnsi="Times New Roman" w:cs="Times New Roman"/>
          <w:sz w:val="28"/>
          <w:szCs w:val="28"/>
        </w:rPr>
        <w:tab/>
        <w:t>Настоящее Положение регламентирует деятельность Школьного Штаба воспитательной работы (далее ШВР).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1.2.</w:t>
      </w:r>
      <w:r w:rsidRPr="007C7FD0">
        <w:rPr>
          <w:rFonts w:ascii="Times New Roman" w:hAnsi="Times New Roman" w:cs="Times New Roman"/>
          <w:sz w:val="28"/>
          <w:szCs w:val="28"/>
        </w:rPr>
        <w:tab/>
        <w:t>ШВР создается для координации воспитательной (в том числе профилактической)</w:t>
      </w:r>
      <w:r w:rsidRPr="007C7FD0">
        <w:rPr>
          <w:rFonts w:ascii="Times New Roman" w:hAnsi="Times New Roman" w:cs="Times New Roman"/>
          <w:sz w:val="28"/>
          <w:szCs w:val="28"/>
        </w:rPr>
        <w:tab/>
        <w:t>работы</w:t>
      </w:r>
      <w:r w:rsidRPr="007C7FD0">
        <w:rPr>
          <w:rFonts w:ascii="Times New Roman" w:hAnsi="Times New Roman" w:cs="Times New Roman"/>
          <w:sz w:val="28"/>
          <w:szCs w:val="28"/>
        </w:rPr>
        <w:tab/>
        <w:t>по</w:t>
      </w:r>
      <w:r w:rsidRPr="007C7FD0">
        <w:rPr>
          <w:rFonts w:ascii="Times New Roman" w:hAnsi="Times New Roman" w:cs="Times New Roman"/>
          <w:sz w:val="28"/>
          <w:szCs w:val="28"/>
        </w:rPr>
        <w:tab/>
        <w:t>предупреждению</w:t>
      </w:r>
      <w:r w:rsidRPr="007C7FD0">
        <w:rPr>
          <w:rFonts w:ascii="Times New Roman" w:hAnsi="Times New Roman" w:cs="Times New Roman"/>
          <w:sz w:val="28"/>
          <w:szCs w:val="28"/>
        </w:rPr>
        <w:tab/>
        <w:t>правонарушений несовершеннолетних, обеспечения межведомственного взаимодействия.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1.3.</w:t>
      </w:r>
      <w:r w:rsidRPr="007C7FD0">
        <w:rPr>
          <w:rFonts w:ascii="Times New Roman" w:hAnsi="Times New Roman" w:cs="Times New Roman"/>
          <w:sz w:val="28"/>
          <w:szCs w:val="28"/>
        </w:rPr>
        <w:tab/>
        <w:t>ШВР проводит мероприятия по воспитанию, развитию и социальной защите обучающихся в школе, по месту жительства, содействует охране их прав.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1.4.</w:t>
      </w:r>
      <w:r w:rsidRPr="007C7FD0">
        <w:rPr>
          <w:rFonts w:ascii="Times New Roman" w:hAnsi="Times New Roman" w:cs="Times New Roman"/>
          <w:sz w:val="28"/>
          <w:szCs w:val="28"/>
        </w:rPr>
        <w:tab/>
        <w:t>ШВР</w:t>
      </w:r>
      <w:r w:rsidRPr="007C7FD0">
        <w:rPr>
          <w:rFonts w:ascii="Times New Roman" w:hAnsi="Times New Roman" w:cs="Times New Roman"/>
          <w:sz w:val="28"/>
          <w:szCs w:val="28"/>
        </w:rPr>
        <w:tab/>
        <w:t>в</w:t>
      </w:r>
      <w:r w:rsidRPr="007C7FD0">
        <w:rPr>
          <w:rFonts w:ascii="Times New Roman" w:hAnsi="Times New Roman" w:cs="Times New Roman"/>
          <w:sz w:val="28"/>
          <w:szCs w:val="28"/>
        </w:rPr>
        <w:tab/>
        <w:t>своей</w:t>
      </w:r>
      <w:r w:rsidRPr="007C7FD0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7C7FD0">
        <w:rPr>
          <w:rFonts w:ascii="Times New Roman" w:hAnsi="Times New Roman" w:cs="Times New Roman"/>
          <w:sz w:val="28"/>
          <w:szCs w:val="28"/>
        </w:rPr>
        <w:tab/>
        <w:t>руководствуется</w:t>
      </w:r>
      <w:r w:rsidRPr="007C7FD0">
        <w:rPr>
          <w:rFonts w:ascii="Times New Roman" w:hAnsi="Times New Roman" w:cs="Times New Roman"/>
          <w:sz w:val="28"/>
          <w:szCs w:val="28"/>
        </w:rPr>
        <w:tab/>
        <w:t>федеральными, региональными и локальными нормативными документами, Уставом школы.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1.5.</w:t>
      </w:r>
      <w:r w:rsidRPr="007C7FD0">
        <w:rPr>
          <w:rFonts w:ascii="Times New Roman" w:hAnsi="Times New Roman" w:cs="Times New Roman"/>
          <w:sz w:val="28"/>
          <w:szCs w:val="28"/>
        </w:rPr>
        <w:tab/>
        <w:t>Общее руководство ШВР осуществляет заместитель директора по воспитательной работе.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1.6.</w:t>
      </w:r>
      <w:r w:rsidRPr="007C7FD0">
        <w:rPr>
          <w:rFonts w:ascii="Times New Roman" w:hAnsi="Times New Roman" w:cs="Times New Roman"/>
          <w:sz w:val="28"/>
          <w:szCs w:val="28"/>
        </w:rPr>
        <w:tab/>
        <w:t>Члены ШВР назначаются приказом директора образовательного учреждения из числа педагогов, осуществляющих воспитательную (в том числе профилактическую) работу.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1.7.</w:t>
      </w:r>
      <w:r w:rsidRPr="007C7FD0">
        <w:rPr>
          <w:rFonts w:ascii="Times New Roman" w:hAnsi="Times New Roman" w:cs="Times New Roman"/>
          <w:sz w:val="28"/>
          <w:szCs w:val="28"/>
        </w:rPr>
        <w:tab/>
        <w:t>В состав ШВР входят: заместитель директора по воспитательной работе (руководитель), социал</w:t>
      </w:r>
      <w:r>
        <w:rPr>
          <w:rFonts w:ascii="Times New Roman" w:hAnsi="Times New Roman" w:cs="Times New Roman"/>
          <w:sz w:val="28"/>
          <w:szCs w:val="28"/>
        </w:rPr>
        <w:t>ьный педагог, педагог-психолог</w:t>
      </w:r>
      <w:r w:rsidRPr="007C7FD0">
        <w:rPr>
          <w:rFonts w:ascii="Times New Roman" w:hAnsi="Times New Roman" w:cs="Times New Roman"/>
          <w:sz w:val="28"/>
          <w:szCs w:val="28"/>
        </w:rPr>
        <w:t>, руководитель МО классных руковод</w:t>
      </w:r>
      <w:r>
        <w:rPr>
          <w:rFonts w:ascii="Times New Roman" w:hAnsi="Times New Roman" w:cs="Times New Roman"/>
          <w:sz w:val="28"/>
          <w:szCs w:val="28"/>
        </w:rPr>
        <w:t>ителей, советник директора по воспитанию и взаимодействию с общественными организациями, представитель ОПДН (по согласованию), медицинский работник (по согласованию), руководитель службы примирения.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1.8.</w:t>
      </w:r>
      <w:r w:rsidRPr="007C7FD0">
        <w:rPr>
          <w:rFonts w:ascii="Times New Roman" w:hAnsi="Times New Roman" w:cs="Times New Roman"/>
          <w:sz w:val="28"/>
          <w:szCs w:val="28"/>
        </w:rPr>
        <w:tab/>
        <w:t>Совет профилактики является структурным подразделением ШВР и действует на основании Положения о Совете профилактики образовательного учреждения.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Задачи штаба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2.1. Планирование и организация воспитательной работы школы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lastRenderedPageBreak/>
        <w:t>2.2. Формирование в процессе воспитания активной жизненной позиции, осуществление личностного развития школьников.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2.3.</w:t>
      </w:r>
      <w:r w:rsidRPr="007C7FD0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7C7FD0">
        <w:rPr>
          <w:rFonts w:ascii="Times New Roman" w:hAnsi="Times New Roman" w:cs="Times New Roman"/>
          <w:sz w:val="28"/>
          <w:szCs w:val="28"/>
        </w:rPr>
        <w:tab/>
        <w:t>работы</w:t>
      </w:r>
      <w:r w:rsidRPr="007C7FD0">
        <w:rPr>
          <w:rFonts w:ascii="Times New Roman" w:hAnsi="Times New Roman" w:cs="Times New Roman"/>
          <w:sz w:val="28"/>
          <w:szCs w:val="28"/>
        </w:rPr>
        <w:tab/>
        <w:t>по</w:t>
      </w:r>
      <w:r w:rsidRPr="007C7FD0">
        <w:rPr>
          <w:rFonts w:ascii="Times New Roman" w:hAnsi="Times New Roman" w:cs="Times New Roman"/>
          <w:sz w:val="28"/>
          <w:szCs w:val="28"/>
        </w:rPr>
        <w:tab/>
        <w:t>профилактике</w:t>
      </w:r>
      <w:r w:rsidRPr="007C7FD0">
        <w:rPr>
          <w:rFonts w:ascii="Times New Roman" w:hAnsi="Times New Roman" w:cs="Times New Roman"/>
          <w:sz w:val="28"/>
          <w:szCs w:val="28"/>
        </w:rPr>
        <w:tab/>
        <w:t>безнадзорности</w:t>
      </w:r>
      <w:r w:rsidRPr="007C7FD0">
        <w:rPr>
          <w:rFonts w:ascii="Times New Roman" w:hAnsi="Times New Roman" w:cs="Times New Roman"/>
          <w:sz w:val="28"/>
          <w:szCs w:val="28"/>
        </w:rPr>
        <w:tab/>
        <w:t>и правонарушений.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2.4. Выявление детей и семей, находящихся в трудной жизненной ситуации и социально опасном положении.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2.5. Вовлечение обучающихся, в том числе находящихся в трудной жизненной ситуации и социально опасном положении, в работу кружков и секций, досуговую деятельность во внеурочное и каникулярное время, взаимодействие с социокультурными центрами в муниципальном образовании, детскими и молодежными организациями.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 xml:space="preserve">2.6. Проведение мониторинга воспитательной работы (в том числе и профилактической). 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III. Обяза</w:t>
      </w:r>
      <w:r>
        <w:rPr>
          <w:rFonts w:ascii="Times New Roman" w:hAnsi="Times New Roman" w:cs="Times New Roman"/>
          <w:b/>
          <w:sz w:val="28"/>
          <w:szCs w:val="28"/>
        </w:rPr>
        <w:t>нности специалистов штаба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3.1. Руководитель ШВР - заместитель директора по воспитательной работе.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планирование, организация и контроль за организацией воспитательной, в том числе и профилактической работы;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организация, контроль анализ и оценка результативности работы ШВР. - организация работы школьного Совета профилактики;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организация взаимодействия специалистов ШВР со службами системы профилактики (комиссии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поселения и т.д.);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организация работы с учащимися, состоящими на профилактическом учете, находящимися в социально опасном положении и трудной жизненной ситуации;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lastRenderedPageBreak/>
        <w:t>- организация работы с учащимися, состоящими на профилактических учетах различного вида;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</w:t>
      </w:r>
      <w:r w:rsidRPr="007C7FD0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7C7FD0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7C7FD0">
        <w:rPr>
          <w:rFonts w:ascii="Times New Roman" w:hAnsi="Times New Roman" w:cs="Times New Roman"/>
          <w:sz w:val="28"/>
          <w:szCs w:val="28"/>
        </w:rPr>
        <w:tab/>
        <w:t>службы</w:t>
      </w:r>
      <w:r w:rsidRPr="007C7FD0">
        <w:rPr>
          <w:rFonts w:ascii="Times New Roman" w:hAnsi="Times New Roman" w:cs="Times New Roman"/>
          <w:sz w:val="28"/>
          <w:szCs w:val="28"/>
        </w:rPr>
        <w:tab/>
        <w:t>школьной</w:t>
      </w:r>
      <w:r w:rsidRPr="007C7FD0">
        <w:rPr>
          <w:rFonts w:ascii="Times New Roman" w:hAnsi="Times New Roman" w:cs="Times New Roman"/>
          <w:sz w:val="28"/>
          <w:szCs w:val="28"/>
        </w:rPr>
        <w:tab/>
        <w:t>медиации</w:t>
      </w:r>
      <w:r w:rsidRPr="007C7FD0">
        <w:rPr>
          <w:rFonts w:ascii="Times New Roman" w:hAnsi="Times New Roman" w:cs="Times New Roman"/>
          <w:sz w:val="28"/>
          <w:szCs w:val="28"/>
        </w:rPr>
        <w:tab/>
        <w:t>в образовательном учреждении;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 xml:space="preserve">3.2. Социальный педагог. </w:t>
      </w:r>
      <w:r w:rsidRPr="007C7FD0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</w:t>
      </w:r>
      <w:r w:rsidRPr="007C7FD0">
        <w:rPr>
          <w:rFonts w:ascii="Times New Roman" w:hAnsi="Times New Roman" w:cs="Times New Roman"/>
          <w:sz w:val="28"/>
          <w:szCs w:val="28"/>
        </w:rPr>
        <w:tab/>
        <w:t>профилактика</w:t>
      </w:r>
      <w:r w:rsidRPr="007C7FD0">
        <w:rPr>
          <w:rFonts w:ascii="Times New Roman" w:hAnsi="Times New Roman" w:cs="Times New Roman"/>
          <w:sz w:val="28"/>
          <w:szCs w:val="28"/>
        </w:rPr>
        <w:tab/>
        <w:t>социальных</w:t>
      </w:r>
      <w:r w:rsidRPr="007C7FD0">
        <w:rPr>
          <w:rFonts w:ascii="Times New Roman" w:hAnsi="Times New Roman" w:cs="Times New Roman"/>
          <w:sz w:val="28"/>
          <w:szCs w:val="28"/>
        </w:rPr>
        <w:tab/>
        <w:t>рисков,</w:t>
      </w:r>
      <w:r w:rsidRPr="007C7FD0">
        <w:rPr>
          <w:rFonts w:ascii="Times New Roman" w:hAnsi="Times New Roman" w:cs="Times New Roman"/>
          <w:sz w:val="28"/>
          <w:szCs w:val="28"/>
        </w:rPr>
        <w:tab/>
        <w:t>выявление</w:t>
      </w:r>
      <w:r w:rsidRPr="007C7FD0">
        <w:rPr>
          <w:rFonts w:ascii="Times New Roman" w:hAnsi="Times New Roman" w:cs="Times New Roman"/>
          <w:sz w:val="28"/>
          <w:szCs w:val="28"/>
        </w:rPr>
        <w:tab/>
        <w:t>детей</w:t>
      </w:r>
      <w:r w:rsidRPr="007C7FD0">
        <w:rPr>
          <w:rFonts w:ascii="Times New Roman" w:hAnsi="Times New Roman" w:cs="Times New Roman"/>
          <w:sz w:val="28"/>
          <w:szCs w:val="28"/>
        </w:rPr>
        <w:tab/>
        <w:t>и</w:t>
      </w:r>
      <w:r w:rsidRPr="007C7FD0">
        <w:rPr>
          <w:rFonts w:ascii="Times New Roman" w:hAnsi="Times New Roman" w:cs="Times New Roman"/>
          <w:sz w:val="28"/>
          <w:szCs w:val="28"/>
        </w:rPr>
        <w:tab/>
        <w:t>семей, находящихся</w:t>
      </w:r>
      <w:r w:rsidRPr="007C7FD0">
        <w:rPr>
          <w:rFonts w:ascii="Times New Roman" w:hAnsi="Times New Roman" w:cs="Times New Roman"/>
          <w:sz w:val="28"/>
          <w:szCs w:val="28"/>
        </w:rPr>
        <w:tab/>
        <w:t>в</w:t>
      </w:r>
      <w:r w:rsidRPr="007C7FD0">
        <w:rPr>
          <w:rFonts w:ascii="Times New Roman" w:hAnsi="Times New Roman" w:cs="Times New Roman"/>
          <w:sz w:val="28"/>
          <w:szCs w:val="28"/>
        </w:rPr>
        <w:tab/>
        <w:t>трудной</w:t>
      </w:r>
      <w:r w:rsidRPr="007C7FD0">
        <w:rPr>
          <w:rFonts w:ascii="Times New Roman" w:hAnsi="Times New Roman" w:cs="Times New Roman"/>
          <w:sz w:val="28"/>
          <w:szCs w:val="28"/>
        </w:rPr>
        <w:tab/>
        <w:t>жизненной</w:t>
      </w:r>
      <w:r w:rsidRPr="007C7FD0">
        <w:rPr>
          <w:rFonts w:ascii="Times New Roman" w:hAnsi="Times New Roman" w:cs="Times New Roman"/>
          <w:sz w:val="28"/>
          <w:szCs w:val="28"/>
        </w:rPr>
        <w:tab/>
        <w:t>ситуации,</w:t>
      </w:r>
      <w:r w:rsidRPr="007C7FD0">
        <w:rPr>
          <w:rFonts w:ascii="Times New Roman" w:hAnsi="Times New Roman" w:cs="Times New Roman"/>
          <w:sz w:val="28"/>
          <w:szCs w:val="28"/>
        </w:rPr>
        <w:tab/>
        <w:t>требующих особого педагогического внимания;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индивидуальная работа с учащимися, состоящими на профилактическом учете; находящимися в социально опасном положении; трудной жизненной ситуации; проживающих в неблагополучных семьях (в том числе вовлечение учащихся, состоящих на профилактических учетах в досуговую деятельность во внеурочное и каникулярное время);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 и трудной жизненной ситуации;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образовательном учреждении;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ведение личных дел;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3.3. Педагог – психолог.</w:t>
      </w:r>
      <w:r w:rsidRPr="007C7FD0">
        <w:rPr>
          <w:rFonts w:ascii="Times New Roman" w:hAnsi="Times New Roman" w:cs="Times New Roman"/>
          <w:sz w:val="28"/>
          <w:szCs w:val="28"/>
        </w:rPr>
        <w:t xml:space="preserve"> Обязанности: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работа с учащимися и родителями (законными представителями),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медиаций;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специалистам ШВР в работе с детьми, требующими особого внимания; 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</w:t>
      </w:r>
      <w:r w:rsidRPr="007C7FD0">
        <w:rPr>
          <w:rFonts w:ascii="Times New Roman" w:hAnsi="Times New Roman" w:cs="Times New Roman"/>
          <w:sz w:val="28"/>
          <w:szCs w:val="28"/>
        </w:rPr>
        <w:tab/>
        <w:t>оказание</w:t>
      </w:r>
      <w:r w:rsidRPr="007C7FD0">
        <w:rPr>
          <w:rFonts w:ascii="Times New Roman" w:hAnsi="Times New Roman" w:cs="Times New Roman"/>
          <w:sz w:val="28"/>
          <w:szCs w:val="28"/>
        </w:rPr>
        <w:tab/>
        <w:t>квалифицированной</w:t>
      </w:r>
      <w:r w:rsidRPr="007C7FD0">
        <w:rPr>
          <w:rFonts w:ascii="Times New Roman" w:hAnsi="Times New Roman" w:cs="Times New Roman"/>
          <w:sz w:val="28"/>
          <w:szCs w:val="28"/>
        </w:rPr>
        <w:tab/>
        <w:t>помощи</w:t>
      </w:r>
      <w:r w:rsidRPr="007C7FD0">
        <w:rPr>
          <w:rFonts w:ascii="Times New Roman" w:hAnsi="Times New Roman" w:cs="Times New Roman"/>
          <w:sz w:val="28"/>
          <w:szCs w:val="28"/>
        </w:rPr>
        <w:tab/>
        <w:t>ребенку</w:t>
      </w:r>
      <w:r w:rsidRPr="007C7FD0">
        <w:rPr>
          <w:rFonts w:ascii="Times New Roman" w:hAnsi="Times New Roman" w:cs="Times New Roman"/>
          <w:sz w:val="28"/>
          <w:szCs w:val="28"/>
        </w:rPr>
        <w:tab/>
        <w:t>в</w:t>
      </w:r>
      <w:r w:rsidRPr="007C7FD0">
        <w:rPr>
          <w:rFonts w:ascii="Times New Roman" w:hAnsi="Times New Roman" w:cs="Times New Roman"/>
          <w:sz w:val="28"/>
          <w:szCs w:val="28"/>
        </w:rPr>
        <w:tab/>
        <w:t>саморазвитии, самооценке, самоутверждении, самореализации;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lastRenderedPageBreak/>
        <w:t xml:space="preserve">- работа по профилактике </w:t>
      </w:r>
      <w:proofErr w:type="spellStart"/>
      <w:r w:rsidRPr="007C7FD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C7FD0">
        <w:rPr>
          <w:rFonts w:ascii="Times New Roman" w:hAnsi="Times New Roman" w:cs="Times New Roman"/>
          <w:sz w:val="28"/>
          <w:szCs w:val="28"/>
        </w:rPr>
        <w:t xml:space="preserve"> поведения учащихся, в том числе суицидального</w:t>
      </w:r>
      <w:r w:rsidRPr="007C7FD0">
        <w:rPr>
          <w:rFonts w:ascii="Times New Roman" w:hAnsi="Times New Roman" w:cs="Times New Roman"/>
          <w:sz w:val="28"/>
          <w:szCs w:val="28"/>
        </w:rPr>
        <w:tab/>
        <w:t>поведения,</w:t>
      </w:r>
      <w:r w:rsidRPr="007C7FD0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7C7FD0">
        <w:rPr>
          <w:rFonts w:ascii="Times New Roman" w:hAnsi="Times New Roman" w:cs="Times New Roman"/>
          <w:sz w:val="28"/>
          <w:szCs w:val="28"/>
        </w:rPr>
        <w:tab/>
        <w:t>жизнестойкости,</w:t>
      </w:r>
      <w:r w:rsidRPr="007C7FD0">
        <w:rPr>
          <w:rFonts w:ascii="Times New Roman" w:hAnsi="Times New Roman" w:cs="Times New Roman"/>
          <w:sz w:val="28"/>
          <w:szCs w:val="28"/>
        </w:rPr>
        <w:tab/>
        <w:t>навыков эффективного социального взаимодействия, позитивного общения, конструктивного разрешения конфликтных ситуаций;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формирование и поддержка благоприятной психологической атмосферы в ученическом и педагогическом коллективах;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реализация восстановительных технологий в рамках деятельности службы школьной медиации;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3.4. Руководитель МО классных руководителей.</w:t>
      </w:r>
      <w:r w:rsidRPr="007C7FD0">
        <w:rPr>
          <w:rFonts w:ascii="Times New Roman" w:hAnsi="Times New Roman" w:cs="Times New Roman"/>
          <w:sz w:val="28"/>
          <w:szCs w:val="28"/>
        </w:rPr>
        <w:t xml:space="preserve"> Обязанности: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координация деятельности классных руководителей по организации воспитательной, в том числе и профилактической работы, досуга, занятости детей в каникулярное и внеурочное время;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3.6. Библиотекарь</w:t>
      </w:r>
      <w:r w:rsidRPr="007C7FD0">
        <w:rPr>
          <w:rFonts w:ascii="Times New Roman" w:hAnsi="Times New Roman" w:cs="Times New Roman"/>
          <w:sz w:val="28"/>
          <w:szCs w:val="28"/>
        </w:rPr>
        <w:t>. Обязанности: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участие в просветительской работе со школьниками, родителями (законными представителями), общественностью;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учащихся;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популяризация художественных произведений, содействующая морально - нравственному развитию, повышению уровня самосознания обучающихся;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организация дискуссий, литературных гостиных и других мероприятий в целях</w:t>
      </w:r>
      <w:r w:rsidRPr="007C7FD0">
        <w:rPr>
          <w:rFonts w:ascii="Times New Roman" w:hAnsi="Times New Roman" w:cs="Times New Roman"/>
          <w:sz w:val="28"/>
          <w:szCs w:val="28"/>
        </w:rPr>
        <w:tab/>
        <w:t>более</w:t>
      </w:r>
      <w:r w:rsidRPr="007C7FD0">
        <w:rPr>
          <w:rFonts w:ascii="Times New Roman" w:hAnsi="Times New Roman" w:cs="Times New Roman"/>
          <w:sz w:val="28"/>
          <w:szCs w:val="28"/>
        </w:rPr>
        <w:tab/>
        <w:t>углубленного</w:t>
      </w:r>
      <w:r w:rsidRPr="007C7FD0">
        <w:rPr>
          <w:rFonts w:ascii="Times New Roman" w:hAnsi="Times New Roman" w:cs="Times New Roman"/>
          <w:sz w:val="28"/>
          <w:szCs w:val="28"/>
        </w:rPr>
        <w:tab/>
        <w:t>понимания</w:t>
      </w:r>
      <w:r w:rsidRPr="007C7FD0">
        <w:rPr>
          <w:rFonts w:ascii="Times New Roman" w:hAnsi="Times New Roman" w:cs="Times New Roman"/>
          <w:sz w:val="28"/>
          <w:szCs w:val="28"/>
        </w:rPr>
        <w:tab/>
        <w:t>обучающимися</w:t>
      </w:r>
      <w:r w:rsidRPr="007C7FD0">
        <w:rPr>
          <w:rFonts w:ascii="Times New Roman" w:hAnsi="Times New Roman" w:cs="Times New Roman"/>
          <w:sz w:val="28"/>
          <w:szCs w:val="28"/>
        </w:rPr>
        <w:tab/>
        <w:t>художественных произведений,</w:t>
      </w:r>
      <w:r w:rsidRPr="007C7FD0">
        <w:rPr>
          <w:rFonts w:ascii="Times New Roman" w:hAnsi="Times New Roman" w:cs="Times New Roman"/>
          <w:sz w:val="28"/>
          <w:szCs w:val="28"/>
        </w:rPr>
        <w:tab/>
        <w:t>обсуждение морально</w:t>
      </w:r>
      <w:r w:rsidRPr="007C7FD0">
        <w:rPr>
          <w:rFonts w:ascii="Times New Roman" w:hAnsi="Times New Roman" w:cs="Times New Roman"/>
          <w:sz w:val="28"/>
          <w:szCs w:val="28"/>
        </w:rPr>
        <w:tab/>
        <w:t>- нравственных дилемм</w:t>
      </w:r>
      <w:r w:rsidRPr="007C7FD0">
        <w:rPr>
          <w:rFonts w:ascii="Times New Roman" w:hAnsi="Times New Roman" w:cs="Times New Roman"/>
          <w:sz w:val="28"/>
          <w:szCs w:val="28"/>
        </w:rPr>
        <w:tab/>
        <w:t>в</w:t>
      </w:r>
      <w:r w:rsidRPr="007C7FD0">
        <w:rPr>
          <w:rFonts w:ascii="Times New Roman" w:hAnsi="Times New Roman" w:cs="Times New Roman"/>
          <w:sz w:val="28"/>
          <w:szCs w:val="28"/>
        </w:rPr>
        <w:tab/>
        <w:t>среде сверстников, развития культуры общения;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3.7. Медработник (по согласованию)</w:t>
      </w:r>
      <w:r w:rsidRPr="007C7FD0">
        <w:rPr>
          <w:rFonts w:ascii="Times New Roman" w:hAnsi="Times New Roman" w:cs="Times New Roman"/>
          <w:sz w:val="28"/>
          <w:szCs w:val="28"/>
        </w:rPr>
        <w:t xml:space="preserve"> осуществляет контроль за </w:t>
      </w:r>
    </w:p>
    <w:p w:rsid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питанием, трудовым,</w:t>
      </w:r>
      <w:r w:rsidRPr="007C7FD0">
        <w:rPr>
          <w:rFonts w:ascii="Times New Roman" w:hAnsi="Times New Roman" w:cs="Times New Roman"/>
          <w:sz w:val="28"/>
          <w:szCs w:val="28"/>
        </w:rPr>
        <w:tab/>
        <w:t>фи</w:t>
      </w:r>
      <w:r>
        <w:rPr>
          <w:rFonts w:ascii="Times New Roman" w:hAnsi="Times New Roman" w:cs="Times New Roman"/>
          <w:sz w:val="28"/>
          <w:szCs w:val="28"/>
        </w:rPr>
        <w:t>зическим</w:t>
      </w:r>
      <w:r>
        <w:rPr>
          <w:rFonts w:ascii="Times New Roman" w:hAnsi="Times New Roman" w:cs="Times New Roman"/>
          <w:sz w:val="28"/>
          <w:szCs w:val="28"/>
        </w:rPr>
        <w:tab/>
        <w:t>воспитанием,</w:t>
      </w:r>
      <w:r>
        <w:rPr>
          <w:rFonts w:ascii="Times New Roman" w:hAnsi="Times New Roman" w:cs="Times New Roman"/>
          <w:sz w:val="28"/>
          <w:szCs w:val="28"/>
        </w:rPr>
        <w:tab/>
        <w:t>условиями</w:t>
      </w:r>
    </w:p>
    <w:p w:rsid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организации</w:t>
      </w:r>
      <w:r w:rsidRPr="007C7FD0">
        <w:rPr>
          <w:rFonts w:ascii="Times New Roman" w:hAnsi="Times New Roman" w:cs="Times New Roman"/>
          <w:sz w:val="28"/>
          <w:szCs w:val="28"/>
        </w:rPr>
        <w:tab/>
        <w:t>учебно-во</w:t>
      </w:r>
      <w:r>
        <w:rPr>
          <w:rFonts w:ascii="Times New Roman" w:hAnsi="Times New Roman" w:cs="Times New Roman"/>
          <w:sz w:val="28"/>
          <w:szCs w:val="28"/>
        </w:rPr>
        <w:t>спитательного</w:t>
      </w:r>
      <w:r>
        <w:rPr>
          <w:rFonts w:ascii="Times New Roman" w:hAnsi="Times New Roman" w:cs="Times New Roman"/>
          <w:sz w:val="28"/>
          <w:szCs w:val="28"/>
        </w:rPr>
        <w:tab/>
        <w:t>процесса согласно</w:t>
      </w:r>
    </w:p>
    <w:p w:rsid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СанПиНу,</w:t>
      </w:r>
      <w:r w:rsidRPr="007C7FD0">
        <w:rPr>
          <w:rFonts w:ascii="Times New Roman" w:hAnsi="Times New Roman" w:cs="Times New Roman"/>
          <w:sz w:val="28"/>
          <w:szCs w:val="28"/>
        </w:rPr>
        <w:tab/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C7FD0">
        <w:rPr>
          <w:rFonts w:ascii="Times New Roman" w:hAnsi="Times New Roman" w:cs="Times New Roman"/>
          <w:sz w:val="28"/>
          <w:szCs w:val="28"/>
        </w:rPr>
        <w:t>участвует</w:t>
      </w:r>
      <w:r w:rsidRPr="007C7FD0">
        <w:rPr>
          <w:rFonts w:ascii="Times New Roman" w:hAnsi="Times New Roman" w:cs="Times New Roman"/>
          <w:sz w:val="28"/>
          <w:szCs w:val="28"/>
        </w:rPr>
        <w:tab/>
        <w:t>в</w:t>
      </w:r>
      <w:r w:rsidRPr="007C7FD0">
        <w:rPr>
          <w:rFonts w:ascii="Times New Roman" w:hAnsi="Times New Roman" w:cs="Times New Roman"/>
          <w:sz w:val="28"/>
          <w:szCs w:val="28"/>
        </w:rPr>
        <w:tab/>
        <w:t>реализации воспитательных (в том числе и профилактических) мероприятий, исходя из плана воспитательной работы, с учетом решения, принятого на заседаниях ШВР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3.8. Представитель ОПДН (по согласованию)</w:t>
      </w:r>
      <w:r w:rsidRPr="007C7FD0">
        <w:rPr>
          <w:rFonts w:ascii="Times New Roman" w:hAnsi="Times New Roman" w:cs="Times New Roman"/>
          <w:sz w:val="28"/>
          <w:szCs w:val="28"/>
        </w:rPr>
        <w:t xml:space="preserve"> организует 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 xml:space="preserve">-правовое просвещение участников образовательного процесса, индивидуальную работу с учащимися и родителями (законными представителями), семьями, состоящими на профилактическом учете. 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Участвует в реализации воспитательных (в том числе и профилактических) мероприятий, исходя из плана воспитательной работы, с учетом решения, принятого на заседаниях ШВР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>3.9. Советник директора по воспитанию и по взаимодействию с детскими общественными объединениями.</w:t>
      </w:r>
      <w:r w:rsidRPr="007C7FD0">
        <w:rPr>
          <w:rFonts w:ascii="Times New Roman" w:hAnsi="Times New Roman" w:cs="Times New Roman"/>
          <w:sz w:val="28"/>
          <w:szCs w:val="28"/>
        </w:rPr>
        <w:t xml:space="preserve"> Обязанности: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организация работы органов ученического самоуправления;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формирование у учащихся, требующих особого внимания, активной жизненной позиции, вовлечение их в социально значимые мероприятия;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вовлечение учащихся, в том числе находящихся в трудной жизненной ситуации и социально опасном положении, в работу детских и молодежных общественных организаций, и объединений;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D0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штаба: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4.1. Заседания проводятся не реже 1 раза в месяц в течение учебного года. В летний период – по мере необходимости;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4.2. Внеплановые заседания ШВР проводятся по мере необходимости;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4.3. На заседаниях ШВР происходит планирование и оценка деятельности специалистов ШВР, члены ШВР представляют предложения по организации воспитательной</w:t>
      </w:r>
      <w:r w:rsidRPr="007C7FD0">
        <w:rPr>
          <w:rFonts w:ascii="Times New Roman" w:hAnsi="Times New Roman" w:cs="Times New Roman"/>
          <w:sz w:val="28"/>
          <w:szCs w:val="28"/>
        </w:rPr>
        <w:tab/>
        <w:t>(в</w:t>
      </w:r>
      <w:r w:rsidRPr="007C7FD0">
        <w:rPr>
          <w:rFonts w:ascii="Times New Roman" w:hAnsi="Times New Roman" w:cs="Times New Roman"/>
          <w:sz w:val="28"/>
          <w:szCs w:val="28"/>
        </w:rPr>
        <w:tab/>
        <w:t>том</w:t>
      </w:r>
      <w:r w:rsidRPr="007C7FD0">
        <w:rPr>
          <w:rFonts w:ascii="Times New Roman" w:hAnsi="Times New Roman" w:cs="Times New Roman"/>
          <w:sz w:val="28"/>
          <w:szCs w:val="28"/>
        </w:rPr>
        <w:tab/>
        <w:t>числе</w:t>
      </w:r>
      <w:r w:rsidRPr="007C7FD0">
        <w:rPr>
          <w:rFonts w:ascii="Times New Roman" w:hAnsi="Times New Roman" w:cs="Times New Roman"/>
          <w:sz w:val="28"/>
          <w:szCs w:val="28"/>
        </w:rPr>
        <w:tab/>
        <w:t>профилактической)</w:t>
      </w:r>
      <w:r w:rsidRPr="007C7FD0">
        <w:rPr>
          <w:rFonts w:ascii="Times New Roman" w:hAnsi="Times New Roman" w:cs="Times New Roman"/>
          <w:sz w:val="28"/>
          <w:szCs w:val="28"/>
        </w:rPr>
        <w:tab/>
        <w:t>работы</w:t>
      </w:r>
      <w:r w:rsidRPr="007C7FD0">
        <w:rPr>
          <w:rFonts w:ascii="Times New Roman" w:hAnsi="Times New Roman" w:cs="Times New Roman"/>
          <w:sz w:val="28"/>
          <w:szCs w:val="28"/>
        </w:rPr>
        <w:tab/>
        <w:t>с несовершеннолетними и семьей, отчеты о проделанной работе. Мониторинг результатов и т.д.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Права членов штаба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Члены ШВР имеют право: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принимать участие в педсоветах, советах профилактики, психолого-педагогических консилиумах;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посещать уроки, внеклассные, внешкольные мероприятия; - знакомиться с необходимой для работы документацией;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выступать с обобщением опыта воспитательной работы;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иметь учебную и факультативную нагрузку в соответствии с образованием и квалификацией;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Основные направления работы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создание целостной системы воспитания образовательного учреждения; - определение приоритетов воспитательной работы;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</w:t>
      </w:r>
      <w:r w:rsidRPr="007C7FD0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7C7FD0">
        <w:rPr>
          <w:rFonts w:ascii="Times New Roman" w:hAnsi="Times New Roman" w:cs="Times New Roman"/>
          <w:sz w:val="28"/>
          <w:szCs w:val="28"/>
        </w:rPr>
        <w:tab/>
        <w:t>и</w:t>
      </w:r>
      <w:r w:rsidRPr="007C7FD0">
        <w:rPr>
          <w:rFonts w:ascii="Times New Roman" w:hAnsi="Times New Roman" w:cs="Times New Roman"/>
          <w:sz w:val="28"/>
          <w:szCs w:val="28"/>
        </w:rPr>
        <w:tab/>
        <w:t>провед</w:t>
      </w:r>
      <w:r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культурно-массовых </w:t>
      </w:r>
      <w:r w:rsidRPr="007C7FD0">
        <w:rPr>
          <w:rFonts w:ascii="Times New Roman" w:hAnsi="Times New Roman" w:cs="Times New Roman"/>
          <w:sz w:val="28"/>
          <w:szCs w:val="28"/>
        </w:rPr>
        <w:t>мероприятий, тематических викторин, выставок, внеклассной и внешкольной работы, спортивных соревнований, конкурсов;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организация досуга учащихся;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организация трудовой занятости, оздоровления и досуга в каникулярное время;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FD0">
        <w:rPr>
          <w:rFonts w:ascii="Times New Roman" w:hAnsi="Times New Roman" w:cs="Times New Roman"/>
          <w:sz w:val="28"/>
          <w:szCs w:val="28"/>
        </w:rPr>
        <w:t>индивиду</w:t>
      </w:r>
      <w:r>
        <w:rPr>
          <w:rFonts w:ascii="Times New Roman" w:hAnsi="Times New Roman" w:cs="Times New Roman"/>
          <w:sz w:val="28"/>
          <w:szCs w:val="28"/>
        </w:rPr>
        <w:t>альные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групповые</w:t>
      </w:r>
      <w:r>
        <w:rPr>
          <w:rFonts w:ascii="Times New Roman" w:hAnsi="Times New Roman" w:cs="Times New Roman"/>
          <w:sz w:val="28"/>
          <w:szCs w:val="28"/>
        </w:rPr>
        <w:tab/>
        <w:t>формы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Pr="007C7FD0">
        <w:rPr>
          <w:rFonts w:ascii="Times New Roman" w:hAnsi="Times New Roman" w:cs="Times New Roman"/>
          <w:sz w:val="28"/>
          <w:szCs w:val="28"/>
        </w:rPr>
        <w:t>(консультации, анкетирование,</w:t>
      </w:r>
      <w:r w:rsidRPr="007C7FD0">
        <w:rPr>
          <w:rFonts w:ascii="Times New Roman" w:hAnsi="Times New Roman" w:cs="Times New Roman"/>
          <w:sz w:val="28"/>
          <w:szCs w:val="28"/>
        </w:rPr>
        <w:tab/>
        <w:t>тестирование, наблюдение,</w:t>
      </w:r>
      <w:r w:rsidRPr="007C7FD0">
        <w:rPr>
          <w:rFonts w:ascii="Times New Roman" w:hAnsi="Times New Roman" w:cs="Times New Roman"/>
          <w:sz w:val="28"/>
          <w:szCs w:val="28"/>
        </w:rPr>
        <w:tab/>
        <w:t>коррекционно-развивающие занятия);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7FD0">
        <w:rPr>
          <w:rFonts w:ascii="Times New Roman" w:hAnsi="Times New Roman" w:cs="Times New Roman"/>
          <w:sz w:val="28"/>
          <w:szCs w:val="28"/>
        </w:rPr>
        <w:t>участие в межведомственных рейдах по выявлению безнадзорных несовершеннолетних;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проведение рейдов по изучению жилищно-бытовых условий семей, занятости во внеурочное время, выполнения режима дня;</w:t>
      </w:r>
    </w:p>
    <w:p w:rsidR="007C7FD0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lastRenderedPageBreak/>
        <w:t>- лекции, беседы, в том числе с привлечением специалистов служб системы профилактики;</w:t>
      </w:r>
    </w:p>
    <w:p w:rsidR="006C34CB" w:rsidRPr="007C7FD0" w:rsidRDefault="007C7FD0" w:rsidP="007C7F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FD0">
        <w:rPr>
          <w:rFonts w:ascii="Times New Roman" w:hAnsi="Times New Roman" w:cs="Times New Roman"/>
          <w:sz w:val="28"/>
          <w:szCs w:val="28"/>
        </w:rPr>
        <w:t>- оформление информационных стендов, выпуск стенных газет, веб-страниц.</w:t>
      </w:r>
    </w:p>
    <w:p w:rsidR="002B1821" w:rsidRDefault="002B18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821" w:rsidRDefault="002B1821" w:rsidP="002B18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Документация и отчетность ШВР:</w:t>
      </w:r>
    </w:p>
    <w:p w:rsidR="002B1821" w:rsidRDefault="002B1821" w:rsidP="002B1821">
      <w:pPr>
        <w:pStyle w:val="a5"/>
        <w:spacing w:line="360" w:lineRule="auto"/>
        <w:ind w:left="0"/>
      </w:pPr>
      <w:r>
        <w:t>- Анализ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ВР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предыдущий учебный</w:t>
      </w:r>
      <w:r>
        <w:rPr>
          <w:spacing w:val="-5"/>
        </w:rPr>
        <w:t xml:space="preserve"> </w:t>
      </w:r>
      <w:r>
        <w:t>год;</w:t>
      </w:r>
    </w:p>
    <w:p w:rsidR="002B1821" w:rsidRDefault="002B1821" w:rsidP="002B1821">
      <w:pPr>
        <w:pStyle w:val="a5"/>
        <w:spacing w:before="5" w:line="360" w:lineRule="auto"/>
        <w:ind w:left="0"/>
      </w:pPr>
      <w:r>
        <w:t>- 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5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>
        <w:t>школы;</w:t>
      </w:r>
    </w:p>
    <w:p w:rsidR="002B1821" w:rsidRDefault="002B1821" w:rsidP="002B1821">
      <w:pPr>
        <w:pStyle w:val="a5"/>
        <w:spacing w:line="360" w:lineRule="auto"/>
        <w:ind w:left="0"/>
      </w:pPr>
      <w:r>
        <w:t>- Примерный перечень тем заседаний ШВР;</w:t>
      </w:r>
    </w:p>
    <w:p w:rsidR="002B1821" w:rsidRDefault="002B1821" w:rsidP="002B1821">
      <w:pPr>
        <w:pStyle w:val="a5"/>
        <w:spacing w:line="360" w:lineRule="auto"/>
        <w:ind w:left="0"/>
      </w:pPr>
      <w:r>
        <w:t>- 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ШВР;</w:t>
      </w:r>
    </w:p>
    <w:p w:rsidR="002B1821" w:rsidRDefault="002B1821" w:rsidP="002B1821">
      <w:pPr>
        <w:pStyle w:val="a5"/>
        <w:spacing w:line="360" w:lineRule="auto"/>
        <w:ind w:left="0"/>
      </w:pPr>
      <w:r>
        <w:t>- С</w:t>
      </w:r>
      <w:r w:rsidRPr="002B1821">
        <w:t>оциальный</w:t>
      </w:r>
      <w:r w:rsidRPr="002B1821">
        <w:rPr>
          <w:spacing w:val="-5"/>
        </w:rPr>
        <w:t xml:space="preserve"> </w:t>
      </w:r>
      <w:r w:rsidRPr="002B1821">
        <w:t>паспорт</w:t>
      </w:r>
      <w:r w:rsidRPr="002B1821">
        <w:rPr>
          <w:spacing w:val="-5"/>
        </w:rPr>
        <w:t xml:space="preserve"> </w:t>
      </w:r>
      <w:r w:rsidRPr="002B1821">
        <w:t>школы;</w:t>
      </w:r>
    </w:p>
    <w:p w:rsidR="002B1821" w:rsidRDefault="002B1821" w:rsidP="002B1821">
      <w:pPr>
        <w:pStyle w:val="a5"/>
        <w:spacing w:line="360" w:lineRule="auto"/>
        <w:ind w:left="0"/>
      </w:pPr>
      <w:r>
        <w:t>- Сведения о занятости учащихся, состоящих на учете, учащихся из семей, находящихся в социально-опасном положении;</w:t>
      </w:r>
    </w:p>
    <w:p w:rsidR="002B1821" w:rsidRDefault="002B1821" w:rsidP="002B1821">
      <w:pPr>
        <w:pStyle w:val="a5"/>
        <w:spacing w:line="360" w:lineRule="auto"/>
        <w:ind w:left="0"/>
        <w:jc w:val="both"/>
      </w:pPr>
      <w:r>
        <w:t>-Положение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профилактики;</w:t>
      </w:r>
    </w:p>
    <w:p w:rsidR="002B1821" w:rsidRDefault="002B1821" w:rsidP="002B1821">
      <w:pPr>
        <w:pStyle w:val="a5"/>
        <w:spacing w:line="360" w:lineRule="auto"/>
        <w:ind w:left="0"/>
        <w:jc w:val="both"/>
      </w:pPr>
      <w:r>
        <w:t>-Протоколы</w:t>
      </w:r>
      <w:r>
        <w:rPr>
          <w:spacing w:val="-6"/>
        </w:rPr>
        <w:t xml:space="preserve"> </w:t>
      </w:r>
      <w:r>
        <w:t>заседаний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профилактики.</w:t>
      </w:r>
    </w:p>
    <w:p w:rsidR="002B1821" w:rsidRPr="002B1821" w:rsidRDefault="002B1821" w:rsidP="002B1821">
      <w:pPr>
        <w:pStyle w:val="a5"/>
        <w:spacing w:line="360" w:lineRule="auto"/>
        <w:ind w:left="0"/>
        <w:jc w:val="both"/>
      </w:pPr>
    </w:p>
    <w:p w:rsidR="002B1821" w:rsidRPr="002B1821" w:rsidRDefault="002B1821" w:rsidP="002B18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1821">
        <w:rPr>
          <w:rFonts w:ascii="Times New Roman" w:hAnsi="Times New Roman" w:cs="Times New Roman"/>
          <w:b/>
          <w:sz w:val="28"/>
          <w:szCs w:val="28"/>
        </w:rPr>
        <w:t>Формы отчетности штаба воспитательной работы.</w:t>
      </w:r>
    </w:p>
    <w:p w:rsidR="002B1821" w:rsidRDefault="002B1821" w:rsidP="002B18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821">
        <w:rPr>
          <w:rFonts w:ascii="Times New Roman" w:hAnsi="Times New Roman" w:cs="Times New Roman"/>
          <w:sz w:val="28"/>
          <w:szCs w:val="28"/>
        </w:rPr>
        <w:t>- Штаб</w:t>
      </w:r>
      <w:r w:rsidRPr="002B1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воспитательной</w:t>
      </w:r>
      <w:r w:rsidRPr="002B18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работы</w:t>
      </w:r>
      <w:r w:rsidRPr="002B18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подчиняется</w:t>
      </w:r>
      <w:r w:rsidRPr="002B1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2B18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совету</w:t>
      </w:r>
      <w:r w:rsidRPr="002B18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школы</w:t>
      </w:r>
      <w:r w:rsidRPr="002B1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и</w:t>
      </w:r>
      <w:r w:rsidRPr="002B18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совету</w:t>
      </w:r>
      <w:r w:rsidRPr="002B1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родительского</w:t>
      </w:r>
      <w:r w:rsidRPr="002B18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комитета</w:t>
      </w:r>
      <w:r w:rsidRPr="002B18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:rsidR="002B1821" w:rsidRDefault="002B1821" w:rsidP="002B18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821">
        <w:rPr>
          <w:rFonts w:ascii="Times New Roman" w:hAnsi="Times New Roman" w:cs="Times New Roman"/>
          <w:sz w:val="28"/>
          <w:szCs w:val="28"/>
        </w:rPr>
        <w:t xml:space="preserve">Отчет о работе штаба воспитательной работы заслушивается на </w:t>
      </w:r>
      <w:r>
        <w:rPr>
          <w:rFonts w:ascii="Times New Roman" w:hAnsi="Times New Roman" w:cs="Times New Roman"/>
          <w:sz w:val="28"/>
          <w:szCs w:val="28"/>
        </w:rPr>
        <w:t>общешкольной родительской конференции</w:t>
      </w:r>
      <w:r w:rsidRPr="002B18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(1</w:t>
      </w:r>
      <w:r w:rsidRPr="002B1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раз</w:t>
      </w:r>
      <w:r w:rsidRPr="002B18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в</w:t>
      </w:r>
      <w:r w:rsidRPr="002B1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год),</w:t>
      </w:r>
      <w:r w:rsidRPr="002B18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на</w:t>
      </w:r>
      <w:r w:rsidRPr="002B18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заседании</w:t>
      </w:r>
      <w:r w:rsidRPr="002B1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2B1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совета</w:t>
      </w:r>
      <w:r w:rsidRPr="002B18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(1</w:t>
      </w:r>
      <w:r w:rsidRPr="002B1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раз</w:t>
      </w:r>
      <w:r w:rsidRPr="002B18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в</w:t>
      </w:r>
      <w:r w:rsidRPr="002B1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1821">
        <w:rPr>
          <w:rFonts w:ascii="Times New Roman" w:hAnsi="Times New Roman" w:cs="Times New Roman"/>
          <w:sz w:val="28"/>
          <w:szCs w:val="28"/>
        </w:rPr>
        <w:t>год)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821" w:rsidRDefault="002B1821" w:rsidP="002B1821">
      <w:pPr>
        <w:spacing w:after="0" w:line="360" w:lineRule="auto"/>
        <w:contextualSpacing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Штаб воспитательной работы ежегодно составляет отчет о проделанной работе.</w:t>
      </w:r>
    </w:p>
    <w:p w:rsidR="002B1821" w:rsidRPr="007C7FD0" w:rsidRDefault="002B18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1821" w:rsidRPr="007C7FD0" w:rsidSect="00560DC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929"/>
    <w:multiLevelType w:val="multilevel"/>
    <w:tmpl w:val="24C4DEDA"/>
    <w:lvl w:ilvl="0">
      <w:start w:val="1"/>
      <w:numFmt w:val="decimal"/>
      <w:lvlText w:val="%1."/>
      <w:lvlJc w:val="left"/>
      <w:pPr>
        <w:ind w:left="3944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4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9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64F72201"/>
    <w:multiLevelType w:val="hybridMultilevel"/>
    <w:tmpl w:val="881E5E58"/>
    <w:lvl w:ilvl="0" w:tplc="D200DB60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82095A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43986A64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3" w:tplc="F84C303C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FDAC4D1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5" w:tplc="90FA3684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E050EC84">
      <w:numFmt w:val="bullet"/>
      <w:lvlText w:val="•"/>
      <w:lvlJc w:val="left"/>
      <w:pPr>
        <w:ind w:left="5978" w:hanging="164"/>
      </w:pPr>
      <w:rPr>
        <w:rFonts w:hint="default"/>
        <w:lang w:val="ru-RU" w:eastAsia="en-US" w:bidi="ar-SA"/>
      </w:rPr>
    </w:lvl>
    <w:lvl w:ilvl="7" w:tplc="4692DAF0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A6BAE058">
      <w:numFmt w:val="bullet"/>
      <w:lvlText w:val="•"/>
      <w:lvlJc w:val="left"/>
      <w:pPr>
        <w:ind w:left="787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0"/>
    <w:rsid w:val="002B1821"/>
    <w:rsid w:val="00560DC7"/>
    <w:rsid w:val="006C34CB"/>
    <w:rsid w:val="007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7434"/>
  <w15:chartTrackingRefBased/>
  <w15:docId w15:val="{ED2EA59F-370F-4745-8F7E-08C63847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182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B18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B1821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B182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B1821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2023-01-11T10:59:00Z</cp:lastPrinted>
  <dcterms:created xsi:type="dcterms:W3CDTF">2023-01-11T10:35:00Z</dcterms:created>
  <dcterms:modified xsi:type="dcterms:W3CDTF">2023-01-11T11:00:00Z</dcterms:modified>
</cp:coreProperties>
</file>