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56" w:rsidRPr="006D02D7" w:rsidRDefault="00F70356" w:rsidP="00F703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2D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6D02D7">
        <w:rPr>
          <w:rFonts w:ascii="Times New Roman" w:eastAsia="Calibri" w:hAnsi="Times New Roman" w:cs="Times New Roman"/>
          <w:b/>
          <w:sz w:val="28"/>
          <w:szCs w:val="28"/>
        </w:rPr>
        <w:t>бюджетное  общеобразовательное</w:t>
      </w:r>
      <w:proofErr w:type="gramEnd"/>
      <w:r w:rsidRPr="006D02D7">
        <w:rPr>
          <w:rFonts w:ascii="Times New Roman" w:eastAsia="Calibri" w:hAnsi="Times New Roman" w:cs="Times New Roman"/>
          <w:b/>
          <w:sz w:val="28"/>
          <w:szCs w:val="28"/>
        </w:rPr>
        <w:t xml:space="preserve">  учреждение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лицей  г.</w:t>
      </w:r>
      <w:r w:rsidRPr="006D02D7">
        <w:rPr>
          <w:rFonts w:ascii="Times New Roman" w:eastAsia="Calibri" w:hAnsi="Times New Roman" w:cs="Times New Roman"/>
          <w:b/>
          <w:sz w:val="28"/>
          <w:szCs w:val="28"/>
        </w:rPr>
        <w:t>Зернограда</w:t>
      </w:r>
    </w:p>
    <w:p w:rsidR="00F70356" w:rsidRPr="006D02D7" w:rsidRDefault="00F70356" w:rsidP="00F703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20E" w:rsidRPr="007A2A2B" w:rsidRDefault="0062320E" w:rsidP="0062320E">
      <w:pPr>
        <w:jc w:val="right"/>
        <w:rPr>
          <w:rFonts w:ascii="Times New Roman" w:hAnsi="Times New Roman"/>
          <w:sz w:val="28"/>
          <w:szCs w:val="28"/>
        </w:rPr>
      </w:pPr>
      <w:r w:rsidRPr="007A2A2B">
        <w:rPr>
          <w:rFonts w:ascii="Times New Roman" w:hAnsi="Times New Roman"/>
          <w:sz w:val="28"/>
          <w:szCs w:val="28"/>
        </w:rPr>
        <w:t>«Утверждаю»</w:t>
      </w:r>
    </w:p>
    <w:p w:rsidR="0062320E" w:rsidRPr="007A2A2B" w:rsidRDefault="0062320E" w:rsidP="0062320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</w:t>
      </w:r>
      <w:proofErr w:type="gramStart"/>
      <w:r>
        <w:rPr>
          <w:rFonts w:ascii="Times New Roman" w:hAnsi="Times New Roman"/>
          <w:sz w:val="28"/>
          <w:szCs w:val="28"/>
        </w:rPr>
        <w:t xml:space="preserve">лицей </w:t>
      </w:r>
      <w:r w:rsidRPr="007A2A2B">
        <w:rPr>
          <w:rFonts w:ascii="Times New Roman" w:hAnsi="Times New Roman"/>
          <w:sz w:val="28"/>
          <w:szCs w:val="28"/>
        </w:rPr>
        <w:t xml:space="preserve"> г.Зернограда</w:t>
      </w:r>
      <w:proofErr w:type="gramEnd"/>
    </w:p>
    <w:p w:rsidR="0062320E" w:rsidRPr="007A2A2B" w:rsidRDefault="001770EE" w:rsidP="0062320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31.08.2020</w:t>
      </w:r>
      <w:r>
        <w:rPr>
          <w:rFonts w:ascii="Times New Roman" w:hAnsi="Times New Roman" w:cs="Times New Roman"/>
          <w:sz w:val="28"/>
          <w:szCs w:val="28"/>
        </w:rPr>
        <w:t xml:space="preserve"> №    </w:t>
      </w:r>
      <w:r>
        <w:rPr>
          <w:rFonts w:ascii="Times New Roman" w:hAnsi="Times New Roman" w:cs="Times New Roman"/>
          <w:sz w:val="28"/>
          <w:szCs w:val="28"/>
          <w:u w:val="single"/>
        </w:rPr>
        <w:t>170</w:t>
      </w:r>
      <w:bookmarkStart w:id="0" w:name="_GoBack"/>
      <w:bookmarkEnd w:id="0"/>
    </w:p>
    <w:p w:rsidR="0062320E" w:rsidRPr="007A2A2B" w:rsidRDefault="0062320E" w:rsidP="0062320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Н.Н. </w:t>
      </w:r>
      <w:proofErr w:type="spellStart"/>
      <w:r>
        <w:rPr>
          <w:rFonts w:ascii="Times New Roman" w:hAnsi="Times New Roman"/>
          <w:sz w:val="28"/>
          <w:szCs w:val="28"/>
        </w:rPr>
        <w:t>Каракулькина</w:t>
      </w:r>
      <w:proofErr w:type="spellEnd"/>
    </w:p>
    <w:p w:rsidR="00F70356" w:rsidRDefault="00F70356" w:rsidP="0062320E">
      <w:pPr>
        <w:rPr>
          <w:rFonts w:ascii="Times New Roman" w:hAnsi="Times New Roman" w:cs="Times New Roman"/>
          <w:b/>
          <w:sz w:val="36"/>
          <w:szCs w:val="36"/>
        </w:rPr>
      </w:pPr>
    </w:p>
    <w:p w:rsidR="00F70356" w:rsidRPr="00DE074D" w:rsidRDefault="00F70356" w:rsidP="00F703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F70356" w:rsidRPr="00AC0046" w:rsidRDefault="00F70356" w:rsidP="00F703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0046">
        <w:rPr>
          <w:rFonts w:ascii="Times New Roman" w:hAnsi="Times New Roman" w:cs="Times New Roman"/>
          <w:sz w:val="28"/>
          <w:szCs w:val="28"/>
        </w:rPr>
        <w:t>по __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литературе</w:t>
      </w:r>
      <w:r w:rsidRPr="00AC004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70356" w:rsidRDefault="00F70356" w:rsidP="00F703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356" w:rsidRPr="00DC13F6" w:rsidRDefault="00F70356" w:rsidP="00F703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C13F6">
        <w:rPr>
          <w:rFonts w:ascii="Times New Roman" w:hAnsi="Times New Roman" w:cs="Times New Roman"/>
          <w:sz w:val="28"/>
          <w:szCs w:val="28"/>
          <w:u w:val="single"/>
        </w:rPr>
        <w:t>Уровень общего образования (10 класс)</w:t>
      </w:r>
    </w:p>
    <w:p w:rsidR="00F70356" w:rsidRPr="00DC13F6" w:rsidRDefault="00F70356" w:rsidP="00F703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70356" w:rsidRPr="00DC13F6" w:rsidRDefault="00F70356" w:rsidP="00F70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13F6">
        <w:rPr>
          <w:rFonts w:ascii="Times New Roman" w:hAnsi="Times New Roman" w:cs="Times New Roman"/>
          <w:sz w:val="28"/>
          <w:szCs w:val="28"/>
          <w:u w:val="single"/>
        </w:rPr>
        <w:t xml:space="preserve">среднее общее образование </w:t>
      </w:r>
    </w:p>
    <w:p w:rsidR="00F70356" w:rsidRPr="00AC0046" w:rsidRDefault="00F70356" w:rsidP="00F703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0356" w:rsidRPr="00AC0046" w:rsidRDefault="00F70356" w:rsidP="00F703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0046">
        <w:rPr>
          <w:rFonts w:ascii="Times New Roman" w:hAnsi="Times New Roman" w:cs="Times New Roman"/>
          <w:sz w:val="28"/>
          <w:szCs w:val="28"/>
        </w:rPr>
        <w:t>Количество часов по учебному плану__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AC0046">
        <w:rPr>
          <w:rFonts w:ascii="Times New Roman" w:hAnsi="Times New Roman" w:cs="Times New Roman"/>
          <w:sz w:val="28"/>
          <w:szCs w:val="28"/>
        </w:rPr>
        <w:t>_________</w:t>
      </w:r>
    </w:p>
    <w:p w:rsidR="00F70356" w:rsidRPr="00AC0046" w:rsidRDefault="00F70356" w:rsidP="00F703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по </w:t>
      </w:r>
      <w:r w:rsidRPr="00AC0046">
        <w:rPr>
          <w:rFonts w:ascii="Times New Roman" w:hAnsi="Times New Roman" w:cs="Times New Roman"/>
          <w:sz w:val="28"/>
          <w:szCs w:val="28"/>
        </w:rPr>
        <w:t>тематич</w:t>
      </w:r>
      <w:r>
        <w:rPr>
          <w:rFonts w:ascii="Times New Roman" w:hAnsi="Times New Roman" w:cs="Times New Roman"/>
          <w:sz w:val="28"/>
          <w:szCs w:val="28"/>
        </w:rPr>
        <w:t>ескому планированию_____105____</w:t>
      </w:r>
    </w:p>
    <w:p w:rsidR="00F70356" w:rsidRPr="00AC0046" w:rsidRDefault="00F70356" w:rsidP="00F703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356" w:rsidRDefault="00F70356" w:rsidP="00F70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046">
        <w:rPr>
          <w:rFonts w:ascii="Times New Roman" w:hAnsi="Times New Roman" w:cs="Times New Roman"/>
          <w:sz w:val="28"/>
          <w:szCs w:val="28"/>
        </w:rPr>
        <w:t>Учитель</w:t>
      </w:r>
      <w:r w:rsidRPr="009C6591">
        <w:rPr>
          <w:rFonts w:ascii="Times New Roman" w:hAnsi="Times New Roman" w:cs="Times New Roman"/>
          <w:sz w:val="28"/>
          <w:szCs w:val="28"/>
        </w:rPr>
        <w:t>___</w:t>
      </w:r>
      <w:r w:rsidRPr="005B6063">
        <w:rPr>
          <w:rFonts w:ascii="Times New Roman" w:hAnsi="Times New Roman" w:cs="Times New Roman"/>
          <w:sz w:val="28"/>
          <w:szCs w:val="28"/>
          <w:u w:val="single"/>
        </w:rPr>
        <w:t>Ольховская Елена Сергеевна</w:t>
      </w:r>
      <w:r w:rsidR="005B606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2320E" w:rsidRDefault="0062320E" w:rsidP="00F70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20E" w:rsidRPr="00AC0046" w:rsidRDefault="0062320E" w:rsidP="00F703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356" w:rsidRDefault="00F70356" w:rsidP="00F703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320E" w:rsidRPr="00AC0046" w:rsidRDefault="0062320E" w:rsidP="00F703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356" w:rsidRDefault="00F70356" w:rsidP="00F703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356" w:rsidRDefault="00F70356" w:rsidP="00F703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356" w:rsidRDefault="00F70356" w:rsidP="00F703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356" w:rsidRDefault="00F70356" w:rsidP="00F703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356" w:rsidRDefault="00F70356" w:rsidP="00F703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356" w:rsidRDefault="00F70356" w:rsidP="00F703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356" w:rsidRDefault="00F70356" w:rsidP="00F70356">
      <w:pPr>
        <w:rPr>
          <w:rFonts w:ascii="Times New Roman" w:eastAsia="Calibri" w:hAnsi="Times New Roman" w:cs="Times New Roman"/>
          <w:sz w:val="28"/>
          <w:szCs w:val="28"/>
        </w:rPr>
      </w:pPr>
    </w:p>
    <w:p w:rsidR="00F70356" w:rsidRDefault="00F70356" w:rsidP="00F70356">
      <w:pPr>
        <w:rPr>
          <w:rFonts w:ascii="Times New Roman" w:hAnsi="Times New Roman" w:cs="Times New Roman"/>
          <w:sz w:val="28"/>
          <w:szCs w:val="28"/>
        </w:rPr>
      </w:pPr>
    </w:p>
    <w:p w:rsidR="00F70356" w:rsidRDefault="00F70356" w:rsidP="008A1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B4" w:rsidRPr="008A16B4" w:rsidRDefault="00664DEB" w:rsidP="008A1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46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C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104" w:rsidRPr="002B210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В результате изучения литературы на базовом уровне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должен знать и понимать: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образну</w:t>
      </w:r>
      <w:r>
        <w:rPr>
          <w:rFonts w:ascii="Times New Roman" w:hAnsi="Times New Roman" w:cs="Times New Roman"/>
          <w:sz w:val="28"/>
          <w:szCs w:val="28"/>
        </w:rPr>
        <w:t>ю природу словесного искусства;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содержание изуче</w:t>
      </w:r>
      <w:r>
        <w:rPr>
          <w:rFonts w:ascii="Times New Roman" w:hAnsi="Times New Roman" w:cs="Times New Roman"/>
          <w:sz w:val="28"/>
          <w:szCs w:val="28"/>
        </w:rPr>
        <w:t>нных литературных произведений;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 xml:space="preserve">- основные факты жизни и творчества </w:t>
      </w:r>
      <w:r>
        <w:rPr>
          <w:rFonts w:ascii="Times New Roman" w:hAnsi="Times New Roman" w:cs="Times New Roman"/>
          <w:sz w:val="28"/>
          <w:szCs w:val="28"/>
        </w:rPr>
        <w:t>писателей-классиков XIX в.;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 xml:space="preserve">- основные закономерности историко-литературного процесса и </w:t>
      </w:r>
      <w:r>
        <w:rPr>
          <w:rFonts w:ascii="Times New Roman" w:hAnsi="Times New Roman" w:cs="Times New Roman"/>
          <w:sz w:val="28"/>
          <w:szCs w:val="28"/>
        </w:rPr>
        <w:t>черты литературных направлений;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 xml:space="preserve">- основные </w:t>
      </w:r>
      <w:r>
        <w:rPr>
          <w:rFonts w:ascii="Times New Roman" w:hAnsi="Times New Roman" w:cs="Times New Roman"/>
          <w:sz w:val="28"/>
          <w:szCs w:val="28"/>
        </w:rPr>
        <w:t>теоретико-литературные понятия.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 xml:space="preserve">- воспроизводить содержание литературного </w:t>
      </w:r>
      <w:r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</w:t>
      </w:r>
      <w:r>
        <w:rPr>
          <w:rFonts w:ascii="Times New Roman" w:hAnsi="Times New Roman" w:cs="Times New Roman"/>
          <w:sz w:val="28"/>
          <w:szCs w:val="28"/>
        </w:rPr>
        <w:t>матикой произведения;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</w:t>
      </w:r>
      <w:r>
        <w:rPr>
          <w:rFonts w:ascii="Times New Roman" w:hAnsi="Times New Roman" w:cs="Times New Roman"/>
          <w:sz w:val="28"/>
          <w:szCs w:val="28"/>
        </w:rPr>
        <w:t>турным направлением эпохи;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опре</w:t>
      </w:r>
      <w:r>
        <w:rPr>
          <w:rFonts w:ascii="Times New Roman" w:hAnsi="Times New Roman" w:cs="Times New Roman"/>
          <w:sz w:val="28"/>
          <w:szCs w:val="28"/>
        </w:rPr>
        <w:t>делять род и жанр произведения;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сопоставлять литературные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авторскую позицию;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выразительно читать изученные произведения (или их фрагменты), соблюдая но</w:t>
      </w:r>
      <w:r>
        <w:rPr>
          <w:rFonts w:ascii="Times New Roman" w:hAnsi="Times New Roman" w:cs="Times New Roman"/>
          <w:sz w:val="28"/>
          <w:szCs w:val="28"/>
        </w:rPr>
        <w:t>рмы литературного произношения;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аргументированно формулировать свое отношен</w:t>
      </w:r>
      <w:r>
        <w:rPr>
          <w:rFonts w:ascii="Times New Roman" w:hAnsi="Times New Roman" w:cs="Times New Roman"/>
          <w:sz w:val="28"/>
          <w:szCs w:val="28"/>
        </w:rPr>
        <w:t>ие к прочитанному произведению;</w:t>
      </w:r>
    </w:p>
    <w:p w:rsidR="008A16B4" w:rsidRPr="008A16B4" w:rsidRDefault="008A16B4" w:rsidP="00F703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B4">
        <w:rPr>
          <w:rFonts w:ascii="Times New Roman" w:hAnsi="Times New Roman" w:cs="Times New Roman"/>
          <w:sz w:val="28"/>
          <w:szCs w:val="28"/>
        </w:rPr>
        <w:t>- писать рецензии на прочитанные произведения и сочинения разных жанров на литературные темы.</w:t>
      </w:r>
    </w:p>
    <w:p w:rsidR="00664DEB" w:rsidRDefault="00664DEB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E9" w:rsidRDefault="007D4FE9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B4" w:rsidRDefault="008A16B4" w:rsidP="00F703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4DEB" w:rsidRDefault="00664DEB" w:rsidP="00F703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B2FFB">
        <w:rPr>
          <w:rFonts w:ascii="Times New Roman" w:hAnsi="Times New Roman" w:cs="Times New Roman"/>
          <w:b/>
          <w:sz w:val="28"/>
          <w:szCs w:val="28"/>
        </w:rPr>
        <w:t>Сод</w:t>
      </w:r>
      <w:r w:rsidR="008A16B4">
        <w:rPr>
          <w:rFonts w:ascii="Times New Roman" w:hAnsi="Times New Roman" w:cs="Times New Roman"/>
          <w:b/>
          <w:sz w:val="28"/>
          <w:szCs w:val="28"/>
        </w:rPr>
        <w:t>ержание учебного предмета</w:t>
      </w:r>
    </w:p>
    <w:p w:rsidR="008A16B4" w:rsidRDefault="008A16B4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C01" w:rsidRPr="008B6330" w:rsidRDefault="008B6330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6330">
        <w:rPr>
          <w:rFonts w:ascii="Times New Roman" w:eastAsia="Calibri" w:hAnsi="Times New Roman" w:cs="Times New Roman"/>
          <w:b/>
          <w:sz w:val="28"/>
          <w:szCs w:val="28"/>
        </w:rPr>
        <w:t>Введение (1 час)</w:t>
      </w:r>
      <w:r w:rsidR="002B2104" w:rsidRPr="008B633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33C01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Общая характеристика русской классической литературы XIX века: Золотой век русской поэзии (первая треть столетия); эпоха великих романов (нравственно-философская проблематика, психологизм, художественное своеобразие); роль литературы в духовной жизни русского общества. Общее понятие об историко-литературном процессе. Особенности литературного процесса второй половины Х1Х века. Литература и духовная мысль второй половины Х1Х века. Славянофильство и западничество. Пути развития русской литературы второй половины Х1Х века и ее особенности. Расцвет русского реалистического романа. Общечеловеческий и национальный смысл нравственно-философской проблематики русской литературы. Глубина психологического анализа, богатство языка.</w:t>
      </w:r>
    </w:p>
    <w:p w:rsidR="00D22B91" w:rsidRDefault="00D22B91" w:rsidP="00F7035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B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А.С.</w:t>
      </w:r>
      <w:r w:rsidR="00F7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22B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Пушкин (3 часа)</w:t>
      </w:r>
    </w:p>
    <w:p w:rsidR="00D22B91" w:rsidRPr="00D22B91" w:rsidRDefault="00D22B91" w:rsidP="00F7035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>«Погасло дневное светило...", "Свободы сеятель пустынный...", "</w:t>
      </w:r>
      <w:proofErr w:type="spellStart"/>
      <w:proofErr w:type="gramStart"/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>Подража-ния</w:t>
      </w:r>
      <w:proofErr w:type="spellEnd"/>
      <w:proofErr w:type="gramEnd"/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Корану" (IX. "И путник усталый на Бога роптал..."), "</w:t>
      </w:r>
      <w:proofErr w:type="gramStart"/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>Эле-</w:t>
      </w:r>
      <w:proofErr w:type="spellStart"/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>гия</w:t>
      </w:r>
      <w:proofErr w:type="spellEnd"/>
      <w:proofErr w:type="gramEnd"/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>" ("Безумных лет угасшее веселье..."), "...Вновь я посетил..."</w:t>
      </w:r>
      <w:r w:rsidRPr="00D22B91">
        <w:t xml:space="preserve"> </w:t>
      </w:r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поэта и поэзии в творчестве А.С. Пушкина. «Пророк», «Странник», «Я памятник себе…» Поэма «Медный всадник». Тема Петра I в творчестве </w:t>
      </w:r>
      <w:proofErr w:type="spellStart"/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>А.С.Пушкина</w:t>
      </w:r>
      <w:proofErr w:type="spellEnd"/>
      <w:r w:rsidRPr="00D22B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2B91" w:rsidRPr="000044F9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4F9">
        <w:rPr>
          <w:rFonts w:ascii="Times New Roman" w:eastAsia="Calibri" w:hAnsi="Times New Roman" w:cs="Times New Roman"/>
          <w:b/>
          <w:sz w:val="28"/>
          <w:szCs w:val="28"/>
        </w:rPr>
        <w:t>М.Ю. Лермонтов (3 часа)</w:t>
      </w:r>
    </w:p>
    <w:p w:rsidR="000044F9" w:rsidRPr="000044F9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9">
        <w:rPr>
          <w:rFonts w:ascii="Times New Roman" w:eastAsia="Calibri" w:hAnsi="Times New Roman" w:cs="Times New Roman"/>
          <w:sz w:val="28"/>
          <w:szCs w:val="28"/>
        </w:rPr>
        <w:t>Художественный мир М.Ю. Лермонтова. "Молитва" "Как часто, пестрою толпою окружен...", "</w:t>
      </w:r>
      <w:proofErr w:type="spellStart"/>
      <w:r w:rsidRPr="000044F9">
        <w:rPr>
          <w:rFonts w:ascii="Times New Roman" w:eastAsia="Calibri" w:hAnsi="Times New Roman" w:cs="Times New Roman"/>
          <w:sz w:val="28"/>
          <w:szCs w:val="28"/>
        </w:rPr>
        <w:t>Валерик</w:t>
      </w:r>
      <w:proofErr w:type="spellEnd"/>
      <w:r w:rsidRPr="000044F9">
        <w:rPr>
          <w:rFonts w:ascii="Times New Roman" w:eastAsia="Calibri" w:hAnsi="Times New Roman" w:cs="Times New Roman"/>
          <w:sz w:val="28"/>
          <w:szCs w:val="28"/>
        </w:rPr>
        <w:t xml:space="preserve">", "Сон", "Выхожу один я на </w:t>
      </w:r>
      <w:proofErr w:type="gramStart"/>
      <w:r w:rsidRPr="000044F9">
        <w:rPr>
          <w:rFonts w:ascii="Times New Roman" w:eastAsia="Calibri" w:hAnsi="Times New Roman" w:cs="Times New Roman"/>
          <w:sz w:val="28"/>
          <w:szCs w:val="28"/>
        </w:rPr>
        <w:t>дорогу..</w:t>
      </w:r>
      <w:proofErr w:type="gramEnd"/>
      <w:r w:rsidRPr="000044F9">
        <w:rPr>
          <w:rFonts w:ascii="Times New Roman" w:eastAsia="Calibri" w:hAnsi="Times New Roman" w:cs="Times New Roman"/>
          <w:sz w:val="28"/>
          <w:szCs w:val="28"/>
        </w:rPr>
        <w:t>» Тема поэта и поэзии в лирике М.Ю. Лермонтова («И скучно и грустно», «Кинжал», «Пророк»).</w:t>
      </w:r>
    </w:p>
    <w:p w:rsidR="000044F9" w:rsidRPr="000044F9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4F9">
        <w:rPr>
          <w:rFonts w:ascii="Times New Roman" w:eastAsia="Calibri" w:hAnsi="Times New Roman" w:cs="Times New Roman"/>
          <w:b/>
          <w:sz w:val="28"/>
          <w:szCs w:val="28"/>
        </w:rPr>
        <w:t>Н.В. Гоголь (2 часа)</w:t>
      </w:r>
    </w:p>
    <w:p w:rsidR="000044F9" w:rsidRPr="000044F9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9">
        <w:rPr>
          <w:rFonts w:ascii="Times New Roman" w:eastAsia="Calibri" w:hAnsi="Times New Roman" w:cs="Times New Roman"/>
          <w:sz w:val="28"/>
          <w:szCs w:val="28"/>
        </w:rPr>
        <w:t>Петербургские повести, их место в художественном мире Н.В. Гоголя. «Шинель»</w:t>
      </w:r>
    </w:p>
    <w:p w:rsidR="00B33C01" w:rsidRPr="000044F9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4F9">
        <w:rPr>
          <w:rFonts w:ascii="Times New Roman" w:eastAsia="Calibri" w:hAnsi="Times New Roman" w:cs="Times New Roman"/>
          <w:b/>
          <w:sz w:val="28"/>
          <w:szCs w:val="28"/>
        </w:rPr>
        <w:t>А.Н.</w:t>
      </w:r>
      <w:r w:rsidR="00F703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44F9">
        <w:rPr>
          <w:rFonts w:ascii="Times New Roman" w:eastAsia="Calibri" w:hAnsi="Times New Roman" w:cs="Times New Roman"/>
          <w:b/>
          <w:sz w:val="28"/>
          <w:szCs w:val="28"/>
        </w:rPr>
        <w:t>Островский (8 часов)</w:t>
      </w:r>
      <w:r w:rsidR="00D22B91" w:rsidRPr="00004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3C01" w:rsidRPr="00B33C01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Отец русского национального театра. Очерк жизни и творчества. «Певец Замоскворечья»: исследование физиологии купеческой жизни. Драма «Гроза» - анатомия страсти и греха. Трагедия Катерины в интерпретации критики </w:t>
      </w:r>
      <w:proofErr w:type="gramStart"/>
      <w:r w:rsidRPr="00B33C01">
        <w:rPr>
          <w:rFonts w:ascii="Times New Roman" w:eastAsia="Calibri" w:hAnsi="Times New Roman" w:cs="Times New Roman"/>
          <w:sz w:val="28"/>
          <w:szCs w:val="28"/>
        </w:rPr>
        <w:t>( Добролюбов</w:t>
      </w:r>
      <w:proofErr w:type="gramEnd"/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Ап.Григорьев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Д.Писарев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>,  святоотеческая литература, современная критика ). Смысл названия произведения.</w:t>
      </w:r>
    </w:p>
    <w:p w:rsidR="00B33C01" w:rsidRPr="00B33C01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( Гроза – внешний фактор  для страха или страх Божий?) Катерина и Кабаниха — два полюса Калиновского мира. Трагическая острота конфликта Катерины с «темным царством».</w:t>
      </w:r>
    </w:p>
    <w:p w:rsidR="000044F9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4F9">
        <w:rPr>
          <w:rFonts w:ascii="Times New Roman" w:eastAsia="Calibri" w:hAnsi="Times New Roman" w:cs="Times New Roman"/>
          <w:b/>
          <w:sz w:val="28"/>
          <w:szCs w:val="28"/>
        </w:rPr>
        <w:t>Ф. И. Тютчев (2 часа)</w:t>
      </w:r>
    </w:p>
    <w:p w:rsidR="000044F9" w:rsidRPr="00B33C01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Silentium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>!», «Цицерон», «О, как убийственно мы любим... «Не то, что мните вы, природа...», «Предопределение», «Она с дела на полу...», «К. Б.» («Я встретил вас — и все былое...»), «Нам не дано предугадать...», «Умом Россию не понять... «Природа — сфинкс. И тем она верней...», «Слезы людские, слезы людские...», «Осенний вечер» (по выбору).</w:t>
      </w:r>
    </w:p>
    <w:p w:rsidR="000044F9" w:rsidRPr="00B33C01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Духовный путь 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Ф.И.Тютчева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>. Особенности поэтики ли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рики </w:t>
      </w:r>
      <w:proofErr w:type="spellStart"/>
      <w:r w:rsidR="005B6063">
        <w:rPr>
          <w:rFonts w:ascii="Times New Roman" w:eastAsia="Calibri" w:hAnsi="Times New Roman" w:cs="Times New Roman"/>
          <w:sz w:val="28"/>
          <w:szCs w:val="28"/>
        </w:rPr>
        <w:t>Ф.И.Тютчева</w:t>
      </w:r>
      <w:proofErr w:type="spellEnd"/>
      <w:r w:rsidR="005B60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B6063">
        <w:rPr>
          <w:rFonts w:ascii="Times New Roman" w:eastAsia="Calibri" w:hAnsi="Times New Roman" w:cs="Times New Roman"/>
          <w:sz w:val="28"/>
          <w:szCs w:val="28"/>
        </w:rPr>
        <w:t>Денисьевский</w:t>
      </w:r>
      <w:proofErr w:type="spellEnd"/>
      <w:r w:rsidR="005B6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C01">
        <w:rPr>
          <w:rFonts w:ascii="Times New Roman" w:eastAsia="Calibri" w:hAnsi="Times New Roman" w:cs="Times New Roman"/>
          <w:sz w:val="28"/>
          <w:szCs w:val="28"/>
        </w:rPr>
        <w:t>цикл. Особенности поэтики любовной лирики Тютчева. Философская лирика Тютчева. Пророчества поэзии Тютчева. Тютчев — поэт-философ. Трагическое ощущение мимолетности человеческого бытия. Мотивы противоборства враждебных сил в природе и в душе человека. Пластическая точность образов, их символический смысл. Анализ поэтического текста.</w:t>
      </w:r>
    </w:p>
    <w:p w:rsidR="000044F9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4F9">
        <w:rPr>
          <w:rFonts w:ascii="Times New Roman" w:eastAsia="Calibri" w:hAnsi="Times New Roman" w:cs="Times New Roman"/>
          <w:b/>
          <w:sz w:val="28"/>
          <w:szCs w:val="28"/>
        </w:rPr>
        <w:t>А.А. Фет (3 часа)</w:t>
      </w:r>
    </w:p>
    <w:p w:rsidR="003D7A4F" w:rsidRPr="00B33C01" w:rsidRDefault="000044F9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A4F">
        <w:rPr>
          <w:rFonts w:ascii="Times New Roman" w:eastAsia="Calibri" w:hAnsi="Times New Roman" w:cs="Times New Roman"/>
          <w:sz w:val="28"/>
          <w:szCs w:val="28"/>
        </w:rPr>
        <w:t xml:space="preserve">«Это утро, радость эта...", "Шепот, робкое дыханье..." </w:t>
      </w:r>
      <w:r w:rsidR="003D7A4F" w:rsidRPr="00B33C01">
        <w:rPr>
          <w:rFonts w:ascii="Times New Roman" w:eastAsia="Calibri" w:hAnsi="Times New Roman" w:cs="Times New Roman"/>
          <w:sz w:val="28"/>
          <w:szCs w:val="28"/>
        </w:rPr>
        <w:t>«»</w:t>
      </w:r>
      <w:proofErr w:type="gramStart"/>
      <w:r w:rsidR="003D7A4F" w:rsidRPr="00B33C01">
        <w:rPr>
          <w:rFonts w:ascii="Times New Roman" w:eastAsia="Calibri" w:hAnsi="Times New Roman" w:cs="Times New Roman"/>
          <w:sz w:val="28"/>
          <w:szCs w:val="28"/>
        </w:rPr>
        <w:t>,»Учись</w:t>
      </w:r>
      <w:proofErr w:type="gramEnd"/>
      <w:r w:rsidR="003D7A4F" w:rsidRPr="00B33C01">
        <w:rPr>
          <w:rFonts w:ascii="Times New Roman" w:eastAsia="Calibri" w:hAnsi="Times New Roman" w:cs="Times New Roman"/>
          <w:sz w:val="28"/>
          <w:szCs w:val="28"/>
        </w:rPr>
        <w:t xml:space="preserve"> у них: у дуба, у березы…», «Какая грусть! Конец аллеи... «Сияла ночь. Луной был полон сад...», «Лас</w:t>
      </w:r>
      <w:r w:rsidR="003D7A4F">
        <w:rPr>
          <w:rFonts w:ascii="Times New Roman" w:eastAsia="Calibri" w:hAnsi="Times New Roman" w:cs="Times New Roman"/>
          <w:sz w:val="28"/>
          <w:szCs w:val="28"/>
        </w:rPr>
        <w:t xml:space="preserve">точки пропали...» (по выбору), </w:t>
      </w:r>
      <w:r w:rsidR="003D7A4F" w:rsidRPr="00B33C01">
        <w:rPr>
          <w:rFonts w:ascii="Times New Roman" w:eastAsia="Calibri" w:hAnsi="Times New Roman" w:cs="Times New Roman"/>
          <w:sz w:val="28"/>
          <w:szCs w:val="28"/>
        </w:rPr>
        <w:t>«Еще майская ночь», «Я пришел к тебе с приветом... «В лунном сиянии» (по выбору)</w:t>
      </w:r>
    </w:p>
    <w:p w:rsidR="003D7A4F" w:rsidRPr="00B33C01" w:rsidRDefault="003D7A4F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Особенности поэтики лирики Фета. Основные мотивы лирики Фета. Традиционные поэтические темы — природа, любовь, творчество — и «новое их освещение волшебным языком искусств! (А. А. Фет). Изображение мимолетных, изменяющихся состояний человеческой души и природы. Музыкальность лирики Фета.</w:t>
      </w:r>
    </w:p>
    <w:p w:rsidR="000044F9" w:rsidRDefault="003D7A4F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A4F">
        <w:rPr>
          <w:rFonts w:ascii="Times New Roman" w:eastAsia="Calibri" w:hAnsi="Times New Roman" w:cs="Times New Roman"/>
          <w:b/>
          <w:sz w:val="28"/>
          <w:szCs w:val="28"/>
        </w:rPr>
        <w:t>И.А.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7A4F">
        <w:rPr>
          <w:rFonts w:ascii="Times New Roman" w:eastAsia="Calibri" w:hAnsi="Times New Roman" w:cs="Times New Roman"/>
          <w:b/>
          <w:sz w:val="28"/>
          <w:szCs w:val="28"/>
        </w:rPr>
        <w:t>Гончаров (12 часов)</w:t>
      </w:r>
    </w:p>
    <w:p w:rsidR="003D7A4F" w:rsidRPr="00B33C01" w:rsidRDefault="003D7A4F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Творческий путь 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И.А.Гончарова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>. Три романа Гончарова. Особенности авторского замысла. Роман «Обломов» в контексте трилогии Гончарова.  Ис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тория создания. Илья Обломов и Андрей 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Штольц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>. «Свет» и «тени» в характере Обломова. Трагический колорит в изображении судьбы Обломова. Со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поставление Обломова и </w:t>
      </w:r>
      <w:proofErr w:type="spellStart"/>
      <w:r w:rsidR="005B6063">
        <w:rPr>
          <w:rFonts w:ascii="Times New Roman" w:eastAsia="Calibri" w:hAnsi="Times New Roman" w:cs="Times New Roman"/>
          <w:sz w:val="28"/>
          <w:szCs w:val="28"/>
        </w:rPr>
        <w:t>Штольца</w:t>
      </w:r>
      <w:proofErr w:type="spellEnd"/>
      <w:r w:rsidR="005B6063">
        <w:rPr>
          <w:rFonts w:ascii="Times New Roman" w:eastAsia="Calibri" w:hAnsi="Times New Roman" w:cs="Times New Roman"/>
          <w:sz w:val="28"/>
          <w:szCs w:val="28"/>
        </w:rPr>
        <w:t xml:space="preserve"> как средство</w:t>
      </w: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 реализации авторского замысла писателя. Обломовщина: ее ис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торические и социальные корни, </w:t>
      </w:r>
      <w:r w:rsidRPr="00B33C01">
        <w:rPr>
          <w:rFonts w:ascii="Times New Roman" w:eastAsia="Calibri" w:hAnsi="Times New Roman" w:cs="Times New Roman"/>
          <w:sz w:val="28"/>
          <w:szCs w:val="28"/>
        </w:rPr>
        <w:t>ду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ховное содержание. «Восточное» и </w:t>
      </w:r>
      <w:r w:rsidRPr="00B33C01">
        <w:rPr>
          <w:rFonts w:ascii="Times New Roman" w:eastAsia="Calibri" w:hAnsi="Times New Roman" w:cs="Times New Roman"/>
          <w:sz w:val="28"/>
          <w:szCs w:val="28"/>
        </w:rPr>
        <w:t>«западное» на страницах романа. Сон и пробуждение в жизни Обломова. Трагедия Обломова в интерпретации критики. Любовь и смерть Обломова. Особенности п</w:t>
      </w:r>
      <w:r w:rsidR="005B6063">
        <w:rPr>
          <w:rFonts w:ascii="Times New Roman" w:eastAsia="Calibri" w:hAnsi="Times New Roman" w:cs="Times New Roman"/>
          <w:sz w:val="28"/>
          <w:szCs w:val="28"/>
        </w:rPr>
        <w:t>оэтики романа «Обломов» (роль</w:t>
      </w: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 художественной детали).</w:t>
      </w:r>
    </w:p>
    <w:p w:rsidR="00B33C01" w:rsidRPr="003D7A4F" w:rsidRDefault="003D7A4F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D7A4F">
        <w:rPr>
          <w:rFonts w:ascii="Times New Roman" w:eastAsia="Calibri" w:hAnsi="Times New Roman" w:cs="Times New Roman"/>
          <w:b/>
          <w:sz w:val="28"/>
          <w:szCs w:val="28"/>
        </w:rPr>
        <w:t>И.С.Тургенев</w:t>
      </w:r>
      <w:proofErr w:type="spellEnd"/>
      <w:r w:rsidRPr="003D7A4F">
        <w:rPr>
          <w:rFonts w:ascii="Times New Roman" w:eastAsia="Calibri" w:hAnsi="Times New Roman" w:cs="Times New Roman"/>
          <w:b/>
          <w:sz w:val="28"/>
          <w:szCs w:val="28"/>
        </w:rPr>
        <w:t xml:space="preserve"> (12 часов)</w:t>
      </w:r>
      <w:r w:rsidR="00502B92" w:rsidRPr="003D7A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3C01" w:rsidRPr="00B33C01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Духовный путь 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И.С.Тургенева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>: между западниками и славянофилами. Очерк жизни и творчества. Образы русских крестьян и помещиков в творчестве Тургенева</w:t>
      </w:r>
    </w:p>
    <w:p w:rsidR="003D7A4F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 ( «Записки охотника» - обзор). Статья «Гамлет и Дон Кихот» как исследование типов личности  (преамбула к написанию романа «Отцы и дети»). Роман «Отцы и дети» в  интерпретации критики  Х1Х - ХХ вв. Базаров в системе действующих лиц. Ум, твердая воля, громадное самолюбие как отличительные черты главного героя. Его нигилизм и нравственный максимализм. Отношение автора к герою. Проблемы поколений, жизненной активности и вечных человеческих ценностей (любви, дружбы, отношения к природе и искусству) в романе. Своеобразие композиции (испытание героев в сходных ситуациях, роль диалогов). Споры вокруг романа. Две дуэли. Базаров - «лицо трагическое»… Любовь как испытание в жизни  Базарова. Композиция романа «Отцы и дети». Анализ эпизода: Сцена соборования Базарова. Смысл финала романа «Отцы и дети». </w:t>
      </w:r>
    </w:p>
    <w:p w:rsidR="00B33C01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Теория ли</w:t>
      </w:r>
      <w:r w:rsidR="003D7A4F">
        <w:rPr>
          <w:rFonts w:ascii="Times New Roman" w:eastAsia="Calibri" w:hAnsi="Times New Roman" w:cs="Times New Roman"/>
          <w:sz w:val="28"/>
          <w:szCs w:val="28"/>
        </w:rPr>
        <w:t>тературы: особенности эпоса как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 рода литературы, композиция,</w:t>
      </w: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 сюжет, поэтика, антитеза, контраст, «тайная психология</w:t>
      </w:r>
      <w:proofErr w:type="gramStart"/>
      <w:r w:rsidRPr="00B33C01">
        <w:rPr>
          <w:rFonts w:ascii="Times New Roman" w:eastAsia="Calibri" w:hAnsi="Times New Roman" w:cs="Times New Roman"/>
          <w:sz w:val="28"/>
          <w:szCs w:val="28"/>
        </w:rPr>
        <w:t>»,  психологизм</w:t>
      </w:r>
      <w:proofErr w:type="gramEnd"/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, система </w:t>
      </w:r>
      <w:r w:rsidRPr="00B33C01">
        <w:rPr>
          <w:rFonts w:ascii="Times New Roman" w:eastAsia="Calibri" w:hAnsi="Times New Roman" w:cs="Times New Roman"/>
          <w:sz w:val="28"/>
          <w:szCs w:val="28"/>
        </w:rPr>
        <w:lastRenderedPageBreak/>
        <w:t>персонажей, художественный образ, художественное время и пространство,  авторск</w:t>
      </w:r>
      <w:r w:rsidR="00B83215">
        <w:rPr>
          <w:rFonts w:ascii="Times New Roman" w:eastAsia="Calibri" w:hAnsi="Times New Roman" w:cs="Times New Roman"/>
          <w:sz w:val="28"/>
          <w:szCs w:val="28"/>
        </w:rPr>
        <w:t xml:space="preserve">ий замысел. </w:t>
      </w:r>
    </w:p>
    <w:p w:rsidR="00B83215" w:rsidRDefault="00B83215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А.К. Толстой </w:t>
      </w:r>
      <w:r w:rsidRPr="00B83215">
        <w:rPr>
          <w:rFonts w:ascii="Times New Roman" w:eastAsia="Calibri" w:hAnsi="Times New Roman" w:cs="Times New Roman"/>
          <w:b/>
          <w:sz w:val="28"/>
          <w:szCs w:val="28"/>
        </w:rPr>
        <w:t>(2 часа)</w:t>
      </w:r>
    </w:p>
    <w:p w:rsidR="00B83215" w:rsidRPr="00B83215" w:rsidRDefault="00B83215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Лирика</w:t>
      </w:r>
      <w:r w:rsidRPr="00B83215">
        <w:rPr>
          <w:rFonts w:ascii="Times New Roman" w:eastAsia="Calibri" w:hAnsi="Times New Roman" w:cs="Times New Roman"/>
          <w:sz w:val="28"/>
          <w:szCs w:val="28"/>
        </w:rPr>
        <w:t xml:space="preserve">. Стремление к пушкинской универсальности. Образ </w:t>
      </w:r>
      <w:proofErr w:type="spellStart"/>
      <w:r w:rsidRPr="00B83215">
        <w:rPr>
          <w:rFonts w:ascii="Times New Roman" w:eastAsia="Calibri" w:hAnsi="Times New Roman" w:cs="Times New Roman"/>
          <w:sz w:val="28"/>
          <w:szCs w:val="28"/>
        </w:rPr>
        <w:t>Козьмы</w:t>
      </w:r>
      <w:proofErr w:type="spellEnd"/>
      <w:r w:rsidRPr="00B83215">
        <w:rPr>
          <w:rFonts w:ascii="Times New Roman" w:eastAsia="Calibri" w:hAnsi="Times New Roman" w:cs="Times New Roman"/>
          <w:sz w:val="28"/>
          <w:szCs w:val="28"/>
        </w:rPr>
        <w:t xml:space="preserve"> Пруткова, его место в русской поэзии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3215" w:rsidRDefault="00B83215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3215">
        <w:rPr>
          <w:rFonts w:ascii="Times New Roman" w:eastAsia="Calibri" w:hAnsi="Times New Roman" w:cs="Times New Roman"/>
          <w:b/>
          <w:sz w:val="28"/>
          <w:szCs w:val="28"/>
        </w:rPr>
        <w:t>Н.А.</w:t>
      </w:r>
      <w:r w:rsidR="005B6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3215">
        <w:rPr>
          <w:rFonts w:ascii="Times New Roman" w:eastAsia="Calibri" w:hAnsi="Times New Roman" w:cs="Times New Roman"/>
          <w:b/>
          <w:sz w:val="28"/>
          <w:szCs w:val="28"/>
        </w:rPr>
        <w:t>Некрасов (8 часов)</w:t>
      </w:r>
    </w:p>
    <w:p w:rsidR="00B83215" w:rsidRPr="00B33C01" w:rsidRDefault="00B83215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3C01">
        <w:rPr>
          <w:rFonts w:ascii="Times New Roman" w:eastAsia="Calibri" w:hAnsi="Times New Roman" w:cs="Times New Roman"/>
          <w:sz w:val="28"/>
          <w:szCs w:val="28"/>
        </w:rPr>
        <w:t>Кому на Руси жить хорошо», «Вчерашний день, часу в шестом...», «Поэт и гражданин», «Элегия» («Пускай нам говорит изменчивая мода...»). «В дороге», «Еду ли ночью по улице темной...», «Тишина», «Мы с тобой бестолковые люди...», «О, Муза! Я у двери гроба!..».</w:t>
      </w:r>
    </w:p>
    <w:p w:rsidR="00B83215" w:rsidRPr="00B33C01" w:rsidRDefault="00B83215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Очерк жизни и творчества 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Н.А.Некрасова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>. Журнал «Современник» в творческой биографии Некрасова. Образ революци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онера-демократа </w:t>
      </w: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в лирике Некрасова.    Гражданская лирика Некрасова.  </w:t>
      </w:r>
      <w:proofErr w:type="spellStart"/>
      <w:r w:rsidRPr="00B33C01">
        <w:rPr>
          <w:rFonts w:ascii="Times New Roman" w:eastAsia="Calibri" w:hAnsi="Times New Roman" w:cs="Times New Roman"/>
          <w:sz w:val="28"/>
          <w:szCs w:val="28"/>
        </w:rPr>
        <w:t>Панаевский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 цикл. Лирика Некрасова — воплощение страданий, дум и чаяний народа. Лирический герой как выразитель веры в народ, неудовлетворенности собой, готовности к самопожертвованию. Некрасов о высоком назначении поэзии. Новаторство Некрасова: сближение поэтического языка с разговорным, поэтических жа</w:t>
      </w:r>
      <w:r>
        <w:rPr>
          <w:rFonts w:ascii="Times New Roman" w:eastAsia="Calibri" w:hAnsi="Times New Roman" w:cs="Times New Roman"/>
          <w:sz w:val="28"/>
          <w:szCs w:val="28"/>
        </w:rPr>
        <w:t>нров с прозаическими; широкое ис</w:t>
      </w:r>
      <w:r w:rsidRPr="00B33C01">
        <w:rPr>
          <w:rFonts w:ascii="Times New Roman" w:eastAsia="Calibri" w:hAnsi="Times New Roman" w:cs="Times New Roman"/>
          <w:sz w:val="28"/>
          <w:szCs w:val="28"/>
        </w:rPr>
        <w:t>поль</w:t>
      </w:r>
      <w:r w:rsidR="005B6063">
        <w:rPr>
          <w:rFonts w:ascii="Times New Roman" w:eastAsia="Calibri" w:hAnsi="Times New Roman" w:cs="Times New Roman"/>
          <w:sz w:val="28"/>
          <w:szCs w:val="28"/>
        </w:rPr>
        <w:t>зование фольклора. Поэма-эпопея</w:t>
      </w: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 «Кому на Руси жить хорошо» - поэтическое завещание Н.А.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C01">
        <w:rPr>
          <w:rFonts w:ascii="Times New Roman" w:eastAsia="Calibri" w:hAnsi="Times New Roman" w:cs="Times New Roman"/>
          <w:sz w:val="28"/>
          <w:szCs w:val="28"/>
        </w:rPr>
        <w:t>Некрасова. Замысел и история создания поэмы. Народнопоэтическая основа поэмы. Ее композиция и стиль. Философия народной жизни («Крестьянка»). Тема судьбы России («Пир на весь мир»). Лики народной жизни в поэме «Кому на Руси жить хорошо». Народные «заступники» в поэме «Кому на Руси жить хорошо».</w:t>
      </w:r>
    </w:p>
    <w:p w:rsidR="00B83215" w:rsidRPr="00B83215" w:rsidRDefault="00B83215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3215">
        <w:rPr>
          <w:rFonts w:ascii="Times New Roman" w:eastAsia="Calibri" w:hAnsi="Times New Roman" w:cs="Times New Roman"/>
          <w:b/>
          <w:sz w:val="28"/>
          <w:szCs w:val="28"/>
        </w:rPr>
        <w:t>М.Е.</w:t>
      </w:r>
      <w:r w:rsidR="005B6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3215">
        <w:rPr>
          <w:rFonts w:ascii="Times New Roman" w:eastAsia="Calibri" w:hAnsi="Times New Roman" w:cs="Times New Roman"/>
          <w:b/>
          <w:sz w:val="28"/>
          <w:szCs w:val="28"/>
        </w:rPr>
        <w:t>Салтыков-Щедрин (2 часа)</w:t>
      </w:r>
    </w:p>
    <w:p w:rsidR="00B33C01" w:rsidRPr="00B33C01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Очерк жизни и творчества. Обзор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 творчества Салтыкова-Щедрина. </w:t>
      </w:r>
      <w:r w:rsidRPr="00B33C01">
        <w:rPr>
          <w:rFonts w:ascii="Times New Roman" w:eastAsia="Calibri" w:hAnsi="Times New Roman" w:cs="Times New Roman"/>
          <w:sz w:val="28"/>
          <w:szCs w:val="28"/>
        </w:rPr>
        <w:t>«История одного города» (обзор с чтением и разбором избранных страниц). Замысел, проблематика и жанр произведения. Гротеск, черты антиутопии в произведении. «Сказки для детей изрядного возраста»: особенности поэтики.</w:t>
      </w:r>
    </w:p>
    <w:p w:rsidR="00805927" w:rsidRPr="00805927" w:rsidRDefault="00C557FD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927">
        <w:rPr>
          <w:rFonts w:ascii="Times New Roman" w:eastAsia="Calibri" w:hAnsi="Times New Roman" w:cs="Times New Roman"/>
          <w:b/>
          <w:sz w:val="28"/>
          <w:szCs w:val="28"/>
        </w:rPr>
        <w:t xml:space="preserve">Н.С. Лесков. </w:t>
      </w:r>
      <w:r w:rsidR="0080592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05927" w:rsidRPr="00805927">
        <w:rPr>
          <w:rFonts w:ascii="Times New Roman" w:eastAsia="Calibri" w:hAnsi="Times New Roman" w:cs="Times New Roman"/>
          <w:b/>
          <w:sz w:val="28"/>
          <w:szCs w:val="28"/>
        </w:rPr>
        <w:t>2 часа)</w:t>
      </w:r>
    </w:p>
    <w:p w:rsidR="00C557FD" w:rsidRPr="00B33C01" w:rsidRDefault="00C557FD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FD">
        <w:rPr>
          <w:rFonts w:ascii="Times New Roman" w:eastAsia="Calibri" w:hAnsi="Times New Roman" w:cs="Times New Roman"/>
          <w:sz w:val="28"/>
          <w:szCs w:val="28"/>
        </w:rPr>
        <w:t xml:space="preserve">Повесть «Очарованный странник» Особенности сюжета повести. Тема дороги и изображение этапов духовного пути личности (смысл странствий главного героя). Образ Ивана </w:t>
      </w:r>
      <w:proofErr w:type="spellStart"/>
      <w:r w:rsidRPr="00C557FD">
        <w:rPr>
          <w:rFonts w:ascii="Times New Roman" w:eastAsia="Calibri" w:hAnsi="Times New Roman" w:cs="Times New Roman"/>
          <w:sz w:val="28"/>
          <w:szCs w:val="28"/>
        </w:rPr>
        <w:t>Флягина</w:t>
      </w:r>
      <w:proofErr w:type="spellEnd"/>
      <w:r w:rsidRPr="00C557FD">
        <w:rPr>
          <w:rFonts w:ascii="Times New Roman" w:eastAsia="Calibri" w:hAnsi="Times New Roman" w:cs="Times New Roman"/>
          <w:sz w:val="28"/>
          <w:szCs w:val="28"/>
        </w:rPr>
        <w:t xml:space="preserve">. Тема трагической судьбы талантливого русского человека. Смысл названия повести. Особенности </w:t>
      </w:r>
      <w:proofErr w:type="spellStart"/>
      <w:r w:rsidRPr="00C557FD">
        <w:rPr>
          <w:rFonts w:ascii="Times New Roman" w:eastAsia="Calibri" w:hAnsi="Times New Roman" w:cs="Times New Roman"/>
          <w:sz w:val="28"/>
          <w:szCs w:val="28"/>
        </w:rPr>
        <w:t>лесковской</w:t>
      </w:r>
      <w:proofErr w:type="spellEnd"/>
      <w:r w:rsidRPr="00C557FD">
        <w:rPr>
          <w:rFonts w:ascii="Times New Roman" w:eastAsia="Calibri" w:hAnsi="Times New Roman" w:cs="Times New Roman"/>
          <w:sz w:val="28"/>
          <w:szCs w:val="28"/>
        </w:rPr>
        <w:t xml:space="preserve"> повествовательной манеры</w:t>
      </w:r>
    </w:p>
    <w:p w:rsidR="00B33C01" w:rsidRPr="00A24DA6" w:rsidRDefault="00A24DA6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DA6">
        <w:rPr>
          <w:rFonts w:ascii="Times New Roman" w:eastAsia="Calibri" w:hAnsi="Times New Roman" w:cs="Times New Roman"/>
          <w:b/>
          <w:sz w:val="28"/>
          <w:szCs w:val="28"/>
        </w:rPr>
        <w:t>Ф.М.</w:t>
      </w:r>
      <w:r w:rsidR="005B6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4DA6">
        <w:rPr>
          <w:rFonts w:ascii="Times New Roman" w:eastAsia="Calibri" w:hAnsi="Times New Roman" w:cs="Times New Roman"/>
          <w:b/>
          <w:sz w:val="28"/>
          <w:szCs w:val="28"/>
        </w:rPr>
        <w:t>Достоевский (9 часов)</w:t>
      </w:r>
    </w:p>
    <w:p w:rsidR="00B33C01" w:rsidRPr="00B33C01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Духовная биография Достоевского. Концепция мира и человека в творчестве писателя. «Маленький человек» в творчестве Достоевского. «Кровь по совести». Арифметика преступления Раскольникова. Образ Петербурга в романе «Преступление и наказание». Многоплановость и сложность социально-психологического конфликта в романе.</w:t>
      </w:r>
    </w:p>
    <w:p w:rsidR="00A24DA6" w:rsidRDefault="00B33C01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Бескомпромиссный поиск истины, боль за человека как основа авторской позиции. Социальные и духовные истоки бунта Раскольникова. Смысл его теории. Трагическая постановка и решение проблемы личной ответственности человека за судьбы мира. «Воскрешение Лазаря и воскрешение Раскольникова. </w:t>
      </w:r>
      <w:r w:rsidRPr="00B33C01">
        <w:rPr>
          <w:rFonts w:ascii="Times New Roman" w:eastAsia="Calibri" w:hAnsi="Times New Roman" w:cs="Times New Roman"/>
          <w:sz w:val="28"/>
          <w:szCs w:val="28"/>
        </w:rPr>
        <w:lastRenderedPageBreak/>
        <w:t>(Анализ  эпизода.). Двойники Раскольникова. Евангельская символика в романе «Преступление и наказание». Гордая и смиренная жертвы   (С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онечка и  Дуня). Смысл эпилога </w:t>
      </w:r>
      <w:r w:rsidRPr="00B33C01">
        <w:rPr>
          <w:rFonts w:ascii="Times New Roman" w:eastAsia="Calibri" w:hAnsi="Times New Roman" w:cs="Times New Roman"/>
          <w:sz w:val="28"/>
          <w:szCs w:val="28"/>
        </w:rPr>
        <w:t xml:space="preserve">романа «Преступление и наказание». </w:t>
      </w:r>
    </w:p>
    <w:p w:rsidR="00BE29F3" w:rsidRDefault="00BE29F3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29F3">
        <w:rPr>
          <w:rFonts w:ascii="Times New Roman" w:eastAsia="Calibri" w:hAnsi="Times New Roman" w:cs="Times New Roman"/>
          <w:b/>
          <w:sz w:val="28"/>
          <w:szCs w:val="28"/>
        </w:rPr>
        <w:t>Л.Н. Толстой (16 часов)</w:t>
      </w:r>
    </w:p>
    <w:p w:rsidR="00BE29F3" w:rsidRPr="00B33C01" w:rsidRDefault="00BE29F3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Жизнь Толстого. Духовный и художественный мир Толстого. Роман-эпопея «Война и мир». История создания. Народ и личность — одна из главных проблем романа. Изображение судеб отдельных людей в тесной связи с крупнейшими историческими событиями. Богатая внутренняя жизнь главных героев романа, поиски ими смысла жизни. Душевная красота в понимании писателя. Любовь Толстого к жизни, чувство полноты бытия. «Мысль народная» в романе (вопрос о смысле исторического процесса, о границах человеческой воли). Единство картин войны и мира и философских размышлений писателя. Психологизм романа («диалектика души», роль портретных детал</w:t>
      </w:r>
      <w:r>
        <w:rPr>
          <w:rFonts w:ascii="Times New Roman" w:eastAsia="Calibri" w:hAnsi="Times New Roman" w:cs="Times New Roman"/>
          <w:sz w:val="28"/>
          <w:szCs w:val="28"/>
        </w:rPr>
        <w:t>ей и внутренних монологов). Кар</w:t>
      </w:r>
      <w:r w:rsidRPr="00B33C01">
        <w:rPr>
          <w:rFonts w:ascii="Times New Roman" w:eastAsia="Calibri" w:hAnsi="Times New Roman" w:cs="Times New Roman"/>
          <w:sz w:val="28"/>
          <w:szCs w:val="28"/>
        </w:rPr>
        <w:t>тины природы в романе. Наполе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он и Кутузов как два смысловые </w:t>
      </w:r>
      <w:r w:rsidRPr="00B33C01">
        <w:rPr>
          <w:rFonts w:ascii="Times New Roman" w:eastAsia="Calibri" w:hAnsi="Times New Roman" w:cs="Times New Roman"/>
          <w:sz w:val="28"/>
          <w:szCs w:val="28"/>
        </w:rPr>
        <w:t>полюса произведения. «Мысль семейн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ая» в романе: Болконские, </w:t>
      </w:r>
      <w:proofErr w:type="spellStart"/>
      <w:r w:rsidR="005B6063">
        <w:rPr>
          <w:rFonts w:ascii="Times New Roman" w:eastAsia="Calibri" w:hAnsi="Times New Roman" w:cs="Times New Roman"/>
          <w:sz w:val="28"/>
          <w:szCs w:val="28"/>
        </w:rPr>
        <w:t>Ростов</w:t>
      </w:r>
      <w:r w:rsidRPr="00B33C01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B33C01">
        <w:rPr>
          <w:rFonts w:ascii="Times New Roman" w:eastAsia="Calibri" w:hAnsi="Times New Roman" w:cs="Times New Roman"/>
          <w:sz w:val="28"/>
          <w:szCs w:val="28"/>
        </w:rPr>
        <w:t>, Курагины. Духовные искания героев: Андрей Болконский и Пьер Безухов. Женские образы в романе «Война и мир». «Мысль народная» в романе. Военные страницы произведения: философия истории. Героизм и патриотизм глазами Толстого в романе. Изображение войны 1812 года в ром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ане / «дубина войны народной» / </w:t>
      </w:r>
      <w:r w:rsidRPr="00B33C01">
        <w:rPr>
          <w:rFonts w:ascii="Times New Roman" w:eastAsia="Calibri" w:hAnsi="Times New Roman" w:cs="Times New Roman"/>
          <w:sz w:val="28"/>
          <w:szCs w:val="28"/>
        </w:rPr>
        <w:t>«Диалектика души»</w:t>
      </w:r>
      <w:r w:rsidR="005B6063">
        <w:rPr>
          <w:rFonts w:ascii="Times New Roman" w:eastAsia="Calibri" w:hAnsi="Times New Roman" w:cs="Times New Roman"/>
          <w:sz w:val="28"/>
          <w:szCs w:val="28"/>
        </w:rPr>
        <w:t xml:space="preserve"> героев </w:t>
      </w:r>
      <w:proofErr w:type="spellStart"/>
      <w:r w:rsidR="005B6063">
        <w:rPr>
          <w:rFonts w:ascii="Times New Roman" w:eastAsia="Calibri" w:hAnsi="Times New Roman" w:cs="Times New Roman"/>
          <w:sz w:val="28"/>
          <w:szCs w:val="28"/>
        </w:rPr>
        <w:t>Л.Н.Толстого</w:t>
      </w:r>
      <w:proofErr w:type="spellEnd"/>
      <w:r w:rsidR="005B6063">
        <w:rPr>
          <w:rFonts w:ascii="Times New Roman" w:eastAsia="Calibri" w:hAnsi="Times New Roman" w:cs="Times New Roman"/>
          <w:sz w:val="28"/>
          <w:szCs w:val="28"/>
        </w:rPr>
        <w:t xml:space="preserve">. «Ум ума» </w:t>
      </w:r>
      <w:proofErr w:type="gramStart"/>
      <w:r w:rsidRPr="00B33C01">
        <w:rPr>
          <w:rFonts w:ascii="Times New Roman" w:eastAsia="Calibri" w:hAnsi="Times New Roman" w:cs="Times New Roman"/>
          <w:sz w:val="28"/>
          <w:szCs w:val="28"/>
        </w:rPr>
        <w:t>и  «</w:t>
      </w:r>
      <w:proofErr w:type="gramEnd"/>
      <w:r w:rsidRPr="00B33C01">
        <w:rPr>
          <w:rFonts w:ascii="Times New Roman" w:eastAsia="Calibri" w:hAnsi="Times New Roman" w:cs="Times New Roman"/>
          <w:sz w:val="28"/>
          <w:szCs w:val="28"/>
        </w:rPr>
        <w:t>ум сердц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а». </w:t>
      </w:r>
    </w:p>
    <w:p w:rsidR="00BE29F3" w:rsidRDefault="00BE29F3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C01" w:rsidRPr="00805927" w:rsidRDefault="00805927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5927">
        <w:rPr>
          <w:rFonts w:ascii="Times New Roman" w:eastAsia="Calibri" w:hAnsi="Times New Roman" w:cs="Times New Roman"/>
          <w:b/>
          <w:sz w:val="28"/>
          <w:szCs w:val="28"/>
        </w:rPr>
        <w:t>А.П.Чехов</w:t>
      </w:r>
      <w:proofErr w:type="spellEnd"/>
      <w:r w:rsidRPr="00805927">
        <w:rPr>
          <w:rFonts w:ascii="Times New Roman" w:eastAsia="Calibri" w:hAnsi="Times New Roman" w:cs="Times New Roman"/>
          <w:b/>
          <w:sz w:val="28"/>
          <w:szCs w:val="28"/>
        </w:rPr>
        <w:t xml:space="preserve"> (12 часов)</w:t>
      </w:r>
    </w:p>
    <w:p w:rsidR="00805927" w:rsidRDefault="00805927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927">
        <w:rPr>
          <w:rFonts w:ascii="Times New Roman" w:eastAsia="Calibri" w:hAnsi="Times New Roman" w:cs="Times New Roman"/>
          <w:sz w:val="28"/>
          <w:szCs w:val="28"/>
        </w:rPr>
        <w:t>Жизнь и творчество.  Рассказы: «Студент», «</w:t>
      </w:r>
      <w:proofErr w:type="spellStart"/>
      <w:r w:rsidRPr="00805927">
        <w:rPr>
          <w:rFonts w:ascii="Times New Roman" w:eastAsia="Calibri" w:hAnsi="Times New Roman" w:cs="Times New Roman"/>
          <w:sz w:val="28"/>
          <w:szCs w:val="28"/>
        </w:rPr>
        <w:t>Ионыч</w:t>
      </w:r>
      <w:proofErr w:type="spellEnd"/>
      <w:r w:rsidRPr="00805927">
        <w:rPr>
          <w:rFonts w:ascii="Times New Roman" w:eastAsia="Calibri" w:hAnsi="Times New Roman" w:cs="Times New Roman"/>
          <w:sz w:val="28"/>
          <w:szCs w:val="28"/>
        </w:rPr>
        <w:t>», «Человек в футляре», «Дама с собачкой» (указанные рассказы являются обязательными для изучения).  Рассказы: «Палата № 6», «Дом с мезонином» (возможен выбор двух других рассказов). 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подлинной жизни. Тема любви в </w:t>
      </w:r>
      <w:r w:rsidRPr="00805927">
        <w:rPr>
          <w:rFonts w:ascii="Times New Roman" w:eastAsia="Calibri" w:hAnsi="Times New Roman" w:cs="Times New Roman"/>
          <w:sz w:val="28"/>
          <w:szCs w:val="28"/>
        </w:rPr>
        <w:t xml:space="preserve">чеховской прозе. Психологизм прозы Чехова. Роль художественной детали, лаконизм повествования, чеховский пейзаж, скрытый лиризм, подтекст.   Комедия «Вишневый сад». 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героя-"недотепы".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 </w:t>
      </w:r>
    </w:p>
    <w:p w:rsidR="00B33C01" w:rsidRPr="00805927" w:rsidRDefault="00805927" w:rsidP="00F7035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927">
        <w:rPr>
          <w:rFonts w:ascii="Times New Roman" w:eastAsia="Calibri" w:hAnsi="Times New Roman" w:cs="Times New Roman"/>
          <w:b/>
          <w:sz w:val="28"/>
          <w:szCs w:val="28"/>
        </w:rPr>
        <w:t>Повторение (5 часов)</w:t>
      </w:r>
    </w:p>
    <w:p w:rsidR="00805927" w:rsidRPr="00210224" w:rsidRDefault="00B33C01" w:rsidP="0021022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C01">
        <w:rPr>
          <w:rFonts w:ascii="Times New Roman" w:eastAsia="Calibri" w:hAnsi="Times New Roman" w:cs="Times New Roman"/>
          <w:sz w:val="28"/>
          <w:szCs w:val="28"/>
        </w:rPr>
        <w:t>Особенности литературного пр</w:t>
      </w:r>
      <w:r w:rsidR="002B2104">
        <w:rPr>
          <w:rFonts w:ascii="Times New Roman" w:eastAsia="Calibri" w:hAnsi="Times New Roman" w:cs="Times New Roman"/>
          <w:sz w:val="28"/>
          <w:szCs w:val="28"/>
        </w:rPr>
        <w:t>оцесса второй половины Х1Х века</w:t>
      </w:r>
    </w:p>
    <w:p w:rsidR="00502B92" w:rsidRDefault="008B6330" w:rsidP="00502B92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="002B2104">
        <w:rPr>
          <w:rFonts w:ascii="Times New Roman" w:hAnsi="Times New Roman" w:cs="Times New Roman"/>
          <w:b/>
          <w:sz w:val="28"/>
          <w:szCs w:val="28"/>
        </w:rPr>
        <w:t>Т</w:t>
      </w:r>
      <w:r w:rsidR="00502B92" w:rsidRPr="009B2FFB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3"/>
        <w:tblW w:w="9435" w:type="dxa"/>
        <w:tblLayout w:type="fixed"/>
        <w:tblLook w:val="04A0" w:firstRow="1" w:lastRow="0" w:firstColumn="1" w:lastColumn="0" w:noHBand="0" w:noVBand="1"/>
      </w:tblPr>
      <w:tblGrid>
        <w:gridCol w:w="780"/>
        <w:gridCol w:w="850"/>
        <w:gridCol w:w="851"/>
        <w:gridCol w:w="283"/>
        <w:gridCol w:w="6662"/>
        <w:gridCol w:w="9"/>
      </w:tblGrid>
      <w:tr w:rsidR="007D4FE9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7D4FE9" w:rsidRDefault="007D4FE9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D4FE9" w:rsidRPr="00C340A4" w:rsidRDefault="007D4FE9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</w:tcPr>
          <w:p w:rsidR="007D4FE9" w:rsidRPr="00C340A4" w:rsidRDefault="007D4FE9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gridSpan w:val="2"/>
          </w:tcPr>
          <w:p w:rsidR="007D4FE9" w:rsidRPr="00C340A4" w:rsidRDefault="007D4FE9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D4FE9" w:rsidRPr="00C340A4" w:rsidRDefault="007D4FE9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B2104" w:rsidRPr="00C340A4" w:rsidTr="008B6330">
        <w:tc>
          <w:tcPr>
            <w:tcW w:w="9435" w:type="dxa"/>
            <w:gridSpan w:val="6"/>
          </w:tcPr>
          <w:p w:rsidR="002B2104" w:rsidRPr="00B63D1A" w:rsidRDefault="008B6330" w:rsidP="0033616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  (1 час</w:t>
            </w:r>
            <w:r w:rsidR="002B2104" w:rsidRPr="00B63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D4FE9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7D4FE9" w:rsidRPr="00B63D1A" w:rsidRDefault="007D4FE9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4FE9" w:rsidRPr="00B63D1A" w:rsidRDefault="00316FA8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3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7D4FE9" w:rsidRPr="00B63D1A" w:rsidRDefault="007D4FE9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7D4FE9" w:rsidRPr="00B63D1A" w:rsidRDefault="007D4FE9" w:rsidP="003361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1A">
              <w:rPr>
                <w:rFonts w:ascii="Times New Roman" w:hAnsi="Times New Roman" w:cs="Times New Roman"/>
                <w:sz w:val="24"/>
                <w:szCs w:val="24"/>
              </w:rPr>
              <w:t>Русская литература XIX века в контексте мировой культуры. Основные темы и проблемы русской литературы XIX века.</w:t>
            </w:r>
          </w:p>
        </w:tc>
      </w:tr>
      <w:tr w:rsidR="00655314" w:rsidRPr="00C340A4" w:rsidTr="008B6330">
        <w:tc>
          <w:tcPr>
            <w:tcW w:w="9435" w:type="dxa"/>
            <w:gridSpan w:val="6"/>
          </w:tcPr>
          <w:p w:rsidR="00655314" w:rsidRPr="008B6330" w:rsidRDefault="00655314" w:rsidP="008B6330">
            <w:pPr>
              <w:shd w:val="clear" w:color="auto" w:fill="E9ECF1"/>
              <w:spacing w:after="0" w:line="240" w:lineRule="auto"/>
              <w:contextualSpacing/>
              <w:jc w:val="both"/>
              <w:textAlignment w:val="baseline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Русская литература XIX века</w:t>
            </w:r>
          </w:p>
        </w:tc>
      </w:tr>
      <w:tr w:rsidR="00655314" w:rsidRPr="00C340A4" w:rsidTr="008B6330">
        <w:tc>
          <w:tcPr>
            <w:tcW w:w="9435" w:type="dxa"/>
            <w:gridSpan w:val="6"/>
          </w:tcPr>
          <w:p w:rsidR="00655314" w:rsidRPr="008B6330" w:rsidRDefault="00655314" w:rsidP="008B6330">
            <w:pPr>
              <w:shd w:val="clear" w:color="auto" w:fill="E9ECF1"/>
              <w:spacing w:after="0" w:line="240" w:lineRule="auto"/>
              <w:contextualSpacing/>
              <w:jc w:val="both"/>
              <w:textAlignment w:val="baseline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А.С.</w:t>
            </w:r>
            <w:r w:rsidR="00805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6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Пушкин (3 часа)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Pr="008B6330" w:rsidRDefault="00655314" w:rsidP="008B63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655314" w:rsidRPr="008B6330" w:rsidRDefault="00316FA8" w:rsidP="008B63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5314" w:rsidRPr="008B63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Pr="00502B92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Художественное своеобразие пушкинской лирики. </w:t>
            </w:r>
            <w:r w:rsidRPr="005E3C82">
              <w:rPr>
                <w:rFonts w:ascii="Times New Roman" w:hAnsi="Times New Roman" w:cs="Times New Roman"/>
                <w:sz w:val="24"/>
                <w:szCs w:val="24"/>
              </w:rPr>
              <w:t>Погасло дневное светило...", "Свободы сеятель пустынный...", "Подражания Корану" (IX. "И путник усталый на Бога роптал..."), "Элегия" ("Безумных лет угасшее веселье..."), "...Вновь я посетил..."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Pr="008B6330" w:rsidRDefault="00655314" w:rsidP="008B63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5314" w:rsidRPr="008B6330" w:rsidRDefault="00D22B91" w:rsidP="008B63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5314" w:rsidRPr="008B63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А.С. Пушкина. «Пророк», «Странник», «Я памятник себе…»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Pr="008B6330" w:rsidRDefault="00655314" w:rsidP="008B63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314" w:rsidRPr="008B6330" w:rsidRDefault="00D22B91" w:rsidP="008B63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6FA8" w:rsidRPr="008B6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314" w:rsidRPr="008B63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Pr="005E3C82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«Медный всадник». Тема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314" w:rsidRPr="00C340A4" w:rsidTr="008B6330">
        <w:tc>
          <w:tcPr>
            <w:tcW w:w="9435" w:type="dxa"/>
            <w:gridSpan w:val="6"/>
          </w:tcPr>
          <w:p w:rsidR="00655314" w:rsidRPr="0094566B" w:rsidRDefault="00D22B91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М.Ю.</w:t>
            </w:r>
            <w:r w:rsidR="0080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 (3</w:t>
            </w:r>
            <w:r w:rsidR="00655314" w:rsidRPr="00945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Pr="008B6330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5314" w:rsidRPr="008B6330" w:rsidRDefault="00316FA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55314" w:rsidRPr="008B6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"Молитва"</w:t>
            </w:r>
            <w:r w:rsidRPr="0094566B">
              <w:rPr>
                <w:rFonts w:ascii="Times New Roman" w:hAnsi="Times New Roman" w:cs="Times New Roman"/>
                <w:sz w:val="24"/>
                <w:szCs w:val="24"/>
              </w:rPr>
              <w:t xml:space="preserve"> "Как часто, пестрою толпою окружен...", "</w:t>
            </w:r>
            <w:proofErr w:type="spellStart"/>
            <w:r w:rsidRPr="0094566B">
              <w:rPr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r w:rsidRPr="0094566B">
              <w:rPr>
                <w:rFonts w:ascii="Times New Roman" w:hAnsi="Times New Roman" w:cs="Times New Roman"/>
                <w:sz w:val="24"/>
                <w:szCs w:val="24"/>
              </w:rPr>
              <w:t>", "Сон", "Выхожу один я на дорогу...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Pr="008B6330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5314" w:rsidRPr="008B6330" w:rsidRDefault="000044F9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5314" w:rsidRPr="008B63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(«И скучно и грустно», «Кинжал», «Пророк»)</w:t>
            </w:r>
          </w:p>
        </w:tc>
      </w:tr>
      <w:tr w:rsidR="00D22B91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D22B91" w:rsidRPr="008B6330" w:rsidRDefault="000044F9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22B91" w:rsidRPr="008B6330" w:rsidRDefault="000044F9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D22B91" w:rsidRDefault="00D22B91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D22B91" w:rsidRDefault="000044F9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Лирический герой поэзии М.Ю. Лермонтова</w:t>
            </w:r>
          </w:p>
        </w:tc>
      </w:tr>
      <w:tr w:rsidR="00655314" w:rsidRPr="00C340A4" w:rsidTr="008B6330">
        <w:tc>
          <w:tcPr>
            <w:tcW w:w="9435" w:type="dxa"/>
            <w:gridSpan w:val="6"/>
          </w:tcPr>
          <w:p w:rsidR="00655314" w:rsidRPr="0033616F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6F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  <w:r w:rsidR="0080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16F">
              <w:rPr>
                <w:rFonts w:ascii="Times New Roman" w:hAnsi="Times New Roman" w:cs="Times New Roman"/>
                <w:b/>
                <w:sz w:val="24"/>
                <w:szCs w:val="24"/>
              </w:rPr>
              <w:t>Гоголь (2 часа)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55314" w:rsidRDefault="00316FA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3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Петербургские повести, их место в художественном мире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«Шинель»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55314" w:rsidRDefault="00316FA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3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смысл повести «Шинель»</w:t>
            </w:r>
          </w:p>
        </w:tc>
      </w:tr>
      <w:tr w:rsidR="00655314" w:rsidRPr="00C340A4" w:rsidTr="008B6330">
        <w:tc>
          <w:tcPr>
            <w:tcW w:w="9435" w:type="dxa"/>
            <w:gridSpan w:val="6"/>
          </w:tcPr>
          <w:p w:rsidR="00655314" w:rsidRPr="0033616F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А.Н.</w:t>
            </w:r>
            <w:r w:rsidR="0080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Островский</w:t>
            </w:r>
            <w:r w:rsidR="008B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Pr="005905BE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5314" w:rsidRDefault="00316FA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53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5D">
              <w:rPr>
                <w:rFonts w:ascii="Times New Roman" w:hAnsi="Times New Roman" w:cs="Times New Roman"/>
                <w:sz w:val="24"/>
                <w:szCs w:val="24"/>
              </w:rPr>
              <w:t>Отец русского национального театра. Очерк жизни и творчества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5314" w:rsidRDefault="00316FA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53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F5D">
              <w:rPr>
                <w:rFonts w:ascii="Times New Roman" w:hAnsi="Times New Roman" w:cs="Times New Roman"/>
                <w:sz w:val="24"/>
                <w:szCs w:val="24"/>
              </w:rPr>
              <w:t xml:space="preserve">рагедия Катерины в интерпретации критики </w:t>
            </w:r>
          </w:p>
          <w:p w:rsidR="00655314" w:rsidRPr="006D02D7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0F5D">
              <w:rPr>
                <w:rFonts w:ascii="Times New Roman" w:hAnsi="Times New Roman" w:cs="Times New Roman"/>
                <w:sz w:val="24"/>
                <w:szCs w:val="24"/>
              </w:rPr>
              <w:t>Доброл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Ап.Григорьев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Д.Писарев</w:t>
            </w:r>
            <w:proofErr w:type="spellEnd"/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314" w:rsidRDefault="00316FA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53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Pr="006D02D7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5D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драмы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55314" w:rsidRDefault="00316FA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5314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655314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5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Калинов и его обитатели. Изобра</w:t>
            </w:r>
            <w:r w:rsidRPr="006D0F5D">
              <w:rPr>
                <w:rFonts w:ascii="Times New Roman" w:hAnsi="Times New Roman" w:cs="Times New Roman"/>
                <w:sz w:val="24"/>
                <w:szCs w:val="24"/>
              </w:rPr>
              <w:t>жение «жес</w:t>
            </w:r>
            <w:r w:rsidR="000044F9">
              <w:rPr>
                <w:rFonts w:ascii="Times New Roman" w:hAnsi="Times New Roman" w:cs="Times New Roman"/>
                <w:sz w:val="24"/>
                <w:szCs w:val="24"/>
              </w:rPr>
              <w:t>токих нравов» «темного царства»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5314" w:rsidRDefault="00316FA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5314" w:rsidRPr="006D02D7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Default="000044F9" w:rsidP="000044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Катерина и Кабаниха — два полюса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алиновского мира</w:t>
            </w:r>
          </w:p>
        </w:tc>
      </w:tr>
      <w:tr w:rsidR="00655314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655314" w:rsidRDefault="00655314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55314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6FA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</w:tcPr>
          <w:p w:rsidR="00655314" w:rsidRPr="006D02D7" w:rsidRDefault="00655314" w:rsidP="00655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55314" w:rsidRPr="006D02D7" w:rsidRDefault="000044F9" w:rsidP="00655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F9">
              <w:rPr>
                <w:rFonts w:ascii="Times New Roman" w:hAnsi="Times New Roman" w:cs="Times New Roman"/>
                <w:sz w:val="24"/>
                <w:szCs w:val="24"/>
              </w:rPr>
              <w:t>Трагическая острота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Катерины с «темным царством»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0044F9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пьесе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0044F9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6D0F5D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</w:tr>
      <w:tr w:rsidR="008C49D3" w:rsidRPr="00C340A4" w:rsidTr="008B6330">
        <w:tc>
          <w:tcPr>
            <w:tcW w:w="9435" w:type="dxa"/>
            <w:gridSpan w:val="6"/>
          </w:tcPr>
          <w:p w:rsidR="008C49D3" w:rsidRPr="00B768FF" w:rsidRDefault="008C49D3" w:rsidP="008C49D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FF">
              <w:rPr>
                <w:rFonts w:ascii="Times New Roman" w:hAnsi="Times New Roman" w:cs="Times New Roman"/>
                <w:b/>
                <w:sz w:val="24"/>
                <w:szCs w:val="24"/>
              </w:rPr>
              <w:t>Ф. И. Тютчев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C0">
              <w:rPr>
                <w:rFonts w:ascii="Times New Roman" w:hAnsi="Times New Roman" w:cs="Times New Roman"/>
                <w:sz w:val="24"/>
                <w:szCs w:val="24"/>
              </w:rPr>
              <w:t>Ф. И. Тютчев</w:t>
            </w:r>
            <w:r w:rsidRPr="00120138">
              <w:rPr>
                <w:rFonts w:ascii="Times New Roman" w:hAnsi="Times New Roman" w:cs="Times New Roman"/>
                <w:sz w:val="24"/>
                <w:szCs w:val="24"/>
              </w:rPr>
              <w:t>. Жизнь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AB51C0">
              <w:rPr>
                <w:rFonts w:ascii="Times New Roman" w:hAnsi="Times New Roman" w:cs="Times New Roman"/>
                <w:sz w:val="24"/>
                <w:szCs w:val="24"/>
              </w:rPr>
              <w:t>Silentium</w:t>
            </w:r>
            <w:proofErr w:type="spellEnd"/>
            <w:r w:rsidRPr="00AB51C0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AB51C0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AB51C0">
              <w:rPr>
                <w:rFonts w:ascii="Times New Roman" w:hAnsi="Times New Roman" w:cs="Times New Roman"/>
                <w:sz w:val="24"/>
                <w:szCs w:val="24"/>
              </w:rPr>
              <w:t xml:space="preserve"> то, что мните вы, природа.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..", "Умом Россию не понять..."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120138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история в лирике Ф. И. Тютче</w:t>
            </w:r>
            <w:r w:rsidRPr="0012013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1C0">
              <w:rPr>
                <w:rFonts w:ascii="Times New Roman" w:hAnsi="Times New Roman" w:cs="Times New Roman"/>
                <w:sz w:val="24"/>
                <w:szCs w:val="24"/>
              </w:rPr>
              <w:t>, как убийственно мы любим...", "Нам не дано предугадать...", "К.Б.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9D3" w:rsidRPr="00C340A4" w:rsidTr="008B6330">
        <w:tc>
          <w:tcPr>
            <w:tcW w:w="9435" w:type="dxa"/>
            <w:gridSpan w:val="6"/>
          </w:tcPr>
          <w:p w:rsidR="008C49D3" w:rsidRPr="00120138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 Фет (3</w:t>
            </w:r>
            <w:r w:rsidRPr="00AB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8A3566" w:rsidRDefault="008A3566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120138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  <w:r w:rsidR="00004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1C0">
              <w:rPr>
                <w:rFonts w:ascii="Times New Roman" w:hAnsi="Times New Roman" w:cs="Times New Roman"/>
                <w:sz w:val="24"/>
                <w:szCs w:val="24"/>
              </w:rPr>
              <w:t>Это утро, радость эта...", "Шепот, робкое дыханье..."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51C0">
              <w:rPr>
                <w:rFonts w:ascii="Times New Roman" w:hAnsi="Times New Roman" w:cs="Times New Roman"/>
                <w:sz w:val="24"/>
                <w:szCs w:val="24"/>
              </w:rPr>
              <w:t>"Сияла ночь. Луной был полон сад.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Лежали...", "Еще майская ночь"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Ф.Тютчева</w:t>
            </w:r>
            <w:proofErr w:type="spellEnd"/>
          </w:p>
        </w:tc>
      </w:tr>
      <w:tr w:rsidR="008C49D3" w:rsidRPr="00C340A4" w:rsidTr="008B6330">
        <w:tc>
          <w:tcPr>
            <w:tcW w:w="9435" w:type="dxa"/>
            <w:gridSpan w:val="6"/>
          </w:tcPr>
          <w:p w:rsidR="008C49D3" w:rsidRPr="000B6C85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4"/>
              </w:rPr>
            </w:pPr>
            <w:r w:rsidRPr="000B6C85"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4"/>
              </w:rPr>
              <w:t>И.А.</w:t>
            </w:r>
            <w:r w:rsidR="00805927"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0B6C85"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4"/>
              </w:rPr>
              <w:t>Гончаров</w:t>
            </w:r>
            <w:r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 (12 часов)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9">
              <w:rPr>
                <w:rFonts w:ascii="Times New Roman" w:hAnsi="Times New Roman" w:cs="Times New Roman"/>
                <w:sz w:val="24"/>
                <w:szCs w:val="24"/>
              </w:rPr>
              <w:t>И. А. Г о н ч а р о в. Жизнь и творчество.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9">
              <w:rPr>
                <w:rFonts w:ascii="Times New Roman" w:hAnsi="Times New Roman" w:cs="Times New Roman"/>
                <w:sz w:val="24"/>
                <w:szCs w:val="24"/>
              </w:rPr>
              <w:t>Роман «Обломов» в контексте трилогии Гончарова.  История создания.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3D7A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4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Обломова и </w:t>
            </w:r>
            <w:proofErr w:type="spellStart"/>
            <w:proofErr w:type="gramStart"/>
            <w:r w:rsidRPr="003D7A4F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3D7A4F">
              <w:rPr>
                <w:rFonts w:ascii="Times New Roman" w:hAnsi="Times New Roman" w:cs="Times New Roman"/>
                <w:sz w:val="24"/>
                <w:szCs w:val="24"/>
              </w:rPr>
              <w:t xml:space="preserve">  как</w:t>
            </w:r>
            <w:proofErr w:type="gramEnd"/>
            <w:r w:rsidRPr="003D7A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 реализации авторского замысла писателя. 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3D7A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4F">
              <w:rPr>
                <w:rFonts w:ascii="Times New Roman" w:hAnsi="Times New Roman" w:cs="Times New Roman"/>
                <w:sz w:val="24"/>
                <w:szCs w:val="24"/>
              </w:rPr>
              <w:t xml:space="preserve">«Свет» и «тени» в характере Обломова. 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3D7A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9">
              <w:rPr>
                <w:rFonts w:ascii="Times New Roman" w:hAnsi="Times New Roman" w:cs="Times New Roman"/>
                <w:sz w:val="24"/>
                <w:szCs w:val="24"/>
              </w:rPr>
              <w:t>Сон и пробуждение в жизни Обломова.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3D7A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9">
              <w:rPr>
                <w:rFonts w:ascii="Times New Roman" w:hAnsi="Times New Roman" w:cs="Times New Roman"/>
                <w:sz w:val="24"/>
                <w:szCs w:val="24"/>
              </w:rPr>
              <w:t>Любовь и смерть Обломова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9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3D7A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обломовщина?» Роман «Об</w:t>
            </w:r>
            <w:r w:rsidRPr="00D13329">
              <w:rPr>
                <w:rFonts w:ascii="Times New Roman" w:hAnsi="Times New Roman" w:cs="Times New Roman"/>
                <w:sz w:val="24"/>
                <w:szCs w:val="24"/>
              </w:rPr>
              <w:t xml:space="preserve">ломов» в русской критике 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9">
              <w:rPr>
                <w:rFonts w:ascii="Times New Roman" w:hAnsi="Times New Roman" w:cs="Times New Roman"/>
                <w:sz w:val="24"/>
                <w:szCs w:val="24"/>
              </w:rPr>
              <w:t>Особенности поэтики романа «Обломов» (роль  художественной детали).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3D7A4F" w:rsidRPr="00D13329" w:rsidRDefault="003D7A4F" w:rsidP="003D7A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творчеству </w:t>
            </w:r>
          </w:p>
          <w:p w:rsidR="008C49D3" w:rsidRDefault="003D7A4F" w:rsidP="003D7A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329">
              <w:rPr>
                <w:rFonts w:ascii="Times New Roman" w:hAnsi="Times New Roman" w:cs="Times New Roman"/>
                <w:sz w:val="24"/>
                <w:szCs w:val="24"/>
              </w:rPr>
              <w:t>И.А.Гончарова</w:t>
            </w:r>
            <w:proofErr w:type="spellEnd"/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Подготовка к написанию сочинения по роману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И.А.Гончарова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«Обломов»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3D7A4F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</w:t>
            </w:r>
          </w:p>
        </w:tc>
      </w:tr>
      <w:tr w:rsidR="008C49D3" w:rsidRPr="00C340A4" w:rsidTr="008B6330">
        <w:tc>
          <w:tcPr>
            <w:tcW w:w="9435" w:type="dxa"/>
            <w:gridSpan w:val="6"/>
          </w:tcPr>
          <w:p w:rsidR="008C49D3" w:rsidRPr="0033616F" w:rsidRDefault="008C49D3" w:rsidP="008C49D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И.С.</w:t>
            </w:r>
            <w:r w:rsidR="008059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Тургенев</w:t>
            </w:r>
            <w:r w:rsidR="008B6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>Образы русских крестьян и помещиков в творчестве Тургенева</w:t>
            </w:r>
          </w:p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>«Записки охотника» - обзор)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 - со</w:t>
            </w: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 xml:space="preserve">здатель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романа. История созда</w:t>
            </w: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>ния романа «Отцы и дети».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>Базаров - герой своего времени. Духовный конфликт героя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3D7A4F" w:rsidP="003D7A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4F">
              <w:rPr>
                <w:rFonts w:ascii="Times New Roman" w:hAnsi="Times New Roman" w:cs="Times New Roman"/>
                <w:sz w:val="24"/>
                <w:szCs w:val="24"/>
              </w:rPr>
              <w:t>Проблемы поколений, жизненной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вечных человеческих цен</w:t>
            </w:r>
            <w:r w:rsidRPr="003D7A4F">
              <w:rPr>
                <w:rFonts w:ascii="Times New Roman" w:hAnsi="Times New Roman" w:cs="Times New Roman"/>
                <w:sz w:val="24"/>
                <w:szCs w:val="24"/>
              </w:rPr>
              <w:t xml:space="preserve">ностей (любви, дружбы, отношения к природе и искусству) в романе. 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>«Накипь нигилизма» в романе «Отцы и дети».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>Любовь в романе «Отцы и дети»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49D3" w:rsidRPr="006D02D7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B83215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5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(испытание героев в сходных ситуациях, роль диалогов).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B83215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эпизода: с</w:t>
            </w:r>
            <w:r w:rsidRPr="00B83215">
              <w:rPr>
                <w:rFonts w:ascii="Times New Roman" w:hAnsi="Times New Roman" w:cs="Times New Roman"/>
                <w:sz w:val="24"/>
                <w:szCs w:val="24"/>
              </w:rPr>
              <w:t>цена соборования Базарова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2E">
              <w:rPr>
                <w:rFonts w:ascii="Times New Roman" w:hAnsi="Times New Roman" w:cs="Times New Roman"/>
                <w:sz w:val="24"/>
                <w:szCs w:val="24"/>
              </w:rPr>
              <w:t>Смысл финала романа «Отцы и дети».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8C49D3" w:rsidRPr="006D02D7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написанию сочинения</w:t>
            </w:r>
          </w:p>
          <w:p w:rsidR="008C49D3" w:rsidRPr="00871B2E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</w:t>
            </w:r>
          </w:p>
        </w:tc>
      </w:tr>
      <w:tr w:rsidR="008C49D3" w:rsidRPr="00C340A4" w:rsidTr="008B6330">
        <w:tc>
          <w:tcPr>
            <w:tcW w:w="9435" w:type="dxa"/>
            <w:gridSpan w:val="6"/>
          </w:tcPr>
          <w:p w:rsidR="008C49D3" w:rsidRPr="00AB51C0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А.К. Толстой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Стремление к пушкинской универсальности.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Пруткова, его место в русской поэзии</w:t>
            </w:r>
          </w:p>
        </w:tc>
      </w:tr>
      <w:tr w:rsidR="008C49D3" w:rsidRPr="00C340A4" w:rsidTr="008B6330">
        <w:tc>
          <w:tcPr>
            <w:tcW w:w="9435" w:type="dxa"/>
            <w:gridSpan w:val="6"/>
          </w:tcPr>
          <w:p w:rsidR="008C49D3" w:rsidRPr="00B768FF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FF">
              <w:rPr>
                <w:rFonts w:ascii="Times New Roman" w:hAnsi="Times New Roman" w:cs="Times New Roman"/>
                <w:b/>
                <w:sz w:val="24"/>
                <w:szCs w:val="24"/>
              </w:rPr>
              <w:t>Н.А.</w:t>
            </w:r>
            <w:r w:rsidR="0080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68FF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Гражданский пафос.</w:t>
            </w:r>
            <w:r>
              <w:t xml:space="preserve"> </w:t>
            </w:r>
            <w:r w:rsidRPr="0061353D">
              <w:rPr>
                <w:rFonts w:ascii="Times New Roman" w:hAnsi="Times New Roman" w:cs="Times New Roman"/>
                <w:sz w:val="24"/>
                <w:szCs w:val="24"/>
              </w:rPr>
              <w:t>"В дороге", "Вчерашний день, часу в шестом...",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Поэтическое творчество как служение народу.</w:t>
            </w:r>
            <w:r>
              <w:t xml:space="preserve"> </w:t>
            </w:r>
            <w:r w:rsidRPr="0061353D">
              <w:rPr>
                <w:rFonts w:ascii="Times New Roman" w:hAnsi="Times New Roman" w:cs="Times New Roman"/>
                <w:sz w:val="24"/>
                <w:szCs w:val="24"/>
              </w:rPr>
              <w:t>"Поэт и Гражданин", "Элегия"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8C49D3" w:rsidP="008C49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лирике Некрасова О Муза! Я у двери гроба..."</w:t>
            </w:r>
          </w:p>
        </w:tc>
      </w:tr>
      <w:tr w:rsidR="008C49D3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C49D3" w:rsidRDefault="008C49D3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8C49D3" w:rsidRDefault="008C49D3" w:rsidP="008C49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C49D3" w:rsidRDefault="00B83215" w:rsidP="00B83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Поэма-эпопея </w:t>
            </w:r>
            <w:r w:rsidRPr="00B83215">
              <w:rPr>
                <w:rFonts w:ascii="Times New Roman" w:hAnsi="Times New Roman" w:cs="Times New Roman"/>
                <w:sz w:val="24"/>
                <w:szCs w:val="24"/>
              </w:rPr>
              <w:t xml:space="preserve">«Кому на Руси жить хорошо» - поэтическое завещание </w:t>
            </w:r>
            <w:proofErr w:type="spellStart"/>
            <w:r w:rsidRPr="00B83215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49D3">
              <w:rPr>
                <w:rFonts w:ascii="Times New Roman" w:hAnsi="Times New Roman" w:cs="Times New Roman"/>
                <w:sz w:val="24"/>
                <w:szCs w:val="24"/>
              </w:rPr>
              <w:t>Замысел. История создания</w:t>
            </w:r>
          </w:p>
        </w:tc>
      </w:tr>
      <w:tr w:rsidR="00251208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251208" w:rsidRDefault="00251208" w:rsidP="002512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251208" w:rsidRDefault="00B83215" w:rsidP="00B83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5">
              <w:rPr>
                <w:rFonts w:ascii="Times New Roman" w:hAnsi="Times New Roman" w:cs="Times New Roman"/>
                <w:sz w:val="24"/>
                <w:szCs w:val="24"/>
              </w:rPr>
              <w:t>Лики народной жизни в поэме «Кому на Руси жить хорошо».</w:t>
            </w:r>
          </w:p>
        </w:tc>
      </w:tr>
      <w:tr w:rsidR="00251208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251208" w:rsidRDefault="00251208" w:rsidP="002512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251208" w:rsidRDefault="00251208" w:rsidP="002512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народных заступников в поэме «Кому…»</w:t>
            </w:r>
            <w:r w:rsidR="00B8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215" w:rsidRPr="00B83215">
              <w:rPr>
                <w:rFonts w:ascii="Times New Roman" w:hAnsi="Times New Roman" w:cs="Times New Roman"/>
                <w:sz w:val="24"/>
                <w:szCs w:val="24"/>
              </w:rPr>
              <w:t>Народнопоэтическая основа поэмы.</w:t>
            </w:r>
          </w:p>
        </w:tc>
      </w:tr>
      <w:tr w:rsidR="00251208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251208" w:rsidRDefault="00251208" w:rsidP="002512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251208" w:rsidRDefault="00251208" w:rsidP="002512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</w:tc>
      </w:tr>
      <w:tr w:rsidR="00251208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251208" w:rsidRDefault="00251208" w:rsidP="002512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251208" w:rsidRDefault="00251208" w:rsidP="002512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</w:tc>
      </w:tr>
      <w:tr w:rsidR="00251208" w:rsidRPr="00C340A4" w:rsidTr="008B6330">
        <w:tc>
          <w:tcPr>
            <w:tcW w:w="9435" w:type="dxa"/>
            <w:gridSpan w:val="6"/>
          </w:tcPr>
          <w:p w:rsidR="00251208" w:rsidRPr="00F07CE4" w:rsidRDefault="00251208" w:rsidP="0025120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E4">
              <w:rPr>
                <w:rFonts w:ascii="Times New Roman" w:hAnsi="Times New Roman" w:cs="Times New Roman"/>
                <w:b/>
                <w:sz w:val="24"/>
                <w:szCs w:val="24"/>
              </w:rPr>
              <w:t>М.Е.</w:t>
            </w:r>
            <w:r w:rsidR="0080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CE4">
              <w:rPr>
                <w:rFonts w:ascii="Times New Roman" w:hAnsi="Times New Roman" w:cs="Times New Roman"/>
                <w:b/>
                <w:sz w:val="24"/>
                <w:szCs w:val="24"/>
              </w:rPr>
              <w:t>Салтыков-Щедрин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251208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251208" w:rsidRDefault="00251208" w:rsidP="002512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251208" w:rsidRPr="00F07CE4" w:rsidRDefault="00251208" w:rsidP="002512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жанровое своеобразие «Истории одного города» </w:t>
            </w:r>
          </w:p>
        </w:tc>
      </w:tr>
      <w:tr w:rsidR="00251208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1208" w:rsidRDefault="00251208" w:rsidP="008B63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251208" w:rsidRDefault="00251208" w:rsidP="002512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251208" w:rsidRPr="00F07CE4" w:rsidRDefault="00251208" w:rsidP="002512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народа в «Истории одного города</w:t>
            </w:r>
            <w:r w:rsidR="00B83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3215" w:rsidRPr="00B83215">
              <w:rPr>
                <w:rFonts w:ascii="Times New Roman" w:hAnsi="Times New Roman" w:cs="Times New Roman"/>
                <w:sz w:val="24"/>
                <w:szCs w:val="24"/>
              </w:rPr>
              <w:t>. Гротеск, черты антиутопии в произведении.</w:t>
            </w:r>
          </w:p>
        </w:tc>
      </w:tr>
      <w:tr w:rsidR="00C557FD" w:rsidRPr="00C340A4" w:rsidTr="008A3566">
        <w:trPr>
          <w:gridAfter w:val="1"/>
          <w:wAfter w:w="9" w:type="dxa"/>
        </w:trPr>
        <w:tc>
          <w:tcPr>
            <w:tcW w:w="9426" w:type="dxa"/>
            <w:gridSpan w:val="5"/>
          </w:tcPr>
          <w:p w:rsidR="00C557FD" w:rsidRPr="00C557FD" w:rsidRDefault="00C557FD" w:rsidP="002512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FD">
              <w:rPr>
                <w:rFonts w:ascii="Times New Roman" w:hAnsi="Times New Roman" w:cs="Times New Roman"/>
                <w:b/>
                <w:sz w:val="24"/>
                <w:szCs w:val="24"/>
              </w:rPr>
              <w:t>Н.С.</w:t>
            </w:r>
            <w:r w:rsidR="0080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7FD">
              <w:rPr>
                <w:rFonts w:ascii="Times New Roman" w:hAnsi="Times New Roman" w:cs="Times New Roman"/>
                <w:b/>
                <w:sz w:val="24"/>
                <w:szCs w:val="24"/>
              </w:rPr>
              <w:t>Лесков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«Очарованный странник». </w:t>
            </w:r>
            <w:r w:rsidRPr="00805927">
              <w:rPr>
                <w:rFonts w:ascii="Times New Roman" w:hAnsi="Times New Roman" w:cs="Times New Roman"/>
                <w:sz w:val="24"/>
                <w:szCs w:val="24"/>
              </w:rPr>
              <w:t>Тема дороги и изображение этапов духовного пути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27">
              <w:rPr>
                <w:rFonts w:ascii="Times New Roman" w:hAnsi="Times New Roman" w:cs="Times New Roman"/>
                <w:sz w:val="24"/>
                <w:szCs w:val="24"/>
              </w:rPr>
              <w:t xml:space="preserve">Образ Ивана </w:t>
            </w:r>
            <w:proofErr w:type="spellStart"/>
            <w:r w:rsidRPr="00805927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805927">
              <w:rPr>
                <w:rFonts w:ascii="Times New Roman" w:hAnsi="Times New Roman" w:cs="Times New Roman"/>
                <w:sz w:val="24"/>
                <w:szCs w:val="24"/>
              </w:rPr>
              <w:t>. Тема трагической судьбы талантливого русского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927" w:rsidRPr="00C340A4" w:rsidTr="008B6330">
        <w:tc>
          <w:tcPr>
            <w:tcW w:w="9435" w:type="dxa"/>
            <w:gridSpan w:val="6"/>
          </w:tcPr>
          <w:p w:rsidR="00805927" w:rsidRDefault="00805927" w:rsidP="008059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35">
              <w:rPr>
                <w:rFonts w:ascii="Times New Roman" w:hAnsi="Times New Roman" w:cs="Times New Roman"/>
                <w:b/>
                <w:sz w:val="24"/>
                <w:szCs w:val="24"/>
              </w:rPr>
              <w:t>Ф.М.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435">
              <w:rPr>
                <w:rFonts w:ascii="Times New Roman" w:hAnsi="Times New Roman" w:cs="Times New Roman"/>
                <w:b/>
                <w:sz w:val="24"/>
                <w:szCs w:val="24"/>
              </w:rPr>
              <w:t>Достоевский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311435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Петербурга в русской литературе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311435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«Преступление и наказание»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люди» в романе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героя и способы их выявления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Раскольникова. Истоки бунта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«Двойники» Раскольникова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Мармеладовой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A6">
              <w:rPr>
                <w:rFonts w:ascii="Times New Roman" w:hAnsi="Times New Roman" w:cs="Times New Roman"/>
                <w:sz w:val="24"/>
                <w:szCs w:val="24"/>
              </w:rPr>
              <w:t>Образ Петербурга в романе «Преступление и наказание».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A6">
              <w:rPr>
                <w:rFonts w:ascii="Times New Roman" w:hAnsi="Times New Roman" w:cs="Times New Roman"/>
                <w:sz w:val="24"/>
                <w:szCs w:val="24"/>
              </w:rPr>
              <w:t>«Воскрешение Лазаря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воскрешение Раскольникова (а</w:t>
            </w:r>
            <w:r w:rsidRPr="00A24DA6">
              <w:rPr>
                <w:rFonts w:ascii="Times New Roman" w:hAnsi="Times New Roman" w:cs="Times New Roman"/>
                <w:sz w:val="24"/>
                <w:szCs w:val="24"/>
              </w:rPr>
              <w:t>нализ  эпизода.)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>Евангельска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символика в романе «Преступле</w:t>
            </w: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>ние и наказание».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эпилога</w:t>
            </w:r>
            <w:r w:rsidRPr="00A24DA6">
              <w:rPr>
                <w:rFonts w:ascii="Times New Roman" w:hAnsi="Times New Roman" w:cs="Times New Roman"/>
                <w:sz w:val="24"/>
                <w:szCs w:val="24"/>
              </w:rPr>
              <w:t xml:space="preserve"> романа «Преступление и наказание». 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роману «Преступление и наказание»</w:t>
            </w:r>
          </w:p>
        </w:tc>
      </w:tr>
      <w:tr w:rsidR="00805927" w:rsidRPr="00C340A4" w:rsidTr="008B6330">
        <w:tc>
          <w:tcPr>
            <w:tcW w:w="9435" w:type="dxa"/>
            <w:gridSpan w:val="6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1C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3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B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 и судьба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«Война и мир»</w:t>
            </w:r>
          </w:p>
        </w:tc>
      </w:tr>
      <w:tr w:rsidR="00805927" w:rsidRPr="00C340A4" w:rsidTr="008B6330">
        <w:trPr>
          <w:gridAfter w:val="1"/>
          <w:wAfter w:w="9" w:type="dxa"/>
          <w:trHeight w:val="285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 xml:space="preserve">Богатая внутренняя жизнь главных героев романа, поиски ими смысла жизни. 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Пьера Безухова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</w:t>
            </w:r>
          </w:p>
        </w:tc>
      </w:tr>
      <w:tr w:rsidR="00805927" w:rsidRPr="00C340A4" w:rsidTr="008B6330">
        <w:trPr>
          <w:gridAfter w:val="1"/>
          <w:wAfter w:w="9" w:type="dxa"/>
          <w:trHeight w:val="265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Ростовых и семья Болконских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 xml:space="preserve">«Мысль народная» в романе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>Наполеон и Кутузов как два смысловые  полюса произведения.</w:t>
            </w:r>
          </w:p>
        </w:tc>
      </w:tr>
      <w:tr w:rsidR="00805927" w:rsidRPr="00C340A4" w:rsidTr="008B6330">
        <w:trPr>
          <w:gridAfter w:val="1"/>
          <w:wAfter w:w="9" w:type="dxa"/>
          <w:trHeight w:val="281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Психологизм романа («диалектика души», роль портретных деталей и внутренних монологов). 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>Военные страницы произведения: фило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софия истории. Героизм и патрио</w:t>
            </w: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>тизм глазами Толстого в романе.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Анализ эпизода «Петя Ростов в отряде»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hAnsi="Times New Roman" w:cs="Times New Roman"/>
                <w:sz w:val="24"/>
                <w:szCs w:val="24"/>
              </w:rPr>
              <w:t>Изображение войны 1812 года в романе / «дубина войны народной»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BE29F3" w:rsidRDefault="00805927" w:rsidP="0080592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9F3">
              <w:rPr>
                <w:rFonts w:ascii="Times New Roman" w:eastAsia="Calibri" w:hAnsi="Times New Roman" w:cs="Times New Roman"/>
                <w:sz w:val="24"/>
                <w:szCs w:val="24"/>
              </w:rPr>
              <w:t>«Диалектика души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героев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«Ум ума»</w:t>
            </w:r>
            <w:r w:rsidRPr="00BE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9F3">
              <w:rPr>
                <w:rFonts w:ascii="Times New Roman" w:eastAsia="Calibri" w:hAnsi="Times New Roman" w:cs="Times New Roman"/>
                <w:sz w:val="24"/>
                <w:szCs w:val="24"/>
              </w:rPr>
              <w:t>и  «</w:t>
            </w:r>
            <w:proofErr w:type="gramEnd"/>
            <w:r w:rsidRPr="00BE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 сердца». 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Подготовка к написанию сочинения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 по роману «Война и мир»</w:t>
            </w:r>
          </w:p>
        </w:tc>
      </w:tr>
      <w:tr w:rsidR="00805927" w:rsidRPr="00C340A4" w:rsidTr="008B6330">
        <w:tc>
          <w:tcPr>
            <w:tcW w:w="9435" w:type="dxa"/>
            <w:gridSpan w:val="6"/>
          </w:tcPr>
          <w:p w:rsidR="00805927" w:rsidRPr="00655314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5314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06333B" w:rsidRDefault="00F70356" w:rsidP="00F703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 е х о в.</w:t>
            </w:r>
            <w:r>
              <w:t xml:space="preserve"> </w:t>
            </w:r>
            <w:r w:rsidRPr="00F70356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русской классической литературы в решении темы "маленького человека" и ее отражение в прозе Чехова. </w:t>
            </w:r>
            <w:r w:rsidR="00805927" w:rsidRPr="006C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6C6A70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 поэ</w:t>
            </w:r>
            <w:r w:rsidRPr="006C6A70">
              <w:rPr>
                <w:rFonts w:ascii="Times New Roman" w:hAnsi="Times New Roman" w:cs="Times New Roman"/>
                <w:sz w:val="24"/>
                <w:szCs w:val="24"/>
              </w:rPr>
              <w:t>тика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ссказов 90-х годов. «Дом с мезонином», «Студент»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в футляре», «Крыжовник»</w:t>
            </w:r>
            <w:r w:rsidR="00F70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0356">
              <w:t xml:space="preserve"> </w:t>
            </w:r>
            <w:r w:rsidR="00F70356" w:rsidRPr="00F70356">
              <w:rPr>
                <w:rFonts w:ascii="Times New Roman" w:hAnsi="Times New Roman" w:cs="Times New Roman"/>
                <w:sz w:val="24"/>
                <w:szCs w:val="24"/>
              </w:rPr>
              <w:t>Темы, сюжеты и проблематика чеховских рассказов.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Идейно-художественное своеобразие </w:t>
            </w:r>
            <w:r w:rsidRPr="006C6A70">
              <w:rPr>
                <w:rFonts w:ascii="Times New Roman" w:hAnsi="Times New Roman" w:cs="Times New Roman"/>
                <w:sz w:val="24"/>
                <w:szCs w:val="24"/>
              </w:rPr>
              <w:t>«Дама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собачкой», «Случай из практики», «Черный мо</w:t>
            </w:r>
            <w:r w:rsidRPr="006C6A70">
              <w:rPr>
                <w:rFonts w:ascii="Times New Roman" w:hAnsi="Times New Roman" w:cs="Times New Roman"/>
                <w:sz w:val="24"/>
                <w:szCs w:val="24"/>
              </w:rPr>
              <w:t>нах»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Душевная деграда</w:t>
            </w:r>
            <w:r w:rsidRPr="006C6A70">
              <w:rPr>
                <w:rFonts w:ascii="Times New Roman" w:hAnsi="Times New Roman" w:cs="Times New Roman"/>
                <w:sz w:val="24"/>
                <w:szCs w:val="24"/>
              </w:rPr>
              <w:t>ция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 в рассказе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Про</w:t>
            </w:r>
            <w:r w:rsidRPr="006C6A70">
              <w:rPr>
                <w:rFonts w:ascii="Times New Roman" w:hAnsi="Times New Roman" w:cs="Times New Roman"/>
                <w:sz w:val="24"/>
                <w:szCs w:val="24"/>
              </w:rPr>
              <w:t>блема человека и среды.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F70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«Вишневый сад»: история создания, жанр, система образов. 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6C6A70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Будущее в пьесе «Вишневый сад». </w:t>
            </w:r>
            <w:r w:rsidRPr="00805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Символический смысл образа вишневого сада. </w:t>
            </w:r>
            <w:r w:rsidRPr="006C6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6C6A70" w:rsidRDefault="00F70356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56">
              <w:rPr>
                <w:rFonts w:ascii="Times New Roman" w:hAnsi="Times New Roman" w:cs="Times New Roman"/>
                <w:sz w:val="24"/>
                <w:szCs w:val="24"/>
              </w:rPr>
              <w:t>Тема прошлого, настоящего и будущего России в пьесе.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6C6A70" w:rsidRDefault="00F70356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Раневская и Гаев как представители 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одящего в прошлое усадебного бы</w:t>
            </w:r>
            <w:r w:rsidRPr="00F70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6C6A70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6C6A70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Сочинение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</w:tr>
      <w:tr w:rsidR="00805927" w:rsidRPr="00C340A4" w:rsidTr="008A3566">
        <w:trPr>
          <w:gridAfter w:val="1"/>
          <w:wAfter w:w="9" w:type="dxa"/>
        </w:trPr>
        <w:tc>
          <w:tcPr>
            <w:tcW w:w="9426" w:type="dxa"/>
            <w:gridSpan w:val="5"/>
          </w:tcPr>
          <w:p w:rsidR="00805927" w:rsidRPr="008B6330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 (5 часов)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6C6A70" w:rsidRDefault="00F70356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56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литературного процесса второй половины Х1Х века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ьменный ответ на вопрос проблем</w:t>
            </w:r>
            <w:r w:rsidRPr="0006333B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</w:tr>
      <w:tr w:rsidR="00805927" w:rsidRPr="00C340A4" w:rsidTr="008B6330">
        <w:trPr>
          <w:gridAfter w:val="1"/>
          <w:wAfter w:w="9" w:type="dxa"/>
          <w:trHeight w:val="208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уроки русской литературы XIX века.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06333B" w:rsidRDefault="00805927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уроки русской литературы XIX века.</w:t>
            </w:r>
          </w:p>
        </w:tc>
      </w:tr>
      <w:tr w:rsidR="00805927" w:rsidRPr="00C340A4" w:rsidTr="008B6330">
        <w:trPr>
          <w:gridAfter w:val="1"/>
          <w:wAfter w:w="9" w:type="dxa"/>
        </w:trPr>
        <w:tc>
          <w:tcPr>
            <w:tcW w:w="780" w:type="dxa"/>
          </w:tcPr>
          <w:p w:rsidR="00805927" w:rsidRDefault="00805927" w:rsidP="008059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</w:tcPr>
          <w:p w:rsidR="00805927" w:rsidRDefault="00805927" w:rsidP="008059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805927" w:rsidRPr="0006333B" w:rsidRDefault="00F70356" w:rsidP="008059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</w:t>
            </w:r>
          </w:p>
        </w:tc>
      </w:tr>
    </w:tbl>
    <w:p w:rsidR="002B2104" w:rsidRDefault="002B2104" w:rsidP="002B2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2104" w:rsidRDefault="002B2104" w:rsidP="002B2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2104" w:rsidRDefault="002B2104" w:rsidP="002B2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2104" w:rsidRPr="00C340A4" w:rsidRDefault="002B2104" w:rsidP="002B2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2104" w:rsidRPr="0055325B" w:rsidRDefault="002B2104" w:rsidP="002B21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2104" w:rsidRPr="0055325B" w:rsidSect="007D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3"/>
    <w:rsid w:val="000044F9"/>
    <w:rsid w:val="0006333B"/>
    <w:rsid w:val="000B6C85"/>
    <w:rsid w:val="00120138"/>
    <w:rsid w:val="001770EE"/>
    <w:rsid w:val="00210224"/>
    <w:rsid w:val="00251208"/>
    <w:rsid w:val="00282695"/>
    <w:rsid w:val="002B139D"/>
    <w:rsid w:val="002B2104"/>
    <w:rsid w:val="00311435"/>
    <w:rsid w:val="00316FA8"/>
    <w:rsid w:val="0033616F"/>
    <w:rsid w:val="003648F3"/>
    <w:rsid w:val="003A556E"/>
    <w:rsid w:val="003D7A4F"/>
    <w:rsid w:val="004E0F7A"/>
    <w:rsid w:val="00502B92"/>
    <w:rsid w:val="0053043E"/>
    <w:rsid w:val="00564D15"/>
    <w:rsid w:val="005B6063"/>
    <w:rsid w:val="005E3C82"/>
    <w:rsid w:val="0061353D"/>
    <w:rsid w:val="00615E65"/>
    <w:rsid w:val="0062320E"/>
    <w:rsid w:val="00655314"/>
    <w:rsid w:val="00664DEB"/>
    <w:rsid w:val="006B618F"/>
    <w:rsid w:val="006C6A70"/>
    <w:rsid w:val="006D0F5D"/>
    <w:rsid w:val="00714B4F"/>
    <w:rsid w:val="00730325"/>
    <w:rsid w:val="007D4FE9"/>
    <w:rsid w:val="00805927"/>
    <w:rsid w:val="00871B2E"/>
    <w:rsid w:val="008A16B4"/>
    <w:rsid w:val="008A3566"/>
    <w:rsid w:val="008B6330"/>
    <w:rsid w:val="008C14B9"/>
    <w:rsid w:val="008C49D3"/>
    <w:rsid w:val="008D4B1C"/>
    <w:rsid w:val="0094566B"/>
    <w:rsid w:val="009B45BA"/>
    <w:rsid w:val="00A24DA6"/>
    <w:rsid w:val="00A3731E"/>
    <w:rsid w:val="00A57C69"/>
    <w:rsid w:val="00AB51C0"/>
    <w:rsid w:val="00B33C01"/>
    <w:rsid w:val="00B63D1A"/>
    <w:rsid w:val="00B768FF"/>
    <w:rsid w:val="00B83215"/>
    <w:rsid w:val="00BE29F3"/>
    <w:rsid w:val="00C557FD"/>
    <w:rsid w:val="00D13329"/>
    <w:rsid w:val="00D22B91"/>
    <w:rsid w:val="00D264BF"/>
    <w:rsid w:val="00D438B2"/>
    <w:rsid w:val="00D57966"/>
    <w:rsid w:val="00E91CDE"/>
    <w:rsid w:val="00E92CAA"/>
    <w:rsid w:val="00EB3916"/>
    <w:rsid w:val="00F07CE4"/>
    <w:rsid w:val="00F11A63"/>
    <w:rsid w:val="00F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35DD5-9362-4D65-AB1E-EDA5C158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33C01"/>
  </w:style>
  <w:style w:type="character" w:customStyle="1" w:styleId="apple-converted-space">
    <w:name w:val="apple-converted-space"/>
    <w:basedOn w:val="a0"/>
    <w:rsid w:val="00B33C01"/>
  </w:style>
  <w:style w:type="table" w:styleId="a3">
    <w:name w:val="Table Grid"/>
    <w:basedOn w:val="a1"/>
    <w:uiPriority w:val="39"/>
    <w:rsid w:val="0050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Пользователь</cp:lastModifiedBy>
  <cp:revision>6</cp:revision>
  <dcterms:created xsi:type="dcterms:W3CDTF">2019-11-01T11:42:00Z</dcterms:created>
  <dcterms:modified xsi:type="dcterms:W3CDTF">2021-07-09T09:35:00Z</dcterms:modified>
</cp:coreProperties>
</file>