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E4" w:rsidRPr="007B2BF9" w:rsidRDefault="007C2BE4" w:rsidP="007C2BE4">
      <w:pPr>
        <w:jc w:val="center"/>
        <w:rPr>
          <w:rFonts w:ascii="Times New Roman" w:hAnsi="Times New Roman" w:cs="Times New Roman"/>
          <w:b/>
          <w:i/>
        </w:rPr>
      </w:pPr>
      <w:r w:rsidRPr="007B2BF9">
        <w:rPr>
          <w:rFonts w:ascii="Times New Roman" w:hAnsi="Times New Roman" w:cs="Times New Roman"/>
          <w:b/>
          <w:i/>
        </w:rPr>
        <w:t>Муниципальное бюджетное общеобразовательное учреждение «Калининская средняя общеобразовательная школа № 7»</w:t>
      </w:r>
    </w:p>
    <w:p w:rsidR="007C2BE4" w:rsidRPr="007B2BF9" w:rsidRDefault="007C2BE4" w:rsidP="007C2BE4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7B2BF9">
        <w:rPr>
          <w:rFonts w:ascii="Times New Roman" w:hAnsi="Times New Roman" w:cs="Times New Roman"/>
          <w:b/>
          <w:i/>
          <w:u w:val="single"/>
        </w:rPr>
        <w:t>МБОУ Калининская СОШ № 7</w:t>
      </w:r>
    </w:p>
    <w:p w:rsidR="007C2BE4" w:rsidRPr="007B2BF9" w:rsidRDefault="007C2BE4" w:rsidP="007C2BE4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1"/>
        <w:gridCol w:w="3704"/>
      </w:tblGrid>
      <w:tr w:rsidR="007C2BE4" w:rsidRPr="007B2BF9" w:rsidTr="001014B9">
        <w:tc>
          <w:tcPr>
            <w:tcW w:w="6096" w:type="dxa"/>
          </w:tcPr>
          <w:p w:rsidR="007C2BE4" w:rsidRPr="000F1432" w:rsidRDefault="007C2BE4" w:rsidP="001014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7C2BE4" w:rsidRPr="007B2BF9" w:rsidRDefault="007C2BE4" w:rsidP="001014B9">
            <w:pPr>
              <w:rPr>
                <w:rFonts w:ascii="Times New Roman" w:hAnsi="Times New Roman" w:cs="Times New Roman"/>
              </w:rPr>
            </w:pPr>
            <w:r w:rsidRPr="007B2BF9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7C2BE4" w:rsidRPr="007B2BF9" w:rsidRDefault="007C2BE4" w:rsidP="001014B9">
            <w:pPr>
              <w:rPr>
                <w:rFonts w:ascii="Times New Roman" w:hAnsi="Times New Roman" w:cs="Times New Roman"/>
              </w:rPr>
            </w:pPr>
            <w:r w:rsidRPr="007B2BF9">
              <w:rPr>
                <w:rFonts w:ascii="Times New Roman" w:hAnsi="Times New Roman" w:cs="Times New Roman"/>
              </w:rPr>
              <w:t>МБОУ Калининской СОШ № 7</w:t>
            </w:r>
          </w:p>
          <w:p w:rsidR="007C2BE4" w:rsidRPr="007B2BF9" w:rsidRDefault="007C2BE4" w:rsidP="001014B9">
            <w:pPr>
              <w:rPr>
                <w:rFonts w:ascii="Times New Roman" w:hAnsi="Times New Roman" w:cs="Times New Roman"/>
              </w:rPr>
            </w:pPr>
            <w:r w:rsidRPr="007B2BF9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Pr="007B2BF9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14.09.2020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935" w:type="dxa"/>
            <w:hideMark/>
          </w:tcPr>
          <w:p w:rsidR="007C2BE4" w:rsidRDefault="007C2BE4" w:rsidP="001014B9">
            <w:pPr>
              <w:rPr>
                <w:rFonts w:ascii="Times New Roman" w:hAnsi="Times New Roman" w:cs="Times New Roman"/>
              </w:rPr>
            </w:pPr>
            <w:r w:rsidRPr="000F1432">
              <w:rPr>
                <w:rFonts w:ascii="Times New Roman" w:hAnsi="Times New Roman" w:cs="Times New Roman"/>
                <w:b/>
              </w:rPr>
              <w:t>УТВЕРЖДАЮ:</w:t>
            </w:r>
            <w:r w:rsidRPr="007B2BF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Директор</w:t>
            </w:r>
          </w:p>
          <w:p w:rsidR="007C2BE4" w:rsidRDefault="007C2BE4" w:rsidP="0010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Калининской </w:t>
            </w:r>
            <w:r w:rsidRPr="007B2BF9">
              <w:rPr>
                <w:rFonts w:ascii="Times New Roman" w:hAnsi="Times New Roman" w:cs="Times New Roman"/>
              </w:rPr>
              <w:t>СОШ № 7</w:t>
            </w:r>
          </w:p>
          <w:p w:rsidR="007C2BE4" w:rsidRPr="007B2BF9" w:rsidRDefault="007C2BE4" w:rsidP="007C2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___________А.С. Жур</w:t>
            </w:r>
            <w:r w:rsidRPr="007B2BF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приказ № 73 о т 14.09.2020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</w:tbl>
    <w:p w:rsidR="007C2BE4" w:rsidRPr="007C2BE4" w:rsidRDefault="007C2BE4" w:rsidP="007C2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E4" w:rsidRPr="007C2BE4" w:rsidRDefault="007C2BE4" w:rsidP="007C2BE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МБОУ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Калининскую СОШ № 7</w:t>
      </w:r>
    </w:p>
    <w:p w:rsidR="007C2BE4" w:rsidRPr="007C2BE4" w:rsidRDefault="007C2BE4" w:rsidP="00111EF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</w:t>
      </w:r>
      <w:bookmarkStart w:id="0" w:name="_GoBack"/>
      <w:bookmarkEnd w:id="0"/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 положения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приема на обучение по образовательным программам начального общего, основного общего и среднего общего образования в МБОУ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Калининскую СОШ №7</w:t>
      </w: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«Порядок») разработан с целью соблюдения законодательства Российской Федерации в области образования в части приёма в МБОУ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Калининскую СОШ №7</w:t>
      </w: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ОУ) и обеспечения прав граждан на получение общего образования.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приёма в ОУ разработан и осуществляется в соответствии с: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Конституцией Российской Федерации;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от 24.07.1998 г. № 124-ФЗ «Об основных гарантиях прав ребёнка в Российской Федерации»;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Федеральным законом «Об образовании в Российской Федерации» от 29.12.2012 № 273-ФЗ;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Порядком приема на обучение по образовательным программам начального общего, основного общего и среднего общего образования (утв. приказом Министерства просвещения РФ от 02 сентября 2020 г. №458, 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зарегистрированым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Минюсте РФ 11 сентября 2020 г., регистрационный № 59783);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Уставом ОУ.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3.Порядок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регламентирует правила приема граждан РФ на обучение по образовательным программам начального общего, основного общего и среднего общего образования в ОУ.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4.Прием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иностранных граждан и лиц без гражданства, в том числе соотечественников за рубежом, в ОУ на обучение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и настоящим Порядком.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5.Прием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обучение в ОУ по основным общеобразовательным программам обеспечивает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6.ОУ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прием граждан на обучение о основным образовательным программам, имеющим право на получение общего образования соответствующего уровня и проживают на закрепленных за ОУ территориях, определяемых Постановлением Главы Администрации Кагальницкого района.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7.ОУ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 на своих информационных стендах и официальном сайте в информационно - телекоммуникационной сети «Интернет» (далее – сеть «Интернет») Постановление Главы Администрации Кагальницкого района, издаваемое не позднее 15 марта текущего года, в течение 10 календарных дней с момента его издания.</w:t>
      </w:r>
    </w:p>
    <w:p w:rsidR="007C2BE4" w:rsidRPr="007C2BE4" w:rsidRDefault="007C2BE4" w:rsidP="00111EF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Правила приема в МБОУ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Калининскую СОШ №7</w:t>
      </w: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формирует контингент обучающихся в соответствии с действующим законодательством.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2.Получение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начального общего образования в 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и разрешению учредителя ОУ осуществляет прием на обучение по образовательным программам начального общего образования в более раннем или более позднем возрасте.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2.3.В первоочередном порядке предоставляются места в учреждении: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 детям военнослужащих в соответствии с абзацем вторым части 6 статьи 19 Федерального закона от 27 мая 1998 г. № 76-ФЗ «О статусе военнослужащих», по месту жительства их семей;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4.Места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учреждении предоставляются в первоочередном порядке в соответствии с частью 6 статьи 46 Федерального закона от 7 февраля 2011 г. № 3-ФЗ «О полиции»: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детям сотрудника полиции;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детям, находящимся (находившимся) на иждивении сотрудника полиции, гражданина Российской Федерации, указанных в подпунктах 1-5 настоящей части.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5.Места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учреждении в первоочередном порядке в соответствии с частью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предоставляются: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детям сотрудника;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1-5 настоящей части.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6.Прием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7.Проживающие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ОУ, в которых обучаются их братья и (или) сестры.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8.Дети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 принимаются на обучение по адаптированной образовательной программе начального общего, основного общего,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педагогической комиссии.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9.Прием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ОУ осуществляется в течение всего учебного года при наличии свободных мест.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В приеме в ОУ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Кагальницкого района.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ОУ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¾ о количестве мест в первых классах не позднее 10 календарных дней с момента издания Постановления Администрации Кагальницкого района о закрепленных территориях за ОУ;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 Прием заявлений о приеме на обучение в первый класс для детей, указанных в пунктах 2.3, 2.4, 2.5.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ОУ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2.14. ОУ, закончив прием в первый класс всех детей, указанных в пунктах 2.3, 2.4, 2.5.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2.15. Организация индивидуального отбора при приеме в 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При приеме на обучение ОУ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 При приеме на обучение в ОУ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2.18. Прием на обучение по основным общеобразовательным программам осуществляется по личному заявлению родителя (законного представителя) </w:t>
      </w: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ребенка или поступающего, реализующего право в соответствии с частью 1 статьи 34 Федерального закона от 29 декабря 2012 г. № 273-ФЗ «Об образовании в Российской Федерации»: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2.19. Заявление о приеме на обучение и документы для приема на обучение, указанные в пункте 2.22 настоящего Порядка, подаются одним из следующих способов: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¾лично в учреждение;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¾через операторов почтовой связи общего пользования заказным письмом с уведомлением о вручении;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 Интернет;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¾с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Ростовской области, созданными органами государственной власти Ростовской области (при наличии).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ОУ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Федерального закона от 29 декабря 2012 г. № 273-ФЗ «Об образовании в Российской Федерации», указываются следующие сведения: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фамилия, имя, отчество (при наличии) ребенка или поступающего;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рождения ребенка или поступающего;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 места жительства и (или) адрес места пребывания ребенка или поступающего;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фамилия, имя, отчество (при наличии) родителя(ей) 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 места жительства и (или) адрес места пребывания родителя(ей) 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адрес(а) электронной почты, номер(а) телефона(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(при наличии) родителя(ей) 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наличии права внеочередного, первоочередного или преимущественного приема;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родителя(ей) 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</w:t>
      </w:r>
      <w:proofErr w:type="gram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указанного поступающего по адаптированной образовательной программе);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 ознакомления родителя(ей) 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согласие родителя(ей) (законного(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21.Образец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 приеме на обучение размещается ОУ на своих информационном стенде и официальном сайте в сети Интернет.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22.Для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приема родитель(и) (законный(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ребенка) или поступающий представляют следующие документы: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справку с места работы родителя(ей) законного(</w:t>
      </w:r>
      <w:proofErr w:type="spellStart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7C2BE4" w:rsidRPr="007C2BE4" w:rsidRDefault="00D82D85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C2BE4"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учреждения и (или) очном взаимодействии с уполномоченными должностными лицами учреждения родитель(и) законный(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Родитель(и) законный(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в соответствии со статьей 81 Основ законодательства Российской Федерации о нотариате, переводом на русский язык.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2.23. Учреждением не допускается требовать представления других документов в качестве основания для приема на обучение по основным общеобразовательным программам;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2.24. Родитель(и) законный(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2.25. Факт приема заявления о приеме на обучение и перечень документов, представленных родителем(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законным(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законным(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поступающим, родителю(ям) законному(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2.26. Учреждение осуществляет обработку полученных в связи с приемом в учреждение персональных данных поступающих в соответствии с требованиями Федерального закона от 27 июля 2006 г. № 152-ФЗ «О персональных данных» (с изменениями и дополнениями).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2.27. Директор ОУ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2.17 настоящего Порядка.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2.28. На каждого ребенка или поступающего, принятого в ОУ,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законным(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представителем(</w:t>
      </w:r>
      <w:proofErr w:type="spell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proofErr w:type="spell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7C2BE4" w:rsidRPr="007C2BE4" w:rsidRDefault="007C2BE4" w:rsidP="00111EF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Заключительные положения.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1.Изменения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дополнения в Правила вносятся в связи с изменением нормативно-правовых документов, регламентирующих правила приема и (или) по решению педагогического совета, администрации ОУ.</w:t>
      </w:r>
    </w:p>
    <w:p w:rsidR="007C2BE4" w:rsidRPr="007C2BE4" w:rsidRDefault="007C2BE4" w:rsidP="007C2BE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proofErr w:type="gramStart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2.Изменения</w:t>
      </w:r>
      <w:proofErr w:type="gramEnd"/>
      <w:r w:rsidRPr="007C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дополнения в Правила обсуждаются на заседаниях педагогического совета и утверждаются приказом директора ОУ.</w:t>
      </w:r>
    </w:p>
    <w:p w:rsidR="007D65F3" w:rsidRPr="007C2BE4" w:rsidRDefault="007D65F3" w:rsidP="007C2BE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65F3" w:rsidRPr="007C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88"/>
    <w:rsid w:val="00111EF5"/>
    <w:rsid w:val="007C2BE4"/>
    <w:rsid w:val="007D65F3"/>
    <w:rsid w:val="009F6388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1CA"/>
  <w15:chartTrackingRefBased/>
  <w15:docId w15:val="{A3305072-6BEF-4FC3-932C-59C83B70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2834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2021-08-19T13:11:00Z</dcterms:created>
  <dcterms:modified xsi:type="dcterms:W3CDTF">2021-08-19T13:18:00Z</dcterms:modified>
</cp:coreProperties>
</file>