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293" w:rsidRDefault="0011328C" w:rsidP="00000E50">
      <w:pPr>
        <w:pStyle w:val="Standard"/>
        <w:rPr>
          <w:b/>
          <w:sz w:val="28"/>
          <w:szCs w:val="28"/>
        </w:rPr>
      </w:pPr>
      <w:r>
        <w:rPr>
          <w:b/>
          <w:noProof/>
          <w:sz w:val="28"/>
          <w:szCs w:val="28"/>
        </w:rPr>
        <w:drawing>
          <wp:inline distT="0" distB="0" distL="0" distR="0">
            <wp:extent cx="6571842" cy="90392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д.jpg"/>
                    <pic:cNvPicPr/>
                  </pic:nvPicPr>
                  <pic:blipFill>
                    <a:blip r:embed="rId8">
                      <a:extLst>
                        <a:ext uri="{28A0092B-C50C-407E-A947-70E740481C1C}">
                          <a14:useLocalDpi xmlns:a14="http://schemas.microsoft.com/office/drawing/2010/main" val="0"/>
                        </a:ext>
                      </a:extLst>
                    </a:blip>
                    <a:stretch>
                      <a:fillRect/>
                    </a:stretch>
                  </pic:blipFill>
                  <pic:spPr>
                    <a:xfrm>
                      <a:off x="0" y="0"/>
                      <a:ext cx="6574300" cy="9042606"/>
                    </a:xfrm>
                    <a:prstGeom prst="rect">
                      <a:avLst/>
                    </a:prstGeom>
                  </pic:spPr>
                </pic:pic>
              </a:graphicData>
            </a:graphic>
          </wp:inline>
        </w:drawing>
      </w:r>
    </w:p>
    <w:p w:rsidR="00EE2293" w:rsidRDefault="00EE2293" w:rsidP="00946397">
      <w:pPr>
        <w:pStyle w:val="Standard"/>
        <w:jc w:val="center"/>
        <w:rPr>
          <w:b/>
          <w:sz w:val="28"/>
          <w:szCs w:val="28"/>
        </w:rPr>
      </w:pPr>
    </w:p>
    <w:p w:rsidR="00EE2293" w:rsidRDefault="00EE2293" w:rsidP="00946397">
      <w:pPr>
        <w:pStyle w:val="Standard"/>
        <w:jc w:val="center"/>
        <w:rPr>
          <w:b/>
          <w:sz w:val="28"/>
          <w:szCs w:val="28"/>
        </w:rPr>
      </w:pPr>
    </w:p>
    <w:p w:rsidR="00EE2293" w:rsidRDefault="00EE2293" w:rsidP="00946397">
      <w:pPr>
        <w:pStyle w:val="Standard"/>
        <w:jc w:val="center"/>
        <w:rPr>
          <w:b/>
          <w:sz w:val="28"/>
          <w:szCs w:val="28"/>
        </w:rPr>
      </w:pPr>
    </w:p>
    <w:p w:rsidR="00383577" w:rsidRDefault="00383577" w:rsidP="003B6947">
      <w:pPr>
        <w:spacing w:after="0" w:line="240" w:lineRule="auto"/>
        <w:ind w:hanging="363"/>
        <w:jc w:val="center"/>
        <w:rPr>
          <w:rFonts w:ascii="Times New Roman" w:hAnsi="Times New Roman" w:cs="Times New Roman"/>
          <w:b/>
          <w:sz w:val="24"/>
          <w:szCs w:val="24"/>
        </w:rPr>
      </w:pPr>
    </w:p>
    <w:p w:rsidR="00383577" w:rsidRDefault="00383577" w:rsidP="003B6947">
      <w:pPr>
        <w:spacing w:after="0" w:line="240" w:lineRule="auto"/>
        <w:ind w:hanging="363"/>
        <w:jc w:val="center"/>
        <w:rPr>
          <w:rFonts w:ascii="Times New Roman" w:hAnsi="Times New Roman" w:cs="Times New Roman"/>
          <w:b/>
          <w:sz w:val="24"/>
          <w:szCs w:val="24"/>
        </w:rPr>
      </w:pPr>
    </w:p>
    <w:p w:rsidR="00383577" w:rsidRDefault="00383577" w:rsidP="00383577">
      <w:pPr>
        <w:spacing w:after="0" w:line="240" w:lineRule="auto"/>
        <w:rPr>
          <w:rFonts w:ascii="Times New Roman" w:hAnsi="Times New Roman" w:cs="Times New Roman"/>
          <w:b/>
          <w:sz w:val="24"/>
          <w:szCs w:val="24"/>
        </w:rPr>
      </w:pPr>
      <w:bookmarkStart w:id="0" w:name="_GoBack"/>
      <w:bookmarkEnd w:id="0"/>
    </w:p>
    <w:p w:rsidR="00E56189" w:rsidRPr="003B6947" w:rsidRDefault="00E56189" w:rsidP="003B6947">
      <w:pPr>
        <w:spacing w:after="0" w:line="240" w:lineRule="auto"/>
        <w:ind w:hanging="363"/>
        <w:jc w:val="center"/>
        <w:rPr>
          <w:rFonts w:ascii="Times New Roman" w:hAnsi="Times New Roman" w:cs="Times New Roman"/>
          <w:b/>
          <w:sz w:val="24"/>
          <w:szCs w:val="24"/>
        </w:rPr>
      </w:pPr>
      <w:r w:rsidRPr="003B6947">
        <w:rPr>
          <w:rFonts w:ascii="Times New Roman" w:hAnsi="Times New Roman" w:cs="Times New Roman"/>
          <w:b/>
          <w:sz w:val="24"/>
          <w:szCs w:val="24"/>
        </w:rPr>
        <w:t>Раздел 1. Комплекс основных характеристик программы</w:t>
      </w:r>
    </w:p>
    <w:p w:rsidR="00E56189" w:rsidRPr="003B6947" w:rsidRDefault="00E56189" w:rsidP="00230A7C">
      <w:pPr>
        <w:pStyle w:val="Standard"/>
        <w:numPr>
          <w:ilvl w:val="1"/>
          <w:numId w:val="3"/>
        </w:numPr>
        <w:jc w:val="center"/>
        <w:rPr>
          <w:b/>
          <w:sz w:val="24"/>
          <w:szCs w:val="24"/>
        </w:rPr>
      </w:pPr>
      <w:r w:rsidRPr="003B6947">
        <w:rPr>
          <w:b/>
          <w:sz w:val="24"/>
          <w:szCs w:val="24"/>
        </w:rPr>
        <w:t>Паспорт дополнительной общеобразовательной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096"/>
      </w:tblGrid>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 xml:space="preserve">Название ДОП </w:t>
            </w: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6D03FD" w:rsidP="003B6947">
            <w:pPr>
              <w:pStyle w:val="a7"/>
              <w:rPr>
                <w:b/>
              </w:rPr>
            </w:pPr>
            <w:r w:rsidRPr="003B6947">
              <w:rPr>
                <w:b/>
              </w:rPr>
              <w:t>«</w:t>
            </w:r>
            <w:r w:rsidRPr="003B6947">
              <w:rPr>
                <w:b/>
                <w:i/>
              </w:rPr>
              <w:t>3</w:t>
            </w:r>
            <w:r w:rsidRPr="003B6947">
              <w:rPr>
                <w:b/>
                <w:i/>
                <w:lang w:val="en-US"/>
              </w:rPr>
              <w:t>D</w:t>
            </w:r>
            <w:r w:rsidRPr="003B6947">
              <w:rPr>
                <w:b/>
                <w:i/>
              </w:rPr>
              <w:t xml:space="preserve"> моделирование</w:t>
            </w:r>
            <w:r w:rsidRPr="003B6947">
              <w:rPr>
                <w:b/>
              </w:rPr>
              <w:t>»</w:t>
            </w:r>
          </w:p>
        </w:tc>
      </w:tr>
      <w:tr w:rsidR="00E56189" w:rsidRPr="003B6947" w:rsidTr="00581DE6">
        <w:trPr>
          <w:trHeight w:val="267"/>
        </w:trPr>
        <w:tc>
          <w:tcPr>
            <w:tcW w:w="1467" w:type="pct"/>
            <w:vMerge w:val="restart"/>
            <w:tcBorders>
              <w:top w:val="single" w:sz="4" w:space="0" w:color="auto"/>
              <w:left w:val="single" w:sz="4" w:space="0" w:color="auto"/>
              <w:bottom w:val="single" w:sz="4" w:space="0" w:color="auto"/>
              <w:right w:val="single" w:sz="4" w:space="0" w:color="auto"/>
            </w:tcBorders>
          </w:tcPr>
          <w:p w:rsidR="00E56189" w:rsidRPr="003B6947" w:rsidRDefault="00E56189" w:rsidP="003B6947">
            <w:pPr>
              <w:pStyle w:val="a7"/>
            </w:pPr>
            <w:r w:rsidRPr="003B6947">
              <w:t>Сведения об авторе</w:t>
            </w:r>
          </w:p>
          <w:p w:rsidR="00E56189" w:rsidRPr="003B6947" w:rsidRDefault="00E56189" w:rsidP="003B6947">
            <w:pPr>
              <w:pStyle w:val="a7"/>
            </w:pP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E56189" w:rsidP="00A9555F">
            <w:pPr>
              <w:pStyle w:val="a7"/>
            </w:pPr>
            <w:r w:rsidRPr="003B6947">
              <w:t xml:space="preserve">ФИО: </w:t>
            </w:r>
            <w:r w:rsidR="00A9555F">
              <w:t>Черкашина Олеся Захаровна</w:t>
            </w:r>
          </w:p>
        </w:tc>
      </w:tr>
      <w:tr w:rsidR="00E56189" w:rsidRPr="003B6947" w:rsidTr="00581DE6">
        <w:trPr>
          <w:trHeight w:val="267"/>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56189" w:rsidRPr="003B6947" w:rsidRDefault="00E56189" w:rsidP="003B6947">
            <w:pPr>
              <w:pStyle w:val="a7"/>
            </w:pP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E56189" w:rsidP="00A9555F">
            <w:pPr>
              <w:pStyle w:val="a7"/>
            </w:pPr>
            <w:r w:rsidRPr="003B6947">
              <w:t xml:space="preserve">Место работы: МБОУ </w:t>
            </w:r>
            <w:r w:rsidR="00A9555F">
              <w:t>Калининская СОШ № 7</w:t>
            </w:r>
          </w:p>
        </w:tc>
      </w:tr>
      <w:tr w:rsidR="00E56189" w:rsidRPr="003B6947" w:rsidTr="00581DE6">
        <w:trPr>
          <w:trHeight w:val="267"/>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56189" w:rsidRPr="003B6947" w:rsidRDefault="00E56189" w:rsidP="003B6947">
            <w:pPr>
              <w:pStyle w:val="a7"/>
            </w:pP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Адрес образовательной организации:</w:t>
            </w:r>
          </w:p>
          <w:p w:rsidR="00E56189" w:rsidRPr="003B6947" w:rsidRDefault="00A9555F" w:rsidP="00A9555F">
            <w:pPr>
              <w:pStyle w:val="a7"/>
            </w:pPr>
            <w:r>
              <w:t xml:space="preserve">347704, </w:t>
            </w:r>
            <w:r w:rsidR="00E56189" w:rsidRPr="003B6947">
              <w:t xml:space="preserve">Ростовская область </w:t>
            </w:r>
            <w:proofErr w:type="spellStart"/>
            <w:r>
              <w:t>Кагальницкий</w:t>
            </w:r>
            <w:proofErr w:type="spellEnd"/>
            <w:r>
              <w:t xml:space="preserve"> район, пос. Двуречье, ул. Первомайская, 37 </w:t>
            </w:r>
          </w:p>
        </w:tc>
      </w:tr>
      <w:tr w:rsidR="00E56189" w:rsidRPr="003B6947" w:rsidTr="00581DE6">
        <w:trPr>
          <w:trHeight w:val="267"/>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56189" w:rsidRPr="003B6947" w:rsidRDefault="00E56189" w:rsidP="003B6947">
            <w:pPr>
              <w:pStyle w:val="a7"/>
            </w:pP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E56189" w:rsidP="00A9555F">
            <w:pPr>
              <w:pStyle w:val="a7"/>
            </w:pPr>
            <w:r w:rsidRPr="003B6947">
              <w:t xml:space="preserve">Телефон служебный: 8 863 </w:t>
            </w:r>
            <w:r w:rsidR="00A9555F">
              <w:t>45-93-6-95</w:t>
            </w:r>
          </w:p>
        </w:tc>
      </w:tr>
      <w:tr w:rsidR="00E56189" w:rsidRPr="003B6947" w:rsidTr="00581DE6">
        <w:trPr>
          <w:trHeight w:val="348"/>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56189" w:rsidRPr="003B6947" w:rsidRDefault="00E56189" w:rsidP="003B6947">
            <w:pPr>
              <w:pStyle w:val="a7"/>
            </w:pPr>
          </w:p>
        </w:tc>
        <w:tc>
          <w:tcPr>
            <w:tcW w:w="3533"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 xml:space="preserve">Должность: учитель </w:t>
            </w:r>
          </w:p>
        </w:tc>
      </w:tr>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Нормативно-правовая база (основания для разработки программы, чем регламентируется содержание и порядок работы по ней)</w:t>
            </w:r>
          </w:p>
        </w:tc>
        <w:tc>
          <w:tcPr>
            <w:tcW w:w="3533" w:type="pct"/>
            <w:tcBorders>
              <w:top w:val="single" w:sz="4" w:space="0" w:color="auto"/>
              <w:left w:val="single" w:sz="4" w:space="0" w:color="auto"/>
              <w:bottom w:val="single" w:sz="4" w:space="0" w:color="auto"/>
              <w:right w:val="single" w:sz="4" w:space="0" w:color="auto"/>
            </w:tcBorders>
          </w:tcPr>
          <w:p w:rsidR="00E56189" w:rsidRPr="003B6947" w:rsidRDefault="00581DE6"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1. </w:t>
            </w:r>
            <w:r w:rsidR="00E56189" w:rsidRPr="003B6947">
              <w:rPr>
                <w:rFonts w:ascii="Times New Roman" w:hAnsi="Times New Roman" w:cs="Times New Roman"/>
                <w:sz w:val="24"/>
                <w:szCs w:val="24"/>
              </w:rPr>
              <w:t>Федеральный закон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опубликовано в «Российской газете» 31 декабря 2012 г., вступил в силу: 1 сентября 2013 г.) (далее – Закон);</w:t>
            </w:r>
          </w:p>
          <w:p w:rsidR="00E45304" w:rsidRPr="003B6947" w:rsidRDefault="00581DE6"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2. </w:t>
            </w:r>
            <w:r w:rsidR="00E56189" w:rsidRPr="003B6947">
              <w:rPr>
                <w:rFonts w:ascii="Times New Roman" w:hAnsi="Times New Roman" w:cs="Times New Roman"/>
                <w:sz w:val="24"/>
                <w:szCs w:val="24"/>
              </w:rPr>
              <w:t xml:space="preserve">Приказ министерства Просвещения РФ от 09.11.2018 № 196 от 09.11.2018 года «Об утверждении Порядка организации и осуществления образовательной деятельности по дополнительным общеобразовательным </w:t>
            </w:r>
          </w:p>
          <w:p w:rsidR="00E56189" w:rsidRPr="003B6947" w:rsidRDefault="00117E58" w:rsidP="003B6947">
            <w:pPr>
              <w:pStyle w:val="ConsNormal"/>
              <w:ind w:firstLine="0"/>
              <w:rPr>
                <w:rFonts w:ascii="Times New Roman" w:hAnsi="Times New Roman" w:cs="Times New Roman"/>
              </w:rPr>
            </w:pPr>
            <w:r>
              <w:rPr>
                <w:rFonts w:ascii="Times New Roman" w:hAnsi="Times New Roman" w:cs="Times New Roman"/>
              </w:rPr>
              <w:t>3</w:t>
            </w:r>
            <w:r w:rsidR="00581DE6" w:rsidRPr="003B6947">
              <w:rPr>
                <w:rFonts w:ascii="Times New Roman" w:hAnsi="Times New Roman" w:cs="Times New Roman"/>
              </w:rPr>
              <w:t xml:space="preserve">. </w:t>
            </w:r>
            <w:r w:rsidR="00E56189" w:rsidRPr="003B6947">
              <w:rPr>
                <w:rFonts w:ascii="Times New Roman" w:hAnsi="Times New Roman" w:cs="Times New Roman"/>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tc>
      </w:tr>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Материально-техническая база</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 xml:space="preserve">1.3D Ручка </w:t>
            </w:r>
            <w:proofErr w:type="spellStart"/>
            <w:r w:rsidRPr="003B6947">
              <w:rPr>
                <w:rFonts w:ascii="Times New Roman" w:hAnsi="Times New Roman" w:cs="Times New Roman"/>
                <w:color w:val="000000"/>
                <w:sz w:val="24"/>
                <w:szCs w:val="24"/>
              </w:rPr>
              <w:t>MyRiwell</w:t>
            </w:r>
            <w:proofErr w:type="spellEnd"/>
            <w:r w:rsidRPr="003B6947">
              <w:rPr>
                <w:rFonts w:ascii="Times New Roman" w:hAnsi="Times New Roman" w:cs="Times New Roman"/>
                <w:color w:val="000000"/>
                <w:sz w:val="24"/>
                <w:szCs w:val="24"/>
              </w:rPr>
              <w:t xml:space="preserve"> </w:t>
            </w:r>
            <w:proofErr w:type="spellStart"/>
            <w:r w:rsidRPr="003B6947">
              <w:rPr>
                <w:rFonts w:ascii="Times New Roman" w:hAnsi="Times New Roman" w:cs="Times New Roman"/>
                <w:color w:val="000000"/>
                <w:sz w:val="24"/>
                <w:szCs w:val="24"/>
              </w:rPr>
              <w:t>Stereo</w:t>
            </w:r>
            <w:proofErr w:type="spellEnd"/>
            <w:r w:rsidRPr="003B6947">
              <w:rPr>
                <w:rFonts w:ascii="Times New Roman" w:hAnsi="Times New Roman" w:cs="Times New Roman"/>
                <w:color w:val="000000"/>
                <w:sz w:val="24"/>
                <w:szCs w:val="24"/>
              </w:rPr>
              <w:t xml:space="preserve"> (RP-100B) с дисплеем, рисует ABS, PLA пластиками.</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2.Набор PLA пластика 7 цветов</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3.Набор ABS пластика 9 цветов</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4.Трафареты для рисования</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5.Коврики для рисования</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6.Объемные предметы для рисования (ваза, кувшин, бутылка и др.)</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7.Лопатка для пластика</w:t>
            </w:r>
          </w:p>
          <w:p w:rsidR="006D03FD"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8.Ножницы для пластика</w:t>
            </w:r>
          </w:p>
          <w:p w:rsidR="00E56189" w:rsidRPr="003B6947" w:rsidRDefault="006D03FD" w:rsidP="00230A7C">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3B6947">
              <w:rPr>
                <w:rFonts w:ascii="Times New Roman" w:hAnsi="Times New Roman" w:cs="Times New Roman"/>
                <w:color w:val="000000"/>
                <w:sz w:val="24"/>
                <w:szCs w:val="24"/>
              </w:rPr>
              <w:t>9.Информационные интернет-ресурсы, разработки и конспекты занятий.</w:t>
            </w:r>
          </w:p>
        </w:tc>
      </w:tr>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Год разработки, редактирования</w:t>
            </w:r>
          </w:p>
        </w:tc>
        <w:tc>
          <w:tcPr>
            <w:tcW w:w="3533" w:type="pct"/>
            <w:tcBorders>
              <w:top w:val="single" w:sz="4" w:space="0" w:color="auto"/>
              <w:left w:val="single" w:sz="4" w:space="0" w:color="auto"/>
              <w:bottom w:val="single" w:sz="4" w:space="0" w:color="auto"/>
              <w:right w:val="single" w:sz="4" w:space="0" w:color="auto"/>
            </w:tcBorders>
          </w:tcPr>
          <w:p w:rsidR="00E56189" w:rsidRPr="003B6947" w:rsidRDefault="00A9555F" w:rsidP="003B6947">
            <w:pPr>
              <w:pStyle w:val="a7"/>
            </w:pPr>
            <w:r>
              <w:t>2022</w:t>
            </w:r>
            <w:r w:rsidR="00E56189" w:rsidRPr="003B6947">
              <w:t>год</w:t>
            </w:r>
          </w:p>
        </w:tc>
      </w:tr>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Структура программы</w:t>
            </w:r>
          </w:p>
        </w:tc>
        <w:tc>
          <w:tcPr>
            <w:tcW w:w="3533" w:type="pct"/>
            <w:tcBorders>
              <w:top w:val="single" w:sz="4" w:space="0" w:color="auto"/>
              <w:left w:val="single" w:sz="4" w:space="0" w:color="auto"/>
              <w:bottom w:val="single" w:sz="4" w:space="0" w:color="auto"/>
              <w:right w:val="single" w:sz="4" w:space="0" w:color="auto"/>
            </w:tcBorders>
          </w:tcPr>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Титульный лист</w:t>
            </w:r>
          </w:p>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Раздел 1. Комплекс основных характеристик программы</w:t>
            </w:r>
          </w:p>
          <w:p w:rsidR="00E56189" w:rsidRPr="003B6947" w:rsidRDefault="00E56189" w:rsidP="00230A7C">
            <w:pPr>
              <w:pStyle w:val="a4"/>
              <w:numPr>
                <w:ilvl w:val="1"/>
                <w:numId w:val="15"/>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Паспорт программы</w:t>
            </w:r>
          </w:p>
          <w:p w:rsidR="00E56189" w:rsidRPr="003B6947" w:rsidRDefault="00E56189" w:rsidP="00230A7C">
            <w:pPr>
              <w:pStyle w:val="a4"/>
              <w:numPr>
                <w:ilvl w:val="1"/>
                <w:numId w:val="15"/>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Пояснительная записка</w:t>
            </w:r>
          </w:p>
          <w:p w:rsidR="00E56189" w:rsidRPr="003B6947" w:rsidRDefault="00E56189" w:rsidP="00230A7C">
            <w:pPr>
              <w:pStyle w:val="a4"/>
              <w:numPr>
                <w:ilvl w:val="1"/>
                <w:numId w:val="15"/>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Учебно-тематический план</w:t>
            </w:r>
          </w:p>
          <w:p w:rsidR="00E56189" w:rsidRPr="003B6947" w:rsidRDefault="00E56189" w:rsidP="00230A7C">
            <w:pPr>
              <w:pStyle w:val="a4"/>
              <w:numPr>
                <w:ilvl w:val="1"/>
                <w:numId w:val="15"/>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Содержание программы</w:t>
            </w:r>
          </w:p>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Раздел 2. Комплекс организационно – педагогических условий</w:t>
            </w:r>
          </w:p>
          <w:p w:rsidR="00E56189" w:rsidRPr="003B6947" w:rsidRDefault="00E56189" w:rsidP="00230A7C">
            <w:pPr>
              <w:pStyle w:val="a4"/>
              <w:numPr>
                <w:ilvl w:val="0"/>
                <w:numId w:val="16"/>
              </w:numPr>
              <w:spacing w:after="0" w:line="240" w:lineRule="auto"/>
              <w:rPr>
                <w:rFonts w:ascii="Times New Roman" w:hAnsi="Times New Roman" w:cs="Times New Roman"/>
                <w:vanish/>
                <w:sz w:val="24"/>
                <w:szCs w:val="24"/>
              </w:rPr>
            </w:pPr>
          </w:p>
          <w:p w:rsidR="00E56189" w:rsidRPr="003B6947" w:rsidRDefault="00E56189" w:rsidP="00230A7C">
            <w:pPr>
              <w:pStyle w:val="a4"/>
              <w:numPr>
                <w:ilvl w:val="0"/>
                <w:numId w:val="16"/>
              </w:numPr>
              <w:spacing w:after="0" w:line="240" w:lineRule="auto"/>
              <w:rPr>
                <w:rFonts w:ascii="Times New Roman" w:hAnsi="Times New Roman" w:cs="Times New Roman"/>
                <w:vanish/>
                <w:sz w:val="24"/>
                <w:szCs w:val="24"/>
              </w:rPr>
            </w:pPr>
          </w:p>
          <w:p w:rsidR="00E56189" w:rsidRPr="003B6947" w:rsidRDefault="00E56189" w:rsidP="00230A7C">
            <w:pPr>
              <w:pStyle w:val="a4"/>
              <w:numPr>
                <w:ilvl w:val="1"/>
                <w:numId w:val="16"/>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Календарный учебный график</w:t>
            </w:r>
          </w:p>
          <w:p w:rsidR="00E56189" w:rsidRPr="003B6947" w:rsidRDefault="00E56189" w:rsidP="00230A7C">
            <w:pPr>
              <w:pStyle w:val="a4"/>
              <w:numPr>
                <w:ilvl w:val="1"/>
                <w:numId w:val="16"/>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Методическое обеспечение дополнительной общеобразовательной программы</w:t>
            </w:r>
          </w:p>
          <w:p w:rsidR="00E56189" w:rsidRPr="003B6947" w:rsidRDefault="00E56189" w:rsidP="00230A7C">
            <w:pPr>
              <w:pStyle w:val="a4"/>
              <w:numPr>
                <w:ilvl w:val="1"/>
                <w:numId w:val="16"/>
              </w:num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Список литературы</w:t>
            </w:r>
          </w:p>
        </w:tc>
      </w:tr>
      <w:tr w:rsidR="00E56189"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E56189" w:rsidRPr="003B6947" w:rsidRDefault="00E56189" w:rsidP="003B6947">
            <w:pPr>
              <w:pStyle w:val="a7"/>
            </w:pPr>
            <w:r w:rsidRPr="003B6947">
              <w:t>Направленность</w:t>
            </w:r>
          </w:p>
        </w:tc>
        <w:tc>
          <w:tcPr>
            <w:tcW w:w="3533" w:type="pct"/>
            <w:tcBorders>
              <w:top w:val="single" w:sz="4" w:space="0" w:color="auto"/>
              <w:left w:val="single" w:sz="4" w:space="0" w:color="auto"/>
              <w:bottom w:val="single" w:sz="4" w:space="0" w:color="auto"/>
              <w:right w:val="single" w:sz="4" w:space="0" w:color="auto"/>
            </w:tcBorders>
          </w:tcPr>
          <w:p w:rsidR="00E56189" w:rsidRPr="003B6947" w:rsidRDefault="00E56189" w:rsidP="003B6947">
            <w:pPr>
              <w:pStyle w:val="a7"/>
            </w:pPr>
            <w:r w:rsidRPr="003B6947">
              <w:t>техническая</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Направление</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a7"/>
              <w:rPr>
                <w:b/>
              </w:rPr>
            </w:pPr>
            <w:r w:rsidRPr="003B6947">
              <w:rPr>
                <w:b/>
              </w:rPr>
              <w:t>«</w:t>
            </w:r>
            <w:r w:rsidRPr="003B6947">
              <w:rPr>
                <w:b/>
                <w:i/>
              </w:rPr>
              <w:t>3</w:t>
            </w:r>
            <w:r w:rsidRPr="003B6947">
              <w:rPr>
                <w:b/>
                <w:i/>
                <w:lang w:val="en-US"/>
              </w:rPr>
              <w:t>D</w:t>
            </w:r>
            <w:r w:rsidRPr="003B6947">
              <w:rPr>
                <w:b/>
                <w:i/>
              </w:rPr>
              <w:t xml:space="preserve"> моделирование</w:t>
            </w:r>
            <w:r w:rsidRPr="003B6947">
              <w:rPr>
                <w:b/>
              </w:rPr>
              <w:t>»</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Возраст учащихся</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a7"/>
            </w:pPr>
            <w:r w:rsidRPr="003B6947">
              <w:t>от 7 до 15 лет</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Срок реализации</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a7"/>
            </w:pPr>
            <w:r w:rsidRPr="003B6947">
              <w:t>1год</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Этапы реализации</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Standard"/>
              <w:tabs>
                <w:tab w:val="left" w:pos="1485"/>
              </w:tabs>
              <w:ind w:left="743" w:hanging="743"/>
              <w:jc w:val="both"/>
              <w:rPr>
                <w:sz w:val="24"/>
                <w:szCs w:val="24"/>
              </w:rPr>
            </w:pPr>
            <w:r w:rsidRPr="003B6947">
              <w:rPr>
                <w:sz w:val="24"/>
                <w:szCs w:val="24"/>
              </w:rPr>
              <w:t>03.09–10.09–Организационный этап</w:t>
            </w:r>
          </w:p>
          <w:p w:rsidR="006D03FD" w:rsidRPr="003B6947" w:rsidRDefault="006D03FD" w:rsidP="003B6947">
            <w:pPr>
              <w:pStyle w:val="Standard"/>
              <w:rPr>
                <w:sz w:val="24"/>
                <w:szCs w:val="24"/>
              </w:rPr>
            </w:pPr>
            <w:r w:rsidRPr="003B6947">
              <w:rPr>
                <w:sz w:val="24"/>
                <w:szCs w:val="24"/>
              </w:rPr>
              <w:t>10.09–19.04–Основной этап</w:t>
            </w:r>
          </w:p>
          <w:p w:rsidR="006D03FD" w:rsidRPr="003B6947" w:rsidRDefault="006D03FD" w:rsidP="003B6947">
            <w:pPr>
              <w:pStyle w:val="a7"/>
            </w:pPr>
            <w:r w:rsidRPr="003B6947">
              <w:t>20.04–31.05–Заключительный этап</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Новизна</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b/>
                <w:bCs/>
                <w:i/>
                <w:iCs/>
                <w:color w:val="333333"/>
                <w:sz w:val="24"/>
                <w:szCs w:val="24"/>
                <w:lang w:eastAsia="ru-RU"/>
              </w:rPr>
              <w:t>Новизна программы </w:t>
            </w:r>
            <w:r w:rsidRPr="003B6947">
              <w:rPr>
                <w:rFonts w:ascii="Times New Roman" w:eastAsia="Times New Roman" w:hAnsi="Times New Roman" w:cs="Times New Roman"/>
                <w:color w:val="333333"/>
                <w:sz w:val="24"/>
                <w:szCs w:val="24"/>
                <w:lang w:eastAsia="ru-RU"/>
              </w:rPr>
              <w:t>заключается в том, что работа с 3D-ручкой строится в несколько этапов. Начальный этап предполагает ознакомление с прибором, техникой безопасности и теоретической частью. Первые работы выполняются в одной плоскости, по готовым трафаретам. Нарабатывается опыт, твердость руки. Допускаются варианты как упрощения, так и усложнения задания в силу того, что все учащиеся обладают разным уровнем возможностей. Главная задача занятия – освоение основного технологического приема или комбинация ранее известных приемов, а не точное повторение поделки, предложенной педагогом. Такой подход позволяет оптимально учитывать возможности каждого учащегося.</w:t>
            </w:r>
          </w:p>
          <w:p w:rsidR="006D03FD" w:rsidRPr="003B6947" w:rsidRDefault="006D03FD" w:rsidP="003B6947">
            <w:p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Следующий шаг - соединение отдельных элементов пространственные модели. Так получаются фигурки любимых животных, сказочные герои, уютные домики, нарядные карусели, причудливые брелоки и нежные бабочки. Высшая стадия мастерства - способность ребенка к импровизации, рисование в воздухе без трафаретов, создание интересных, объемных моделей.</w:t>
            </w:r>
          </w:p>
        </w:tc>
      </w:tr>
      <w:tr w:rsidR="006D03FD" w:rsidRPr="003B6947" w:rsidTr="006D03FD">
        <w:trPr>
          <w:trHeight w:val="706"/>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Актуальность</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Развитие современных технологий идет семимильными шагами и не перестает удивлять, а порой даже поражать наше воображение. Те вещи, которые до недавнего времени казались фантастикой, постепенно становятся обыденными: теперь можно не только смотреть объемные изображения, но и создавать их самостоятельно. 3D-принтеры и 3D-ручки уже активно входят в нашу жизнь. С помощью 3D принтеров создаются вполне реальные и нужные предметы и объекты для различных областей применения: строительство, медицина, информационные технологии и др. Создание 3D–моделей существенно облегчает процесс моделирования и проектирования сложных макетов и конструкций. Безусловно, эти устройства можно назвать прорывом в развитии современных технологий. Конечно, простому человеку иметь дома 3D-принтер нет необходимости, да и цена не маленькая… Но прикоснутся к технологиям будущего с помощью 3D-ручки вполне реально даже ребенку школьного возраста.</w:t>
            </w:r>
          </w:p>
          <w:p w:rsidR="006D03FD" w:rsidRPr="003B6947" w:rsidRDefault="006D03FD" w:rsidP="003B6947">
            <w:pPr>
              <w:shd w:val="clear" w:color="auto" w:fill="FFFFFF"/>
              <w:spacing w:after="0"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Объемный рисунок создается при помощи специальных горячих инструментов- 3 D ручек. Технология рисования ею основана на способности пластика к мгновенному разогреву и такому же быстрому застыванию.</w:t>
            </w:r>
          </w:p>
          <w:p w:rsidR="006D03FD" w:rsidRPr="003B6947" w:rsidRDefault="006D03FD" w:rsidP="003B6947">
            <w:pPr>
              <w:shd w:val="clear" w:color="auto" w:fill="FFFFFF"/>
              <w:spacing w:after="0"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В корпусе ручки расположена система, осуществляющая подачу пластиковой нити (</w:t>
            </w:r>
            <w:proofErr w:type="spellStart"/>
            <w:r w:rsidRPr="003B6947">
              <w:rPr>
                <w:rFonts w:ascii="Times New Roman" w:eastAsia="Times New Roman" w:hAnsi="Times New Roman" w:cs="Times New Roman"/>
                <w:color w:val="333333"/>
                <w:sz w:val="24"/>
                <w:szCs w:val="24"/>
                <w:lang w:eastAsia="ru-RU"/>
              </w:rPr>
              <w:t>филамента</w:t>
            </w:r>
            <w:proofErr w:type="spellEnd"/>
            <w:r w:rsidRPr="003B6947">
              <w:rPr>
                <w:rFonts w:ascii="Times New Roman" w:eastAsia="Times New Roman" w:hAnsi="Times New Roman" w:cs="Times New Roman"/>
                <w:color w:val="333333"/>
                <w:sz w:val="24"/>
                <w:szCs w:val="24"/>
                <w:lang w:eastAsia="ru-RU"/>
              </w:rPr>
              <w:t>) с нужной скоростью и разогревающая ее до нужной температуры. В результате из сопла с керамическим наконечником выходит пластичная масса, приобретающая форму, задуманную юным художником. 3 D ручка создана с учетом последних инновационных разработок. Она эргономична и безопасна. Удобно ложится в руку ребенка, имеет небольшой вес, функции регулировки температуры и скорости подачи пластика. Она подходит как для правшей, так и для левшей.</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Цель</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b/>
                <w:bCs/>
                <w:i/>
                <w:iCs/>
                <w:color w:val="333333"/>
                <w:sz w:val="24"/>
                <w:szCs w:val="24"/>
                <w:lang w:eastAsia="ru-RU"/>
              </w:rPr>
              <w:t>- </w:t>
            </w:r>
            <w:r w:rsidRPr="003B6947">
              <w:rPr>
                <w:rFonts w:ascii="Times New Roman" w:eastAsia="Times New Roman" w:hAnsi="Times New Roman" w:cs="Times New Roman"/>
                <w:color w:val="333333"/>
                <w:sz w:val="24"/>
                <w:szCs w:val="24"/>
                <w:lang w:eastAsia="ru-RU"/>
              </w:rPr>
              <w:t>формирование и развитие у детей навыков технического творчества с 3-D ручкой.</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Ожидаемые результаты</w:t>
            </w:r>
          </w:p>
        </w:tc>
        <w:tc>
          <w:tcPr>
            <w:tcW w:w="3533" w:type="pct"/>
            <w:tcBorders>
              <w:top w:val="single" w:sz="4" w:space="0" w:color="auto"/>
              <w:left w:val="single" w:sz="4" w:space="0" w:color="auto"/>
              <w:bottom w:val="single" w:sz="4" w:space="0" w:color="auto"/>
              <w:right w:val="single" w:sz="4" w:space="0" w:color="auto"/>
            </w:tcBorders>
          </w:tcPr>
          <w:p w:rsidR="00076386" w:rsidRPr="003B6947" w:rsidRDefault="00076386" w:rsidP="003B6947">
            <w:pPr>
              <w:pStyle w:val="22"/>
              <w:shd w:val="clear" w:color="auto" w:fill="auto"/>
              <w:spacing w:line="240" w:lineRule="auto"/>
              <w:ind w:left="160" w:firstLine="700"/>
              <w:rPr>
                <w:sz w:val="24"/>
                <w:szCs w:val="24"/>
              </w:rPr>
            </w:pPr>
            <w:r w:rsidRPr="003B6947">
              <w:rPr>
                <w:sz w:val="24"/>
                <w:szCs w:val="24"/>
              </w:rPr>
              <w:t>К концу года обучения у детей сложится интерес к изобразительной деятельности, моделированию и конструированию, положительное эмоциональное отношение к ней, что позволит детям создавать разнообразные изображения и модели как по заданию, так и по собственному замыслу, развитие творческого воображения и высших психических функций.</w:t>
            </w:r>
          </w:p>
          <w:p w:rsidR="006D03FD" w:rsidRPr="003B6947" w:rsidRDefault="00076386" w:rsidP="003B6947">
            <w:pPr>
              <w:shd w:val="clear" w:color="auto" w:fill="FFFFFF"/>
              <w:spacing w:after="0" w:line="240" w:lineRule="auto"/>
              <w:ind w:left="647"/>
              <w:rPr>
                <w:rFonts w:ascii="Times New Roman" w:eastAsia="Times New Roman" w:hAnsi="Times New Roman" w:cs="Times New Roman"/>
                <w:color w:val="333333"/>
                <w:sz w:val="24"/>
                <w:szCs w:val="24"/>
                <w:lang w:eastAsia="ru-RU"/>
              </w:rPr>
            </w:pPr>
            <w:r w:rsidRPr="00412E98">
              <w:rPr>
                <w:rFonts w:ascii="Times New Roman" w:eastAsia="Times New Roman" w:hAnsi="Times New Roman" w:cs="Times New Roman"/>
                <w:color w:val="333333"/>
                <w:sz w:val="24"/>
                <w:szCs w:val="24"/>
                <w:lang w:eastAsia="ru-RU"/>
              </w:rPr>
              <w:t>.</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Формы занятий (фронтальные (</w:t>
            </w:r>
            <w:r w:rsidRPr="003B6947">
              <w:rPr>
                <w:i/>
              </w:rPr>
              <w:t>указать кол-во детей</w:t>
            </w:r>
            <w:r w:rsidRPr="003B6947">
              <w:t>), индивидуальные)</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a7"/>
            </w:pPr>
            <w:r w:rsidRPr="003B6947">
              <w:t>фронтальные, индивидуальные, групповые, коллективные</w:t>
            </w:r>
          </w:p>
          <w:p w:rsidR="006D03FD" w:rsidRPr="003B6947" w:rsidRDefault="006D03FD" w:rsidP="003B6947">
            <w:pPr>
              <w:pStyle w:val="a7"/>
            </w:pPr>
            <w:r w:rsidRPr="003B6947">
              <w:t>(16 человек)</w:t>
            </w:r>
          </w:p>
        </w:tc>
      </w:tr>
      <w:tr w:rsidR="006D03FD" w:rsidRPr="003B6947" w:rsidTr="00581DE6">
        <w:trPr>
          <w:trHeight w:val="23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Режим занятий</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pStyle w:val="ConsPlusNormal"/>
              <w:outlineLvl w:val="3"/>
              <w:rPr>
                <w:rFonts w:ascii="Times New Roman" w:hAnsi="Times New Roman" w:cs="Times New Roman"/>
                <w:sz w:val="24"/>
                <w:szCs w:val="24"/>
              </w:rPr>
            </w:pPr>
            <w:r w:rsidRPr="003B6947">
              <w:rPr>
                <w:rFonts w:ascii="Times New Roman" w:hAnsi="Times New Roman" w:cs="Times New Roman"/>
                <w:sz w:val="24"/>
                <w:szCs w:val="24"/>
              </w:rPr>
              <w:t xml:space="preserve">1 раз неделю по 2 часа </w:t>
            </w:r>
          </w:p>
        </w:tc>
      </w:tr>
      <w:tr w:rsidR="006D03FD" w:rsidRPr="003B6947" w:rsidTr="00581DE6">
        <w:trPr>
          <w:trHeight w:val="267"/>
        </w:trPr>
        <w:tc>
          <w:tcPr>
            <w:tcW w:w="1467" w:type="pct"/>
            <w:tcBorders>
              <w:top w:val="single" w:sz="4" w:space="0" w:color="auto"/>
              <w:left w:val="single" w:sz="4" w:space="0" w:color="auto"/>
              <w:bottom w:val="single" w:sz="4" w:space="0" w:color="auto"/>
              <w:right w:val="single" w:sz="4" w:space="0" w:color="auto"/>
            </w:tcBorders>
            <w:hideMark/>
          </w:tcPr>
          <w:p w:rsidR="006D03FD" w:rsidRPr="003B6947" w:rsidRDefault="006D03FD" w:rsidP="003B6947">
            <w:pPr>
              <w:pStyle w:val="a7"/>
            </w:pPr>
            <w:r w:rsidRPr="003B6947">
              <w:t>Формы подведения итогов реализации</w:t>
            </w:r>
          </w:p>
        </w:tc>
        <w:tc>
          <w:tcPr>
            <w:tcW w:w="3533" w:type="pct"/>
            <w:tcBorders>
              <w:top w:val="single" w:sz="4" w:space="0" w:color="auto"/>
              <w:left w:val="single" w:sz="4" w:space="0" w:color="auto"/>
              <w:bottom w:val="single" w:sz="4" w:space="0" w:color="auto"/>
              <w:right w:val="single" w:sz="4" w:space="0" w:color="auto"/>
            </w:tcBorders>
          </w:tcPr>
          <w:p w:rsidR="006D03FD" w:rsidRPr="003B6947" w:rsidRDefault="006D03FD"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Результативность реализации программы отслеживается через защиту проектов, проводимую в различных формах:</w:t>
            </w:r>
          </w:p>
          <w:p w:rsidR="006D03FD" w:rsidRPr="003B6947" w:rsidRDefault="006D03FD"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 выставки работ;</w:t>
            </w:r>
          </w:p>
          <w:p w:rsidR="006D03FD" w:rsidRPr="003B6947" w:rsidRDefault="006D03FD"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 конкурс поделок;</w:t>
            </w:r>
          </w:p>
          <w:p w:rsidR="006D03FD" w:rsidRPr="003B6947" w:rsidRDefault="006D03FD"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 презентация творческих работ;</w:t>
            </w:r>
          </w:p>
          <w:p w:rsidR="006D03FD" w:rsidRPr="003B6947" w:rsidRDefault="006D03FD" w:rsidP="003B6947">
            <w:pPr>
              <w:pStyle w:val="a7"/>
            </w:pPr>
            <w:r w:rsidRPr="003B6947">
              <w:t>- демонстрация моделей</w:t>
            </w:r>
          </w:p>
          <w:p w:rsidR="006D03FD" w:rsidRPr="003B6947" w:rsidRDefault="006D03FD" w:rsidP="003B6947">
            <w:pPr>
              <w:pStyle w:val="a7"/>
            </w:pPr>
            <w:r w:rsidRPr="003B6947">
              <w:t xml:space="preserve">Итогом реализации дополнительной образовательной программы </w:t>
            </w:r>
            <w:r w:rsidR="00076386" w:rsidRPr="003B6947">
              <w:rPr>
                <w:b/>
              </w:rPr>
              <w:t>«</w:t>
            </w:r>
            <w:r w:rsidR="00076386" w:rsidRPr="003B6947">
              <w:rPr>
                <w:b/>
                <w:i/>
              </w:rPr>
              <w:t>3</w:t>
            </w:r>
            <w:r w:rsidR="00076386" w:rsidRPr="003B6947">
              <w:rPr>
                <w:b/>
                <w:i/>
                <w:lang w:val="en-US"/>
              </w:rPr>
              <w:t>D</w:t>
            </w:r>
            <w:r w:rsidR="00076386" w:rsidRPr="003B6947">
              <w:rPr>
                <w:b/>
                <w:i/>
              </w:rPr>
              <w:t xml:space="preserve"> моделирование</w:t>
            </w:r>
            <w:r w:rsidR="00076386" w:rsidRPr="003B6947">
              <w:rPr>
                <w:b/>
              </w:rPr>
              <w:t>»</w:t>
            </w:r>
            <w:r w:rsidRPr="003B6947">
              <w:t xml:space="preserve"> является подготовка детей для участия в конкурсах, фестивалях и других мероприятиях. </w:t>
            </w:r>
          </w:p>
          <w:p w:rsidR="006D03FD" w:rsidRPr="003B6947" w:rsidRDefault="006D03FD" w:rsidP="003B6947">
            <w:pPr>
              <w:pStyle w:val="a7"/>
            </w:pPr>
            <w:r w:rsidRPr="003B6947">
              <w:rPr>
                <w:rFonts w:eastAsia="Times New Roman"/>
              </w:rPr>
              <w:t xml:space="preserve">Участие в школьных, районных, выставках декоративно-прикладного искусства; </w:t>
            </w:r>
          </w:p>
          <w:p w:rsidR="006D03FD" w:rsidRPr="003B6947" w:rsidRDefault="006D03FD" w:rsidP="003B6947">
            <w:pPr>
              <w:pStyle w:val="a7"/>
            </w:pPr>
            <w:r w:rsidRPr="003B6947">
              <w:rPr>
                <w:rFonts w:eastAsia="Times New Roman"/>
              </w:rPr>
              <w:t>Участие в школьных, районных конкурса и фестивалях детского творчества.</w:t>
            </w:r>
          </w:p>
        </w:tc>
      </w:tr>
    </w:tbl>
    <w:p w:rsidR="00E56189" w:rsidRPr="003B6947" w:rsidRDefault="00E56189" w:rsidP="003B6947">
      <w:pPr>
        <w:pStyle w:val="a7"/>
      </w:pPr>
    </w:p>
    <w:p w:rsidR="00E56189" w:rsidRPr="003B6947" w:rsidRDefault="00E56189" w:rsidP="00230A7C">
      <w:pPr>
        <w:pStyle w:val="a4"/>
        <w:numPr>
          <w:ilvl w:val="1"/>
          <w:numId w:val="3"/>
        </w:numPr>
        <w:suppressAutoHyphens/>
        <w:autoSpaceDN w:val="0"/>
        <w:spacing w:after="0" w:line="240" w:lineRule="auto"/>
        <w:contextualSpacing w:val="0"/>
        <w:jc w:val="center"/>
        <w:textAlignment w:val="baseline"/>
        <w:rPr>
          <w:rFonts w:ascii="Times New Roman" w:hAnsi="Times New Roman" w:cs="Times New Roman"/>
          <w:sz w:val="24"/>
          <w:szCs w:val="24"/>
        </w:rPr>
      </w:pPr>
      <w:r w:rsidRPr="003B6947">
        <w:rPr>
          <w:rFonts w:ascii="Times New Roman" w:hAnsi="Times New Roman" w:cs="Times New Roman"/>
          <w:b/>
          <w:sz w:val="24"/>
          <w:szCs w:val="24"/>
        </w:rPr>
        <w:t>Пояснительная записка</w:t>
      </w:r>
    </w:p>
    <w:p w:rsidR="00076386" w:rsidRPr="003B6947" w:rsidRDefault="00E56189" w:rsidP="003B6947">
      <w:pPr>
        <w:shd w:val="clear" w:color="auto" w:fill="FFFFFF"/>
        <w:spacing w:after="0" w:line="240" w:lineRule="auto"/>
        <w:rPr>
          <w:rFonts w:ascii="Times New Roman" w:hAnsi="Times New Roman" w:cs="Times New Roman"/>
          <w:sz w:val="24"/>
          <w:szCs w:val="24"/>
        </w:rPr>
      </w:pPr>
      <w:r w:rsidRPr="003B6947">
        <w:rPr>
          <w:rFonts w:ascii="Times New Roman" w:hAnsi="Times New Roman" w:cs="Times New Roman"/>
          <w:b/>
          <w:i/>
          <w:sz w:val="24"/>
          <w:szCs w:val="24"/>
        </w:rPr>
        <w:t>Направленность программы</w:t>
      </w:r>
      <w:r w:rsidRPr="003B6947">
        <w:rPr>
          <w:rFonts w:ascii="Times New Roman" w:hAnsi="Times New Roman" w:cs="Times New Roman"/>
          <w:sz w:val="24"/>
          <w:szCs w:val="24"/>
        </w:rPr>
        <w:t xml:space="preserve"> – техническая. Детск</w:t>
      </w:r>
      <w:r w:rsidR="009E6CB7" w:rsidRPr="003B6947">
        <w:rPr>
          <w:rFonts w:ascii="Times New Roman" w:hAnsi="Times New Roman" w:cs="Times New Roman"/>
          <w:sz w:val="24"/>
          <w:szCs w:val="24"/>
        </w:rPr>
        <w:t>ое объединение </w:t>
      </w:r>
      <w:r w:rsidR="00076386" w:rsidRPr="003B6947">
        <w:rPr>
          <w:rFonts w:ascii="Times New Roman" w:hAnsi="Times New Roman" w:cs="Times New Roman"/>
          <w:b/>
          <w:sz w:val="24"/>
          <w:szCs w:val="24"/>
        </w:rPr>
        <w:t>«</w:t>
      </w:r>
      <w:r w:rsidR="00076386" w:rsidRPr="003B6947">
        <w:rPr>
          <w:rFonts w:ascii="Times New Roman" w:hAnsi="Times New Roman" w:cs="Times New Roman"/>
          <w:b/>
          <w:i/>
          <w:sz w:val="24"/>
          <w:szCs w:val="24"/>
        </w:rPr>
        <w:t>3</w:t>
      </w:r>
      <w:r w:rsidR="00076386" w:rsidRPr="003B6947">
        <w:rPr>
          <w:rFonts w:ascii="Times New Roman" w:hAnsi="Times New Roman" w:cs="Times New Roman"/>
          <w:b/>
          <w:i/>
          <w:sz w:val="24"/>
          <w:szCs w:val="24"/>
          <w:lang w:val="en-US"/>
        </w:rPr>
        <w:t>D</w:t>
      </w:r>
      <w:r w:rsidR="00076386" w:rsidRPr="003B6947">
        <w:rPr>
          <w:rFonts w:ascii="Times New Roman" w:hAnsi="Times New Roman" w:cs="Times New Roman"/>
          <w:b/>
          <w:i/>
          <w:sz w:val="24"/>
          <w:szCs w:val="24"/>
        </w:rPr>
        <w:t xml:space="preserve"> моделирование</w:t>
      </w:r>
      <w:r w:rsidR="00076386" w:rsidRPr="003B6947">
        <w:rPr>
          <w:rFonts w:ascii="Times New Roman" w:hAnsi="Times New Roman" w:cs="Times New Roman"/>
          <w:b/>
          <w:sz w:val="24"/>
          <w:szCs w:val="24"/>
        </w:rPr>
        <w:t>»</w:t>
      </w:r>
    </w:p>
    <w:p w:rsidR="00076386" w:rsidRPr="00412E98" w:rsidRDefault="00076386" w:rsidP="003B6947">
      <w:pPr>
        <w:shd w:val="clear" w:color="auto" w:fill="FFFFFF"/>
        <w:spacing w:after="0" w:line="240" w:lineRule="auto"/>
        <w:rPr>
          <w:rFonts w:ascii="Times New Roman" w:eastAsia="Times New Roman" w:hAnsi="Times New Roman" w:cs="Times New Roman"/>
          <w:color w:val="333333"/>
          <w:sz w:val="24"/>
          <w:szCs w:val="24"/>
          <w:lang w:eastAsia="ru-RU"/>
        </w:rPr>
      </w:pPr>
      <w:r w:rsidRPr="00412E98">
        <w:rPr>
          <w:rFonts w:ascii="Times New Roman" w:eastAsia="Times New Roman" w:hAnsi="Times New Roman" w:cs="Times New Roman"/>
          <w:color w:val="333333"/>
          <w:sz w:val="24"/>
          <w:szCs w:val="24"/>
          <w:lang w:eastAsia="ru-RU"/>
        </w:rPr>
        <w:t xml:space="preserve">3-D рисование </w:t>
      </w:r>
      <w:proofErr w:type="gramStart"/>
      <w:r w:rsidRPr="00412E98">
        <w:rPr>
          <w:rFonts w:ascii="Times New Roman" w:eastAsia="Times New Roman" w:hAnsi="Times New Roman" w:cs="Times New Roman"/>
          <w:color w:val="333333"/>
          <w:sz w:val="24"/>
          <w:szCs w:val="24"/>
          <w:lang w:eastAsia="ru-RU"/>
        </w:rPr>
        <w:t>- это</w:t>
      </w:r>
      <w:proofErr w:type="gramEnd"/>
      <w:r w:rsidRPr="00412E98">
        <w:rPr>
          <w:rFonts w:ascii="Times New Roman" w:eastAsia="Times New Roman" w:hAnsi="Times New Roman" w:cs="Times New Roman"/>
          <w:color w:val="333333"/>
          <w:sz w:val="24"/>
          <w:szCs w:val="24"/>
          <w:lang w:eastAsia="ru-RU"/>
        </w:rPr>
        <w:t xml:space="preserve"> создание объемных рисунков и объектов с помощью специальных инструментов- 3D ручек. В основу этого прибора входят не чернила, а специальные пластиковые цветные нити - </w:t>
      </w:r>
      <w:proofErr w:type="spellStart"/>
      <w:r w:rsidRPr="00412E98">
        <w:rPr>
          <w:rFonts w:ascii="Times New Roman" w:eastAsia="Times New Roman" w:hAnsi="Times New Roman" w:cs="Times New Roman"/>
          <w:color w:val="333333"/>
          <w:sz w:val="24"/>
          <w:szCs w:val="24"/>
          <w:lang w:eastAsia="ru-RU"/>
        </w:rPr>
        <w:t>филамент</w:t>
      </w:r>
      <w:proofErr w:type="spellEnd"/>
      <w:r w:rsidRPr="00412E98">
        <w:rPr>
          <w:rFonts w:ascii="Times New Roman" w:eastAsia="Times New Roman" w:hAnsi="Times New Roman" w:cs="Times New Roman"/>
          <w:color w:val="333333"/>
          <w:sz w:val="24"/>
          <w:szCs w:val="24"/>
          <w:lang w:eastAsia="ru-RU"/>
        </w:rPr>
        <w:t xml:space="preserve"> PLA и ABS, представляющий собой пластмассовую нить сечением 1,75 или 3 мм. Технология рисования ею основана на способности пластика к мгновенному разогреву и такому же быстрому застыванию.</w:t>
      </w:r>
    </w:p>
    <w:p w:rsidR="00076386" w:rsidRPr="00946397" w:rsidRDefault="00076386" w:rsidP="00946397">
      <w:pPr>
        <w:shd w:val="clear" w:color="auto" w:fill="FFFFFF"/>
        <w:spacing w:after="0" w:line="240" w:lineRule="auto"/>
        <w:rPr>
          <w:rFonts w:ascii="Times New Roman" w:eastAsia="Times New Roman" w:hAnsi="Times New Roman" w:cs="Times New Roman"/>
          <w:color w:val="333333"/>
          <w:sz w:val="24"/>
          <w:szCs w:val="24"/>
          <w:lang w:eastAsia="ru-RU"/>
        </w:rPr>
      </w:pPr>
      <w:r w:rsidRPr="00946397">
        <w:rPr>
          <w:rFonts w:ascii="Times New Roman" w:eastAsia="Times New Roman" w:hAnsi="Times New Roman" w:cs="Times New Roman"/>
          <w:color w:val="333333"/>
          <w:sz w:val="24"/>
          <w:szCs w:val="24"/>
          <w:lang w:eastAsia="ru-RU"/>
        </w:rPr>
        <w:t>В процессе разработки программы главным приоритетом стала цель </w:t>
      </w:r>
      <w:r w:rsidRPr="00946397">
        <w:rPr>
          <w:rFonts w:ascii="Times New Roman" w:eastAsia="Times New Roman" w:hAnsi="Times New Roman" w:cs="Times New Roman"/>
          <w:b/>
          <w:bCs/>
          <w:i/>
          <w:iCs/>
          <w:color w:val="333333"/>
          <w:sz w:val="24"/>
          <w:szCs w:val="24"/>
          <w:lang w:eastAsia="ru-RU"/>
        </w:rPr>
        <w:t>- </w:t>
      </w:r>
      <w:r w:rsidRPr="00946397">
        <w:rPr>
          <w:rFonts w:ascii="Times New Roman" w:eastAsia="Times New Roman" w:hAnsi="Times New Roman" w:cs="Times New Roman"/>
          <w:color w:val="333333"/>
          <w:sz w:val="24"/>
          <w:szCs w:val="24"/>
          <w:lang w:eastAsia="ru-RU"/>
        </w:rPr>
        <w:t>формирование и развитие у детей навыков технического творчества с 3-D ручкой, пространственного мышления, а также создание и обеспечение необходимых условий для личностного роста и творческого труда обучающихся.</w:t>
      </w:r>
    </w:p>
    <w:p w:rsidR="00946397" w:rsidRPr="00946397" w:rsidRDefault="00946397" w:rsidP="00946397">
      <w:pPr>
        <w:spacing w:after="0" w:line="240" w:lineRule="auto"/>
        <w:ind w:firstLine="708"/>
        <w:rPr>
          <w:rFonts w:ascii="Times New Roman" w:hAnsi="Times New Roman" w:cs="Times New Roman"/>
          <w:sz w:val="24"/>
          <w:szCs w:val="24"/>
        </w:rPr>
      </w:pPr>
      <w:r w:rsidRPr="00946397">
        <w:rPr>
          <w:rFonts w:ascii="Times New Roman" w:hAnsi="Times New Roman" w:cs="Times New Roman"/>
          <w:sz w:val="24"/>
          <w:szCs w:val="24"/>
        </w:rPr>
        <w:t>Реализация данной дополнительно общеобразовательной программы осуществляется на основе обновленной материально-технической базы для формирования у обучающихся современных технологических и естественно-научных навыков центра образования цифрового и гуманитарного профилей «Точка роста».</w:t>
      </w:r>
    </w:p>
    <w:p w:rsidR="00076386" w:rsidRPr="00412E98" w:rsidRDefault="00076386" w:rsidP="00946397">
      <w:pPr>
        <w:shd w:val="clear" w:color="auto" w:fill="FFFFFF"/>
        <w:spacing w:after="0" w:line="240" w:lineRule="auto"/>
        <w:rPr>
          <w:rFonts w:ascii="Times New Roman" w:eastAsia="Times New Roman" w:hAnsi="Times New Roman" w:cs="Times New Roman"/>
          <w:color w:val="333333"/>
          <w:sz w:val="24"/>
          <w:szCs w:val="24"/>
          <w:lang w:eastAsia="ru-RU"/>
        </w:rPr>
      </w:pPr>
      <w:r w:rsidRPr="00412E98">
        <w:rPr>
          <w:rFonts w:ascii="Times New Roman" w:eastAsia="Times New Roman" w:hAnsi="Times New Roman" w:cs="Times New Roman"/>
          <w:color w:val="333333"/>
          <w:sz w:val="24"/>
          <w:szCs w:val="24"/>
          <w:lang w:eastAsia="ru-RU"/>
        </w:rPr>
        <w:t>Методологической основой в достижении целевых ориентиров является реализация системно-деятельностного подхода, предполагающая активизацию познавательной, технической творческой деятельности каждого учащегося с учетом его возрастных особенностей и индивидуальных возможностей.</w:t>
      </w:r>
    </w:p>
    <w:p w:rsidR="00E56189" w:rsidRPr="003B6947" w:rsidRDefault="00E56189" w:rsidP="003B6947">
      <w:pPr>
        <w:spacing w:after="0" w:line="240" w:lineRule="auto"/>
        <w:rPr>
          <w:rFonts w:ascii="Times New Roman" w:hAnsi="Times New Roman" w:cs="Times New Roman"/>
          <w:iCs/>
          <w:sz w:val="24"/>
          <w:szCs w:val="24"/>
          <w:shd w:val="clear" w:color="auto" w:fill="FFFFFF"/>
        </w:rPr>
      </w:pPr>
      <w:r w:rsidRPr="003B6947">
        <w:rPr>
          <w:rFonts w:ascii="Times New Roman" w:hAnsi="Times New Roman" w:cs="Times New Roman"/>
          <w:b/>
          <w:i/>
          <w:iCs/>
          <w:sz w:val="24"/>
          <w:szCs w:val="24"/>
          <w:shd w:val="clear" w:color="auto" w:fill="FFFFFF"/>
        </w:rPr>
        <w:t xml:space="preserve">Вид программы: </w:t>
      </w:r>
      <w:r w:rsidRPr="003B6947">
        <w:rPr>
          <w:rFonts w:ascii="Times New Roman" w:hAnsi="Times New Roman" w:cs="Times New Roman"/>
          <w:iCs/>
          <w:sz w:val="24"/>
          <w:szCs w:val="24"/>
          <w:shd w:val="clear" w:color="auto" w:fill="FFFFFF"/>
        </w:rPr>
        <w:t>модифицированная</w:t>
      </w:r>
    </w:p>
    <w:p w:rsidR="00E56189" w:rsidRPr="003B6947" w:rsidRDefault="00E56189" w:rsidP="003B6947">
      <w:pPr>
        <w:pStyle w:val="Standard"/>
        <w:tabs>
          <w:tab w:val="left" w:pos="645"/>
        </w:tabs>
        <w:jc w:val="both"/>
        <w:rPr>
          <w:iCs/>
          <w:sz w:val="24"/>
          <w:szCs w:val="24"/>
          <w:shd w:val="clear" w:color="auto" w:fill="FFFFFF"/>
        </w:rPr>
      </w:pPr>
      <w:r w:rsidRPr="003B6947">
        <w:rPr>
          <w:b/>
          <w:i/>
          <w:iCs/>
          <w:sz w:val="24"/>
          <w:szCs w:val="24"/>
          <w:shd w:val="clear" w:color="auto" w:fill="FFFFFF"/>
        </w:rPr>
        <w:t xml:space="preserve">Уровень программы: </w:t>
      </w:r>
      <w:r w:rsidRPr="003B6947">
        <w:rPr>
          <w:iCs/>
          <w:sz w:val="24"/>
          <w:szCs w:val="24"/>
          <w:shd w:val="clear" w:color="auto" w:fill="FFFFFF"/>
        </w:rPr>
        <w:t>ознакомительный</w:t>
      </w:r>
    </w:p>
    <w:p w:rsidR="00E56189" w:rsidRDefault="00E56189" w:rsidP="003B6947">
      <w:pPr>
        <w:pStyle w:val="a4"/>
        <w:widowControl w:val="0"/>
        <w:shd w:val="clear" w:color="auto" w:fill="FFFFFF"/>
        <w:tabs>
          <w:tab w:val="left" w:pos="541"/>
          <w:tab w:val="left" w:pos="709"/>
        </w:tabs>
        <w:spacing w:after="0" w:line="240" w:lineRule="auto"/>
        <w:ind w:left="0"/>
        <w:jc w:val="both"/>
        <w:rPr>
          <w:rFonts w:ascii="Times New Roman" w:hAnsi="Times New Roman" w:cs="Times New Roman"/>
          <w:b/>
          <w:i/>
          <w:sz w:val="24"/>
          <w:szCs w:val="24"/>
        </w:rPr>
      </w:pPr>
      <w:r w:rsidRPr="003B6947">
        <w:rPr>
          <w:rFonts w:ascii="Times New Roman" w:hAnsi="Times New Roman" w:cs="Times New Roman"/>
          <w:b/>
          <w:i/>
          <w:sz w:val="24"/>
          <w:szCs w:val="24"/>
        </w:rPr>
        <w:t>Отличительные особенности программы</w:t>
      </w:r>
    </w:p>
    <w:p w:rsidR="00B472C0" w:rsidRPr="00B472C0" w:rsidRDefault="00B472C0" w:rsidP="003B6947">
      <w:pPr>
        <w:pStyle w:val="a4"/>
        <w:widowControl w:val="0"/>
        <w:shd w:val="clear" w:color="auto" w:fill="FFFFFF"/>
        <w:tabs>
          <w:tab w:val="left" w:pos="541"/>
          <w:tab w:val="left" w:pos="709"/>
        </w:tabs>
        <w:spacing w:after="0" w:line="240" w:lineRule="auto"/>
        <w:ind w:left="0"/>
        <w:jc w:val="both"/>
        <w:rPr>
          <w:rFonts w:ascii="Times New Roman" w:hAnsi="Times New Roman" w:cs="Times New Roman"/>
          <w:b/>
          <w:i/>
          <w:sz w:val="24"/>
          <w:szCs w:val="24"/>
        </w:rPr>
      </w:pPr>
      <w:r>
        <w:t>«</w:t>
      </w:r>
      <w:r w:rsidRPr="00B472C0">
        <w:rPr>
          <w:rFonts w:ascii="Times New Roman" w:hAnsi="Times New Roman" w:cs="Times New Roman"/>
          <w:sz w:val="24"/>
          <w:szCs w:val="24"/>
        </w:rPr>
        <w:t xml:space="preserve">3D-ручка» от существующих: - в программу внесены изменения и дополнения в учебно-тематический план программы (увеличено количество практических часов, включены новые тематические блоки - «Основы композиции», «Основы </w:t>
      </w:r>
      <w:proofErr w:type="spellStart"/>
      <w:r w:rsidRPr="00B472C0">
        <w:rPr>
          <w:rFonts w:ascii="Times New Roman" w:hAnsi="Times New Roman" w:cs="Times New Roman"/>
          <w:sz w:val="24"/>
          <w:szCs w:val="24"/>
        </w:rPr>
        <w:t>цветоведения</w:t>
      </w:r>
      <w:proofErr w:type="spellEnd"/>
      <w:r w:rsidRPr="00B472C0">
        <w:rPr>
          <w:rFonts w:ascii="Times New Roman" w:hAnsi="Times New Roman" w:cs="Times New Roman"/>
          <w:sz w:val="24"/>
          <w:szCs w:val="24"/>
        </w:rPr>
        <w:t>»); - в содержание программы включен региональный компонент (ознакомление с флорой и фауной Прикамья при изготовлении моделей).</w:t>
      </w:r>
    </w:p>
    <w:p w:rsidR="00E56189" w:rsidRPr="003B6947" w:rsidRDefault="00E56189" w:rsidP="003B6947">
      <w:pPr>
        <w:widowControl w:val="0"/>
        <w:shd w:val="clear" w:color="auto" w:fill="FFFFFF"/>
        <w:tabs>
          <w:tab w:val="left" w:pos="541"/>
          <w:tab w:val="left" w:pos="709"/>
        </w:tabs>
        <w:spacing w:after="0" w:line="240" w:lineRule="auto"/>
        <w:jc w:val="both"/>
        <w:rPr>
          <w:rFonts w:ascii="Times New Roman" w:hAnsi="Times New Roman" w:cs="Times New Roman"/>
          <w:b/>
          <w:i/>
          <w:kern w:val="2"/>
          <w:sz w:val="24"/>
          <w:szCs w:val="24"/>
        </w:rPr>
      </w:pPr>
      <w:r w:rsidRPr="003B6947">
        <w:rPr>
          <w:rFonts w:ascii="Times New Roman" w:hAnsi="Times New Roman" w:cs="Times New Roman"/>
          <w:sz w:val="24"/>
          <w:szCs w:val="24"/>
        </w:rPr>
        <w:t xml:space="preserve">. </w:t>
      </w:r>
    </w:p>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b/>
          <w:i/>
          <w:sz w:val="24"/>
          <w:szCs w:val="24"/>
        </w:rPr>
        <w:t>Актуальность программы</w:t>
      </w:r>
    </w:p>
    <w:p w:rsidR="00076386" w:rsidRPr="003B6947" w:rsidRDefault="00076386" w:rsidP="003B6947">
      <w:pPr>
        <w:keepLines/>
        <w:suppressAutoHyphens/>
        <w:spacing w:line="240" w:lineRule="auto"/>
        <w:ind w:firstLine="708"/>
        <w:jc w:val="both"/>
        <w:rPr>
          <w:rFonts w:ascii="Times New Roman" w:hAnsi="Times New Roman" w:cs="Times New Roman"/>
          <w:sz w:val="24"/>
          <w:szCs w:val="24"/>
        </w:rPr>
      </w:pPr>
      <w:r w:rsidRPr="003B6947">
        <w:rPr>
          <w:rFonts w:ascii="Times New Roman" w:hAnsi="Times New Roman" w:cs="Times New Roman"/>
          <w:sz w:val="24"/>
          <w:szCs w:val="24"/>
        </w:rPr>
        <w:t xml:space="preserve">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деятельностного изменения. Решающее </w:t>
      </w:r>
      <w:proofErr w:type="gramStart"/>
      <w:r w:rsidRPr="003B6947">
        <w:rPr>
          <w:rFonts w:ascii="Times New Roman" w:hAnsi="Times New Roman" w:cs="Times New Roman"/>
          <w:sz w:val="24"/>
          <w:szCs w:val="24"/>
        </w:rPr>
        <w:t>значение  имеет</w:t>
      </w:r>
      <w:proofErr w:type="gramEnd"/>
      <w:r w:rsidRPr="003B6947">
        <w:rPr>
          <w:rFonts w:ascii="Times New Roman" w:hAnsi="Times New Roman" w:cs="Times New Roman"/>
          <w:sz w:val="24"/>
          <w:szCs w:val="24"/>
        </w:rPr>
        <w:t xml:space="preserve">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rsidR="00076386" w:rsidRPr="003B6947" w:rsidRDefault="00E56189" w:rsidP="003B6947">
      <w:pPr>
        <w:keepLines/>
        <w:suppressAutoHyphens/>
        <w:spacing w:after="0" w:line="240" w:lineRule="auto"/>
        <w:rPr>
          <w:rFonts w:ascii="Times New Roman" w:hAnsi="Times New Roman" w:cs="Times New Roman"/>
          <w:sz w:val="24"/>
          <w:szCs w:val="24"/>
        </w:rPr>
      </w:pPr>
      <w:r w:rsidRPr="003B6947">
        <w:rPr>
          <w:rFonts w:ascii="Times New Roman" w:eastAsia="Times New Roman" w:hAnsi="Times New Roman" w:cs="Times New Roman"/>
          <w:b/>
          <w:i/>
          <w:color w:val="000000"/>
          <w:sz w:val="24"/>
          <w:szCs w:val="24"/>
        </w:rPr>
        <w:t xml:space="preserve">Цель программы: </w:t>
      </w:r>
      <w:r w:rsidR="00076386" w:rsidRPr="003B6947">
        <w:rPr>
          <w:rFonts w:ascii="Times New Roman" w:hAnsi="Times New Roman" w:cs="Times New Roman"/>
          <w:sz w:val="24"/>
          <w:szCs w:val="24"/>
        </w:rPr>
        <w:t xml:space="preserve">Формирование и развитие у обучающихся интеллектуальных и практических компетенций в области создания пространственных моделей. </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Освоить элементы основных </w:t>
      </w:r>
      <w:proofErr w:type="gramStart"/>
      <w:r w:rsidRPr="003B6947">
        <w:rPr>
          <w:rFonts w:ascii="Times New Roman" w:hAnsi="Times New Roman" w:cs="Times New Roman"/>
          <w:sz w:val="24"/>
          <w:szCs w:val="24"/>
        </w:rPr>
        <w:t>навыков  по</w:t>
      </w:r>
      <w:proofErr w:type="gramEnd"/>
      <w:r w:rsidRPr="003B6947">
        <w:rPr>
          <w:rFonts w:ascii="Times New Roman" w:hAnsi="Times New Roman" w:cs="Times New Roman"/>
          <w:sz w:val="24"/>
          <w:szCs w:val="24"/>
        </w:rPr>
        <w:t xml:space="preserve"> трехмерному моделированию.  </w:t>
      </w:r>
    </w:p>
    <w:p w:rsidR="00076386" w:rsidRPr="003B6947" w:rsidRDefault="00E56189" w:rsidP="003B6947">
      <w:pPr>
        <w:keepLines/>
        <w:suppressAutoHyphens/>
        <w:spacing w:after="0" w:line="240" w:lineRule="auto"/>
        <w:ind w:firstLine="708"/>
        <w:rPr>
          <w:rFonts w:ascii="Times New Roman" w:hAnsi="Times New Roman" w:cs="Times New Roman"/>
          <w:sz w:val="24"/>
          <w:szCs w:val="24"/>
        </w:rPr>
      </w:pPr>
      <w:r w:rsidRPr="003B6947">
        <w:rPr>
          <w:rFonts w:ascii="Times New Roman" w:eastAsia="Times New Roman" w:hAnsi="Times New Roman" w:cs="Times New Roman"/>
          <w:b/>
          <w:i/>
          <w:color w:val="000000"/>
          <w:sz w:val="24"/>
          <w:szCs w:val="24"/>
        </w:rPr>
        <w:t xml:space="preserve"> </w:t>
      </w:r>
      <w:r w:rsidR="00076386" w:rsidRPr="003B6947">
        <w:rPr>
          <w:rFonts w:ascii="Times New Roman" w:hAnsi="Times New Roman" w:cs="Times New Roman"/>
          <w:b/>
          <w:sz w:val="24"/>
          <w:szCs w:val="24"/>
        </w:rPr>
        <w:t>Задачи:</w:t>
      </w:r>
      <w:r w:rsidR="00076386" w:rsidRPr="003B6947">
        <w:rPr>
          <w:rFonts w:ascii="Times New Roman" w:hAnsi="Times New Roman" w:cs="Times New Roman"/>
          <w:sz w:val="24"/>
          <w:szCs w:val="24"/>
        </w:rPr>
        <w:t xml:space="preserve"> Дл</w:t>
      </w:r>
      <w:r w:rsidR="009A5EC3">
        <w:rPr>
          <w:rFonts w:ascii="Times New Roman" w:hAnsi="Times New Roman" w:cs="Times New Roman"/>
          <w:sz w:val="24"/>
          <w:szCs w:val="24"/>
        </w:rPr>
        <w:t xml:space="preserve">я реализации поставленной </w:t>
      </w:r>
      <w:proofErr w:type="gramStart"/>
      <w:r w:rsidR="009A5EC3">
        <w:rPr>
          <w:rFonts w:ascii="Times New Roman" w:hAnsi="Times New Roman" w:cs="Times New Roman"/>
          <w:sz w:val="24"/>
          <w:szCs w:val="24"/>
        </w:rPr>
        <w:t xml:space="preserve">цели </w:t>
      </w:r>
      <w:r w:rsidR="00076386" w:rsidRPr="003B6947">
        <w:rPr>
          <w:rFonts w:ascii="Times New Roman" w:hAnsi="Times New Roman" w:cs="Times New Roman"/>
          <w:sz w:val="24"/>
          <w:szCs w:val="24"/>
        </w:rPr>
        <w:t xml:space="preserve"> решить</w:t>
      </w:r>
      <w:proofErr w:type="gramEnd"/>
      <w:r w:rsidR="00076386" w:rsidRPr="003B6947">
        <w:rPr>
          <w:rFonts w:ascii="Times New Roman" w:hAnsi="Times New Roman" w:cs="Times New Roman"/>
          <w:sz w:val="24"/>
          <w:szCs w:val="24"/>
        </w:rPr>
        <w:t xml:space="preserve"> следующие задачи:</w:t>
      </w:r>
    </w:p>
    <w:p w:rsidR="009A5EC3"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 - сформировать: </w:t>
      </w:r>
    </w:p>
    <w:p w:rsidR="00076386" w:rsidRPr="003B6947" w:rsidRDefault="009A5EC3" w:rsidP="003B6947">
      <w:pPr>
        <w:keepLine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6386" w:rsidRPr="003B6947">
        <w:rPr>
          <w:rFonts w:ascii="Times New Roman" w:hAnsi="Times New Roman" w:cs="Times New Roman"/>
          <w:sz w:val="24"/>
          <w:szCs w:val="24"/>
        </w:rPr>
        <w:t xml:space="preserve"> положительное отношение к алгоритмам трехмерного моделирования; </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сформировать умения:</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 • ориентироваться в трехмерном пространстве; </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 модифицировать, </w:t>
      </w:r>
      <w:proofErr w:type="gramStart"/>
      <w:r w:rsidRPr="003B6947">
        <w:rPr>
          <w:rFonts w:ascii="Times New Roman" w:hAnsi="Times New Roman" w:cs="Times New Roman"/>
          <w:sz w:val="24"/>
          <w:szCs w:val="24"/>
        </w:rPr>
        <w:t>изменять  объекты</w:t>
      </w:r>
      <w:proofErr w:type="gramEnd"/>
      <w:r w:rsidRPr="003B6947">
        <w:rPr>
          <w:rFonts w:ascii="Times New Roman" w:hAnsi="Times New Roman" w:cs="Times New Roman"/>
          <w:sz w:val="24"/>
          <w:szCs w:val="24"/>
        </w:rPr>
        <w:t xml:space="preserve"> или их отдельные элементы;</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 • объединять созданные объекты в функциональные группы;</w:t>
      </w:r>
    </w:p>
    <w:p w:rsidR="00076386" w:rsidRPr="003B6947" w:rsidRDefault="00076386" w:rsidP="003B6947">
      <w:pPr>
        <w:keepLines/>
        <w:suppressAutoHyphens/>
        <w:spacing w:after="0" w:line="240" w:lineRule="auto"/>
        <w:rPr>
          <w:rFonts w:ascii="Times New Roman" w:hAnsi="Times New Roman" w:cs="Times New Roman"/>
          <w:sz w:val="24"/>
          <w:szCs w:val="24"/>
        </w:rPr>
      </w:pPr>
      <w:r w:rsidRPr="003B6947">
        <w:rPr>
          <w:rFonts w:ascii="Times New Roman" w:hAnsi="Times New Roman" w:cs="Times New Roman"/>
          <w:sz w:val="24"/>
          <w:szCs w:val="24"/>
        </w:rPr>
        <w:t xml:space="preserve"> • создавать простые трехмерные модели.  </w:t>
      </w:r>
    </w:p>
    <w:p w:rsidR="00E56189" w:rsidRPr="003B6947" w:rsidRDefault="002A75D9" w:rsidP="003B6947">
      <w:pPr>
        <w:spacing w:after="0" w:line="240" w:lineRule="auto"/>
        <w:rPr>
          <w:rFonts w:ascii="Times New Roman" w:hAnsi="Times New Roman" w:cs="Times New Roman"/>
          <w:b/>
          <w:i/>
          <w:sz w:val="24"/>
          <w:szCs w:val="24"/>
          <w:highlight w:val="yellow"/>
        </w:rPr>
      </w:pPr>
      <w:r w:rsidRPr="003B6947">
        <w:rPr>
          <w:rFonts w:ascii="Times New Roman" w:hAnsi="Times New Roman" w:cs="Times New Roman"/>
          <w:sz w:val="24"/>
          <w:szCs w:val="24"/>
        </w:rPr>
        <w:t xml:space="preserve"> </w:t>
      </w:r>
      <w:r w:rsidR="00E56189" w:rsidRPr="003B6947">
        <w:rPr>
          <w:rFonts w:ascii="Times New Roman" w:hAnsi="Times New Roman" w:cs="Times New Roman"/>
          <w:b/>
          <w:i/>
          <w:sz w:val="24"/>
          <w:szCs w:val="24"/>
        </w:rPr>
        <w:t xml:space="preserve">Адресат программы </w:t>
      </w:r>
    </w:p>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sz w:val="24"/>
          <w:szCs w:val="24"/>
        </w:rPr>
        <w:t>Программа адресована детям в возрасте от 7 до 15 лет. Набор в группу – свободный, он основан на желании учащихся заниматься изготовлением различных изделий своими руками</w:t>
      </w:r>
    </w:p>
    <w:p w:rsidR="00E56189" w:rsidRPr="003B6947" w:rsidRDefault="00E56189" w:rsidP="003B6947">
      <w:pPr>
        <w:shd w:val="clear" w:color="auto" w:fill="FFFFFF"/>
        <w:spacing w:after="0" w:line="240" w:lineRule="auto"/>
        <w:rPr>
          <w:rFonts w:ascii="Times New Roman" w:hAnsi="Times New Roman" w:cs="Times New Roman"/>
          <w:sz w:val="24"/>
          <w:szCs w:val="24"/>
        </w:rPr>
      </w:pPr>
      <w:r w:rsidRPr="003B6947">
        <w:rPr>
          <w:rStyle w:val="c2"/>
          <w:rFonts w:ascii="Times New Roman" w:hAnsi="Times New Roman" w:cs="Times New Roman"/>
          <w:color w:val="000000"/>
          <w:sz w:val="24"/>
          <w:szCs w:val="24"/>
        </w:rPr>
        <w:t>В ходе реализ</w:t>
      </w:r>
      <w:r w:rsidR="002A75D9" w:rsidRPr="003B6947">
        <w:rPr>
          <w:rStyle w:val="c2"/>
          <w:rFonts w:ascii="Times New Roman" w:hAnsi="Times New Roman" w:cs="Times New Roman"/>
          <w:color w:val="000000"/>
          <w:sz w:val="24"/>
          <w:szCs w:val="24"/>
        </w:rPr>
        <w:t xml:space="preserve">ации программы </w:t>
      </w:r>
      <w:r w:rsidR="00076386" w:rsidRPr="003B6947">
        <w:rPr>
          <w:rFonts w:ascii="Times New Roman" w:hAnsi="Times New Roman" w:cs="Times New Roman"/>
          <w:b/>
          <w:sz w:val="24"/>
          <w:szCs w:val="24"/>
        </w:rPr>
        <w:t>«</w:t>
      </w:r>
      <w:r w:rsidR="00076386" w:rsidRPr="003B6947">
        <w:rPr>
          <w:rFonts w:ascii="Times New Roman" w:hAnsi="Times New Roman" w:cs="Times New Roman"/>
          <w:b/>
          <w:i/>
          <w:sz w:val="24"/>
          <w:szCs w:val="24"/>
        </w:rPr>
        <w:t>3</w:t>
      </w:r>
      <w:r w:rsidR="00076386" w:rsidRPr="003B6947">
        <w:rPr>
          <w:rFonts w:ascii="Times New Roman" w:hAnsi="Times New Roman" w:cs="Times New Roman"/>
          <w:b/>
          <w:i/>
          <w:sz w:val="24"/>
          <w:szCs w:val="24"/>
          <w:lang w:val="en-US"/>
        </w:rPr>
        <w:t>D</w:t>
      </w:r>
      <w:r w:rsidR="00076386" w:rsidRPr="003B6947">
        <w:rPr>
          <w:rFonts w:ascii="Times New Roman" w:hAnsi="Times New Roman" w:cs="Times New Roman"/>
          <w:b/>
          <w:i/>
          <w:sz w:val="24"/>
          <w:szCs w:val="24"/>
        </w:rPr>
        <w:t xml:space="preserve"> </w:t>
      </w:r>
      <w:proofErr w:type="gramStart"/>
      <w:r w:rsidR="00076386" w:rsidRPr="003B6947">
        <w:rPr>
          <w:rFonts w:ascii="Times New Roman" w:hAnsi="Times New Roman" w:cs="Times New Roman"/>
          <w:b/>
          <w:i/>
          <w:sz w:val="24"/>
          <w:szCs w:val="24"/>
        </w:rPr>
        <w:t>моделирование</w:t>
      </w:r>
      <w:r w:rsidR="00076386" w:rsidRPr="003B6947">
        <w:rPr>
          <w:rFonts w:ascii="Times New Roman" w:hAnsi="Times New Roman" w:cs="Times New Roman"/>
          <w:b/>
          <w:sz w:val="24"/>
          <w:szCs w:val="24"/>
        </w:rPr>
        <w:t xml:space="preserve">»  </w:t>
      </w:r>
      <w:r w:rsidRPr="003B6947">
        <w:rPr>
          <w:rStyle w:val="c2"/>
          <w:rFonts w:ascii="Times New Roman" w:hAnsi="Times New Roman" w:cs="Times New Roman"/>
          <w:color w:val="000000"/>
          <w:sz w:val="24"/>
          <w:szCs w:val="24"/>
        </w:rPr>
        <w:t>учащийся</w:t>
      </w:r>
      <w:proofErr w:type="gramEnd"/>
      <w:r w:rsidRPr="003B6947">
        <w:rPr>
          <w:rStyle w:val="c2"/>
          <w:rFonts w:ascii="Times New Roman" w:hAnsi="Times New Roman" w:cs="Times New Roman"/>
          <w:color w:val="000000"/>
          <w:sz w:val="24"/>
          <w:szCs w:val="24"/>
        </w:rPr>
        <w:t xml:space="preserve"> не просто получает дополнительные знания, умения, навыки, он еще и развивается, как творческая личность, имеет возможность для саморазвития, самосовершенствования, самоутверждения, активно вовлекается в общение со сверстниками, получает признание и одобрение.</w:t>
      </w:r>
    </w:p>
    <w:p w:rsidR="00E56189" w:rsidRPr="003B6947" w:rsidRDefault="00E56189" w:rsidP="003B6947">
      <w:pPr>
        <w:shd w:val="clear" w:color="auto" w:fill="FFFFFF"/>
        <w:spacing w:after="0" w:line="240" w:lineRule="auto"/>
        <w:rPr>
          <w:rFonts w:ascii="Times New Roman" w:hAnsi="Times New Roman" w:cs="Times New Roman"/>
          <w:color w:val="000000"/>
          <w:sz w:val="24"/>
          <w:szCs w:val="24"/>
        </w:rPr>
      </w:pPr>
      <w:r w:rsidRPr="003B6947">
        <w:rPr>
          <w:rFonts w:ascii="Times New Roman" w:eastAsia="Times New Roman" w:hAnsi="Times New Roman" w:cs="Times New Roman"/>
          <w:color w:val="00000A"/>
          <w:sz w:val="24"/>
          <w:szCs w:val="24"/>
          <w:shd w:val="clear" w:color="auto" w:fill="FFFFFF"/>
        </w:rPr>
        <w:t xml:space="preserve">Возраст детей, участвующих в реализации данной дополнительной общеобразовательной программы </w:t>
      </w:r>
      <w:r w:rsidR="00581DE6" w:rsidRPr="003B6947">
        <w:rPr>
          <w:rFonts w:ascii="Times New Roman" w:hAnsi="Times New Roman" w:cs="Times New Roman"/>
          <w:color w:val="00000A"/>
          <w:sz w:val="24"/>
          <w:szCs w:val="24"/>
          <w:shd w:val="clear" w:color="auto" w:fill="FFFFFF"/>
        </w:rPr>
        <w:t>7</w:t>
      </w:r>
      <w:r w:rsidRPr="003B6947">
        <w:rPr>
          <w:rFonts w:ascii="Times New Roman" w:hAnsi="Times New Roman" w:cs="Times New Roman"/>
          <w:color w:val="00000A"/>
          <w:sz w:val="24"/>
          <w:szCs w:val="24"/>
          <w:shd w:val="clear" w:color="auto" w:fill="FFFFFF"/>
        </w:rPr>
        <w:t>-15</w:t>
      </w:r>
      <w:r w:rsidRPr="003B6947">
        <w:rPr>
          <w:rFonts w:ascii="Times New Roman" w:eastAsia="Times New Roman" w:hAnsi="Times New Roman" w:cs="Times New Roman"/>
          <w:color w:val="00000A"/>
          <w:sz w:val="24"/>
          <w:szCs w:val="24"/>
          <w:shd w:val="clear" w:color="auto" w:fill="FFFFFF"/>
        </w:rPr>
        <w:t xml:space="preserve"> лет.</w:t>
      </w:r>
      <w:r w:rsidRPr="003B6947">
        <w:rPr>
          <w:rFonts w:ascii="Times New Roman" w:hAnsi="Times New Roman" w:cs="Times New Roman"/>
          <w:color w:val="000000"/>
          <w:sz w:val="24"/>
          <w:szCs w:val="24"/>
        </w:rPr>
        <w:t xml:space="preserve"> Количество обучающихся в группе -16 человек. </w:t>
      </w:r>
    </w:p>
    <w:p w:rsidR="00E56189" w:rsidRPr="003B6947" w:rsidRDefault="00E56189" w:rsidP="003B6947">
      <w:pPr>
        <w:shd w:val="clear" w:color="auto" w:fill="FFFFFF"/>
        <w:spacing w:after="0" w:line="240" w:lineRule="auto"/>
        <w:rPr>
          <w:rFonts w:ascii="Times New Roman" w:eastAsia="Times New Roman" w:hAnsi="Times New Roman" w:cs="Times New Roman"/>
          <w:sz w:val="24"/>
          <w:szCs w:val="24"/>
          <w:lang w:eastAsia="ru-RU"/>
        </w:rPr>
      </w:pPr>
      <w:r w:rsidRPr="003B6947">
        <w:rPr>
          <w:rFonts w:ascii="Times New Roman" w:hAnsi="Times New Roman" w:cs="Times New Roman"/>
          <w:color w:val="000000"/>
          <w:sz w:val="24"/>
          <w:szCs w:val="24"/>
        </w:rPr>
        <w:t xml:space="preserve">         Состав группы постоянный, но может изменяться по следующим причинам:</w:t>
      </w:r>
    </w:p>
    <w:p w:rsidR="00E56189" w:rsidRPr="003B6947" w:rsidRDefault="00E56189" w:rsidP="00230A7C">
      <w:pPr>
        <w:pStyle w:val="Textbody"/>
        <w:numPr>
          <w:ilvl w:val="0"/>
          <w:numId w:val="4"/>
        </w:numPr>
        <w:spacing w:after="0"/>
        <w:ind w:left="426"/>
        <w:jc w:val="both"/>
        <w:rPr>
          <w:color w:val="000000"/>
          <w:sz w:val="24"/>
          <w:szCs w:val="24"/>
        </w:rPr>
      </w:pPr>
      <w:r w:rsidRPr="003B6947">
        <w:rPr>
          <w:color w:val="000000"/>
          <w:sz w:val="24"/>
          <w:szCs w:val="24"/>
        </w:rPr>
        <w:t>учащиеся могут быть отчислены при условии систематического непосещения учебных занятий;</w:t>
      </w:r>
    </w:p>
    <w:p w:rsidR="00E56189" w:rsidRPr="003B6947" w:rsidRDefault="00E56189" w:rsidP="00230A7C">
      <w:pPr>
        <w:pStyle w:val="Textbody"/>
        <w:numPr>
          <w:ilvl w:val="0"/>
          <w:numId w:val="4"/>
        </w:numPr>
        <w:spacing w:after="0"/>
        <w:ind w:left="426"/>
        <w:jc w:val="both"/>
        <w:rPr>
          <w:color w:val="000000"/>
          <w:sz w:val="24"/>
          <w:szCs w:val="24"/>
        </w:rPr>
      </w:pPr>
      <w:r w:rsidRPr="003B6947">
        <w:rPr>
          <w:color w:val="000000"/>
          <w:sz w:val="24"/>
          <w:szCs w:val="24"/>
        </w:rPr>
        <w:t>смена места жительства, противопоказания по здоровью и в других случаях.</w:t>
      </w:r>
    </w:p>
    <w:p w:rsidR="00E56189" w:rsidRPr="003B6947" w:rsidRDefault="00E56189" w:rsidP="003B6947">
      <w:pPr>
        <w:pStyle w:val="a7"/>
        <w:rPr>
          <w:bCs/>
        </w:rPr>
      </w:pPr>
      <w:r w:rsidRPr="003B6947">
        <w:rPr>
          <w:bCs/>
        </w:rPr>
        <w:t>Программа рассчитана на 1 год об</w:t>
      </w:r>
      <w:r w:rsidR="002A75D9" w:rsidRPr="003B6947">
        <w:rPr>
          <w:bCs/>
        </w:rPr>
        <w:t xml:space="preserve">учения и возрастную группу от 7 </w:t>
      </w:r>
      <w:r w:rsidRPr="003B6947">
        <w:rPr>
          <w:bCs/>
        </w:rPr>
        <w:t>до15 лет.</w:t>
      </w:r>
    </w:p>
    <w:p w:rsidR="00E56189" w:rsidRPr="003B6947" w:rsidRDefault="00E56189" w:rsidP="003B6947">
      <w:pPr>
        <w:shd w:val="clear" w:color="auto" w:fill="FFFFFF"/>
        <w:spacing w:after="0" w:line="240" w:lineRule="auto"/>
        <w:textAlignment w:val="baseline"/>
        <w:rPr>
          <w:rFonts w:ascii="Times New Roman" w:hAnsi="Times New Roman" w:cs="Times New Roman"/>
          <w:kern w:val="2"/>
          <w:sz w:val="24"/>
          <w:szCs w:val="24"/>
        </w:rPr>
      </w:pPr>
      <w:r w:rsidRPr="003B6947">
        <w:rPr>
          <w:rFonts w:ascii="Times New Roman" w:hAnsi="Times New Roman" w:cs="Times New Roman"/>
          <w:b/>
          <w:i/>
          <w:kern w:val="2"/>
          <w:sz w:val="24"/>
          <w:szCs w:val="24"/>
        </w:rPr>
        <w:t>Объем программы</w:t>
      </w:r>
      <w:r w:rsidR="0019504D" w:rsidRPr="003B6947">
        <w:rPr>
          <w:rFonts w:ascii="Times New Roman" w:hAnsi="Times New Roman" w:cs="Times New Roman"/>
          <w:kern w:val="2"/>
          <w:sz w:val="24"/>
          <w:szCs w:val="24"/>
        </w:rPr>
        <w:t xml:space="preserve"> – 74</w:t>
      </w:r>
      <w:r w:rsidRPr="003B6947">
        <w:rPr>
          <w:rFonts w:ascii="Times New Roman" w:hAnsi="Times New Roman" w:cs="Times New Roman"/>
          <w:kern w:val="2"/>
          <w:sz w:val="24"/>
          <w:szCs w:val="24"/>
        </w:rPr>
        <w:t xml:space="preserve"> часа</w:t>
      </w:r>
    </w:p>
    <w:p w:rsidR="00E56189" w:rsidRPr="003B6947" w:rsidRDefault="00E56189" w:rsidP="003B6947">
      <w:pPr>
        <w:pStyle w:val="Textbody"/>
        <w:tabs>
          <w:tab w:val="left" w:pos="660"/>
        </w:tabs>
        <w:spacing w:after="0"/>
        <w:ind w:right="-7"/>
        <w:rPr>
          <w:sz w:val="24"/>
          <w:szCs w:val="24"/>
        </w:rPr>
      </w:pPr>
      <w:r w:rsidRPr="003B6947">
        <w:rPr>
          <w:b/>
          <w:i/>
          <w:color w:val="000000"/>
          <w:sz w:val="24"/>
          <w:szCs w:val="24"/>
        </w:rPr>
        <w:t>Сроки реализации образовательной программы</w:t>
      </w:r>
      <w:r w:rsidRPr="003B6947">
        <w:rPr>
          <w:color w:val="000000"/>
          <w:sz w:val="24"/>
          <w:szCs w:val="24"/>
        </w:rPr>
        <w:t xml:space="preserve"> – 1 год обучения.   </w:t>
      </w:r>
    </w:p>
    <w:p w:rsidR="00E56189" w:rsidRPr="008920EA" w:rsidRDefault="00E56189" w:rsidP="003B6947">
      <w:pPr>
        <w:widowControl w:val="0"/>
        <w:shd w:val="clear" w:color="auto" w:fill="FFFFFF"/>
        <w:tabs>
          <w:tab w:val="left" w:pos="541"/>
          <w:tab w:val="left" w:pos="709"/>
        </w:tabs>
        <w:spacing w:after="0" w:line="240" w:lineRule="auto"/>
        <w:rPr>
          <w:rFonts w:ascii="Times New Roman" w:hAnsi="Times New Roman" w:cs="Times New Roman"/>
          <w:kern w:val="2"/>
          <w:sz w:val="24"/>
          <w:szCs w:val="24"/>
        </w:rPr>
      </w:pPr>
      <w:r w:rsidRPr="008920EA">
        <w:rPr>
          <w:rFonts w:ascii="Times New Roman" w:hAnsi="Times New Roman" w:cs="Times New Roman"/>
          <w:b/>
          <w:i/>
          <w:kern w:val="2"/>
          <w:sz w:val="24"/>
          <w:szCs w:val="24"/>
        </w:rPr>
        <w:t>Формы организации образовательного процесса</w:t>
      </w:r>
      <w:r w:rsidRPr="008920EA">
        <w:rPr>
          <w:rFonts w:ascii="Times New Roman" w:hAnsi="Times New Roman" w:cs="Times New Roman"/>
          <w:kern w:val="2"/>
          <w:sz w:val="24"/>
          <w:szCs w:val="24"/>
        </w:rPr>
        <w:t xml:space="preserve"> </w:t>
      </w:r>
    </w:p>
    <w:p w:rsidR="009A5EC3" w:rsidRPr="008920EA" w:rsidRDefault="009A5EC3" w:rsidP="009F085C">
      <w:pPr>
        <w:pStyle w:val="a4"/>
        <w:shd w:val="clear" w:color="auto" w:fill="FFFFFF"/>
        <w:spacing w:after="0" w:line="240" w:lineRule="auto"/>
        <w:ind w:left="927"/>
        <w:rPr>
          <w:rFonts w:ascii="Times New Roman" w:eastAsia="Times New Roman" w:hAnsi="Times New Roman" w:cs="Times New Roman"/>
          <w:color w:val="000000"/>
          <w:sz w:val="24"/>
          <w:szCs w:val="24"/>
          <w:lang w:eastAsia="ru-RU"/>
        </w:rPr>
      </w:pPr>
      <w:r w:rsidRPr="008920EA">
        <w:rPr>
          <w:rFonts w:ascii="Times New Roman" w:hAnsi="Times New Roman" w:cs="Times New Roman"/>
          <w:sz w:val="24"/>
          <w:szCs w:val="24"/>
        </w:rPr>
        <w:t>: индивидуально</w:t>
      </w:r>
      <w:r w:rsidR="008920EA">
        <w:rPr>
          <w:rFonts w:ascii="Times New Roman" w:hAnsi="Times New Roman" w:cs="Times New Roman"/>
          <w:sz w:val="24"/>
          <w:szCs w:val="24"/>
        </w:rPr>
        <w:t xml:space="preserve"> </w:t>
      </w:r>
      <w:r w:rsidRPr="008920EA">
        <w:rPr>
          <w:rFonts w:ascii="Times New Roman" w:hAnsi="Times New Roman" w:cs="Times New Roman"/>
          <w:sz w:val="24"/>
          <w:szCs w:val="24"/>
        </w:rPr>
        <w:t xml:space="preserve">групповая, групповая. Формы организации учебного занятия: рассказ, беседа, дискуссия, учебная познавательная игра, мозговой штурм, практическое занятие. Педагогические технологии, применяемые в ходе реализации образовательной программы: </w:t>
      </w:r>
    </w:p>
    <w:tbl>
      <w:tblPr>
        <w:tblStyle w:val="a9"/>
        <w:tblW w:w="0" w:type="auto"/>
        <w:tblInd w:w="-601" w:type="dxa"/>
        <w:tblLook w:val="04A0" w:firstRow="1" w:lastRow="0" w:firstColumn="1" w:lastColumn="0" w:noHBand="0" w:noVBand="1"/>
      </w:tblPr>
      <w:tblGrid>
        <w:gridCol w:w="1656"/>
        <w:gridCol w:w="4184"/>
        <w:gridCol w:w="4803"/>
      </w:tblGrid>
      <w:tr w:rsidR="009F085C" w:rsidRPr="008920EA" w:rsidTr="009F085C">
        <w:tc>
          <w:tcPr>
            <w:tcW w:w="1702" w:type="dxa"/>
          </w:tcPr>
          <w:p w:rsidR="009F085C" w:rsidRPr="008920EA" w:rsidRDefault="009F085C">
            <w:pPr>
              <w:rPr>
                <w:rFonts w:ascii="Times New Roman" w:hAnsi="Times New Roman"/>
                <w:sz w:val="24"/>
                <w:szCs w:val="24"/>
              </w:rPr>
            </w:pPr>
            <w:r w:rsidRPr="008920EA">
              <w:rPr>
                <w:rFonts w:ascii="Times New Roman" w:hAnsi="Times New Roman"/>
                <w:sz w:val="24"/>
                <w:szCs w:val="24"/>
              </w:rPr>
              <w:t xml:space="preserve">№ п/п </w:t>
            </w:r>
          </w:p>
        </w:tc>
        <w:tc>
          <w:tcPr>
            <w:tcW w:w="4252" w:type="dxa"/>
          </w:tcPr>
          <w:p w:rsidR="009F085C" w:rsidRPr="008920EA" w:rsidRDefault="009F085C">
            <w:pPr>
              <w:rPr>
                <w:rFonts w:ascii="Times New Roman" w:hAnsi="Times New Roman"/>
                <w:sz w:val="24"/>
                <w:szCs w:val="24"/>
              </w:rPr>
            </w:pPr>
            <w:r w:rsidRPr="008920EA">
              <w:rPr>
                <w:rFonts w:ascii="Times New Roman" w:hAnsi="Times New Roman"/>
                <w:sz w:val="24"/>
                <w:szCs w:val="24"/>
              </w:rPr>
              <w:t xml:space="preserve">Педагогические технологии </w:t>
            </w:r>
          </w:p>
        </w:tc>
        <w:tc>
          <w:tcPr>
            <w:tcW w:w="4915" w:type="dxa"/>
          </w:tcPr>
          <w:p w:rsidR="009F085C" w:rsidRPr="008920EA" w:rsidRDefault="009F085C">
            <w:pPr>
              <w:rPr>
                <w:rFonts w:ascii="Times New Roman" w:hAnsi="Times New Roman"/>
                <w:sz w:val="24"/>
                <w:szCs w:val="24"/>
              </w:rPr>
            </w:pPr>
            <w:r w:rsidRPr="008920EA">
              <w:rPr>
                <w:rFonts w:ascii="Times New Roman" w:hAnsi="Times New Roman"/>
                <w:sz w:val="24"/>
                <w:szCs w:val="24"/>
              </w:rPr>
              <w:t>Характеристика</w:t>
            </w:r>
          </w:p>
        </w:tc>
      </w:tr>
      <w:tr w:rsidR="009F085C" w:rsidRPr="008920EA" w:rsidTr="009F085C">
        <w:tc>
          <w:tcPr>
            <w:tcW w:w="170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p>
        </w:tc>
        <w:tc>
          <w:tcPr>
            <w:tcW w:w="425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Личностно -ориентированные</w:t>
            </w:r>
          </w:p>
        </w:tc>
        <w:tc>
          <w:tcPr>
            <w:tcW w:w="4915"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Ставят в центр образовательной деятельности личность ребенка, обеспечение комфортных условий для творческого развития обучающегося</w:t>
            </w:r>
          </w:p>
        </w:tc>
      </w:tr>
      <w:tr w:rsidR="009F085C" w:rsidRPr="008920EA" w:rsidTr="009F085C">
        <w:tc>
          <w:tcPr>
            <w:tcW w:w="170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p>
        </w:tc>
        <w:tc>
          <w:tcPr>
            <w:tcW w:w="425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Игровые</w:t>
            </w:r>
          </w:p>
        </w:tc>
        <w:tc>
          <w:tcPr>
            <w:tcW w:w="4915"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Обучающиеся усваивают опыт, знания овладевают умениями и навыками в соответствии с поставленной целью посредством игровой деятельности.</w:t>
            </w:r>
          </w:p>
        </w:tc>
      </w:tr>
      <w:tr w:rsidR="009F085C" w:rsidRPr="008920EA" w:rsidTr="009F085C">
        <w:tc>
          <w:tcPr>
            <w:tcW w:w="170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p>
        </w:tc>
        <w:tc>
          <w:tcPr>
            <w:tcW w:w="425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Проблемного обучения</w:t>
            </w:r>
          </w:p>
        </w:tc>
        <w:tc>
          <w:tcPr>
            <w:tcW w:w="4915"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 xml:space="preserve">Предполагает систему проблемных задач различного уровня сложности, в процессе </w:t>
            </w:r>
            <w:proofErr w:type="gramStart"/>
            <w:r w:rsidRPr="008920EA">
              <w:rPr>
                <w:rFonts w:ascii="Times New Roman" w:hAnsi="Times New Roman"/>
                <w:sz w:val="24"/>
                <w:szCs w:val="24"/>
              </w:rPr>
              <w:t>решения</w:t>
            </w:r>
            <w:proofErr w:type="gramEnd"/>
            <w:r w:rsidRPr="008920EA">
              <w:rPr>
                <w:rFonts w:ascii="Times New Roman" w:hAnsi="Times New Roman"/>
                <w:sz w:val="24"/>
                <w:szCs w:val="24"/>
              </w:rPr>
              <w:t xml:space="preserve">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интеллектуальных эмоций.</w:t>
            </w:r>
          </w:p>
        </w:tc>
      </w:tr>
      <w:tr w:rsidR="009F085C" w:rsidRPr="008920EA" w:rsidTr="009F085C">
        <w:tc>
          <w:tcPr>
            <w:tcW w:w="170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p>
        </w:tc>
        <w:tc>
          <w:tcPr>
            <w:tcW w:w="425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Групповые</w:t>
            </w:r>
          </w:p>
        </w:tc>
        <w:tc>
          <w:tcPr>
            <w:tcW w:w="4915"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Предполагают: 1) Групповую работу. 2) Межгрупповую (группы выполняют разные задания в рамках общей цели. 3) Звеньевую (бригадную). 4) Работу в парах.</w:t>
            </w:r>
          </w:p>
        </w:tc>
      </w:tr>
      <w:tr w:rsidR="009F085C" w:rsidRPr="008920EA" w:rsidTr="009F085C">
        <w:tc>
          <w:tcPr>
            <w:tcW w:w="170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p>
        </w:tc>
        <w:tc>
          <w:tcPr>
            <w:tcW w:w="4252" w:type="dxa"/>
          </w:tcPr>
          <w:p w:rsidR="009F085C" w:rsidRPr="008920EA" w:rsidRDefault="009F085C"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Дифференцированный подход</w:t>
            </w:r>
          </w:p>
        </w:tc>
        <w:tc>
          <w:tcPr>
            <w:tcW w:w="4915" w:type="dxa"/>
          </w:tcPr>
          <w:p w:rsidR="009F085C" w:rsidRPr="008920EA" w:rsidRDefault="008920EA" w:rsidP="009A5EC3">
            <w:pPr>
              <w:pStyle w:val="a4"/>
              <w:spacing w:after="0" w:line="240" w:lineRule="auto"/>
              <w:ind w:left="0"/>
              <w:rPr>
                <w:rFonts w:ascii="Times New Roman" w:eastAsia="Times New Roman" w:hAnsi="Times New Roman"/>
                <w:color w:val="000000"/>
                <w:sz w:val="24"/>
                <w:szCs w:val="24"/>
                <w:lang w:eastAsia="ru-RU"/>
              </w:rPr>
            </w:pPr>
            <w:r w:rsidRPr="008920EA">
              <w:rPr>
                <w:rFonts w:ascii="Times New Roman" w:hAnsi="Times New Roman"/>
                <w:sz w:val="24"/>
                <w:szCs w:val="24"/>
              </w:rPr>
              <w:t>Предполагает дифференциацию по возрасту, уровню развития творческих способностей; позволяет осуществлять развивающее обучение с учетом разного состава обучающихся</w:t>
            </w:r>
          </w:p>
        </w:tc>
      </w:tr>
    </w:tbl>
    <w:p w:rsidR="00E56189" w:rsidRPr="009A5EC3" w:rsidRDefault="00E56189" w:rsidP="009A5EC3">
      <w:pPr>
        <w:pStyle w:val="a4"/>
        <w:shd w:val="clear" w:color="auto" w:fill="FFFFFF"/>
        <w:spacing w:after="0" w:line="240" w:lineRule="auto"/>
        <w:rPr>
          <w:rFonts w:ascii="Times New Roman" w:eastAsia="Times New Roman" w:hAnsi="Times New Roman" w:cs="Times New Roman"/>
          <w:color w:val="000000"/>
          <w:sz w:val="24"/>
          <w:szCs w:val="24"/>
          <w:lang w:eastAsia="ru-RU"/>
        </w:rPr>
      </w:pPr>
    </w:p>
    <w:p w:rsidR="00946397" w:rsidRPr="00946397" w:rsidRDefault="00E56189" w:rsidP="00946397">
      <w:pPr>
        <w:spacing w:after="0" w:line="240" w:lineRule="auto"/>
        <w:rPr>
          <w:rFonts w:ascii="Times New Roman" w:eastAsia="Calibri" w:hAnsi="Times New Roman" w:cs="Times New Roman"/>
          <w:sz w:val="24"/>
          <w:szCs w:val="24"/>
        </w:rPr>
      </w:pPr>
      <w:r w:rsidRPr="003B6947">
        <w:rPr>
          <w:rFonts w:ascii="Times New Roman" w:hAnsi="Times New Roman" w:cs="Times New Roman"/>
          <w:b/>
          <w:i/>
          <w:sz w:val="24"/>
          <w:szCs w:val="24"/>
          <w:shd w:val="clear" w:color="auto" w:fill="FFFFFF"/>
        </w:rPr>
        <w:t xml:space="preserve">Режим </w:t>
      </w:r>
      <w:proofErr w:type="gramStart"/>
      <w:r w:rsidRPr="003B6947">
        <w:rPr>
          <w:rFonts w:ascii="Times New Roman" w:hAnsi="Times New Roman" w:cs="Times New Roman"/>
          <w:b/>
          <w:i/>
          <w:sz w:val="24"/>
          <w:szCs w:val="24"/>
          <w:shd w:val="clear" w:color="auto" w:fill="FFFFFF"/>
        </w:rPr>
        <w:t>занятий:</w:t>
      </w:r>
      <w:r w:rsidR="00946397" w:rsidRPr="00946397">
        <w:rPr>
          <w:b/>
          <w:i/>
          <w:shd w:val="clear" w:color="auto" w:fill="FFFFFF"/>
        </w:rPr>
        <w:t xml:space="preserve"> </w:t>
      </w:r>
      <w:r w:rsidR="00946397">
        <w:rPr>
          <w:b/>
          <w:i/>
          <w:shd w:val="clear" w:color="auto" w:fill="FFFFFF"/>
        </w:rPr>
        <w:t xml:space="preserve"> </w:t>
      </w:r>
      <w:r w:rsidR="00946397" w:rsidRPr="00946397">
        <w:rPr>
          <w:rFonts w:ascii="Times New Roman" w:hAnsi="Times New Roman" w:cs="Times New Roman"/>
          <w:sz w:val="24"/>
          <w:szCs w:val="24"/>
        </w:rPr>
        <w:t>занятия</w:t>
      </w:r>
      <w:proofErr w:type="gramEnd"/>
      <w:r w:rsidR="00946397" w:rsidRPr="00946397">
        <w:rPr>
          <w:rFonts w:ascii="Times New Roman" w:hAnsi="Times New Roman" w:cs="Times New Roman"/>
          <w:sz w:val="24"/>
          <w:szCs w:val="24"/>
        </w:rPr>
        <w:t xml:space="preserve"> проводятся в ц</w:t>
      </w:r>
      <w:r w:rsidR="00946397" w:rsidRPr="00946397">
        <w:rPr>
          <w:rFonts w:ascii="Times New Roman" w:eastAsia="Calibri" w:hAnsi="Times New Roman" w:cs="Times New Roman"/>
          <w:sz w:val="24"/>
          <w:szCs w:val="24"/>
        </w:rPr>
        <w:t xml:space="preserve">ентре образования естественно-научной и технологической направленности «ТОЧКА РОСТА» </w:t>
      </w:r>
      <w:r w:rsidR="00946397" w:rsidRPr="00946397">
        <w:rPr>
          <w:rFonts w:ascii="Times New Roman" w:hAnsi="Times New Roman" w:cs="Times New Roman"/>
          <w:sz w:val="24"/>
          <w:szCs w:val="24"/>
        </w:rPr>
        <w:t xml:space="preserve">в зоне  </w:t>
      </w:r>
      <w:proofErr w:type="spellStart"/>
      <w:r w:rsidR="00946397" w:rsidRPr="00946397">
        <w:rPr>
          <w:rFonts w:ascii="Times New Roman" w:hAnsi="Times New Roman" w:cs="Times New Roman"/>
          <w:sz w:val="24"/>
          <w:szCs w:val="24"/>
        </w:rPr>
        <w:t>ковркинга</w:t>
      </w:r>
      <w:proofErr w:type="spellEnd"/>
      <w:r w:rsidR="00946397" w:rsidRPr="00946397">
        <w:rPr>
          <w:rFonts w:ascii="Times New Roman" w:hAnsi="Times New Roman" w:cs="Times New Roman"/>
          <w:sz w:val="24"/>
          <w:szCs w:val="24"/>
        </w:rPr>
        <w:t xml:space="preserve">  согласно расписанию.</w:t>
      </w:r>
    </w:p>
    <w:p w:rsidR="00E56189" w:rsidRPr="00946397" w:rsidRDefault="00E56189" w:rsidP="00946397">
      <w:pPr>
        <w:spacing w:after="0" w:line="240" w:lineRule="auto"/>
        <w:rPr>
          <w:rFonts w:eastAsia="Calibri"/>
        </w:rPr>
      </w:pPr>
      <w:r w:rsidRPr="003B6947">
        <w:rPr>
          <w:rFonts w:ascii="Times New Roman" w:hAnsi="Times New Roman" w:cs="Times New Roman"/>
          <w:b/>
          <w:i/>
          <w:sz w:val="24"/>
          <w:szCs w:val="24"/>
          <w:shd w:val="clear" w:color="auto" w:fill="FFFFFF"/>
        </w:rPr>
        <w:t xml:space="preserve"> </w:t>
      </w:r>
      <w:r w:rsidRPr="003B6947">
        <w:rPr>
          <w:rFonts w:ascii="Times New Roman" w:hAnsi="Times New Roman" w:cs="Times New Roman"/>
          <w:sz w:val="24"/>
          <w:szCs w:val="24"/>
          <w:shd w:val="clear" w:color="auto" w:fill="FFFFFF"/>
        </w:rPr>
        <w:t>вторник</w:t>
      </w:r>
      <w:r w:rsidRPr="003B6947">
        <w:rPr>
          <w:rFonts w:ascii="Times New Roman" w:hAnsi="Times New Roman" w:cs="Times New Roman"/>
          <w:i/>
          <w:sz w:val="24"/>
          <w:szCs w:val="24"/>
          <w:shd w:val="clear" w:color="auto" w:fill="FFFFFF"/>
        </w:rPr>
        <w:t xml:space="preserve"> </w:t>
      </w:r>
      <w:r w:rsidRPr="003B6947">
        <w:rPr>
          <w:rFonts w:ascii="Times New Roman" w:hAnsi="Times New Roman" w:cs="Times New Roman"/>
          <w:sz w:val="24"/>
          <w:szCs w:val="24"/>
        </w:rPr>
        <w:t xml:space="preserve">15.10-15.55  </w:t>
      </w:r>
    </w:p>
    <w:p w:rsidR="00E56189" w:rsidRPr="003B6947" w:rsidRDefault="00E56189" w:rsidP="003B6947">
      <w:pPr>
        <w:pStyle w:val="ConsPlusNormal"/>
        <w:outlineLvl w:val="3"/>
        <w:rPr>
          <w:rFonts w:ascii="Times New Roman" w:hAnsi="Times New Roman" w:cs="Times New Roman"/>
          <w:sz w:val="24"/>
          <w:szCs w:val="24"/>
        </w:rPr>
      </w:pPr>
      <w:r w:rsidRPr="003B6947">
        <w:rPr>
          <w:rFonts w:ascii="Times New Roman" w:hAnsi="Times New Roman" w:cs="Times New Roman"/>
          <w:sz w:val="24"/>
          <w:szCs w:val="24"/>
        </w:rPr>
        <w:t xml:space="preserve">               </w:t>
      </w:r>
      <w:r w:rsidR="00946397">
        <w:rPr>
          <w:rFonts w:ascii="Times New Roman" w:hAnsi="Times New Roman" w:cs="Times New Roman"/>
          <w:sz w:val="24"/>
          <w:szCs w:val="24"/>
        </w:rPr>
        <w:t xml:space="preserve"> </w:t>
      </w:r>
      <w:r w:rsidRPr="003B6947">
        <w:rPr>
          <w:rFonts w:ascii="Times New Roman" w:hAnsi="Times New Roman" w:cs="Times New Roman"/>
          <w:sz w:val="24"/>
          <w:szCs w:val="24"/>
        </w:rPr>
        <w:t>16.05-16.50</w:t>
      </w:r>
    </w:p>
    <w:p w:rsidR="00E56189" w:rsidRPr="003B6947" w:rsidRDefault="00E56189" w:rsidP="003B6947">
      <w:pPr>
        <w:pStyle w:val="a7"/>
        <w:rPr>
          <w:kern w:val="2"/>
        </w:rPr>
      </w:pPr>
      <w:r w:rsidRPr="003B6947">
        <w:rPr>
          <w:b/>
          <w:i/>
          <w:kern w:val="2"/>
        </w:rPr>
        <w:t>Ожидаемые результаты</w:t>
      </w:r>
      <w:r w:rsidRPr="003B6947">
        <w:rPr>
          <w:kern w:val="2"/>
        </w:rPr>
        <w:t xml:space="preserve"> </w:t>
      </w:r>
    </w:p>
    <w:p w:rsidR="00A70DB0" w:rsidRPr="003B6947" w:rsidRDefault="00E56189" w:rsidP="003B6947">
      <w:pPr>
        <w:shd w:val="clear" w:color="auto" w:fill="FFFFFF"/>
        <w:spacing w:after="0" w:line="240" w:lineRule="auto"/>
        <w:rPr>
          <w:rFonts w:ascii="Times New Roman" w:eastAsia="Times New Roman" w:hAnsi="Times New Roman" w:cs="Times New Roman"/>
          <w:color w:val="000000"/>
          <w:sz w:val="24"/>
          <w:szCs w:val="24"/>
          <w:lang w:eastAsia="ru-RU"/>
        </w:rPr>
      </w:pPr>
      <w:r w:rsidRPr="003B6947">
        <w:rPr>
          <w:rFonts w:ascii="Times New Roman" w:eastAsia="Times New Roman" w:hAnsi="Times New Roman" w:cs="Times New Roman"/>
          <w:color w:val="000000"/>
          <w:sz w:val="24"/>
          <w:szCs w:val="24"/>
          <w:lang w:eastAsia="ru-RU"/>
        </w:rPr>
        <w:t xml:space="preserve">По окончании обучения школьники </w:t>
      </w:r>
      <w:r w:rsidR="00A70DB0" w:rsidRPr="003B6947">
        <w:rPr>
          <w:rFonts w:ascii="Times New Roman" w:eastAsia="Times New Roman" w:hAnsi="Times New Roman" w:cs="Times New Roman"/>
          <w:color w:val="333333"/>
          <w:sz w:val="24"/>
          <w:szCs w:val="24"/>
          <w:lang w:eastAsia="ru-RU"/>
        </w:rPr>
        <w:t>должен </w:t>
      </w:r>
      <w:r w:rsidR="00A70DB0" w:rsidRPr="003B6947">
        <w:rPr>
          <w:rFonts w:ascii="Times New Roman" w:eastAsia="Times New Roman" w:hAnsi="Times New Roman" w:cs="Times New Roman"/>
          <w:b/>
          <w:bCs/>
          <w:color w:val="333333"/>
          <w:sz w:val="24"/>
          <w:szCs w:val="24"/>
          <w:lang w:eastAsia="ru-RU"/>
        </w:rPr>
        <w:t>знать:</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-названия основных материалов и инструментов;</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-принцип работы с 3-D ручкой и правила техники безопасности при работе с ней;</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-обязанности учащихся в объединении и правила внутреннего распорядка.</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b/>
          <w:bCs/>
          <w:color w:val="333333"/>
          <w:sz w:val="24"/>
          <w:szCs w:val="24"/>
          <w:lang w:eastAsia="ru-RU"/>
        </w:rPr>
        <w:t>Уметь:</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 выполнять работу, следуя инструкциям;</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-выполнять элементарные приемы работы с 3-D ручкой (подготовка к работе, заправка нитей и смена цвета, нанесение рисунка на трафарет, соединение деталей, окончание работы</w:t>
      </w:r>
      <w:proofErr w:type="gramStart"/>
      <w:r w:rsidRPr="003B6947">
        <w:rPr>
          <w:rFonts w:ascii="Times New Roman" w:eastAsia="Times New Roman" w:hAnsi="Times New Roman" w:cs="Times New Roman"/>
          <w:color w:val="333333"/>
          <w:sz w:val="24"/>
          <w:szCs w:val="24"/>
          <w:lang w:eastAsia="ru-RU"/>
        </w:rPr>
        <w:t>) ;</w:t>
      </w:r>
      <w:proofErr w:type="gramEnd"/>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-планировать свою деятельность;</w:t>
      </w:r>
    </w:p>
    <w:p w:rsidR="00A70DB0"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-организовывать рабочее место.</w:t>
      </w:r>
    </w:p>
    <w:p w:rsidR="00E56189" w:rsidRPr="003B6947" w:rsidRDefault="00A70DB0" w:rsidP="00230A7C">
      <w:pPr>
        <w:pStyle w:val="a4"/>
        <w:numPr>
          <w:ilvl w:val="0"/>
          <w:numId w:val="18"/>
        </w:numPr>
        <w:shd w:val="clear" w:color="auto" w:fill="FFFFFF"/>
        <w:spacing w:after="162" w:line="240" w:lineRule="auto"/>
        <w:rPr>
          <w:rFonts w:ascii="Times New Roman" w:eastAsia="Times New Roman" w:hAnsi="Times New Roman" w:cs="Times New Roman"/>
          <w:color w:val="333333"/>
          <w:sz w:val="24"/>
          <w:szCs w:val="24"/>
          <w:lang w:eastAsia="ru-RU"/>
        </w:rPr>
      </w:pPr>
      <w:r w:rsidRPr="003B6947">
        <w:rPr>
          <w:rFonts w:ascii="Times New Roman" w:eastAsia="Times New Roman" w:hAnsi="Times New Roman" w:cs="Times New Roman"/>
          <w:color w:val="333333"/>
          <w:sz w:val="24"/>
          <w:szCs w:val="24"/>
          <w:lang w:eastAsia="ru-RU"/>
        </w:rPr>
        <w:t xml:space="preserve">Контроль над освоением программы «З-D ручка» предполагает проведение вводной (в сентябре) и итоговой (в мае) диагностики. Папка с диагностическими материалами (одноименное название) находится в мастерской. Формой педагогического контроля по усвоению программы является итоговая выставка работ учащихся. Дидактические материалы для занятий находятся в поурочных планах, а также в одноименной </w:t>
      </w:r>
      <w:proofErr w:type="gramStart"/>
      <w:r w:rsidRPr="003B6947">
        <w:rPr>
          <w:rFonts w:ascii="Times New Roman" w:eastAsia="Times New Roman" w:hAnsi="Times New Roman" w:cs="Times New Roman"/>
          <w:color w:val="333333"/>
          <w:sz w:val="24"/>
          <w:szCs w:val="24"/>
          <w:lang w:eastAsia="ru-RU"/>
        </w:rPr>
        <w:t>папке.</w:t>
      </w:r>
      <w:r w:rsidR="00E56189" w:rsidRPr="003B6947">
        <w:rPr>
          <w:rFonts w:ascii="Times New Roman" w:eastAsia="Times New Roman" w:hAnsi="Times New Roman" w:cs="Times New Roman"/>
          <w:color w:val="000000"/>
          <w:sz w:val="24"/>
          <w:szCs w:val="24"/>
          <w:lang w:eastAsia="ru-RU"/>
        </w:rPr>
        <w:t>.</w:t>
      </w:r>
      <w:proofErr w:type="gramEnd"/>
    </w:p>
    <w:p w:rsidR="00A70DB0" w:rsidRPr="003B6947" w:rsidRDefault="00A70DB0" w:rsidP="003B6947">
      <w:pPr>
        <w:keepLines/>
        <w:suppressAutoHyphens/>
        <w:spacing w:after="0" w:line="240" w:lineRule="auto"/>
        <w:ind w:left="708" w:firstLine="708"/>
        <w:rPr>
          <w:rFonts w:ascii="Times New Roman" w:hAnsi="Times New Roman" w:cs="Times New Roman"/>
          <w:sz w:val="24"/>
          <w:szCs w:val="24"/>
        </w:rPr>
      </w:pPr>
      <w:r w:rsidRPr="003B6947">
        <w:rPr>
          <w:rFonts w:ascii="Times New Roman" w:hAnsi="Times New Roman" w:cs="Times New Roman"/>
          <w:b/>
          <w:sz w:val="24"/>
          <w:szCs w:val="24"/>
        </w:rPr>
        <w:t>Личностные и метапредметные результаты:</w:t>
      </w:r>
      <w:r w:rsidRPr="003B6947">
        <w:rPr>
          <w:rFonts w:ascii="Times New Roman" w:hAnsi="Times New Roman" w:cs="Times New Roman"/>
          <w:sz w:val="24"/>
          <w:szCs w:val="24"/>
        </w:rPr>
        <w:t xml:space="preserve"> </w:t>
      </w:r>
    </w:p>
    <w:p w:rsidR="00A70DB0" w:rsidRPr="00D428F0" w:rsidRDefault="00A70DB0" w:rsidP="00230A7C">
      <w:pPr>
        <w:keepLines/>
        <w:numPr>
          <w:ilvl w:val="0"/>
          <w:numId w:val="21"/>
        </w:numPr>
        <w:suppressAutoHyphens/>
        <w:spacing w:after="0" w:line="240" w:lineRule="auto"/>
        <w:rPr>
          <w:rFonts w:ascii="Times New Roman" w:hAnsi="Times New Roman" w:cs="Times New Roman"/>
          <w:sz w:val="24"/>
          <w:szCs w:val="24"/>
        </w:rPr>
      </w:pPr>
      <w:r w:rsidRPr="00D428F0">
        <w:rPr>
          <w:rFonts w:ascii="Times New Roman" w:hAnsi="Times New Roman" w:cs="Times New Roman"/>
          <w:b/>
          <w:i/>
          <w:sz w:val="24"/>
          <w:szCs w:val="24"/>
        </w:rPr>
        <w:t>Личностные результаты:</w:t>
      </w:r>
      <w:r w:rsidRPr="00D428F0">
        <w:rPr>
          <w:rFonts w:ascii="Times New Roman" w:hAnsi="Times New Roman" w:cs="Times New Roman"/>
          <w:sz w:val="24"/>
          <w:szCs w:val="24"/>
        </w:rPr>
        <w:t xml:space="preserve"> </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способствовать воспитанию трудолюбия, уважительного отношения к результатам труда взрослых и сверстников;</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воспитывать уважение к окружающим </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умение слушать и слышать партнера, признавать право на собственное мнение и принимать решение с учетом позиции всех участников; </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развивать навыки продуктивного взаимодействия и сотрудничества со сверстниками и взрослыми в разных социальных ситуациях. </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b/>
          <w:sz w:val="24"/>
          <w:szCs w:val="24"/>
        </w:rPr>
        <w:t>Метапредметные:</w:t>
      </w:r>
      <w:r w:rsidRPr="00D428F0">
        <w:rPr>
          <w:rFonts w:ascii="Times New Roman" w:hAnsi="Times New Roman" w:cs="Times New Roman"/>
          <w:sz w:val="24"/>
          <w:szCs w:val="24"/>
        </w:rPr>
        <w:t xml:space="preserve"> </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обучить использовать при выполнении заданий различные способы поиска, сбора, обработки, анализа и передачи информации (справочную и прочую литературу, ИКТ и пр.);</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формировать умение планировать, контролировать и оценивать учебные действия, выстраивать оптимальную технологическую последовательность для достижения результата;</w:t>
      </w:r>
    </w:p>
    <w:p w:rsid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способствовать освоению способов решения задач творческого и поискового характера. </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b/>
          <w:sz w:val="24"/>
          <w:szCs w:val="24"/>
        </w:rPr>
        <w:t>Предметные</w:t>
      </w:r>
      <w:r w:rsidRPr="00D428F0">
        <w:rPr>
          <w:rFonts w:ascii="Times New Roman" w:hAnsi="Times New Roman" w:cs="Times New Roman"/>
          <w:sz w:val="24"/>
          <w:szCs w:val="24"/>
        </w:rPr>
        <w:t xml:space="preserve">: </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научить правилам техники безопасности при работе с 3D-ручкой; </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научить основным правилам создания трехмерной модели реального геометрического объекта посредствам 3D-ручки;</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обучить основным способам и приемам моделирования;</w:t>
      </w:r>
    </w:p>
    <w:p w:rsidR="00D428F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сформировать знания о видах пластика для прутка и их основных свойствах;</w:t>
      </w:r>
    </w:p>
    <w:p w:rsidR="00B472C0" w:rsidRPr="00D428F0" w:rsidRDefault="00B472C0" w:rsidP="00B472C0">
      <w:pPr>
        <w:keepLines/>
        <w:suppressAutoHyphens/>
        <w:spacing w:after="0" w:line="240" w:lineRule="auto"/>
        <w:ind w:left="1068"/>
        <w:rPr>
          <w:rFonts w:ascii="Times New Roman" w:hAnsi="Times New Roman" w:cs="Times New Roman"/>
          <w:sz w:val="24"/>
          <w:szCs w:val="24"/>
        </w:rPr>
      </w:pPr>
      <w:r w:rsidRPr="00D428F0">
        <w:rPr>
          <w:rFonts w:ascii="Times New Roman" w:hAnsi="Times New Roman" w:cs="Times New Roman"/>
          <w:sz w:val="24"/>
          <w:szCs w:val="24"/>
        </w:rPr>
        <w:t xml:space="preserve"> - научить закономерностям симметрии и равновесия.</w:t>
      </w:r>
    </w:p>
    <w:p w:rsidR="00A70DB0" w:rsidRPr="00D428F0" w:rsidRDefault="00A70DB0" w:rsidP="003B6947">
      <w:pPr>
        <w:keepLines/>
        <w:suppressAutoHyphens/>
        <w:spacing w:after="0" w:line="240" w:lineRule="auto"/>
        <w:ind w:firstLine="708"/>
        <w:rPr>
          <w:rFonts w:ascii="Times New Roman" w:hAnsi="Times New Roman" w:cs="Times New Roman"/>
          <w:b/>
          <w:sz w:val="24"/>
          <w:szCs w:val="24"/>
        </w:rPr>
      </w:pPr>
      <w:r w:rsidRPr="00D428F0">
        <w:rPr>
          <w:rFonts w:ascii="Times New Roman" w:hAnsi="Times New Roman" w:cs="Times New Roman"/>
          <w:b/>
          <w:sz w:val="24"/>
          <w:szCs w:val="24"/>
        </w:rPr>
        <w:t xml:space="preserve">Регулятивные универсальные учебные действия: </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освоение способов решения проблем творческого характера в жизненных ситуациях;</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xml:space="preserve"> •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xml:space="preserve"> </w:t>
      </w:r>
      <w:r w:rsidRPr="00D428F0">
        <w:rPr>
          <w:rFonts w:ascii="Times New Roman" w:hAnsi="Times New Roman" w:cs="Times New Roman"/>
          <w:sz w:val="24"/>
          <w:szCs w:val="24"/>
        </w:rPr>
        <w:tab/>
      </w:r>
      <w:r w:rsidRPr="00D428F0">
        <w:rPr>
          <w:rFonts w:ascii="Times New Roman" w:hAnsi="Times New Roman" w:cs="Times New Roman"/>
          <w:b/>
          <w:sz w:val="24"/>
          <w:szCs w:val="24"/>
        </w:rPr>
        <w:t>Познавательные универсальные учебные действия:</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xml:space="preserve"> •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A70DB0" w:rsidRPr="00D428F0" w:rsidRDefault="00A70DB0" w:rsidP="003B6947">
      <w:pPr>
        <w:keepLines/>
        <w:suppressAutoHyphens/>
        <w:spacing w:after="0" w:line="240" w:lineRule="auto"/>
        <w:rPr>
          <w:rFonts w:ascii="Times New Roman" w:hAnsi="Times New Roman" w:cs="Times New Roman"/>
          <w:b/>
          <w:sz w:val="24"/>
          <w:szCs w:val="24"/>
        </w:rPr>
      </w:pPr>
      <w:r w:rsidRPr="00D428F0">
        <w:rPr>
          <w:rFonts w:ascii="Times New Roman" w:hAnsi="Times New Roman" w:cs="Times New Roman"/>
          <w:sz w:val="24"/>
          <w:szCs w:val="24"/>
        </w:rPr>
        <w:t xml:space="preserve"> </w:t>
      </w:r>
      <w:r w:rsidRPr="00D428F0">
        <w:rPr>
          <w:rFonts w:ascii="Times New Roman" w:hAnsi="Times New Roman" w:cs="Times New Roman"/>
          <w:sz w:val="24"/>
          <w:szCs w:val="24"/>
        </w:rPr>
        <w:tab/>
      </w:r>
      <w:r w:rsidRPr="00D428F0">
        <w:rPr>
          <w:rFonts w:ascii="Times New Roman" w:hAnsi="Times New Roman" w:cs="Times New Roman"/>
          <w:b/>
          <w:sz w:val="24"/>
          <w:szCs w:val="24"/>
        </w:rPr>
        <w:t xml:space="preserve">Коммуникативные универсальные учебные действия: </w:t>
      </w:r>
    </w:p>
    <w:p w:rsidR="00A70DB0" w:rsidRPr="00D428F0" w:rsidRDefault="00A70DB0" w:rsidP="003B6947">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w:t>
      </w:r>
    </w:p>
    <w:p w:rsidR="00A70DB0" w:rsidRPr="00D428F0" w:rsidRDefault="00A70DB0" w:rsidP="00D428F0">
      <w:pPr>
        <w:keepLines/>
        <w:suppressAutoHyphens/>
        <w:spacing w:after="0" w:line="240" w:lineRule="auto"/>
        <w:rPr>
          <w:rFonts w:ascii="Times New Roman" w:hAnsi="Times New Roman" w:cs="Times New Roman"/>
          <w:sz w:val="24"/>
          <w:szCs w:val="24"/>
        </w:rPr>
      </w:pPr>
      <w:r w:rsidRPr="00D428F0">
        <w:rPr>
          <w:rFonts w:ascii="Times New Roman" w:hAnsi="Times New Roman" w:cs="Times New Roman"/>
          <w:sz w:val="24"/>
          <w:szCs w:val="24"/>
        </w:rPr>
        <w:t xml:space="preserve"> </w:t>
      </w:r>
      <w:r w:rsidRPr="00D428F0">
        <w:rPr>
          <w:rFonts w:ascii="Times New Roman" w:hAnsi="Times New Roman" w:cs="Times New Roman"/>
          <w:sz w:val="24"/>
          <w:szCs w:val="24"/>
        </w:rPr>
        <w:tab/>
        <w:t xml:space="preserve">Программа «3Д ручки» разработана как для ребят </w:t>
      </w:r>
      <w:proofErr w:type="gramStart"/>
      <w:r w:rsidRPr="00D428F0">
        <w:rPr>
          <w:rFonts w:ascii="Times New Roman" w:hAnsi="Times New Roman" w:cs="Times New Roman"/>
          <w:sz w:val="24"/>
          <w:szCs w:val="24"/>
        </w:rPr>
        <w:t>проявляющих  интерес</w:t>
      </w:r>
      <w:proofErr w:type="gramEnd"/>
      <w:r w:rsidRPr="00D428F0">
        <w:rPr>
          <w:rFonts w:ascii="Times New Roman" w:hAnsi="Times New Roman" w:cs="Times New Roman"/>
          <w:sz w:val="24"/>
          <w:szCs w:val="24"/>
        </w:rPr>
        <w:t xml:space="preserve"> и способности к моделированию, так и для тех, кому сложно определиться в выборе увлечения.</w:t>
      </w:r>
    </w:p>
    <w:p w:rsidR="00A70DB0" w:rsidRPr="00D428F0" w:rsidRDefault="00A70DB0" w:rsidP="003B6947">
      <w:pPr>
        <w:keepLines/>
        <w:suppressAutoHyphens/>
        <w:spacing w:after="0" w:line="240" w:lineRule="auto"/>
        <w:ind w:firstLine="720"/>
        <w:rPr>
          <w:rFonts w:ascii="Times New Roman" w:hAnsi="Times New Roman" w:cs="Times New Roman"/>
          <w:sz w:val="24"/>
          <w:szCs w:val="24"/>
        </w:rPr>
      </w:pPr>
      <w:r w:rsidRPr="00D428F0">
        <w:rPr>
          <w:rFonts w:ascii="Times New Roman" w:hAnsi="Times New Roman" w:cs="Times New Roman"/>
          <w:sz w:val="24"/>
          <w:szCs w:val="24"/>
        </w:rPr>
        <w:t xml:space="preserve">С </w:t>
      </w:r>
      <w:proofErr w:type="gramStart"/>
      <w:r w:rsidRPr="00D428F0">
        <w:rPr>
          <w:rFonts w:ascii="Times New Roman" w:hAnsi="Times New Roman" w:cs="Times New Roman"/>
          <w:sz w:val="24"/>
          <w:szCs w:val="24"/>
        </w:rPr>
        <w:t>учетом  цели</w:t>
      </w:r>
      <w:proofErr w:type="gramEnd"/>
      <w:r w:rsidRPr="00D428F0">
        <w:rPr>
          <w:rFonts w:ascii="Times New Roman" w:hAnsi="Times New Roman" w:cs="Times New Roman"/>
          <w:sz w:val="24"/>
          <w:szCs w:val="24"/>
        </w:rPr>
        <w:t xml:space="preserve">  и  задач  содержание  образовательной программы реализуется  поэтапно с постепенным усложнением заданий.  </w:t>
      </w:r>
      <w:proofErr w:type="gramStart"/>
      <w:r w:rsidRPr="00D428F0">
        <w:rPr>
          <w:rFonts w:ascii="Times New Roman" w:hAnsi="Times New Roman" w:cs="Times New Roman"/>
          <w:sz w:val="24"/>
          <w:szCs w:val="24"/>
        </w:rPr>
        <w:t>В  начале</w:t>
      </w:r>
      <w:proofErr w:type="gramEnd"/>
      <w:r w:rsidRPr="00D428F0">
        <w:rPr>
          <w:rFonts w:ascii="Times New Roman" w:hAnsi="Times New Roman" w:cs="Times New Roman"/>
          <w:sz w:val="24"/>
          <w:szCs w:val="24"/>
        </w:rPr>
        <w:t xml:space="preserve"> обучения   у ребят  формируются начальные  знания,  умения и навыки, обучающиеся работают по образцу. На основном этапе обучения продолжается работа по усвоению нового и закреплению полученных знаний умений и навыков.  На завершающем этапе </w:t>
      </w:r>
      <w:proofErr w:type="gramStart"/>
      <w:r w:rsidRPr="00D428F0">
        <w:rPr>
          <w:rFonts w:ascii="Times New Roman" w:hAnsi="Times New Roman" w:cs="Times New Roman"/>
          <w:sz w:val="24"/>
          <w:szCs w:val="24"/>
        </w:rPr>
        <w:t>обучения  воспитанники</w:t>
      </w:r>
      <w:proofErr w:type="gramEnd"/>
      <w:r w:rsidRPr="00D428F0">
        <w:rPr>
          <w:rFonts w:ascii="Times New Roman" w:hAnsi="Times New Roman" w:cs="Times New Roman"/>
          <w:sz w:val="24"/>
          <w:szCs w:val="24"/>
        </w:rPr>
        <w:t xml:space="preserve"> могут работать по собственному замыслу  над созданием собственного проекта и его реализации.  Таким </w:t>
      </w:r>
      <w:proofErr w:type="gramStart"/>
      <w:r w:rsidRPr="00D428F0">
        <w:rPr>
          <w:rFonts w:ascii="Times New Roman" w:hAnsi="Times New Roman" w:cs="Times New Roman"/>
          <w:sz w:val="24"/>
          <w:szCs w:val="24"/>
        </w:rPr>
        <w:t>образом,  процесс</w:t>
      </w:r>
      <w:proofErr w:type="gramEnd"/>
      <w:r w:rsidRPr="00D428F0">
        <w:rPr>
          <w:rFonts w:ascii="Times New Roman" w:hAnsi="Times New Roman" w:cs="Times New Roman"/>
          <w:sz w:val="24"/>
          <w:szCs w:val="24"/>
        </w:rPr>
        <w:t xml:space="preserve"> обучения осуществляется от репродуктивного к частично-продуктивному уровню и к творческой деятельности.   </w:t>
      </w:r>
    </w:p>
    <w:p w:rsidR="00A70DB0" w:rsidRPr="00D428F0" w:rsidRDefault="00A70DB0" w:rsidP="003B6947">
      <w:pPr>
        <w:keepLines/>
        <w:suppressAutoHyphens/>
        <w:spacing w:after="0" w:line="240" w:lineRule="auto"/>
        <w:ind w:firstLine="720"/>
        <w:rPr>
          <w:rFonts w:ascii="Times New Roman" w:hAnsi="Times New Roman" w:cs="Times New Roman"/>
          <w:sz w:val="24"/>
          <w:szCs w:val="24"/>
        </w:rPr>
      </w:pPr>
      <w:r w:rsidRPr="00D428F0">
        <w:rPr>
          <w:rFonts w:ascii="Times New Roman" w:hAnsi="Times New Roman" w:cs="Times New Roman"/>
          <w:sz w:val="24"/>
          <w:szCs w:val="24"/>
        </w:rPr>
        <w:t xml:space="preserve">Успешное проведение занятий достигается с соблюдением основных дидактических принципов: систематичности, последовательности, наглядности </w:t>
      </w:r>
      <w:proofErr w:type="gramStart"/>
      <w:r w:rsidRPr="00D428F0">
        <w:rPr>
          <w:rFonts w:ascii="Times New Roman" w:hAnsi="Times New Roman" w:cs="Times New Roman"/>
          <w:sz w:val="24"/>
          <w:szCs w:val="24"/>
        </w:rPr>
        <w:t>и  доступности</w:t>
      </w:r>
      <w:proofErr w:type="gramEnd"/>
      <w:r w:rsidRPr="00D428F0">
        <w:rPr>
          <w:rFonts w:ascii="Times New Roman" w:hAnsi="Times New Roman" w:cs="Times New Roman"/>
          <w:sz w:val="24"/>
          <w:szCs w:val="24"/>
        </w:rPr>
        <w:t xml:space="preserve">,  при этом  учитываются  возрастные и индивидуальные особенности ребенка. </w:t>
      </w:r>
    </w:p>
    <w:p w:rsidR="00A70DB0" w:rsidRPr="00D428F0" w:rsidRDefault="00A70DB0" w:rsidP="003B6947">
      <w:pPr>
        <w:keepLines/>
        <w:suppressAutoHyphens/>
        <w:spacing w:after="0" w:line="240" w:lineRule="auto"/>
        <w:ind w:firstLine="720"/>
        <w:rPr>
          <w:rFonts w:ascii="Times New Roman" w:hAnsi="Times New Roman" w:cs="Times New Roman"/>
          <w:sz w:val="24"/>
          <w:szCs w:val="24"/>
        </w:rPr>
      </w:pPr>
      <w:r w:rsidRPr="00D428F0">
        <w:rPr>
          <w:rFonts w:ascii="Times New Roman" w:hAnsi="Times New Roman" w:cs="Times New Roman"/>
          <w:sz w:val="24"/>
          <w:szCs w:val="24"/>
        </w:rPr>
        <w:t xml:space="preserve">занятия проводятся в разных формах: игры-путешествия, викторины, защита проектов. </w:t>
      </w:r>
    </w:p>
    <w:p w:rsidR="00A70DB0" w:rsidRPr="00D428F0" w:rsidRDefault="00E56189" w:rsidP="003B6947">
      <w:pPr>
        <w:spacing w:after="0" w:line="240" w:lineRule="auto"/>
        <w:rPr>
          <w:rFonts w:ascii="Times New Roman" w:eastAsia="Times New Roman" w:hAnsi="Times New Roman" w:cs="Times New Roman"/>
          <w:b/>
          <w:i/>
          <w:sz w:val="24"/>
          <w:szCs w:val="24"/>
        </w:rPr>
      </w:pPr>
      <w:r w:rsidRPr="00D428F0">
        <w:rPr>
          <w:rFonts w:ascii="Times New Roman" w:eastAsia="Times New Roman" w:hAnsi="Times New Roman" w:cs="Times New Roman"/>
          <w:b/>
          <w:i/>
          <w:sz w:val="24"/>
          <w:szCs w:val="24"/>
        </w:rPr>
        <w:t>Формы подведения итогов</w:t>
      </w:r>
      <w:proofErr w:type="gramStart"/>
      <w:r w:rsidRPr="00D428F0">
        <w:rPr>
          <w:rFonts w:ascii="Times New Roman" w:eastAsia="Times New Roman" w:hAnsi="Times New Roman" w:cs="Times New Roman"/>
          <w:b/>
          <w:i/>
          <w:sz w:val="24"/>
          <w:szCs w:val="24"/>
        </w:rPr>
        <w:t xml:space="preserve">: </w:t>
      </w:r>
      <w:r w:rsidR="00A70DB0" w:rsidRPr="00D428F0">
        <w:rPr>
          <w:rFonts w:ascii="Times New Roman" w:hAnsi="Times New Roman" w:cs="Times New Roman"/>
          <w:sz w:val="24"/>
          <w:szCs w:val="24"/>
        </w:rPr>
        <w:t>Наиболее</w:t>
      </w:r>
      <w:proofErr w:type="gramEnd"/>
      <w:r w:rsidR="00A70DB0" w:rsidRPr="00D428F0">
        <w:rPr>
          <w:rFonts w:ascii="Times New Roman" w:hAnsi="Times New Roman" w:cs="Times New Roman"/>
          <w:sz w:val="24"/>
          <w:szCs w:val="24"/>
        </w:rPr>
        <w:t xml:space="preserve"> плодотворным фактором, в оценочной работе итогов обучения, является выставка работ учащихся. В одном месте могут сравниваться различные модели, макеты, различные направления творчества. Выставка позволяет обменяться опытом, технологией, развить эклектику направления, оказывает неоценимое значение в эстетическом становлении личности </w:t>
      </w:r>
      <w:proofErr w:type="spellStart"/>
      <w:r w:rsidR="00A70DB0" w:rsidRPr="00D428F0">
        <w:rPr>
          <w:rFonts w:ascii="Times New Roman" w:hAnsi="Times New Roman" w:cs="Times New Roman"/>
          <w:sz w:val="24"/>
          <w:szCs w:val="24"/>
        </w:rPr>
        <w:t>ребѐнка</w:t>
      </w:r>
      <w:proofErr w:type="spellEnd"/>
      <w:r w:rsidR="00A70DB0" w:rsidRPr="00D428F0">
        <w:rPr>
          <w:rFonts w:ascii="Times New Roman" w:hAnsi="Times New Roman" w:cs="Times New Roman"/>
          <w:sz w:val="24"/>
          <w:szCs w:val="24"/>
        </w:rPr>
        <w:t>. Однако выставка требует большей организационной работы и определенных затрат, проводится один-два раза в учебный год. Творческая же работа ребенка постоянно требует поощрения в стремлениях.</w:t>
      </w:r>
    </w:p>
    <w:p w:rsidR="00A70DB0" w:rsidRPr="003B6947" w:rsidRDefault="00A70DB0" w:rsidP="00230A7C">
      <w:pPr>
        <w:pStyle w:val="a4"/>
        <w:numPr>
          <w:ilvl w:val="1"/>
          <w:numId w:val="3"/>
        </w:numPr>
        <w:suppressAutoHyphens/>
        <w:autoSpaceDN w:val="0"/>
        <w:spacing w:before="240" w:after="0" w:line="240" w:lineRule="auto"/>
        <w:contextualSpacing w:val="0"/>
        <w:jc w:val="center"/>
        <w:textAlignment w:val="baseline"/>
        <w:rPr>
          <w:rFonts w:ascii="Times New Roman" w:hAnsi="Times New Roman" w:cs="Times New Roman"/>
          <w:sz w:val="24"/>
          <w:szCs w:val="24"/>
        </w:rPr>
      </w:pPr>
      <w:r w:rsidRPr="003B6947">
        <w:rPr>
          <w:rFonts w:ascii="Times New Roman" w:hAnsi="Times New Roman" w:cs="Times New Roman"/>
          <w:sz w:val="24"/>
          <w:szCs w:val="24"/>
        </w:rPr>
        <w:t xml:space="preserve">Оценка промежуточных результатов по темам и итоговые </w:t>
      </w:r>
    </w:p>
    <w:p w:rsidR="00E56189" w:rsidRPr="003B6947" w:rsidRDefault="00E56189" w:rsidP="00230A7C">
      <w:pPr>
        <w:pStyle w:val="a4"/>
        <w:numPr>
          <w:ilvl w:val="1"/>
          <w:numId w:val="3"/>
        </w:numPr>
        <w:suppressAutoHyphens/>
        <w:autoSpaceDN w:val="0"/>
        <w:spacing w:after="0" w:line="240" w:lineRule="auto"/>
        <w:contextualSpacing w:val="0"/>
        <w:jc w:val="center"/>
        <w:textAlignment w:val="baseline"/>
        <w:rPr>
          <w:rFonts w:ascii="Times New Roman" w:hAnsi="Times New Roman" w:cs="Times New Roman"/>
          <w:sz w:val="24"/>
          <w:szCs w:val="24"/>
        </w:rPr>
      </w:pPr>
      <w:proofErr w:type="spellStart"/>
      <w:r w:rsidRPr="003B6947">
        <w:rPr>
          <w:rFonts w:ascii="Times New Roman" w:hAnsi="Times New Roman" w:cs="Times New Roman"/>
          <w:b/>
          <w:sz w:val="24"/>
          <w:szCs w:val="24"/>
        </w:rPr>
        <w:t>Учебно</w:t>
      </w:r>
      <w:proofErr w:type="spellEnd"/>
      <w:r w:rsidRPr="003B6947">
        <w:rPr>
          <w:rFonts w:ascii="Times New Roman" w:hAnsi="Times New Roman" w:cs="Times New Roman"/>
          <w:b/>
          <w:sz w:val="24"/>
          <w:szCs w:val="24"/>
        </w:rPr>
        <w:t>–тематический план</w:t>
      </w:r>
    </w:p>
    <w:tbl>
      <w:tblPr>
        <w:tblW w:w="5527" w:type="pct"/>
        <w:tblInd w:w="-669" w:type="dxa"/>
        <w:tblLayout w:type="fixed"/>
        <w:tblCellMar>
          <w:left w:w="40" w:type="dxa"/>
          <w:right w:w="40" w:type="dxa"/>
        </w:tblCellMar>
        <w:tblLook w:val="0000" w:firstRow="0" w:lastRow="0" w:firstColumn="0" w:lastColumn="0" w:noHBand="0" w:noVBand="0"/>
      </w:tblPr>
      <w:tblGrid>
        <w:gridCol w:w="703"/>
        <w:gridCol w:w="4727"/>
        <w:gridCol w:w="31"/>
        <w:gridCol w:w="16"/>
        <w:gridCol w:w="990"/>
        <w:gridCol w:w="9"/>
        <w:gridCol w:w="40"/>
        <w:gridCol w:w="1354"/>
        <w:gridCol w:w="7"/>
        <w:gridCol w:w="44"/>
        <w:gridCol w:w="1181"/>
        <w:gridCol w:w="38"/>
        <w:gridCol w:w="64"/>
        <w:gridCol w:w="1893"/>
      </w:tblGrid>
      <w:tr w:rsidR="00F921CC" w:rsidRPr="003B6947" w:rsidTr="00987481">
        <w:trPr>
          <w:cantSplit/>
        </w:trPr>
        <w:tc>
          <w:tcPr>
            <w:tcW w:w="317" w:type="pct"/>
            <w:vMerge w:val="restart"/>
            <w:tcBorders>
              <w:top w:val="single" w:sz="6" w:space="0" w:color="auto"/>
              <w:left w:val="single" w:sz="6" w:space="0" w:color="auto"/>
              <w:right w:val="single" w:sz="6" w:space="0" w:color="auto"/>
            </w:tcBorders>
            <w:vAlign w:val="center"/>
          </w:tcPr>
          <w:p w:rsidR="00E56189" w:rsidRPr="003B6947" w:rsidRDefault="00E56189"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 п/п</w:t>
            </w:r>
          </w:p>
        </w:tc>
        <w:tc>
          <w:tcPr>
            <w:tcW w:w="2144" w:type="pct"/>
            <w:gridSpan w:val="2"/>
            <w:vMerge w:val="restart"/>
            <w:tcBorders>
              <w:top w:val="single" w:sz="6" w:space="0" w:color="auto"/>
              <w:left w:val="single" w:sz="6" w:space="0" w:color="auto"/>
              <w:right w:val="single" w:sz="6" w:space="0" w:color="auto"/>
            </w:tcBorders>
            <w:vAlign w:val="center"/>
          </w:tcPr>
          <w:p w:rsidR="00E56189" w:rsidRPr="003B6947" w:rsidRDefault="00E56189"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Название раздела, темы</w:t>
            </w:r>
          </w:p>
        </w:tc>
        <w:tc>
          <w:tcPr>
            <w:tcW w:w="1686" w:type="pct"/>
            <w:gridSpan w:val="10"/>
            <w:tcBorders>
              <w:top w:val="single" w:sz="6" w:space="0" w:color="auto"/>
              <w:left w:val="single" w:sz="6" w:space="0" w:color="auto"/>
              <w:bottom w:val="single" w:sz="6" w:space="0" w:color="auto"/>
              <w:right w:val="single" w:sz="6" w:space="0" w:color="auto"/>
            </w:tcBorders>
            <w:vAlign w:val="center"/>
          </w:tcPr>
          <w:p w:rsidR="00E56189" w:rsidRPr="003B6947" w:rsidRDefault="00E56189"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Количество часов</w:t>
            </w:r>
          </w:p>
        </w:tc>
        <w:tc>
          <w:tcPr>
            <w:tcW w:w="853" w:type="pct"/>
            <w:vMerge w:val="restart"/>
            <w:tcBorders>
              <w:top w:val="single" w:sz="6" w:space="0" w:color="auto"/>
              <w:left w:val="single" w:sz="6" w:space="0" w:color="auto"/>
              <w:right w:val="single" w:sz="4" w:space="0" w:color="auto"/>
            </w:tcBorders>
            <w:vAlign w:val="center"/>
          </w:tcPr>
          <w:p w:rsidR="00E56189" w:rsidRPr="003B6947" w:rsidRDefault="00E56189"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Формы организации занятий</w:t>
            </w:r>
          </w:p>
        </w:tc>
      </w:tr>
      <w:tr w:rsidR="00F921CC" w:rsidRPr="003B6947" w:rsidTr="00987481">
        <w:trPr>
          <w:cantSplit/>
          <w:trHeight w:val="563"/>
        </w:trPr>
        <w:tc>
          <w:tcPr>
            <w:tcW w:w="317" w:type="pct"/>
            <w:vMerge/>
            <w:tcBorders>
              <w:left w:val="single" w:sz="6" w:space="0" w:color="auto"/>
              <w:bottom w:val="single" w:sz="6" w:space="0" w:color="auto"/>
              <w:right w:val="single" w:sz="6" w:space="0" w:color="auto"/>
            </w:tcBorders>
            <w:vAlign w:val="center"/>
          </w:tcPr>
          <w:p w:rsidR="00581DE6" w:rsidRPr="003B6947" w:rsidRDefault="00581DE6" w:rsidP="003B6947">
            <w:pPr>
              <w:pStyle w:val="af3"/>
              <w:rPr>
                <w:rFonts w:cs="Times New Roman"/>
              </w:rPr>
            </w:pPr>
          </w:p>
        </w:tc>
        <w:tc>
          <w:tcPr>
            <w:tcW w:w="2144" w:type="pct"/>
            <w:gridSpan w:val="2"/>
            <w:vMerge/>
            <w:tcBorders>
              <w:left w:val="single" w:sz="6" w:space="0" w:color="auto"/>
              <w:bottom w:val="single" w:sz="6" w:space="0" w:color="auto"/>
              <w:right w:val="single" w:sz="6" w:space="0" w:color="auto"/>
            </w:tcBorders>
            <w:vAlign w:val="center"/>
          </w:tcPr>
          <w:p w:rsidR="00581DE6" w:rsidRPr="003B6947" w:rsidRDefault="00581DE6" w:rsidP="003B6947">
            <w:pPr>
              <w:pStyle w:val="a7"/>
            </w:pPr>
          </w:p>
        </w:tc>
        <w:tc>
          <w:tcPr>
            <w:tcW w:w="475" w:type="pct"/>
            <w:gridSpan w:val="4"/>
            <w:tcBorders>
              <w:top w:val="single" w:sz="6" w:space="0" w:color="auto"/>
              <w:left w:val="single" w:sz="6" w:space="0" w:color="auto"/>
              <w:bottom w:val="single" w:sz="6" w:space="0" w:color="auto"/>
              <w:right w:val="single" w:sz="6" w:space="0" w:color="auto"/>
            </w:tcBorders>
            <w:vAlign w:val="center"/>
          </w:tcPr>
          <w:p w:rsidR="00581DE6" w:rsidRPr="003B6947" w:rsidRDefault="00581DE6"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всего</w:t>
            </w:r>
          </w:p>
        </w:tc>
        <w:tc>
          <w:tcPr>
            <w:tcW w:w="633" w:type="pct"/>
            <w:gridSpan w:val="3"/>
            <w:tcBorders>
              <w:top w:val="single" w:sz="6" w:space="0" w:color="auto"/>
              <w:left w:val="single" w:sz="6" w:space="0" w:color="auto"/>
              <w:bottom w:val="single" w:sz="6" w:space="0" w:color="auto"/>
              <w:right w:val="single" w:sz="6" w:space="0" w:color="auto"/>
            </w:tcBorders>
            <w:vAlign w:val="center"/>
          </w:tcPr>
          <w:p w:rsidR="00581DE6" w:rsidRPr="003B6947" w:rsidRDefault="00581DE6"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теория</w:t>
            </w:r>
          </w:p>
        </w:tc>
        <w:tc>
          <w:tcPr>
            <w:tcW w:w="578" w:type="pct"/>
            <w:gridSpan w:val="3"/>
            <w:tcBorders>
              <w:top w:val="single" w:sz="6" w:space="0" w:color="auto"/>
              <w:left w:val="single" w:sz="6" w:space="0" w:color="auto"/>
              <w:bottom w:val="single" w:sz="6" w:space="0" w:color="auto"/>
              <w:right w:val="single" w:sz="6" w:space="0" w:color="auto"/>
            </w:tcBorders>
            <w:vAlign w:val="center"/>
          </w:tcPr>
          <w:p w:rsidR="00581DE6" w:rsidRPr="003B6947" w:rsidRDefault="00581DE6" w:rsidP="003B6947">
            <w:pPr>
              <w:pStyle w:val="Style2"/>
              <w:widowControl/>
              <w:spacing w:line="240" w:lineRule="auto"/>
              <w:jc w:val="center"/>
              <w:rPr>
                <w:rFonts w:ascii="Times New Roman" w:hAnsi="Times New Roman" w:cs="Times New Roman"/>
              </w:rPr>
            </w:pPr>
            <w:r w:rsidRPr="003B6947">
              <w:rPr>
                <w:rFonts w:ascii="Times New Roman" w:hAnsi="Times New Roman" w:cs="Times New Roman"/>
                <w:b/>
                <w:i/>
              </w:rPr>
              <w:t>практика</w:t>
            </w:r>
          </w:p>
        </w:tc>
        <w:tc>
          <w:tcPr>
            <w:tcW w:w="853" w:type="pct"/>
            <w:vMerge/>
            <w:tcBorders>
              <w:left w:val="single" w:sz="6" w:space="0" w:color="auto"/>
              <w:bottom w:val="single" w:sz="6" w:space="0" w:color="auto"/>
              <w:right w:val="single" w:sz="4" w:space="0" w:color="auto"/>
            </w:tcBorders>
            <w:vAlign w:val="center"/>
          </w:tcPr>
          <w:p w:rsidR="00581DE6" w:rsidRPr="003B6947" w:rsidRDefault="00581DE6" w:rsidP="003B6947">
            <w:pPr>
              <w:pStyle w:val="af3"/>
              <w:rPr>
                <w:rFonts w:cs="Times New Roman"/>
                <w:b/>
                <w:i w:val="0"/>
              </w:rPr>
            </w:pPr>
          </w:p>
        </w:tc>
      </w:tr>
      <w:tr w:rsidR="00F921CC" w:rsidRPr="003B6947" w:rsidTr="00F921CC">
        <w:trPr>
          <w:cantSplit/>
          <w:trHeight w:val="299"/>
        </w:trPr>
        <w:tc>
          <w:tcPr>
            <w:tcW w:w="5000" w:type="pct"/>
            <w:gridSpan w:val="14"/>
            <w:tcBorders>
              <w:left w:val="single" w:sz="6" w:space="0" w:color="auto"/>
              <w:bottom w:val="single" w:sz="6" w:space="0" w:color="auto"/>
              <w:right w:val="single" w:sz="4" w:space="0" w:color="auto"/>
            </w:tcBorders>
          </w:tcPr>
          <w:p w:rsidR="00F921CC" w:rsidRPr="005B6A1D" w:rsidRDefault="003B6947" w:rsidP="00D428F0">
            <w:pPr>
              <w:pStyle w:val="a7"/>
              <w:rPr>
                <w:rFonts w:eastAsia="Times New Roman"/>
                <w:b/>
                <w:lang w:eastAsia="ar-SA"/>
              </w:rPr>
            </w:pPr>
            <w:r w:rsidRPr="00987481">
              <w:t xml:space="preserve">                               </w:t>
            </w:r>
            <w:r w:rsidR="00987481" w:rsidRPr="00987481">
              <w:t xml:space="preserve">                            </w:t>
            </w:r>
            <w:r w:rsidR="00987481" w:rsidRPr="005B6A1D">
              <w:rPr>
                <w:b/>
              </w:rPr>
              <w:t xml:space="preserve">1. </w:t>
            </w:r>
            <w:r w:rsidRPr="005B6A1D">
              <w:rPr>
                <w:b/>
              </w:rPr>
              <w:t xml:space="preserve"> </w:t>
            </w:r>
            <w:r w:rsidR="00B77FF3" w:rsidRPr="005B6A1D">
              <w:rPr>
                <w:b/>
              </w:rPr>
              <w:t>Основы работы с 3D ручкой</w:t>
            </w:r>
            <w:r w:rsidRPr="005B6A1D">
              <w:rPr>
                <w:b/>
              </w:rPr>
              <w:t xml:space="preserve"> - 12</w:t>
            </w: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1.1</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Техника безопасности при работе с 3д ручкой</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0,5</w:t>
            </w:r>
          </w:p>
        </w:tc>
        <w:tc>
          <w:tcPr>
            <w:tcW w:w="578"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0,5</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1.2</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3D ручка. Демонстрация возможностей, </w:t>
            </w:r>
            <w:proofErr w:type="gramStart"/>
            <w:r w:rsidRPr="003B6947">
              <w:t>устройство  3</w:t>
            </w:r>
            <w:proofErr w:type="gramEnd"/>
            <w:r w:rsidRPr="003B6947">
              <w:t>D ручки.</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0,5</w:t>
            </w:r>
          </w:p>
        </w:tc>
        <w:tc>
          <w:tcPr>
            <w:tcW w:w="578"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0,5</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rPr>
                <w:b/>
              </w:rPr>
            </w:pPr>
            <w:r w:rsidRPr="003B6947">
              <w:rPr>
                <w:b/>
              </w:rPr>
              <w:t>1.3</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Элементарные возможности ручки</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1.4</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color w:val="000000"/>
              </w:rPr>
            </w:pPr>
            <w:r w:rsidRPr="003B6947">
              <w:rPr>
                <w:color w:val="000000"/>
              </w:rPr>
              <w:t>История создания 3Д технологии,</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1.5</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color w:val="000000"/>
              </w:rPr>
            </w:pPr>
            <w:r w:rsidRPr="003B6947">
              <w:rPr>
                <w:color w:val="000000"/>
              </w:rPr>
              <w:t>Конструкция 3Д ручки, основные элементы.</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1.6</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color w:val="000000"/>
              </w:rPr>
            </w:pPr>
            <w:r w:rsidRPr="003B6947">
              <w:rPr>
                <w:color w:val="000000"/>
              </w:rPr>
              <w:t>Виды 3Д пластика</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1.7</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color w:val="000000"/>
              </w:rPr>
            </w:pPr>
            <w:r w:rsidRPr="003B6947">
              <w:rPr>
                <w:color w:val="000000"/>
              </w:rPr>
              <w:t>Виды 3Д ручек</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1.8</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Эскизная графика и шаблоны при работе с 3D ручкой. </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1.9</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Общие понятия и представления о форме. </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1.10</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Геометрическая основа строения формы предметов. </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1.11</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Выполнение линий разных видов. </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987481">
        <w:trPr>
          <w:cantSplit/>
          <w:trHeight w:val="385"/>
        </w:trPr>
        <w:tc>
          <w:tcPr>
            <w:tcW w:w="317" w:type="pct"/>
            <w:tcBorders>
              <w:top w:val="single" w:sz="6" w:space="0" w:color="auto"/>
              <w:left w:val="single" w:sz="6" w:space="0" w:color="auto"/>
              <w:bottom w:val="single" w:sz="4" w:space="0" w:color="auto"/>
              <w:right w:val="single" w:sz="6" w:space="0" w:color="auto"/>
            </w:tcBorders>
          </w:tcPr>
          <w:p w:rsidR="00D428F0" w:rsidRPr="003B6947" w:rsidRDefault="00D428F0" w:rsidP="00987481">
            <w:pPr>
              <w:pStyle w:val="a7"/>
            </w:pPr>
            <w:r w:rsidRPr="003B6947">
              <w:t>1.12</w:t>
            </w:r>
          </w:p>
        </w:tc>
        <w:tc>
          <w:tcPr>
            <w:tcW w:w="2144" w:type="pct"/>
            <w:gridSpan w:val="2"/>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Способы заполнения межлинейного пространства. </w:t>
            </w:r>
          </w:p>
        </w:tc>
        <w:tc>
          <w:tcPr>
            <w:tcW w:w="47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16366">
              <w:t>1</w:t>
            </w:r>
          </w:p>
        </w:tc>
        <w:tc>
          <w:tcPr>
            <w:tcW w:w="633"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78"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2B35A7">
              <w:t>1</w:t>
            </w:r>
          </w:p>
        </w:tc>
        <w:tc>
          <w:tcPr>
            <w:tcW w:w="853" w:type="pct"/>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EC1545" w:rsidRPr="003B6947" w:rsidTr="00F921CC">
        <w:trPr>
          <w:cantSplit/>
          <w:trHeight w:val="352"/>
        </w:trPr>
        <w:tc>
          <w:tcPr>
            <w:tcW w:w="5000" w:type="pct"/>
            <w:gridSpan w:val="14"/>
            <w:tcBorders>
              <w:top w:val="single" w:sz="6" w:space="0" w:color="auto"/>
              <w:left w:val="single" w:sz="6" w:space="0" w:color="auto"/>
              <w:bottom w:val="single" w:sz="4" w:space="0" w:color="auto"/>
              <w:right w:val="single" w:sz="4" w:space="0" w:color="auto"/>
            </w:tcBorders>
          </w:tcPr>
          <w:p w:rsidR="00EC1545" w:rsidRPr="005B6A1D" w:rsidRDefault="00E42E06" w:rsidP="00D428F0">
            <w:pPr>
              <w:pStyle w:val="a7"/>
              <w:rPr>
                <w:b/>
              </w:rPr>
            </w:pPr>
            <w:r w:rsidRPr="005B6A1D">
              <w:rPr>
                <w:rFonts w:eastAsia="Times New Roman"/>
                <w:b/>
                <w:color w:val="333333"/>
              </w:rPr>
              <w:t xml:space="preserve">                                                               </w:t>
            </w:r>
            <w:r w:rsidR="00B77FF3" w:rsidRPr="005B6A1D">
              <w:rPr>
                <w:rFonts w:eastAsia="Times New Roman"/>
                <w:b/>
                <w:color w:val="333333"/>
              </w:rPr>
              <w:t>2.</w:t>
            </w:r>
            <w:r w:rsidRPr="005B6A1D">
              <w:rPr>
                <w:rFonts w:eastAsia="Times New Roman"/>
                <w:b/>
                <w:color w:val="333333"/>
              </w:rPr>
              <w:t xml:space="preserve">  </w:t>
            </w:r>
            <w:r w:rsidR="00B77FF3" w:rsidRPr="005B6A1D">
              <w:rPr>
                <w:b/>
              </w:rPr>
              <w:t xml:space="preserve">Простое моделирование </w:t>
            </w:r>
            <w:r w:rsidR="003B6947" w:rsidRPr="005B6A1D">
              <w:rPr>
                <w:b/>
              </w:rPr>
              <w:t>-</w:t>
            </w:r>
            <w:r w:rsidR="00987481" w:rsidRPr="005B6A1D">
              <w:rPr>
                <w:b/>
              </w:rPr>
              <w:t>2</w:t>
            </w:r>
            <w:r w:rsidR="002C599C">
              <w:rPr>
                <w:b/>
              </w:rPr>
              <w:t>2</w:t>
            </w:r>
          </w:p>
        </w:tc>
      </w:tr>
      <w:tr w:rsidR="00D428F0" w:rsidRPr="003B6947" w:rsidTr="00F15C23">
        <w:trPr>
          <w:cantSplit/>
          <w:trHeight w:val="348"/>
        </w:trPr>
        <w:tc>
          <w:tcPr>
            <w:tcW w:w="317" w:type="pct"/>
            <w:tcBorders>
              <w:top w:val="single" w:sz="4" w:space="0" w:color="auto"/>
              <w:left w:val="single" w:sz="4" w:space="0" w:color="auto"/>
              <w:bottom w:val="single" w:sz="4" w:space="0" w:color="auto"/>
              <w:right w:val="single" w:sz="4" w:space="0" w:color="auto"/>
            </w:tcBorders>
            <w:shd w:val="clear" w:color="auto" w:fill="auto"/>
          </w:tcPr>
          <w:p w:rsidR="00D428F0" w:rsidRPr="003B6947" w:rsidRDefault="00D428F0" w:rsidP="00D428F0">
            <w:pPr>
              <w:pStyle w:val="a7"/>
            </w:pPr>
            <w:r w:rsidRPr="003B6947">
              <w:t>2.1</w:t>
            </w:r>
          </w:p>
        </w:tc>
        <w:tc>
          <w:tcPr>
            <w:tcW w:w="2130" w:type="pct"/>
            <w:tcBorders>
              <w:top w:val="single" w:sz="6" w:space="0" w:color="auto"/>
              <w:left w:val="single" w:sz="4" w:space="0" w:color="auto"/>
              <w:bottom w:val="single" w:sz="4" w:space="0" w:color="auto"/>
              <w:right w:val="single" w:sz="6" w:space="0" w:color="auto"/>
            </w:tcBorders>
          </w:tcPr>
          <w:p w:rsidR="00D428F0" w:rsidRPr="003B6947" w:rsidRDefault="00D428F0" w:rsidP="00D428F0">
            <w:pPr>
              <w:pStyle w:val="a7"/>
            </w:pPr>
            <w:proofErr w:type="gramStart"/>
            <w:r w:rsidRPr="003B6947">
              <w:t>Значение  чертежа</w:t>
            </w:r>
            <w:proofErr w:type="gramEnd"/>
            <w:r w:rsidRPr="003B6947">
              <w:t>.</w:t>
            </w:r>
          </w:p>
        </w:tc>
        <w:tc>
          <w:tcPr>
            <w:tcW w:w="471" w:type="pct"/>
            <w:gridSpan w:val="4"/>
            <w:tcBorders>
              <w:top w:val="single" w:sz="6" w:space="0" w:color="auto"/>
              <w:left w:val="single" w:sz="6" w:space="0" w:color="auto"/>
              <w:bottom w:val="single" w:sz="4" w:space="0" w:color="auto"/>
              <w:right w:val="single" w:sz="6" w:space="0" w:color="auto"/>
            </w:tcBorders>
          </w:tcPr>
          <w:p w:rsidR="00D428F0" w:rsidRDefault="00D428F0" w:rsidP="00D428F0">
            <w:pPr>
              <w:pStyle w:val="a7"/>
            </w:pPr>
            <w:r w:rsidRPr="00650EF2">
              <w:t>1</w:t>
            </w:r>
          </w:p>
        </w:tc>
        <w:tc>
          <w:tcPr>
            <w:tcW w:w="631" w:type="pct"/>
            <w:gridSpan w:val="3"/>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r>
              <w:t>1</w:t>
            </w:r>
          </w:p>
        </w:tc>
        <w:tc>
          <w:tcPr>
            <w:tcW w:w="552" w:type="pct"/>
            <w:gridSpan w:val="2"/>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p>
        </w:tc>
        <w:tc>
          <w:tcPr>
            <w:tcW w:w="899" w:type="pct"/>
            <w:gridSpan w:val="3"/>
            <w:tcBorders>
              <w:top w:val="single" w:sz="6" w:space="0" w:color="auto"/>
              <w:left w:val="single" w:sz="6" w:space="0" w:color="auto"/>
              <w:bottom w:val="single" w:sz="4" w:space="0" w:color="auto"/>
              <w:right w:val="single" w:sz="4" w:space="0" w:color="auto"/>
            </w:tcBorders>
          </w:tcPr>
          <w:p w:rsidR="00D428F0" w:rsidRPr="003B6947" w:rsidRDefault="00D428F0" w:rsidP="00D428F0">
            <w:pPr>
              <w:pStyle w:val="a7"/>
            </w:pPr>
          </w:p>
        </w:tc>
      </w:tr>
      <w:tr w:rsidR="00D428F0" w:rsidRPr="003B6947" w:rsidTr="00F15C23">
        <w:trPr>
          <w:cantSplit/>
          <w:trHeight w:val="348"/>
        </w:trPr>
        <w:tc>
          <w:tcPr>
            <w:tcW w:w="317" w:type="pct"/>
            <w:tcBorders>
              <w:top w:val="single" w:sz="4" w:space="0" w:color="auto"/>
              <w:left w:val="single" w:sz="4" w:space="0" w:color="auto"/>
              <w:bottom w:val="single" w:sz="4" w:space="0" w:color="auto"/>
              <w:right w:val="single" w:sz="4" w:space="0" w:color="auto"/>
            </w:tcBorders>
            <w:shd w:val="clear" w:color="auto" w:fill="auto"/>
          </w:tcPr>
          <w:p w:rsidR="00D428F0" w:rsidRPr="003B6947" w:rsidRDefault="00D428F0" w:rsidP="00D428F0">
            <w:pPr>
              <w:pStyle w:val="a7"/>
            </w:pPr>
            <w:r w:rsidRPr="003B6947">
              <w:t>2.2</w:t>
            </w:r>
          </w:p>
        </w:tc>
        <w:tc>
          <w:tcPr>
            <w:tcW w:w="2130" w:type="pct"/>
            <w:tcBorders>
              <w:top w:val="single" w:sz="6" w:space="0" w:color="auto"/>
              <w:left w:val="single" w:sz="4" w:space="0" w:color="auto"/>
              <w:bottom w:val="single" w:sz="4" w:space="0" w:color="auto"/>
              <w:right w:val="single" w:sz="6" w:space="0" w:color="auto"/>
            </w:tcBorders>
          </w:tcPr>
          <w:p w:rsidR="00D428F0" w:rsidRPr="003B6947" w:rsidRDefault="00D428F0" w:rsidP="00D428F0">
            <w:pPr>
              <w:pStyle w:val="a7"/>
              <w:rPr>
                <w:color w:val="000000"/>
              </w:rPr>
            </w:pPr>
            <w:r w:rsidRPr="003B6947">
              <w:rPr>
                <w:color w:val="000000"/>
              </w:rPr>
              <w:t>Техника рисования на плоскости</w:t>
            </w:r>
          </w:p>
        </w:tc>
        <w:tc>
          <w:tcPr>
            <w:tcW w:w="471" w:type="pct"/>
            <w:gridSpan w:val="4"/>
            <w:tcBorders>
              <w:top w:val="single" w:sz="6" w:space="0" w:color="auto"/>
              <w:left w:val="single" w:sz="6" w:space="0" w:color="auto"/>
              <w:bottom w:val="single" w:sz="4" w:space="0" w:color="auto"/>
              <w:right w:val="single" w:sz="6" w:space="0" w:color="auto"/>
            </w:tcBorders>
          </w:tcPr>
          <w:p w:rsidR="00D428F0" w:rsidRDefault="00D428F0" w:rsidP="00D428F0">
            <w:pPr>
              <w:pStyle w:val="a7"/>
            </w:pPr>
            <w:r w:rsidRPr="00650EF2">
              <w:t>1</w:t>
            </w:r>
          </w:p>
        </w:tc>
        <w:tc>
          <w:tcPr>
            <w:tcW w:w="631" w:type="pct"/>
            <w:gridSpan w:val="3"/>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r>
              <w:t>1</w:t>
            </w:r>
          </w:p>
        </w:tc>
        <w:tc>
          <w:tcPr>
            <w:tcW w:w="552" w:type="pct"/>
            <w:gridSpan w:val="2"/>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1</w:t>
            </w:r>
          </w:p>
        </w:tc>
        <w:tc>
          <w:tcPr>
            <w:tcW w:w="899" w:type="pct"/>
            <w:gridSpan w:val="3"/>
            <w:tcBorders>
              <w:top w:val="single" w:sz="6" w:space="0" w:color="auto"/>
              <w:left w:val="single" w:sz="6" w:space="0" w:color="auto"/>
              <w:bottom w:val="single" w:sz="4" w:space="0" w:color="auto"/>
              <w:right w:val="single" w:sz="4" w:space="0" w:color="auto"/>
            </w:tcBorders>
          </w:tcPr>
          <w:p w:rsidR="00D428F0" w:rsidRPr="003B6947" w:rsidRDefault="00D428F0" w:rsidP="00D428F0">
            <w:pPr>
              <w:pStyle w:val="a7"/>
            </w:pPr>
          </w:p>
        </w:tc>
      </w:tr>
      <w:tr w:rsidR="00D428F0" w:rsidRPr="003B6947" w:rsidTr="00F15C23">
        <w:trPr>
          <w:cantSplit/>
          <w:trHeight w:val="348"/>
        </w:trPr>
        <w:tc>
          <w:tcPr>
            <w:tcW w:w="317" w:type="pct"/>
            <w:tcBorders>
              <w:top w:val="single" w:sz="4" w:space="0" w:color="auto"/>
              <w:left w:val="single" w:sz="4" w:space="0" w:color="auto"/>
              <w:bottom w:val="single" w:sz="4" w:space="0" w:color="auto"/>
              <w:right w:val="single" w:sz="4" w:space="0" w:color="auto"/>
            </w:tcBorders>
            <w:shd w:val="clear" w:color="auto" w:fill="auto"/>
          </w:tcPr>
          <w:p w:rsidR="00D428F0" w:rsidRPr="003B6947" w:rsidRDefault="00D428F0" w:rsidP="00D428F0">
            <w:pPr>
              <w:pStyle w:val="a7"/>
            </w:pPr>
            <w:r w:rsidRPr="003B6947">
              <w:t>2.3</w:t>
            </w:r>
          </w:p>
        </w:tc>
        <w:tc>
          <w:tcPr>
            <w:tcW w:w="2130" w:type="pct"/>
            <w:tcBorders>
              <w:top w:val="single" w:sz="6" w:space="0" w:color="auto"/>
              <w:left w:val="single" w:sz="4" w:space="0" w:color="auto"/>
              <w:bottom w:val="single" w:sz="4" w:space="0" w:color="auto"/>
              <w:right w:val="single" w:sz="6" w:space="0" w:color="auto"/>
            </w:tcBorders>
          </w:tcPr>
          <w:p w:rsidR="00D428F0" w:rsidRPr="003B6947" w:rsidRDefault="00D428F0" w:rsidP="00D428F0">
            <w:pPr>
              <w:pStyle w:val="a7"/>
              <w:rPr>
                <w:color w:val="000000"/>
              </w:rPr>
            </w:pPr>
            <w:r w:rsidRPr="003B6947">
              <w:rPr>
                <w:color w:val="000000"/>
              </w:rPr>
              <w:t>Техника рисования в пространстве</w:t>
            </w:r>
          </w:p>
        </w:tc>
        <w:tc>
          <w:tcPr>
            <w:tcW w:w="471" w:type="pct"/>
            <w:gridSpan w:val="4"/>
            <w:tcBorders>
              <w:top w:val="single" w:sz="6" w:space="0" w:color="auto"/>
              <w:left w:val="single" w:sz="6" w:space="0" w:color="auto"/>
              <w:bottom w:val="single" w:sz="4" w:space="0" w:color="auto"/>
              <w:right w:val="single" w:sz="6" w:space="0" w:color="auto"/>
            </w:tcBorders>
          </w:tcPr>
          <w:p w:rsidR="00D428F0" w:rsidRDefault="00D428F0" w:rsidP="00D428F0">
            <w:pPr>
              <w:pStyle w:val="a7"/>
            </w:pPr>
            <w:r w:rsidRPr="00650EF2">
              <w:t>1</w:t>
            </w:r>
          </w:p>
        </w:tc>
        <w:tc>
          <w:tcPr>
            <w:tcW w:w="631" w:type="pct"/>
            <w:gridSpan w:val="3"/>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r>
              <w:t>1</w:t>
            </w:r>
          </w:p>
        </w:tc>
        <w:tc>
          <w:tcPr>
            <w:tcW w:w="552" w:type="pct"/>
            <w:gridSpan w:val="2"/>
            <w:tcBorders>
              <w:top w:val="single" w:sz="6"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1</w:t>
            </w:r>
          </w:p>
        </w:tc>
        <w:tc>
          <w:tcPr>
            <w:tcW w:w="899" w:type="pct"/>
            <w:gridSpan w:val="3"/>
            <w:tcBorders>
              <w:top w:val="single" w:sz="6" w:space="0" w:color="auto"/>
              <w:left w:val="single" w:sz="6" w:space="0" w:color="auto"/>
              <w:bottom w:val="single" w:sz="4" w:space="0" w:color="auto"/>
              <w:right w:val="single" w:sz="4" w:space="0" w:color="auto"/>
            </w:tcBorders>
          </w:tcPr>
          <w:p w:rsidR="00D428F0" w:rsidRPr="003B6947" w:rsidRDefault="00D428F0" w:rsidP="00D428F0">
            <w:pPr>
              <w:pStyle w:val="a7"/>
            </w:pPr>
          </w:p>
        </w:tc>
      </w:tr>
      <w:tr w:rsidR="00BB4497"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BB4497" w:rsidRPr="003B6947" w:rsidRDefault="00BB4497" w:rsidP="00D428F0">
            <w:pPr>
              <w:pStyle w:val="a7"/>
            </w:pPr>
            <w:r w:rsidRPr="003B6947">
              <w:t>2.4</w:t>
            </w:r>
          </w:p>
        </w:tc>
        <w:tc>
          <w:tcPr>
            <w:tcW w:w="2130" w:type="pct"/>
            <w:tcBorders>
              <w:top w:val="single" w:sz="4" w:space="0" w:color="auto"/>
              <w:left w:val="single" w:sz="6" w:space="0" w:color="auto"/>
              <w:bottom w:val="single" w:sz="6" w:space="0" w:color="auto"/>
              <w:right w:val="single" w:sz="6" w:space="0" w:color="auto"/>
            </w:tcBorders>
          </w:tcPr>
          <w:p w:rsidR="00BB4497" w:rsidRPr="003B6947" w:rsidRDefault="00BB4497" w:rsidP="00D428F0">
            <w:pPr>
              <w:pStyle w:val="a7"/>
            </w:pPr>
            <w:r w:rsidRPr="003B6947">
              <w:t xml:space="preserve">Практическая работа </w:t>
            </w:r>
            <w:proofErr w:type="gramStart"/>
            <w:r w:rsidRPr="003B6947">
              <w:t>« Создание</w:t>
            </w:r>
            <w:proofErr w:type="gramEnd"/>
            <w:r w:rsidRPr="003B6947">
              <w:t xml:space="preserve"> объёмной фигуры, состоящей из плоских деталей «Насекомые»</w:t>
            </w:r>
          </w:p>
        </w:tc>
        <w:tc>
          <w:tcPr>
            <w:tcW w:w="467" w:type="pct"/>
            <w:gridSpan w:val="3"/>
            <w:tcBorders>
              <w:top w:val="single" w:sz="4" w:space="0" w:color="auto"/>
              <w:left w:val="single" w:sz="6" w:space="0" w:color="auto"/>
              <w:bottom w:val="single" w:sz="6" w:space="0" w:color="auto"/>
              <w:right w:val="single" w:sz="6" w:space="0" w:color="auto"/>
            </w:tcBorders>
          </w:tcPr>
          <w:p w:rsidR="00BB4497" w:rsidRPr="003B6947" w:rsidRDefault="002C599C" w:rsidP="00D428F0">
            <w:pPr>
              <w:pStyle w:val="a7"/>
              <w:rPr>
                <w:bCs/>
              </w:rPr>
            </w:pPr>
            <w:r>
              <w:rPr>
                <w:bCs/>
              </w:rPr>
              <w:t>1</w:t>
            </w:r>
          </w:p>
        </w:tc>
        <w:tc>
          <w:tcPr>
            <w:tcW w:w="635" w:type="pct"/>
            <w:gridSpan w:val="4"/>
            <w:tcBorders>
              <w:top w:val="single" w:sz="4" w:space="0" w:color="auto"/>
              <w:left w:val="single" w:sz="6" w:space="0" w:color="auto"/>
              <w:bottom w:val="single" w:sz="6" w:space="0" w:color="auto"/>
              <w:right w:val="single" w:sz="6" w:space="0" w:color="auto"/>
            </w:tcBorders>
          </w:tcPr>
          <w:p w:rsidR="00BB4497" w:rsidRPr="003B6947" w:rsidRDefault="00BB4497"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BB4497" w:rsidRPr="003B6947" w:rsidRDefault="00BB4497" w:rsidP="00D428F0">
            <w:pPr>
              <w:pStyle w:val="a7"/>
            </w:pPr>
          </w:p>
        </w:tc>
        <w:tc>
          <w:tcPr>
            <w:tcW w:w="899" w:type="pct"/>
            <w:gridSpan w:val="3"/>
            <w:tcBorders>
              <w:top w:val="single" w:sz="4" w:space="0" w:color="auto"/>
              <w:left w:val="single" w:sz="6" w:space="0" w:color="auto"/>
              <w:bottom w:val="single" w:sz="6" w:space="0" w:color="auto"/>
              <w:right w:val="single" w:sz="4" w:space="0" w:color="auto"/>
            </w:tcBorders>
          </w:tcPr>
          <w:p w:rsidR="00BB4497" w:rsidRPr="003B6947" w:rsidRDefault="00BB4497"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2.5</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«Бабочка»</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86708">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567A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2.6</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«Цветок»</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86708">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567A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2.7</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«Ромашка»</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86708">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567A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2.8</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«Роза»</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86708">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567A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2.9</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«Узоры»</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86708">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4567A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BB4497"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BB4497" w:rsidRPr="003B6947" w:rsidRDefault="00BB4497" w:rsidP="00D428F0">
            <w:pPr>
              <w:pStyle w:val="a7"/>
            </w:pPr>
            <w:r w:rsidRPr="003B6947">
              <w:t>2.10</w:t>
            </w:r>
          </w:p>
        </w:tc>
        <w:tc>
          <w:tcPr>
            <w:tcW w:w="2130" w:type="pct"/>
            <w:tcBorders>
              <w:top w:val="single" w:sz="4" w:space="0" w:color="auto"/>
              <w:left w:val="single" w:sz="6" w:space="0" w:color="auto"/>
              <w:bottom w:val="single" w:sz="6" w:space="0" w:color="auto"/>
              <w:right w:val="single" w:sz="6" w:space="0" w:color="auto"/>
            </w:tcBorders>
          </w:tcPr>
          <w:p w:rsidR="00BB4497" w:rsidRPr="003B6947" w:rsidRDefault="00BB4497" w:rsidP="00D428F0">
            <w:pPr>
              <w:pStyle w:val="a7"/>
            </w:pPr>
            <w:r w:rsidRPr="003B6947">
              <w:t>Практическая работа «Шкатулка»</w:t>
            </w:r>
          </w:p>
        </w:tc>
        <w:tc>
          <w:tcPr>
            <w:tcW w:w="467" w:type="pct"/>
            <w:gridSpan w:val="3"/>
            <w:tcBorders>
              <w:top w:val="single" w:sz="4" w:space="0" w:color="auto"/>
              <w:left w:val="single" w:sz="6" w:space="0" w:color="auto"/>
              <w:bottom w:val="single" w:sz="6" w:space="0" w:color="auto"/>
              <w:right w:val="single" w:sz="6" w:space="0" w:color="auto"/>
            </w:tcBorders>
          </w:tcPr>
          <w:p w:rsidR="00BB4497" w:rsidRPr="003B6947" w:rsidRDefault="002C599C" w:rsidP="00D428F0">
            <w:pPr>
              <w:pStyle w:val="a7"/>
              <w:rPr>
                <w:bCs/>
              </w:rPr>
            </w:pPr>
            <w:r>
              <w:rPr>
                <w:bCs/>
              </w:rPr>
              <w:t>1</w:t>
            </w:r>
          </w:p>
        </w:tc>
        <w:tc>
          <w:tcPr>
            <w:tcW w:w="635" w:type="pct"/>
            <w:gridSpan w:val="4"/>
            <w:tcBorders>
              <w:top w:val="single" w:sz="4" w:space="0" w:color="auto"/>
              <w:left w:val="single" w:sz="6" w:space="0" w:color="auto"/>
              <w:bottom w:val="single" w:sz="6" w:space="0" w:color="auto"/>
              <w:right w:val="single" w:sz="6" w:space="0" w:color="auto"/>
            </w:tcBorders>
          </w:tcPr>
          <w:p w:rsidR="00BB4497" w:rsidRPr="003B6947" w:rsidRDefault="00BB4497"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BB4497" w:rsidRPr="003B6947" w:rsidRDefault="002C599C" w:rsidP="00D428F0">
            <w:pPr>
              <w:pStyle w:val="a7"/>
            </w:pPr>
            <w:r>
              <w:t>1</w:t>
            </w:r>
          </w:p>
        </w:tc>
        <w:tc>
          <w:tcPr>
            <w:tcW w:w="899" w:type="pct"/>
            <w:gridSpan w:val="3"/>
            <w:tcBorders>
              <w:top w:val="single" w:sz="4" w:space="0" w:color="auto"/>
              <w:left w:val="single" w:sz="6" w:space="0" w:color="auto"/>
              <w:bottom w:val="single" w:sz="6" w:space="0" w:color="auto"/>
              <w:right w:val="single" w:sz="4" w:space="0" w:color="auto"/>
            </w:tcBorders>
          </w:tcPr>
          <w:p w:rsidR="00BB4497" w:rsidRPr="003B6947" w:rsidRDefault="00BB4497"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2.11</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«Очки»</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2.12</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«Кольцо»</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2.13</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«Белка»</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2.14</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«Котик»</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2.15</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«Елка»</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2.16</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«Домик»</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5E2F40">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rsidRPr="003B6947">
              <w:t>2.17</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Практическая работа </w:t>
            </w:r>
            <w:proofErr w:type="gramStart"/>
            <w:r w:rsidRPr="003B6947">
              <w:t>« Создание</w:t>
            </w:r>
            <w:proofErr w:type="gramEnd"/>
            <w:r w:rsidRPr="003B6947">
              <w:t xml:space="preserve"> объёмной фигуры, состоящей из плоских деталей «Украшение для мамы»</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2C599C" w:rsidP="00D428F0">
            <w:pPr>
              <w:pStyle w:val="a7"/>
            </w:pPr>
            <w:r>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2C599C" w:rsidP="00D428F0">
            <w:pPr>
              <w:pStyle w:val="a7"/>
            </w:pPr>
            <w:r>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t>2.18</w:t>
            </w:r>
          </w:p>
        </w:tc>
        <w:tc>
          <w:tcPr>
            <w:tcW w:w="2130" w:type="pct"/>
            <w:tcBorders>
              <w:top w:val="single" w:sz="4" w:space="0" w:color="auto"/>
              <w:left w:val="single" w:sz="6" w:space="0" w:color="auto"/>
              <w:bottom w:val="single" w:sz="6" w:space="0" w:color="auto"/>
              <w:right w:val="single" w:sz="6" w:space="0" w:color="auto"/>
            </w:tcBorders>
          </w:tcPr>
          <w:p w:rsidR="00D428F0" w:rsidRPr="000F06EA" w:rsidRDefault="00D428F0" w:rsidP="00D428F0">
            <w:pPr>
              <w:pStyle w:val="a7"/>
            </w:pPr>
            <w:r w:rsidRPr="000F06EA">
              <w:t>Практическая работа «Птица»</w:t>
            </w:r>
          </w:p>
          <w:p w:rsidR="00D428F0" w:rsidRPr="003B6947" w:rsidRDefault="00D428F0" w:rsidP="00D428F0">
            <w:pPr>
              <w:pStyle w:val="a7"/>
            </w:pP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735F4">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t>2.19</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w:t>
            </w:r>
            <w:r>
              <w:t xml:space="preserve"> «Парусник»</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735F4">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t>2.20</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w:t>
            </w:r>
            <w:r>
              <w:t xml:space="preserve"> «Башня»</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735F4">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t>2.21</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w:t>
            </w:r>
            <w:r>
              <w:t xml:space="preserve"> по выбору</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905742">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735F4">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F15C23">
        <w:trPr>
          <w:cantSplit/>
          <w:trHeight w:val="246"/>
        </w:trPr>
        <w:tc>
          <w:tcPr>
            <w:tcW w:w="317" w:type="pct"/>
            <w:tcBorders>
              <w:top w:val="single" w:sz="4" w:space="0" w:color="auto"/>
              <w:left w:val="single" w:sz="6" w:space="0" w:color="auto"/>
              <w:bottom w:val="single" w:sz="4" w:space="0" w:color="auto"/>
              <w:right w:val="single" w:sz="6" w:space="0" w:color="auto"/>
            </w:tcBorders>
          </w:tcPr>
          <w:p w:rsidR="00D428F0" w:rsidRPr="003B6947" w:rsidRDefault="00D428F0" w:rsidP="00D428F0">
            <w:pPr>
              <w:pStyle w:val="a7"/>
            </w:pPr>
            <w:r>
              <w:t>2.22</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w:t>
            </w:r>
            <w:r>
              <w:t xml:space="preserve"> «собачка»</w:t>
            </w:r>
          </w:p>
        </w:tc>
        <w:tc>
          <w:tcPr>
            <w:tcW w:w="467" w:type="pct"/>
            <w:gridSpan w:val="3"/>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rPr>
                <w:bCs/>
              </w:rPr>
            </w:pPr>
            <w:r>
              <w:rPr>
                <w:bCs/>
              </w:rPr>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735F4">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E42E06" w:rsidRPr="003B6947" w:rsidTr="00E42E06">
        <w:trPr>
          <w:cantSplit/>
          <w:trHeight w:val="189"/>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E42E06" w:rsidRPr="00D428F0" w:rsidRDefault="00D428F0" w:rsidP="00D428F0">
            <w:pPr>
              <w:pStyle w:val="a7"/>
              <w:rPr>
                <w:b/>
              </w:rPr>
            </w:pPr>
            <w:r w:rsidRPr="00D428F0">
              <w:rPr>
                <w:b/>
              </w:rPr>
              <w:t xml:space="preserve">                                                                                                 </w:t>
            </w:r>
            <w:r w:rsidR="00E42E06" w:rsidRPr="00D428F0">
              <w:rPr>
                <w:b/>
              </w:rPr>
              <w:t>3.</w:t>
            </w:r>
            <w:r w:rsidR="00E42E06" w:rsidRPr="00D428F0">
              <w:rPr>
                <w:rFonts w:eastAsia="Times New Roman"/>
                <w:b/>
                <w:bCs/>
                <w:color w:val="333333"/>
              </w:rPr>
              <w:t xml:space="preserve"> </w:t>
            </w:r>
            <w:proofErr w:type="gramStart"/>
            <w:r w:rsidR="00B77FF3" w:rsidRPr="00D428F0">
              <w:rPr>
                <w:b/>
              </w:rPr>
              <w:t xml:space="preserve">Моделирование  </w:t>
            </w:r>
            <w:r w:rsidR="003B6947" w:rsidRPr="00D428F0">
              <w:rPr>
                <w:b/>
              </w:rPr>
              <w:t>-</w:t>
            </w:r>
            <w:proofErr w:type="gramEnd"/>
            <w:r w:rsidR="003B6947" w:rsidRPr="00D428F0">
              <w:rPr>
                <w:b/>
              </w:rPr>
              <w:t xml:space="preserve"> 1</w:t>
            </w:r>
            <w:r w:rsidR="00987481" w:rsidRPr="00D428F0">
              <w:rPr>
                <w:b/>
              </w:rPr>
              <w:t>2</w:t>
            </w:r>
          </w:p>
        </w:tc>
      </w:tr>
      <w:tr w:rsidR="00D428F0" w:rsidRPr="003B6947" w:rsidTr="00F15C23">
        <w:trPr>
          <w:cantSplit/>
          <w:trHeight w:val="226"/>
        </w:trPr>
        <w:tc>
          <w:tcPr>
            <w:tcW w:w="317" w:type="pct"/>
            <w:tcBorders>
              <w:top w:val="single" w:sz="4" w:space="0" w:color="auto"/>
              <w:left w:val="single" w:sz="6" w:space="0" w:color="auto"/>
              <w:bottom w:val="single" w:sz="6" w:space="0" w:color="auto"/>
              <w:right w:val="single" w:sz="6" w:space="0" w:color="auto"/>
            </w:tcBorders>
            <w:shd w:val="clear" w:color="auto" w:fill="auto"/>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3.1</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Создание тр</w:t>
            </w:r>
            <w:r w:rsidR="00B93B59">
              <w:t>ё</w:t>
            </w:r>
            <w:r w:rsidRPr="003B6947">
              <w:t xml:space="preserve">хмерных объектов. </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69"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82" w:type="pct"/>
            <w:gridSpan w:val="2"/>
            <w:tcBorders>
              <w:top w:val="single" w:sz="4"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p>
        </w:tc>
      </w:tr>
      <w:tr w:rsidR="00D428F0" w:rsidRPr="003B6947" w:rsidTr="00F15C23">
        <w:trPr>
          <w:cantSplit/>
          <w:trHeight w:val="228"/>
        </w:trPr>
        <w:tc>
          <w:tcPr>
            <w:tcW w:w="317" w:type="pct"/>
            <w:tcBorders>
              <w:top w:val="single" w:sz="4" w:space="0" w:color="auto"/>
              <w:left w:val="single" w:sz="6" w:space="0" w:color="auto"/>
              <w:bottom w:val="single" w:sz="6" w:space="0" w:color="auto"/>
              <w:right w:val="single" w:sz="6" w:space="0" w:color="auto"/>
            </w:tcBorders>
            <w:shd w:val="clear" w:color="auto" w:fill="auto"/>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3.2</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«Велосипед».</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p>
        </w:tc>
      </w:tr>
      <w:tr w:rsidR="00D428F0" w:rsidRPr="003B6947" w:rsidTr="00F15C23">
        <w:trPr>
          <w:cantSplit/>
          <w:trHeight w:val="228"/>
        </w:trPr>
        <w:tc>
          <w:tcPr>
            <w:tcW w:w="317" w:type="pct"/>
            <w:tcBorders>
              <w:top w:val="single" w:sz="4" w:space="0" w:color="auto"/>
              <w:left w:val="single" w:sz="6" w:space="0" w:color="auto"/>
              <w:bottom w:val="single" w:sz="6" w:space="0" w:color="auto"/>
              <w:right w:val="single" w:sz="6" w:space="0" w:color="auto"/>
            </w:tcBorders>
            <w:shd w:val="clear" w:color="auto" w:fill="auto"/>
          </w:tcPr>
          <w:p w:rsidR="00D428F0" w:rsidRPr="003B6947" w:rsidRDefault="00D428F0" w:rsidP="003B6947">
            <w:pPr>
              <w:spacing w:after="0" w:line="240" w:lineRule="auto"/>
              <w:jc w:val="center"/>
              <w:rPr>
                <w:rFonts w:ascii="Times New Roman" w:hAnsi="Times New Roman" w:cs="Times New Roman"/>
                <w:b/>
                <w:sz w:val="24"/>
                <w:szCs w:val="24"/>
              </w:rPr>
            </w:pPr>
            <w:r w:rsidRPr="003B6947">
              <w:rPr>
                <w:rFonts w:ascii="Times New Roman" w:hAnsi="Times New Roman" w:cs="Times New Roman"/>
                <w:b/>
                <w:sz w:val="24"/>
                <w:szCs w:val="24"/>
              </w:rPr>
              <w:t>3.3</w:t>
            </w:r>
          </w:p>
        </w:tc>
        <w:tc>
          <w:tcPr>
            <w:tcW w:w="2130" w:type="pct"/>
            <w:tcBorders>
              <w:top w:val="single" w:sz="4"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«Ажурный зонтик».</w:t>
            </w:r>
          </w:p>
        </w:tc>
        <w:tc>
          <w:tcPr>
            <w:tcW w:w="467" w:type="pct"/>
            <w:gridSpan w:val="3"/>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4"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4"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3.4</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 xml:space="preserve">Практическая работа «Качели»  </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3.5</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«Самолет».</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3.6</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«Подставка для ручек»</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3.7</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«Автомобиль»</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3.8</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«Октаэдр»</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3.9</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«Пирамида»</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670D3F">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3.10</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«Додекаэдр»</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567E1E">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3.11</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Практическая работа «</w:t>
            </w:r>
            <w:proofErr w:type="spellStart"/>
            <w:r w:rsidRPr="003B6947">
              <w:t>Экосаэдр</w:t>
            </w:r>
            <w:proofErr w:type="spellEnd"/>
            <w:r w:rsidRPr="003B6947">
              <w:t>»</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567E1E">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rPr>
            </w:pPr>
            <w:r w:rsidRPr="00F15C23">
              <w:t>Практическая работа «</w:t>
            </w:r>
            <w:proofErr w:type="spellStart"/>
            <w:r w:rsidRPr="00F15C23">
              <w:t>Экосаэдр</w:t>
            </w:r>
            <w:proofErr w:type="spellEnd"/>
            <w:r w:rsidRPr="00F15C23">
              <w:t>»</w:t>
            </w:r>
          </w:p>
          <w:p w:rsidR="00D428F0" w:rsidRPr="003B6947" w:rsidRDefault="00D428F0" w:rsidP="00D428F0">
            <w:pPr>
              <w:pStyle w:val="a7"/>
            </w:pP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5596D">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567E1E">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b/>
                <w:sz w:val="24"/>
                <w:szCs w:val="24"/>
                <w:u w:val="single"/>
              </w:rPr>
            </w:pPr>
          </w:p>
        </w:tc>
      </w:tr>
      <w:tr w:rsidR="003B6947" w:rsidRPr="003B6947" w:rsidTr="00E42E06">
        <w:trPr>
          <w:cantSplit/>
          <w:trHeight w:val="212"/>
        </w:trPr>
        <w:tc>
          <w:tcPr>
            <w:tcW w:w="5000" w:type="pct"/>
            <w:gridSpan w:val="14"/>
            <w:tcBorders>
              <w:top w:val="single" w:sz="6" w:space="0" w:color="auto"/>
              <w:left w:val="single" w:sz="6" w:space="0" w:color="auto"/>
              <w:bottom w:val="single" w:sz="6" w:space="0" w:color="auto"/>
              <w:right w:val="single" w:sz="4" w:space="0" w:color="auto"/>
            </w:tcBorders>
          </w:tcPr>
          <w:p w:rsidR="003B6947" w:rsidRPr="00D428F0" w:rsidRDefault="00D428F0" w:rsidP="00D428F0">
            <w:pPr>
              <w:pStyle w:val="a7"/>
              <w:rPr>
                <w:b/>
              </w:rPr>
            </w:pPr>
            <w:r w:rsidRPr="00D428F0">
              <w:rPr>
                <w:b/>
              </w:rPr>
              <w:t xml:space="preserve">                                                                                  </w:t>
            </w:r>
            <w:r w:rsidR="006169E1" w:rsidRPr="00D428F0">
              <w:rPr>
                <w:b/>
              </w:rPr>
              <w:t>4.</w:t>
            </w:r>
            <w:r w:rsidR="003B6947" w:rsidRPr="00D428F0">
              <w:rPr>
                <w:b/>
              </w:rPr>
              <w:t>Понятие о композиции</w:t>
            </w:r>
            <w:r w:rsidRPr="00D428F0">
              <w:rPr>
                <w:b/>
              </w:rPr>
              <w:t xml:space="preserve"> </w:t>
            </w:r>
            <w:r w:rsidR="002C599C">
              <w:rPr>
                <w:b/>
              </w:rPr>
              <w:t>- 8</w:t>
            </w:r>
            <w:r w:rsidR="003B6947" w:rsidRPr="00D428F0">
              <w:rPr>
                <w:b/>
              </w:rPr>
              <w:t xml:space="preserve"> </w:t>
            </w:r>
          </w:p>
        </w:tc>
      </w:tr>
      <w:tr w:rsidR="00D428F0" w:rsidRPr="003B6947" w:rsidTr="003B6947">
        <w:trPr>
          <w:cantSplit/>
          <w:trHeight w:val="261"/>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.1</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r w:rsidRPr="00F15C23">
              <w:t>Композиции в инженерных проектах</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40751">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40751">
              <w:t>1</w:t>
            </w:r>
          </w:p>
        </w:tc>
        <w:tc>
          <w:tcPr>
            <w:tcW w:w="552" w:type="pct"/>
            <w:gridSpan w:val="2"/>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.2</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r w:rsidRPr="00F15C23">
              <w:t>Практическая работа «Здания»</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2C599C" w:rsidP="00D428F0">
            <w:pPr>
              <w:pStyle w:val="a7"/>
            </w:pPr>
            <w:r>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2C599C" w:rsidP="00D428F0">
            <w:pPr>
              <w:pStyle w:val="a7"/>
            </w:pPr>
            <w:r>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63"/>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.3</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u w:val="single"/>
              </w:rPr>
            </w:pPr>
            <w:r w:rsidRPr="00F15C23">
              <w:t>Практическая работа «Лестница»</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.4</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u w:val="single"/>
              </w:rPr>
            </w:pPr>
            <w:r w:rsidRPr="00F15C23">
              <w:t>Практическая работа «Летающие объекты»</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.5</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u w:val="single"/>
              </w:rPr>
            </w:pPr>
            <w:r w:rsidRPr="00F15C23">
              <w:t>Практическая работа «Композиции в архитектуре»</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.6</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u w:val="single"/>
              </w:rPr>
            </w:pPr>
            <w:r w:rsidRPr="00F15C23">
              <w:t>Практическая работа «Композиции в автоделе»</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3B6947">
        <w:trPr>
          <w:cantSplit/>
          <w:trHeight w:val="357"/>
        </w:trPr>
        <w:tc>
          <w:tcPr>
            <w:tcW w:w="317" w:type="pct"/>
            <w:tcBorders>
              <w:top w:val="single" w:sz="6" w:space="0" w:color="auto"/>
              <w:left w:val="single" w:sz="6" w:space="0" w:color="auto"/>
              <w:bottom w:val="single" w:sz="6" w:space="0" w:color="auto"/>
              <w:right w:val="single" w:sz="6" w:space="0" w:color="auto"/>
            </w:tcBorders>
          </w:tcPr>
          <w:p w:rsidR="00D428F0" w:rsidRPr="00F15C23" w:rsidRDefault="002C599C" w:rsidP="00F15C23">
            <w:pPr>
              <w:pStyle w:val="a7"/>
            </w:pPr>
            <w:r>
              <w:t>4</w:t>
            </w:r>
            <w:r w:rsidR="00D428F0" w:rsidRPr="00F15C23">
              <w:t>.7</w:t>
            </w:r>
          </w:p>
        </w:tc>
        <w:tc>
          <w:tcPr>
            <w:tcW w:w="2130" w:type="pct"/>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rPr>
                <w:i/>
                <w:u w:val="single"/>
              </w:rPr>
            </w:pPr>
            <w:r w:rsidRPr="00F15C23">
              <w:t>Практическая работа «Композиции в механике»</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F15C23"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F15C23">
            <w:pPr>
              <w:spacing w:after="0" w:line="240" w:lineRule="auto"/>
              <w:rPr>
                <w:rFonts w:ascii="Times New Roman" w:hAnsi="Times New Roman" w:cs="Times New Roman"/>
                <w:sz w:val="24"/>
                <w:szCs w:val="24"/>
              </w:rPr>
            </w:pPr>
          </w:p>
        </w:tc>
      </w:tr>
      <w:tr w:rsidR="00D428F0" w:rsidRPr="003B6947" w:rsidTr="00F15C23">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F15C23">
            <w:pPr>
              <w:pStyle w:val="a7"/>
            </w:pPr>
            <w:r>
              <w:t>4</w:t>
            </w:r>
            <w:r w:rsidR="00D428F0" w:rsidRPr="003B6947">
              <w:t>.8</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i/>
                <w:u w:val="single"/>
              </w:rPr>
            </w:pPr>
            <w:r w:rsidRPr="003B6947">
              <w:t>Практическая работа «Композиции в легкой промышленности»</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A34F90">
              <w:t>1</w:t>
            </w:r>
          </w:p>
        </w:tc>
        <w:tc>
          <w:tcPr>
            <w:tcW w:w="635" w:type="pct"/>
            <w:gridSpan w:val="4"/>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2" w:type="pct"/>
            <w:gridSpan w:val="2"/>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044441">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3B6947">
            <w:pPr>
              <w:spacing w:after="0" w:line="240" w:lineRule="auto"/>
              <w:jc w:val="center"/>
              <w:rPr>
                <w:rFonts w:ascii="Times New Roman" w:hAnsi="Times New Roman" w:cs="Times New Roman"/>
                <w:sz w:val="24"/>
                <w:szCs w:val="24"/>
              </w:rPr>
            </w:pPr>
          </w:p>
        </w:tc>
      </w:tr>
      <w:tr w:rsidR="003B6947" w:rsidRPr="003B6947" w:rsidTr="00F921CC">
        <w:trPr>
          <w:cantSplit/>
          <w:trHeight w:val="212"/>
        </w:trPr>
        <w:tc>
          <w:tcPr>
            <w:tcW w:w="5000" w:type="pct"/>
            <w:gridSpan w:val="14"/>
            <w:tcBorders>
              <w:top w:val="single" w:sz="6" w:space="0" w:color="auto"/>
              <w:left w:val="single" w:sz="6" w:space="0" w:color="auto"/>
              <w:bottom w:val="single" w:sz="6" w:space="0" w:color="auto"/>
              <w:right w:val="single" w:sz="4" w:space="0" w:color="auto"/>
            </w:tcBorders>
          </w:tcPr>
          <w:p w:rsidR="003B6947" w:rsidRPr="00D428F0" w:rsidRDefault="00D428F0" w:rsidP="00D428F0">
            <w:pPr>
              <w:pStyle w:val="a7"/>
              <w:rPr>
                <w:b/>
              </w:rPr>
            </w:pPr>
            <w:r>
              <w:rPr>
                <w:i/>
                <w:u w:val="single"/>
              </w:rPr>
              <w:t xml:space="preserve">                                                               </w:t>
            </w:r>
            <w:r w:rsidR="001C2D00" w:rsidRPr="00D428F0">
              <w:rPr>
                <w:b/>
                <w:i/>
                <w:u w:val="single"/>
              </w:rPr>
              <w:t xml:space="preserve">5. </w:t>
            </w:r>
            <w:r w:rsidR="003B6947" w:rsidRPr="00D428F0">
              <w:rPr>
                <w:b/>
              </w:rPr>
              <w:t>Понятие о цветах (</w:t>
            </w:r>
            <w:proofErr w:type="spellStart"/>
            <w:r w:rsidR="003B6947" w:rsidRPr="00D428F0">
              <w:rPr>
                <w:b/>
              </w:rPr>
              <w:t>цветоведение</w:t>
            </w:r>
            <w:proofErr w:type="spellEnd"/>
            <w:r w:rsidR="003B6947" w:rsidRPr="00D428F0">
              <w:rPr>
                <w:b/>
              </w:rPr>
              <w:t xml:space="preserve">) - </w:t>
            </w:r>
            <w:r w:rsidR="002C599C">
              <w:rPr>
                <w:b/>
              </w:rPr>
              <w:t>6</w:t>
            </w:r>
          </w:p>
        </w:tc>
      </w:tr>
      <w:tr w:rsidR="00D428F0" w:rsidRPr="003B6947" w:rsidTr="00D428F0">
        <w:trPr>
          <w:cantSplit/>
          <w:trHeight w:val="597"/>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428F0" w:rsidRPr="003B6947">
              <w:rPr>
                <w:rFonts w:ascii="Times New Roman" w:hAnsi="Times New Roman" w:cs="Times New Roman"/>
                <w:sz w:val="24"/>
                <w:szCs w:val="24"/>
              </w:rPr>
              <w:t>.1</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Понятие цвета, сочетаний</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B47B1F">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1</w:t>
            </w:r>
          </w:p>
        </w:tc>
        <w:tc>
          <w:tcPr>
            <w:tcW w:w="555"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428F0" w:rsidRPr="003B6947">
              <w:rPr>
                <w:rFonts w:ascii="Times New Roman" w:hAnsi="Times New Roman" w:cs="Times New Roman"/>
                <w:sz w:val="24"/>
                <w:szCs w:val="24"/>
              </w:rPr>
              <w:t>.2</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i/>
                <w:u w:val="single"/>
              </w:rPr>
            </w:pPr>
            <w:r w:rsidRPr="003B6947">
              <w:t>Практическая работа «Радуга»</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B47B1F">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27486">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428F0" w:rsidRPr="003B6947">
              <w:rPr>
                <w:rFonts w:ascii="Times New Roman" w:hAnsi="Times New Roman" w:cs="Times New Roman"/>
                <w:sz w:val="24"/>
                <w:szCs w:val="24"/>
              </w:rPr>
              <w:t>.3</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i/>
                <w:u w:val="single"/>
              </w:rPr>
            </w:pPr>
            <w:r w:rsidRPr="003B6947">
              <w:t>Практическая работа «Ковер»</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B47B1F">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27486">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428F0" w:rsidRPr="003B6947">
              <w:rPr>
                <w:rFonts w:ascii="Times New Roman" w:hAnsi="Times New Roman" w:cs="Times New Roman"/>
                <w:sz w:val="24"/>
                <w:szCs w:val="24"/>
              </w:rPr>
              <w:t>.4</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A42723" w:rsidP="00D428F0">
            <w:pPr>
              <w:pStyle w:val="a7"/>
              <w:rPr>
                <w:i/>
                <w:u w:val="single"/>
              </w:rPr>
            </w:pPr>
            <w:r w:rsidRPr="003B6947">
              <w:t>Практическая работа «</w:t>
            </w:r>
            <w:r>
              <w:t>рыбка»</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A42723" w:rsidP="00D428F0">
            <w:pPr>
              <w:pStyle w:val="a7"/>
            </w:pPr>
            <w:r>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27486">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A42723"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Default="00A42723"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130" w:type="pct"/>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r w:rsidRPr="003B6947">
              <w:t>Практическая работа «</w:t>
            </w:r>
            <w:r>
              <w:t>Эйфелева башня»</w:t>
            </w:r>
          </w:p>
        </w:tc>
        <w:tc>
          <w:tcPr>
            <w:tcW w:w="467"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Pr="00D27486" w:rsidRDefault="00A42723" w:rsidP="00D428F0">
            <w:pPr>
              <w:pStyle w:val="a7"/>
            </w:pPr>
          </w:p>
        </w:tc>
        <w:tc>
          <w:tcPr>
            <w:tcW w:w="899" w:type="pct"/>
            <w:gridSpan w:val="3"/>
            <w:tcBorders>
              <w:top w:val="single" w:sz="6" w:space="0" w:color="auto"/>
              <w:left w:val="single" w:sz="6" w:space="0" w:color="auto"/>
              <w:bottom w:val="single" w:sz="6" w:space="0" w:color="auto"/>
              <w:right w:val="single" w:sz="4" w:space="0" w:color="auto"/>
            </w:tcBorders>
          </w:tcPr>
          <w:p w:rsidR="00A42723" w:rsidRPr="003B6947" w:rsidRDefault="00A42723" w:rsidP="00D428F0">
            <w:pPr>
              <w:pStyle w:val="a7"/>
            </w:pPr>
          </w:p>
        </w:tc>
      </w:tr>
      <w:tr w:rsidR="00D428F0" w:rsidRPr="003B6947" w:rsidTr="002C599C">
        <w:trPr>
          <w:cantSplit/>
          <w:trHeight w:val="427"/>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A42723">
              <w:rPr>
                <w:rFonts w:ascii="Times New Roman" w:hAnsi="Times New Roman" w:cs="Times New Roman"/>
                <w:sz w:val="24"/>
                <w:szCs w:val="24"/>
              </w:rPr>
              <w:t>.6</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i/>
                <w:u w:val="single"/>
              </w:rPr>
            </w:pPr>
            <w:r w:rsidRPr="003B6947">
              <w:t>Практическая работа «Позитив»</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B47B1F">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D27486">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3B6947" w:rsidRPr="003B6947" w:rsidTr="003B6947">
        <w:trPr>
          <w:cantSplit/>
          <w:trHeight w:val="212"/>
        </w:trPr>
        <w:tc>
          <w:tcPr>
            <w:tcW w:w="5000" w:type="pct"/>
            <w:gridSpan w:val="14"/>
            <w:tcBorders>
              <w:top w:val="single" w:sz="6" w:space="0" w:color="auto"/>
              <w:left w:val="single" w:sz="6" w:space="0" w:color="auto"/>
              <w:bottom w:val="single" w:sz="6" w:space="0" w:color="auto"/>
              <w:right w:val="single" w:sz="4" w:space="0" w:color="auto"/>
            </w:tcBorders>
          </w:tcPr>
          <w:p w:rsidR="003B6947" w:rsidRPr="002C599C" w:rsidRDefault="001C2D00" w:rsidP="002C599C">
            <w:pPr>
              <w:pStyle w:val="a7"/>
              <w:jc w:val="center"/>
              <w:rPr>
                <w:b/>
              </w:rPr>
            </w:pPr>
            <w:r w:rsidRPr="002C599C">
              <w:rPr>
                <w:b/>
              </w:rPr>
              <w:t xml:space="preserve">6. </w:t>
            </w:r>
            <w:r w:rsidR="003B6947" w:rsidRPr="002C599C">
              <w:rPr>
                <w:b/>
              </w:rPr>
              <w:t>Перспективы развития технологии</w:t>
            </w:r>
            <w:r w:rsidR="00D567F0" w:rsidRPr="002C599C">
              <w:rPr>
                <w:b/>
              </w:rPr>
              <w:t xml:space="preserve"> -</w:t>
            </w:r>
            <w:r w:rsidR="002C599C">
              <w:rPr>
                <w:b/>
              </w:rPr>
              <w:t>6</w:t>
            </w:r>
          </w:p>
        </w:tc>
      </w:tr>
      <w:tr w:rsidR="00D428F0"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D428F0" w:rsidRPr="003B6947">
              <w:rPr>
                <w:rFonts w:ascii="Times New Roman" w:hAnsi="Times New Roman" w:cs="Times New Roman"/>
                <w:sz w:val="24"/>
                <w:szCs w:val="24"/>
              </w:rPr>
              <w:t>.1</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rsidRPr="003B6947">
              <w:t>Развитие технологии 3 д ручки</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r>
              <w:t>1</w:t>
            </w:r>
          </w:p>
        </w:tc>
        <w:tc>
          <w:tcPr>
            <w:tcW w:w="555"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D428F0"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D428F0" w:rsidRPr="003B6947" w:rsidRDefault="002C599C" w:rsidP="003B6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D428F0" w:rsidRPr="003B6947">
              <w:rPr>
                <w:rFonts w:ascii="Times New Roman" w:hAnsi="Times New Roman" w:cs="Times New Roman"/>
                <w:b/>
                <w:sz w:val="24"/>
                <w:szCs w:val="24"/>
              </w:rPr>
              <w:t>.2</w:t>
            </w:r>
          </w:p>
        </w:tc>
        <w:tc>
          <w:tcPr>
            <w:tcW w:w="2130" w:type="pct"/>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rPr>
                <w:i/>
                <w:u w:val="single"/>
              </w:rPr>
            </w:pPr>
            <w:r w:rsidRPr="003B6947">
              <w:t>Обзор конкурсов по 3 д ручкам</w:t>
            </w:r>
          </w:p>
        </w:tc>
        <w:tc>
          <w:tcPr>
            <w:tcW w:w="467"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D428F0" w:rsidRPr="003B6947" w:rsidRDefault="00D428F0"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D428F0" w:rsidRDefault="00D428F0" w:rsidP="00D428F0">
            <w:pPr>
              <w:pStyle w:val="a7"/>
            </w:pPr>
            <w:r w:rsidRPr="00E54216">
              <w:t>1</w:t>
            </w:r>
          </w:p>
        </w:tc>
        <w:tc>
          <w:tcPr>
            <w:tcW w:w="899" w:type="pct"/>
            <w:gridSpan w:val="3"/>
            <w:tcBorders>
              <w:top w:val="single" w:sz="6" w:space="0" w:color="auto"/>
              <w:left w:val="single" w:sz="6" w:space="0" w:color="auto"/>
              <w:bottom w:val="single" w:sz="6" w:space="0" w:color="auto"/>
              <w:right w:val="single" w:sz="4" w:space="0" w:color="auto"/>
            </w:tcBorders>
          </w:tcPr>
          <w:p w:rsidR="00D428F0" w:rsidRPr="003B6947" w:rsidRDefault="00D428F0" w:rsidP="00D428F0">
            <w:pPr>
              <w:pStyle w:val="a7"/>
            </w:pPr>
          </w:p>
        </w:tc>
      </w:tr>
      <w:tr w:rsidR="00A42723"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3B6947">
              <w:rPr>
                <w:rFonts w:ascii="Times New Roman" w:hAnsi="Times New Roman" w:cs="Times New Roman"/>
                <w:sz w:val="24"/>
                <w:szCs w:val="24"/>
              </w:rPr>
              <w:t>.3</w:t>
            </w:r>
          </w:p>
        </w:tc>
        <w:tc>
          <w:tcPr>
            <w:tcW w:w="2130" w:type="pct"/>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rPr>
                <w:i/>
                <w:u w:val="single"/>
              </w:rPr>
            </w:pPr>
            <w:r w:rsidRPr="003B6947">
              <w:t xml:space="preserve">Практическая работа «Создание объемных </w:t>
            </w:r>
            <w:proofErr w:type="gramStart"/>
            <w:r w:rsidRPr="003B6947">
              <w:t>фигур»</w:t>
            </w:r>
            <w:r>
              <w:t>(</w:t>
            </w:r>
            <w:proofErr w:type="gramEnd"/>
            <w:r>
              <w:t>сова,)</w:t>
            </w:r>
          </w:p>
        </w:tc>
        <w:tc>
          <w:tcPr>
            <w:tcW w:w="467" w:type="pct"/>
            <w:gridSpan w:val="3"/>
            <w:tcBorders>
              <w:top w:val="single" w:sz="6" w:space="0" w:color="auto"/>
              <w:left w:val="single" w:sz="6" w:space="0" w:color="auto"/>
              <w:bottom w:val="single" w:sz="6" w:space="0" w:color="auto"/>
              <w:right w:val="single" w:sz="6" w:space="0" w:color="auto"/>
            </w:tcBorders>
          </w:tcPr>
          <w:p w:rsidR="00A42723" w:rsidRDefault="00A42723" w:rsidP="00330CDD">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330CDD">
            <w:pPr>
              <w:pStyle w:val="a7"/>
            </w:pPr>
            <w:r w:rsidRPr="003F550A">
              <w:t>1</w:t>
            </w:r>
          </w:p>
        </w:tc>
        <w:tc>
          <w:tcPr>
            <w:tcW w:w="899" w:type="pct"/>
            <w:gridSpan w:val="3"/>
            <w:tcBorders>
              <w:top w:val="single" w:sz="6" w:space="0" w:color="auto"/>
              <w:left w:val="single" w:sz="6" w:space="0" w:color="auto"/>
              <w:bottom w:val="single" w:sz="6" w:space="0" w:color="auto"/>
              <w:right w:val="single" w:sz="4" w:space="0" w:color="auto"/>
            </w:tcBorders>
          </w:tcPr>
          <w:p w:rsidR="00A42723" w:rsidRPr="003B6947" w:rsidRDefault="00A42723" w:rsidP="00D428F0">
            <w:pPr>
              <w:pStyle w:val="a7"/>
            </w:pPr>
          </w:p>
        </w:tc>
      </w:tr>
      <w:tr w:rsidR="00A42723"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Default="00A42723"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130" w:type="pct"/>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r w:rsidRPr="003B6947">
              <w:t xml:space="preserve">Практическая работа «Создание объемных </w:t>
            </w:r>
            <w:proofErr w:type="gramStart"/>
            <w:r w:rsidRPr="003B6947">
              <w:t>фигур»</w:t>
            </w:r>
            <w:r>
              <w:t>(</w:t>
            </w:r>
            <w:proofErr w:type="gramEnd"/>
            <w:r>
              <w:t>рыбка)</w:t>
            </w:r>
          </w:p>
        </w:tc>
        <w:tc>
          <w:tcPr>
            <w:tcW w:w="467" w:type="pct"/>
            <w:gridSpan w:val="3"/>
            <w:tcBorders>
              <w:top w:val="single" w:sz="6" w:space="0" w:color="auto"/>
              <w:left w:val="single" w:sz="6" w:space="0" w:color="auto"/>
              <w:bottom w:val="single" w:sz="6" w:space="0" w:color="auto"/>
              <w:right w:val="single" w:sz="6" w:space="0" w:color="auto"/>
            </w:tcBorders>
          </w:tcPr>
          <w:p w:rsidR="00A42723" w:rsidRDefault="00A42723" w:rsidP="00330CDD">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330CDD">
            <w:pPr>
              <w:pStyle w:val="a7"/>
            </w:pPr>
            <w:r w:rsidRPr="003F550A">
              <w:t>1</w:t>
            </w:r>
          </w:p>
        </w:tc>
        <w:tc>
          <w:tcPr>
            <w:tcW w:w="899" w:type="pct"/>
            <w:gridSpan w:val="3"/>
            <w:tcBorders>
              <w:top w:val="single" w:sz="6" w:space="0" w:color="auto"/>
              <w:left w:val="single" w:sz="6" w:space="0" w:color="auto"/>
              <w:bottom w:val="single" w:sz="6" w:space="0" w:color="auto"/>
              <w:right w:val="single" w:sz="4" w:space="0" w:color="auto"/>
            </w:tcBorders>
          </w:tcPr>
          <w:p w:rsidR="00A42723" w:rsidRPr="003B6947" w:rsidRDefault="00A42723" w:rsidP="00D428F0">
            <w:pPr>
              <w:pStyle w:val="a7"/>
            </w:pPr>
          </w:p>
        </w:tc>
      </w:tr>
      <w:tr w:rsidR="00A42723" w:rsidRPr="003B6947" w:rsidTr="00BD694B">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130" w:type="pct"/>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rPr>
                <w:i/>
                <w:u w:val="single"/>
              </w:rPr>
            </w:pPr>
            <w:r w:rsidRPr="003B6947">
              <w:t>Практическая работа «Модели на урок»</w:t>
            </w:r>
          </w:p>
        </w:tc>
        <w:tc>
          <w:tcPr>
            <w:tcW w:w="467"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E54216">
              <w:t>1</w:t>
            </w:r>
          </w:p>
        </w:tc>
        <w:tc>
          <w:tcPr>
            <w:tcW w:w="899" w:type="pct"/>
            <w:gridSpan w:val="3"/>
            <w:tcBorders>
              <w:top w:val="single" w:sz="6" w:space="0" w:color="auto"/>
              <w:left w:val="single" w:sz="6" w:space="0" w:color="auto"/>
              <w:bottom w:val="single" w:sz="6" w:space="0" w:color="auto"/>
              <w:right w:val="single" w:sz="4" w:space="0" w:color="auto"/>
            </w:tcBorders>
          </w:tcPr>
          <w:p w:rsidR="00A42723" w:rsidRPr="003B6947" w:rsidRDefault="00A42723" w:rsidP="00D428F0">
            <w:pPr>
              <w:pStyle w:val="a7"/>
            </w:pPr>
          </w:p>
        </w:tc>
      </w:tr>
      <w:tr w:rsidR="00A42723" w:rsidRPr="003B6947" w:rsidTr="00987481">
        <w:trPr>
          <w:cantSplit/>
          <w:trHeight w:val="223"/>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130" w:type="pct"/>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rPr>
                <w:i/>
                <w:u w:val="single"/>
              </w:rPr>
            </w:pPr>
            <w:r w:rsidRPr="003B6947">
              <w:t>Практическая работа «Пружина»</w:t>
            </w:r>
          </w:p>
        </w:tc>
        <w:tc>
          <w:tcPr>
            <w:tcW w:w="467"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3F550A">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3B6947"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E54216">
              <w:t>1</w:t>
            </w:r>
          </w:p>
        </w:tc>
        <w:tc>
          <w:tcPr>
            <w:tcW w:w="899" w:type="pct"/>
            <w:gridSpan w:val="3"/>
            <w:tcBorders>
              <w:top w:val="single" w:sz="6" w:space="0" w:color="auto"/>
              <w:left w:val="single" w:sz="6" w:space="0" w:color="auto"/>
              <w:bottom w:val="single" w:sz="6" w:space="0" w:color="auto"/>
              <w:right w:val="single" w:sz="4" w:space="0" w:color="auto"/>
            </w:tcBorders>
          </w:tcPr>
          <w:p w:rsidR="00A42723" w:rsidRPr="003B6947" w:rsidRDefault="00A42723" w:rsidP="00D428F0">
            <w:pPr>
              <w:pStyle w:val="a7"/>
            </w:pPr>
          </w:p>
        </w:tc>
      </w:tr>
      <w:tr w:rsidR="00A42723" w:rsidRPr="003B6947" w:rsidTr="003B6947">
        <w:trPr>
          <w:cantSplit/>
          <w:trHeight w:val="212"/>
        </w:trPr>
        <w:tc>
          <w:tcPr>
            <w:tcW w:w="5000" w:type="pct"/>
            <w:gridSpan w:val="14"/>
            <w:tcBorders>
              <w:top w:val="single" w:sz="6" w:space="0" w:color="auto"/>
              <w:left w:val="single" w:sz="6" w:space="0" w:color="auto"/>
              <w:bottom w:val="single" w:sz="6" w:space="0" w:color="auto"/>
              <w:right w:val="single" w:sz="4" w:space="0" w:color="auto"/>
            </w:tcBorders>
          </w:tcPr>
          <w:p w:rsidR="00A42723" w:rsidRPr="00D428F0" w:rsidRDefault="00A42723" w:rsidP="00D428F0">
            <w:pPr>
              <w:pStyle w:val="a7"/>
              <w:jc w:val="center"/>
              <w:rPr>
                <w:b/>
              </w:rPr>
            </w:pPr>
            <w:r>
              <w:rPr>
                <w:b/>
                <w:i/>
              </w:rPr>
              <w:t>7</w:t>
            </w:r>
            <w:r w:rsidRPr="00D428F0">
              <w:rPr>
                <w:b/>
                <w:i/>
              </w:rPr>
              <w:t xml:space="preserve">. </w:t>
            </w:r>
            <w:proofErr w:type="gramStart"/>
            <w:r w:rsidRPr="00D428F0">
              <w:rPr>
                <w:b/>
                <w:i/>
              </w:rPr>
              <w:t xml:space="preserve">Проектирование  </w:t>
            </w:r>
            <w:r w:rsidRPr="00D428F0">
              <w:rPr>
                <w:b/>
              </w:rPr>
              <w:t>Создание</w:t>
            </w:r>
            <w:proofErr w:type="gramEnd"/>
            <w:r w:rsidRPr="00D428F0">
              <w:rPr>
                <w:b/>
              </w:rPr>
              <w:t xml:space="preserve"> и защита проекта.  «В мире сказок». </w:t>
            </w:r>
            <w:r>
              <w:rPr>
                <w:b/>
              </w:rPr>
              <w:t>– 4</w:t>
            </w:r>
          </w:p>
        </w:tc>
      </w:tr>
      <w:tr w:rsidR="00A42723" w:rsidRPr="003B6947" w:rsidTr="00D428F0">
        <w:trPr>
          <w:cantSplit/>
          <w:trHeight w:val="212"/>
        </w:trPr>
        <w:tc>
          <w:tcPr>
            <w:tcW w:w="317" w:type="pct"/>
            <w:tcBorders>
              <w:top w:val="single" w:sz="6" w:space="0" w:color="auto"/>
              <w:left w:val="single" w:sz="6" w:space="0" w:color="auto"/>
              <w:bottom w:val="single" w:sz="6" w:space="0" w:color="auto"/>
              <w:right w:val="single" w:sz="6" w:space="0" w:color="auto"/>
            </w:tcBorders>
            <w:vAlign w:val="center"/>
          </w:tcPr>
          <w:p w:rsidR="00A42723" w:rsidRPr="00412E98" w:rsidRDefault="00A42723" w:rsidP="003B6947">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w:t>
            </w:r>
          </w:p>
        </w:tc>
        <w:tc>
          <w:tcPr>
            <w:tcW w:w="2151"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r w:rsidRPr="00987481">
              <w:t xml:space="preserve"> Сказочный персонаж</w:t>
            </w:r>
            <w:r>
              <w:t xml:space="preserve"> </w:t>
            </w:r>
            <w:proofErr w:type="spellStart"/>
            <w:r>
              <w:t>чиполлино</w:t>
            </w:r>
            <w:proofErr w:type="spellEnd"/>
          </w:p>
        </w:tc>
        <w:tc>
          <w:tcPr>
            <w:tcW w:w="446" w:type="pct"/>
            <w:tcBorders>
              <w:top w:val="single" w:sz="6" w:space="0" w:color="auto"/>
              <w:left w:val="single" w:sz="6" w:space="0" w:color="auto"/>
              <w:bottom w:val="single" w:sz="6" w:space="0" w:color="auto"/>
              <w:right w:val="single" w:sz="6" w:space="0" w:color="auto"/>
            </w:tcBorders>
          </w:tcPr>
          <w:p w:rsidR="00A42723" w:rsidRDefault="00A42723" w:rsidP="00D428F0">
            <w:pPr>
              <w:pStyle w:val="a7"/>
            </w:pPr>
            <w:r>
              <w:t>1</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A42723" w:rsidRPr="00412E98" w:rsidRDefault="00A42723" w:rsidP="00D428F0">
            <w:pPr>
              <w:pStyle w:val="a7"/>
              <w:rPr>
                <w:rFonts w:eastAsia="Times New Roman"/>
                <w:color w:val="333333"/>
              </w:rPr>
            </w:pPr>
            <w:r>
              <w:t>1</w:t>
            </w: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B37F53">
              <w:t>1</w:t>
            </w:r>
          </w:p>
        </w:tc>
        <w:tc>
          <w:tcPr>
            <w:tcW w:w="899" w:type="pct"/>
            <w:gridSpan w:val="3"/>
            <w:tcBorders>
              <w:top w:val="single" w:sz="6" w:space="0" w:color="auto"/>
              <w:left w:val="single" w:sz="6" w:space="0" w:color="auto"/>
              <w:bottom w:val="single" w:sz="6" w:space="0" w:color="auto"/>
              <w:right w:val="single" w:sz="4" w:space="0" w:color="auto"/>
            </w:tcBorders>
            <w:vAlign w:val="center"/>
          </w:tcPr>
          <w:p w:rsidR="00A42723" w:rsidRPr="00412E98" w:rsidRDefault="00A42723" w:rsidP="00D428F0">
            <w:pPr>
              <w:pStyle w:val="a7"/>
              <w:rPr>
                <w:rFonts w:eastAsia="Times New Roman"/>
                <w:color w:val="333333"/>
              </w:rPr>
            </w:pPr>
          </w:p>
        </w:tc>
      </w:tr>
      <w:tr w:rsidR="00A42723" w:rsidRPr="003B6947" w:rsidTr="00D428F0">
        <w:trPr>
          <w:cantSplit/>
          <w:trHeight w:val="212"/>
        </w:trPr>
        <w:tc>
          <w:tcPr>
            <w:tcW w:w="317" w:type="pct"/>
            <w:tcBorders>
              <w:top w:val="single" w:sz="6" w:space="0" w:color="auto"/>
              <w:left w:val="single" w:sz="6" w:space="0" w:color="auto"/>
              <w:bottom w:val="single" w:sz="6" w:space="0" w:color="auto"/>
              <w:right w:val="single" w:sz="6" w:space="0" w:color="auto"/>
            </w:tcBorders>
            <w:vAlign w:val="center"/>
          </w:tcPr>
          <w:p w:rsidR="00A42723" w:rsidRDefault="00A42723" w:rsidP="003B6947">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7.2</w:t>
            </w:r>
          </w:p>
        </w:tc>
        <w:tc>
          <w:tcPr>
            <w:tcW w:w="2151"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r w:rsidRPr="00987481">
              <w:t>Сказочный персон</w:t>
            </w:r>
            <w:r>
              <w:t xml:space="preserve">аж гном </w:t>
            </w:r>
          </w:p>
        </w:tc>
        <w:tc>
          <w:tcPr>
            <w:tcW w:w="446" w:type="pct"/>
            <w:tcBorders>
              <w:top w:val="single" w:sz="6" w:space="0" w:color="auto"/>
              <w:left w:val="single" w:sz="6" w:space="0" w:color="auto"/>
              <w:bottom w:val="single" w:sz="6" w:space="0" w:color="auto"/>
              <w:right w:val="single" w:sz="6" w:space="0" w:color="auto"/>
            </w:tcBorders>
          </w:tcPr>
          <w:p w:rsidR="00A42723" w:rsidRDefault="00A42723" w:rsidP="00D428F0">
            <w:pPr>
              <w:pStyle w:val="a7"/>
            </w:pPr>
            <w:r>
              <w:t>1</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A42723" w:rsidRDefault="00A42723" w:rsidP="00D428F0">
            <w:pPr>
              <w:pStyle w:val="a7"/>
            </w:pPr>
          </w:p>
        </w:tc>
        <w:tc>
          <w:tcPr>
            <w:tcW w:w="555" w:type="pct"/>
            <w:gridSpan w:val="3"/>
            <w:tcBorders>
              <w:top w:val="single" w:sz="6" w:space="0" w:color="auto"/>
              <w:left w:val="single" w:sz="6" w:space="0" w:color="auto"/>
              <w:bottom w:val="single" w:sz="6" w:space="0" w:color="auto"/>
              <w:right w:val="single" w:sz="6" w:space="0" w:color="auto"/>
            </w:tcBorders>
          </w:tcPr>
          <w:p w:rsidR="00A42723" w:rsidRPr="00B37F53" w:rsidRDefault="00A42723" w:rsidP="00D428F0">
            <w:pPr>
              <w:pStyle w:val="a7"/>
            </w:pPr>
          </w:p>
        </w:tc>
        <w:tc>
          <w:tcPr>
            <w:tcW w:w="899" w:type="pct"/>
            <w:gridSpan w:val="3"/>
            <w:tcBorders>
              <w:top w:val="single" w:sz="6" w:space="0" w:color="auto"/>
              <w:left w:val="single" w:sz="6" w:space="0" w:color="auto"/>
              <w:bottom w:val="single" w:sz="6" w:space="0" w:color="auto"/>
              <w:right w:val="single" w:sz="4" w:space="0" w:color="auto"/>
            </w:tcBorders>
            <w:vAlign w:val="center"/>
          </w:tcPr>
          <w:p w:rsidR="00A42723" w:rsidRPr="00412E98" w:rsidRDefault="00A42723" w:rsidP="00D428F0">
            <w:pPr>
              <w:pStyle w:val="a7"/>
              <w:rPr>
                <w:rFonts w:eastAsia="Times New Roman"/>
                <w:color w:val="333333"/>
              </w:rPr>
            </w:pPr>
          </w:p>
        </w:tc>
      </w:tr>
      <w:tr w:rsidR="00A42723" w:rsidRPr="003B6947" w:rsidTr="00D428F0">
        <w:trPr>
          <w:cantSplit/>
          <w:trHeight w:val="212"/>
        </w:trPr>
        <w:tc>
          <w:tcPr>
            <w:tcW w:w="317" w:type="pct"/>
            <w:tcBorders>
              <w:top w:val="single" w:sz="6" w:space="0" w:color="auto"/>
              <w:left w:val="single" w:sz="6" w:space="0" w:color="auto"/>
              <w:bottom w:val="single" w:sz="6" w:space="0" w:color="auto"/>
              <w:right w:val="single" w:sz="6" w:space="0" w:color="auto"/>
            </w:tcBorders>
            <w:vAlign w:val="center"/>
          </w:tcPr>
          <w:p w:rsidR="00A42723" w:rsidRPr="00412E98" w:rsidRDefault="00A42723" w:rsidP="003B6947">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w:t>
            </w:r>
          </w:p>
        </w:tc>
        <w:tc>
          <w:tcPr>
            <w:tcW w:w="2151"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r w:rsidRPr="00987481">
              <w:t xml:space="preserve"> Сцена сказки</w:t>
            </w:r>
          </w:p>
        </w:tc>
        <w:tc>
          <w:tcPr>
            <w:tcW w:w="446" w:type="pct"/>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247100">
              <w:t>1</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A42723" w:rsidRPr="00412E98" w:rsidRDefault="00A42723" w:rsidP="00D428F0">
            <w:pPr>
              <w:pStyle w:val="a7"/>
              <w:rPr>
                <w:rFonts w:eastAsia="Times New Roman"/>
                <w:color w:val="333333"/>
              </w:rPr>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B37F53">
              <w:t>1</w:t>
            </w:r>
          </w:p>
        </w:tc>
        <w:tc>
          <w:tcPr>
            <w:tcW w:w="899" w:type="pct"/>
            <w:gridSpan w:val="3"/>
            <w:tcBorders>
              <w:top w:val="single" w:sz="6" w:space="0" w:color="auto"/>
              <w:left w:val="single" w:sz="6" w:space="0" w:color="auto"/>
              <w:bottom w:val="single" w:sz="6" w:space="0" w:color="auto"/>
              <w:right w:val="single" w:sz="4" w:space="0" w:color="auto"/>
            </w:tcBorders>
            <w:vAlign w:val="center"/>
          </w:tcPr>
          <w:p w:rsidR="00A42723" w:rsidRPr="00412E98" w:rsidRDefault="00A42723" w:rsidP="00D428F0">
            <w:pPr>
              <w:pStyle w:val="a7"/>
              <w:rPr>
                <w:rFonts w:eastAsia="Times New Roman"/>
                <w:color w:val="333333"/>
              </w:rPr>
            </w:pPr>
          </w:p>
        </w:tc>
      </w:tr>
      <w:tr w:rsidR="00A42723" w:rsidRPr="003B6947" w:rsidTr="00D428F0">
        <w:trPr>
          <w:cantSplit/>
          <w:trHeight w:val="212"/>
        </w:trPr>
        <w:tc>
          <w:tcPr>
            <w:tcW w:w="317" w:type="pct"/>
            <w:tcBorders>
              <w:top w:val="single" w:sz="6" w:space="0" w:color="auto"/>
              <w:left w:val="single" w:sz="6" w:space="0" w:color="auto"/>
              <w:bottom w:val="single" w:sz="6" w:space="0" w:color="auto"/>
              <w:right w:val="single" w:sz="6" w:space="0" w:color="auto"/>
            </w:tcBorders>
            <w:vAlign w:val="center"/>
          </w:tcPr>
          <w:p w:rsidR="00A42723" w:rsidRPr="00412E98" w:rsidRDefault="00A42723" w:rsidP="003B6947">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w:t>
            </w:r>
          </w:p>
        </w:tc>
        <w:tc>
          <w:tcPr>
            <w:tcW w:w="2151"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r w:rsidRPr="00987481">
              <w:t xml:space="preserve"> Сказочные атрибуты</w:t>
            </w:r>
          </w:p>
        </w:tc>
        <w:tc>
          <w:tcPr>
            <w:tcW w:w="446" w:type="pct"/>
            <w:tcBorders>
              <w:top w:val="single" w:sz="6" w:space="0" w:color="auto"/>
              <w:left w:val="single" w:sz="6" w:space="0" w:color="auto"/>
              <w:bottom w:val="single" w:sz="6" w:space="0" w:color="auto"/>
              <w:right w:val="single" w:sz="6" w:space="0" w:color="auto"/>
            </w:tcBorders>
          </w:tcPr>
          <w:p w:rsidR="00A42723" w:rsidRDefault="00A42723" w:rsidP="00D428F0">
            <w:pPr>
              <w:pStyle w:val="a7"/>
            </w:pPr>
            <w:r>
              <w:t>1</w:t>
            </w:r>
          </w:p>
        </w:tc>
        <w:tc>
          <w:tcPr>
            <w:tcW w:w="632" w:type="pct"/>
            <w:gridSpan w:val="3"/>
            <w:tcBorders>
              <w:top w:val="single" w:sz="6" w:space="0" w:color="auto"/>
              <w:left w:val="single" w:sz="6" w:space="0" w:color="auto"/>
              <w:bottom w:val="single" w:sz="6" w:space="0" w:color="auto"/>
              <w:right w:val="single" w:sz="6" w:space="0" w:color="auto"/>
            </w:tcBorders>
            <w:vAlign w:val="center"/>
          </w:tcPr>
          <w:p w:rsidR="00A42723" w:rsidRPr="00412E98" w:rsidRDefault="00A42723" w:rsidP="00D428F0">
            <w:pPr>
              <w:pStyle w:val="a7"/>
              <w:rPr>
                <w:rFonts w:eastAsia="Times New Roman"/>
                <w:color w:val="333333"/>
              </w:rPr>
            </w:pPr>
          </w:p>
        </w:tc>
        <w:tc>
          <w:tcPr>
            <w:tcW w:w="555" w:type="pct"/>
            <w:gridSpan w:val="3"/>
            <w:tcBorders>
              <w:top w:val="single" w:sz="6" w:space="0" w:color="auto"/>
              <w:left w:val="single" w:sz="6" w:space="0" w:color="auto"/>
              <w:bottom w:val="single" w:sz="6" w:space="0" w:color="auto"/>
              <w:right w:val="single" w:sz="6" w:space="0" w:color="auto"/>
            </w:tcBorders>
          </w:tcPr>
          <w:p w:rsidR="00A42723" w:rsidRDefault="00A42723" w:rsidP="00D428F0">
            <w:pPr>
              <w:pStyle w:val="a7"/>
            </w:pPr>
            <w:r>
              <w:t>1</w:t>
            </w:r>
          </w:p>
        </w:tc>
        <w:tc>
          <w:tcPr>
            <w:tcW w:w="899" w:type="pct"/>
            <w:gridSpan w:val="3"/>
            <w:tcBorders>
              <w:top w:val="single" w:sz="6" w:space="0" w:color="auto"/>
              <w:left w:val="single" w:sz="6" w:space="0" w:color="auto"/>
              <w:bottom w:val="single" w:sz="6" w:space="0" w:color="auto"/>
              <w:right w:val="single" w:sz="4" w:space="0" w:color="auto"/>
            </w:tcBorders>
            <w:vAlign w:val="center"/>
          </w:tcPr>
          <w:p w:rsidR="00A42723" w:rsidRPr="00412E98" w:rsidRDefault="00A42723" w:rsidP="00D428F0">
            <w:pPr>
              <w:pStyle w:val="a7"/>
              <w:rPr>
                <w:rFonts w:eastAsia="Times New Roman"/>
                <w:color w:val="333333"/>
              </w:rPr>
            </w:pPr>
          </w:p>
        </w:tc>
      </w:tr>
      <w:tr w:rsidR="00A42723" w:rsidRPr="003B6947" w:rsidTr="000D00A7">
        <w:trPr>
          <w:cantSplit/>
          <w:trHeight w:val="212"/>
        </w:trPr>
        <w:tc>
          <w:tcPr>
            <w:tcW w:w="5000" w:type="pct"/>
            <w:gridSpan w:val="14"/>
            <w:tcBorders>
              <w:top w:val="single" w:sz="6" w:space="0" w:color="auto"/>
              <w:left w:val="single" w:sz="6" w:space="0" w:color="auto"/>
              <w:bottom w:val="single" w:sz="6" w:space="0" w:color="auto"/>
              <w:right w:val="single" w:sz="4" w:space="0" w:color="auto"/>
            </w:tcBorders>
            <w:vAlign w:val="center"/>
          </w:tcPr>
          <w:p w:rsidR="00A42723" w:rsidRPr="00D428F0" w:rsidRDefault="00A42723" w:rsidP="00D428F0">
            <w:pPr>
              <w:pStyle w:val="a7"/>
              <w:rPr>
                <w:rFonts w:eastAsia="Times New Roman"/>
                <w:b/>
                <w:color w:val="333333"/>
              </w:rPr>
            </w:pPr>
            <w:r w:rsidRPr="00D428F0">
              <w:rPr>
                <w:rFonts w:eastAsia="Times New Roman"/>
                <w:b/>
                <w:bCs/>
                <w:color w:val="333333"/>
                <w:sz w:val="23"/>
              </w:rPr>
              <w:t xml:space="preserve">                                                     </w:t>
            </w:r>
            <w:r>
              <w:rPr>
                <w:rFonts w:eastAsia="Times New Roman"/>
                <w:b/>
                <w:bCs/>
                <w:color w:val="333333"/>
                <w:sz w:val="23"/>
              </w:rPr>
              <w:t>8</w:t>
            </w:r>
            <w:r w:rsidRPr="00D428F0">
              <w:rPr>
                <w:rFonts w:eastAsia="Times New Roman"/>
                <w:b/>
                <w:bCs/>
                <w:color w:val="333333"/>
                <w:sz w:val="23"/>
              </w:rPr>
              <w:t>.Свободная творческая деятельность -</w:t>
            </w:r>
            <w:r>
              <w:rPr>
                <w:rFonts w:eastAsia="Times New Roman"/>
                <w:b/>
                <w:bCs/>
                <w:color w:val="333333"/>
                <w:sz w:val="23"/>
              </w:rPr>
              <w:t>4</w:t>
            </w:r>
          </w:p>
        </w:tc>
      </w:tr>
      <w:tr w:rsidR="00A42723" w:rsidRPr="003B6947" w:rsidTr="00987481">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144" w:type="pct"/>
            <w:gridSpan w:val="2"/>
            <w:tcBorders>
              <w:top w:val="single" w:sz="6" w:space="0" w:color="auto"/>
              <w:left w:val="single" w:sz="6" w:space="0" w:color="auto"/>
              <w:bottom w:val="single" w:sz="6" w:space="0" w:color="auto"/>
              <w:right w:val="single" w:sz="6" w:space="0" w:color="auto"/>
            </w:tcBorders>
            <w:vAlign w:val="center"/>
          </w:tcPr>
          <w:p w:rsidR="00A42723" w:rsidRPr="00987481" w:rsidRDefault="00A42723" w:rsidP="00D428F0">
            <w:pPr>
              <w:pStyle w:val="a7"/>
            </w:pPr>
            <w:r w:rsidRPr="00987481">
              <w:t>Самостоятельный выбор модели,</w:t>
            </w:r>
          </w:p>
          <w:p w:rsidR="00A42723" w:rsidRPr="00987481" w:rsidRDefault="00A42723" w:rsidP="00D428F0">
            <w:pPr>
              <w:pStyle w:val="a7"/>
              <w:rPr>
                <w:szCs w:val="20"/>
              </w:rPr>
            </w:pPr>
            <w:r w:rsidRPr="00987481">
              <w:t>создание эскизов и шаблонов.</w:t>
            </w:r>
          </w:p>
        </w:tc>
        <w:tc>
          <w:tcPr>
            <w:tcW w:w="453" w:type="pct"/>
            <w:gridSpan w:val="2"/>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717191">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p>
        </w:tc>
        <w:tc>
          <w:tcPr>
            <w:tcW w:w="601" w:type="pct"/>
            <w:gridSpan w:val="5"/>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82546E">
              <w:t>1</w:t>
            </w:r>
          </w:p>
        </w:tc>
        <w:tc>
          <w:tcPr>
            <w:tcW w:w="853" w:type="pct"/>
            <w:tcBorders>
              <w:top w:val="single" w:sz="6" w:space="0" w:color="auto"/>
              <w:left w:val="single" w:sz="6" w:space="0" w:color="auto"/>
              <w:bottom w:val="single" w:sz="6" w:space="0" w:color="auto"/>
              <w:right w:val="single" w:sz="4" w:space="0" w:color="auto"/>
            </w:tcBorders>
          </w:tcPr>
          <w:p w:rsidR="00A42723" w:rsidRPr="003B6947" w:rsidRDefault="00A42723" w:rsidP="00987481">
            <w:pPr>
              <w:pStyle w:val="a7"/>
            </w:pPr>
          </w:p>
        </w:tc>
      </w:tr>
      <w:tr w:rsidR="00A42723" w:rsidRPr="003B6947" w:rsidTr="00987481">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144" w:type="pct"/>
            <w:gridSpan w:val="2"/>
            <w:tcBorders>
              <w:top w:val="single" w:sz="6" w:space="0" w:color="auto"/>
              <w:left w:val="single" w:sz="6" w:space="0" w:color="auto"/>
              <w:bottom w:val="single" w:sz="6" w:space="0" w:color="auto"/>
              <w:right w:val="single" w:sz="6" w:space="0" w:color="auto"/>
            </w:tcBorders>
            <w:vAlign w:val="center"/>
          </w:tcPr>
          <w:p w:rsidR="00A42723" w:rsidRPr="00987481" w:rsidRDefault="00A42723" w:rsidP="00D428F0">
            <w:pPr>
              <w:pStyle w:val="a7"/>
              <w:rPr>
                <w:szCs w:val="20"/>
              </w:rPr>
            </w:pPr>
            <w:r w:rsidRPr="00987481">
              <w:t>Выбор цветовой гаммы. Нанесение деталей рисунка.</w:t>
            </w:r>
          </w:p>
        </w:tc>
        <w:tc>
          <w:tcPr>
            <w:tcW w:w="453" w:type="pct"/>
            <w:gridSpan w:val="2"/>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717191">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p>
        </w:tc>
        <w:tc>
          <w:tcPr>
            <w:tcW w:w="601" w:type="pct"/>
            <w:gridSpan w:val="5"/>
            <w:tcBorders>
              <w:top w:val="single" w:sz="6" w:space="0" w:color="auto"/>
              <w:left w:val="single" w:sz="6" w:space="0" w:color="auto"/>
              <w:bottom w:val="single" w:sz="6" w:space="0" w:color="auto"/>
              <w:right w:val="single" w:sz="6" w:space="0" w:color="auto"/>
            </w:tcBorders>
          </w:tcPr>
          <w:p w:rsidR="00A42723" w:rsidRDefault="00A42723" w:rsidP="00D428F0">
            <w:pPr>
              <w:pStyle w:val="a7"/>
            </w:pPr>
            <w:r w:rsidRPr="0082546E">
              <w:t>1</w:t>
            </w:r>
          </w:p>
        </w:tc>
        <w:tc>
          <w:tcPr>
            <w:tcW w:w="853" w:type="pct"/>
            <w:tcBorders>
              <w:top w:val="single" w:sz="6" w:space="0" w:color="auto"/>
              <w:left w:val="single" w:sz="6" w:space="0" w:color="auto"/>
              <w:bottom w:val="single" w:sz="6" w:space="0" w:color="auto"/>
              <w:right w:val="single" w:sz="4" w:space="0" w:color="auto"/>
            </w:tcBorders>
          </w:tcPr>
          <w:p w:rsidR="00A42723" w:rsidRPr="003B6947" w:rsidRDefault="00A42723" w:rsidP="00987481">
            <w:pPr>
              <w:pStyle w:val="a7"/>
            </w:pPr>
          </w:p>
        </w:tc>
      </w:tr>
      <w:tr w:rsidR="00A42723" w:rsidRPr="003B6947" w:rsidTr="00987481">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Pr="003B6947" w:rsidRDefault="00A42723" w:rsidP="003B6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144" w:type="pct"/>
            <w:gridSpan w:val="2"/>
            <w:tcBorders>
              <w:top w:val="single" w:sz="6" w:space="0" w:color="auto"/>
              <w:left w:val="single" w:sz="6" w:space="0" w:color="auto"/>
              <w:bottom w:val="single" w:sz="6" w:space="0" w:color="auto"/>
              <w:right w:val="single" w:sz="6" w:space="0" w:color="auto"/>
            </w:tcBorders>
            <w:vAlign w:val="center"/>
          </w:tcPr>
          <w:p w:rsidR="00A42723" w:rsidRPr="00987481" w:rsidRDefault="00A42723" w:rsidP="00D428F0">
            <w:pPr>
              <w:pStyle w:val="a7"/>
            </w:pPr>
            <w:r w:rsidRPr="00987481">
              <w:t>Сборка и оформление готовой работы.</w:t>
            </w:r>
          </w:p>
          <w:p w:rsidR="00A42723" w:rsidRPr="00987481" w:rsidRDefault="00A42723" w:rsidP="00D428F0">
            <w:pPr>
              <w:pStyle w:val="a7"/>
              <w:rPr>
                <w:szCs w:val="20"/>
              </w:rPr>
            </w:pPr>
          </w:p>
        </w:tc>
        <w:tc>
          <w:tcPr>
            <w:tcW w:w="453" w:type="pct"/>
            <w:gridSpan w:val="2"/>
            <w:tcBorders>
              <w:top w:val="single" w:sz="6" w:space="0" w:color="auto"/>
              <w:left w:val="single" w:sz="6" w:space="0" w:color="auto"/>
              <w:bottom w:val="single" w:sz="6" w:space="0" w:color="auto"/>
              <w:right w:val="single" w:sz="6" w:space="0" w:color="auto"/>
            </w:tcBorders>
          </w:tcPr>
          <w:p w:rsidR="00A42723" w:rsidRDefault="00A42723">
            <w:r w:rsidRPr="00644780">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p>
        </w:tc>
        <w:tc>
          <w:tcPr>
            <w:tcW w:w="601" w:type="pct"/>
            <w:gridSpan w:val="5"/>
            <w:tcBorders>
              <w:top w:val="single" w:sz="6" w:space="0" w:color="auto"/>
              <w:left w:val="single" w:sz="6" w:space="0" w:color="auto"/>
              <w:bottom w:val="single" w:sz="6" w:space="0" w:color="auto"/>
              <w:right w:val="single" w:sz="6" w:space="0" w:color="auto"/>
            </w:tcBorders>
          </w:tcPr>
          <w:p w:rsidR="00A42723" w:rsidRDefault="00A42723">
            <w:r w:rsidRPr="00CB1081">
              <w:t>1</w:t>
            </w:r>
          </w:p>
        </w:tc>
        <w:tc>
          <w:tcPr>
            <w:tcW w:w="853" w:type="pct"/>
            <w:tcBorders>
              <w:top w:val="single" w:sz="6" w:space="0" w:color="auto"/>
              <w:left w:val="single" w:sz="6" w:space="0" w:color="auto"/>
              <w:bottom w:val="single" w:sz="6" w:space="0" w:color="auto"/>
              <w:right w:val="single" w:sz="4" w:space="0" w:color="auto"/>
            </w:tcBorders>
          </w:tcPr>
          <w:p w:rsidR="00A42723" w:rsidRPr="003B6947" w:rsidRDefault="00A42723" w:rsidP="00987481">
            <w:pPr>
              <w:pStyle w:val="a7"/>
            </w:pPr>
          </w:p>
        </w:tc>
      </w:tr>
      <w:tr w:rsidR="00A42723" w:rsidRPr="003B6947" w:rsidTr="00987481">
        <w:trPr>
          <w:cantSplit/>
          <w:trHeight w:val="212"/>
        </w:trPr>
        <w:tc>
          <w:tcPr>
            <w:tcW w:w="317" w:type="pct"/>
            <w:tcBorders>
              <w:top w:val="single" w:sz="6" w:space="0" w:color="auto"/>
              <w:left w:val="single" w:sz="6" w:space="0" w:color="auto"/>
              <w:bottom w:val="single" w:sz="6" w:space="0" w:color="auto"/>
              <w:right w:val="single" w:sz="6" w:space="0" w:color="auto"/>
            </w:tcBorders>
          </w:tcPr>
          <w:p w:rsidR="00A42723" w:rsidRDefault="00A42723" w:rsidP="003B69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23FC2">
              <w:rPr>
                <w:rFonts w:ascii="Times New Roman" w:eastAsia="Times New Roman" w:hAnsi="Times New Roman" w:cs="Times New Roman"/>
                <w:sz w:val="24"/>
                <w:szCs w:val="24"/>
                <w:lang w:eastAsia="ru-RU"/>
              </w:rPr>
              <w:t>4</w:t>
            </w:r>
          </w:p>
        </w:tc>
        <w:tc>
          <w:tcPr>
            <w:tcW w:w="2144" w:type="pct"/>
            <w:gridSpan w:val="2"/>
            <w:tcBorders>
              <w:top w:val="single" w:sz="6" w:space="0" w:color="auto"/>
              <w:left w:val="single" w:sz="6" w:space="0" w:color="auto"/>
              <w:bottom w:val="single" w:sz="6" w:space="0" w:color="auto"/>
              <w:right w:val="single" w:sz="6" w:space="0" w:color="auto"/>
            </w:tcBorders>
            <w:vAlign w:val="center"/>
          </w:tcPr>
          <w:p w:rsidR="00A42723" w:rsidRPr="00987481" w:rsidRDefault="00A42723" w:rsidP="00D428F0">
            <w:pPr>
              <w:pStyle w:val="a7"/>
            </w:pPr>
            <w:r w:rsidRPr="00987481">
              <w:t>Подготовка к итоговой выставке.</w:t>
            </w:r>
          </w:p>
        </w:tc>
        <w:tc>
          <w:tcPr>
            <w:tcW w:w="453" w:type="pct"/>
            <w:gridSpan w:val="2"/>
            <w:tcBorders>
              <w:top w:val="single" w:sz="6" w:space="0" w:color="auto"/>
              <w:left w:val="single" w:sz="6" w:space="0" w:color="auto"/>
              <w:bottom w:val="single" w:sz="6" w:space="0" w:color="auto"/>
              <w:right w:val="single" w:sz="6" w:space="0" w:color="auto"/>
            </w:tcBorders>
          </w:tcPr>
          <w:p w:rsidR="00A42723" w:rsidRDefault="00A42723">
            <w:r w:rsidRPr="00644780">
              <w:t>1</w:t>
            </w:r>
          </w:p>
        </w:tc>
        <w:tc>
          <w:tcPr>
            <w:tcW w:w="632" w:type="pct"/>
            <w:gridSpan w:val="3"/>
            <w:tcBorders>
              <w:top w:val="single" w:sz="6" w:space="0" w:color="auto"/>
              <w:left w:val="single" w:sz="6" w:space="0" w:color="auto"/>
              <w:bottom w:val="single" w:sz="6" w:space="0" w:color="auto"/>
              <w:right w:val="single" w:sz="6" w:space="0" w:color="auto"/>
            </w:tcBorders>
          </w:tcPr>
          <w:p w:rsidR="00A42723" w:rsidRPr="00987481" w:rsidRDefault="00A42723" w:rsidP="00D428F0">
            <w:pPr>
              <w:pStyle w:val="a7"/>
            </w:pPr>
          </w:p>
        </w:tc>
        <w:tc>
          <w:tcPr>
            <w:tcW w:w="601" w:type="pct"/>
            <w:gridSpan w:val="5"/>
            <w:tcBorders>
              <w:top w:val="single" w:sz="6" w:space="0" w:color="auto"/>
              <w:left w:val="single" w:sz="6" w:space="0" w:color="auto"/>
              <w:bottom w:val="single" w:sz="6" w:space="0" w:color="auto"/>
              <w:right w:val="single" w:sz="6" w:space="0" w:color="auto"/>
            </w:tcBorders>
          </w:tcPr>
          <w:p w:rsidR="00A42723" w:rsidRDefault="00A42723">
            <w:r w:rsidRPr="00CB1081">
              <w:t>1</w:t>
            </w:r>
          </w:p>
        </w:tc>
        <w:tc>
          <w:tcPr>
            <w:tcW w:w="853" w:type="pct"/>
            <w:tcBorders>
              <w:top w:val="single" w:sz="6" w:space="0" w:color="auto"/>
              <w:left w:val="single" w:sz="6" w:space="0" w:color="auto"/>
              <w:bottom w:val="single" w:sz="6" w:space="0" w:color="auto"/>
              <w:right w:val="single" w:sz="4" w:space="0" w:color="auto"/>
            </w:tcBorders>
          </w:tcPr>
          <w:p w:rsidR="00A42723" w:rsidRPr="003B6947" w:rsidRDefault="00A42723" w:rsidP="00987481">
            <w:pPr>
              <w:pStyle w:val="a7"/>
            </w:pPr>
          </w:p>
        </w:tc>
      </w:tr>
    </w:tbl>
    <w:p w:rsidR="00E56189" w:rsidRPr="003B6947" w:rsidRDefault="00E56189" w:rsidP="003B6947">
      <w:pPr>
        <w:pStyle w:val="a7"/>
      </w:pPr>
    </w:p>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b/>
          <w:sz w:val="24"/>
          <w:szCs w:val="24"/>
        </w:rPr>
        <w:t xml:space="preserve">1.4. </w:t>
      </w:r>
      <w:r w:rsidRPr="003B6947">
        <w:rPr>
          <w:rFonts w:ascii="Times New Roman" w:hAnsi="Times New Roman" w:cs="Times New Roman"/>
          <w:b/>
          <w:bCs/>
          <w:color w:val="00000A"/>
          <w:sz w:val="24"/>
          <w:szCs w:val="24"/>
          <w:shd w:val="clear" w:color="auto" w:fill="FFFFFF"/>
        </w:rPr>
        <w:t>Содержание изучаемого материала</w:t>
      </w:r>
    </w:p>
    <w:p w:rsidR="004822D2" w:rsidRPr="003B6947" w:rsidRDefault="00452E0F" w:rsidP="00AE6BD6">
      <w:pPr>
        <w:spacing w:after="0" w:line="240" w:lineRule="auto"/>
        <w:ind w:firstLine="709"/>
        <w:jc w:val="both"/>
        <w:rPr>
          <w:rFonts w:ascii="Times New Roman" w:eastAsia="Times New Roman" w:hAnsi="Times New Roman" w:cs="Times New Roman"/>
          <w:b/>
          <w:sz w:val="24"/>
          <w:szCs w:val="24"/>
          <w:lang w:eastAsia="ar-SA"/>
        </w:rPr>
      </w:pPr>
      <w:r w:rsidRPr="003B6947">
        <w:rPr>
          <w:rFonts w:ascii="Times New Roman" w:eastAsia="Times New Roman" w:hAnsi="Times New Roman" w:cs="Times New Roman"/>
          <w:b/>
          <w:sz w:val="24"/>
          <w:szCs w:val="24"/>
          <w:lang w:eastAsia="ar-SA"/>
        </w:rPr>
        <w:t>1.</w:t>
      </w:r>
      <w:r w:rsidR="00AE6BD6" w:rsidRPr="003B6947">
        <w:rPr>
          <w:rFonts w:ascii="Times New Roman" w:hAnsi="Times New Roman" w:cs="Times New Roman"/>
          <w:b/>
          <w:sz w:val="24"/>
          <w:szCs w:val="24"/>
        </w:rPr>
        <w:t>Основы работы с 3D ручкой</w:t>
      </w:r>
    </w:p>
    <w:p w:rsidR="00AE6BD6" w:rsidRDefault="004C0693" w:rsidP="003B6947">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 xml:space="preserve"> </w:t>
      </w:r>
      <w:r w:rsidR="00E563D9" w:rsidRPr="003B6947">
        <w:rPr>
          <w:rFonts w:ascii="Times New Roman" w:hAnsi="Times New Roman" w:cs="Times New Roman"/>
          <w:i/>
          <w:sz w:val="24"/>
          <w:szCs w:val="24"/>
        </w:rPr>
        <w:t xml:space="preserve">теория. </w:t>
      </w:r>
    </w:p>
    <w:p w:rsidR="00AE6BD6" w:rsidRDefault="00AE6BD6" w:rsidP="00230A7C">
      <w:pPr>
        <w:pStyle w:val="a4"/>
        <w:numPr>
          <w:ilvl w:val="0"/>
          <w:numId w:val="2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B6947">
        <w:rPr>
          <w:rFonts w:ascii="Times New Roman" w:hAnsi="Times New Roman" w:cs="Times New Roman"/>
          <w:sz w:val="24"/>
          <w:szCs w:val="24"/>
        </w:rPr>
        <w:t xml:space="preserve">Техника безопасности при работе с 3д ручкой3D ручка. </w:t>
      </w:r>
    </w:p>
    <w:p w:rsidR="00E563D9" w:rsidRPr="003B6947" w:rsidRDefault="00AE6BD6" w:rsidP="00230A7C">
      <w:pPr>
        <w:pStyle w:val="a4"/>
        <w:numPr>
          <w:ilvl w:val="0"/>
          <w:numId w:val="23"/>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sz w:val="24"/>
          <w:szCs w:val="24"/>
        </w:rPr>
        <w:t>Демонстрация возможностей, устройство 3D ручки</w:t>
      </w:r>
    </w:p>
    <w:p w:rsidR="00E56189" w:rsidRPr="003B6947" w:rsidRDefault="00E56189" w:rsidP="003B6947">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i/>
          <w:sz w:val="24"/>
          <w:szCs w:val="24"/>
        </w:rPr>
        <w:t xml:space="preserve">    </w:t>
      </w:r>
      <w:r w:rsidR="00E563D9" w:rsidRPr="003B6947">
        <w:rPr>
          <w:rFonts w:ascii="Times New Roman" w:hAnsi="Times New Roman" w:cs="Times New Roman"/>
          <w:i/>
          <w:sz w:val="24"/>
          <w:szCs w:val="24"/>
        </w:rPr>
        <w:t>П</w:t>
      </w:r>
      <w:r w:rsidRPr="003B6947">
        <w:rPr>
          <w:rFonts w:ascii="Times New Roman" w:hAnsi="Times New Roman" w:cs="Times New Roman"/>
          <w:i/>
          <w:sz w:val="24"/>
          <w:szCs w:val="24"/>
        </w:rPr>
        <w:t>рактика</w:t>
      </w:r>
    </w:p>
    <w:p w:rsidR="000F06EA" w:rsidRPr="000F06EA" w:rsidRDefault="000F06EA" w:rsidP="00230A7C">
      <w:pPr>
        <w:pStyle w:val="a4"/>
        <w:numPr>
          <w:ilvl w:val="0"/>
          <w:numId w:val="22"/>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Элементарные возможности ручки</w:t>
      </w:r>
    </w:p>
    <w:p w:rsidR="000F06EA" w:rsidRPr="000F06EA" w:rsidRDefault="000F06EA" w:rsidP="00230A7C">
      <w:pPr>
        <w:pStyle w:val="a4"/>
        <w:numPr>
          <w:ilvl w:val="0"/>
          <w:numId w:val="22"/>
        </w:numPr>
        <w:shd w:val="clear" w:color="auto" w:fill="FFFFFF"/>
        <w:spacing w:after="0" w:line="240" w:lineRule="auto"/>
        <w:rPr>
          <w:rFonts w:ascii="Times New Roman" w:hAnsi="Times New Roman" w:cs="Times New Roman"/>
          <w:color w:val="000000"/>
          <w:sz w:val="24"/>
          <w:szCs w:val="24"/>
        </w:rPr>
      </w:pPr>
      <w:r w:rsidRPr="000F06EA">
        <w:rPr>
          <w:rFonts w:ascii="Times New Roman" w:hAnsi="Times New Roman" w:cs="Times New Roman"/>
          <w:color w:val="000000"/>
          <w:sz w:val="24"/>
          <w:szCs w:val="24"/>
        </w:rPr>
        <w:t>История создания 3Д технологии,</w:t>
      </w:r>
    </w:p>
    <w:p w:rsidR="000F06EA" w:rsidRPr="000F06EA" w:rsidRDefault="000F06EA" w:rsidP="00230A7C">
      <w:pPr>
        <w:pStyle w:val="a4"/>
        <w:numPr>
          <w:ilvl w:val="0"/>
          <w:numId w:val="22"/>
        </w:numPr>
        <w:shd w:val="clear" w:color="auto" w:fill="FFFFFF"/>
        <w:spacing w:after="0" w:line="240" w:lineRule="auto"/>
        <w:rPr>
          <w:rFonts w:ascii="Times New Roman" w:hAnsi="Times New Roman" w:cs="Times New Roman"/>
          <w:color w:val="000000"/>
          <w:sz w:val="24"/>
          <w:szCs w:val="24"/>
        </w:rPr>
      </w:pPr>
      <w:r w:rsidRPr="000F06EA">
        <w:rPr>
          <w:rFonts w:ascii="Times New Roman" w:hAnsi="Times New Roman" w:cs="Times New Roman"/>
          <w:color w:val="000000"/>
          <w:sz w:val="24"/>
          <w:szCs w:val="24"/>
        </w:rPr>
        <w:t>Конструкция 3Д ручки, основные элементы.</w:t>
      </w:r>
    </w:p>
    <w:p w:rsidR="000F06EA" w:rsidRPr="000F06EA" w:rsidRDefault="000F06EA" w:rsidP="00230A7C">
      <w:pPr>
        <w:pStyle w:val="a4"/>
        <w:numPr>
          <w:ilvl w:val="0"/>
          <w:numId w:val="22"/>
        </w:numPr>
        <w:shd w:val="clear" w:color="auto" w:fill="FFFFFF"/>
        <w:spacing w:after="0" w:line="240" w:lineRule="auto"/>
        <w:rPr>
          <w:rFonts w:ascii="Times New Roman" w:hAnsi="Times New Roman" w:cs="Times New Roman"/>
          <w:color w:val="000000"/>
          <w:sz w:val="24"/>
          <w:szCs w:val="24"/>
        </w:rPr>
      </w:pPr>
      <w:r w:rsidRPr="000F06EA">
        <w:rPr>
          <w:rFonts w:ascii="Times New Roman" w:hAnsi="Times New Roman" w:cs="Times New Roman"/>
          <w:color w:val="000000"/>
          <w:sz w:val="24"/>
          <w:szCs w:val="24"/>
        </w:rPr>
        <w:t>Виды 3Д пластика</w:t>
      </w:r>
    </w:p>
    <w:p w:rsidR="000F06EA" w:rsidRPr="000F06EA" w:rsidRDefault="000F06EA" w:rsidP="00230A7C">
      <w:pPr>
        <w:pStyle w:val="a4"/>
        <w:numPr>
          <w:ilvl w:val="0"/>
          <w:numId w:val="22"/>
        </w:numPr>
        <w:shd w:val="clear" w:color="auto" w:fill="FFFFFF"/>
        <w:spacing w:after="0" w:line="240" w:lineRule="auto"/>
        <w:rPr>
          <w:rFonts w:ascii="Times New Roman" w:hAnsi="Times New Roman" w:cs="Times New Roman"/>
          <w:color w:val="000000"/>
          <w:sz w:val="24"/>
          <w:szCs w:val="24"/>
        </w:rPr>
      </w:pPr>
      <w:r w:rsidRPr="000F06EA">
        <w:rPr>
          <w:rFonts w:ascii="Times New Roman" w:hAnsi="Times New Roman" w:cs="Times New Roman"/>
          <w:color w:val="000000"/>
          <w:sz w:val="24"/>
          <w:szCs w:val="24"/>
        </w:rPr>
        <w:t>Виды 3Д ручек</w:t>
      </w:r>
    </w:p>
    <w:p w:rsidR="000F06EA" w:rsidRPr="000F06EA" w:rsidRDefault="000F06EA" w:rsidP="00230A7C">
      <w:pPr>
        <w:pStyle w:val="a4"/>
        <w:numPr>
          <w:ilvl w:val="0"/>
          <w:numId w:val="22"/>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 xml:space="preserve">Эскизная графика и шаблоны при работе с 3D ручкой. </w:t>
      </w:r>
    </w:p>
    <w:p w:rsidR="000F06EA" w:rsidRPr="000F06EA" w:rsidRDefault="000F06EA" w:rsidP="00230A7C">
      <w:pPr>
        <w:pStyle w:val="a4"/>
        <w:numPr>
          <w:ilvl w:val="0"/>
          <w:numId w:val="22"/>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 xml:space="preserve">Общие понятия и представления о форме. </w:t>
      </w:r>
    </w:p>
    <w:p w:rsidR="000F06EA" w:rsidRPr="000F06EA" w:rsidRDefault="000F06EA" w:rsidP="00230A7C">
      <w:pPr>
        <w:pStyle w:val="a4"/>
        <w:numPr>
          <w:ilvl w:val="0"/>
          <w:numId w:val="22"/>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 xml:space="preserve">Геометрическая основа строения формы предметов. </w:t>
      </w:r>
    </w:p>
    <w:p w:rsidR="00D34053" w:rsidRPr="000F06EA" w:rsidRDefault="000F06EA" w:rsidP="00230A7C">
      <w:pPr>
        <w:pStyle w:val="a4"/>
        <w:numPr>
          <w:ilvl w:val="0"/>
          <w:numId w:val="22"/>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 xml:space="preserve">Выполнение линий разных видов. </w:t>
      </w:r>
    </w:p>
    <w:p w:rsidR="00E56189" w:rsidRPr="003B6947" w:rsidRDefault="00452E0F" w:rsidP="003B6947">
      <w:pPr>
        <w:pStyle w:val="a4"/>
        <w:spacing w:after="0" w:line="240" w:lineRule="auto"/>
        <w:ind w:left="360"/>
        <w:rPr>
          <w:rFonts w:ascii="Times New Roman" w:hAnsi="Times New Roman" w:cs="Times New Roman"/>
          <w:b/>
          <w:sz w:val="24"/>
          <w:szCs w:val="24"/>
        </w:rPr>
      </w:pPr>
      <w:r w:rsidRPr="003B6947">
        <w:rPr>
          <w:rFonts w:ascii="Times New Roman" w:eastAsia="Times New Roman" w:hAnsi="Times New Roman" w:cs="Times New Roman"/>
          <w:b/>
          <w:sz w:val="24"/>
          <w:szCs w:val="24"/>
          <w:lang w:eastAsia="ar-SA"/>
        </w:rPr>
        <w:t>2.</w:t>
      </w:r>
      <w:r w:rsidR="000F06EA" w:rsidRPr="000F06EA">
        <w:rPr>
          <w:rFonts w:ascii="Times New Roman" w:hAnsi="Times New Roman" w:cs="Times New Roman"/>
          <w:b/>
          <w:sz w:val="24"/>
          <w:szCs w:val="24"/>
        </w:rPr>
        <w:t xml:space="preserve"> </w:t>
      </w:r>
      <w:r w:rsidR="000F06EA" w:rsidRPr="003B6947">
        <w:rPr>
          <w:rFonts w:ascii="Times New Roman" w:hAnsi="Times New Roman" w:cs="Times New Roman"/>
          <w:b/>
          <w:sz w:val="24"/>
          <w:szCs w:val="24"/>
        </w:rPr>
        <w:t>Простое моделирование</w:t>
      </w:r>
    </w:p>
    <w:p w:rsidR="000F06EA" w:rsidRPr="000F06EA" w:rsidRDefault="00BF6620" w:rsidP="000F06EA">
      <w:pPr>
        <w:pStyle w:val="a4"/>
        <w:spacing w:after="0" w:line="240" w:lineRule="auto"/>
        <w:rPr>
          <w:rFonts w:ascii="Times New Roman" w:hAnsi="Times New Roman" w:cs="Times New Roman"/>
          <w:sz w:val="24"/>
          <w:szCs w:val="24"/>
        </w:rPr>
      </w:pPr>
      <w:r w:rsidRPr="000F06EA">
        <w:rPr>
          <w:rFonts w:ascii="Times New Roman" w:hAnsi="Times New Roman" w:cs="Times New Roman"/>
          <w:i/>
          <w:sz w:val="24"/>
          <w:szCs w:val="24"/>
        </w:rPr>
        <w:t>т</w:t>
      </w:r>
      <w:r w:rsidR="00AA3F12" w:rsidRPr="000F06EA">
        <w:rPr>
          <w:rFonts w:ascii="Times New Roman" w:hAnsi="Times New Roman" w:cs="Times New Roman"/>
          <w:i/>
          <w:sz w:val="24"/>
          <w:szCs w:val="24"/>
        </w:rPr>
        <w:t xml:space="preserve">еория. </w:t>
      </w:r>
    </w:p>
    <w:p w:rsidR="000F06EA" w:rsidRPr="000F06EA" w:rsidRDefault="000F06EA" w:rsidP="00230A7C">
      <w:pPr>
        <w:pStyle w:val="a4"/>
        <w:numPr>
          <w:ilvl w:val="0"/>
          <w:numId w:val="24"/>
        </w:numPr>
        <w:spacing w:after="0" w:line="240" w:lineRule="auto"/>
        <w:rPr>
          <w:rFonts w:ascii="Times New Roman" w:hAnsi="Times New Roman" w:cs="Times New Roman"/>
          <w:sz w:val="24"/>
          <w:szCs w:val="24"/>
        </w:rPr>
      </w:pPr>
      <w:proofErr w:type="gramStart"/>
      <w:r w:rsidRPr="000F06EA">
        <w:rPr>
          <w:rFonts w:ascii="Times New Roman" w:hAnsi="Times New Roman" w:cs="Times New Roman"/>
          <w:sz w:val="24"/>
          <w:szCs w:val="24"/>
        </w:rPr>
        <w:t>Значение  чертежа</w:t>
      </w:r>
      <w:proofErr w:type="gramEnd"/>
      <w:r w:rsidRPr="000F06EA">
        <w:rPr>
          <w:rFonts w:ascii="Times New Roman" w:hAnsi="Times New Roman" w:cs="Times New Roman"/>
          <w:sz w:val="24"/>
          <w:szCs w:val="24"/>
        </w:rPr>
        <w:t>.</w:t>
      </w:r>
    </w:p>
    <w:p w:rsidR="000F06EA" w:rsidRPr="000F06EA" w:rsidRDefault="000F06EA" w:rsidP="00230A7C">
      <w:pPr>
        <w:pStyle w:val="a4"/>
        <w:numPr>
          <w:ilvl w:val="0"/>
          <w:numId w:val="24"/>
        </w:numPr>
        <w:shd w:val="clear" w:color="auto" w:fill="FFFFFF"/>
        <w:spacing w:after="0" w:line="240" w:lineRule="auto"/>
        <w:rPr>
          <w:rFonts w:ascii="Times New Roman" w:hAnsi="Times New Roman" w:cs="Times New Roman"/>
          <w:color w:val="000000"/>
          <w:sz w:val="24"/>
          <w:szCs w:val="24"/>
        </w:rPr>
      </w:pPr>
      <w:r w:rsidRPr="000F06EA">
        <w:rPr>
          <w:rFonts w:ascii="Times New Roman" w:hAnsi="Times New Roman" w:cs="Times New Roman"/>
          <w:color w:val="000000"/>
          <w:sz w:val="24"/>
          <w:szCs w:val="24"/>
        </w:rPr>
        <w:t>Техника рисования на плоскости</w:t>
      </w:r>
    </w:p>
    <w:p w:rsidR="00AA3F12" w:rsidRPr="000F06EA" w:rsidRDefault="000F06EA" w:rsidP="00230A7C">
      <w:pPr>
        <w:pStyle w:val="a4"/>
        <w:numPr>
          <w:ilvl w:val="0"/>
          <w:numId w:val="24"/>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color w:val="000000"/>
          <w:sz w:val="24"/>
          <w:szCs w:val="24"/>
        </w:rPr>
        <w:t xml:space="preserve">Техника рисования </w:t>
      </w:r>
      <w:proofErr w:type="gramStart"/>
      <w:r w:rsidRPr="003B6947">
        <w:rPr>
          <w:rFonts w:ascii="Times New Roman" w:hAnsi="Times New Roman" w:cs="Times New Roman"/>
          <w:color w:val="000000"/>
          <w:sz w:val="24"/>
          <w:szCs w:val="24"/>
        </w:rPr>
        <w:t>в пространств</w:t>
      </w:r>
      <w:proofErr w:type="gramEnd"/>
    </w:p>
    <w:p w:rsidR="009B6B21" w:rsidRDefault="009B6B21" w:rsidP="003B6947">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П</w:t>
      </w:r>
      <w:r w:rsidR="00E56189" w:rsidRPr="003B6947">
        <w:rPr>
          <w:rFonts w:ascii="Times New Roman" w:hAnsi="Times New Roman" w:cs="Times New Roman"/>
          <w:i/>
          <w:sz w:val="24"/>
          <w:szCs w:val="24"/>
        </w:rPr>
        <w:t>рактика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«Создание объёмной фигуры, состоящей из плоских деталей «Насекомые»</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«Бабочка»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«Цветок»</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«Ромашка»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«Роза»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«Узоры»</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«Шкатулка»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«Очки»</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«Кольцо»</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«Белка»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«Котик»</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«Елка»</w:t>
      </w:r>
    </w:p>
    <w:p w:rsidR="000F06EA" w:rsidRPr="000F06EA" w:rsidRDefault="000F06EA" w:rsidP="00230A7C">
      <w:pPr>
        <w:pStyle w:val="a4"/>
        <w:numPr>
          <w:ilvl w:val="0"/>
          <w:numId w:val="25"/>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«Домик»</w:t>
      </w:r>
    </w:p>
    <w:p w:rsidR="000F06EA" w:rsidRPr="000F06EA" w:rsidRDefault="000F06EA" w:rsidP="00230A7C">
      <w:pPr>
        <w:pStyle w:val="a4"/>
        <w:numPr>
          <w:ilvl w:val="0"/>
          <w:numId w:val="25"/>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sz w:val="24"/>
          <w:szCs w:val="24"/>
        </w:rPr>
        <w:t>Практическая работа «Создание объёмной фигуры, состоящей из плоских деталей «Украшение для мамы</w:t>
      </w:r>
    </w:p>
    <w:p w:rsidR="000F06EA" w:rsidRPr="000F06EA" w:rsidRDefault="000F06EA" w:rsidP="00230A7C">
      <w:pPr>
        <w:pStyle w:val="a4"/>
        <w:numPr>
          <w:ilvl w:val="0"/>
          <w:numId w:val="27"/>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«Птица»</w:t>
      </w:r>
    </w:p>
    <w:p w:rsidR="000F06EA" w:rsidRPr="000F06EA" w:rsidRDefault="000F06EA" w:rsidP="00230A7C">
      <w:pPr>
        <w:pStyle w:val="a4"/>
        <w:numPr>
          <w:ilvl w:val="0"/>
          <w:numId w:val="27"/>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«Парусник»</w:t>
      </w:r>
    </w:p>
    <w:p w:rsidR="000F06EA" w:rsidRPr="000F06EA" w:rsidRDefault="000F06EA" w:rsidP="00230A7C">
      <w:pPr>
        <w:pStyle w:val="a4"/>
        <w:numPr>
          <w:ilvl w:val="0"/>
          <w:numId w:val="27"/>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«Башня»</w:t>
      </w:r>
    </w:p>
    <w:p w:rsidR="000F06EA" w:rsidRPr="000F06EA" w:rsidRDefault="000F06EA" w:rsidP="00230A7C">
      <w:pPr>
        <w:pStyle w:val="a4"/>
        <w:numPr>
          <w:ilvl w:val="0"/>
          <w:numId w:val="27"/>
        </w:numPr>
        <w:spacing w:after="0" w:line="240" w:lineRule="auto"/>
        <w:rPr>
          <w:rFonts w:ascii="Times New Roman" w:hAnsi="Times New Roman" w:cs="Times New Roman"/>
          <w:sz w:val="24"/>
          <w:szCs w:val="24"/>
        </w:rPr>
      </w:pPr>
      <w:r w:rsidRPr="000F06EA">
        <w:rPr>
          <w:rFonts w:ascii="Times New Roman" w:hAnsi="Times New Roman" w:cs="Times New Roman"/>
          <w:sz w:val="24"/>
          <w:szCs w:val="24"/>
        </w:rPr>
        <w:t>Практическая работа по выбору</w:t>
      </w:r>
    </w:p>
    <w:p w:rsidR="000F06EA" w:rsidRPr="000F06EA" w:rsidRDefault="000F06EA" w:rsidP="00230A7C">
      <w:pPr>
        <w:pStyle w:val="a4"/>
        <w:numPr>
          <w:ilvl w:val="0"/>
          <w:numId w:val="27"/>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«собачка»</w:t>
      </w:r>
    </w:p>
    <w:p w:rsidR="000F06EA" w:rsidRDefault="000F06EA" w:rsidP="000F06EA">
      <w:pPr>
        <w:pStyle w:val="a4"/>
        <w:overflowPunct w:val="0"/>
        <w:autoSpaceDE w:val="0"/>
        <w:autoSpaceDN w:val="0"/>
        <w:adjustRightInd w:val="0"/>
        <w:spacing w:after="0" w:line="240" w:lineRule="auto"/>
        <w:textAlignment w:val="baseline"/>
        <w:rPr>
          <w:rFonts w:ascii="Times New Roman" w:hAnsi="Times New Roman" w:cs="Times New Roman"/>
          <w:i/>
          <w:sz w:val="24"/>
          <w:szCs w:val="24"/>
        </w:rPr>
      </w:pPr>
    </w:p>
    <w:p w:rsidR="000F06EA" w:rsidRPr="000F06EA" w:rsidRDefault="00F15C23" w:rsidP="000F06EA">
      <w:pPr>
        <w:pStyle w:val="a4"/>
        <w:overflowPunct w:val="0"/>
        <w:autoSpaceDE w:val="0"/>
        <w:autoSpaceDN w:val="0"/>
        <w:adjustRightInd w:val="0"/>
        <w:spacing w:after="0" w:line="240" w:lineRule="auto"/>
        <w:ind w:left="360"/>
        <w:textAlignment w:val="baseline"/>
        <w:rPr>
          <w:rFonts w:ascii="Times New Roman" w:hAnsi="Times New Roman" w:cs="Times New Roman"/>
          <w:b/>
          <w:i/>
          <w:sz w:val="24"/>
          <w:szCs w:val="24"/>
          <w:u w:val="single"/>
        </w:rPr>
      </w:pPr>
      <w:r>
        <w:rPr>
          <w:rFonts w:ascii="Times New Roman" w:hAnsi="Times New Roman" w:cs="Times New Roman"/>
          <w:b/>
          <w:i/>
          <w:sz w:val="24"/>
          <w:szCs w:val="24"/>
          <w:u w:val="single"/>
        </w:rPr>
        <w:t>3.</w:t>
      </w:r>
      <w:r w:rsidR="000F06EA" w:rsidRPr="003B6947">
        <w:rPr>
          <w:rFonts w:ascii="Times New Roman" w:hAnsi="Times New Roman" w:cs="Times New Roman"/>
          <w:b/>
          <w:i/>
          <w:sz w:val="24"/>
          <w:szCs w:val="24"/>
          <w:u w:val="single"/>
        </w:rPr>
        <w:t xml:space="preserve">Моделирование  </w:t>
      </w:r>
    </w:p>
    <w:p w:rsidR="000F06EA" w:rsidRDefault="000F06EA" w:rsidP="000F06EA">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 xml:space="preserve">теория. </w:t>
      </w:r>
    </w:p>
    <w:p w:rsidR="000F06EA" w:rsidRPr="000F06EA" w:rsidRDefault="000F06EA" w:rsidP="00230A7C">
      <w:pPr>
        <w:pStyle w:val="a4"/>
        <w:numPr>
          <w:ilvl w:val="0"/>
          <w:numId w:val="26"/>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sz w:val="24"/>
          <w:szCs w:val="24"/>
        </w:rPr>
        <w:t xml:space="preserve">Создание </w:t>
      </w:r>
      <w:proofErr w:type="spellStart"/>
      <w:r w:rsidRPr="003B6947">
        <w:rPr>
          <w:rFonts w:ascii="Times New Roman" w:hAnsi="Times New Roman" w:cs="Times New Roman"/>
          <w:sz w:val="24"/>
          <w:szCs w:val="24"/>
        </w:rPr>
        <w:t>трѐхмерных</w:t>
      </w:r>
      <w:proofErr w:type="spellEnd"/>
      <w:r w:rsidRPr="003B6947">
        <w:rPr>
          <w:rFonts w:ascii="Times New Roman" w:hAnsi="Times New Roman" w:cs="Times New Roman"/>
          <w:sz w:val="24"/>
          <w:szCs w:val="24"/>
        </w:rPr>
        <w:t xml:space="preserve"> объектов.</w:t>
      </w:r>
    </w:p>
    <w:p w:rsidR="000F06EA" w:rsidRDefault="000F06EA" w:rsidP="000F06EA">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0F06EA">
        <w:rPr>
          <w:rFonts w:ascii="Times New Roman" w:hAnsi="Times New Roman" w:cs="Times New Roman"/>
          <w:i/>
          <w:sz w:val="24"/>
          <w:szCs w:val="24"/>
        </w:rPr>
        <w:t>Практика</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«Велосипед».</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«Ажурный зонтик».</w:t>
      </w:r>
    </w:p>
    <w:p w:rsidR="00F15C23" w:rsidRPr="00F15C23" w:rsidRDefault="00F15C23" w:rsidP="00230A7C">
      <w:pPr>
        <w:pStyle w:val="a4"/>
        <w:numPr>
          <w:ilvl w:val="0"/>
          <w:numId w:val="26"/>
        </w:numPr>
        <w:spacing w:after="0" w:line="240" w:lineRule="auto"/>
        <w:rPr>
          <w:rFonts w:ascii="Times New Roman" w:hAnsi="Times New Roman" w:cs="Times New Roman"/>
          <w:b/>
          <w:sz w:val="24"/>
          <w:szCs w:val="24"/>
        </w:rPr>
      </w:pPr>
      <w:r w:rsidRPr="00F15C23">
        <w:rPr>
          <w:rFonts w:ascii="Times New Roman" w:hAnsi="Times New Roman" w:cs="Times New Roman"/>
          <w:sz w:val="24"/>
          <w:szCs w:val="24"/>
        </w:rPr>
        <w:t xml:space="preserve">Практическая работа «Качели»  </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«Самолет».</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«Подставка для ручек»</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«Автомобиль»</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«Октаэдр»</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«Пирамида»</w:t>
      </w:r>
    </w:p>
    <w:p w:rsidR="00F15C23" w:rsidRPr="00F15C23" w:rsidRDefault="00F15C23" w:rsidP="00230A7C">
      <w:pPr>
        <w:pStyle w:val="a4"/>
        <w:numPr>
          <w:ilvl w:val="0"/>
          <w:numId w:val="26"/>
        </w:numPr>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«Додекаэдр»</w:t>
      </w:r>
    </w:p>
    <w:p w:rsidR="009B6B21" w:rsidRPr="00F15C23" w:rsidRDefault="00F15C23" w:rsidP="00230A7C">
      <w:pPr>
        <w:pStyle w:val="a4"/>
        <w:numPr>
          <w:ilvl w:val="0"/>
          <w:numId w:val="26"/>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sz w:val="24"/>
          <w:szCs w:val="24"/>
        </w:rPr>
        <w:t>Практическая работа «</w:t>
      </w:r>
      <w:proofErr w:type="spellStart"/>
      <w:r w:rsidRPr="00F15C23">
        <w:rPr>
          <w:rFonts w:ascii="Times New Roman" w:hAnsi="Times New Roman" w:cs="Times New Roman"/>
          <w:sz w:val="24"/>
          <w:szCs w:val="24"/>
        </w:rPr>
        <w:t>Экосаэдр</w:t>
      </w:r>
      <w:proofErr w:type="spellEnd"/>
      <w:r w:rsidRPr="00F15C23">
        <w:rPr>
          <w:rFonts w:ascii="Times New Roman" w:hAnsi="Times New Roman" w:cs="Times New Roman"/>
          <w:sz w:val="24"/>
          <w:szCs w:val="24"/>
        </w:rPr>
        <w:t>»</w:t>
      </w:r>
    </w:p>
    <w:p w:rsidR="009B6B21" w:rsidRPr="003B6947" w:rsidRDefault="009B6B21" w:rsidP="003B6947">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05249" w:rsidRPr="003B6947" w:rsidRDefault="00F15C23" w:rsidP="003B6947">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Pr>
          <w:rFonts w:ascii="Times New Roman" w:eastAsia="Times New Roman" w:hAnsi="Times New Roman" w:cs="Times New Roman"/>
          <w:b/>
          <w:sz w:val="24"/>
          <w:szCs w:val="24"/>
          <w:lang w:eastAsia="ar-SA"/>
        </w:rPr>
        <w:t>4</w:t>
      </w:r>
      <w:r w:rsidR="00452E0F" w:rsidRPr="003B6947">
        <w:rPr>
          <w:rFonts w:ascii="Times New Roman" w:eastAsia="Times New Roman" w:hAnsi="Times New Roman" w:cs="Times New Roman"/>
          <w:b/>
          <w:sz w:val="24"/>
          <w:szCs w:val="24"/>
          <w:lang w:eastAsia="ar-SA"/>
        </w:rPr>
        <w:t>.</w:t>
      </w:r>
      <w:r w:rsidRPr="00F15C23">
        <w:rPr>
          <w:rFonts w:ascii="Times New Roman" w:hAnsi="Times New Roman" w:cs="Times New Roman"/>
          <w:b/>
          <w:color w:val="000000"/>
          <w:sz w:val="24"/>
          <w:szCs w:val="24"/>
        </w:rPr>
        <w:t xml:space="preserve"> </w:t>
      </w:r>
      <w:r w:rsidRPr="003B6947">
        <w:rPr>
          <w:rFonts w:ascii="Times New Roman" w:hAnsi="Times New Roman" w:cs="Times New Roman"/>
          <w:b/>
          <w:color w:val="000000"/>
          <w:sz w:val="24"/>
          <w:szCs w:val="24"/>
        </w:rPr>
        <w:t>Понятие о композиции</w:t>
      </w:r>
    </w:p>
    <w:p w:rsidR="00F15C23" w:rsidRDefault="00BF6620" w:rsidP="00F15C23">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т</w:t>
      </w:r>
      <w:r w:rsidR="00AA3F12" w:rsidRPr="003B6947">
        <w:rPr>
          <w:rFonts w:ascii="Times New Roman" w:hAnsi="Times New Roman" w:cs="Times New Roman"/>
          <w:i/>
          <w:sz w:val="24"/>
          <w:szCs w:val="24"/>
        </w:rPr>
        <w:t xml:space="preserve">еория. </w:t>
      </w:r>
    </w:p>
    <w:p w:rsidR="00AA3F12" w:rsidRPr="00F15C23" w:rsidRDefault="00F15C23" w:rsidP="00230A7C">
      <w:pPr>
        <w:pStyle w:val="a4"/>
        <w:numPr>
          <w:ilvl w:val="0"/>
          <w:numId w:val="28"/>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sz w:val="24"/>
          <w:szCs w:val="24"/>
        </w:rPr>
        <w:t xml:space="preserve">Композиции в инженерных проектах </w:t>
      </w:r>
      <w:r w:rsidR="00AA3F12" w:rsidRPr="00F15C23">
        <w:rPr>
          <w:rFonts w:ascii="Times New Roman" w:hAnsi="Times New Roman" w:cs="Times New Roman"/>
          <w:sz w:val="24"/>
          <w:szCs w:val="24"/>
        </w:rPr>
        <w:t>по технике безопасности при работе</w:t>
      </w:r>
      <w:r w:rsidR="004C0693" w:rsidRPr="00F15C23">
        <w:rPr>
          <w:rFonts w:ascii="Times New Roman" w:hAnsi="Times New Roman" w:cs="Times New Roman"/>
          <w:sz w:val="24"/>
          <w:szCs w:val="24"/>
        </w:rPr>
        <w:t xml:space="preserve"> с картоном</w:t>
      </w:r>
    </w:p>
    <w:p w:rsidR="00E56189" w:rsidRDefault="00DD481F" w:rsidP="003B6947">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П</w:t>
      </w:r>
      <w:r w:rsidR="00E56189" w:rsidRPr="003B6947">
        <w:rPr>
          <w:rFonts w:ascii="Times New Roman" w:hAnsi="Times New Roman" w:cs="Times New Roman"/>
          <w:i/>
          <w:sz w:val="24"/>
          <w:szCs w:val="24"/>
        </w:rPr>
        <w:t>рактика</w:t>
      </w:r>
    </w:p>
    <w:p w:rsidR="00F15C23" w:rsidRPr="00F15C23" w:rsidRDefault="00F15C23" w:rsidP="00230A7C">
      <w:pPr>
        <w:pStyle w:val="a7"/>
        <w:numPr>
          <w:ilvl w:val="0"/>
          <w:numId w:val="29"/>
        </w:numPr>
        <w:rPr>
          <w:color w:val="000000"/>
        </w:rPr>
      </w:pPr>
      <w:r w:rsidRPr="00F15C23">
        <w:t>Практическая работа «Здания»</w:t>
      </w:r>
    </w:p>
    <w:p w:rsidR="00F15C23" w:rsidRPr="00F15C23" w:rsidRDefault="00F15C23" w:rsidP="00230A7C">
      <w:pPr>
        <w:pStyle w:val="a7"/>
        <w:numPr>
          <w:ilvl w:val="0"/>
          <w:numId w:val="29"/>
        </w:numPr>
        <w:rPr>
          <w:i/>
          <w:color w:val="000000"/>
          <w:u w:val="single"/>
        </w:rPr>
      </w:pPr>
      <w:r w:rsidRPr="00F15C23">
        <w:t>Практическая работа «Лестница»</w:t>
      </w:r>
    </w:p>
    <w:p w:rsidR="00F15C23" w:rsidRPr="00F15C23" w:rsidRDefault="00F15C23" w:rsidP="00230A7C">
      <w:pPr>
        <w:pStyle w:val="a7"/>
        <w:numPr>
          <w:ilvl w:val="0"/>
          <w:numId w:val="29"/>
        </w:numPr>
        <w:rPr>
          <w:i/>
          <w:color w:val="000000"/>
          <w:u w:val="single"/>
        </w:rPr>
      </w:pPr>
      <w:r w:rsidRPr="00F15C23">
        <w:t>Практическая работа «Летающие объекты»</w:t>
      </w:r>
    </w:p>
    <w:p w:rsidR="00F15C23" w:rsidRPr="00F15C23" w:rsidRDefault="00F15C23" w:rsidP="00230A7C">
      <w:pPr>
        <w:pStyle w:val="a7"/>
        <w:numPr>
          <w:ilvl w:val="0"/>
          <w:numId w:val="29"/>
        </w:numPr>
        <w:rPr>
          <w:i/>
          <w:color w:val="000000"/>
          <w:u w:val="single"/>
        </w:rPr>
      </w:pPr>
      <w:r w:rsidRPr="00F15C23">
        <w:t>Практическая работа «Композиции в архитектуре»</w:t>
      </w:r>
    </w:p>
    <w:p w:rsidR="00F15C23" w:rsidRPr="00F15C23" w:rsidRDefault="00F15C23" w:rsidP="00230A7C">
      <w:pPr>
        <w:pStyle w:val="a7"/>
        <w:numPr>
          <w:ilvl w:val="0"/>
          <w:numId w:val="29"/>
        </w:numPr>
        <w:rPr>
          <w:i/>
          <w:color w:val="000000"/>
          <w:u w:val="single"/>
        </w:rPr>
      </w:pPr>
      <w:r w:rsidRPr="00F15C23">
        <w:t>Практическая работа «Композиции в автоделе»</w:t>
      </w:r>
    </w:p>
    <w:p w:rsidR="00F15C23" w:rsidRPr="00F15C23" w:rsidRDefault="00F15C23" w:rsidP="00230A7C">
      <w:pPr>
        <w:pStyle w:val="a7"/>
        <w:numPr>
          <w:ilvl w:val="0"/>
          <w:numId w:val="29"/>
        </w:numPr>
        <w:rPr>
          <w:i/>
          <w:color w:val="000000"/>
          <w:u w:val="single"/>
        </w:rPr>
      </w:pPr>
      <w:r w:rsidRPr="00F15C23">
        <w:t>Практическая работа «Композиции в механике»</w:t>
      </w:r>
    </w:p>
    <w:p w:rsidR="00F15C23" w:rsidRPr="00F15C23" w:rsidRDefault="00F15C23" w:rsidP="00230A7C">
      <w:pPr>
        <w:pStyle w:val="a4"/>
        <w:numPr>
          <w:ilvl w:val="0"/>
          <w:numId w:val="29"/>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sz w:val="24"/>
          <w:szCs w:val="24"/>
        </w:rPr>
        <w:t>Практическая работа «Композиции в легкой промышленности»</w:t>
      </w:r>
    </w:p>
    <w:p w:rsidR="00F15C23" w:rsidRPr="00F15C23" w:rsidRDefault="00F15C23" w:rsidP="00F15C23">
      <w:pPr>
        <w:overflowPunct w:val="0"/>
        <w:autoSpaceDE w:val="0"/>
        <w:autoSpaceDN w:val="0"/>
        <w:adjustRightInd w:val="0"/>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t>5</w:t>
      </w:r>
      <w:r w:rsidRPr="00F15C23">
        <w:rPr>
          <w:rFonts w:ascii="Times New Roman" w:hAnsi="Times New Roman" w:cs="Times New Roman"/>
          <w:b/>
          <w:sz w:val="24"/>
          <w:szCs w:val="24"/>
        </w:rPr>
        <w:t>.</w:t>
      </w:r>
      <w:r w:rsidRPr="00F15C23">
        <w:rPr>
          <w:rFonts w:ascii="Times New Roman" w:hAnsi="Times New Roman" w:cs="Times New Roman"/>
          <w:b/>
          <w:color w:val="000000"/>
          <w:sz w:val="24"/>
          <w:szCs w:val="24"/>
          <w:u w:val="single"/>
        </w:rPr>
        <w:t xml:space="preserve"> Понятие о цветах (</w:t>
      </w:r>
      <w:proofErr w:type="spellStart"/>
      <w:r w:rsidRPr="00F15C23">
        <w:rPr>
          <w:rFonts w:ascii="Times New Roman" w:hAnsi="Times New Roman" w:cs="Times New Roman"/>
          <w:b/>
          <w:color w:val="000000"/>
          <w:sz w:val="24"/>
          <w:szCs w:val="24"/>
          <w:u w:val="single"/>
        </w:rPr>
        <w:t>цветоведение</w:t>
      </w:r>
      <w:proofErr w:type="spellEnd"/>
    </w:p>
    <w:p w:rsidR="00F15C23" w:rsidRDefault="00F15C23" w:rsidP="00F15C23">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 xml:space="preserve">теория. </w:t>
      </w:r>
    </w:p>
    <w:p w:rsidR="00F15C23" w:rsidRPr="00F15C23" w:rsidRDefault="00F15C23" w:rsidP="00230A7C">
      <w:pPr>
        <w:pStyle w:val="a4"/>
        <w:numPr>
          <w:ilvl w:val="0"/>
          <w:numId w:val="30"/>
        </w:numPr>
        <w:overflowPunct w:val="0"/>
        <w:autoSpaceDE w:val="0"/>
        <w:autoSpaceDN w:val="0"/>
        <w:adjustRightInd w:val="0"/>
        <w:spacing w:after="0" w:line="240" w:lineRule="auto"/>
        <w:textAlignment w:val="baseline"/>
        <w:rPr>
          <w:rFonts w:ascii="Times New Roman" w:hAnsi="Times New Roman" w:cs="Times New Roman"/>
          <w:b/>
          <w:sz w:val="24"/>
          <w:szCs w:val="24"/>
        </w:rPr>
      </w:pPr>
      <w:r w:rsidRPr="003B6947">
        <w:rPr>
          <w:rFonts w:ascii="Times New Roman" w:hAnsi="Times New Roman" w:cs="Times New Roman"/>
          <w:color w:val="000000"/>
          <w:sz w:val="24"/>
          <w:szCs w:val="24"/>
        </w:rPr>
        <w:t>Понятие цвета, сочетаний</w:t>
      </w:r>
    </w:p>
    <w:p w:rsidR="00F15C23" w:rsidRPr="00F15C23" w:rsidRDefault="00F15C23" w:rsidP="00230A7C">
      <w:pPr>
        <w:pStyle w:val="a4"/>
        <w:numPr>
          <w:ilvl w:val="0"/>
          <w:numId w:val="30"/>
        </w:numPr>
        <w:shd w:val="clear" w:color="auto" w:fill="FFFFFF"/>
        <w:spacing w:after="0" w:line="240" w:lineRule="auto"/>
        <w:rPr>
          <w:rFonts w:ascii="Times New Roman" w:hAnsi="Times New Roman" w:cs="Times New Roman"/>
          <w:i/>
          <w:color w:val="000000"/>
          <w:sz w:val="24"/>
          <w:szCs w:val="24"/>
          <w:u w:val="single"/>
        </w:rPr>
      </w:pPr>
      <w:proofErr w:type="spellStart"/>
      <w:r w:rsidRPr="00F15C23">
        <w:rPr>
          <w:rFonts w:ascii="Times New Roman" w:hAnsi="Times New Roman" w:cs="Times New Roman"/>
          <w:sz w:val="24"/>
          <w:szCs w:val="24"/>
        </w:rPr>
        <w:t>Мерчендайзинг</w:t>
      </w:r>
      <w:proofErr w:type="spellEnd"/>
    </w:p>
    <w:p w:rsidR="00F15C23" w:rsidRDefault="00F15C23" w:rsidP="00F15C23">
      <w:pPr>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F15C23">
        <w:rPr>
          <w:rFonts w:ascii="Times New Roman" w:hAnsi="Times New Roman" w:cs="Times New Roman"/>
          <w:i/>
          <w:sz w:val="24"/>
          <w:szCs w:val="24"/>
        </w:rPr>
        <w:t>Практика</w:t>
      </w:r>
    </w:p>
    <w:p w:rsidR="00F15C23" w:rsidRPr="00F15C23" w:rsidRDefault="00F15C23" w:rsidP="00230A7C">
      <w:pPr>
        <w:pStyle w:val="a4"/>
        <w:numPr>
          <w:ilvl w:val="0"/>
          <w:numId w:val="31"/>
        </w:numPr>
        <w:shd w:val="clear" w:color="auto" w:fill="FFFFFF"/>
        <w:spacing w:after="0" w:line="240" w:lineRule="auto"/>
        <w:rPr>
          <w:rFonts w:ascii="Times New Roman" w:hAnsi="Times New Roman" w:cs="Times New Roman"/>
          <w:i/>
          <w:color w:val="000000"/>
          <w:sz w:val="24"/>
          <w:szCs w:val="24"/>
          <w:u w:val="single"/>
        </w:rPr>
      </w:pPr>
      <w:r w:rsidRPr="00F15C23">
        <w:rPr>
          <w:rFonts w:ascii="Times New Roman" w:hAnsi="Times New Roman" w:cs="Times New Roman"/>
          <w:sz w:val="24"/>
          <w:szCs w:val="24"/>
        </w:rPr>
        <w:t>Практическая работа «Радуга»</w:t>
      </w:r>
    </w:p>
    <w:p w:rsidR="00F15C23" w:rsidRPr="00F15C23" w:rsidRDefault="00F15C23" w:rsidP="00230A7C">
      <w:pPr>
        <w:pStyle w:val="a4"/>
        <w:numPr>
          <w:ilvl w:val="0"/>
          <w:numId w:val="31"/>
        </w:numPr>
        <w:shd w:val="clear" w:color="auto" w:fill="FFFFFF"/>
        <w:spacing w:after="0" w:line="240" w:lineRule="auto"/>
        <w:rPr>
          <w:rFonts w:ascii="Times New Roman" w:hAnsi="Times New Roman" w:cs="Times New Roman"/>
          <w:sz w:val="24"/>
          <w:szCs w:val="24"/>
        </w:rPr>
      </w:pPr>
      <w:r w:rsidRPr="00F15C23">
        <w:rPr>
          <w:rFonts w:ascii="Times New Roman" w:hAnsi="Times New Roman" w:cs="Times New Roman"/>
          <w:sz w:val="24"/>
          <w:szCs w:val="24"/>
        </w:rPr>
        <w:t>Практическая работа «Ковер»</w:t>
      </w:r>
    </w:p>
    <w:p w:rsidR="00F15C23" w:rsidRPr="00F15C23" w:rsidRDefault="00F15C23" w:rsidP="00230A7C">
      <w:pPr>
        <w:pStyle w:val="a4"/>
        <w:numPr>
          <w:ilvl w:val="0"/>
          <w:numId w:val="31"/>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sz w:val="24"/>
          <w:szCs w:val="24"/>
        </w:rPr>
        <w:t>Практическая работа «Позитив»</w:t>
      </w:r>
    </w:p>
    <w:p w:rsidR="00F15C23" w:rsidRPr="00F15C23" w:rsidRDefault="00F15C23" w:rsidP="00F15C23">
      <w:pPr>
        <w:overflowPunct w:val="0"/>
        <w:autoSpaceDE w:val="0"/>
        <w:autoSpaceDN w:val="0"/>
        <w:adjustRightInd w:val="0"/>
        <w:spacing w:after="0" w:line="240" w:lineRule="auto"/>
        <w:ind w:left="720"/>
        <w:textAlignment w:val="baseline"/>
        <w:rPr>
          <w:rFonts w:ascii="Times New Roman" w:hAnsi="Times New Roman" w:cs="Times New Roman"/>
          <w:b/>
          <w:sz w:val="24"/>
          <w:szCs w:val="24"/>
        </w:rPr>
      </w:pPr>
    </w:p>
    <w:p w:rsidR="00F15C23" w:rsidRDefault="00F15C23" w:rsidP="00F15C23">
      <w:pPr>
        <w:overflowPunct w:val="0"/>
        <w:autoSpaceDE w:val="0"/>
        <w:autoSpaceDN w:val="0"/>
        <w:adjustRightInd w:val="0"/>
        <w:spacing w:after="0" w:line="240" w:lineRule="auto"/>
        <w:textAlignment w:val="baseline"/>
        <w:rPr>
          <w:rFonts w:ascii="Times New Roman" w:hAnsi="Times New Roman" w:cs="Times New Roman"/>
          <w:b/>
          <w:color w:val="000000"/>
          <w:sz w:val="24"/>
          <w:szCs w:val="24"/>
        </w:rPr>
      </w:pPr>
      <w:r w:rsidRPr="00F15C23">
        <w:rPr>
          <w:rFonts w:ascii="Times New Roman" w:hAnsi="Times New Roman" w:cs="Times New Roman"/>
          <w:b/>
          <w:color w:val="000000"/>
          <w:sz w:val="24"/>
          <w:szCs w:val="24"/>
        </w:rPr>
        <w:t>6.Перспективы развития технологии</w:t>
      </w:r>
    </w:p>
    <w:p w:rsidR="00F15C23" w:rsidRDefault="00F15C23" w:rsidP="00F15C23">
      <w:pPr>
        <w:pStyle w:val="a4"/>
        <w:overflowPunct w:val="0"/>
        <w:autoSpaceDE w:val="0"/>
        <w:autoSpaceDN w:val="0"/>
        <w:adjustRightInd w:val="0"/>
        <w:spacing w:after="0" w:line="240" w:lineRule="auto"/>
        <w:ind w:left="360"/>
        <w:textAlignment w:val="baseline"/>
        <w:rPr>
          <w:rFonts w:ascii="Times New Roman" w:hAnsi="Times New Roman" w:cs="Times New Roman"/>
          <w:i/>
          <w:sz w:val="24"/>
          <w:szCs w:val="24"/>
        </w:rPr>
      </w:pPr>
      <w:r w:rsidRPr="003B6947">
        <w:rPr>
          <w:rFonts w:ascii="Times New Roman" w:hAnsi="Times New Roman" w:cs="Times New Roman"/>
          <w:i/>
          <w:sz w:val="24"/>
          <w:szCs w:val="24"/>
        </w:rPr>
        <w:t xml:space="preserve">теория. </w:t>
      </w:r>
    </w:p>
    <w:p w:rsidR="00F15C23" w:rsidRPr="00F15C23" w:rsidRDefault="00F15C23" w:rsidP="00230A7C">
      <w:pPr>
        <w:pStyle w:val="a4"/>
        <w:numPr>
          <w:ilvl w:val="0"/>
          <w:numId w:val="32"/>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color w:val="000000"/>
          <w:sz w:val="24"/>
          <w:szCs w:val="24"/>
        </w:rPr>
        <w:t>Развитие технологии 3 д ручки</w:t>
      </w:r>
    </w:p>
    <w:p w:rsidR="00F15C23" w:rsidRDefault="00F15C23" w:rsidP="00F15C23">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i/>
          <w:sz w:val="24"/>
          <w:szCs w:val="24"/>
        </w:rPr>
        <w:t>Практика</w:t>
      </w:r>
    </w:p>
    <w:p w:rsidR="00F15C23" w:rsidRPr="00F15C23" w:rsidRDefault="00F15C23" w:rsidP="00230A7C">
      <w:pPr>
        <w:pStyle w:val="a4"/>
        <w:numPr>
          <w:ilvl w:val="0"/>
          <w:numId w:val="32"/>
        </w:numPr>
        <w:shd w:val="clear" w:color="auto" w:fill="FFFFFF"/>
        <w:spacing w:after="0" w:line="240" w:lineRule="auto"/>
        <w:rPr>
          <w:rFonts w:ascii="Times New Roman" w:hAnsi="Times New Roman" w:cs="Times New Roman"/>
          <w:i/>
          <w:color w:val="000000"/>
          <w:sz w:val="24"/>
          <w:szCs w:val="24"/>
          <w:u w:val="single"/>
        </w:rPr>
      </w:pPr>
      <w:r w:rsidRPr="00F15C23">
        <w:rPr>
          <w:rFonts w:ascii="Times New Roman" w:hAnsi="Times New Roman" w:cs="Times New Roman"/>
          <w:color w:val="000000"/>
          <w:sz w:val="24"/>
          <w:szCs w:val="24"/>
        </w:rPr>
        <w:t>Обзор конкурсов по 3 д ручкам</w:t>
      </w:r>
    </w:p>
    <w:p w:rsidR="00F15C23" w:rsidRPr="00F15C23" w:rsidRDefault="00F15C23" w:rsidP="00230A7C">
      <w:pPr>
        <w:pStyle w:val="a4"/>
        <w:numPr>
          <w:ilvl w:val="0"/>
          <w:numId w:val="32"/>
        </w:numPr>
        <w:shd w:val="clear" w:color="auto" w:fill="FFFFFF"/>
        <w:spacing w:after="0" w:line="240" w:lineRule="auto"/>
        <w:rPr>
          <w:rFonts w:ascii="Times New Roman" w:hAnsi="Times New Roman" w:cs="Times New Roman"/>
          <w:i/>
          <w:color w:val="000000"/>
          <w:sz w:val="24"/>
          <w:szCs w:val="24"/>
          <w:u w:val="single"/>
        </w:rPr>
      </w:pPr>
      <w:r w:rsidRPr="00F15C23">
        <w:rPr>
          <w:rFonts w:ascii="Times New Roman" w:hAnsi="Times New Roman" w:cs="Times New Roman"/>
          <w:sz w:val="24"/>
          <w:szCs w:val="24"/>
        </w:rPr>
        <w:t>Практическая работа «Создание объемных фигур»</w:t>
      </w:r>
    </w:p>
    <w:p w:rsidR="00F15C23" w:rsidRPr="00F15C23" w:rsidRDefault="00F15C23" w:rsidP="00230A7C">
      <w:pPr>
        <w:pStyle w:val="a4"/>
        <w:numPr>
          <w:ilvl w:val="0"/>
          <w:numId w:val="32"/>
        </w:numPr>
        <w:shd w:val="clear" w:color="auto" w:fill="FFFFFF"/>
        <w:spacing w:after="0" w:line="240" w:lineRule="auto"/>
        <w:rPr>
          <w:rFonts w:ascii="Times New Roman" w:hAnsi="Times New Roman" w:cs="Times New Roman"/>
          <w:i/>
          <w:color w:val="000000"/>
          <w:sz w:val="24"/>
          <w:szCs w:val="24"/>
          <w:u w:val="single"/>
        </w:rPr>
      </w:pPr>
      <w:r w:rsidRPr="00F15C23">
        <w:rPr>
          <w:rFonts w:ascii="Times New Roman" w:hAnsi="Times New Roman" w:cs="Times New Roman"/>
          <w:sz w:val="24"/>
          <w:szCs w:val="24"/>
        </w:rPr>
        <w:t>Практическая работа «Модели на урок»</w:t>
      </w:r>
    </w:p>
    <w:p w:rsidR="00F15C23" w:rsidRPr="00F15C23" w:rsidRDefault="00F15C23" w:rsidP="00230A7C">
      <w:pPr>
        <w:pStyle w:val="a4"/>
        <w:numPr>
          <w:ilvl w:val="0"/>
          <w:numId w:val="32"/>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3B6947">
        <w:rPr>
          <w:rFonts w:ascii="Times New Roman" w:hAnsi="Times New Roman" w:cs="Times New Roman"/>
          <w:sz w:val="24"/>
          <w:szCs w:val="24"/>
        </w:rPr>
        <w:t>Практическая работа «Пружина»</w:t>
      </w:r>
    </w:p>
    <w:p w:rsidR="00F15C23" w:rsidRDefault="00FF0CEA" w:rsidP="00F15C23">
      <w:pPr>
        <w:overflowPunct w:val="0"/>
        <w:autoSpaceDE w:val="0"/>
        <w:autoSpaceDN w:val="0"/>
        <w:adjustRightInd w:val="0"/>
        <w:spacing w:after="0" w:line="240" w:lineRule="auto"/>
        <w:textAlignment w:val="baseline"/>
        <w:rPr>
          <w:rFonts w:ascii="Times New Roman" w:hAnsi="Times New Roman" w:cs="Times New Roman"/>
          <w:i/>
          <w:sz w:val="24"/>
          <w:szCs w:val="24"/>
        </w:rPr>
      </w:pPr>
      <w:r>
        <w:rPr>
          <w:b/>
          <w:i/>
        </w:rPr>
        <w:t xml:space="preserve">7. </w:t>
      </w:r>
      <w:r w:rsidRPr="00FF0CEA">
        <w:rPr>
          <w:rFonts w:ascii="Times New Roman" w:hAnsi="Times New Roman" w:cs="Times New Roman"/>
          <w:b/>
          <w:sz w:val="24"/>
          <w:szCs w:val="24"/>
        </w:rPr>
        <w:t>Проектирование</w:t>
      </w:r>
      <w:r w:rsidR="00B93B59">
        <w:rPr>
          <w:rFonts w:ascii="Times New Roman" w:hAnsi="Times New Roman" w:cs="Times New Roman"/>
          <w:b/>
          <w:sz w:val="24"/>
          <w:szCs w:val="24"/>
        </w:rPr>
        <w:t xml:space="preserve">. </w:t>
      </w:r>
      <w:r w:rsidRPr="00FF0CEA">
        <w:rPr>
          <w:rFonts w:ascii="Times New Roman" w:hAnsi="Times New Roman" w:cs="Times New Roman"/>
          <w:b/>
          <w:sz w:val="24"/>
          <w:szCs w:val="24"/>
        </w:rPr>
        <w:t>Создание и защита проекта.  «В мире сказок».</w:t>
      </w:r>
    </w:p>
    <w:p w:rsidR="00F15C23" w:rsidRDefault="00FF0CEA" w:rsidP="00FF0CEA">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Теория</w:t>
      </w:r>
    </w:p>
    <w:p w:rsidR="00FF0CEA" w:rsidRPr="00FF0CEA" w:rsidRDefault="00FF0CEA" w:rsidP="00230A7C">
      <w:pPr>
        <w:pStyle w:val="a4"/>
        <w:numPr>
          <w:ilvl w:val="0"/>
          <w:numId w:val="33"/>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987481">
        <w:t>Сказочный персонаж</w:t>
      </w:r>
    </w:p>
    <w:p w:rsidR="00FF0CEA" w:rsidRDefault="00FF0CEA" w:rsidP="00FF0CEA">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FF0CEA">
        <w:rPr>
          <w:rFonts w:ascii="Times New Roman" w:hAnsi="Times New Roman" w:cs="Times New Roman"/>
          <w:i/>
          <w:sz w:val="24"/>
          <w:szCs w:val="24"/>
        </w:rPr>
        <w:t>Практика</w:t>
      </w:r>
    </w:p>
    <w:p w:rsidR="00616C71" w:rsidRPr="00987481" w:rsidRDefault="00616C71" w:rsidP="00230A7C">
      <w:pPr>
        <w:pStyle w:val="a7"/>
        <w:numPr>
          <w:ilvl w:val="0"/>
          <w:numId w:val="33"/>
        </w:numPr>
      </w:pPr>
      <w:r w:rsidRPr="00987481">
        <w:t>Сцена сказки</w:t>
      </w:r>
    </w:p>
    <w:p w:rsidR="00616C71" w:rsidRPr="00616C71" w:rsidRDefault="00616C71" w:rsidP="00230A7C">
      <w:pPr>
        <w:pStyle w:val="a4"/>
        <w:numPr>
          <w:ilvl w:val="0"/>
          <w:numId w:val="33"/>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987481">
        <w:t xml:space="preserve"> Сказочные атрибуты</w:t>
      </w:r>
    </w:p>
    <w:p w:rsidR="00616C71" w:rsidRPr="00616C71" w:rsidRDefault="00616C71" w:rsidP="00616C71">
      <w:pPr>
        <w:overflowPunct w:val="0"/>
        <w:autoSpaceDE w:val="0"/>
        <w:autoSpaceDN w:val="0"/>
        <w:adjustRightInd w:val="0"/>
        <w:spacing w:after="0" w:line="240" w:lineRule="auto"/>
        <w:textAlignment w:val="baseline"/>
        <w:rPr>
          <w:rFonts w:ascii="Times New Roman" w:hAnsi="Times New Roman" w:cs="Times New Roman"/>
          <w:b/>
          <w:i/>
          <w:sz w:val="24"/>
          <w:szCs w:val="24"/>
        </w:rPr>
      </w:pPr>
      <w:r w:rsidRPr="00616C71">
        <w:rPr>
          <w:rFonts w:ascii="Times New Roman" w:hAnsi="Times New Roman" w:cs="Times New Roman"/>
          <w:b/>
          <w:i/>
          <w:sz w:val="24"/>
          <w:szCs w:val="24"/>
        </w:rPr>
        <w:t>8.</w:t>
      </w:r>
      <w:r w:rsidRPr="00616C71">
        <w:rPr>
          <w:rFonts w:ascii="Times New Roman" w:eastAsia="Times New Roman" w:hAnsi="Times New Roman" w:cs="Times New Roman"/>
          <w:b/>
          <w:bCs/>
          <w:color w:val="333333"/>
          <w:sz w:val="23"/>
          <w:lang w:eastAsia="ru-RU"/>
        </w:rPr>
        <w:t xml:space="preserve"> Свободная творческая деятельность</w:t>
      </w:r>
    </w:p>
    <w:p w:rsidR="00616C71" w:rsidRDefault="00616C71" w:rsidP="00616C71">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Теория</w:t>
      </w:r>
    </w:p>
    <w:p w:rsidR="00616C71" w:rsidRPr="00616C71" w:rsidRDefault="00616C71" w:rsidP="00230A7C">
      <w:pPr>
        <w:pStyle w:val="a4"/>
        <w:numPr>
          <w:ilvl w:val="0"/>
          <w:numId w:val="34"/>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987481">
        <w:t>Самостоятельный выбор модели</w:t>
      </w:r>
    </w:p>
    <w:p w:rsidR="00616C71" w:rsidRDefault="00616C71" w:rsidP="00616C71">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Практика</w:t>
      </w:r>
    </w:p>
    <w:p w:rsidR="00616C71" w:rsidRPr="00987481" w:rsidRDefault="00616C71" w:rsidP="00230A7C">
      <w:pPr>
        <w:pStyle w:val="a7"/>
        <w:numPr>
          <w:ilvl w:val="0"/>
          <w:numId w:val="34"/>
        </w:numPr>
      </w:pPr>
      <w:r>
        <w:t>Самостоятельный выбор эскизов</w:t>
      </w:r>
      <w:r w:rsidRPr="00987481">
        <w:t>,</w:t>
      </w:r>
    </w:p>
    <w:p w:rsidR="00616C71" w:rsidRPr="00987481" w:rsidRDefault="00616C71" w:rsidP="00230A7C">
      <w:pPr>
        <w:pStyle w:val="a7"/>
        <w:numPr>
          <w:ilvl w:val="0"/>
          <w:numId w:val="34"/>
        </w:numPr>
        <w:rPr>
          <w:szCs w:val="20"/>
        </w:rPr>
      </w:pPr>
      <w:r>
        <w:t xml:space="preserve">создание </w:t>
      </w:r>
      <w:r w:rsidRPr="00987481">
        <w:t>шаблонов.</w:t>
      </w:r>
    </w:p>
    <w:p w:rsidR="00616C71" w:rsidRPr="00987481" w:rsidRDefault="00616C71" w:rsidP="00230A7C">
      <w:pPr>
        <w:pStyle w:val="a7"/>
        <w:numPr>
          <w:ilvl w:val="0"/>
          <w:numId w:val="34"/>
        </w:numPr>
        <w:rPr>
          <w:szCs w:val="20"/>
        </w:rPr>
      </w:pPr>
      <w:r w:rsidRPr="00987481">
        <w:t>Выбор цветовой гаммы. Нанесение деталей рисунка.</w:t>
      </w:r>
    </w:p>
    <w:p w:rsidR="00616C71" w:rsidRPr="00987481" w:rsidRDefault="00616C71" w:rsidP="00230A7C">
      <w:pPr>
        <w:pStyle w:val="a7"/>
        <w:numPr>
          <w:ilvl w:val="0"/>
          <w:numId w:val="34"/>
        </w:numPr>
      </w:pPr>
      <w:r w:rsidRPr="00987481">
        <w:t>Сборка и оформление готовой работы.</w:t>
      </w:r>
    </w:p>
    <w:p w:rsidR="00BC3A9F" w:rsidRPr="00616C71" w:rsidRDefault="00616C71" w:rsidP="00230A7C">
      <w:pPr>
        <w:pStyle w:val="a4"/>
        <w:numPr>
          <w:ilvl w:val="0"/>
          <w:numId w:val="34"/>
        </w:numPr>
        <w:overflowPunct w:val="0"/>
        <w:autoSpaceDE w:val="0"/>
        <w:autoSpaceDN w:val="0"/>
        <w:adjustRightInd w:val="0"/>
        <w:spacing w:after="0" w:line="240" w:lineRule="auto"/>
        <w:textAlignment w:val="baseline"/>
        <w:rPr>
          <w:rFonts w:ascii="Times New Roman" w:hAnsi="Times New Roman" w:cs="Times New Roman"/>
          <w:i/>
          <w:sz w:val="24"/>
          <w:szCs w:val="24"/>
        </w:rPr>
      </w:pPr>
      <w:r w:rsidRPr="00987481">
        <w:t>Подготовка к итоговой выставке.</w:t>
      </w:r>
    </w:p>
    <w:p w:rsidR="00E56189" w:rsidRPr="003B6947" w:rsidRDefault="00E56189" w:rsidP="003B6947">
      <w:pPr>
        <w:spacing w:after="0" w:line="240" w:lineRule="auto"/>
        <w:ind w:left="-3"/>
        <w:jc w:val="center"/>
        <w:rPr>
          <w:rFonts w:ascii="Times New Roman" w:hAnsi="Times New Roman" w:cs="Times New Roman"/>
          <w:sz w:val="24"/>
          <w:szCs w:val="24"/>
        </w:rPr>
      </w:pPr>
      <w:r w:rsidRPr="003B6947">
        <w:rPr>
          <w:rFonts w:ascii="Times New Roman" w:hAnsi="Times New Roman" w:cs="Times New Roman"/>
          <w:sz w:val="24"/>
          <w:szCs w:val="24"/>
        </w:rPr>
        <w:t xml:space="preserve">      </w:t>
      </w:r>
    </w:p>
    <w:p w:rsidR="00E56189" w:rsidRPr="003B6947" w:rsidRDefault="00E56189" w:rsidP="003B6947">
      <w:pPr>
        <w:spacing w:after="0" w:line="240" w:lineRule="auto"/>
        <w:ind w:left="-3"/>
        <w:jc w:val="center"/>
        <w:rPr>
          <w:rFonts w:ascii="Times New Roman" w:hAnsi="Times New Roman" w:cs="Times New Roman"/>
          <w:b/>
          <w:sz w:val="24"/>
          <w:szCs w:val="24"/>
        </w:rPr>
      </w:pPr>
      <w:r w:rsidRPr="003B6947">
        <w:rPr>
          <w:rFonts w:ascii="Times New Roman" w:hAnsi="Times New Roman" w:cs="Times New Roman"/>
          <w:sz w:val="24"/>
          <w:szCs w:val="24"/>
        </w:rPr>
        <w:t xml:space="preserve">  </w:t>
      </w:r>
      <w:r w:rsidRPr="003B6947">
        <w:rPr>
          <w:rFonts w:ascii="Times New Roman" w:hAnsi="Times New Roman" w:cs="Times New Roman"/>
          <w:b/>
          <w:sz w:val="24"/>
          <w:szCs w:val="24"/>
        </w:rPr>
        <w:t>Раздел 2. Комплекс организационно – педагогических условий</w:t>
      </w:r>
    </w:p>
    <w:p w:rsidR="00E56189" w:rsidRPr="003B6947" w:rsidRDefault="00E56189" w:rsidP="003B6947">
      <w:pPr>
        <w:spacing w:after="0" w:line="240" w:lineRule="auto"/>
        <w:ind w:left="-3"/>
        <w:jc w:val="center"/>
        <w:rPr>
          <w:rFonts w:ascii="Times New Roman" w:hAnsi="Times New Roman" w:cs="Times New Roman"/>
          <w:b/>
          <w:sz w:val="24"/>
          <w:szCs w:val="24"/>
        </w:rPr>
      </w:pPr>
      <w:r w:rsidRPr="003B6947">
        <w:rPr>
          <w:rFonts w:ascii="Times New Roman" w:hAnsi="Times New Roman" w:cs="Times New Roman"/>
          <w:b/>
          <w:sz w:val="24"/>
          <w:szCs w:val="24"/>
        </w:rPr>
        <w:t>2.1. Календарный учебный график</w:t>
      </w:r>
    </w:p>
    <w:tbl>
      <w:tblPr>
        <w:tblW w:w="5111" w:type="pct"/>
        <w:jc w:val="center"/>
        <w:tblCellMar>
          <w:left w:w="10" w:type="dxa"/>
          <w:right w:w="10" w:type="dxa"/>
        </w:tblCellMar>
        <w:tblLook w:val="0000" w:firstRow="0" w:lastRow="0" w:firstColumn="0" w:lastColumn="0" w:noHBand="0" w:noVBand="0"/>
      </w:tblPr>
      <w:tblGrid>
        <w:gridCol w:w="550"/>
        <w:gridCol w:w="1125"/>
        <w:gridCol w:w="879"/>
        <w:gridCol w:w="1420"/>
        <w:gridCol w:w="796"/>
        <w:gridCol w:w="2566"/>
        <w:gridCol w:w="1420"/>
        <w:gridCol w:w="1509"/>
      </w:tblGrid>
      <w:tr w:rsidR="00E56189"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w:t>
            </w:r>
          </w:p>
          <w:p w:rsidR="00E56189" w:rsidRPr="003B6947" w:rsidRDefault="00E56189" w:rsidP="003B6947">
            <w:pPr>
              <w:pStyle w:val="a7"/>
              <w:jc w:val="center"/>
            </w:pPr>
            <w:r w:rsidRPr="003B6947">
              <w:rPr>
                <w:rStyle w:val="100"/>
                <w:b/>
                <w:i/>
                <w:sz w:val="24"/>
                <w:szCs w:val="24"/>
              </w:rPr>
              <w:t>п/п</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Месяц</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Число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Время</w:t>
            </w:r>
          </w:p>
          <w:p w:rsidR="00E56189" w:rsidRPr="003B6947" w:rsidRDefault="00E56189" w:rsidP="003B6947">
            <w:pPr>
              <w:pStyle w:val="a7"/>
              <w:jc w:val="center"/>
            </w:pPr>
            <w:r w:rsidRPr="003B6947">
              <w:rPr>
                <w:rStyle w:val="100"/>
                <w:b/>
                <w:i/>
                <w:sz w:val="24"/>
                <w:szCs w:val="24"/>
              </w:rPr>
              <w:t>проведения</w:t>
            </w:r>
          </w:p>
          <w:p w:rsidR="00E56189" w:rsidRPr="003B6947" w:rsidRDefault="00E56189" w:rsidP="003B6947">
            <w:pPr>
              <w:pStyle w:val="a7"/>
              <w:jc w:val="center"/>
            </w:pPr>
            <w:r w:rsidRPr="003B6947">
              <w:rPr>
                <w:rStyle w:val="100"/>
                <w:b/>
                <w:i/>
                <w:sz w:val="24"/>
                <w:szCs w:val="24"/>
              </w:rPr>
              <w:t>занятия</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Кол-во</w:t>
            </w:r>
          </w:p>
          <w:p w:rsidR="00E56189" w:rsidRPr="003B6947" w:rsidRDefault="00E56189" w:rsidP="003B6947">
            <w:pPr>
              <w:pStyle w:val="a7"/>
              <w:jc w:val="center"/>
            </w:pPr>
            <w:r w:rsidRPr="003B6947">
              <w:rPr>
                <w:rStyle w:val="100"/>
                <w:b/>
                <w:i/>
                <w:sz w:val="24"/>
                <w:szCs w:val="24"/>
              </w:rPr>
              <w:t>часов</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Тема</w:t>
            </w:r>
          </w:p>
          <w:p w:rsidR="00E56189" w:rsidRPr="003B6947" w:rsidRDefault="00E56189" w:rsidP="003B6947">
            <w:pPr>
              <w:pStyle w:val="a7"/>
              <w:jc w:val="center"/>
            </w:pPr>
            <w:r w:rsidRPr="003B6947">
              <w:rPr>
                <w:rStyle w:val="100"/>
                <w:b/>
                <w:i/>
                <w:sz w:val="24"/>
                <w:szCs w:val="24"/>
              </w:rPr>
              <w:t>занятия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3B6947">
            <w:pPr>
              <w:pStyle w:val="a7"/>
              <w:jc w:val="center"/>
            </w:pPr>
            <w:r w:rsidRPr="003B6947">
              <w:rPr>
                <w:rStyle w:val="100"/>
                <w:b/>
                <w:i/>
                <w:sz w:val="24"/>
                <w:szCs w:val="24"/>
              </w:rPr>
              <w:t>Место</w:t>
            </w:r>
          </w:p>
          <w:p w:rsidR="00E56189" w:rsidRPr="003B6947" w:rsidRDefault="00E56189" w:rsidP="003B6947">
            <w:pPr>
              <w:pStyle w:val="a7"/>
              <w:jc w:val="center"/>
            </w:pPr>
            <w:r w:rsidRPr="003B6947">
              <w:rPr>
                <w:rStyle w:val="100"/>
                <w:b/>
                <w:i/>
                <w:sz w:val="24"/>
                <w:szCs w:val="24"/>
              </w:rPr>
              <w:t>проведения</w:t>
            </w:r>
          </w:p>
        </w:tc>
        <w:tc>
          <w:tcPr>
            <w:tcW w:w="745" w:type="pct"/>
            <w:tcBorders>
              <w:top w:val="single" w:sz="4" w:space="0" w:color="000000"/>
              <w:left w:val="single" w:sz="4" w:space="0" w:color="000000"/>
              <w:bottom w:val="single" w:sz="4" w:space="0" w:color="000000"/>
              <w:right w:val="single" w:sz="4" w:space="0" w:color="000000"/>
            </w:tcBorders>
          </w:tcPr>
          <w:p w:rsidR="00E56189" w:rsidRPr="003B6947" w:rsidRDefault="00E56189" w:rsidP="003B6947">
            <w:pPr>
              <w:pStyle w:val="a7"/>
              <w:jc w:val="center"/>
              <w:rPr>
                <w:rStyle w:val="100"/>
                <w:b/>
                <w:i/>
                <w:sz w:val="24"/>
                <w:szCs w:val="24"/>
              </w:rPr>
            </w:pPr>
            <w:r w:rsidRPr="003B6947">
              <w:rPr>
                <w:rStyle w:val="100"/>
                <w:b/>
                <w:i/>
                <w:sz w:val="24"/>
                <w:szCs w:val="24"/>
              </w:rPr>
              <w:t xml:space="preserve">Форма </w:t>
            </w:r>
          </w:p>
          <w:p w:rsidR="00E56189" w:rsidRPr="003B6947" w:rsidRDefault="00E56189" w:rsidP="003B6947">
            <w:pPr>
              <w:pStyle w:val="a7"/>
              <w:jc w:val="center"/>
              <w:rPr>
                <w:rStyle w:val="100"/>
                <w:b/>
                <w:i/>
                <w:sz w:val="24"/>
                <w:szCs w:val="24"/>
              </w:rPr>
            </w:pPr>
            <w:r w:rsidRPr="003B6947">
              <w:rPr>
                <w:rStyle w:val="100"/>
                <w:b/>
                <w:i/>
                <w:sz w:val="24"/>
                <w:szCs w:val="24"/>
              </w:rPr>
              <w:t>контроля</w:t>
            </w:r>
          </w:p>
        </w:tc>
      </w:tr>
      <w:tr w:rsidR="00E56189" w:rsidRPr="003B6947" w:rsidTr="006D2C14">
        <w:trPr>
          <w:jc w:val="center"/>
        </w:trPr>
        <w:tc>
          <w:tcPr>
            <w:tcW w:w="4255"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189" w:rsidRPr="003B6947" w:rsidRDefault="00E56189" w:rsidP="00987481">
            <w:pPr>
              <w:pStyle w:val="a7"/>
              <w:jc w:val="center"/>
            </w:pPr>
            <w:r w:rsidRPr="003B6947">
              <w:t>Раздел1.</w:t>
            </w:r>
            <w:r w:rsidR="00987481">
              <w:rPr>
                <w:b/>
              </w:rPr>
              <w:t xml:space="preserve"> </w:t>
            </w:r>
            <w:r w:rsidR="00987481" w:rsidRPr="003B6947">
              <w:rPr>
                <w:b/>
              </w:rPr>
              <w:t>Основы работы с 3D ручкой</w:t>
            </w:r>
            <w:r w:rsidR="00987481">
              <w:rPr>
                <w:b/>
              </w:rPr>
              <w:t xml:space="preserve"> </w:t>
            </w:r>
            <w:r w:rsidR="0019504D" w:rsidRPr="003B6947">
              <w:rPr>
                <w:rFonts w:eastAsia="Times New Roman"/>
                <w:b/>
                <w:lang w:eastAsia="ar-SA"/>
              </w:rPr>
              <w:t>-</w:t>
            </w:r>
            <w:r w:rsidR="00987481">
              <w:rPr>
                <w:rFonts w:eastAsia="Times New Roman"/>
                <w:b/>
                <w:lang w:eastAsia="ar-SA"/>
              </w:rPr>
              <w:t>12</w:t>
            </w:r>
            <w:r w:rsidR="0019504D" w:rsidRPr="003B6947">
              <w:rPr>
                <w:rFonts w:eastAsia="Times New Roman"/>
                <w:b/>
                <w:lang w:eastAsia="ar-SA"/>
              </w:rPr>
              <w:t xml:space="preserve"> </w:t>
            </w:r>
            <w:r w:rsidR="006D2C14" w:rsidRPr="003B6947">
              <w:rPr>
                <w:rFonts w:eastAsia="Arial"/>
              </w:rPr>
              <w:t xml:space="preserve"> </w:t>
            </w:r>
          </w:p>
        </w:tc>
        <w:tc>
          <w:tcPr>
            <w:tcW w:w="745" w:type="pct"/>
            <w:tcBorders>
              <w:top w:val="single" w:sz="4" w:space="0" w:color="000000"/>
              <w:left w:val="single" w:sz="4" w:space="0" w:color="000000"/>
              <w:bottom w:val="single" w:sz="4" w:space="0" w:color="000000"/>
              <w:right w:val="single" w:sz="4" w:space="0" w:color="000000"/>
            </w:tcBorders>
          </w:tcPr>
          <w:p w:rsidR="00E56189" w:rsidRPr="003B6947" w:rsidRDefault="00E56189" w:rsidP="003B6947">
            <w:pPr>
              <w:pStyle w:val="a7"/>
              <w:jc w:val="center"/>
            </w:pPr>
          </w:p>
        </w:tc>
      </w:tr>
      <w:tr w:rsidR="00987481" w:rsidRPr="003B6947" w:rsidTr="006D2C14">
        <w:trPr>
          <w:trHeight w:val="148"/>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07.09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pPr>
            <w:r w:rsidRPr="003B6947">
              <w:t>Техника безопасности при работе с 3д ручкой</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Default="005E143D" w:rsidP="005E143D">
            <w:pPr>
              <w:pStyle w:val="a7"/>
            </w:pPr>
            <w:r>
              <w:t>Зона</w:t>
            </w:r>
          </w:p>
          <w:p w:rsidR="005E143D"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148"/>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07.09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pPr>
            <w:r w:rsidRPr="003B6947">
              <w:t>3D ручка. Демонстрация возможностей, устройство 3D ручки.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148"/>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14.09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pPr>
            <w:r w:rsidRPr="003B6947">
              <w:t>Элементарные возможности ручки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468"/>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14.09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rPr>
                <w:color w:val="000000"/>
              </w:rPr>
            </w:pPr>
            <w:r w:rsidRPr="003B6947">
              <w:rPr>
                <w:color w:val="000000"/>
              </w:rPr>
              <w:t>История создания 3Д технологии,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306"/>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21.09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rPr>
                <w:color w:val="000000"/>
              </w:rPr>
            </w:pPr>
            <w:r w:rsidRPr="003B6947">
              <w:rPr>
                <w:color w:val="000000"/>
              </w:rPr>
              <w:t>Конструкция 3Д ручки, основные элементы.</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236"/>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21.09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rPr>
                <w:color w:val="000000"/>
              </w:rPr>
            </w:pPr>
            <w:r w:rsidRPr="003B6947">
              <w:rPr>
                <w:color w:val="000000"/>
              </w:rPr>
              <w:t>Виды 3Д пластика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28.09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rPr>
                <w:color w:val="000000"/>
              </w:rPr>
            </w:pPr>
            <w:r w:rsidRPr="003B6947">
              <w:rPr>
                <w:color w:val="000000"/>
              </w:rPr>
              <w:t>Виды 3Д ручек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987481"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сентябрь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1A25F4" w:rsidP="003B6947">
            <w:pPr>
              <w:pStyle w:val="a7"/>
              <w:jc w:val="center"/>
            </w:pPr>
            <w:r>
              <w:t>28.09</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481" w:rsidRPr="003B6947" w:rsidRDefault="00987481" w:rsidP="009A5EC3">
            <w:pPr>
              <w:pStyle w:val="a7"/>
            </w:pPr>
            <w:r w:rsidRPr="003B6947">
              <w:t xml:space="preserve">Эскизная графика и шаблоны при работе с 3D ручкой.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987481"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987481" w:rsidRPr="003B6947" w:rsidRDefault="00987481" w:rsidP="003B6947">
            <w:pPr>
              <w:pStyle w:val="a7"/>
              <w:jc w:val="center"/>
            </w:pPr>
          </w:p>
        </w:tc>
      </w:tr>
      <w:tr w:rsidR="00850630"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3B6947">
            <w:pPr>
              <w:pStyle w:val="a7"/>
              <w:jc w:val="center"/>
            </w:pPr>
            <w:r>
              <w:t>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330CDD" w:rsidP="003B6947">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1A25F4" w:rsidP="003B6947">
            <w:pPr>
              <w:pStyle w:val="a7"/>
              <w:jc w:val="center"/>
            </w:pPr>
            <w:r>
              <w:t>05.10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9A5EC3">
            <w:pPr>
              <w:pStyle w:val="a7"/>
            </w:pPr>
            <w:r w:rsidRPr="003B6947">
              <w:t xml:space="preserve">Общие понятия и представления о форме.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850630"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850630" w:rsidRPr="003B6947" w:rsidRDefault="00850630" w:rsidP="003B6947">
            <w:pPr>
              <w:pStyle w:val="a7"/>
              <w:jc w:val="center"/>
            </w:pPr>
          </w:p>
        </w:tc>
      </w:tr>
      <w:tr w:rsidR="00850630"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3B6947">
            <w:pPr>
              <w:pStyle w:val="a7"/>
              <w:jc w:val="center"/>
            </w:pPr>
            <w:r>
              <w:t>10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330CDD" w:rsidP="003B6947">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1A25F4" w:rsidP="003B6947">
            <w:pPr>
              <w:pStyle w:val="a7"/>
              <w:jc w:val="center"/>
            </w:pPr>
            <w:r>
              <w:t>05.10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9A5EC3">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0630" w:rsidRPr="003B6947" w:rsidRDefault="00850630" w:rsidP="009A5EC3">
            <w:pPr>
              <w:pStyle w:val="a7"/>
            </w:pPr>
            <w:r w:rsidRPr="003B6947">
              <w:t xml:space="preserve">Геометрическая основа строения формы предметов.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t>Зона</w:t>
            </w:r>
          </w:p>
          <w:p w:rsidR="00850630" w:rsidRPr="003B6947" w:rsidRDefault="005E143D" w:rsidP="005E143D">
            <w:pPr>
              <w:pStyle w:val="a7"/>
            </w:pPr>
            <w:r>
              <w:t>коворкинга</w:t>
            </w:r>
          </w:p>
        </w:tc>
        <w:tc>
          <w:tcPr>
            <w:tcW w:w="745" w:type="pct"/>
            <w:tcBorders>
              <w:top w:val="single" w:sz="4" w:space="0" w:color="000000"/>
              <w:left w:val="single" w:sz="4" w:space="0" w:color="000000"/>
              <w:bottom w:val="single" w:sz="4" w:space="0" w:color="000000"/>
              <w:right w:val="single" w:sz="4" w:space="0" w:color="000000"/>
            </w:tcBorders>
          </w:tcPr>
          <w:p w:rsidR="00850630" w:rsidRPr="003B6947" w:rsidRDefault="00850630" w:rsidP="003B6947">
            <w:pPr>
              <w:pStyle w:val="a7"/>
              <w:jc w:val="center"/>
            </w:pPr>
          </w:p>
        </w:tc>
      </w:tr>
      <w:tr w:rsidR="005E143D"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12.10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pStyle w:val="a7"/>
            </w:pPr>
            <w:r w:rsidRPr="003B6947">
              <w:t xml:space="preserve">Выполнение линий разных видов.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6754C6" w:rsidRDefault="005E143D" w:rsidP="005E143D">
            <w:pPr>
              <w:pStyle w:val="a7"/>
            </w:pPr>
            <w:r w:rsidRPr="006754C6">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trHeight w:val="285"/>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12.10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pStyle w:val="a7"/>
            </w:pPr>
            <w:r w:rsidRPr="003B6947">
              <w:t xml:space="preserve">Способы заполнения межлинейного пространства.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754C6">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6D2C14" w:rsidRPr="003B6947" w:rsidTr="006D2C14">
        <w:trPr>
          <w:trHeight w:val="10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2C14" w:rsidRPr="003B6947" w:rsidRDefault="006D2C14" w:rsidP="003B6947">
            <w:pPr>
              <w:pStyle w:val="a7"/>
              <w:jc w:val="center"/>
            </w:pPr>
            <w:r w:rsidRPr="003B6947">
              <w:t>Раздел 2</w:t>
            </w:r>
            <w:r w:rsidR="00987481" w:rsidRPr="003B6947">
              <w:rPr>
                <w:b/>
              </w:rPr>
              <w:t xml:space="preserve"> Простое моделирование </w:t>
            </w:r>
            <w:r w:rsidR="00987481">
              <w:rPr>
                <w:b/>
              </w:rPr>
              <w:t>-22</w:t>
            </w:r>
          </w:p>
        </w:tc>
      </w:tr>
      <w:tr w:rsidR="00330CD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t>13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1A25F4" w:rsidP="003B6947">
            <w:pPr>
              <w:pStyle w:val="a7"/>
              <w:jc w:val="center"/>
            </w:pPr>
            <w:r>
              <w:t>19.10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30CDD">
            <w:pPr>
              <w:pStyle w:val="a7"/>
            </w:pPr>
            <w:proofErr w:type="gramStart"/>
            <w:r w:rsidRPr="003B6947">
              <w:t>Значение  чертежа</w:t>
            </w:r>
            <w:proofErr w:type="gramEnd"/>
            <w:r w:rsidRPr="003B6947">
              <w:t>.</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5E143D" w:rsidP="005E143D">
            <w:pPr>
              <w:pStyle w:val="a7"/>
            </w:pPr>
            <w:r w:rsidRPr="006754C6">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330CDD" w:rsidRPr="003B6947" w:rsidRDefault="00330CD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19.10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color w:val="000000"/>
              </w:rPr>
            </w:pPr>
            <w:r w:rsidRPr="003B6947">
              <w:rPr>
                <w:color w:val="000000"/>
              </w:rPr>
              <w:t>Техника рисования на плоскости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7F0FC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26.10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color w:val="000000"/>
              </w:rPr>
            </w:pPr>
            <w:r w:rsidRPr="003B6947">
              <w:rPr>
                <w:color w:val="000000"/>
              </w:rPr>
              <w:t>Техника рисования в пространстве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7F0FC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октябрь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26.10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«Создание объёмной фигуры, состоящей из плоских деталей «Насекомые»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7F0FC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02.11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«Бабочка»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115320">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1A25F4">
            <w:pPr>
              <w:pStyle w:val="a7"/>
              <w:jc w:val="center"/>
            </w:pPr>
            <w:r>
              <w:t>02.11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«Цветок»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115320">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09.11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«Ромашка»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115320">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09.11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«Роза»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16.11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«Узоры»</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16.11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«Шкатулка»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23.11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«Очки»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23.11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«Кольцо»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30.11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«Белка»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r w:rsidRPr="003B6947">
              <w:t>Конкурс поделок.</w:t>
            </w: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ноябрь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30.11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«Котик»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r w:rsidRPr="003B6947">
              <w:t>конкурс поделок;</w:t>
            </w: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27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07.12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«Елка»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28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07.12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«Домик»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D10007">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29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14.12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 «Создание объёмной фигуры, состоящей из плоских деталей «Украшение для мамы»</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30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14.12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0F06EA" w:rsidRDefault="005E143D" w:rsidP="00330CDD">
            <w:pPr>
              <w:pStyle w:val="a7"/>
            </w:pPr>
            <w:r w:rsidRPr="000F06EA">
              <w:t>Практическая работа «Птица»</w:t>
            </w:r>
          </w:p>
          <w:p w:rsidR="005E143D" w:rsidRPr="003B6947" w:rsidRDefault="005E143D" w:rsidP="00330CDD">
            <w:pPr>
              <w:pStyle w:val="a7"/>
            </w:pP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31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21.12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w:t>
            </w:r>
            <w:r>
              <w:t xml:space="preserve"> «Парусник»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32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21.12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w:t>
            </w:r>
            <w:r>
              <w:t xml:space="preserve"> «Башня»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33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28.12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w:t>
            </w:r>
            <w:r>
              <w:t xml:space="preserve"> по выбору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5E143D" w:rsidRPr="003B6947" w:rsidTr="009A5EC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3B6947">
            <w:pPr>
              <w:pStyle w:val="a7"/>
              <w:jc w:val="center"/>
            </w:pPr>
            <w:r>
              <w:t>34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t>декабрь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28.12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Практическая работа</w:t>
            </w:r>
            <w:r>
              <w:t xml:space="preserve"> «собачка»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6A5F7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p>
        </w:tc>
      </w:tr>
      <w:tr w:rsidR="00330CDD" w:rsidRPr="003B6947" w:rsidTr="00245F04">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rPr>
                <w:b/>
              </w:rPr>
            </w:pPr>
            <w:r>
              <w:t xml:space="preserve">Раздел </w:t>
            </w:r>
            <w:proofErr w:type="gramStart"/>
            <w:r>
              <w:t xml:space="preserve">3 </w:t>
            </w:r>
            <w:r w:rsidRPr="003B6947">
              <w:rPr>
                <w:b/>
              </w:rPr>
              <w:t>.</w:t>
            </w:r>
            <w:proofErr w:type="gramEnd"/>
            <w:r w:rsidRPr="003B6947">
              <w:rPr>
                <w:rFonts w:eastAsia="Times New Roman"/>
                <w:b/>
                <w:bCs/>
                <w:color w:val="333333"/>
              </w:rPr>
              <w:t xml:space="preserve"> </w:t>
            </w:r>
            <w:proofErr w:type="gramStart"/>
            <w:r w:rsidRPr="003B6947">
              <w:rPr>
                <w:b/>
                <w:i/>
                <w:u w:val="single"/>
              </w:rPr>
              <w:t xml:space="preserve">Моделирование  </w:t>
            </w:r>
            <w:r>
              <w:rPr>
                <w:b/>
                <w:i/>
                <w:u w:val="single"/>
              </w:rPr>
              <w:t>-</w:t>
            </w:r>
            <w:proofErr w:type="gramEnd"/>
            <w:r>
              <w:rPr>
                <w:b/>
                <w:i/>
                <w:u w:val="single"/>
              </w:rPr>
              <w:t xml:space="preserve"> 12</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11.01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 xml:space="preserve">Создание </w:t>
            </w:r>
            <w:proofErr w:type="spellStart"/>
            <w:r w:rsidRPr="003B6947">
              <w:rPr>
                <w:rFonts w:ascii="Times New Roman" w:hAnsi="Times New Roman" w:cs="Times New Roman"/>
                <w:sz w:val="24"/>
                <w:szCs w:val="24"/>
              </w:rPr>
              <w:t>трѐхмерных</w:t>
            </w:r>
            <w:proofErr w:type="spellEnd"/>
            <w:r w:rsidRPr="003B6947">
              <w:rPr>
                <w:rFonts w:ascii="Times New Roman" w:hAnsi="Times New Roman" w:cs="Times New Roman"/>
                <w:sz w:val="24"/>
                <w:szCs w:val="24"/>
              </w:rPr>
              <w:t xml:space="preserve"> объектов.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11.01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«Велосипед».</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18.01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«Ажурный зонтик».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18.01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b/>
                <w:sz w:val="24"/>
                <w:szCs w:val="24"/>
              </w:rPr>
            </w:pPr>
            <w:r w:rsidRPr="003B6947">
              <w:rPr>
                <w:rFonts w:ascii="Times New Roman" w:hAnsi="Times New Roman" w:cs="Times New Roman"/>
                <w:sz w:val="24"/>
                <w:szCs w:val="24"/>
              </w:rPr>
              <w:t xml:space="preserve">Практическая работа «Качели»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25.01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«Самолет».</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25.01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w:t>
            </w:r>
            <w:proofErr w:type="gramStart"/>
            <w:r w:rsidRPr="003B6947">
              <w:rPr>
                <w:rFonts w:ascii="Times New Roman" w:hAnsi="Times New Roman" w:cs="Times New Roman"/>
                <w:sz w:val="24"/>
                <w:szCs w:val="24"/>
              </w:rPr>
              <w:t>Подставка  для</w:t>
            </w:r>
            <w:proofErr w:type="gramEnd"/>
            <w:r w:rsidR="00B93B59">
              <w:rPr>
                <w:rFonts w:ascii="Times New Roman" w:hAnsi="Times New Roman" w:cs="Times New Roman"/>
                <w:sz w:val="24"/>
                <w:szCs w:val="24"/>
              </w:rPr>
              <w:t xml:space="preserve"> </w:t>
            </w:r>
            <w:r w:rsidRPr="003B6947">
              <w:rPr>
                <w:rFonts w:ascii="Times New Roman" w:hAnsi="Times New Roman" w:cs="Times New Roman"/>
                <w:sz w:val="24"/>
                <w:szCs w:val="24"/>
              </w:rPr>
              <w:t>ручек»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01.02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«Автомобиль»</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01.02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«Октаэдр»</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08.02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«Пирамида»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08.02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«Додекаэдр»</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15.02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pacing w:after="0" w:line="240" w:lineRule="auto"/>
              <w:ind w:left="30"/>
              <w:rPr>
                <w:rFonts w:ascii="Times New Roman" w:hAnsi="Times New Roman" w:cs="Times New Roman"/>
                <w:sz w:val="24"/>
                <w:szCs w:val="24"/>
              </w:rPr>
            </w:pPr>
            <w:r w:rsidRPr="003B6947">
              <w:rPr>
                <w:rFonts w:ascii="Times New Roman" w:hAnsi="Times New Roman" w:cs="Times New Roman"/>
                <w:sz w:val="24"/>
                <w:szCs w:val="24"/>
              </w:rPr>
              <w:t>Практическая работа «</w:t>
            </w:r>
            <w:proofErr w:type="spellStart"/>
            <w:r w:rsidRPr="003B6947">
              <w:rPr>
                <w:rFonts w:ascii="Times New Roman" w:hAnsi="Times New Roman" w:cs="Times New Roman"/>
                <w:sz w:val="24"/>
                <w:szCs w:val="24"/>
              </w:rPr>
              <w:t>Экосаэдр</w:t>
            </w:r>
            <w:proofErr w:type="spellEnd"/>
            <w:r w:rsidRPr="003B6947">
              <w:rPr>
                <w:rFonts w:ascii="Times New Roman" w:hAnsi="Times New Roman" w:cs="Times New Roman"/>
                <w:sz w:val="24"/>
                <w:szCs w:val="24"/>
              </w:rPr>
              <w:t>»</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15.02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F15C23">
              <w:rPr>
                <w:rFonts w:ascii="Times New Roman" w:hAnsi="Times New Roman" w:cs="Times New Roman"/>
                <w:sz w:val="24"/>
                <w:szCs w:val="24"/>
              </w:rPr>
              <w:t>Практическая работа «</w:t>
            </w:r>
            <w:proofErr w:type="spellStart"/>
            <w:r w:rsidRPr="00F15C23">
              <w:rPr>
                <w:rFonts w:ascii="Times New Roman" w:hAnsi="Times New Roman" w:cs="Times New Roman"/>
                <w:sz w:val="24"/>
                <w:szCs w:val="24"/>
              </w:rPr>
              <w:t>Экосаэдр</w:t>
            </w:r>
            <w:proofErr w:type="spellEnd"/>
            <w:r w:rsidRPr="00F15C23">
              <w:rPr>
                <w:rFonts w:ascii="Times New Roman" w:hAnsi="Times New Roman" w:cs="Times New Roman"/>
                <w:sz w:val="24"/>
                <w:szCs w:val="24"/>
              </w:rPr>
              <w:t>»</w:t>
            </w:r>
          </w:p>
          <w:p w:rsidR="005E143D" w:rsidRPr="003B6947" w:rsidRDefault="005E143D" w:rsidP="009A5EC3">
            <w:pPr>
              <w:spacing w:after="0" w:line="240" w:lineRule="auto"/>
              <w:ind w:left="30"/>
              <w:rPr>
                <w:rFonts w:ascii="Times New Roman" w:hAnsi="Times New Roman" w:cs="Times New Roman"/>
                <w:sz w:val="24"/>
                <w:szCs w:val="24"/>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8790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330CDD" w:rsidRPr="003B6947" w:rsidTr="006169E1">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t>Раздел 4.</w:t>
            </w:r>
            <w:r w:rsidRPr="003B6947">
              <w:rPr>
                <w:b/>
                <w:color w:val="000000"/>
              </w:rPr>
              <w:t xml:space="preserve"> Понятие о композиции</w:t>
            </w:r>
            <w:r>
              <w:rPr>
                <w:b/>
                <w:color w:val="000000"/>
              </w:rPr>
              <w:t>- 8</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22.02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pPr>
            <w:r w:rsidRPr="00F15C23">
              <w:t>Композиции в инженерных проектах</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22.02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color w:val="000000"/>
              </w:rPr>
            </w:pPr>
            <w:r w:rsidRPr="00F15C23">
              <w:t>Практическая работа «Здания»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49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01.03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i/>
                <w:color w:val="000000"/>
                <w:u w:val="single"/>
              </w:rPr>
            </w:pPr>
            <w:r w:rsidRPr="00F15C23">
              <w:t>Практическая работа «Лестница»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01.03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i/>
                <w:color w:val="000000"/>
                <w:u w:val="single"/>
              </w:rPr>
            </w:pPr>
            <w:r w:rsidRPr="00F15C23">
              <w:t>Практическая работа «Летающие объекты»</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15.03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i/>
                <w:color w:val="000000"/>
                <w:u w:val="single"/>
              </w:rPr>
            </w:pPr>
            <w:r w:rsidRPr="00F15C23">
              <w:t>Практическая работа «Композиции в архитектуре»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15.03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i/>
                <w:color w:val="000000"/>
                <w:u w:val="single"/>
              </w:rPr>
            </w:pPr>
            <w:r w:rsidRPr="00F15C23">
              <w:t>Практическая работа «Композиции в автоделе»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22.03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F15C23" w:rsidRDefault="005E143D" w:rsidP="009A5EC3">
            <w:pPr>
              <w:pStyle w:val="a7"/>
              <w:rPr>
                <w:i/>
                <w:color w:val="000000"/>
                <w:u w:val="single"/>
              </w:rPr>
            </w:pPr>
            <w:r w:rsidRPr="00F15C23">
              <w:t>Практическая работа «Композиции в механике»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демонстрация моделей</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22.03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pStyle w:val="a7"/>
              <w:rPr>
                <w:i/>
                <w:color w:val="000000"/>
                <w:u w:val="single"/>
              </w:rPr>
            </w:pPr>
            <w:r w:rsidRPr="003B6947">
              <w:t>Практическая работа «Композиции в легкой промышленности»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50770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330CD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t>55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30CDD">
            <w:pPr>
              <w:pStyle w:val="a7"/>
            </w:pPr>
            <w: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D26345" w:rsidP="003B6947">
            <w:pPr>
              <w:pStyle w:val="a7"/>
              <w:jc w:val="center"/>
            </w:pPr>
            <w:r>
              <w:t>29.03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F15C23" w:rsidRDefault="00330CDD" w:rsidP="009A5EC3">
            <w:pPr>
              <w:pStyle w:val="a7"/>
            </w:pPr>
            <w:r w:rsidRPr="00F15C23">
              <w:t>Композиции в инженерных проектах</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5E143D" w:rsidP="005E143D">
            <w:pPr>
              <w:pStyle w:val="a7"/>
            </w:pPr>
            <w:r w:rsidRPr="006754C6">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330CDD" w:rsidRPr="003B6947" w:rsidRDefault="00330CDD" w:rsidP="003B6947">
            <w:pPr>
              <w:pStyle w:val="a7"/>
              <w:jc w:val="center"/>
            </w:pPr>
            <w:r w:rsidRPr="003B6947">
              <w:t>демонстрация моделей</w:t>
            </w:r>
          </w:p>
        </w:tc>
      </w:tr>
      <w:tr w:rsidR="00330CDD" w:rsidRPr="003B6947" w:rsidTr="00026570">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rPr>
                <w:b/>
              </w:rPr>
            </w:pPr>
            <w:r>
              <w:rPr>
                <w:b/>
              </w:rPr>
              <w:t>Раздел 5</w:t>
            </w:r>
            <w:r w:rsidRPr="003B6947">
              <w:rPr>
                <w:b/>
              </w:rPr>
              <w:t>.</w:t>
            </w:r>
            <w:r w:rsidRPr="003B6947">
              <w:rPr>
                <w:b/>
                <w:i/>
                <w:color w:val="000000"/>
                <w:u w:val="single"/>
              </w:rPr>
              <w:t xml:space="preserve"> Понятие о цветах (</w:t>
            </w:r>
            <w:proofErr w:type="spellStart"/>
            <w:r w:rsidRPr="003B6947">
              <w:rPr>
                <w:b/>
                <w:i/>
                <w:color w:val="000000"/>
                <w:u w:val="single"/>
              </w:rPr>
              <w:t>цветоведение</w:t>
            </w:r>
            <w:proofErr w:type="spellEnd"/>
            <w:r w:rsidRPr="003B6947">
              <w:rPr>
                <w:b/>
                <w:i/>
                <w:color w:val="000000"/>
                <w:u w:val="single"/>
              </w:rPr>
              <w:t>)</w:t>
            </w:r>
            <w:r>
              <w:rPr>
                <w:b/>
                <w:i/>
                <w:color w:val="000000"/>
                <w:u w:val="single"/>
              </w:rPr>
              <w:t xml:space="preserve"> - 5</w:t>
            </w: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29.03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hd w:val="clear" w:color="auto" w:fill="FFFFFF"/>
              <w:spacing w:after="0" w:line="240" w:lineRule="auto"/>
              <w:ind w:left="30"/>
              <w:rPr>
                <w:rFonts w:ascii="Times New Roman" w:hAnsi="Times New Roman" w:cs="Times New Roman"/>
                <w:color w:val="000000"/>
                <w:sz w:val="24"/>
                <w:szCs w:val="24"/>
              </w:rPr>
            </w:pPr>
            <w:r w:rsidRPr="003B6947">
              <w:rPr>
                <w:rFonts w:ascii="Times New Roman" w:hAnsi="Times New Roman" w:cs="Times New Roman"/>
                <w:color w:val="000000"/>
                <w:sz w:val="24"/>
                <w:szCs w:val="24"/>
              </w:rPr>
              <w:t>Понятие цвета, сочетаний</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EE648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05.04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hd w:val="clear" w:color="auto" w:fill="FFFFFF"/>
              <w:spacing w:after="0" w:line="240" w:lineRule="auto"/>
              <w:ind w:left="30"/>
              <w:rPr>
                <w:rFonts w:ascii="Times New Roman" w:hAnsi="Times New Roman" w:cs="Times New Roman"/>
                <w:i/>
                <w:color w:val="000000"/>
                <w:sz w:val="24"/>
                <w:szCs w:val="24"/>
                <w:u w:val="single"/>
              </w:rPr>
            </w:pPr>
            <w:r w:rsidRPr="003B6947">
              <w:rPr>
                <w:rFonts w:ascii="Times New Roman" w:hAnsi="Times New Roman" w:cs="Times New Roman"/>
                <w:sz w:val="24"/>
                <w:szCs w:val="24"/>
              </w:rPr>
              <w:t>Практическая работа «Радуга»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EE648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март</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05.04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hd w:val="clear" w:color="auto" w:fill="FFFFFF"/>
              <w:spacing w:after="0" w:line="240" w:lineRule="auto"/>
              <w:ind w:left="30"/>
              <w:rPr>
                <w:rFonts w:ascii="Times New Roman" w:hAnsi="Times New Roman" w:cs="Times New Roman"/>
                <w:i/>
                <w:color w:val="000000"/>
                <w:sz w:val="24"/>
                <w:szCs w:val="24"/>
                <w:u w:val="single"/>
              </w:rPr>
            </w:pPr>
            <w:r w:rsidRPr="003B6947">
              <w:rPr>
                <w:rFonts w:ascii="Times New Roman" w:hAnsi="Times New Roman" w:cs="Times New Roman"/>
                <w:sz w:val="24"/>
                <w:szCs w:val="24"/>
              </w:rPr>
              <w:t>Практическая работа «Ковер»</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EE648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r w:rsidRPr="003B6947">
              <w:t>Конкурс поделок.</w:t>
            </w: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59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12.04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hd w:val="clear" w:color="auto" w:fill="FFFFFF"/>
              <w:spacing w:after="0" w:line="240" w:lineRule="auto"/>
              <w:ind w:left="30"/>
              <w:rPr>
                <w:rFonts w:ascii="Times New Roman" w:hAnsi="Times New Roman" w:cs="Times New Roman"/>
                <w:i/>
                <w:color w:val="000000"/>
                <w:sz w:val="24"/>
                <w:szCs w:val="24"/>
                <w:u w:val="single"/>
              </w:rPr>
            </w:pPr>
            <w:proofErr w:type="spellStart"/>
            <w:r w:rsidRPr="003B6947">
              <w:rPr>
                <w:rFonts w:ascii="Times New Roman" w:hAnsi="Times New Roman" w:cs="Times New Roman"/>
                <w:sz w:val="24"/>
                <w:szCs w:val="24"/>
              </w:rPr>
              <w:t>Мерчендайзинг</w:t>
            </w:r>
            <w:proofErr w:type="spellEnd"/>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EE648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r w:rsidRPr="003B6947">
              <w:t>конкурс поделок;</w:t>
            </w: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12.04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9A5EC3">
            <w:pPr>
              <w:shd w:val="clear" w:color="auto" w:fill="FFFFFF"/>
              <w:spacing w:after="0" w:line="240" w:lineRule="auto"/>
              <w:ind w:left="30"/>
              <w:rPr>
                <w:rFonts w:ascii="Times New Roman" w:hAnsi="Times New Roman" w:cs="Times New Roman"/>
                <w:i/>
                <w:color w:val="000000"/>
                <w:sz w:val="24"/>
                <w:szCs w:val="24"/>
                <w:u w:val="single"/>
              </w:rPr>
            </w:pPr>
            <w:r w:rsidRPr="003B6947">
              <w:rPr>
                <w:rFonts w:ascii="Times New Roman" w:hAnsi="Times New Roman" w:cs="Times New Roman"/>
                <w:sz w:val="24"/>
                <w:szCs w:val="24"/>
              </w:rPr>
              <w:t>Практическая работа «Позитив»</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EE6485">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pPr>
            <w:r w:rsidRPr="003B6947">
              <w:t>конкурс поделок;</w:t>
            </w:r>
          </w:p>
        </w:tc>
      </w:tr>
      <w:tr w:rsidR="00330CDD" w:rsidRPr="003B6947" w:rsidTr="00E66EB3">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rPr>
                <w:b/>
              </w:rPr>
            </w:pPr>
            <w:r w:rsidRPr="00451E6B">
              <w:t>Раздел 6</w:t>
            </w:r>
            <w:r w:rsidRPr="003B6947">
              <w:rPr>
                <w:b/>
              </w:rPr>
              <w:t xml:space="preserve">. </w:t>
            </w:r>
            <w:r w:rsidRPr="00451E6B">
              <w:rPr>
                <w:b/>
                <w:color w:val="000000"/>
              </w:rPr>
              <w:t>Перспективы развития технологии -</w:t>
            </w:r>
            <w:r>
              <w:rPr>
                <w:b/>
                <w:color w:val="000000"/>
              </w:rPr>
              <w:t>6</w:t>
            </w:r>
          </w:p>
        </w:tc>
      </w:tr>
      <w:tr w:rsidR="005E143D" w:rsidRPr="003B6947" w:rsidTr="00E66EB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19.04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Развитие технологии 3 д ручки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0520F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19.04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i/>
                <w:u w:val="single"/>
              </w:rPr>
            </w:pPr>
            <w:r w:rsidRPr="003B6947">
              <w:t>Обзор конкурсов по 3 д ручкам</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0520F3">
        <w:trPr>
          <w:trHeight w:val="426"/>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26.04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i/>
                <w:u w:val="single"/>
              </w:rPr>
            </w:pPr>
            <w:r w:rsidRPr="003B6947">
              <w:t xml:space="preserve">Практическая работа «Создание объемных </w:t>
            </w:r>
            <w:proofErr w:type="gramStart"/>
            <w:r w:rsidRPr="003B6947">
              <w:t>фигур»</w:t>
            </w:r>
            <w:r>
              <w:t>(</w:t>
            </w:r>
            <w:proofErr w:type="gramEnd"/>
            <w:r>
              <w:t>сова,)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0520F3">
        <w:trPr>
          <w:trHeight w:val="292"/>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26.04</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pPr>
            <w:r w:rsidRPr="003B6947">
              <w:t xml:space="preserve">Практическая работа «Создание объемных </w:t>
            </w:r>
            <w:proofErr w:type="gramStart"/>
            <w:r w:rsidRPr="003B6947">
              <w:t>фигур»</w:t>
            </w:r>
            <w:r>
              <w:t>(</w:t>
            </w:r>
            <w:proofErr w:type="gramEnd"/>
            <w:r>
              <w:t>рыбка)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0520F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03.05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i/>
                <w:u w:val="single"/>
              </w:rPr>
            </w:pPr>
            <w:r w:rsidRPr="003B6947">
              <w:t>Практическая работа «Модели на урок»</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0520F3">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66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spacing w:line="240" w:lineRule="auto"/>
              <w:rPr>
                <w:rFonts w:ascii="Times New Roman" w:hAnsi="Times New Roman" w:cs="Times New Roman"/>
                <w:sz w:val="24"/>
                <w:szCs w:val="24"/>
              </w:rPr>
            </w:pPr>
            <w:r w:rsidRPr="003B6947">
              <w:rPr>
                <w:rFonts w:ascii="Times New Roman" w:hAnsi="Times New Roman" w:cs="Times New Roman"/>
                <w:sz w:val="24"/>
                <w:szCs w:val="24"/>
              </w:rPr>
              <w:t>апрель</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03.05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rPr>
                <w:i/>
                <w:u w:val="single"/>
              </w:rPr>
            </w:pPr>
            <w:r w:rsidRPr="003B6947">
              <w:t>Практическая работа «Пружина»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Default="005E143D" w:rsidP="005E143D">
            <w:pPr>
              <w:pStyle w:val="a7"/>
            </w:pPr>
            <w:r w:rsidRPr="00CF111B">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330CDD" w:rsidRPr="003B6947" w:rsidTr="00451E6B">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t>Раздел 7</w:t>
            </w:r>
            <w:r w:rsidRPr="00D428F0">
              <w:rPr>
                <w:b/>
                <w:i/>
              </w:rPr>
              <w:t xml:space="preserve"> </w:t>
            </w:r>
            <w:proofErr w:type="gramStart"/>
            <w:r w:rsidRPr="00D428F0">
              <w:rPr>
                <w:b/>
                <w:i/>
              </w:rPr>
              <w:t xml:space="preserve">Проектирование  </w:t>
            </w:r>
            <w:r w:rsidRPr="00D428F0">
              <w:rPr>
                <w:b/>
              </w:rPr>
              <w:t>Создание</w:t>
            </w:r>
            <w:proofErr w:type="gramEnd"/>
            <w:r w:rsidRPr="00D428F0">
              <w:rPr>
                <w:b/>
              </w:rPr>
              <w:t xml:space="preserve"> и защита проекта.  «В мире сказок»</w:t>
            </w:r>
            <w:r>
              <w:rPr>
                <w:b/>
              </w:rPr>
              <w:t xml:space="preserve"> - 4</w:t>
            </w: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67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10.05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987481" w:rsidRDefault="005E143D" w:rsidP="00330CDD">
            <w:pPr>
              <w:pStyle w:val="a7"/>
            </w:pPr>
            <w:r w:rsidRPr="00987481">
              <w:t xml:space="preserve"> Сказочный персонаж</w:t>
            </w:r>
            <w:r>
              <w:t xml:space="preserve"> </w:t>
            </w:r>
            <w:proofErr w:type="spellStart"/>
            <w:r>
              <w:t>чиполлино</w:t>
            </w:r>
            <w:proofErr w:type="spellEnd"/>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451E6B">
            <w:pPr>
              <w:pStyle w:val="a7"/>
            </w:pPr>
          </w:p>
        </w:tc>
      </w:tr>
      <w:tr w:rsidR="005E143D" w:rsidRPr="003B6947" w:rsidTr="00E66EB3">
        <w:trPr>
          <w:trHeight w:val="354"/>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68</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10.05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987481" w:rsidRDefault="005E143D" w:rsidP="00330CDD">
            <w:pPr>
              <w:pStyle w:val="a7"/>
            </w:pPr>
            <w:r w:rsidRPr="00987481">
              <w:t>Сказочный персон</w:t>
            </w:r>
            <w:r>
              <w:t xml:space="preserve">аж гном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451E6B">
            <w:pPr>
              <w:pStyle w:val="a7"/>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69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17.05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987481" w:rsidRDefault="005E143D" w:rsidP="00330CDD">
            <w:pPr>
              <w:pStyle w:val="a7"/>
            </w:pPr>
            <w:r w:rsidRPr="00987481">
              <w:t xml:space="preserve"> Сцена сказки</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451E6B">
            <w:pPr>
              <w:pStyle w:val="a7"/>
            </w:pPr>
          </w:p>
        </w:tc>
      </w:tr>
      <w:tr w:rsidR="005E143D" w:rsidRPr="003B6947" w:rsidTr="006D2C14">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70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t>17.05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r w:rsidRPr="00451E6B">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451E6B" w:rsidRDefault="005E143D" w:rsidP="00451E6B">
            <w:pPr>
              <w:pStyle w:val="a7"/>
            </w:pP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987481" w:rsidRDefault="005E143D" w:rsidP="00330CDD">
            <w:pPr>
              <w:pStyle w:val="a7"/>
            </w:pPr>
            <w:r w:rsidRPr="00987481">
              <w:t xml:space="preserve"> Сказочные атрибуты</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451E6B">
            <w:pPr>
              <w:pStyle w:val="a7"/>
            </w:pPr>
          </w:p>
        </w:tc>
      </w:tr>
      <w:tr w:rsidR="00330CDD" w:rsidRPr="003B6947" w:rsidTr="00451E6B">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0CDD" w:rsidRPr="003B6947" w:rsidRDefault="00330CDD" w:rsidP="003B6947">
            <w:pPr>
              <w:pStyle w:val="a7"/>
              <w:jc w:val="center"/>
            </w:pPr>
            <w:r>
              <w:t>Раздел 8.</w:t>
            </w:r>
            <w:r w:rsidRPr="00D428F0">
              <w:rPr>
                <w:rFonts w:eastAsia="Times New Roman"/>
                <w:b/>
                <w:bCs/>
                <w:color w:val="333333"/>
                <w:sz w:val="23"/>
              </w:rPr>
              <w:t xml:space="preserve"> Свободная творческая деятельность -</w:t>
            </w:r>
            <w:r>
              <w:rPr>
                <w:rFonts w:eastAsia="Times New Roman"/>
                <w:b/>
                <w:bCs/>
                <w:color w:val="333333"/>
                <w:sz w:val="23"/>
              </w:rPr>
              <w:t>4</w:t>
            </w:r>
          </w:p>
        </w:tc>
      </w:tr>
      <w:tr w:rsidR="005E143D" w:rsidRPr="003B6947" w:rsidTr="00330CDD">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71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sidRPr="003B6947">
              <w:rPr>
                <w:rFonts w:ascii="Times New Roman" w:hAnsi="Times New Roman" w:cs="Times New Roman"/>
                <w:sz w:val="24"/>
                <w:szCs w:val="24"/>
              </w:rPr>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24.05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3B6947">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143D" w:rsidRPr="00987481" w:rsidRDefault="005E143D" w:rsidP="00330CDD">
            <w:pPr>
              <w:pStyle w:val="a7"/>
            </w:pPr>
            <w:r w:rsidRPr="00987481">
              <w:t>Самостоятельный выбор модели,</w:t>
            </w:r>
          </w:p>
          <w:p w:rsidR="005E143D" w:rsidRPr="00987481" w:rsidRDefault="005E143D" w:rsidP="00330CDD">
            <w:pPr>
              <w:pStyle w:val="a7"/>
              <w:rPr>
                <w:szCs w:val="20"/>
              </w:rPr>
            </w:pPr>
            <w:r w:rsidRPr="00987481">
              <w:t>создание эскизов и шаблонов.</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pPr>
              <w:rPr>
                <w:rFonts w:ascii="Times New Roman" w:hAnsi="Times New Roman" w:cs="Times New Roman"/>
                <w:sz w:val="24"/>
                <w:szCs w:val="24"/>
              </w:rPr>
            </w:pPr>
            <w:r w:rsidRPr="005E143D">
              <w:rPr>
                <w:rFonts w:ascii="Times New Roman" w:hAnsi="Times New Roman" w:cs="Times New Roman"/>
                <w:sz w:val="24"/>
                <w:szCs w:val="24"/>
              </w:rPr>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r w:rsidRPr="003B6947">
              <w:t>презентация творческих работ</w:t>
            </w:r>
          </w:p>
        </w:tc>
      </w:tr>
      <w:tr w:rsidR="005E143D" w:rsidRPr="003B6947" w:rsidTr="00330CDD">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72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24.05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rsidRPr="00451E6B">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143D" w:rsidRPr="00987481" w:rsidRDefault="005E143D" w:rsidP="00330CDD">
            <w:pPr>
              <w:pStyle w:val="a7"/>
              <w:rPr>
                <w:szCs w:val="20"/>
              </w:rPr>
            </w:pPr>
            <w:r w:rsidRPr="00987481">
              <w:t>Выбор цветовой гаммы. Нанесение деталей рисунка.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330CDD">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73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31.05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3B6947">
              <w:t>15.10-15.55</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143D" w:rsidRPr="00987481" w:rsidRDefault="005E143D" w:rsidP="00330CDD">
            <w:pPr>
              <w:pStyle w:val="a7"/>
            </w:pPr>
            <w:r w:rsidRPr="00987481">
              <w:t>Сборка и оформление готовой работы.</w:t>
            </w:r>
          </w:p>
          <w:p w:rsidR="005E143D" w:rsidRPr="00987481" w:rsidRDefault="005E143D" w:rsidP="00330CDD">
            <w:pPr>
              <w:pStyle w:val="a7"/>
              <w:rPr>
                <w:szCs w:val="20"/>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r w:rsidR="005E143D" w:rsidRPr="003B6947" w:rsidTr="00330CDD">
        <w:trPr>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74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31.05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30CDD">
            <w:pPr>
              <w:pStyle w:val="a7"/>
              <w:jc w:val="center"/>
            </w:pPr>
            <w:r w:rsidRPr="00451E6B">
              <w:t>16.05-16.50</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3B6947" w:rsidRDefault="005E143D" w:rsidP="003B6947">
            <w:pPr>
              <w:pStyle w:val="a7"/>
              <w:jc w:val="center"/>
            </w:pPr>
            <w: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143D" w:rsidRPr="00987481" w:rsidRDefault="005E143D" w:rsidP="00330CDD">
            <w:pPr>
              <w:pStyle w:val="a7"/>
            </w:pPr>
            <w:r w:rsidRPr="00987481">
              <w:t>Подготовка к итоговой выставке.</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143D" w:rsidRPr="005E143D" w:rsidRDefault="005E143D" w:rsidP="005E143D">
            <w:pPr>
              <w:pStyle w:val="a7"/>
            </w:pPr>
            <w:r w:rsidRPr="005E143D">
              <w:t>Зона коворкинга</w:t>
            </w:r>
          </w:p>
        </w:tc>
        <w:tc>
          <w:tcPr>
            <w:tcW w:w="745" w:type="pct"/>
            <w:tcBorders>
              <w:top w:val="single" w:sz="4" w:space="0" w:color="000000"/>
              <w:left w:val="single" w:sz="4" w:space="0" w:color="000000"/>
              <w:bottom w:val="single" w:sz="4" w:space="0" w:color="000000"/>
              <w:right w:val="single" w:sz="4" w:space="0" w:color="000000"/>
            </w:tcBorders>
          </w:tcPr>
          <w:p w:rsidR="005E143D" w:rsidRPr="003B6947" w:rsidRDefault="005E143D" w:rsidP="003B6947">
            <w:pPr>
              <w:pStyle w:val="a7"/>
              <w:jc w:val="center"/>
            </w:pPr>
          </w:p>
        </w:tc>
      </w:tr>
    </w:tbl>
    <w:p w:rsidR="00E56189" w:rsidRPr="003B6947" w:rsidRDefault="00E56189" w:rsidP="003B6947">
      <w:pPr>
        <w:pStyle w:val="a7"/>
      </w:pPr>
    </w:p>
    <w:p w:rsidR="00E56189" w:rsidRDefault="00E56189" w:rsidP="00542F0B">
      <w:pPr>
        <w:spacing w:after="0" w:line="240" w:lineRule="auto"/>
        <w:ind w:left="-3"/>
        <w:jc w:val="center"/>
        <w:rPr>
          <w:rFonts w:ascii="Times New Roman" w:hAnsi="Times New Roman" w:cs="Times New Roman"/>
          <w:b/>
          <w:sz w:val="24"/>
          <w:szCs w:val="24"/>
        </w:rPr>
      </w:pPr>
      <w:r w:rsidRPr="003B6947">
        <w:rPr>
          <w:rFonts w:ascii="Times New Roman" w:hAnsi="Times New Roman" w:cs="Times New Roman"/>
          <w:b/>
          <w:sz w:val="24"/>
          <w:szCs w:val="24"/>
        </w:rPr>
        <w:t>2.2. Методическое обеспечение дополнительной общеобразовательной программы</w:t>
      </w:r>
    </w:p>
    <w:p w:rsidR="00542F0B" w:rsidRPr="00542F0B" w:rsidRDefault="00542F0B" w:rsidP="00542F0B">
      <w:pPr>
        <w:pStyle w:val="a4"/>
        <w:numPr>
          <w:ilvl w:val="0"/>
          <w:numId w:val="5"/>
        </w:numPr>
        <w:suppressAutoHyphens/>
        <w:autoSpaceDE w:val="0"/>
        <w:autoSpaceDN w:val="0"/>
        <w:spacing w:after="0" w:line="240" w:lineRule="auto"/>
        <w:ind w:left="720"/>
        <w:contextualSpacing w:val="0"/>
        <w:rPr>
          <w:rFonts w:ascii="Times New Roman" w:hAnsi="Times New Roman" w:cs="Times New Roman"/>
          <w:b/>
          <w:i/>
          <w:sz w:val="24"/>
          <w:szCs w:val="24"/>
        </w:rPr>
      </w:pPr>
      <w:r w:rsidRPr="00452E0F">
        <w:rPr>
          <w:rFonts w:ascii="Times New Roman" w:hAnsi="Times New Roman" w:cs="Times New Roman"/>
          <w:b/>
          <w:i/>
          <w:sz w:val="24"/>
          <w:szCs w:val="24"/>
        </w:rPr>
        <w:t>Методическое сопровождение программы</w:t>
      </w:r>
    </w:p>
    <w:p w:rsidR="00542F0B" w:rsidRPr="007C39F2" w:rsidRDefault="00542F0B" w:rsidP="00542F0B">
      <w:pPr>
        <w:pStyle w:val="Default"/>
        <w:jc w:val="both"/>
        <w:rPr>
          <w:rFonts w:eastAsia="Calibri"/>
        </w:rPr>
      </w:pPr>
      <w:r w:rsidRPr="007C39F2">
        <w:rPr>
          <w:rFonts w:eastAsia="Calibri"/>
          <w:i/>
          <w:iCs/>
        </w:rPr>
        <w:t xml:space="preserve">Методы и приемы образовательной деятельности: </w:t>
      </w:r>
      <w:r w:rsidRPr="007C39F2">
        <w:rPr>
          <w:rFonts w:eastAsia="Calibri"/>
        </w:rPr>
        <w:t xml:space="preserve">репродуктивный, словесный (объяснение, беседа, диалог, консультация), графические работы (работа со схемами, чертежами и их составление), метод проблемного обучения (постановка проблемных вопросов и самостоятельный поиск ответа), проектно-конструкторские методы (конструирование из бумаги, создание моделей), игры (на развитие внимания, памяти, глазомера, воображения, игра-путешествие, ролевые игры (конструкторы, соревнования, викторины), наглядный (рисунки, плакаты, чертежи, фотографии, схемы, модели, приборы, видеоматериалы, литература), создание творческих работ для выставки, разработка сценариев праздников, игр. На занятиях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542F0B" w:rsidRPr="007C39F2" w:rsidRDefault="00542F0B" w:rsidP="00542F0B">
      <w:pPr>
        <w:pStyle w:val="Default"/>
        <w:jc w:val="both"/>
        <w:rPr>
          <w:rFonts w:eastAsia="Calibri"/>
        </w:rPr>
      </w:pPr>
      <w:r w:rsidRPr="007C39F2">
        <w:rPr>
          <w:rFonts w:eastAsia="Calibri"/>
          <w:i/>
          <w:iCs/>
        </w:rPr>
        <w:t xml:space="preserve">Типы занятий: </w:t>
      </w:r>
      <w:r w:rsidRPr="007C39F2">
        <w:rPr>
          <w:rFonts w:eastAsia="Calibri"/>
        </w:rPr>
        <w:t>комплексное, занятия-</w:t>
      </w:r>
      <w:proofErr w:type="gramStart"/>
      <w:r w:rsidRPr="007C39F2">
        <w:rPr>
          <w:rFonts w:eastAsia="Calibri"/>
        </w:rPr>
        <w:t>беседы,</w:t>
      </w:r>
      <w:r w:rsidRPr="007C39F2">
        <w:t xml:space="preserve"> </w:t>
      </w:r>
      <w:r w:rsidRPr="007C39F2">
        <w:rPr>
          <w:rFonts w:eastAsia="Calibri"/>
        </w:rPr>
        <w:t xml:space="preserve"> самостоятельная</w:t>
      </w:r>
      <w:proofErr w:type="gramEnd"/>
      <w:r w:rsidRPr="007C39F2">
        <w:rPr>
          <w:rFonts w:eastAsia="Calibri"/>
        </w:rPr>
        <w:t xml:space="preserve"> работа. </w:t>
      </w:r>
    </w:p>
    <w:p w:rsidR="00542F0B" w:rsidRPr="007C39F2" w:rsidRDefault="00542F0B" w:rsidP="00542F0B">
      <w:pPr>
        <w:pStyle w:val="Default"/>
        <w:jc w:val="both"/>
        <w:rPr>
          <w:rFonts w:eastAsia="Calibri"/>
        </w:rPr>
      </w:pPr>
      <w:r w:rsidRPr="007C39F2">
        <w:rPr>
          <w:rFonts w:eastAsia="Calibri"/>
          <w:i/>
          <w:iCs/>
        </w:rPr>
        <w:t xml:space="preserve">Виды занятий: </w:t>
      </w:r>
      <w:r w:rsidRPr="007C39F2">
        <w:rPr>
          <w:rFonts w:eastAsia="Calibri"/>
        </w:rPr>
        <w:t xml:space="preserve">работа с литературой, чертежами, схемами; практическая работа; конкурс; творческий проект; соревнования; праздник; игра. </w:t>
      </w:r>
    </w:p>
    <w:p w:rsidR="00542F0B" w:rsidRPr="007C39F2" w:rsidRDefault="00542F0B" w:rsidP="00542F0B">
      <w:pPr>
        <w:pStyle w:val="Default"/>
        <w:jc w:val="both"/>
        <w:rPr>
          <w:rFonts w:eastAsia="Calibri"/>
        </w:rPr>
      </w:pPr>
      <w:r w:rsidRPr="007C39F2">
        <w:rPr>
          <w:rFonts w:eastAsia="Calibri"/>
        </w:rPr>
        <w:t xml:space="preserve">Типовые занятия по программе предполагают обязательное включение разнообразия различных видов деятельности: </w:t>
      </w:r>
    </w:p>
    <w:p w:rsidR="00542F0B" w:rsidRPr="007C39F2" w:rsidRDefault="00542F0B" w:rsidP="00542F0B">
      <w:pPr>
        <w:pStyle w:val="Default"/>
        <w:jc w:val="both"/>
        <w:rPr>
          <w:rFonts w:eastAsia="Calibri"/>
        </w:rPr>
      </w:pPr>
      <w:r w:rsidRPr="007C39F2">
        <w:rPr>
          <w:rFonts w:eastAsia="Calibri"/>
        </w:rPr>
        <w:t xml:space="preserve">1. Теоретическая подготовка в форме бесед, викторин, демонстрации наглядных пособий моделей, видеоматериала. </w:t>
      </w:r>
    </w:p>
    <w:p w:rsidR="00542F0B" w:rsidRPr="007C39F2" w:rsidRDefault="00542F0B" w:rsidP="00542F0B">
      <w:pPr>
        <w:pStyle w:val="Default"/>
        <w:jc w:val="both"/>
        <w:rPr>
          <w:rFonts w:eastAsia="Calibri"/>
        </w:rPr>
      </w:pPr>
      <w:r w:rsidRPr="007C39F2">
        <w:rPr>
          <w:rFonts w:eastAsia="Calibri"/>
        </w:rPr>
        <w:t xml:space="preserve">2. Практическая работа. </w:t>
      </w:r>
    </w:p>
    <w:p w:rsidR="00542F0B" w:rsidRDefault="00542F0B" w:rsidP="00542F0B">
      <w:pPr>
        <w:pStyle w:val="Default"/>
        <w:jc w:val="both"/>
      </w:pPr>
      <w:r w:rsidRPr="007C39F2">
        <w:rPr>
          <w:rFonts w:eastAsia="Calibri"/>
        </w:rPr>
        <w:t xml:space="preserve"> </w:t>
      </w:r>
      <w:r>
        <w:t>3</w:t>
      </w:r>
      <w:r w:rsidRPr="007C39F2">
        <w:rPr>
          <w:rFonts w:eastAsia="Calibri"/>
        </w:rPr>
        <w:t xml:space="preserve">. Итоговый этап в виде испытательного момента движущейся модели. </w:t>
      </w:r>
    </w:p>
    <w:p w:rsidR="00542F0B" w:rsidRPr="007C39F2" w:rsidRDefault="00542F0B" w:rsidP="00542F0B">
      <w:pPr>
        <w:pStyle w:val="Default"/>
        <w:jc w:val="both"/>
        <w:rPr>
          <w:rFonts w:eastAsia="Calibri"/>
        </w:rPr>
      </w:pPr>
      <w:r>
        <w:t>4.</w:t>
      </w:r>
      <w:r w:rsidRPr="007C39F2">
        <w:rPr>
          <w:rFonts w:eastAsia="Calibri"/>
        </w:rPr>
        <w:t>Участие в соревновании готовых моделей.</w:t>
      </w:r>
    </w:p>
    <w:p w:rsidR="00542F0B" w:rsidRPr="007C39F2" w:rsidRDefault="00542F0B" w:rsidP="00542F0B">
      <w:pPr>
        <w:pStyle w:val="Default"/>
        <w:ind w:firstLine="709"/>
        <w:jc w:val="both"/>
        <w:rPr>
          <w:rFonts w:eastAsia="Calibri"/>
        </w:rPr>
      </w:pPr>
      <w:r w:rsidRPr="007C39F2">
        <w:rPr>
          <w:rFonts w:eastAsia="Calibri"/>
        </w:rPr>
        <w:t xml:space="preserve">Коллективная творческая работа позволяет адаптироваться к будущей профессиональной деятельности, когда ребенок участвует в работе коллектива, созданного для выполнения законченного решения (от начала конца) к объединенного общей идеей. В процессе работы каждый </w:t>
      </w:r>
      <w:proofErr w:type="spellStart"/>
      <w:r w:rsidRPr="007C39F2">
        <w:rPr>
          <w:rFonts w:eastAsia="Calibri"/>
        </w:rPr>
        <w:t>ребѐнок</w:t>
      </w:r>
      <w:proofErr w:type="spellEnd"/>
      <w:r w:rsidRPr="007C39F2">
        <w:rPr>
          <w:rFonts w:eastAsia="Calibri"/>
        </w:rPr>
        <w:t xml:space="preserve"> может принять участие в реализации общей идеи на своем участке, выполняя отдельный элемент общей работы, становясь соучастником совместного творческого результата. В коллективной работе ребенок, не обладая навыками творчества, становится соучастником в создании законченного объекта; получает навыка коммуникабельности, воспитание ответственности, внимательности и подготовку к успешной адаптации в профессиональной деятельности. </w:t>
      </w:r>
    </w:p>
    <w:p w:rsidR="00542F0B" w:rsidRPr="007C39F2" w:rsidRDefault="00542F0B" w:rsidP="00542F0B">
      <w:pPr>
        <w:pStyle w:val="Default"/>
        <w:ind w:firstLine="709"/>
        <w:jc w:val="both"/>
        <w:rPr>
          <w:rFonts w:eastAsia="Calibri"/>
        </w:rPr>
      </w:pPr>
      <w:r w:rsidRPr="007C39F2">
        <w:rPr>
          <w:rFonts w:eastAsia="Calibri"/>
        </w:rPr>
        <w:t xml:space="preserve">При проведении занятия выполняются </w:t>
      </w:r>
      <w:proofErr w:type="spellStart"/>
      <w:r w:rsidRPr="007C39F2">
        <w:rPr>
          <w:rFonts w:eastAsia="Calibri"/>
        </w:rPr>
        <w:t>санитарно</w:t>
      </w:r>
      <w:proofErr w:type="spellEnd"/>
      <w:r w:rsidRPr="007C39F2">
        <w:rPr>
          <w:rFonts w:eastAsia="Calibri"/>
        </w:rPr>
        <w:t xml:space="preserve"> – гигиенические нормы. На каждом занятии проводятся физкультминутки (дыхательные упражнения, упражнения для глазных мышц). </w:t>
      </w:r>
    </w:p>
    <w:p w:rsidR="00542F0B" w:rsidRPr="007C39F2" w:rsidRDefault="00542F0B" w:rsidP="00542F0B">
      <w:pPr>
        <w:pStyle w:val="Default"/>
        <w:ind w:firstLine="709"/>
        <w:jc w:val="both"/>
        <w:rPr>
          <w:rFonts w:eastAsia="Calibri"/>
        </w:rPr>
      </w:pPr>
      <w:r w:rsidRPr="007C39F2">
        <w:rPr>
          <w:rFonts w:eastAsia="Calibri"/>
          <w:i/>
          <w:iCs/>
        </w:rPr>
        <w:t xml:space="preserve">Материально-техническое обеспечение: </w:t>
      </w:r>
      <w:r w:rsidRPr="007C39F2">
        <w:rPr>
          <w:rFonts w:eastAsia="Calibri"/>
        </w:rPr>
        <w:t xml:space="preserve">доска магнитно-меловая, стеллажи для демонстрации </w:t>
      </w:r>
    </w:p>
    <w:p w:rsidR="00542F0B" w:rsidRPr="00542F0B" w:rsidRDefault="00542F0B" w:rsidP="00542F0B">
      <w:pPr>
        <w:pStyle w:val="Default"/>
        <w:ind w:firstLine="709"/>
        <w:rPr>
          <w:rFonts w:eastAsia="Calibri"/>
        </w:rPr>
      </w:pPr>
      <w:r w:rsidRPr="00542F0B">
        <w:rPr>
          <w:rFonts w:eastAsia="Calibri"/>
          <w:i/>
          <w:iCs/>
        </w:rPr>
        <w:t xml:space="preserve">Материалы: </w:t>
      </w:r>
      <w:r w:rsidRPr="00542F0B">
        <w:rPr>
          <w:rFonts w:eastAsia="Calibri"/>
        </w:rPr>
        <w:t xml:space="preserve">альбомная бумага, цветная бумага, цветной картон, ватман, чертежная бумага, картон, бумага масштабно-координатная, калька, гуашь, водорастворимые краски, клей ПВА, авиационная резина, рейки различного сечения и длины, пенопласт мелкозернистый, фанера 3-5 мм, пластилин, проволока разного диаметра, скотч. </w:t>
      </w:r>
    </w:p>
    <w:p w:rsidR="00542F0B" w:rsidRPr="00542F0B" w:rsidRDefault="00542F0B" w:rsidP="00542F0B">
      <w:pPr>
        <w:pStyle w:val="Default"/>
        <w:ind w:firstLine="709"/>
        <w:rPr>
          <w:rFonts w:eastAsia="Calibri"/>
        </w:rPr>
      </w:pPr>
      <w:r w:rsidRPr="00542F0B">
        <w:rPr>
          <w:rFonts w:eastAsia="Calibri"/>
          <w:i/>
          <w:iCs/>
        </w:rPr>
        <w:t xml:space="preserve">Инструменты: </w:t>
      </w:r>
      <w:r w:rsidRPr="00542F0B">
        <w:rPr>
          <w:rFonts w:eastAsia="Calibri"/>
        </w:rPr>
        <w:t xml:space="preserve">комплект режущего инструмента, ножницы, кисти для склейки и покраски, кисти акварельные, линейки, треугольники, трафареты, лекала, ластики, карандаши, фломастеры, маркеры, шила, циркуль, наждачная бумага, лобзик, пилки для лобзиков, молотки, плоскогубцы, кусачки, напильники, отвертки, слесарные тиски, набор сверл. </w:t>
      </w:r>
    </w:p>
    <w:p w:rsidR="00542F0B" w:rsidRPr="00542F0B" w:rsidRDefault="00542F0B" w:rsidP="00542F0B">
      <w:pPr>
        <w:pStyle w:val="Default"/>
        <w:ind w:firstLine="709"/>
        <w:rPr>
          <w:rFonts w:eastAsia="Calibri"/>
        </w:rPr>
      </w:pPr>
      <w:r w:rsidRPr="00542F0B">
        <w:rPr>
          <w:rFonts w:eastAsia="Calibri"/>
          <w:i/>
          <w:iCs/>
        </w:rPr>
        <w:t xml:space="preserve">Методическое и дидактическое обеспечение: </w:t>
      </w:r>
      <w:r w:rsidRPr="00542F0B">
        <w:rPr>
          <w:rFonts w:eastAsia="Calibri"/>
        </w:rPr>
        <w:t>специализированная литература наборы чертежей, шаблонов для изготовления различных моделей</w:t>
      </w:r>
      <w:proofErr w:type="gramStart"/>
      <w:r w:rsidRPr="00542F0B">
        <w:rPr>
          <w:rFonts w:eastAsia="Calibri"/>
        </w:rPr>
        <w:t>, ,</w:t>
      </w:r>
      <w:proofErr w:type="gramEnd"/>
      <w:r w:rsidRPr="00542F0B">
        <w:rPr>
          <w:rFonts w:eastAsia="Calibri"/>
        </w:rPr>
        <w:t xml:space="preserve"> фото и видеоматериалы. </w:t>
      </w:r>
    </w:p>
    <w:p w:rsidR="00542F0B" w:rsidRPr="00542F0B" w:rsidRDefault="00542F0B" w:rsidP="00542F0B">
      <w:pPr>
        <w:pStyle w:val="Default"/>
        <w:ind w:firstLine="709"/>
        <w:rPr>
          <w:rFonts w:eastAsia="Calibri"/>
        </w:rPr>
      </w:pPr>
      <w:r w:rsidRPr="00542F0B">
        <w:rPr>
          <w:rFonts w:eastAsia="Calibri"/>
          <w:i/>
          <w:iCs/>
        </w:rPr>
        <w:t xml:space="preserve">Формы подведения итогов реализации программы: участие в выставках; конкурсах; защите творческих работ; участие в празднике выпускника. </w:t>
      </w:r>
    </w:p>
    <w:p w:rsidR="00542F0B" w:rsidRPr="00542F0B" w:rsidRDefault="00542F0B" w:rsidP="00542F0B">
      <w:pPr>
        <w:ind w:left="360" w:firstLine="709"/>
        <w:rPr>
          <w:rFonts w:ascii="Times New Roman" w:hAnsi="Times New Roman" w:cs="Times New Roman"/>
          <w:sz w:val="24"/>
          <w:szCs w:val="24"/>
        </w:rPr>
      </w:pPr>
      <w:r w:rsidRPr="00542F0B">
        <w:rPr>
          <w:rFonts w:ascii="Times New Roman" w:eastAsia="Calibri" w:hAnsi="Times New Roman" w:cs="Times New Roman"/>
          <w:sz w:val="24"/>
          <w:szCs w:val="24"/>
        </w:rPr>
        <w:t xml:space="preserve">Наиболее плодотворным фактором, в оценочной работе итогов обучения, является выставка работ учащихся. В одном месте могут сравниваться различные модели, макеты, различные направления творчества. Выставка позволяет обменяться опытом, технологией, развить эклектику направления, оказывает неоценимое значение в эстетическом становлении личности </w:t>
      </w:r>
      <w:proofErr w:type="spellStart"/>
      <w:r w:rsidRPr="00542F0B">
        <w:rPr>
          <w:rFonts w:ascii="Times New Roman" w:eastAsia="Calibri" w:hAnsi="Times New Roman" w:cs="Times New Roman"/>
          <w:sz w:val="24"/>
          <w:szCs w:val="24"/>
        </w:rPr>
        <w:t>ребѐнка</w:t>
      </w:r>
      <w:proofErr w:type="spellEnd"/>
      <w:r w:rsidRPr="00542F0B">
        <w:rPr>
          <w:rFonts w:ascii="Times New Roman" w:eastAsia="Calibri" w:hAnsi="Times New Roman" w:cs="Times New Roman"/>
          <w:sz w:val="24"/>
          <w:szCs w:val="24"/>
        </w:rPr>
        <w:t>. Однако выставка требует большей организационной работы и определенных затрат, проводится один-два раза в учебный год. Творческая же работа ребенка постоянно требует поощ</w:t>
      </w:r>
      <w:r>
        <w:rPr>
          <w:rFonts w:ascii="Times New Roman" w:hAnsi="Times New Roman" w:cs="Times New Roman"/>
          <w:sz w:val="24"/>
          <w:szCs w:val="24"/>
        </w:rPr>
        <w:t>рения в стремлениях</w:t>
      </w:r>
    </w:p>
    <w:p w:rsidR="00E56189" w:rsidRDefault="00E56189" w:rsidP="00230A7C">
      <w:pPr>
        <w:pStyle w:val="a4"/>
        <w:numPr>
          <w:ilvl w:val="0"/>
          <w:numId w:val="5"/>
        </w:numPr>
        <w:suppressAutoHyphens/>
        <w:autoSpaceDE w:val="0"/>
        <w:autoSpaceDN w:val="0"/>
        <w:spacing w:after="0" w:line="240" w:lineRule="auto"/>
        <w:contextualSpacing w:val="0"/>
        <w:rPr>
          <w:rFonts w:ascii="Times New Roman" w:hAnsi="Times New Roman" w:cs="Times New Roman"/>
          <w:b/>
          <w:i/>
          <w:sz w:val="24"/>
          <w:szCs w:val="24"/>
        </w:rPr>
      </w:pPr>
      <w:r w:rsidRPr="003B6947">
        <w:rPr>
          <w:rFonts w:ascii="Times New Roman" w:hAnsi="Times New Roman" w:cs="Times New Roman"/>
          <w:b/>
          <w:i/>
          <w:sz w:val="24"/>
          <w:szCs w:val="24"/>
        </w:rPr>
        <w:t>Диагностические материалы</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 xml:space="preserve">На занятиях применяются тематический и итоговый контроль. Уровень освоения материала выявляется в беседах, в выполнении практических работ и творческих заданий. В течение года ведется индивидуальное педагогическое наблюдение за творческим развитием каждого обучающегося. </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Подведение итогов по тематическим разделам проводится в форме творческой работы по определенному заданию, авторской творческой работы по самостоятельно изготовленному эскизу. Оформляются мини-выставки детских работ учебной группы. Лучшие из них в конце учебного года показ</w:t>
      </w:r>
      <w:r>
        <w:rPr>
          <w:rFonts w:ascii="Times New Roman" w:hAnsi="Times New Roman" w:cs="Times New Roman"/>
          <w:sz w:val="24"/>
          <w:szCs w:val="24"/>
        </w:rPr>
        <w:t xml:space="preserve">ываются на итоговой </w:t>
      </w:r>
      <w:proofErr w:type="gramStart"/>
      <w:r>
        <w:rPr>
          <w:rFonts w:ascii="Times New Roman" w:hAnsi="Times New Roman" w:cs="Times New Roman"/>
          <w:sz w:val="24"/>
          <w:szCs w:val="24"/>
        </w:rPr>
        <w:t xml:space="preserve">выставке </w:t>
      </w:r>
      <w:r w:rsidRPr="005843BA">
        <w:rPr>
          <w:rFonts w:ascii="Times New Roman" w:hAnsi="Times New Roman" w:cs="Times New Roman"/>
          <w:sz w:val="24"/>
          <w:szCs w:val="24"/>
        </w:rPr>
        <w:t>.</w:t>
      </w:r>
      <w:proofErr w:type="gramEnd"/>
      <w:r w:rsidRPr="005843BA">
        <w:rPr>
          <w:rFonts w:ascii="Times New Roman" w:hAnsi="Times New Roman" w:cs="Times New Roman"/>
          <w:sz w:val="24"/>
          <w:szCs w:val="24"/>
        </w:rPr>
        <w:t xml:space="preserve"> </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 xml:space="preserve">Также формой подведения итогов реализации программы является защита созданных моделей и работ обучающихся, участие в выставках и конкурсах различных уровней. Важными показателями успешности освоения программы можно считать развитие интереса обучающихся к созданию авторских моделей, их участие в мероприятиях в жизнедеятельности творческой мастерской. </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 xml:space="preserve">В образовательном процессе используются следующие виды контроля: </w:t>
      </w:r>
    </w:p>
    <w:p w:rsidR="005843BA" w:rsidRDefault="005843BA" w:rsidP="005843BA">
      <w:pPr>
        <w:spacing w:after="0" w:line="240" w:lineRule="auto"/>
        <w:rPr>
          <w:rFonts w:ascii="Times New Roman" w:hAnsi="Times New Roman" w:cs="Times New Roman"/>
          <w:sz w:val="24"/>
          <w:szCs w:val="24"/>
        </w:rPr>
      </w:pPr>
      <w:r w:rsidRPr="005843BA">
        <w:rPr>
          <w:rFonts w:ascii="Times New Roman" w:hAnsi="Times New Roman" w:cs="Times New Roman"/>
          <w:sz w:val="24"/>
          <w:szCs w:val="24"/>
        </w:rPr>
        <w:t>-</w:t>
      </w:r>
      <w:r w:rsidRPr="005843BA">
        <w:rPr>
          <w:rFonts w:ascii="Times New Roman" w:hAnsi="Times New Roman" w:cs="Times New Roman"/>
          <w:b/>
          <w:sz w:val="24"/>
          <w:szCs w:val="24"/>
        </w:rPr>
        <w:t>входной</w:t>
      </w:r>
      <w:r w:rsidRPr="005843BA">
        <w:rPr>
          <w:rFonts w:ascii="Times New Roman" w:hAnsi="Times New Roman" w:cs="Times New Roman"/>
          <w:sz w:val="24"/>
          <w:szCs w:val="24"/>
        </w:rPr>
        <w:t xml:space="preserve"> - проводится в начале обучения по программе, предусматривает изучение личности обучающегося с целью знакомства с ним (наблюдение, устный опрос, анкетирование). </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 xml:space="preserve">- </w:t>
      </w:r>
      <w:r w:rsidRPr="005843BA">
        <w:rPr>
          <w:rFonts w:ascii="Times New Roman" w:hAnsi="Times New Roman" w:cs="Times New Roman"/>
          <w:b/>
          <w:sz w:val="24"/>
          <w:szCs w:val="24"/>
        </w:rPr>
        <w:t>текущий</w:t>
      </w:r>
      <w:r w:rsidRPr="005843BA">
        <w:rPr>
          <w:rFonts w:ascii="Times New Roman" w:hAnsi="Times New Roman" w:cs="Times New Roman"/>
          <w:sz w:val="24"/>
          <w:szCs w:val="24"/>
        </w:rPr>
        <w:t>– проводится после прохождения какой-нибудь темы, для определения уровня освоения программного материала и дальнейшей корректировке действий педагога (наблюдение, устный опрос, творческое задание).</w:t>
      </w:r>
    </w:p>
    <w:p w:rsidR="005843BA" w:rsidRDefault="005843BA" w:rsidP="003B6947">
      <w:pPr>
        <w:spacing w:after="0" w:line="240" w:lineRule="auto"/>
        <w:jc w:val="both"/>
        <w:rPr>
          <w:rFonts w:ascii="Times New Roman" w:hAnsi="Times New Roman" w:cs="Times New Roman"/>
          <w:sz w:val="24"/>
          <w:szCs w:val="24"/>
        </w:rPr>
      </w:pPr>
      <w:r w:rsidRPr="005843BA">
        <w:rPr>
          <w:rFonts w:ascii="Times New Roman" w:hAnsi="Times New Roman" w:cs="Times New Roman"/>
          <w:sz w:val="24"/>
          <w:szCs w:val="24"/>
        </w:rPr>
        <w:t xml:space="preserve"> - </w:t>
      </w:r>
      <w:r w:rsidRPr="005843BA">
        <w:rPr>
          <w:rFonts w:ascii="Times New Roman" w:hAnsi="Times New Roman" w:cs="Times New Roman"/>
          <w:b/>
          <w:sz w:val="24"/>
          <w:szCs w:val="24"/>
        </w:rPr>
        <w:t>промежуточный</w:t>
      </w:r>
      <w:r w:rsidRPr="005843BA">
        <w:rPr>
          <w:rFonts w:ascii="Times New Roman" w:hAnsi="Times New Roman" w:cs="Times New Roman"/>
          <w:sz w:val="24"/>
          <w:szCs w:val="24"/>
        </w:rPr>
        <w:t xml:space="preserve"> – проводится в середине учебного года с целью определения уровня компетентности обучающихся (наблюдение, творческое задание). </w:t>
      </w:r>
    </w:p>
    <w:p w:rsidR="005843BA" w:rsidRDefault="005843BA" w:rsidP="003B6947">
      <w:pPr>
        <w:spacing w:after="0" w:line="240" w:lineRule="auto"/>
        <w:jc w:val="both"/>
        <w:rPr>
          <w:rFonts w:ascii="Times New Roman" w:eastAsia="Times New Roman" w:hAnsi="Times New Roman" w:cs="Times New Roman"/>
          <w:sz w:val="24"/>
          <w:szCs w:val="24"/>
          <w:lang w:eastAsia="ru-RU"/>
        </w:rPr>
      </w:pPr>
      <w:r w:rsidRPr="005843BA">
        <w:rPr>
          <w:rFonts w:ascii="Times New Roman" w:hAnsi="Times New Roman" w:cs="Times New Roman"/>
          <w:b/>
          <w:sz w:val="24"/>
          <w:szCs w:val="24"/>
        </w:rPr>
        <w:t>- итоговый</w:t>
      </w:r>
      <w:r w:rsidRPr="005843BA">
        <w:rPr>
          <w:rFonts w:ascii="Times New Roman" w:hAnsi="Times New Roman" w:cs="Times New Roman"/>
          <w:sz w:val="24"/>
          <w:szCs w:val="24"/>
        </w:rPr>
        <w:t xml:space="preserve"> – 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 а </w:t>
      </w:r>
      <w:proofErr w:type="gramStart"/>
      <w:r w:rsidRPr="005843BA">
        <w:rPr>
          <w:rFonts w:ascii="Times New Roman" w:hAnsi="Times New Roman" w:cs="Times New Roman"/>
          <w:sz w:val="24"/>
          <w:szCs w:val="24"/>
        </w:rPr>
        <w:t>так же</w:t>
      </w:r>
      <w:proofErr w:type="gramEnd"/>
      <w:r w:rsidRPr="005843BA">
        <w:rPr>
          <w:rFonts w:ascii="Times New Roman" w:hAnsi="Times New Roman" w:cs="Times New Roman"/>
          <w:sz w:val="24"/>
          <w:szCs w:val="24"/>
        </w:rPr>
        <w:t xml:space="preserve"> оформляется итоговая выставка работ обучающихся</w:t>
      </w:r>
      <w:r w:rsidRPr="003B6947">
        <w:rPr>
          <w:rFonts w:ascii="Times New Roman" w:eastAsia="Times New Roman" w:hAnsi="Times New Roman" w:cs="Times New Roman"/>
          <w:sz w:val="24"/>
          <w:szCs w:val="24"/>
          <w:lang w:eastAsia="ru-RU"/>
        </w:rPr>
        <w:t xml:space="preserve"> </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sz w:val="24"/>
          <w:szCs w:val="24"/>
          <w:lang w:eastAsia="ru-RU"/>
        </w:rPr>
        <w:t xml:space="preserve">Для оценки результативности учебных занятий применяется входной, текущий итоговый контроль. </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i/>
          <w:sz w:val="24"/>
          <w:szCs w:val="24"/>
          <w:u w:val="single"/>
          <w:lang w:eastAsia="ru-RU"/>
        </w:rPr>
        <w:t>Цель входного контроля</w:t>
      </w:r>
      <w:r w:rsidRPr="003B6947">
        <w:rPr>
          <w:rFonts w:ascii="Times New Roman" w:eastAsia="Times New Roman" w:hAnsi="Times New Roman" w:cs="Times New Roman"/>
          <w:sz w:val="24"/>
          <w:szCs w:val="24"/>
          <w:lang w:eastAsia="ru-RU"/>
        </w:rPr>
        <w:t xml:space="preserve">- диагностика имеющихся знаний и умений учащихся. </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sz w:val="24"/>
          <w:szCs w:val="24"/>
          <w:lang w:eastAsia="ru-RU"/>
        </w:rPr>
        <w:t xml:space="preserve">Формы оценки: устный и письменный опрос, собеседование с учащимися и родителями. </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i/>
          <w:sz w:val="24"/>
          <w:szCs w:val="24"/>
          <w:u w:val="single"/>
          <w:lang w:eastAsia="ru-RU"/>
        </w:rPr>
        <w:t>Текущий контроль</w:t>
      </w:r>
      <w:r w:rsidRPr="003B6947">
        <w:rPr>
          <w:rFonts w:ascii="Times New Roman" w:eastAsia="Times New Roman" w:hAnsi="Times New Roman" w:cs="Times New Roman"/>
          <w:sz w:val="24"/>
          <w:szCs w:val="24"/>
          <w:lang w:eastAsia="ru-RU"/>
        </w:rPr>
        <w:t>-применяется для оценки качества усвоения материала.</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sz w:val="24"/>
          <w:szCs w:val="24"/>
          <w:lang w:eastAsia="ru-RU"/>
        </w:rPr>
        <w:t>Формы оценки: текущие тестовые задания, творческие задания, собеседование. В практической деятельности результативность оценивается количеством и качеством   работы выполненной обучающимся.</w:t>
      </w:r>
    </w:p>
    <w:p w:rsidR="00E56189" w:rsidRPr="003B6947" w:rsidRDefault="00E56189" w:rsidP="003B6947">
      <w:pPr>
        <w:spacing w:after="0" w:line="240" w:lineRule="auto"/>
        <w:jc w:val="both"/>
        <w:rPr>
          <w:rFonts w:ascii="Times New Roman" w:eastAsia="Times New Roman" w:hAnsi="Times New Roman" w:cs="Times New Roman"/>
          <w:sz w:val="24"/>
          <w:szCs w:val="24"/>
          <w:lang w:eastAsia="ru-RU"/>
        </w:rPr>
      </w:pPr>
      <w:r w:rsidRPr="003B6947">
        <w:rPr>
          <w:rFonts w:ascii="Times New Roman" w:eastAsia="Times New Roman" w:hAnsi="Times New Roman" w:cs="Times New Roman"/>
          <w:i/>
          <w:sz w:val="24"/>
          <w:szCs w:val="24"/>
          <w:u w:val="single"/>
          <w:lang w:eastAsia="ru-RU"/>
        </w:rPr>
        <w:t>Итоговый контроль</w:t>
      </w:r>
      <w:r w:rsidRPr="003B6947">
        <w:rPr>
          <w:rFonts w:ascii="Times New Roman" w:eastAsia="Times New Roman" w:hAnsi="Times New Roman" w:cs="Times New Roman"/>
          <w:sz w:val="24"/>
          <w:szCs w:val="24"/>
          <w:lang w:eastAsia="ru-RU"/>
        </w:rPr>
        <w:t>-может принимать различные формы: итоговые тестовые задания, выставка творческих работ обучающихся, оформление специально оборудованной витрины, оформление альбома с лучшими работами обучающихся и др.</w:t>
      </w:r>
    </w:p>
    <w:p w:rsidR="00E56189" w:rsidRPr="003B6947" w:rsidRDefault="00E56189" w:rsidP="003B6947">
      <w:pPr>
        <w:tabs>
          <w:tab w:val="left" w:pos="-1134"/>
          <w:tab w:val="left" w:pos="2268"/>
          <w:tab w:val="left" w:pos="2694"/>
          <w:tab w:val="left" w:pos="320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B6947">
        <w:rPr>
          <w:rFonts w:ascii="Times New Roman" w:eastAsia="Times New Roman" w:hAnsi="Times New Roman" w:cs="Times New Roman"/>
          <w:i/>
          <w:sz w:val="24"/>
          <w:szCs w:val="24"/>
          <w:lang w:eastAsia="ru-RU"/>
        </w:rPr>
        <w:t>Промежуточный и итоговый контроль</w:t>
      </w:r>
      <w:r w:rsidRPr="003B6947">
        <w:rPr>
          <w:rFonts w:ascii="Times New Roman" w:eastAsia="Times New Roman" w:hAnsi="Times New Roman" w:cs="Times New Roman"/>
          <w:sz w:val="24"/>
          <w:szCs w:val="24"/>
          <w:lang w:eastAsia="ru-RU"/>
        </w:rPr>
        <w:t xml:space="preserve"> может принимать различные формы: </w:t>
      </w:r>
    </w:p>
    <w:p w:rsidR="00E56189" w:rsidRPr="003B6947" w:rsidRDefault="00E56189" w:rsidP="00230A7C">
      <w:pPr>
        <w:pStyle w:val="a4"/>
        <w:numPr>
          <w:ilvl w:val="0"/>
          <w:numId w:val="19"/>
        </w:numPr>
        <w:spacing w:after="0" w:line="240" w:lineRule="auto"/>
        <w:jc w:val="both"/>
        <w:rPr>
          <w:rFonts w:ascii="Times New Roman" w:hAnsi="Times New Roman" w:cs="Times New Roman"/>
          <w:sz w:val="24"/>
          <w:szCs w:val="24"/>
        </w:rPr>
      </w:pPr>
      <w:r w:rsidRPr="003B6947">
        <w:rPr>
          <w:rFonts w:ascii="Times New Roman" w:hAnsi="Times New Roman" w:cs="Times New Roman"/>
          <w:sz w:val="24"/>
          <w:szCs w:val="24"/>
        </w:rPr>
        <w:t>Занятия-соревнования с применением изготовленных моделей</w:t>
      </w:r>
    </w:p>
    <w:p w:rsidR="00E56189" w:rsidRPr="003B6947" w:rsidRDefault="00E56189" w:rsidP="00230A7C">
      <w:pPr>
        <w:pStyle w:val="a4"/>
        <w:numPr>
          <w:ilvl w:val="0"/>
          <w:numId w:val="19"/>
        </w:numPr>
        <w:spacing w:after="0" w:line="240" w:lineRule="auto"/>
        <w:jc w:val="both"/>
        <w:rPr>
          <w:rFonts w:ascii="Times New Roman" w:hAnsi="Times New Roman" w:cs="Times New Roman"/>
          <w:sz w:val="24"/>
          <w:szCs w:val="24"/>
        </w:rPr>
      </w:pPr>
      <w:r w:rsidRPr="003B6947">
        <w:rPr>
          <w:rFonts w:ascii="Times New Roman" w:hAnsi="Times New Roman" w:cs="Times New Roman"/>
          <w:sz w:val="24"/>
          <w:szCs w:val="24"/>
        </w:rPr>
        <w:t>Занятия-конкурсы мастеров с выполнением индивидуальных занятий.</w:t>
      </w:r>
    </w:p>
    <w:p w:rsidR="00E56189" w:rsidRPr="003B6947" w:rsidRDefault="00E56189" w:rsidP="00230A7C">
      <w:pPr>
        <w:pStyle w:val="a4"/>
        <w:numPr>
          <w:ilvl w:val="0"/>
          <w:numId w:val="19"/>
        </w:numPr>
        <w:spacing w:after="0" w:line="240" w:lineRule="auto"/>
        <w:jc w:val="both"/>
        <w:rPr>
          <w:rFonts w:ascii="Times New Roman" w:hAnsi="Times New Roman" w:cs="Times New Roman"/>
          <w:sz w:val="24"/>
          <w:szCs w:val="24"/>
        </w:rPr>
      </w:pPr>
      <w:r w:rsidRPr="003B6947">
        <w:rPr>
          <w:rFonts w:ascii="Times New Roman" w:hAnsi="Times New Roman" w:cs="Times New Roman"/>
          <w:sz w:val="24"/>
          <w:szCs w:val="24"/>
        </w:rPr>
        <w:t>Итоговые, контрольные занятия.</w:t>
      </w:r>
    </w:p>
    <w:p w:rsidR="005843BA" w:rsidRPr="005843BA" w:rsidRDefault="00E56189" w:rsidP="003B6947">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3B6947">
        <w:rPr>
          <w:rFonts w:ascii="Times New Roman" w:eastAsia="Times New Roman" w:hAnsi="Times New Roman" w:cs="Times New Roman"/>
          <w:color w:val="000000"/>
          <w:sz w:val="24"/>
          <w:szCs w:val="24"/>
          <w:lang w:eastAsia="ru-RU"/>
        </w:rPr>
        <w:t>Итоговые тематические образовательные события с последующим анализом</w:t>
      </w:r>
    </w:p>
    <w:p w:rsidR="005843BA" w:rsidRDefault="005843BA" w:rsidP="003B6947">
      <w:pPr>
        <w:pStyle w:val="a7"/>
      </w:pPr>
    </w:p>
    <w:p w:rsidR="005843BA" w:rsidRPr="00C23FC2" w:rsidRDefault="00E56189" w:rsidP="005843BA">
      <w:pPr>
        <w:pStyle w:val="a4"/>
        <w:numPr>
          <w:ilvl w:val="0"/>
          <w:numId w:val="5"/>
        </w:numPr>
        <w:suppressAutoHyphens/>
        <w:autoSpaceDE w:val="0"/>
        <w:autoSpaceDN w:val="0"/>
        <w:spacing w:after="0" w:line="240" w:lineRule="auto"/>
        <w:contextualSpacing w:val="0"/>
        <w:rPr>
          <w:rFonts w:ascii="Times New Roman" w:hAnsi="Times New Roman" w:cs="Times New Roman"/>
          <w:b/>
          <w:i/>
          <w:sz w:val="24"/>
          <w:szCs w:val="24"/>
        </w:rPr>
      </w:pPr>
      <w:r w:rsidRPr="003B6947">
        <w:rPr>
          <w:rFonts w:ascii="Times New Roman" w:hAnsi="Times New Roman" w:cs="Times New Roman"/>
          <w:b/>
          <w:i/>
          <w:sz w:val="24"/>
          <w:szCs w:val="24"/>
        </w:rPr>
        <w:t>Дидактические материалы</w:t>
      </w:r>
    </w:p>
    <w:p w:rsidR="00E56189" w:rsidRPr="003B6947" w:rsidRDefault="00E56189" w:rsidP="003B6947">
      <w:pPr>
        <w:spacing w:after="0" w:line="240" w:lineRule="auto"/>
        <w:ind w:left="-15" w:right="64"/>
        <w:rPr>
          <w:rFonts w:ascii="Times New Roman" w:hAnsi="Times New Roman" w:cs="Times New Roman"/>
          <w:sz w:val="24"/>
          <w:szCs w:val="24"/>
        </w:rPr>
      </w:pPr>
      <w:r w:rsidRPr="003B6947">
        <w:rPr>
          <w:rFonts w:ascii="Times New Roman" w:hAnsi="Times New Roman" w:cs="Times New Roman"/>
          <w:sz w:val="24"/>
          <w:szCs w:val="24"/>
        </w:rPr>
        <w:t xml:space="preserve">Для обеспечения наглядности и доступности изучаемого материала педагог может использовать </w:t>
      </w:r>
      <w:r w:rsidRPr="003B6947">
        <w:rPr>
          <w:rFonts w:ascii="Times New Roman" w:hAnsi="Times New Roman" w:cs="Times New Roman"/>
          <w:i/>
          <w:sz w:val="24"/>
          <w:szCs w:val="24"/>
          <w:u w:val="single"/>
        </w:rPr>
        <w:t>наглядные пособия</w:t>
      </w:r>
      <w:r w:rsidRPr="003B6947">
        <w:rPr>
          <w:rFonts w:ascii="Times New Roman" w:hAnsi="Times New Roman" w:cs="Times New Roman"/>
          <w:sz w:val="24"/>
          <w:szCs w:val="24"/>
        </w:rPr>
        <w:t xml:space="preserve"> следующих видов: </w:t>
      </w:r>
    </w:p>
    <w:p w:rsidR="00E56189" w:rsidRPr="003B6947" w:rsidRDefault="00E56189" w:rsidP="00C23FC2">
      <w:pPr>
        <w:numPr>
          <w:ilvl w:val="0"/>
          <w:numId w:val="8"/>
        </w:numPr>
        <w:spacing w:after="0" w:line="240" w:lineRule="auto"/>
        <w:ind w:right="64" w:hanging="360"/>
        <w:rPr>
          <w:rFonts w:ascii="Times New Roman" w:hAnsi="Times New Roman" w:cs="Times New Roman"/>
          <w:sz w:val="24"/>
          <w:szCs w:val="24"/>
        </w:rPr>
      </w:pPr>
      <w:r w:rsidRPr="003B6947">
        <w:rPr>
          <w:rFonts w:ascii="Times New Roman" w:hAnsi="Times New Roman" w:cs="Times New Roman"/>
          <w:sz w:val="24"/>
          <w:szCs w:val="24"/>
        </w:rPr>
        <w:t xml:space="preserve">Объёмный (действующие модели машин, механизмов, аппаратов, сооружений; макеты и муляжи растений и их плодов, технических установок и сооружений, образцы изделий); </w:t>
      </w:r>
    </w:p>
    <w:p w:rsidR="00E56189" w:rsidRPr="003B6947" w:rsidRDefault="00E56189" w:rsidP="00C23FC2">
      <w:pPr>
        <w:numPr>
          <w:ilvl w:val="0"/>
          <w:numId w:val="8"/>
        </w:numPr>
        <w:spacing w:after="0" w:line="240" w:lineRule="auto"/>
        <w:ind w:right="64" w:hanging="360"/>
        <w:rPr>
          <w:rFonts w:ascii="Times New Roman" w:hAnsi="Times New Roman" w:cs="Times New Roman"/>
          <w:sz w:val="24"/>
          <w:szCs w:val="24"/>
        </w:rPr>
      </w:pPr>
      <w:r w:rsidRPr="003B6947">
        <w:rPr>
          <w:rFonts w:ascii="Times New Roman" w:hAnsi="Times New Roman" w:cs="Times New Roman"/>
          <w:sz w:val="24"/>
          <w:szCs w:val="24"/>
        </w:rPr>
        <w:t xml:space="preserve">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rsidR="00E56189" w:rsidRPr="003B6947" w:rsidRDefault="00E56189" w:rsidP="00C23FC2">
      <w:pPr>
        <w:numPr>
          <w:ilvl w:val="0"/>
          <w:numId w:val="8"/>
        </w:numPr>
        <w:spacing w:after="0" w:line="240" w:lineRule="auto"/>
        <w:ind w:right="64" w:hanging="360"/>
        <w:rPr>
          <w:rFonts w:ascii="Times New Roman" w:hAnsi="Times New Roman" w:cs="Times New Roman"/>
          <w:sz w:val="24"/>
          <w:szCs w:val="24"/>
        </w:rPr>
      </w:pPr>
      <w:r w:rsidRPr="003B6947">
        <w:rPr>
          <w:rFonts w:ascii="Times New Roman" w:hAnsi="Times New Roman" w:cs="Times New Roman"/>
          <w:sz w:val="24"/>
          <w:szCs w:val="24"/>
        </w:rPr>
        <w:t xml:space="preserve">Картинный и картинно-динамический (картины, иллюстрации, диафильмы, слайды, диапозитивы, транспаранты, фотоматериалы и др.); </w:t>
      </w:r>
    </w:p>
    <w:p w:rsidR="00E56189" w:rsidRPr="003B6947" w:rsidRDefault="00E56189" w:rsidP="003B6947">
      <w:pPr>
        <w:spacing w:after="0" w:line="240" w:lineRule="auto"/>
        <w:ind w:left="65" w:right="64"/>
        <w:jc w:val="both"/>
        <w:rPr>
          <w:rFonts w:ascii="Times New Roman" w:hAnsi="Times New Roman" w:cs="Times New Roman"/>
          <w:i/>
          <w:sz w:val="24"/>
          <w:szCs w:val="24"/>
          <w:u w:val="single"/>
        </w:rPr>
      </w:pPr>
      <w:r w:rsidRPr="003B6947">
        <w:rPr>
          <w:rFonts w:ascii="Times New Roman" w:hAnsi="Times New Roman" w:cs="Times New Roman"/>
          <w:bCs/>
          <w:i/>
          <w:sz w:val="24"/>
          <w:szCs w:val="24"/>
          <w:u w:val="single"/>
        </w:rPr>
        <w:t>Техническое оснащение кабинета:</w:t>
      </w:r>
    </w:p>
    <w:p w:rsidR="00C23FC2" w:rsidRPr="005843BA" w:rsidRDefault="00C23FC2" w:rsidP="00C23FC2">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5843BA">
        <w:rPr>
          <w:rFonts w:ascii="Times New Roman" w:eastAsia="Times New Roman" w:hAnsi="Times New Roman" w:cs="Times New Roman"/>
          <w:color w:val="000000"/>
          <w:sz w:val="24"/>
          <w:szCs w:val="24"/>
          <w:lang w:eastAsia="ru-RU"/>
        </w:rPr>
        <w:t xml:space="preserve">D Ручка </w:t>
      </w:r>
      <w:proofErr w:type="spellStart"/>
      <w:r w:rsidRPr="005843BA">
        <w:rPr>
          <w:rFonts w:ascii="Times New Roman" w:eastAsia="Times New Roman" w:hAnsi="Times New Roman" w:cs="Times New Roman"/>
          <w:color w:val="000000"/>
          <w:sz w:val="24"/>
          <w:szCs w:val="24"/>
          <w:lang w:eastAsia="ru-RU"/>
        </w:rPr>
        <w:t>MyRiwell</w:t>
      </w:r>
      <w:proofErr w:type="spellEnd"/>
      <w:r w:rsidRPr="005843BA">
        <w:rPr>
          <w:rFonts w:ascii="Times New Roman" w:eastAsia="Times New Roman" w:hAnsi="Times New Roman" w:cs="Times New Roman"/>
          <w:color w:val="000000"/>
          <w:sz w:val="24"/>
          <w:szCs w:val="24"/>
          <w:lang w:eastAsia="ru-RU"/>
        </w:rPr>
        <w:t xml:space="preserve"> </w:t>
      </w:r>
      <w:proofErr w:type="spellStart"/>
      <w:r w:rsidRPr="005843BA">
        <w:rPr>
          <w:rFonts w:ascii="Times New Roman" w:eastAsia="Times New Roman" w:hAnsi="Times New Roman" w:cs="Times New Roman"/>
          <w:color w:val="000000"/>
          <w:sz w:val="24"/>
          <w:szCs w:val="24"/>
          <w:lang w:eastAsia="ru-RU"/>
        </w:rPr>
        <w:t>Stereo</w:t>
      </w:r>
      <w:proofErr w:type="spellEnd"/>
      <w:r w:rsidRPr="005843BA">
        <w:rPr>
          <w:rFonts w:ascii="Times New Roman" w:eastAsia="Times New Roman" w:hAnsi="Times New Roman" w:cs="Times New Roman"/>
          <w:color w:val="000000"/>
          <w:sz w:val="24"/>
          <w:szCs w:val="24"/>
          <w:lang w:eastAsia="ru-RU"/>
        </w:rPr>
        <w:t xml:space="preserve"> (RP-100B) с дисплеем, рисует ABS, PLA пластиками.</w:t>
      </w:r>
    </w:p>
    <w:p w:rsidR="00C23FC2" w:rsidRPr="005843BA" w:rsidRDefault="00C23FC2" w:rsidP="00C23FC2">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5843BA">
        <w:rPr>
          <w:rFonts w:ascii="Times New Roman" w:eastAsia="Times New Roman" w:hAnsi="Times New Roman" w:cs="Times New Roman"/>
          <w:color w:val="000000"/>
          <w:sz w:val="24"/>
          <w:szCs w:val="24"/>
          <w:lang w:eastAsia="ru-RU"/>
        </w:rPr>
        <w:t>Набор PLA пластика 7 цветов</w:t>
      </w:r>
    </w:p>
    <w:p w:rsidR="00C23FC2" w:rsidRPr="00C23FC2" w:rsidRDefault="00C23FC2" w:rsidP="00C23FC2">
      <w:pPr>
        <w:pStyle w:val="a4"/>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C23FC2">
        <w:rPr>
          <w:rFonts w:ascii="Times New Roman" w:eastAsia="Times New Roman" w:hAnsi="Times New Roman" w:cs="Times New Roman"/>
          <w:color w:val="000000"/>
          <w:sz w:val="24"/>
          <w:szCs w:val="24"/>
          <w:lang w:eastAsia="ru-RU"/>
        </w:rPr>
        <w:t>Трафареты для рисования</w:t>
      </w:r>
    </w:p>
    <w:p w:rsidR="00C23FC2" w:rsidRPr="00C23FC2" w:rsidRDefault="00C23FC2" w:rsidP="00C23FC2">
      <w:pPr>
        <w:pStyle w:val="a4"/>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C23FC2">
        <w:rPr>
          <w:rFonts w:ascii="Times New Roman" w:eastAsia="Times New Roman" w:hAnsi="Times New Roman" w:cs="Times New Roman"/>
          <w:color w:val="000000"/>
          <w:sz w:val="24"/>
          <w:szCs w:val="24"/>
          <w:lang w:eastAsia="ru-RU"/>
        </w:rPr>
        <w:t>Коврики для рисования</w:t>
      </w:r>
    </w:p>
    <w:p w:rsidR="00C23FC2" w:rsidRPr="00C23FC2" w:rsidRDefault="00C23FC2" w:rsidP="00C23FC2">
      <w:pPr>
        <w:pStyle w:val="a4"/>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C23FC2">
        <w:rPr>
          <w:rFonts w:ascii="Times New Roman" w:eastAsia="Times New Roman" w:hAnsi="Times New Roman" w:cs="Times New Roman"/>
          <w:color w:val="000000"/>
          <w:sz w:val="24"/>
          <w:szCs w:val="24"/>
          <w:lang w:eastAsia="ru-RU"/>
        </w:rPr>
        <w:t>Объемные предметы для рисования (ваза, кувшин, бутылка и др.)</w:t>
      </w:r>
    </w:p>
    <w:p w:rsidR="00C23FC2" w:rsidRPr="00C23FC2" w:rsidRDefault="00C23FC2" w:rsidP="00C23FC2">
      <w:pPr>
        <w:pStyle w:val="a4"/>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C23FC2">
        <w:rPr>
          <w:rFonts w:ascii="Times New Roman" w:eastAsia="Times New Roman" w:hAnsi="Times New Roman" w:cs="Times New Roman"/>
          <w:color w:val="000000"/>
          <w:sz w:val="24"/>
          <w:szCs w:val="24"/>
          <w:lang w:eastAsia="ru-RU"/>
        </w:rPr>
        <w:t>Лопатка для пластика</w:t>
      </w:r>
    </w:p>
    <w:p w:rsidR="00C23FC2" w:rsidRPr="00C23FC2" w:rsidRDefault="00C23FC2" w:rsidP="00C23FC2">
      <w:pPr>
        <w:pStyle w:val="a4"/>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C23FC2">
        <w:rPr>
          <w:rFonts w:ascii="Times New Roman" w:eastAsia="Times New Roman" w:hAnsi="Times New Roman" w:cs="Times New Roman"/>
          <w:color w:val="000000"/>
          <w:sz w:val="24"/>
          <w:szCs w:val="24"/>
          <w:lang w:eastAsia="ru-RU"/>
        </w:rPr>
        <w:t>Ножницы для пластика</w:t>
      </w:r>
    </w:p>
    <w:p w:rsidR="00E56189" w:rsidRPr="00C23FC2" w:rsidRDefault="00C23FC2" w:rsidP="00C23FC2">
      <w:pPr>
        <w:pStyle w:val="a4"/>
        <w:numPr>
          <w:ilvl w:val="1"/>
          <w:numId w:val="9"/>
        </w:numPr>
        <w:spacing w:after="0" w:line="240" w:lineRule="auto"/>
        <w:rPr>
          <w:rFonts w:ascii="Times New Roman" w:hAnsi="Times New Roman" w:cs="Times New Roman"/>
          <w:bCs/>
          <w:sz w:val="24"/>
          <w:szCs w:val="24"/>
        </w:rPr>
      </w:pPr>
      <w:r w:rsidRPr="005843BA">
        <w:rPr>
          <w:rFonts w:ascii="Times New Roman" w:eastAsia="Times New Roman" w:hAnsi="Times New Roman" w:cs="Times New Roman"/>
          <w:color w:val="000000"/>
          <w:sz w:val="24"/>
          <w:szCs w:val="24"/>
          <w:lang w:eastAsia="ru-RU"/>
        </w:rPr>
        <w:t xml:space="preserve">Информационные интернет-ресурсы, разработки и конспекты </w:t>
      </w:r>
      <w:proofErr w:type="spellStart"/>
      <w:r w:rsidRPr="005843BA">
        <w:rPr>
          <w:rFonts w:ascii="Times New Roman" w:eastAsia="Times New Roman" w:hAnsi="Times New Roman" w:cs="Times New Roman"/>
          <w:color w:val="000000"/>
          <w:sz w:val="24"/>
          <w:szCs w:val="24"/>
          <w:lang w:eastAsia="ru-RU"/>
        </w:rPr>
        <w:t>занятий</w:t>
      </w:r>
      <w:r w:rsidR="00E56189" w:rsidRPr="00C23FC2">
        <w:rPr>
          <w:rFonts w:ascii="Times New Roman" w:hAnsi="Times New Roman" w:cs="Times New Roman"/>
          <w:bCs/>
          <w:sz w:val="24"/>
          <w:szCs w:val="24"/>
        </w:rPr>
        <w:t>для</w:t>
      </w:r>
      <w:proofErr w:type="spellEnd"/>
      <w:r w:rsidR="00E56189" w:rsidRPr="00C23FC2">
        <w:rPr>
          <w:rFonts w:ascii="Times New Roman" w:hAnsi="Times New Roman" w:cs="Times New Roman"/>
          <w:bCs/>
          <w:sz w:val="24"/>
          <w:szCs w:val="24"/>
        </w:rPr>
        <w:t xml:space="preserve"> на рисования шаблонов </w:t>
      </w:r>
    </w:p>
    <w:p w:rsidR="00E56189" w:rsidRPr="003B6947" w:rsidRDefault="00E56189" w:rsidP="003B6947">
      <w:pPr>
        <w:autoSpaceDE w:val="0"/>
        <w:spacing w:after="0" w:line="240" w:lineRule="auto"/>
        <w:jc w:val="center"/>
        <w:rPr>
          <w:rFonts w:ascii="Times New Roman" w:hAnsi="Times New Roman" w:cs="Times New Roman"/>
          <w:b/>
          <w:sz w:val="24"/>
          <w:szCs w:val="24"/>
        </w:rPr>
      </w:pPr>
      <w:r w:rsidRPr="003B6947">
        <w:rPr>
          <w:rFonts w:ascii="Times New Roman" w:hAnsi="Times New Roman" w:cs="Times New Roman"/>
          <w:b/>
          <w:sz w:val="24"/>
          <w:szCs w:val="24"/>
        </w:rPr>
        <w:t>2.3. Список литературы</w:t>
      </w:r>
    </w:p>
    <w:p w:rsidR="00E56189" w:rsidRPr="00A11A4F" w:rsidRDefault="00E56189" w:rsidP="00A11A4F">
      <w:pPr>
        <w:pStyle w:val="a4"/>
        <w:numPr>
          <w:ilvl w:val="0"/>
          <w:numId w:val="7"/>
        </w:numPr>
        <w:suppressAutoHyphens/>
        <w:autoSpaceDE w:val="0"/>
        <w:autoSpaceDN w:val="0"/>
        <w:spacing w:after="0" w:line="240" w:lineRule="auto"/>
        <w:contextualSpacing w:val="0"/>
        <w:rPr>
          <w:rFonts w:ascii="Times New Roman" w:hAnsi="Times New Roman" w:cs="Times New Roman"/>
          <w:b/>
          <w:i/>
          <w:sz w:val="24"/>
          <w:szCs w:val="24"/>
        </w:rPr>
      </w:pPr>
      <w:r w:rsidRPr="00A11A4F">
        <w:rPr>
          <w:rFonts w:ascii="Times New Roman" w:hAnsi="Times New Roman" w:cs="Times New Roman"/>
          <w:b/>
          <w:i/>
          <w:sz w:val="24"/>
          <w:szCs w:val="24"/>
        </w:rPr>
        <w:t>Список использованной литературы</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1. Богоявленская Д.Б. Пути к творчеству. - М., 2013 г. </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2. Выготский Л.С. Воображение и творчество в детском возрасте. - СПб.: СОЮЗ, 1997.</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 3. Выготский Л.С. Лекции по психологии. - СПб.: СОЮЗ, 2007. </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4. Заворотов В.А. От модели до идеи. - М.: Просвещение, </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5. Комарова Т.С. Дети в мире творчества. - М</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 6. </w:t>
      </w:r>
      <w:proofErr w:type="spellStart"/>
      <w:r w:rsidRPr="00A11A4F">
        <w:rPr>
          <w:rFonts w:ascii="Times New Roman" w:hAnsi="Times New Roman" w:cs="Times New Roman"/>
        </w:rPr>
        <w:t>Копцев</w:t>
      </w:r>
      <w:proofErr w:type="spellEnd"/>
      <w:r w:rsidRPr="00A11A4F">
        <w:rPr>
          <w:rFonts w:ascii="Times New Roman" w:hAnsi="Times New Roman" w:cs="Times New Roman"/>
        </w:rPr>
        <w:t xml:space="preserve"> В. П. Учим детей чувствовать и создавать прекрасное: Основы объемного конструирования. - Ярославль: Академия развития, Академия Холдинг, 2011.</w:t>
      </w:r>
    </w:p>
    <w:p w:rsidR="008920EA"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 7. Кружки начального технического моделирования // Программы для внешкольных учреждений и общеобразовательных школ: Техническое творчество. - М.: Просвещение, 1999. - С. 8-19.</w:t>
      </w:r>
    </w:p>
    <w:p w:rsidR="00E56189" w:rsidRPr="00A11A4F" w:rsidRDefault="008920EA" w:rsidP="00A11A4F">
      <w:pPr>
        <w:pStyle w:val="a4"/>
        <w:numPr>
          <w:ilvl w:val="0"/>
          <w:numId w:val="11"/>
        </w:numPr>
        <w:suppressAutoHyphens/>
        <w:spacing w:after="0" w:line="240" w:lineRule="auto"/>
        <w:rPr>
          <w:rFonts w:ascii="Times New Roman" w:hAnsi="Times New Roman" w:cs="Times New Roman"/>
          <w:sz w:val="24"/>
          <w:szCs w:val="24"/>
        </w:rPr>
      </w:pPr>
      <w:r w:rsidRPr="00A11A4F">
        <w:rPr>
          <w:rFonts w:ascii="Times New Roman" w:hAnsi="Times New Roman" w:cs="Times New Roman"/>
        </w:rPr>
        <w:t xml:space="preserve"> 8. Кружок «Умелые руки». - СПб: Кристалл, Валерии СПб, 2012. 9. Падалко А.Е. Букварь изобретателя. - М.: </w:t>
      </w:r>
      <w:proofErr w:type="spellStart"/>
      <w:r w:rsidRPr="00A11A4F">
        <w:rPr>
          <w:rFonts w:ascii="Times New Roman" w:hAnsi="Times New Roman" w:cs="Times New Roman"/>
        </w:rPr>
        <w:t>Рольф</w:t>
      </w:r>
      <w:proofErr w:type="spellEnd"/>
      <w:r w:rsidRPr="00A11A4F">
        <w:rPr>
          <w:rFonts w:ascii="Times New Roman" w:hAnsi="Times New Roman" w:cs="Times New Roman"/>
        </w:rPr>
        <w:t>, 2013.</w:t>
      </w:r>
      <w:r w:rsidRPr="00A11A4F">
        <w:rPr>
          <w:rFonts w:ascii="Times New Roman" w:hAnsi="Times New Roman" w:cs="Times New Roman"/>
          <w:sz w:val="24"/>
          <w:szCs w:val="24"/>
        </w:rPr>
        <w:t xml:space="preserve"> </w:t>
      </w:r>
      <w:r w:rsidR="00E56189" w:rsidRPr="00A11A4F">
        <w:rPr>
          <w:rFonts w:ascii="Times New Roman" w:hAnsi="Times New Roman" w:cs="Times New Roman"/>
          <w:sz w:val="24"/>
          <w:szCs w:val="24"/>
        </w:rPr>
        <w:t xml:space="preserve">Прахов А.А. </w:t>
      </w:r>
      <w:r w:rsidR="00E56189" w:rsidRPr="00A11A4F">
        <w:rPr>
          <w:rFonts w:ascii="Times New Roman" w:hAnsi="Times New Roman" w:cs="Times New Roman"/>
          <w:sz w:val="24"/>
          <w:szCs w:val="24"/>
          <w:lang w:val="en-US"/>
        </w:rPr>
        <w:t>Blender</w:t>
      </w:r>
      <w:r w:rsidR="00E56189" w:rsidRPr="00A11A4F">
        <w:rPr>
          <w:rFonts w:ascii="Times New Roman" w:hAnsi="Times New Roman" w:cs="Times New Roman"/>
          <w:sz w:val="24"/>
          <w:szCs w:val="24"/>
        </w:rPr>
        <w:t>. 3</w:t>
      </w:r>
      <w:r w:rsidR="00E56189" w:rsidRPr="00A11A4F">
        <w:rPr>
          <w:rFonts w:ascii="Times New Roman" w:hAnsi="Times New Roman" w:cs="Times New Roman"/>
          <w:sz w:val="24"/>
          <w:szCs w:val="24"/>
          <w:lang w:val="en-US"/>
        </w:rPr>
        <w:t>D</w:t>
      </w:r>
      <w:r w:rsidR="00E56189" w:rsidRPr="00A11A4F">
        <w:rPr>
          <w:rFonts w:ascii="Times New Roman" w:hAnsi="Times New Roman" w:cs="Times New Roman"/>
          <w:sz w:val="24"/>
          <w:szCs w:val="24"/>
        </w:rPr>
        <w:t xml:space="preserve">-моделирование и анимация. Руководство для начинающих, </w:t>
      </w:r>
    </w:p>
    <w:p w:rsidR="00E56189" w:rsidRPr="00A11A4F" w:rsidRDefault="00E56189" w:rsidP="00A11A4F">
      <w:pPr>
        <w:pStyle w:val="a4"/>
        <w:numPr>
          <w:ilvl w:val="0"/>
          <w:numId w:val="11"/>
        </w:numPr>
        <w:suppressAutoHyphens/>
        <w:spacing w:after="0" w:line="240" w:lineRule="auto"/>
        <w:rPr>
          <w:rFonts w:ascii="Times New Roman" w:hAnsi="Times New Roman" w:cs="Times New Roman"/>
          <w:sz w:val="24"/>
          <w:szCs w:val="24"/>
        </w:rPr>
      </w:pPr>
      <w:proofErr w:type="spellStart"/>
      <w:r w:rsidRPr="00A11A4F">
        <w:rPr>
          <w:rFonts w:ascii="Times New Roman" w:hAnsi="Times New Roman" w:cs="Times New Roman"/>
          <w:sz w:val="24"/>
          <w:szCs w:val="24"/>
        </w:rPr>
        <w:t>Хесс</w:t>
      </w:r>
      <w:proofErr w:type="spellEnd"/>
      <w:r w:rsidRPr="00A11A4F">
        <w:rPr>
          <w:rFonts w:ascii="Times New Roman" w:hAnsi="Times New Roman" w:cs="Times New Roman"/>
          <w:sz w:val="24"/>
          <w:szCs w:val="24"/>
        </w:rPr>
        <w:t xml:space="preserve"> Р.О. Основы </w:t>
      </w:r>
      <w:r w:rsidRPr="00A11A4F">
        <w:rPr>
          <w:rFonts w:ascii="Times New Roman" w:hAnsi="Times New Roman" w:cs="Times New Roman"/>
          <w:sz w:val="24"/>
          <w:szCs w:val="24"/>
          <w:lang w:val="en-US"/>
        </w:rPr>
        <w:t>Blender</w:t>
      </w:r>
      <w:r w:rsidRPr="00A11A4F">
        <w:rPr>
          <w:rFonts w:ascii="Times New Roman" w:hAnsi="Times New Roman" w:cs="Times New Roman"/>
          <w:sz w:val="24"/>
          <w:szCs w:val="24"/>
        </w:rPr>
        <w:t>. Руководство по 3</w:t>
      </w:r>
      <w:r w:rsidRPr="00A11A4F">
        <w:rPr>
          <w:rFonts w:ascii="Times New Roman" w:hAnsi="Times New Roman" w:cs="Times New Roman"/>
          <w:sz w:val="24"/>
          <w:szCs w:val="24"/>
          <w:lang w:val="en-US"/>
        </w:rPr>
        <w:t>D</w:t>
      </w:r>
      <w:r w:rsidRPr="00A11A4F">
        <w:rPr>
          <w:rFonts w:ascii="Times New Roman" w:hAnsi="Times New Roman" w:cs="Times New Roman"/>
          <w:sz w:val="24"/>
          <w:szCs w:val="24"/>
        </w:rPr>
        <w:t xml:space="preserve">-моделированию с открытым кодом. </w:t>
      </w:r>
    </w:p>
    <w:p w:rsidR="00E56189" w:rsidRPr="00A11A4F" w:rsidRDefault="00E56189" w:rsidP="00A11A4F">
      <w:pPr>
        <w:pStyle w:val="a4"/>
        <w:numPr>
          <w:ilvl w:val="0"/>
          <w:numId w:val="11"/>
        </w:numPr>
        <w:suppressAutoHyphens/>
        <w:spacing w:after="0" w:line="240" w:lineRule="auto"/>
        <w:rPr>
          <w:rFonts w:ascii="Times New Roman" w:hAnsi="Times New Roman" w:cs="Times New Roman"/>
          <w:sz w:val="24"/>
          <w:szCs w:val="24"/>
        </w:rPr>
      </w:pPr>
      <w:proofErr w:type="spellStart"/>
      <w:r w:rsidRPr="00A11A4F">
        <w:rPr>
          <w:rFonts w:ascii="Times New Roman" w:hAnsi="Times New Roman" w:cs="Times New Roman"/>
          <w:sz w:val="24"/>
          <w:szCs w:val="24"/>
        </w:rPr>
        <w:t>Хронистер</w:t>
      </w:r>
      <w:proofErr w:type="spellEnd"/>
      <w:r w:rsidRPr="00A11A4F">
        <w:rPr>
          <w:rFonts w:ascii="Times New Roman" w:hAnsi="Times New Roman" w:cs="Times New Roman"/>
          <w:sz w:val="24"/>
          <w:szCs w:val="24"/>
        </w:rPr>
        <w:t xml:space="preserve"> Дж. </w:t>
      </w:r>
      <w:r w:rsidRPr="00A11A4F">
        <w:rPr>
          <w:rFonts w:ascii="Times New Roman" w:hAnsi="Times New Roman" w:cs="Times New Roman"/>
          <w:sz w:val="24"/>
          <w:szCs w:val="24"/>
          <w:lang w:val="en-US"/>
        </w:rPr>
        <w:t>Blender</w:t>
      </w:r>
      <w:r w:rsidRPr="00A11A4F">
        <w:rPr>
          <w:rFonts w:ascii="Times New Roman" w:hAnsi="Times New Roman" w:cs="Times New Roman"/>
          <w:sz w:val="24"/>
          <w:szCs w:val="24"/>
        </w:rPr>
        <w:t>. Руководство начинающего пользователя (</w:t>
      </w:r>
      <w:r w:rsidRPr="00A11A4F">
        <w:rPr>
          <w:rFonts w:ascii="Times New Roman" w:hAnsi="Times New Roman" w:cs="Times New Roman"/>
          <w:sz w:val="24"/>
          <w:szCs w:val="24"/>
          <w:lang w:val="en-US"/>
        </w:rPr>
        <w:t>Blender</w:t>
      </w:r>
      <w:r w:rsidRPr="00A11A4F">
        <w:rPr>
          <w:rFonts w:ascii="Times New Roman" w:hAnsi="Times New Roman" w:cs="Times New Roman"/>
          <w:sz w:val="24"/>
          <w:szCs w:val="24"/>
        </w:rPr>
        <w:t xml:space="preserve"> </w:t>
      </w:r>
      <w:r w:rsidRPr="00A11A4F">
        <w:rPr>
          <w:rFonts w:ascii="Times New Roman" w:hAnsi="Times New Roman" w:cs="Times New Roman"/>
          <w:sz w:val="24"/>
          <w:szCs w:val="24"/>
          <w:lang w:val="en-US"/>
        </w:rPr>
        <w:t>Basics</w:t>
      </w:r>
      <w:r w:rsidRPr="00A11A4F">
        <w:rPr>
          <w:rFonts w:ascii="Times New Roman" w:hAnsi="Times New Roman" w:cs="Times New Roman"/>
          <w:sz w:val="24"/>
          <w:szCs w:val="24"/>
        </w:rPr>
        <w:t xml:space="preserve"> 2.6)/</w:t>
      </w:r>
      <w:proofErr w:type="spellStart"/>
      <w:r w:rsidRPr="00A11A4F">
        <w:rPr>
          <w:rFonts w:ascii="Times New Roman" w:hAnsi="Times New Roman" w:cs="Times New Roman"/>
          <w:sz w:val="24"/>
          <w:szCs w:val="24"/>
        </w:rPr>
        <w:t>Хронистер</w:t>
      </w:r>
      <w:proofErr w:type="spellEnd"/>
      <w:r w:rsidRPr="00A11A4F">
        <w:rPr>
          <w:rFonts w:ascii="Times New Roman" w:hAnsi="Times New Roman" w:cs="Times New Roman"/>
          <w:sz w:val="24"/>
          <w:szCs w:val="24"/>
        </w:rPr>
        <w:t xml:space="preserve"> Дж. Основы </w:t>
      </w:r>
      <w:r w:rsidRPr="00A11A4F">
        <w:rPr>
          <w:rFonts w:ascii="Times New Roman" w:hAnsi="Times New Roman" w:cs="Times New Roman"/>
          <w:sz w:val="24"/>
          <w:szCs w:val="24"/>
          <w:lang w:val="en-US"/>
        </w:rPr>
        <w:t>Blender</w:t>
      </w:r>
      <w:r w:rsidRPr="00A11A4F">
        <w:rPr>
          <w:rFonts w:ascii="Times New Roman" w:hAnsi="Times New Roman" w:cs="Times New Roman"/>
          <w:sz w:val="24"/>
          <w:szCs w:val="24"/>
        </w:rPr>
        <w:t>. Учебное пособие/ 3-е издание.</w:t>
      </w:r>
    </w:p>
    <w:p w:rsidR="00E56189" w:rsidRPr="00A11A4F" w:rsidRDefault="00E56189" w:rsidP="00A11A4F">
      <w:pPr>
        <w:pStyle w:val="a4"/>
        <w:numPr>
          <w:ilvl w:val="0"/>
          <w:numId w:val="7"/>
        </w:numPr>
        <w:suppressAutoHyphens/>
        <w:autoSpaceDE w:val="0"/>
        <w:autoSpaceDN w:val="0"/>
        <w:spacing w:after="0" w:line="240" w:lineRule="auto"/>
        <w:contextualSpacing w:val="0"/>
        <w:rPr>
          <w:rFonts w:ascii="Times New Roman" w:hAnsi="Times New Roman" w:cs="Times New Roman"/>
          <w:b/>
          <w:i/>
          <w:sz w:val="24"/>
          <w:szCs w:val="24"/>
        </w:rPr>
      </w:pPr>
      <w:r w:rsidRPr="00A11A4F">
        <w:rPr>
          <w:rFonts w:ascii="Times New Roman" w:hAnsi="Times New Roman" w:cs="Times New Roman"/>
          <w:b/>
          <w:i/>
          <w:sz w:val="24"/>
          <w:szCs w:val="24"/>
        </w:rPr>
        <w:t>Список литературы для учащихся</w:t>
      </w:r>
    </w:p>
    <w:p w:rsidR="008920EA" w:rsidRPr="00A11A4F" w:rsidRDefault="008920EA" w:rsidP="00A11A4F">
      <w:pPr>
        <w:pStyle w:val="a7"/>
        <w:numPr>
          <w:ilvl w:val="0"/>
          <w:numId w:val="35"/>
        </w:numPr>
      </w:pPr>
      <w:r w:rsidRPr="00A11A4F">
        <w:t xml:space="preserve">1. Заворотов В.А. От модели до идеи. - М.: </w:t>
      </w:r>
    </w:p>
    <w:p w:rsidR="008920EA" w:rsidRPr="00A11A4F" w:rsidRDefault="008920EA" w:rsidP="00A11A4F">
      <w:pPr>
        <w:pStyle w:val="a7"/>
        <w:numPr>
          <w:ilvl w:val="0"/>
          <w:numId w:val="35"/>
        </w:numPr>
      </w:pPr>
      <w:r w:rsidRPr="00A11A4F">
        <w:t xml:space="preserve">2. </w:t>
      </w:r>
      <w:proofErr w:type="spellStart"/>
      <w:r w:rsidRPr="00A11A4F">
        <w:t>Копцев</w:t>
      </w:r>
      <w:proofErr w:type="spellEnd"/>
      <w:r w:rsidRPr="00A11A4F">
        <w:t xml:space="preserve"> В. П. Учим детей чувствовать и создавать прекрасное: Основы объемного конструирования. - Ярославль: Академия развития, Академия Холдинг </w:t>
      </w:r>
    </w:p>
    <w:p w:rsidR="00E56189" w:rsidRPr="00A11A4F" w:rsidRDefault="008920EA" w:rsidP="00A11A4F">
      <w:pPr>
        <w:pStyle w:val="a7"/>
        <w:numPr>
          <w:ilvl w:val="0"/>
          <w:numId w:val="35"/>
        </w:numPr>
        <w:shd w:val="clear" w:color="auto" w:fill="FFFFFF"/>
        <w:suppressAutoHyphens/>
        <w:autoSpaceDE w:val="0"/>
        <w:autoSpaceDN w:val="0"/>
        <w:rPr>
          <w:rFonts w:eastAsia="Times New Roman"/>
          <w:color w:val="000000"/>
        </w:rPr>
      </w:pPr>
      <w:r w:rsidRPr="00A11A4F">
        <w:t xml:space="preserve">Падалко А.Е. Букварь изобретателя. -- (Внимание: дети!). </w:t>
      </w:r>
      <w:r w:rsidR="00E56189" w:rsidRPr="00A11A4F">
        <w:rPr>
          <w:rFonts w:eastAsia="Times New Roman"/>
          <w:color w:val="000000"/>
        </w:rPr>
        <w:t>ranamasterov.ru/</w:t>
      </w:r>
      <w:proofErr w:type="spellStart"/>
      <w:r w:rsidR="00E56189" w:rsidRPr="00A11A4F">
        <w:rPr>
          <w:rFonts w:eastAsia="Times New Roman"/>
          <w:color w:val="000000"/>
        </w:rPr>
        <w:t>taxonomy</w:t>
      </w:r>
      <w:proofErr w:type="spellEnd"/>
      <w:r w:rsidR="00E56189" w:rsidRPr="00A11A4F">
        <w:rPr>
          <w:rFonts w:eastAsia="Times New Roman"/>
          <w:color w:val="000000"/>
        </w:rPr>
        <w:t>/</w:t>
      </w:r>
      <w:proofErr w:type="spellStart"/>
      <w:r w:rsidR="00E56189" w:rsidRPr="00A11A4F">
        <w:rPr>
          <w:rFonts w:eastAsia="Times New Roman"/>
          <w:color w:val="000000"/>
        </w:rPr>
        <w:t>term</w:t>
      </w:r>
      <w:proofErr w:type="spellEnd"/>
      <w:r w:rsidR="00E56189" w:rsidRPr="00A11A4F">
        <w:rPr>
          <w:rFonts w:eastAsia="Times New Roman"/>
          <w:color w:val="000000"/>
        </w:rPr>
        <w:t>/560</w:t>
      </w:r>
    </w:p>
    <w:p w:rsidR="00E56189" w:rsidRPr="00A11A4F" w:rsidRDefault="00E56189" w:rsidP="00A11A4F">
      <w:pPr>
        <w:pStyle w:val="a4"/>
        <w:suppressAutoHyphens/>
        <w:autoSpaceDE w:val="0"/>
        <w:autoSpaceDN w:val="0"/>
        <w:spacing w:after="0" w:line="240" w:lineRule="auto"/>
        <w:contextualSpacing w:val="0"/>
        <w:rPr>
          <w:rFonts w:ascii="Times New Roman" w:hAnsi="Times New Roman" w:cs="Times New Roman"/>
          <w:b/>
          <w:i/>
          <w:sz w:val="24"/>
          <w:szCs w:val="24"/>
        </w:rPr>
      </w:pPr>
    </w:p>
    <w:p w:rsidR="002A6502" w:rsidRPr="00A11A4F" w:rsidRDefault="002A6502" w:rsidP="00A11A4F">
      <w:pPr>
        <w:pStyle w:val="a4"/>
        <w:numPr>
          <w:ilvl w:val="0"/>
          <w:numId w:val="7"/>
        </w:numPr>
        <w:spacing w:after="0" w:line="240" w:lineRule="auto"/>
        <w:rPr>
          <w:rFonts w:ascii="Times New Roman" w:hAnsi="Times New Roman" w:cs="Times New Roman"/>
          <w:b/>
        </w:rPr>
      </w:pPr>
      <w:r w:rsidRPr="00A11A4F">
        <w:rPr>
          <w:rFonts w:ascii="Times New Roman" w:hAnsi="Times New Roman" w:cs="Times New Roman"/>
          <w:b/>
        </w:rPr>
        <w:t>Информационное обеспечение программы</w:t>
      </w:r>
      <w:r w:rsidR="00A11A4F">
        <w:rPr>
          <w:rFonts w:ascii="Times New Roman" w:hAnsi="Times New Roman" w:cs="Times New Roman"/>
          <w:b/>
        </w:rPr>
        <w:t xml:space="preserve"> </w:t>
      </w:r>
      <w:r w:rsidRPr="00A11A4F">
        <w:rPr>
          <w:rFonts w:ascii="Times New Roman" w:hAnsi="Times New Roman" w:cs="Times New Roman"/>
          <w:b/>
        </w:rPr>
        <w:t xml:space="preserve">интернет-ресурсы: </w:t>
      </w:r>
    </w:p>
    <w:p w:rsidR="002A6502" w:rsidRPr="00C23FC2" w:rsidRDefault="00E85E8B" w:rsidP="00A11A4F">
      <w:pPr>
        <w:spacing w:after="0" w:line="240" w:lineRule="auto"/>
        <w:rPr>
          <w:rFonts w:ascii="Times New Roman" w:hAnsi="Times New Roman" w:cs="Times New Roman"/>
        </w:rPr>
      </w:pPr>
      <w:hyperlink r:id="rId9" w:history="1">
        <w:r w:rsidR="002A6502" w:rsidRPr="00C23FC2">
          <w:rPr>
            <w:rStyle w:val="af4"/>
            <w:rFonts w:ascii="Times New Roman" w:hAnsi="Times New Roman" w:cs="Times New Roman"/>
            <w:color w:val="auto"/>
          </w:rPr>
          <w:t>https://make-3d.ru/articles/chto-takoe-3d-ruchka/</w:t>
        </w:r>
      </w:hyperlink>
    </w:p>
    <w:p w:rsidR="008F69C4" w:rsidRPr="00C23FC2" w:rsidRDefault="002A6502" w:rsidP="00A11A4F">
      <w:pPr>
        <w:spacing w:after="0" w:line="240" w:lineRule="auto"/>
        <w:rPr>
          <w:rFonts w:ascii="Times New Roman" w:hAnsi="Times New Roman" w:cs="Times New Roman"/>
          <w:lang w:val="en-US"/>
        </w:rPr>
      </w:pPr>
      <w:r w:rsidRPr="0011328C">
        <w:rPr>
          <w:rFonts w:ascii="Times New Roman" w:hAnsi="Times New Roman" w:cs="Times New Roman"/>
        </w:rPr>
        <w:t xml:space="preserve"> </w:t>
      </w:r>
      <w:hyperlink r:id="rId10" w:history="1">
        <w:r w:rsidR="008F69C4" w:rsidRPr="00C23FC2">
          <w:rPr>
            <w:rStyle w:val="af4"/>
            <w:rFonts w:ascii="Times New Roman" w:hAnsi="Times New Roman" w:cs="Times New Roman"/>
            <w:color w:val="auto"/>
            <w:lang w:val="en-US"/>
          </w:rPr>
          <w:t>http://3dtoday.ru/wiki/3d pens/</w:t>
        </w:r>
      </w:hyperlink>
    </w:p>
    <w:p w:rsidR="008F69C4" w:rsidRPr="00C23FC2" w:rsidRDefault="002A6502" w:rsidP="00A11A4F">
      <w:pPr>
        <w:spacing w:after="0" w:line="240" w:lineRule="auto"/>
        <w:rPr>
          <w:rFonts w:ascii="Times New Roman" w:hAnsi="Times New Roman" w:cs="Times New Roman"/>
          <w:lang w:val="en-US"/>
        </w:rPr>
      </w:pPr>
      <w:r w:rsidRPr="00C23FC2">
        <w:rPr>
          <w:rFonts w:ascii="Times New Roman" w:hAnsi="Times New Roman" w:cs="Times New Roman"/>
          <w:lang w:val="en-US"/>
        </w:rPr>
        <w:t xml:space="preserve"> https: //mysku.ru/</w:t>
      </w:r>
      <w:proofErr w:type="spellStart"/>
      <w:r w:rsidRPr="00C23FC2">
        <w:rPr>
          <w:rFonts w:ascii="Times New Roman" w:hAnsi="Times New Roman" w:cs="Times New Roman"/>
          <w:lang w:val="en-US"/>
        </w:rPr>
        <w:t>blo</w:t>
      </w:r>
      <w:proofErr w:type="spellEnd"/>
      <w:r w:rsidRPr="00C23FC2">
        <w:rPr>
          <w:rFonts w:ascii="Times New Roman" w:hAnsi="Times New Roman" w:cs="Times New Roman"/>
          <w:lang w:val="en-US"/>
        </w:rPr>
        <w:t xml:space="preserve"> g/china-stores/30856.html </w:t>
      </w:r>
    </w:p>
    <w:p w:rsidR="008F69C4" w:rsidRPr="00C23FC2" w:rsidRDefault="00E85E8B" w:rsidP="00A11A4F">
      <w:pPr>
        <w:spacing w:after="0" w:line="240" w:lineRule="auto"/>
        <w:rPr>
          <w:rFonts w:ascii="Times New Roman" w:hAnsi="Times New Roman" w:cs="Times New Roman"/>
          <w:lang w:val="en-US"/>
        </w:rPr>
      </w:pPr>
      <w:hyperlink r:id="rId11" w:history="1">
        <w:r w:rsidR="008F69C4" w:rsidRPr="00C23FC2">
          <w:rPr>
            <w:rStyle w:val="af4"/>
            <w:rFonts w:ascii="Times New Roman" w:hAnsi="Times New Roman" w:cs="Times New Roman"/>
            <w:color w:val="auto"/>
            <w:lang w:val="en-US"/>
          </w:rPr>
          <w:t>https://geektimes.ru/company/top3dshop/blog/284340/</w:t>
        </w:r>
      </w:hyperlink>
    </w:p>
    <w:p w:rsidR="00E56189" w:rsidRPr="00C23FC2" w:rsidRDefault="002A6502" w:rsidP="00A11A4F">
      <w:pPr>
        <w:spacing w:after="0" w:line="240" w:lineRule="auto"/>
        <w:rPr>
          <w:rFonts w:ascii="Times New Roman" w:hAnsi="Times New Roman" w:cs="Times New Roman"/>
          <w:b/>
          <w:sz w:val="24"/>
          <w:szCs w:val="24"/>
          <w:lang w:val="en-US"/>
        </w:rPr>
      </w:pPr>
      <w:r w:rsidRPr="00C23FC2">
        <w:rPr>
          <w:rFonts w:ascii="Times New Roman" w:hAnsi="Times New Roman" w:cs="Times New Roman"/>
          <w:lang w:val="en-US"/>
        </w:rPr>
        <w:t xml:space="preserve"> https: //habrahabr.ru/company/</w:t>
      </w:r>
      <w:proofErr w:type="spellStart"/>
      <w:r w:rsidRPr="00C23FC2">
        <w:rPr>
          <w:rFonts w:ascii="Times New Roman" w:hAnsi="Times New Roman" w:cs="Times New Roman"/>
          <w:lang w:val="en-US"/>
        </w:rPr>
        <w:t>masterkit</w:t>
      </w:r>
      <w:proofErr w:type="spellEnd"/>
      <w:r w:rsidRPr="00C23FC2">
        <w:rPr>
          <w:rFonts w:ascii="Times New Roman" w:hAnsi="Times New Roman" w:cs="Times New Roman"/>
          <w:lang w:val="en-US"/>
        </w:rPr>
        <w:t>/blog/257271/</w:t>
      </w:r>
    </w:p>
    <w:p w:rsidR="00E56189" w:rsidRPr="00C23FC2" w:rsidRDefault="00E85E8B" w:rsidP="00A11A4F">
      <w:pPr>
        <w:spacing w:after="0" w:line="240" w:lineRule="auto"/>
        <w:rPr>
          <w:rFonts w:ascii="Times New Roman" w:hAnsi="Times New Roman" w:cs="Times New Roman"/>
          <w:b/>
          <w:sz w:val="24"/>
          <w:szCs w:val="24"/>
          <w:lang w:val="en-US"/>
        </w:rPr>
      </w:pPr>
      <w:hyperlink r:id="rId12" w:history="1">
        <w:r w:rsidR="00A11A4F" w:rsidRPr="00C23FC2">
          <w:rPr>
            <w:rStyle w:val="af4"/>
            <w:rFonts w:ascii="Times New Roman" w:hAnsi="Times New Roman" w:cs="Times New Roman"/>
            <w:b/>
            <w:color w:val="auto"/>
            <w:sz w:val="24"/>
            <w:szCs w:val="24"/>
            <w:lang w:val="en-US"/>
          </w:rPr>
          <w:t>https://www.losprinters.ru/articles/trafarety-dlya-3d-ruchek</w:t>
        </w:r>
      </w:hyperlink>
    </w:p>
    <w:p w:rsidR="00A11A4F" w:rsidRPr="00946397" w:rsidRDefault="00A11A4F" w:rsidP="00A11A4F">
      <w:pPr>
        <w:spacing w:after="0" w:line="240" w:lineRule="auto"/>
        <w:rPr>
          <w:rFonts w:ascii="Times New Roman" w:hAnsi="Times New Roman" w:cs="Times New Roman"/>
          <w:b/>
          <w:sz w:val="24"/>
          <w:szCs w:val="24"/>
          <w:lang w:val="en-US"/>
        </w:rPr>
      </w:pPr>
    </w:p>
    <w:p w:rsidR="00A11A4F" w:rsidRPr="00946397" w:rsidRDefault="00A11A4F" w:rsidP="00A11A4F">
      <w:pPr>
        <w:spacing w:after="0" w:line="240" w:lineRule="auto"/>
        <w:rPr>
          <w:rFonts w:ascii="Times New Roman" w:hAnsi="Times New Roman" w:cs="Times New Roman"/>
          <w:b/>
          <w:sz w:val="24"/>
          <w:szCs w:val="24"/>
          <w:lang w:val="en-US"/>
        </w:rPr>
      </w:pPr>
    </w:p>
    <w:p w:rsidR="00A11A4F" w:rsidRPr="00946397" w:rsidRDefault="00A11A4F" w:rsidP="00A11A4F">
      <w:pPr>
        <w:spacing w:after="0" w:line="240" w:lineRule="auto"/>
        <w:rPr>
          <w:rFonts w:ascii="Times New Roman" w:hAnsi="Times New Roman" w:cs="Times New Roman"/>
          <w:b/>
          <w:sz w:val="24"/>
          <w:szCs w:val="24"/>
          <w:lang w:val="en-US"/>
        </w:rPr>
      </w:pPr>
    </w:p>
    <w:p w:rsidR="00C23FC2" w:rsidRPr="00946397" w:rsidRDefault="00C23FC2" w:rsidP="00A11A4F">
      <w:pPr>
        <w:spacing w:after="0" w:line="240" w:lineRule="auto"/>
        <w:rPr>
          <w:rFonts w:ascii="Times New Roman" w:hAnsi="Times New Roman" w:cs="Times New Roman"/>
          <w:b/>
          <w:sz w:val="24"/>
          <w:szCs w:val="24"/>
          <w:lang w:val="en-US"/>
        </w:rPr>
      </w:pPr>
    </w:p>
    <w:p w:rsidR="00C23FC2" w:rsidRPr="00946397" w:rsidRDefault="00C23FC2" w:rsidP="00A11A4F">
      <w:pPr>
        <w:spacing w:after="0" w:line="240" w:lineRule="auto"/>
        <w:rPr>
          <w:rFonts w:ascii="Times New Roman" w:hAnsi="Times New Roman" w:cs="Times New Roman"/>
          <w:b/>
          <w:sz w:val="24"/>
          <w:szCs w:val="24"/>
          <w:lang w:val="en-US"/>
        </w:rPr>
      </w:pPr>
    </w:p>
    <w:p w:rsidR="00E56189" w:rsidRPr="003B6947" w:rsidRDefault="00E56189" w:rsidP="003B6947">
      <w:pPr>
        <w:spacing w:after="0" w:line="240" w:lineRule="auto"/>
        <w:rPr>
          <w:rFonts w:ascii="Times New Roman" w:hAnsi="Times New Roman" w:cs="Times New Roman"/>
          <w:sz w:val="24"/>
          <w:szCs w:val="24"/>
        </w:rPr>
      </w:pPr>
      <w:r w:rsidRPr="003B6947">
        <w:rPr>
          <w:rFonts w:ascii="Times New Roman" w:hAnsi="Times New Roman" w:cs="Times New Roman"/>
          <w:b/>
          <w:sz w:val="24"/>
          <w:szCs w:val="24"/>
        </w:rPr>
        <w:t>Внесение изменений в календарный учебный график дополнительной общеобразовательной прог</w:t>
      </w:r>
      <w:r w:rsidR="00CF6BA3" w:rsidRPr="003B6947">
        <w:rPr>
          <w:rFonts w:ascii="Times New Roman" w:hAnsi="Times New Roman" w:cs="Times New Roman"/>
          <w:b/>
          <w:sz w:val="24"/>
          <w:szCs w:val="24"/>
        </w:rPr>
        <w:t xml:space="preserve">раммы </w:t>
      </w:r>
      <w:r w:rsidR="008F69C4">
        <w:rPr>
          <w:rFonts w:ascii="Times New Roman" w:hAnsi="Times New Roman" w:cs="Times New Roman"/>
          <w:b/>
          <w:sz w:val="24"/>
          <w:szCs w:val="24"/>
        </w:rPr>
        <w:t>«3д моделирование</w:t>
      </w:r>
      <w:r w:rsidR="00CF6BA3" w:rsidRPr="003B6947">
        <w:rPr>
          <w:rFonts w:ascii="Times New Roman" w:hAnsi="Times New Roman" w:cs="Times New Roman"/>
          <w:b/>
          <w:sz w:val="24"/>
          <w:szCs w:val="24"/>
        </w:rPr>
        <w:t xml:space="preserve">» </w:t>
      </w:r>
      <w:r w:rsidR="008F69C4">
        <w:rPr>
          <w:rFonts w:ascii="Times New Roman" w:hAnsi="Times New Roman" w:cs="Times New Roman"/>
          <w:b/>
          <w:sz w:val="24"/>
          <w:szCs w:val="24"/>
        </w:rPr>
        <w:t>на 202</w:t>
      </w:r>
      <w:r w:rsidR="00B93B59">
        <w:rPr>
          <w:rFonts w:ascii="Times New Roman" w:hAnsi="Times New Roman" w:cs="Times New Roman"/>
          <w:b/>
          <w:sz w:val="24"/>
          <w:szCs w:val="24"/>
        </w:rPr>
        <w:t>2</w:t>
      </w:r>
      <w:r w:rsidR="008F69C4">
        <w:rPr>
          <w:rFonts w:ascii="Times New Roman" w:hAnsi="Times New Roman" w:cs="Times New Roman"/>
          <w:b/>
          <w:sz w:val="24"/>
          <w:szCs w:val="24"/>
        </w:rPr>
        <w:t xml:space="preserve"> – 202</w:t>
      </w:r>
      <w:r w:rsidR="00B93B59">
        <w:rPr>
          <w:rFonts w:ascii="Times New Roman" w:hAnsi="Times New Roman" w:cs="Times New Roman"/>
          <w:b/>
          <w:sz w:val="24"/>
          <w:szCs w:val="24"/>
        </w:rPr>
        <w:t>3</w:t>
      </w:r>
      <w:r w:rsidRPr="003B6947">
        <w:rPr>
          <w:rFonts w:ascii="Times New Roman" w:hAnsi="Times New Roman" w:cs="Times New Roman"/>
          <w:b/>
          <w:sz w:val="24"/>
          <w:szCs w:val="24"/>
        </w:rPr>
        <w:t xml:space="preserve"> учебный год</w:t>
      </w:r>
      <w:r w:rsidRPr="003B6947">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288"/>
        <w:gridCol w:w="1474"/>
        <w:gridCol w:w="1721"/>
        <w:gridCol w:w="2223"/>
        <w:gridCol w:w="1669"/>
      </w:tblGrid>
      <w:tr w:rsidR="00E56189" w:rsidRPr="003B6947" w:rsidTr="00581DE6">
        <w:tc>
          <w:tcPr>
            <w:tcW w:w="332"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 п\п</w:t>
            </w:r>
          </w:p>
        </w:tc>
        <w:tc>
          <w:tcPr>
            <w:tcW w:w="1139"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 xml:space="preserve">Наименование </w:t>
            </w:r>
          </w:p>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изменения</w:t>
            </w:r>
          </w:p>
        </w:tc>
        <w:tc>
          <w:tcPr>
            <w:tcW w:w="734"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 xml:space="preserve">Сроки </w:t>
            </w:r>
          </w:p>
        </w:tc>
        <w:tc>
          <w:tcPr>
            <w:tcW w:w="857"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 xml:space="preserve">Основание </w:t>
            </w:r>
          </w:p>
        </w:tc>
        <w:tc>
          <w:tcPr>
            <w:tcW w:w="1107"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Вариант реализации программного материала</w:t>
            </w:r>
          </w:p>
        </w:tc>
        <w:tc>
          <w:tcPr>
            <w:tcW w:w="831" w:type="pct"/>
            <w:shd w:val="clear" w:color="auto" w:fill="auto"/>
          </w:tcPr>
          <w:p w:rsidR="00E56189" w:rsidRPr="003B6947" w:rsidRDefault="00E56189" w:rsidP="003B6947">
            <w:pPr>
              <w:spacing w:after="0" w:line="240" w:lineRule="auto"/>
              <w:jc w:val="center"/>
              <w:rPr>
                <w:rFonts w:ascii="Times New Roman" w:hAnsi="Times New Roman" w:cs="Times New Roman"/>
                <w:sz w:val="24"/>
                <w:szCs w:val="24"/>
              </w:rPr>
            </w:pPr>
            <w:r w:rsidRPr="003B6947">
              <w:rPr>
                <w:rFonts w:ascii="Times New Roman" w:hAnsi="Times New Roman" w:cs="Times New Roman"/>
                <w:sz w:val="24"/>
                <w:szCs w:val="24"/>
              </w:rPr>
              <w:t xml:space="preserve">Примечание </w:t>
            </w: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r w:rsidR="00E56189" w:rsidRPr="003B6947" w:rsidTr="00581DE6">
        <w:tc>
          <w:tcPr>
            <w:tcW w:w="332"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39"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734"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5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1107"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c>
          <w:tcPr>
            <w:tcW w:w="831" w:type="pct"/>
            <w:shd w:val="clear" w:color="auto" w:fill="auto"/>
          </w:tcPr>
          <w:p w:rsidR="00E56189" w:rsidRPr="003B6947" w:rsidRDefault="00E56189" w:rsidP="003B6947">
            <w:pPr>
              <w:spacing w:after="0" w:line="240" w:lineRule="auto"/>
              <w:rPr>
                <w:rFonts w:ascii="Times New Roman" w:hAnsi="Times New Roman" w:cs="Times New Roman"/>
                <w:sz w:val="24"/>
                <w:szCs w:val="24"/>
              </w:rPr>
            </w:pPr>
          </w:p>
        </w:tc>
      </w:tr>
    </w:tbl>
    <w:p w:rsidR="00E56189" w:rsidRPr="003B6947" w:rsidRDefault="00E56189" w:rsidP="003B6947">
      <w:pPr>
        <w:spacing w:after="0" w:line="240" w:lineRule="auto"/>
        <w:rPr>
          <w:rFonts w:ascii="Times New Roman" w:hAnsi="Times New Roman" w:cs="Times New Roman"/>
          <w:b/>
          <w:sz w:val="24"/>
          <w:szCs w:val="24"/>
        </w:rPr>
      </w:pPr>
    </w:p>
    <w:p w:rsidR="00E56189" w:rsidRDefault="00E56189"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p w:rsidR="00EE2293" w:rsidRDefault="00EE2293" w:rsidP="003B6947">
      <w:pPr>
        <w:spacing w:after="0" w:line="240" w:lineRule="auto"/>
        <w:jc w:val="center"/>
        <w:rPr>
          <w:rFonts w:ascii="Times New Roman" w:hAnsi="Times New Roman" w:cs="Times New Roman"/>
          <w:b/>
          <w:sz w:val="24"/>
          <w:szCs w:val="24"/>
        </w:rPr>
      </w:pPr>
    </w:p>
    <w:sectPr w:rsidR="00EE2293" w:rsidSect="00581DE6">
      <w:footerReference w:type="default" r:id="rId13"/>
      <w:pgSz w:w="11906" w:h="16838"/>
      <w:pgMar w:top="720" w:right="720" w:bottom="720" w:left="1134"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E8B" w:rsidRDefault="00E85E8B">
      <w:pPr>
        <w:spacing w:after="0" w:line="240" w:lineRule="auto"/>
      </w:pPr>
      <w:r>
        <w:separator/>
      </w:r>
    </w:p>
  </w:endnote>
  <w:endnote w:type="continuationSeparator" w:id="0">
    <w:p w:rsidR="00E85E8B" w:rsidRDefault="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DejaVu Sans Condensed">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971068"/>
      <w:docPartObj>
        <w:docPartGallery w:val="Page Numbers (Bottom of Page)"/>
        <w:docPartUnique/>
      </w:docPartObj>
    </w:sdtPr>
    <w:sdtEndPr>
      <w:rPr>
        <w:rFonts w:ascii="Times New Roman" w:hAnsi="Times New Roman" w:cs="Times New Roman"/>
        <w:sz w:val="16"/>
        <w:szCs w:val="16"/>
      </w:rPr>
    </w:sdtEndPr>
    <w:sdtContent>
      <w:p w:rsidR="00B93B59" w:rsidRPr="007A554A" w:rsidRDefault="00B93B59">
        <w:pPr>
          <w:pStyle w:val="ad"/>
          <w:jc w:val="right"/>
          <w:rPr>
            <w:rFonts w:ascii="Times New Roman" w:hAnsi="Times New Roman" w:cs="Times New Roman"/>
            <w:sz w:val="16"/>
            <w:szCs w:val="16"/>
          </w:rPr>
        </w:pPr>
        <w:r w:rsidRPr="007A554A">
          <w:rPr>
            <w:rFonts w:ascii="Times New Roman" w:hAnsi="Times New Roman" w:cs="Times New Roman"/>
            <w:noProof/>
            <w:sz w:val="16"/>
            <w:szCs w:val="16"/>
          </w:rPr>
          <w:fldChar w:fldCharType="begin"/>
        </w:r>
        <w:r w:rsidRPr="007A554A">
          <w:rPr>
            <w:rFonts w:ascii="Times New Roman" w:hAnsi="Times New Roman" w:cs="Times New Roman"/>
            <w:noProof/>
            <w:sz w:val="16"/>
            <w:szCs w:val="16"/>
          </w:rPr>
          <w:instrText>PAGE   \* MERGEFORMAT</w:instrText>
        </w:r>
        <w:r w:rsidRPr="007A554A">
          <w:rPr>
            <w:rFonts w:ascii="Times New Roman" w:hAnsi="Times New Roman" w:cs="Times New Roman"/>
            <w:noProof/>
            <w:sz w:val="16"/>
            <w:szCs w:val="16"/>
          </w:rPr>
          <w:fldChar w:fldCharType="separate"/>
        </w:r>
        <w:r>
          <w:rPr>
            <w:rFonts w:ascii="Times New Roman" w:hAnsi="Times New Roman" w:cs="Times New Roman"/>
            <w:noProof/>
            <w:sz w:val="16"/>
            <w:szCs w:val="16"/>
          </w:rPr>
          <w:t>17</w:t>
        </w:r>
        <w:r w:rsidRPr="007A554A">
          <w:rPr>
            <w:rFonts w:ascii="Times New Roman" w:hAnsi="Times New Roman" w:cs="Times New Roman"/>
            <w:noProof/>
            <w:sz w:val="16"/>
            <w:szCs w:val="16"/>
          </w:rPr>
          <w:fldChar w:fldCharType="end"/>
        </w:r>
      </w:p>
    </w:sdtContent>
  </w:sdt>
  <w:p w:rsidR="00B93B59" w:rsidRDefault="00B93B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E8B" w:rsidRDefault="00E85E8B">
      <w:pPr>
        <w:spacing w:after="0" w:line="240" w:lineRule="auto"/>
      </w:pPr>
      <w:r>
        <w:separator/>
      </w:r>
    </w:p>
  </w:footnote>
  <w:footnote w:type="continuationSeparator" w:id="0">
    <w:p w:rsidR="00E85E8B" w:rsidRDefault="00E85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D0D3A0"/>
    <w:lvl w:ilvl="0">
      <w:start w:val="1"/>
      <w:numFmt w:val="bullet"/>
      <w:pStyle w:val="1"/>
      <w:lvlText w:val=""/>
      <w:lvlJc w:val="left"/>
      <w:pPr>
        <w:tabs>
          <w:tab w:val="num" w:pos="0"/>
        </w:tabs>
        <w:ind w:left="0" w:firstLine="0"/>
      </w:pPr>
      <w:rPr>
        <w:rFonts w:ascii="Symbol" w:hAnsi="Symbol" w:hint="default"/>
      </w:rPr>
    </w:lvl>
    <w:lvl w:ilvl="1">
      <w:start w:val="1"/>
      <w:numFmt w:val="bullet"/>
      <w:pStyle w:val="10"/>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71A1020"/>
    <w:multiLevelType w:val="hybridMultilevel"/>
    <w:tmpl w:val="B7D633D0"/>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099C5153"/>
    <w:multiLevelType w:val="hybridMultilevel"/>
    <w:tmpl w:val="31921D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A41FE0"/>
    <w:multiLevelType w:val="hybridMultilevel"/>
    <w:tmpl w:val="FA44C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E13CB"/>
    <w:multiLevelType w:val="hybridMultilevel"/>
    <w:tmpl w:val="04128CCA"/>
    <w:lvl w:ilvl="0" w:tplc="B6C6821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66294"/>
    <w:multiLevelType w:val="hybridMultilevel"/>
    <w:tmpl w:val="2EACCEF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0F112108"/>
    <w:multiLevelType w:val="hybridMultilevel"/>
    <w:tmpl w:val="A2DE88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016213"/>
    <w:multiLevelType w:val="hybridMultilevel"/>
    <w:tmpl w:val="B8309A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5836DF2"/>
    <w:multiLevelType w:val="hybridMultilevel"/>
    <w:tmpl w:val="3BCE9E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79" w:hanging="360"/>
      </w:pPr>
      <w:rPr>
        <w:rFonts w:ascii="Courier New" w:hAnsi="Courier New" w:cs="Courier New" w:hint="default"/>
      </w:rPr>
    </w:lvl>
    <w:lvl w:ilvl="2" w:tplc="04190005" w:tentative="1">
      <w:start w:val="1"/>
      <w:numFmt w:val="bullet"/>
      <w:lvlText w:val=""/>
      <w:lvlJc w:val="left"/>
      <w:pPr>
        <w:ind w:left="1899" w:hanging="360"/>
      </w:pPr>
      <w:rPr>
        <w:rFonts w:ascii="Wingdings" w:hAnsi="Wingdings" w:hint="default"/>
      </w:rPr>
    </w:lvl>
    <w:lvl w:ilvl="3" w:tplc="04190001" w:tentative="1">
      <w:start w:val="1"/>
      <w:numFmt w:val="bullet"/>
      <w:lvlText w:val=""/>
      <w:lvlJc w:val="left"/>
      <w:pPr>
        <w:ind w:left="2619" w:hanging="360"/>
      </w:pPr>
      <w:rPr>
        <w:rFonts w:ascii="Symbol" w:hAnsi="Symbol" w:hint="default"/>
      </w:rPr>
    </w:lvl>
    <w:lvl w:ilvl="4" w:tplc="04190003" w:tentative="1">
      <w:start w:val="1"/>
      <w:numFmt w:val="bullet"/>
      <w:lvlText w:val="o"/>
      <w:lvlJc w:val="left"/>
      <w:pPr>
        <w:ind w:left="3339" w:hanging="360"/>
      </w:pPr>
      <w:rPr>
        <w:rFonts w:ascii="Courier New" w:hAnsi="Courier New" w:cs="Courier New" w:hint="default"/>
      </w:rPr>
    </w:lvl>
    <w:lvl w:ilvl="5" w:tplc="04190005" w:tentative="1">
      <w:start w:val="1"/>
      <w:numFmt w:val="bullet"/>
      <w:lvlText w:val=""/>
      <w:lvlJc w:val="left"/>
      <w:pPr>
        <w:ind w:left="4059" w:hanging="360"/>
      </w:pPr>
      <w:rPr>
        <w:rFonts w:ascii="Wingdings" w:hAnsi="Wingdings" w:hint="default"/>
      </w:rPr>
    </w:lvl>
    <w:lvl w:ilvl="6" w:tplc="04190001" w:tentative="1">
      <w:start w:val="1"/>
      <w:numFmt w:val="bullet"/>
      <w:lvlText w:val=""/>
      <w:lvlJc w:val="left"/>
      <w:pPr>
        <w:ind w:left="4779" w:hanging="360"/>
      </w:pPr>
      <w:rPr>
        <w:rFonts w:ascii="Symbol" w:hAnsi="Symbol" w:hint="default"/>
      </w:rPr>
    </w:lvl>
    <w:lvl w:ilvl="7" w:tplc="04190003" w:tentative="1">
      <w:start w:val="1"/>
      <w:numFmt w:val="bullet"/>
      <w:lvlText w:val="o"/>
      <w:lvlJc w:val="left"/>
      <w:pPr>
        <w:ind w:left="5499" w:hanging="360"/>
      </w:pPr>
      <w:rPr>
        <w:rFonts w:ascii="Courier New" w:hAnsi="Courier New" w:cs="Courier New" w:hint="default"/>
      </w:rPr>
    </w:lvl>
    <w:lvl w:ilvl="8" w:tplc="04190005" w:tentative="1">
      <w:start w:val="1"/>
      <w:numFmt w:val="bullet"/>
      <w:lvlText w:val=""/>
      <w:lvlJc w:val="left"/>
      <w:pPr>
        <w:ind w:left="6219" w:hanging="360"/>
      </w:pPr>
      <w:rPr>
        <w:rFonts w:ascii="Wingdings" w:hAnsi="Wingdings" w:hint="default"/>
      </w:rPr>
    </w:lvl>
  </w:abstractNum>
  <w:abstractNum w:abstractNumId="9" w15:restartNumberingAfterBreak="0">
    <w:nsid w:val="187D364A"/>
    <w:multiLevelType w:val="hybridMultilevel"/>
    <w:tmpl w:val="D10C6C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E834238"/>
    <w:multiLevelType w:val="hybridMultilevel"/>
    <w:tmpl w:val="3670B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6C3296"/>
    <w:multiLevelType w:val="hybridMultilevel"/>
    <w:tmpl w:val="E9D41F2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3CA3FFB"/>
    <w:multiLevelType w:val="hybridMultilevel"/>
    <w:tmpl w:val="659444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B7265F3"/>
    <w:multiLevelType w:val="hybridMultilevel"/>
    <w:tmpl w:val="DD8A8CB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00B57BD"/>
    <w:multiLevelType w:val="hybridMultilevel"/>
    <w:tmpl w:val="596CE97A"/>
    <w:lvl w:ilvl="0" w:tplc="0419000B">
      <w:start w:val="1"/>
      <w:numFmt w:val="bullet"/>
      <w:lvlText w:val=""/>
      <w:lvlJc w:val="left"/>
      <w:pPr>
        <w:ind w:left="425"/>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A129D78">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AE56C4">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A278FE">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D8D01A">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AAC3B8">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8C1C58">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4A3554">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6E1E84">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6A1C6C"/>
    <w:multiLevelType w:val="hybridMultilevel"/>
    <w:tmpl w:val="E758B9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933052"/>
    <w:multiLevelType w:val="multilevel"/>
    <w:tmpl w:val="C41C1068"/>
    <w:lvl w:ilvl="0">
      <w:start w:val="1"/>
      <w:numFmt w:val="decimal"/>
      <w:lvlText w:val="%1."/>
      <w:lvlJc w:val="left"/>
      <w:pPr>
        <w:ind w:left="450" w:hanging="450"/>
      </w:pPr>
      <w:rPr>
        <w:rFonts w:hint="default"/>
        <w:sz w:val="28"/>
      </w:rPr>
    </w:lvl>
    <w:lvl w:ilvl="1">
      <w:start w:val="1"/>
      <w:numFmt w:val="decimal"/>
      <w:lvlText w:val="%1.%2."/>
      <w:lvlJc w:val="left"/>
      <w:pPr>
        <w:ind w:left="1443" w:hanging="45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7" w15:restartNumberingAfterBreak="0">
    <w:nsid w:val="38276969"/>
    <w:multiLevelType w:val="hybridMultilevel"/>
    <w:tmpl w:val="1A604910"/>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358C0"/>
    <w:multiLevelType w:val="hybridMultilevel"/>
    <w:tmpl w:val="15A6C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9A7CD3"/>
    <w:multiLevelType w:val="hybridMultilevel"/>
    <w:tmpl w:val="0FD25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12664F"/>
    <w:multiLevelType w:val="hybridMultilevel"/>
    <w:tmpl w:val="DB26C33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76"/>
        </w:tabs>
        <w:ind w:left="76" w:hanging="360"/>
      </w:pPr>
      <w:rPr>
        <w:rFonts w:ascii="Wingdings" w:hAnsi="Wingdings" w:hint="default"/>
      </w:rPr>
    </w:lvl>
    <w:lvl w:ilvl="2" w:tplc="04190001">
      <w:start w:val="1"/>
      <w:numFmt w:val="bullet"/>
      <w:lvlText w:val=""/>
      <w:lvlJc w:val="left"/>
      <w:pPr>
        <w:tabs>
          <w:tab w:val="num" w:pos="1876"/>
        </w:tabs>
        <w:ind w:left="1876" w:hanging="360"/>
      </w:pPr>
      <w:rPr>
        <w:rFonts w:ascii="Symbol" w:hAnsi="Symbol"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04D7ABB"/>
    <w:multiLevelType w:val="hybridMultilevel"/>
    <w:tmpl w:val="356E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0220D"/>
    <w:multiLevelType w:val="multilevel"/>
    <w:tmpl w:val="F902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3717B"/>
    <w:multiLevelType w:val="hybridMultilevel"/>
    <w:tmpl w:val="89BA0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2212A9"/>
    <w:multiLevelType w:val="hybridMultilevel"/>
    <w:tmpl w:val="28022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52193C"/>
    <w:multiLevelType w:val="multilevel"/>
    <w:tmpl w:val="9BD8485C"/>
    <w:lvl w:ilvl="0">
      <w:numFmt w:val="bullet"/>
      <w:lvlText w:val=""/>
      <w:lvlJc w:val="left"/>
      <w:pPr>
        <w:ind w:left="3225" w:hanging="360"/>
      </w:pPr>
      <w:rPr>
        <w:rFonts w:ascii="Symbol" w:hAnsi="Symbol"/>
      </w:rPr>
    </w:lvl>
    <w:lvl w:ilvl="1">
      <w:numFmt w:val="bullet"/>
      <w:lvlText w:val="o"/>
      <w:lvlJc w:val="left"/>
      <w:pPr>
        <w:ind w:left="3945" w:hanging="360"/>
      </w:pPr>
      <w:rPr>
        <w:rFonts w:ascii="Courier New" w:hAnsi="Courier New" w:cs="Courier New"/>
      </w:rPr>
    </w:lvl>
    <w:lvl w:ilvl="2">
      <w:numFmt w:val="bullet"/>
      <w:lvlText w:val=""/>
      <w:lvlJc w:val="left"/>
      <w:pPr>
        <w:ind w:left="4665" w:hanging="360"/>
      </w:pPr>
      <w:rPr>
        <w:rFonts w:ascii="Wingdings" w:hAnsi="Wingdings"/>
      </w:rPr>
    </w:lvl>
    <w:lvl w:ilvl="3">
      <w:numFmt w:val="bullet"/>
      <w:lvlText w:val=""/>
      <w:lvlJc w:val="left"/>
      <w:pPr>
        <w:ind w:left="5385" w:hanging="360"/>
      </w:pPr>
      <w:rPr>
        <w:rFonts w:ascii="Symbol" w:hAnsi="Symbol"/>
      </w:rPr>
    </w:lvl>
    <w:lvl w:ilvl="4">
      <w:numFmt w:val="bullet"/>
      <w:lvlText w:val="o"/>
      <w:lvlJc w:val="left"/>
      <w:pPr>
        <w:ind w:left="6105" w:hanging="360"/>
      </w:pPr>
      <w:rPr>
        <w:rFonts w:ascii="Courier New" w:hAnsi="Courier New" w:cs="Courier New"/>
      </w:rPr>
    </w:lvl>
    <w:lvl w:ilvl="5">
      <w:numFmt w:val="bullet"/>
      <w:lvlText w:val=""/>
      <w:lvlJc w:val="left"/>
      <w:pPr>
        <w:ind w:left="6825" w:hanging="360"/>
      </w:pPr>
      <w:rPr>
        <w:rFonts w:ascii="Wingdings" w:hAnsi="Wingdings"/>
      </w:rPr>
    </w:lvl>
    <w:lvl w:ilvl="6">
      <w:numFmt w:val="bullet"/>
      <w:lvlText w:val=""/>
      <w:lvlJc w:val="left"/>
      <w:pPr>
        <w:ind w:left="7545" w:hanging="360"/>
      </w:pPr>
      <w:rPr>
        <w:rFonts w:ascii="Symbol" w:hAnsi="Symbol"/>
      </w:rPr>
    </w:lvl>
    <w:lvl w:ilvl="7">
      <w:numFmt w:val="bullet"/>
      <w:lvlText w:val="o"/>
      <w:lvlJc w:val="left"/>
      <w:pPr>
        <w:ind w:left="8265" w:hanging="360"/>
      </w:pPr>
      <w:rPr>
        <w:rFonts w:ascii="Courier New" w:hAnsi="Courier New" w:cs="Courier New"/>
      </w:rPr>
    </w:lvl>
    <w:lvl w:ilvl="8">
      <w:numFmt w:val="bullet"/>
      <w:lvlText w:val=""/>
      <w:lvlJc w:val="left"/>
      <w:pPr>
        <w:ind w:left="8985" w:hanging="360"/>
      </w:pPr>
      <w:rPr>
        <w:rFonts w:ascii="Wingdings" w:hAnsi="Wingdings"/>
      </w:rPr>
    </w:lvl>
  </w:abstractNum>
  <w:abstractNum w:abstractNumId="26" w15:restartNumberingAfterBreak="0">
    <w:nsid w:val="55AE3BE4"/>
    <w:multiLevelType w:val="hybridMultilevel"/>
    <w:tmpl w:val="A9E68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4216F5"/>
    <w:multiLevelType w:val="hybridMultilevel"/>
    <w:tmpl w:val="E20A1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9476A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8713A"/>
    <w:multiLevelType w:val="hybridMultilevel"/>
    <w:tmpl w:val="05EA2452"/>
    <w:lvl w:ilvl="0" w:tplc="B6C68218">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6B2E8F"/>
    <w:multiLevelType w:val="hybridMultilevel"/>
    <w:tmpl w:val="B68E0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46151C"/>
    <w:multiLevelType w:val="hybridMultilevel"/>
    <w:tmpl w:val="13843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3A0D4A"/>
    <w:multiLevelType w:val="hybridMultilevel"/>
    <w:tmpl w:val="06CAD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32D20"/>
    <w:multiLevelType w:val="multilevel"/>
    <w:tmpl w:val="CA50E86E"/>
    <w:styleLink w:val="WWNum4"/>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FF61174"/>
    <w:multiLevelType w:val="hybridMultilevel"/>
    <w:tmpl w:val="7C0675A0"/>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5" w15:restartNumberingAfterBreak="0">
    <w:nsid w:val="778C7EC0"/>
    <w:multiLevelType w:val="multilevel"/>
    <w:tmpl w:val="B0B6A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832480"/>
    <w:multiLevelType w:val="hybridMultilevel"/>
    <w:tmpl w:val="A2C25394"/>
    <w:lvl w:ilvl="0" w:tplc="355A0B96">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F966982"/>
    <w:multiLevelType w:val="hybridMultilevel"/>
    <w:tmpl w:val="C77C8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25"/>
  </w:num>
  <w:num w:numId="5">
    <w:abstractNumId w:val="17"/>
  </w:num>
  <w:num w:numId="6">
    <w:abstractNumId w:val="33"/>
  </w:num>
  <w:num w:numId="7">
    <w:abstractNumId w:val="36"/>
  </w:num>
  <w:num w:numId="8">
    <w:abstractNumId w:val="14"/>
  </w:num>
  <w:num w:numId="9">
    <w:abstractNumId w:val="20"/>
  </w:num>
  <w:num w:numId="10">
    <w:abstractNumId w:val="23"/>
  </w:num>
  <w:num w:numId="11">
    <w:abstractNumId w:val="19"/>
  </w:num>
  <w:num w:numId="12">
    <w:abstractNumId w:val="12"/>
  </w:num>
  <w:num w:numId="13">
    <w:abstractNumId w:val="32"/>
  </w:num>
  <w:num w:numId="14">
    <w:abstractNumId w:val="24"/>
  </w:num>
  <w:num w:numId="15">
    <w:abstractNumId w:val="35"/>
  </w:num>
  <w:num w:numId="16">
    <w:abstractNumId w:val="28"/>
  </w:num>
  <w:num w:numId="17">
    <w:abstractNumId w:val="5"/>
  </w:num>
  <w:num w:numId="18">
    <w:abstractNumId w:val="26"/>
  </w:num>
  <w:num w:numId="19">
    <w:abstractNumId w:val="4"/>
  </w:num>
  <w:num w:numId="20">
    <w:abstractNumId w:val="18"/>
  </w:num>
  <w:num w:numId="21">
    <w:abstractNumId w:val="6"/>
  </w:num>
  <w:num w:numId="22">
    <w:abstractNumId w:val="1"/>
  </w:num>
  <w:num w:numId="23">
    <w:abstractNumId w:val="13"/>
  </w:num>
  <w:num w:numId="24">
    <w:abstractNumId w:val="30"/>
  </w:num>
  <w:num w:numId="25">
    <w:abstractNumId w:val="37"/>
  </w:num>
  <w:num w:numId="26">
    <w:abstractNumId w:val="7"/>
  </w:num>
  <w:num w:numId="27">
    <w:abstractNumId w:val="27"/>
  </w:num>
  <w:num w:numId="28">
    <w:abstractNumId w:val="15"/>
  </w:num>
  <w:num w:numId="29">
    <w:abstractNumId w:val="10"/>
  </w:num>
  <w:num w:numId="30">
    <w:abstractNumId w:val="31"/>
  </w:num>
  <w:num w:numId="31">
    <w:abstractNumId w:val="21"/>
  </w:num>
  <w:num w:numId="32">
    <w:abstractNumId w:val="2"/>
  </w:num>
  <w:num w:numId="33">
    <w:abstractNumId w:val="11"/>
  </w:num>
  <w:num w:numId="34">
    <w:abstractNumId w:val="34"/>
  </w:num>
  <w:num w:numId="35">
    <w:abstractNumId w:val="9"/>
  </w:num>
  <w:num w:numId="36">
    <w:abstractNumId w:val="22"/>
  </w:num>
  <w:num w:numId="37">
    <w:abstractNumId w:val="3"/>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0"/>
    <w:rsid w:val="00000E50"/>
    <w:rsid w:val="00026570"/>
    <w:rsid w:val="000520F3"/>
    <w:rsid w:val="00076386"/>
    <w:rsid w:val="0009393F"/>
    <w:rsid w:val="000B649D"/>
    <w:rsid w:val="000D00A7"/>
    <w:rsid w:val="000F06EA"/>
    <w:rsid w:val="00104A3B"/>
    <w:rsid w:val="0011328C"/>
    <w:rsid w:val="00117E58"/>
    <w:rsid w:val="0013586D"/>
    <w:rsid w:val="00142219"/>
    <w:rsid w:val="00173F4B"/>
    <w:rsid w:val="00182AEB"/>
    <w:rsid w:val="0019504D"/>
    <w:rsid w:val="001A25F4"/>
    <w:rsid w:val="001B60B5"/>
    <w:rsid w:val="001C2D00"/>
    <w:rsid w:val="001C650F"/>
    <w:rsid w:val="001E3F9C"/>
    <w:rsid w:val="00230A7C"/>
    <w:rsid w:val="00245F04"/>
    <w:rsid w:val="002830DB"/>
    <w:rsid w:val="00287CB3"/>
    <w:rsid w:val="002A6502"/>
    <w:rsid w:val="002A75D9"/>
    <w:rsid w:val="002C599C"/>
    <w:rsid w:val="002F48C8"/>
    <w:rsid w:val="00307C41"/>
    <w:rsid w:val="00330CDD"/>
    <w:rsid w:val="003814C2"/>
    <w:rsid w:val="003832AD"/>
    <w:rsid w:val="00383577"/>
    <w:rsid w:val="003B6947"/>
    <w:rsid w:val="003E2C73"/>
    <w:rsid w:val="003E4FC6"/>
    <w:rsid w:val="004453DC"/>
    <w:rsid w:val="00451E6B"/>
    <w:rsid w:val="00452E0F"/>
    <w:rsid w:val="00476C73"/>
    <w:rsid w:val="004822D2"/>
    <w:rsid w:val="004C0693"/>
    <w:rsid w:val="004D1465"/>
    <w:rsid w:val="0050382F"/>
    <w:rsid w:val="00542F0B"/>
    <w:rsid w:val="00581DE6"/>
    <w:rsid w:val="005843BA"/>
    <w:rsid w:val="005B4E33"/>
    <w:rsid w:val="005B6A1D"/>
    <w:rsid w:val="005E143D"/>
    <w:rsid w:val="005F0AA1"/>
    <w:rsid w:val="006169E1"/>
    <w:rsid w:val="00616C71"/>
    <w:rsid w:val="006A6DC2"/>
    <w:rsid w:val="006B44F9"/>
    <w:rsid w:val="006D03FD"/>
    <w:rsid w:val="006D2C14"/>
    <w:rsid w:val="006F46A9"/>
    <w:rsid w:val="00706E05"/>
    <w:rsid w:val="007365CE"/>
    <w:rsid w:val="007636B4"/>
    <w:rsid w:val="007B5483"/>
    <w:rsid w:val="007E31EF"/>
    <w:rsid w:val="007F71CE"/>
    <w:rsid w:val="00801ADE"/>
    <w:rsid w:val="00805249"/>
    <w:rsid w:val="00824299"/>
    <w:rsid w:val="00850630"/>
    <w:rsid w:val="00880CB0"/>
    <w:rsid w:val="008920EA"/>
    <w:rsid w:val="008A7024"/>
    <w:rsid w:val="008F69C4"/>
    <w:rsid w:val="00946397"/>
    <w:rsid w:val="00987481"/>
    <w:rsid w:val="009A5EC3"/>
    <w:rsid w:val="009B6B21"/>
    <w:rsid w:val="009E6CB7"/>
    <w:rsid w:val="009F085C"/>
    <w:rsid w:val="00A11A4F"/>
    <w:rsid w:val="00A42723"/>
    <w:rsid w:val="00A70DB0"/>
    <w:rsid w:val="00A912FB"/>
    <w:rsid w:val="00A9555F"/>
    <w:rsid w:val="00AA3F12"/>
    <w:rsid w:val="00AE6BD6"/>
    <w:rsid w:val="00AF77D5"/>
    <w:rsid w:val="00B472C0"/>
    <w:rsid w:val="00B47D95"/>
    <w:rsid w:val="00B77FF3"/>
    <w:rsid w:val="00B93B59"/>
    <w:rsid w:val="00BA1D2B"/>
    <w:rsid w:val="00BB4497"/>
    <w:rsid w:val="00BC3A9F"/>
    <w:rsid w:val="00BD694B"/>
    <w:rsid w:val="00BF6620"/>
    <w:rsid w:val="00C23FC2"/>
    <w:rsid w:val="00C97338"/>
    <w:rsid w:val="00CC1064"/>
    <w:rsid w:val="00CF512B"/>
    <w:rsid w:val="00CF6BA3"/>
    <w:rsid w:val="00D26345"/>
    <w:rsid w:val="00D34053"/>
    <w:rsid w:val="00D428F0"/>
    <w:rsid w:val="00D5481F"/>
    <w:rsid w:val="00D567F0"/>
    <w:rsid w:val="00D66921"/>
    <w:rsid w:val="00DA1694"/>
    <w:rsid w:val="00DA2937"/>
    <w:rsid w:val="00DD481F"/>
    <w:rsid w:val="00DF0848"/>
    <w:rsid w:val="00DF3643"/>
    <w:rsid w:val="00DF4A40"/>
    <w:rsid w:val="00E12DE3"/>
    <w:rsid w:val="00E12F5E"/>
    <w:rsid w:val="00E14E44"/>
    <w:rsid w:val="00E42E06"/>
    <w:rsid w:val="00E45304"/>
    <w:rsid w:val="00E47C3D"/>
    <w:rsid w:val="00E56189"/>
    <w:rsid w:val="00E563D9"/>
    <w:rsid w:val="00E63573"/>
    <w:rsid w:val="00E66EB3"/>
    <w:rsid w:val="00E85E8B"/>
    <w:rsid w:val="00E94B56"/>
    <w:rsid w:val="00EC1545"/>
    <w:rsid w:val="00EE2293"/>
    <w:rsid w:val="00EF2A83"/>
    <w:rsid w:val="00F15C23"/>
    <w:rsid w:val="00F63BDB"/>
    <w:rsid w:val="00F921CC"/>
    <w:rsid w:val="00FF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9AC0B-548B-4B94-AC45-F7750B2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C23"/>
    <w:pPr>
      <w:spacing w:after="200" w:line="276" w:lineRule="auto"/>
    </w:pPr>
  </w:style>
  <w:style w:type="paragraph" w:styleId="11">
    <w:name w:val="heading 1"/>
    <w:basedOn w:val="a"/>
    <w:next w:val="a"/>
    <w:link w:val="12"/>
    <w:uiPriority w:val="9"/>
    <w:qFormat/>
    <w:rsid w:val="00E56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E56189"/>
    <w:rPr>
      <w:rFonts w:asciiTheme="majorHAnsi" w:eastAsiaTheme="majorEastAsia" w:hAnsiTheme="majorHAnsi" w:cstheme="majorBidi"/>
      <w:color w:val="2E74B5" w:themeColor="accent1" w:themeShade="BF"/>
      <w:sz w:val="32"/>
      <w:szCs w:val="32"/>
    </w:rPr>
  </w:style>
  <w:style w:type="paragraph" w:customStyle="1" w:styleId="a3">
    <w:name w:val="......."/>
    <w:basedOn w:val="a"/>
    <w:next w:val="a"/>
    <w:rsid w:val="00E5618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561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4">
    <w:name w:val="List Paragraph"/>
    <w:basedOn w:val="a"/>
    <w:uiPriority w:val="34"/>
    <w:qFormat/>
    <w:rsid w:val="00E56189"/>
    <w:pPr>
      <w:ind w:left="720"/>
      <w:contextualSpacing/>
    </w:pPr>
  </w:style>
  <w:style w:type="paragraph" w:styleId="a5">
    <w:name w:val="Body Text Indent"/>
    <w:basedOn w:val="a"/>
    <w:link w:val="a6"/>
    <w:rsid w:val="00E56189"/>
    <w:pPr>
      <w:spacing w:after="120" w:line="240" w:lineRule="auto"/>
      <w:ind w:left="283"/>
    </w:pPr>
    <w:rPr>
      <w:rFonts w:ascii="Times New Roman" w:eastAsia="Times New Roman" w:hAnsi="Times New Roman" w:cs="Times New Roman"/>
      <w:noProof/>
      <w:sz w:val="20"/>
      <w:szCs w:val="20"/>
      <w:lang w:eastAsia="ru-RU"/>
    </w:rPr>
  </w:style>
  <w:style w:type="character" w:customStyle="1" w:styleId="a6">
    <w:name w:val="Основной текст с отступом Знак"/>
    <w:basedOn w:val="a0"/>
    <w:link w:val="a5"/>
    <w:rsid w:val="00E56189"/>
    <w:rPr>
      <w:rFonts w:ascii="Times New Roman" w:eastAsia="Times New Roman" w:hAnsi="Times New Roman" w:cs="Times New Roman"/>
      <w:noProof/>
      <w:sz w:val="20"/>
      <w:szCs w:val="20"/>
      <w:lang w:eastAsia="ru-RU"/>
    </w:rPr>
  </w:style>
  <w:style w:type="paragraph" w:styleId="a7">
    <w:name w:val="No Spacing"/>
    <w:link w:val="a8"/>
    <w:uiPriority w:val="1"/>
    <w:qFormat/>
    <w:rsid w:val="00E56189"/>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link w:val="a7"/>
    <w:uiPriority w:val="1"/>
    <w:locked/>
    <w:rsid w:val="00E56189"/>
    <w:rPr>
      <w:rFonts w:ascii="Times New Roman" w:eastAsia="Calibri" w:hAnsi="Times New Roman" w:cs="Times New Roman"/>
      <w:sz w:val="24"/>
      <w:szCs w:val="24"/>
      <w:lang w:eastAsia="ru-RU"/>
    </w:rPr>
  </w:style>
  <w:style w:type="table" w:styleId="a9">
    <w:name w:val="Table Grid"/>
    <w:basedOn w:val="a1"/>
    <w:uiPriority w:val="59"/>
    <w:rsid w:val="00E561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в заданном формате"/>
    <w:basedOn w:val="a"/>
    <w:rsid w:val="00E56189"/>
    <w:pPr>
      <w:widowControl w:val="0"/>
      <w:suppressAutoHyphens/>
      <w:spacing w:after="0" w:line="240" w:lineRule="auto"/>
    </w:pPr>
    <w:rPr>
      <w:rFonts w:ascii="Courier New" w:eastAsia="Courier New" w:hAnsi="Courier New" w:cs="Courier New"/>
      <w:sz w:val="20"/>
      <w:szCs w:val="20"/>
    </w:rPr>
  </w:style>
  <w:style w:type="paragraph" w:styleId="ab">
    <w:name w:val="header"/>
    <w:basedOn w:val="a"/>
    <w:link w:val="ac"/>
    <w:uiPriority w:val="99"/>
    <w:unhideWhenUsed/>
    <w:rsid w:val="00E561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6189"/>
  </w:style>
  <w:style w:type="paragraph" w:styleId="ad">
    <w:name w:val="footer"/>
    <w:basedOn w:val="a"/>
    <w:link w:val="ae"/>
    <w:uiPriority w:val="99"/>
    <w:unhideWhenUsed/>
    <w:rsid w:val="00E5618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6189"/>
  </w:style>
  <w:style w:type="paragraph" w:styleId="af">
    <w:name w:val="Balloon Text"/>
    <w:basedOn w:val="a"/>
    <w:link w:val="af0"/>
    <w:uiPriority w:val="99"/>
    <w:semiHidden/>
    <w:unhideWhenUsed/>
    <w:rsid w:val="00E5618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56189"/>
    <w:rPr>
      <w:rFonts w:ascii="Segoe UI" w:hAnsi="Segoe UI" w:cs="Segoe UI"/>
      <w:sz w:val="18"/>
      <w:szCs w:val="18"/>
    </w:rPr>
  </w:style>
  <w:style w:type="paragraph" w:styleId="2">
    <w:name w:val="Body Text 2"/>
    <w:basedOn w:val="a"/>
    <w:link w:val="20"/>
    <w:rsid w:val="00E56189"/>
    <w:pPr>
      <w:spacing w:after="120" w:line="480" w:lineRule="auto"/>
    </w:pPr>
    <w:rPr>
      <w:rFonts w:ascii="MS Sans Serif" w:eastAsia="Times New Roman" w:hAnsi="MS Sans Serif" w:cs="Times New Roman"/>
      <w:sz w:val="20"/>
      <w:szCs w:val="20"/>
      <w:lang w:val="en-US" w:eastAsia="ru-RU"/>
    </w:rPr>
  </w:style>
  <w:style w:type="character" w:customStyle="1" w:styleId="20">
    <w:name w:val="Основной текст 2 Знак"/>
    <w:basedOn w:val="a0"/>
    <w:link w:val="2"/>
    <w:rsid w:val="00E56189"/>
    <w:rPr>
      <w:rFonts w:ascii="MS Sans Serif" w:eastAsia="Times New Roman" w:hAnsi="MS Sans Serif" w:cs="Times New Roman"/>
      <w:sz w:val="20"/>
      <w:szCs w:val="20"/>
      <w:lang w:val="en-US" w:eastAsia="ru-RU"/>
    </w:rPr>
  </w:style>
  <w:style w:type="paragraph" w:styleId="af1">
    <w:name w:val="Normal (Web)"/>
    <w:basedOn w:val="a"/>
    <w:uiPriority w:val="99"/>
    <w:unhideWhenUsed/>
    <w:rsid w:val="00E5618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
    <w:name w:val="Замещающий текст1"/>
    <w:basedOn w:val="a"/>
    <w:rsid w:val="00E56189"/>
    <w:pPr>
      <w:keepNext/>
      <w:numPr>
        <w:numId w:val="2"/>
      </w:numPr>
      <w:spacing w:after="0" w:line="240" w:lineRule="auto"/>
      <w:contextualSpacing/>
      <w:outlineLvl w:val="0"/>
    </w:pPr>
    <w:rPr>
      <w:rFonts w:ascii="Verdana" w:eastAsia="MS Gothic" w:hAnsi="Verdana" w:cs="Times New Roman"/>
      <w:sz w:val="24"/>
      <w:szCs w:val="24"/>
      <w:lang w:eastAsia="ru-RU"/>
    </w:rPr>
  </w:style>
  <w:style w:type="paragraph" w:customStyle="1" w:styleId="10">
    <w:name w:val="Без интервала1"/>
    <w:basedOn w:val="a"/>
    <w:qFormat/>
    <w:rsid w:val="00E56189"/>
    <w:pPr>
      <w:keepNext/>
      <w:numPr>
        <w:ilvl w:val="1"/>
        <w:numId w:val="2"/>
      </w:numPr>
      <w:spacing w:after="0" w:line="240" w:lineRule="auto"/>
      <w:contextualSpacing/>
      <w:outlineLvl w:val="1"/>
    </w:pPr>
    <w:rPr>
      <w:rFonts w:ascii="Verdana" w:eastAsia="MS Gothic" w:hAnsi="Verdana" w:cs="Times New Roman"/>
      <w:sz w:val="24"/>
      <w:szCs w:val="24"/>
      <w:lang w:eastAsia="ru-RU"/>
    </w:rPr>
  </w:style>
  <w:style w:type="paragraph" w:customStyle="1" w:styleId="NoteLevel3">
    <w:name w:val="Note Level 3"/>
    <w:basedOn w:val="a"/>
    <w:rsid w:val="00E56189"/>
    <w:pPr>
      <w:keepNext/>
      <w:numPr>
        <w:ilvl w:val="2"/>
        <w:numId w:val="2"/>
      </w:numPr>
      <w:spacing w:after="0" w:line="240" w:lineRule="auto"/>
      <w:contextualSpacing/>
      <w:outlineLvl w:val="2"/>
    </w:pPr>
    <w:rPr>
      <w:rFonts w:ascii="Verdana" w:eastAsia="MS Gothic" w:hAnsi="Verdana" w:cs="Times New Roman"/>
      <w:sz w:val="24"/>
      <w:szCs w:val="24"/>
      <w:lang w:eastAsia="ru-RU"/>
    </w:rPr>
  </w:style>
  <w:style w:type="paragraph" w:customStyle="1" w:styleId="NoteLevel4">
    <w:name w:val="Note Level 4"/>
    <w:basedOn w:val="a"/>
    <w:rsid w:val="00E56189"/>
    <w:pPr>
      <w:keepNext/>
      <w:numPr>
        <w:ilvl w:val="3"/>
        <w:numId w:val="2"/>
      </w:numPr>
      <w:spacing w:after="0" w:line="240" w:lineRule="auto"/>
      <w:contextualSpacing/>
      <w:outlineLvl w:val="3"/>
    </w:pPr>
    <w:rPr>
      <w:rFonts w:ascii="Verdana" w:eastAsia="MS Gothic" w:hAnsi="Verdana" w:cs="Times New Roman"/>
      <w:sz w:val="24"/>
      <w:szCs w:val="24"/>
      <w:lang w:eastAsia="ru-RU"/>
    </w:rPr>
  </w:style>
  <w:style w:type="paragraph" w:customStyle="1" w:styleId="NoteLevel5">
    <w:name w:val="Note Level 5"/>
    <w:basedOn w:val="a"/>
    <w:rsid w:val="00E56189"/>
    <w:pPr>
      <w:keepNext/>
      <w:numPr>
        <w:ilvl w:val="4"/>
        <w:numId w:val="2"/>
      </w:numPr>
      <w:spacing w:after="0" w:line="240" w:lineRule="auto"/>
      <w:contextualSpacing/>
      <w:outlineLvl w:val="4"/>
    </w:pPr>
    <w:rPr>
      <w:rFonts w:ascii="Verdana" w:eastAsia="MS Gothic" w:hAnsi="Verdana" w:cs="Times New Roman"/>
      <w:sz w:val="24"/>
      <w:szCs w:val="24"/>
      <w:lang w:eastAsia="ru-RU"/>
    </w:rPr>
  </w:style>
  <w:style w:type="paragraph" w:customStyle="1" w:styleId="NoteLevel6">
    <w:name w:val="Note Level 6"/>
    <w:basedOn w:val="a"/>
    <w:rsid w:val="00E56189"/>
    <w:pPr>
      <w:keepNext/>
      <w:numPr>
        <w:ilvl w:val="5"/>
        <w:numId w:val="2"/>
      </w:numPr>
      <w:spacing w:after="0" w:line="240" w:lineRule="auto"/>
      <w:contextualSpacing/>
      <w:outlineLvl w:val="5"/>
    </w:pPr>
    <w:rPr>
      <w:rFonts w:ascii="Verdana" w:eastAsia="MS Gothic" w:hAnsi="Verdana" w:cs="Times New Roman"/>
      <w:sz w:val="24"/>
      <w:szCs w:val="24"/>
      <w:lang w:eastAsia="ru-RU"/>
    </w:rPr>
  </w:style>
  <w:style w:type="paragraph" w:customStyle="1" w:styleId="NoteLevel7">
    <w:name w:val="Note Level 7"/>
    <w:basedOn w:val="a"/>
    <w:rsid w:val="00E56189"/>
    <w:pPr>
      <w:keepNext/>
      <w:numPr>
        <w:ilvl w:val="6"/>
        <w:numId w:val="2"/>
      </w:numPr>
      <w:spacing w:after="0" w:line="240" w:lineRule="auto"/>
      <w:contextualSpacing/>
      <w:outlineLvl w:val="6"/>
    </w:pPr>
    <w:rPr>
      <w:rFonts w:ascii="Verdana" w:eastAsia="MS Gothic" w:hAnsi="Verdana" w:cs="Times New Roman"/>
      <w:sz w:val="24"/>
      <w:szCs w:val="24"/>
      <w:lang w:eastAsia="ru-RU"/>
    </w:rPr>
  </w:style>
  <w:style w:type="paragraph" w:customStyle="1" w:styleId="NoteLevel8">
    <w:name w:val="Note Level 8"/>
    <w:basedOn w:val="a"/>
    <w:rsid w:val="00E56189"/>
    <w:pPr>
      <w:keepNext/>
      <w:numPr>
        <w:ilvl w:val="7"/>
        <w:numId w:val="2"/>
      </w:numPr>
      <w:spacing w:after="0" w:line="240" w:lineRule="auto"/>
      <w:contextualSpacing/>
      <w:outlineLvl w:val="7"/>
    </w:pPr>
    <w:rPr>
      <w:rFonts w:ascii="Verdana" w:eastAsia="MS Gothic" w:hAnsi="Verdana" w:cs="Times New Roman"/>
      <w:sz w:val="24"/>
      <w:szCs w:val="24"/>
      <w:lang w:eastAsia="ru-RU"/>
    </w:rPr>
  </w:style>
  <w:style w:type="paragraph" w:customStyle="1" w:styleId="NoteLevel9">
    <w:name w:val="Note Level 9"/>
    <w:basedOn w:val="a"/>
    <w:rsid w:val="00E56189"/>
    <w:pPr>
      <w:keepNext/>
      <w:numPr>
        <w:ilvl w:val="8"/>
        <w:numId w:val="2"/>
      </w:numPr>
      <w:spacing w:after="0" w:line="240" w:lineRule="auto"/>
      <w:contextualSpacing/>
      <w:outlineLvl w:val="8"/>
    </w:pPr>
    <w:rPr>
      <w:rFonts w:ascii="Verdana" w:eastAsia="MS Gothic" w:hAnsi="Verdana" w:cs="Times New Roman"/>
      <w:sz w:val="24"/>
      <w:szCs w:val="24"/>
      <w:lang w:eastAsia="ru-RU"/>
    </w:rPr>
  </w:style>
  <w:style w:type="paragraph" w:customStyle="1" w:styleId="af2">
    <w:name w:val="Базовый"/>
    <w:rsid w:val="00E56189"/>
    <w:pPr>
      <w:suppressAutoHyphen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Standard">
    <w:name w:val="Standard"/>
    <w:rsid w:val="00E56189"/>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af3">
    <w:name w:val="caption"/>
    <w:basedOn w:val="Standard"/>
    <w:rsid w:val="00E56189"/>
    <w:pPr>
      <w:suppressLineNumbers/>
      <w:spacing w:before="120" w:after="120"/>
    </w:pPr>
    <w:rPr>
      <w:rFonts w:cs="DejaVu Sans Condensed"/>
      <w:i/>
      <w:iCs/>
      <w:sz w:val="24"/>
      <w:szCs w:val="24"/>
    </w:rPr>
  </w:style>
  <w:style w:type="paragraph" w:customStyle="1" w:styleId="ConsPlusNormal">
    <w:name w:val="ConsPlusNormal"/>
    <w:rsid w:val="00E561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body">
    <w:name w:val="Text body"/>
    <w:basedOn w:val="Standard"/>
    <w:rsid w:val="00E56189"/>
    <w:pPr>
      <w:spacing w:after="120"/>
    </w:pPr>
  </w:style>
  <w:style w:type="paragraph" w:customStyle="1" w:styleId="Style2">
    <w:name w:val="Style2"/>
    <w:basedOn w:val="Standard"/>
    <w:rsid w:val="00E56189"/>
    <w:pPr>
      <w:widowControl w:val="0"/>
      <w:spacing w:line="648" w:lineRule="exact"/>
    </w:pPr>
    <w:rPr>
      <w:rFonts w:ascii="Courier New" w:hAnsi="Courier New" w:cs="Courier New"/>
      <w:sz w:val="24"/>
      <w:szCs w:val="24"/>
      <w:lang w:eastAsia="ru-RU"/>
    </w:rPr>
  </w:style>
  <w:style w:type="paragraph" w:customStyle="1" w:styleId="c17">
    <w:name w:val="c17"/>
    <w:basedOn w:val="a"/>
    <w:rsid w:val="00E56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6189"/>
  </w:style>
  <w:style w:type="paragraph" w:customStyle="1" w:styleId="13">
    <w:name w:val="Основной текст1"/>
    <w:basedOn w:val="Standard"/>
    <w:rsid w:val="00E56189"/>
    <w:pPr>
      <w:widowControl w:val="0"/>
      <w:shd w:val="clear" w:color="auto" w:fill="FFFFFF"/>
      <w:spacing w:line="322" w:lineRule="exact"/>
    </w:pPr>
    <w:rPr>
      <w:rFonts w:ascii="Calibri" w:eastAsia="SimSun" w:hAnsi="Calibri" w:cs="Arial"/>
      <w:color w:val="00000A"/>
      <w:sz w:val="26"/>
      <w:szCs w:val="26"/>
      <w:lang w:eastAsia="zh-CN" w:bidi="hi-IN"/>
    </w:rPr>
  </w:style>
  <w:style w:type="character" w:customStyle="1" w:styleId="100">
    <w:name w:val="Основной текст + 10"/>
    <w:rsid w:val="00E56189"/>
    <w:rPr>
      <w:color w:val="000000"/>
      <w:spacing w:val="0"/>
      <w:w w:val="100"/>
      <w:sz w:val="21"/>
      <w:szCs w:val="21"/>
      <w:shd w:val="clear" w:color="auto" w:fill="FFFFFF"/>
      <w:lang w:val="ru-RU" w:eastAsia="ru-RU" w:bidi="ru-RU"/>
    </w:rPr>
  </w:style>
  <w:style w:type="numbering" w:customStyle="1" w:styleId="WWNum4">
    <w:name w:val="WWNum4"/>
    <w:basedOn w:val="a2"/>
    <w:rsid w:val="00E56189"/>
    <w:pPr>
      <w:numPr>
        <w:numId w:val="6"/>
      </w:numPr>
    </w:pPr>
  </w:style>
  <w:style w:type="paragraph" w:customStyle="1" w:styleId="Default">
    <w:name w:val="Default"/>
    <w:rsid w:val="001C65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07638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6386"/>
    <w:pPr>
      <w:widowControl w:val="0"/>
      <w:shd w:val="clear" w:color="auto" w:fill="FFFFFF"/>
      <w:spacing w:after="0" w:line="322" w:lineRule="exact"/>
      <w:ind w:hanging="460"/>
    </w:pPr>
    <w:rPr>
      <w:rFonts w:ascii="Times New Roman" w:eastAsia="Times New Roman" w:hAnsi="Times New Roman" w:cs="Times New Roman"/>
      <w:sz w:val="28"/>
      <w:szCs w:val="28"/>
    </w:rPr>
  </w:style>
  <w:style w:type="character" w:styleId="af4">
    <w:name w:val="Hyperlink"/>
    <w:basedOn w:val="a0"/>
    <w:uiPriority w:val="99"/>
    <w:unhideWhenUsed/>
    <w:rsid w:val="002A6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sprinters.ru/articles/trafarety-dlya-3d-ruch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ektimes.ru/company/top3dshop/blog/2843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3dtoday.ru/wiki/3d%20pens/" TargetMode="External"/><Relationship Id="rId4" Type="http://schemas.openxmlformats.org/officeDocument/2006/relationships/settings" Target="settings.xml"/><Relationship Id="rId9" Type="http://schemas.openxmlformats.org/officeDocument/2006/relationships/hyperlink" Target="https://make-3d.ru/articles/chto-takoe-3d-ruchk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8BDA-93D5-4145-B7B4-E9DAFDF4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S7</cp:lastModifiedBy>
  <cp:revision>3</cp:revision>
  <cp:lastPrinted>2023-12-27T08:15:00Z</cp:lastPrinted>
  <dcterms:created xsi:type="dcterms:W3CDTF">2023-12-27T08:15:00Z</dcterms:created>
  <dcterms:modified xsi:type="dcterms:W3CDTF">2024-01-10T10:13:00Z</dcterms:modified>
</cp:coreProperties>
</file>